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Espanjassa käytetään vain </w:t>
      </w:r>
      <w:r>
        <w:rPr>
          <w:color w:val="A9A9A9"/>
        </w:rPr>
        <w:t xml:space="preserve">akuuttia aksenttia </w:t>
      </w:r>
      <w:r>
        <w:rPr/>
        <w:t xml:space="preserve">minkä tahansa vokaalin kohdalla: á é í í ó ú. Tätä aksenttia käytetään korostetun tavun merkitsemiseen, vaikka sitä voidaan käyttää toisinaan myös yksitavuisissa sanoissa erottamaan homofonit, kuten si ('jos') ja sí ('kyllä'). Ainoat muut diakriittiset merkit ovat tilde kirjaimessa ⟨ ñ ⟩, jota pidetään erillisenä kirjaimena kirjaimesta ⟨ n ⟩, ja diareesi, jota käytetään joissakin tapauksissa kirjaimessa ⟨ ⟩ u ⟩ sanoissa, kuten bilingüe ('kaksikielinen').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espanjan kielen i-kirjaimen korostus?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Espanjan aakkoset </w:t>
      </w:r>
    </w:p>
    <w:tbl>
      <w:tblPr>
        <w:tblW w:w="8635" w:type="dxa"/>
        <w:jc w:val="left"/>
        <w:tblInd w:w="0" w:type="dxa"/>
        <w:tblLayout w:type="fixed"/>
        <w:tblCellMar>
          <w:top w:w="28" w:type="dxa"/>
          <w:left w:w="28" w:type="dxa"/>
          <w:bottom w:w="28" w:type="dxa"/>
          <w:right w:w="28" w:type="dxa"/>
        </w:tblCellMar>
      </w:tblPr>
      <w:tblGrid>
        <w:gridCol w:w="1426"/>
        <w:gridCol w:w="511"/>
        <w:gridCol w:w="1996"/>
        <w:gridCol w:w="1006"/>
        <w:gridCol w:w="526"/>
        <w:gridCol w:w="511"/>
        <w:gridCol w:w="481"/>
        <w:gridCol w:w="946"/>
        <w:gridCol w:w="721"/>
        <w:gridCol w:w="511"/>
      </w:tblGrid>
      <w:tr>
        <w:trPr/>
        <w:tc>
          <w:tcPr>
            <w:tcW w:w="1426" w:type="dxa"/>
            <w:tcBorders/>
            <w:vAlign w:val="center"/>
          </w:tcPr>
          <w:p>
            <w:pPr>
              <w:pStyle w:val="TableHeading"/>
              <w:suppressLineNumbers/>
              <w:bidi w:val="0"/>
              <w:spacing w:before="0" w:after="283"/>
              <w:jc w:val="center"/>
              <w:rPr/>
            </w:pPr>
            <w:r>
              <w:rPr/>
              <w:t xml:space="preserve">Kirje </w:t>
            </w:r>
          </w:p>
        </w:tc>
        <w:tc>
          <w:tcPr>
            <w:tcW w:w="511" w:type="dxa"/>
            <w:tcBorders/>
            <w:vAlign w:val="center"/>
          </w:tcPr>
          <w:p>
            <w:pPr>
              <w:pStyle w:val="TableHeading"/>
              <w:bidi w:val="0"/>
              <w:spacing w:before="0" w:after="283"/>
              <w:rPr>
                <w:sz w:val="4"/>
                <w:szCs w:val="4"/>
              </w:rPr>
            </w:pPr>
            <w:r>
              <w:rPr>
                <w:sz w:val="4"/>
                <w:szCs w:val="4"/>
              </w:rPr>
            </w:r>
          </w:p>
        </w:tc>
        <w:tc>
          <w:tcPr>
            <w:tcW w:w="1996"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bidi w:val="0"/>
              <w:spacing w:before="0" w:after="283"/>
              <w:rPr>
                <w:sz w:val="4"/>
                <w:szCs w:val="4"/>
              </w:rPr>
            </w:pPr>
            <w:r>
              <w:rPr>
                <w:sz w:val="4"/>
                <w:szCs w:val="4"/>
              </w:rPr>
            </w:r>
          </w:p>
        </w:tc>
        <w:tc>
          <w:tcPr>
            <w:tcW w:w="511"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bidi w:val="0"/>
              <w:spacing w:before="0" w:after="283"/>
              <w:rPr>
                <w:sz w:val="4"/>
                <w:szCs w:val="4"/>
              </w:rPr>
            </w:pPr>
            <w:r>
              <w:rPr>
                <w:sz w:val="4"/>
                <w:szCs w:val="4"/>
              </w:rPr>
            </w:r>
          </w:p>
        </w:tc>
        <w:tc>
          <w:tcPr>
            <w:tcW w:w="946" w:type="dxa"/>
            <w:tcBorders/>
            <w:vAlign w:val="center"/>
          </w:tcPr>
          <w:p>
            <w:pPr>
              <w:pStyle w:val="TableHeading"/>
              <w:bidi w:val="0"/>
              <w:spacing w:before="0" w:after="283"/>
              <w:rPr>
                <w:sz w:val="4"/>
                <w:szCs w:val="4"/>
              </w:rPr>
            </w:pPr>
            <w:r>
              <w:rPr>
                <w:sz w:val="4"/>
                <w:szCs w:val="4"/>
              </w:rPr>
            </w:r>
          </w:p>
        </w:tc>
        <w:tc>
          <w:tcPr>
            <w:tcW w:w="721" w:type="dxa"/>
            <w:tcBorders/>
            <w:vAlign w:val="center"/>
          </w:tcPr>
          <w:p>
            <w:pPr>
              <w:pStyle w:val="TableHeading"/>
              <w:bidi w:val="0"/>
              <w:spacing w:before="0" w:after="283"/>
              <w:rPr>
                <w:sz w:val="4"/>
                <w:szCs w:val="4"/>
              </w:rPr>
            </w:pPr>
            <w:r>
              <w:rPr>
                <w:sz w:val="4"/>
                <w:szCs w:val="4"/>
              </w:rPr>
            </w:r>
          </w:p>
        </w:tc>
        <w:tc>
          <w:tcPr>
            <w:tcW w:w="511" w:type="dxa"/>
            <w:tcBorders/>
            <w:vAlign w:val="center"/>
          </w:tcPr>
          <w:p>
            <w:pPr>
              <w:pStyle w:val="TableHeading"/>
              <w:bidi w:val="0"/>
              <w:spacing w:before="0" w:after="283"/>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Nimi </w:t>
            </w:r>
          </w:p>
        </w:tc>
        <w:tc>
          <w:tcPr>
            <w:tcW w:w="51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be, be larga, be alta </w:t>
            </w:r>
          </w:p>
        </w:tc>
        <w:tc>
          <w:tcPr>
            <w:tcW w:w="1006" w:type="dxa"/>
            <w:tcBorders/>
            <w:vAlign w:val="center"/>
          </w:tcPr>
          <w:p>
            <w:pPr>
              <w:pStyle w:val="TableContents"/>
              <w:bidi w:val="0"/>
              <w:spacing w:before="0" w:after="283"/>
              <w:jc w:val="left"/>
              <w:rPr/>
            </w:pPr>
            <w:r>
              <w:rPr/>
              <w:t xml:space="preserve">ce </w:t>
            </w:r>
          </w:p>
        </w:tc>
        <w:tc>
          <w:tcPr>
            <w:tcW w:w="526" w:type="dxa"/>
            <w:tcBorders/>
            <w:vAlign w:val="center"/>
          </w:tcPr>
          <w:p>
            <w:pPr>
              <w:pStyle w:val="TableContents"/>
              <w:bidi w:val="0"/>
              <w:spacing w:before="0" w:after="283"/>
              <w:jc w:val="left"/>
              <w:rPr/>
            </w:pPr>
            <w:r>
              <w:rPr/>
              <w:t xml:space="preserve">de </w:t>
            </w:r>
          </w:p>
        </w:tc>
        <w:tc>
          <w:tcPr>
            <w:tcW w:w="51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efe </w:t>
            </w:r>
          </w:p>
        </w:tc>
        <w:tc>
          <w:tcPr>
            <w:tcW w:w="946" w:type="dxa"/>
            <w:tcBorders/>
            <w:vAlign w:val="center"/>
          </w:tcPr>
          <w:p>
            <w:pPr>
              <w:pStyle w:val="TableContents"/>
              <w:bidi w:val="0"/>
              <w:spacing w:before="0" w:after="283"/>
              <w:jc w:val="left"/>
              <w:rPr/>
            </w:pPr>
            <w:r>
              <w:rPr/>
              <w:t xml:space="preserve">ge </w:t>
            </w:r>
          </w:p>
        </w:tc>
        <w:tc>
          <w:tcPr>
            <w:tcW w:w="721" w:type="dxa"/>
            <w:tcBorders/>
            <w:vAlign w:val="center"/>
          </w:tcPr>
          <w:p>
            <w:pPr>
              <w:pStyle w:val="TableContents"/>
              <w:bidi w:val="0"/>
              <w:spacing w:before="0" w:after="283"/>
              <w:jc w:val="left"/>
              <w:rPr/>
            </w:pPr>
            <w:r>
              <w:rPr>
                <w:color w:val="A9A9A9"/>
              </w:rPr>
              <w:t xml:space="preserve">hach</w:t>
            </w:r>
            <w:r>
              <w:rPr/>
              <w:t xml:space="preserve">e </w:t>
            </w:r>
          </w:p>
        </w:tc>
        <w:tc>
          <w:tcPr>
            <w:tcW w:w="511" w:type="dxa"/>
            <w:tcBorders/>
            <w:vAlign w:val="center"/>
          </w:tcPr>
          <w:p>
            <w:pPr>
              <w:pStyle w:val="TableContents"/>
              <w:bidi w:val="0"/>
              <w:spacing w:before="0" w:after="283"/>
              <w:jc w:val="left"/>
              <w:rPr/>
            </w:pPr>
            <w:r>
              <w:rPr/>
              <w:t xml:space="preserve">i </w:t>
            </w:r>
          </w:p>
        </w:tc>
      </w:tr>
      <w:tr>
        <w:trPr/>
        <w:tc>
          <w:tcPr>
            <w:tcW w:w="1426" w:type="dxa"/>
            <w:tcBorders/>
            <w:vAlign w:val="center"/>
          </w:tcPr>
          <w:p>
            <w:pPr>
              <w:pStyle w:val="TableHeading"/>
              <w:suppressLineNumbers/>
              <w:bidi w:val="0"/>
              <w:spacing w:before="0" w:after="283"/>
              <w:jc w:val="center"/>
              <w:rPr/>
            </w:pPr>
            <w:r>
              <w:rPr/>
              <w:t xml:space="preserve">Foneemi (s) </w:t>
            </w:r>
          </w:p>
        </w:tc>
        <w:tc>
          <w:tcPr>
            <w:tcW w:w="511" w:type="dxa"/>
            <w:tcBorders/>
            <w:vAlign w:val="center"/>
          </w:tcPr>
          <w:p>
            <w:pPr>
              <w:pStyle w:val="TableContents"/>
              <w:bidi w:val="0"/>
              <w:spacing w:before="0" w:after="283"/>
              <w:jc w:val="left"/>
              <w:rPr/>
            </w:pPr>
            <w:r>
              <w:rPr/>
              <w:t xml:space="preserve">/ a / </w:t>
            </w:r>
          </w:p>
        </w:tc>
        <w:tc>
          <w:tcPr>
            <w:tcW w:w="1996" w:type="dxa"/>
            <w:tcBorders/>
            <w:vAlign w:val="center"/>
          </w:tcPr>
          <w:p>
            <w:pPr>
              <w:pStyle w:val="TableContents"/>
              <w:bidi w:val="0"/>
              <w:spacing w:before="0" w:after="283"/>
              <w:jc w:val="left"/>
              <w:rPr/>
            </w:pPr>
            <w:r>
              <w:rPr/>
              <w:t xml:space="preserve">/ b / </w:t>
            </w:r>
          </w:p>
        </w:tc>
        <w:tc>
          <w:tcPr>
            <w:tcW w:w="1006" w:type="dxa"/>
            <w:tcBorders/>
            <w:vAlign w:val="center"/>
          </w:tcPr>
          <w:p>
            <w:pPr>
              <w:pStyle w:val="TableContents"/>
              <w:bidi w:val="0"/>
              <w:spacing w:before="0" w:after="283"/>
              <w:jc w:val="left"/>
              <w:rPr/>
            </w:pPr>
            <w:r>
              <w:rPr/>
              <w:t xml:space="preserve">/ k /, / θ / </w:t>
            </w:r>
          </w:p>
        </w:tc>
        <w:tc>
          <w:tcPr>
            <w:tcW w:w="526" w:type="dxa"/>
            <w:tcBorders/>
            <w:vAlign w:val="center"/>
          </w:tcPr>
          <w:p>
            <w:pPr>
              <w:pStyle w:val="TableContents"/>
              <w:bidi w:val="0"/>
              <w:spacing w:before="0" w:after="283"/>
              <w:jc w:val="left"/>
              <w:rPr/>
            </w:pPr>
            <w:r>
              <w:rPr/>
              <w:t xml:space="preserve">/ d / </w:t>
            </w:r>
          </w:p>
        </w:tc>
        <w:tc>
          <w:tcPr>
            <w:tcW w:w="511" w:type="dxa"/>
            <w:tcBorders/>
            <w:vAlign w:val="center"/>
          </w:tcPr>
          <w:p>
            <w:pPr>
              <w:pStyle w:val="TableContents"/>
              <w:bidi w:val="0"/>
              <w:spacing w:before="0" w:after="283"/>
              <w:jc w:val="left"/>
              <w:rPr/>
            </w:pPr>
            <w:r>
              <w:rPr/>
              <w:t xml:space="preserve">/ e / </w:t>
            </w:r>
          </w:p>
        </w:tc>
        <w:tc>
          <w:tcPr>
            <w:tcW w:w="481" w:type="dxa"/>
            <w:tcBorders/>
            <w:vAlign w:val="center"/>
          </w:tcPr>
          <w:p>
            <w:pPr>
              <w:pStyle w:val="TableContents"/>
              <w:bidi w:val="0"/>
              <w:spacing w:before="0" w:after="283"/>
              <w:jc w:val="left"/>
              <w:rPr/>
            </w:pPr>
            <w:r>
              <w:rPr/>
              <w:t xml:space="preserve">/ f / </w:t>
            </w:r>
          </w:p>
        </w:tc>
        <w:tc>
          <w:tcPr>
            <w:tcW w:w="946" w:type="dxa"/>
            <w:tcBorders/>
            <w:vAlign w:val="center"/>
          </w:tcPr>
          <w:p>
            <w:pPr>
              <w:pStyle w:val="TableContents"/>
              <w:bidi w:val="0"/>
              <w:spacing w:before="0" w:after="283"/>
              <w:jc w:val="left"/>
              <w:rPr/>
            </w:pPr>
            <w:r>
              <w:rPr/>
              <w:t xml:space="preserve">/ ɡ / / / x / </w:t>
            </w:r>
          </w:p>
        </w:tc>
        <w:tc>
          <w:tcPr>
            <w:tcW w:w="721" w:type="dxa"/>
            <w:tcBorders/>
            <w:vAlign w:val="center"/>
          </w:tcPr>
          <w:p>
            <w:pPr>
              <w:pStyle w:val="TableContents"/>
              <w:bidi w:val="0"/>
              <w:spacing w:before="0" w:after="283"/>
              <w:jc w:val="left"/>
              <w:rPr/>
            </w:pPr>
            <w:r>
              <w:rPr/>
              <w:t xml:space="preserve">hiljainen </w:t>
            </w:r>
          </w:p>
        </w:tc>
        <w:tc>
          <w:tcPr>
            <w:tcW w:w="511" w:type="dxa"/>
            <w:tcBorders/>
            <w:vAlign w:val="center"/>
          </w:tcPr>
          <w:p>
            <w:pPr>
              <w:pStyle w:val="TableContents"/>
              <w:bidi w:val="0"/>
              <w:spacing w:before="0" w:after="283"/>
              <w:jc w:val="left"/>
              <w:rPr/>
            </w:pPr>
            <w:r>
              <w:rPr/>
              <w:t xml:space="preserve">/ i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h-kirjaimen espanjankielinen nimi?</w:t>
      </w:r>
    </w:p>
    <w:p>
      <w:pPr>
        <w:pStyle w:val="TextBody"/>
        <w:bidi w:val="0"/>
        <w:jc w:val="left"/>
        <w:rPr>
          <w:b/>
          <w:u w:val="single"/>
          <w:shd w:val="clear" w:fill="FFFF00"/>
        </w:rPr>
      </w:pPr>
      <w:r>
        <w:rPr>
          <w:b/>
          <w:u w:val="single"/>
          <w:shd w:val="clear" w:fill="FFFF00"/>
        </w:rPr>
        <w:t xml:space="preserve">Asiakirjan numero 9222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Edna Mode </w:t>
      </w:r>
    </w:p>
    <w:tbl>
      <w:tblPr>
        <w:tblW w:w="7052" w:type="dxa"/>
        <w:jc w:val="left"/>
        <w:tblInd w:w="0" w:type="dxa"/>
        <w:tblLayout w:type="fixed"/>
        <w:tblCellMar>
          <w:top w:w="28" w:type="dxa"/>
          <w:left w:w="28" w:type="dxa"/>
          <w:bottom w:w="28" w:type="dxa"/>
          <w:right w:w="28" w:type="dxa"/>
        </w:tblCellMar>
      </w:tblPr>
      <w:tblGrid>
        <w:gridCol w:w="1906"/>
        <w:gridCol w:w="5146"/>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146" w:type="dxa"/>
            <w:tcBorders/>
            <w:vAlign w:val="center"/>
          </w:tcPr>
          <w:p>
            <w:pPr>
              <w:pStyle w:val="TableContents"/>
              <w:bidi w:val="0"/>
              <w:spacing w:before="0" w:after="283"/>
              <w:jc w:val="left"/>
              <w:rPr/>
            </w:pPr>
            <w:r>
              <w:rPr/>
              <w:t xml:space="preserve">Ihmeperhe (2004)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5146" w:type="dxa"/>
            <w:tcBorders/>
            <w:vAlign w:val="center"/>
          </w:tcPr>
          <w:p>
            <w:pPr>
              <w:pStyle w:val="TableContents"/>
              <w:bidi w:val="0"/>
              <w:spacing w:before="0" w:after="283"/>
              <w:jc w:val="left"/>
              <w:rPr/>
            </w:pPr>
            <w:r>
              <w:rPr/>
              <w:t xml:space="preserve">Ihmeperhe 2 (2018) </w:t>
            </w:r>
          </w:p>
        </w:tc>
      </w:tr>
      <w:tr>
        <w:trPr/>
        <w:tc>
          <w:tcPr>
            <w:tcW w:w="1906" w:type="dxa"/>
            <w:tcBorders/>
            <w:vAlign w:val="center"/>
          </w:tcPr>
          <w:p>
            <w:pPr>
              <w:pStyle w:val="TableHeading"/>
              <w:suppressLineNumbers/>
              <w:bidi w:val="0"/>
              <w:spacing w:before="0" w:after="283"/>
              <w:jc w:val="center"/>
              <w:rPr/>
            </w:pPr>
            <w:r>
              <w:rPr/>
              <w:t xml:space="preserve">Luonut </w:t>
            </w:r>
          </w:p>
        </w:tc>
        <w:tc>
          <w:tcPr>
            <w:tcW w:w="5146" w:type="dxa"/>
            <w:tcBorders/>
            <w:vAlign w:val="center"/>
          </w:tcPr>
          <w:p>
            <w:pPr>
              <w:pStyle w:val="TableContents"/>
              <w:bidi w:val="0"/>
              <w:spacing w:before="0" w:after="283"/>
              <w:jc w:val="left"/>
              <w:rPr/>
            </w:pPr>
            <w:r>
              <w:rPr/>
              <w:t xml:space="preserve">Brad Bird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5146" w:type="dxa"/>
            <w:tcBorders/>
            <w:vAlign w:val="center"/>
          </w:tcPr>
          <w:p>
            <w:pPr>
              <w:pStyle w:val="TableContents"/>
              <w:bidi w:val="0"/>
              <w:spacing w:before="0" w:after="283"/>
              <w:jc w:val="left"/>
              <w:rPr/>
            </w:pPr>
            <w:r>
              <w:rPr>
                <w:color w:val="A9A9A9"/>
              </w:rPr>
              <w:t xml:space="preserve">Brad Bird </w:t>
            </w:r>
            <w:r>
              <w:rPr/>
              <w:t xml:space="preserve">tiedot </w:t>
            </w:r>
          </w:p>
        </w:tc>
      </w:tr>
      <w:tr>
        <w:trPr/>
        <w:tc>
          <w:tcPr>
            <w:tcW w:w="1906" w:type="dxa"/>
            <w:tcBorders/>
            <w:vAlign w:val="center"/>
          </w:tcPr>
          <w:p>
            <w:pPr>
              <w:pStyle w:val="TableHeading"/>
              <w:suppressLineNumbers/>
              <w:bidi w:val="0"/>
              <w:spacing w:before="0" w:after="283"/>
              <w:jc w:val="center"/>
              <w:rPr/>
            </w:pPr>
            <w:r>
              <w:rPr/>
              <w:t xml:space="preserve">Koko nimi </w:t>
            </w:r>
          </w:p>
        </w:tc>
        <w:tc>
          <w:tcPr>
            <w:tcW w:w="5146" w:type="dxa"/>
            <w:tcBorders/>
            <w:vAlign w:val="center"/>
          </w:tcPr>
          <w:p>
            <w:pPr>
              <w:pStyle w:val="TableContents"/>
              <w:bidi w:val="0"/>
              <w:spacing w:before="0" w:after="283"/>
              <w:jc w:val="left"/>
              <w:rPr/>
            </w:pPr>
            <w:r>
              <w:rPr/>
              <w:t xml:space="preserve">Edna Marie Mode </w:t>
            </w:r>
          </w:p>
        </w:tc>
      </w:tr>
      <w:tr>
        <w:trPr/>
        <w:tc>
          <w:tcPr>
            <w:tcW w:w="1906" w:type="dxa"/>
            <w:tcBorders/>
            <w:vAlign w:val="center"/>
          </w:tcPr>
          <w:p>
            <w:pPr>
              <w:pStyle w:val="TableHeading"/>
              <w:suppressLineNumbers/>
              <w:bidi w:val="0"/>
              <w:spacing w:before="0" w:after="283"/>
              <w:jc w:val="center"/>
              <w:rPr/>
            </w:pPr>
            <w:r>
              <w:rPr/>
              <w:t xml:space="preserve">Lempinimi (s) </w:t>
            </w:r>
          </w:p>
        </w:tc>
        <w:tc>
          <w:tcPr>
            <w:tcW w:w="514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Heading"/>
              <w:suppressLineNumbers/>
              <w:bidi w:val="0"/>
              <w:spacing w:before="0" w:after="283"/>
              <w:jc w:val="center"/>
              <w:rPr/>
            </w:pPr>
            <w:r>
              <w:rPr/>
              <w:t xml:space="preserve">Laji </w:t>
            </w:r>
          </w:p>
        </w:tc>
        <w:tc>
          <w:tcPr>
            <w:tcW w:w="5146" w:type="dxa"/>
            <w:tcBorders/>
            <w:vAlign w:val="center"/>
          </w:tcPr>
          <w:p>
            <w:pPr>
              <w:pStyle w:val="TableContents"/>
              <w:bidi w:val="0"/>
              <w:spacing w:before="0" w:after="283"/>
              <w:jc w:val="left"/>
              <w:rPr/>
            </w:pPr>
            <w:r>
              <w:rPr/>
              <w:t xml:space="preserve">Ihminen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5146" w:type="dxa"/>
            <w:tcBorders/>
            <w:vAlign w:val="center"/>
          </w:tcPr>
          <w:p>
            <w:pPr>
              <w:pStyle w:val="TableContents"/>
              <w:bidi w:val="0"/>
              <w:spacing w:before="0" w:after="283"/>
              <w:jc w:val="left"/>
              <w:rPr/>
            </w:pPr>
            <w:r>
              <w:rPr/>
              <w:t xml:space="preserve">Nainen </w:t>
            </w:r>
          </w:p>
        </w:tc>
      </w:tr>
      <w:tr>
        <w:trPr/>
        <w:tc>
          <w:tcPr>
            <w:tcW w:w="1906" w:type="dxa"/>
            <w:tcBorders/>
            <w:vAlign w:val="center"/>
          </w:tcPr>
          <w:p>
            <w:pPr>
              <w:pStyle w:val="TableHeading"/>
              <w:suppressLineNumbers/>
              <w:bidi w:val="0"/>
              <w:spacing w:before="0" w:after="283"/>
              <w:jc w:val="center"/>
              <w:rPr/>
            </w:pPr>
            <w:r>
              <w:rPr/>
              <w:t xml:space="preserve">Ammatti </w:t>
            </w:r>
          </w:p>
        </w:tc>
        <w:tc>
          <w:tcPr>
            <w:tcW w:w="5146" w:type="dxa"/>
            <w:tcBorders/>
            <w:vAlign w:val="center"/>
          </w:tcPr>
          <w:p>
            <w:pPr>
              <w:pStyle w:val="TableContents"/>
              <w:bidi w:val="0"/>
              <w:spacing w:before="0" w:after="283"/>
              <w:jc w:val="left"/>
              <w:rPr/>
            </w:pPr>
            <w:r>
              <w:rPr/>
              <w:t xml:space="preserve">Muotisuunnittelija Pukusuunnittelija Tiedemies Auteur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Ednan ääni Uskomattomissa uskomattomissa...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Ednan ääntä Uskomattomat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puhui Edna Moden ääntä uskomattomissa?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Edna Mode </w:t>
      </w:r>
    </w:p>
    <w:tbl>
      <w:tblPr>
        <w:tblW w:w="6332" w:type="dxa"/>
        <w:jc w:val="left"/>
        <w:tblInd w:w="0" w:type="dxa"/>
        <w:tblLayout w:type="fixed"/>
        <w:tblCellMar>
          <w:top w:w="28" w:type="dxa"/>
          <w:left w:w="28" w:type="dxa"/>
          <w:bottom w:w="28" w:type="dxa"/>
          <w:right w:w="28" w:type="dxa"/>
        </w:tblCellMar>
      </w:tblPr>
      <w:tblGrid>
        <w:gridCol w:w="1906"/>
        <w:gridCol w:w="4426"/>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4426" w:type="dxa"/>
            <w:tcBorders/>
            <w:vAlign w:val="center"/>
          </w:tcPr>
          <w:p>
            <w:pPr>
              <w:pStyle w:val="TableContents"/>
              <w:bidi w:val="0"/>
              <w:spacing w:before="0" w:after="283"/>
              <w:jc w:val="left"/>
              <w:rPr/>
            </w:pPr>
            <w:r>
              <w:rPr/>
              <w:t xml:space="preserve">Ihmeperhe (2004)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4426" w:type="dxa"/>
            <w:tcBorders/>
            <w:vAlign w:val="center"/>
          </w:tcPr>
          <w:p>
            <w:pPr>
              <w:pStyle w:val="TableContents"/>
              <w:bidi w:val="0"/>
              <w:spacing w:before="0" w:after="283"/>
              <w:jc w:val="left"/>
              <w:rPr/>
            </w:pPr>
            <w:r>
              <w:rPr/>
              <w:t xml:space="preserve">Ihmeperhe 2 (2018) </w:t>
            </w:r>
          </w:p>
        </w:tc>
      </w:tr>
      <w:tr>
        <w:trPr/>
        <w:tc>
          <w:tcPr>
            <w:tcW w:w="1906" w:type="dxa"/>
            <w:tcBorders/>
            <w:vAlign w:val="center"/>
          </w:tcPr>
          <w:p>
            <w:pPr>
              <w:pStyle w:val="TableHeading"/>
              <w:suppressLineNumbers/>
              <w:bidi w:val="0"/>
              <w:spacing w:before="0" w:after="283"/>
              <w:jc w:val="center"/>
              <w:rPr/>
            </w:pPr>
            <w:r>
              <w:rPr/>
              <w:t xml:space="preserve">Luonut </w:t>
            </w:r>
          </w:p>
        </w:tc>
        <w:tc>
          <w:tcPr>
            <w:tcW w:w="4426" w:type="dxa"/>
            <w:tcBorders/>
            <w:vAlign w:val="center"/>
          </w:tcPr>
          <w:p>
            <w:pPr>
              <w:pStyle w:val="TableContents"/>
              <w:bidi w:val="0"/>
              <w:spacing w:before="0" w:after="283"/>
              <w:jc w:val="left"/>
              <w:rPr/>
            </w:pPr>
            <w:r>
              <w:rPr/>
              <w:t xml:space="preserve">Brad Bird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4426" w:type="dxa"/>
            <w:tcBorders/>
            <w:vAlign w:val="center"/>
          </w:tcPr>
          <w:p>
            <w:pPr>
              <w:pStyle w:val="TableContents"/>
              <w:bidi w:val="0"/>
              <w:spacing w:before="0" w:after="283"/>
              <w:jc w:val="left"/>
              <w:rPr/>
            </w:pPr>
            <w:r>
              <w:rPr>
                <w:color w:val="A9A9A9"/>
              </w:rPr>
              <w:t xml:space="preserve">Brad Bird </w:t>
            </w:r>
            <w:r>
              <w:rPr/>
              <w:t xml:space="preserve">tiedot </w:t>
            </w:r>
          </w:p>
        </w:tc>
      </w:tr>
      <w:tr>
        <w:trPr/>
        <w:tc>
          <w:tcPr>
            <w:tcW w:w="1906" w:type="dxa"/>
            <w:tcBorders/>
            <w:vAlign w:val="center"/>
          </w:tcPr>
          <w:p>
            <w:pPr>
              <w:pStyle w:val="TableHeading"/>
              <w:suppressLineNumbers/>
              <w:bidi w:val="0"/>
              <w:spacing w:before="0" w:after="283"/>
              <w:jc w:val="center"/>
              <w:rPr/>
            </w:pPr>
            <w:r>
              <w:rPr/>
              <w:t xml:space="preserve">Koko nimi </w:t>
            </w:r>
          </w:p>
        </w:tc>
        <w:tc>
          <w:tcPr>
            <w:tcW w:w="4426" w:type="dxa"/>
            <w:tcBorders/>
            <w:vAlign w:val="center"/>
          </w:tcPr>
          <w:p>
            <w:pPr>
              <w:pStyle w:val="TableContents"/>
              <w:bidi w:val="0"/>
              <w:spacing w:before="0" w:after="283"/>
              <w:jc w:val="left"/>
              <w:rPr/>
            </w:pPr>
            <w:r>
              <w:rPr/>
              <w:t xml:space="preserve">Edna Marie Mode </w:t>
            </w:r>
          </w:p>
        </w:tc>
      </w:tr>
      <w:tr>
        <w:trPr/>
        <w:tc>
          <w:tcPr>
            <w:tcW w:w="1906" w:type="dxa"/>
            <w:tcBorders/>
            <w:vAlign w:val="center"/>
          </w:tcPr>
          <w:p>
            <w:pPr>
              <w:pStyle w:val="TableHeading"/>
              <w:suppressLineNumbers/>
              <w:bidi w:val="0"/>
              <w:spacing w:before="0" w:after="283"/>
              <w:jc w:val="center"/>
              <w:rPr/>
            </w:pPr>
            <w:r>
              <w:rPr/>
              <w:t xml:space="preserve">Lempinimi (s) </w:t>
            </w:r>
          </w:p>
        </w:tc>
        <w:tc>
          <w:tcPr>
            <w:tcW w:w="4426"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Heading"/>
              <w:suppressLineNumbers/>
              <w:bidi w:val="0"/>
              <w:spacing w:before="0" w:after="283"/>
              <w:jc w:val="center"/>
              <w:rPr/>
            </w:pPr>
            <w:r>
              <w:rPr/>
              <w:t xml:space="preserve">Laji </w:t>
            </w:r>
          </w:p>
        </w:tc>
        <w:tc>
          <w:tcPr>
            <w:tcW w:w="4426" w:type="dxa"/>
            <w:tcBorders/>
            <w:vAlign w:val="center"/>
          </w:tcPr>
          <w:p>
            <w:pPr>
              <w:pStyle w:val="TableContents"/>
              <w:bidi w:val="0"/>
              <w:spacing w:before="0" w:after="283"/>
              <w:jc w:val="left"/>
              <w:rPr/>
            </w:pPr>
            <w:r>
              <w:rPr/>
              <w:t xml:space="preserve">Ihminen </w:t>
            </w:r>
          </w:p>
        </w:tc>
      </w:tr>
      <w:tr>
        <w:trPr/>
        <w:tc>
          <w:tcPr>
            <w:tcW w:w="1906" w:type="dxa"/>
            <w:tcBorders/>
            <w:vAlign w:val="center"/>
          </w:tcPr>
          <w:p>
            <w:pPr>
              <w:pStyle w:val="TableHeading"/>
              <w:suppressLineNumbers/>
              <w:bidi w:val="0"/>
              <w:spacing w:before="0" w:after="283"/>
              <w:jc w:val="center"/>
              <w:rPr/>
            </w:pPr>
            <w:r>
              <w:rPr/>
              <w:t xml:space="preserve">Ammatti </w:t>
            </w:r>
          </w:p>
        </w:tc>
        <w:tc>
          <w:tcPr>
            <w:tcW w:w="4426" w:type="dxa"/>
            <w:tcBorders/>
            <w:vAlign w:val="center"/>
          </w:tcPr>
          <w:p>
            <w:pPr>
              <w:pStyle w:val="TableContents"/>
              <w:bidi w:val="0"/>
              <w:spacing w:before="0" w:after="283"/>
              <w:jc w:val="left"/>
              <w:rPr/>
            </w:pPr>
            <w:r>
              <w:rPr/>
              <w:t xml:space="preserve">Muotisuunnittelija Pukusuunnittelija Tutkija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puhui Ednan ääntä uskomattomissa?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Ednan äänen uskomattomien uskomattomien elokuvissa?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pientä naista Uskomattomien uskomattomissa...</w:t>
      </w:r>
    </w:p>
    <w:p>
      <w:pPr>
        <w:pStyle w:val="TextBody"/>
        <w:bidi w:val="0"/>
        <w:jc w:val="left"/>
        <w:rPr>
          <w:b/>
          <w:u w:val="single"/>
          <w:shd w:val="clear" w:fill="FFFF00"/>
        </w:rPr>
      </w:pPr>
      <w:r>
        <w:rPr>
          <w:b/>
          <w:u w:val="single"/>
          <w:shd w:val="clear" w:fill="FFFF00"/>
        </w:rPr>
        <w:t xml:space="preserve">Asiakirjan numero 9223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Haihdutusjäähdyttimestä tehtiin 1900-luvulla lukuisia patentteja Yhdysvalloissa; monissa niistä, jotka alkoivat vuonna 1906, ehdotettiin tai oletettiin käytettävän excelsior-tyynyjä (puuvillaa) elementteinä, joiden avulla suuri vesimäärä saatiin kosketuksiin liikkuvan ilman kanssa, jotta haihtuminen tapahtuisi. Tyypillinen rakenne, kuten vuoden 1945 patentissa esitetään, sisältää vesisäiliön (jonka tasoa ohjataan yleensä kelluntaventtiilillä), pumpun, joka kierrättää vettä excelsior-tyynyjen yli, ja keskipakopuhaltimen, joka vetää ilmaa tyynyjen läpi ja taloon. Tämä rakenne ja materiaali ovat edelleen vallitsevia haihdutusjäähdyttimissä Yhdysvaltain lounaisosissa, joissa niitä käytetään myös ilmankosteuden lisäämiseen. Yhdysvalloissa termi swamp cooler saattaa johtua </w:t>
      </w:r>
      <w:r>
        <w:rPr>
          <w:color w:val="A9A9A9"/>
        </w:rPr>
        <w:t xml:space="preserve">alkuaikojen yksiköiden tuottamasta levän hajusta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suohylly on peräisin?</w:t>
      </w:r>
    </w:p>
    <w:p>
      <w:pPr>
        <w:pStyle w:val="TextBody"/>
        <w:bidi w:val="0"/>
        <w:jc w:val="left"/>
        <w:rPr>
          <w:b/>
          <w:u w:val="single"/>
          <w:shd w:val="clear" w:fill="FFFF00"/>
        </w:rPr>
      </w:pPr>
      <w:r>
        <w:rPr>
          <w:b/>
          <w:u w:val="single"/>
          <w:shd w:val="clear" w:fill="FFFF00"/>
        </w:rPr>
        <w:t xml:space="preserve">Asiakirjan numero 9224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Qinin kuningas Zhuangxiang </w:t>
      </w:r>
      <w:r>
        <w:rPr/>
        <w:t xml:space="preserve">hallitsi vain kolme vuotta.</w:t>
      </w:r>
      <w:r>
        <w:rPr/>
        <w:t xml:space="preserve"> Hänen seuraajakseen tuli hänen poikansa Zheng, joka oli kruunatessaan vain 13-vuotias, toisin kuin kaksi edeltäjäänsä, jotka olivat iäkkäitä kuninkaita. Aikuisena Zheng osoittautui loistavaksi sotapäälliköksi, joka vain yhdeksän vuoden aikana yhdisti Kiinan.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sotivien valtioiden kauden sisällissodat tullakseen Kiinan ensimmäiseksi keisariksi.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Samaan aikaan jatkuvat konfliktit ja tarve innovatiivisiin sosiaalisiin ja poliittisiin malleihin johtivat monien filosofisten oppien kehittymiseen, jotka myöhemmin tunnettiin nimellä Sata koulukuntaa. Merkittävimpiä koulukuntia ovat </w:t>
      </w:r>
      <w:r>
        <w:rPr/>
        <w:t xml:space="preserve">Mozin esittämä </w:t>
      </w:r>
      <w:r>
        <w:rPr>
          <w:color w:val="A9A9A9"/>
        </w:rPr>
        <w:t xml:space="preserve">mohilaisuus</w:t>
      </w:r>
      <w:r>
        <w:rPr/>
        <w:t xml:space="preserve">, </w:t>
      </w:r>
      <w:r>
        <w:rPr/>
        <w:t xml:space="preserve">Menciuksen ja Xunzin edustama </w:t>
      </w:r>
      <w:r>
        <w:rPr>
          <w:color w:val="DCDCDC"/>
        </w:rPr>
        <w:t xml:space="preserve">konfutselaisuus, </w:t>
      </w:r>
      <w:r>
        <w:rPr/>
        <w:t xml:space="preserve">Shang Yangin, Shen Buhain, Shen Daon ja Han Fein edustama </w:t>
      </w:r>
      <w:r>
        <w:rPr>
          <w:color w:val="2F4F4F"/>
        </w:rPr>
        <w:t xml:space="preserve">legalismi sekä </w:t>
      </w:r>
      <w:r>
        <w:rPr/>
        <w:t xml:space="preserve">Zhuangzhin ja Lao Tzun edustama </w:t>
      </w:r>
      <w:r>
        <w:rPr>
          <w:color w:val="556B2F"/>
        </w:rPr>
        <w:t xml:space="preserve">taolaisuus.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Kiinassa 500 eaa. ja 200 eaa. välisenä aikana syntyneet suuret ajattelutavat olivat seuraavat.</w:t>
      </w:r>
    </w:p>
    <w:p>
      <w:pPr>
        <w:pStyle w:val="TextBody"/>
        <w:bidi w:val="0"/>
        <w:jc w:val="left"/>
        <w:rPr>
          <w:b/>
          <w:u w:val="single"/>
          <w:shd w:val="clear" w:fill="FFFF00"/>
        </w:rPr>
      </w:pPr>
      <w:r>
        <w:rPr>
          <w:b/>
          <w:u w:val="single"/>
          <w:shd w:val="clear" w:fill="FFFF00"/>
        </w:rPr>
        <w:t xml:space="preserve">Asiakirjan numero 9225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``Olen Jumalan lapsi'' on Myöhempien Aikojen Pyhien virsi ja laulu lapsille. </w:t>
      </w:r>
      <w:r>
        <w:rPr>
          <w:color w:val="A9A9A9"/>
        </w:rPr>
        <w:t xml:space="preserve">Sanat </w:t>
      </w:r>
      <w:r>
        <w:rPr>
          <w:color w:val="A9A9A9"/>
        </w:rPr>
        <w:t xml:space="preserve">kirjoitti</w:t>
      </w:r>
      <w:r>
        <w:rPr>
          <w:color w:val="A9A9A9"/>
        </w:rPr>
        <w:t xml:space="preserve"> vuonna </w:t>
      </w:r>
      <w:r>
        <w:rPr>
          <w:color w:val="DCDCDC"/>
        </w:rPr>
        <w:t xml:space="preserve">1957 </w:t>
      </w:r>
      <w:r>
        <w:rPr>
          <w:color w:val="2F4F4F"/>
        </w:rPr>
        <w:t xml:space="preserve">Naomi W. Randallin kirjoittama </w:t>
      </w:r>
      <w:r>
        <w:rPr/>
        <w:t xml:space="preserve">ja </w:t>
      </w:r>
      <w:r>
        <w:rPr>
          <w:color w:val="556B2F"/>
        </w:rPr>
        <w:t xml:space="preserve">Mildred Tanner Pettitin säveltämä</w:t>
      </w:r>
      <w:r>
        <w:rPr/>
        <w:t xml:space="preserve">. Laulu on käännetty yli 90 kielelle. Lausetta ``I am a child of God'' käytetään myös Myöhempien Aikojen Pyhien Jeesuksen Kristuksen Kirkossa (LDS-kirkko) kirkon perusopetuksen julistuksena.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"Olen Jumalan ystävä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olen Jumalan lapsi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minä olen Jumalan lapsi kirjoitettiin</w:t>
      </w:r>
    </w:p>
    <w:p>
      <w:pPr>
        <w:pStyle w:val="TextBody"/>
        <w:bidi w:val="0"/>
        <w:jc w:val="left"/>
        <w:rPr>
          <w:b/>
          <w:u w:val="single"/>
          <w:shd w:val="clear" w:fill="FFFF00"/>
        </w:rPr>
      </w:pPr>
      <w:r>
        <w:rPr>
          <w:b/>
          <w:u w:val="single"/>
          <w:shd w:val="clear" w:fill="FFFF00"/>
        </w:rPr>
        <w:t xml:space="preserve">Asiakirjan numero 9226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Puolueen ohjelmassa, joka tunnetaan yleisesti Omahan ohjelmana, vaadittiin </w:t>
      </w:r>
      <w:r>
        <w:rPr>
          <w:color w:val="A9A9A9"/>
        </w:rPr>
        <w:t xml:space="preserve">kansallisten pankkien lakkauttamista</w:t>
      </w:r>
      <w:r>
        <w:rPr/>
        <w:t xml:space="preserve">, </w:t>
      </w:r>
      <w:r>
        <w:rPr>
          <w:color w:val="DCDCDC"/>
        </w:rPr>
        <w:t xml:space="preserve">porrastettua tuloveroa</w:t>
      </w:r>
      <w:r>
        <w:rPr/>
        <w:t xml:space="preserve">, </w:t>
      </w:r>
      <w:r>
        <w:rPr>
          <w:color w:val="2F4F4F"/>
        </w:rPr>
        <w:t xml:space="preserve">senaattoreiden suoria vaaleja</w:t>
      </w:r>
      <w:r>
        <w:rPr/>
        <w:t xml:space="preserve">, </w:t>
      </w:r>
      <w:r>
        <w:rPr>
          <w:color w:val="556B2F"/>
        </w:rPr>
        <w:t xml:space="preserve">virkamieskunnan uudistamista</w:t>
      </w:r>
      <w:r>
        <w:rPr/>
        <w:t xml:space="preserve">, </w:t>
      </w:r>
      <w:r>
        <w:rPr>
          <w:color w:val="6B8E23"/>
        </w:rPr>
        <w:t xml:space="preserve">kahdeksan tunnin työpäivää </w:t>
      </w:r>
      <w:r>
        <w:rPr/>
        <w:t xml:space="preserve">ja </w:t>
      </w:r>
      <w:r>
        <w:rPr>
          <w:color w:val="A0522D"/>
        </w:rPr>
        <w:t xml:space="preserve">kaikkien rautateiden, lennättimien ja puhelimien hallintaa</w:t>
      </w:r>
      <w:r>
        <w:rPr/>
        <w:t xml:space="preserve">. Vuoden 1892 presidentinvaaleissa James B. Weaver sai 1 027 329 ääntä. Weaver voitti neljä osavaltiota (Colorado, Kansas, Idaho ja Nevada) ja sai valitsijamiesääniä myös Oregonista ja Pohjois-Dakotasta.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kansanpuolueen periaatteet?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1891 populistisen liikkeen seurauksena perustettu kansanpuolue saavutti huippunsa vuoden 1892 presidentinvaaleissa, jolloin sen </w:t>
      </w:r>
      <w:r>
        <w:rPr>
          <w:color w:val="A9A9A9"/>
        </w:rPr>
        <w:t xml:space="preserve">James B. Weaver </w:t>
      </w:r>
      <w:r>
        <w:rPr/>
        <w:t xml:space="preserve">ja James G. Field </w:t>
      </w:r>
      <w:r>
        <w:rPr/>
        <w:t xml:space="preserve">muodostama puolue </w:t>
      </w:r>
      <w:r>
        <w:rPr/>
        <w:t xml:space="preserve">voitti 8,5 prosenttia äänistä ja sai viisi osavaltiota (Colorado, Idaho, Kansas, Nevada ja Pohjois-Dakota), sekä vuoden 1894 edustajainhuoneen vaaleissa, jolloin se sai yli 10 prosenttia äänistä. Populistit perustuivat köyhien, valkoisten puuvillaviljelijöiden liittoutumaan etelässä (erityisesti Pohjois-Carolinassa, Alabamassa ja Texasissa) ja köyhien vehnänviljelijöiden liittoutumaan tasankovaltioissa (erityisesti Kansasissa ja Nebraskassa). Populistit edustivat radikaalia ristiretkeilevää agraarismia ja vihamielisyyttä eliittiä, kaupunkeja, pankkeja, rautateitä ja kultaa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kansanpuolue nimitti presidentiksi vuonna 1892?</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85"/>
        <w:gridCol w:w="1707"/>
        <w:gridCol w:w="1751"/>
        <w:gridCol w:w="1105"/>
        <w:gridCol w:w="784"/>
        <w:gridCol w:w="1438"/>
        <w:gridCol w:w="610"/>
        <w:gridCol w:w="1825"/>
      </w:tblGrid>
      <w:tr>
        <w:trPr/>
        <w:tc>
          <w:tcPr>
            <w:tcW w:w="985" w:type="dxa"/>
            <w:tcBorders/>
            <w:vAlign w:val="center"/>
          </w:tcPr>
          <w:p>
            <w:pPr>
              <w:pStyle w:val="TableHeading"/>
              <w:suppressLineNumbers/>
              <w:bidi w:val="0"/>
              <w:spacing w:before="0" w:after="283"/>
              <w:jc w:val="center"/>
              <w:rPr/>
            </w:pPr>
            <w:r>
              <w:rPr/>
              <w:t xml:space="preserve">Vaalit </w:t>
            </w:r>
          </w:p>
        </w:tc>
        <w:tc>
          <w:tcPr>
            <w:tcW w:w="1707" w:type="dxa"/>
            <w:tcBorders/>
            <w:vAlign w:val="center"/>
          </w:tcPr>
          <w:p>
            <w:pPr>
              <w:pStyle w:val="TableHeading"/>
              <w:suppressLineNumbers/>
              <w:bidi w:val="0"/>
              <w:spacing w:before="0" w:after="283"/>
              <w:jc w:val="center"/>
              <w:rPr/>
            </w:pPr>
            <w:r>
              <w:rPr/>
              <w:t xml:space="preserve">Ehdokas </w:t>
            </w:r>
          </w:p>
        </w:tc>
        <w:tc>
          <w:tcPr>
            <w:tcW w:w="1751" w:type="dxa"/>
            <w:tcBorders/>
            <w:vAlign w:val="center"/>
          </w:tcPr>
          <w:p>
            <w:pPr>
              <w:pStyle w:val="TableHeading"/>
              <w:suppressLineNumbers/>
              <w:bidi w:val="0"/>
              <w:spacing w:before="0" w:after="283"/>
              <w:jc w:val="center"/>
              <w:rPr/>
            </w:pPr>
            <w:r>
              <w:rPr/>
              <w:t xml:space="preserve">Juoksukaveri </w:t>
            </w:r>
          </w:p>
        </w:tc>
        <w:tc>
          <w:tcPr>
            <w:tcW w:w="1105" w:type="dxa"/>
            <w:tcBorders/>
            <w:vAlign w:val="center"/>
          </w:tcPr>
          <w:p>
            <w:pPr>
              <w:pStyle w:val="TableHeading"/>
              <w:suppressLineNumbers/>
              <w:bidi w:val="0"/>
              <w:spacing w:before="0" w:after="283"/>
              <w:jc w:val="center"/>
              <w:rPr/>
            </w:pPr>
            <w:r>
              <w:rPr/>
              <w:t xml:space="preserve">Äänet </w:t>
            </w:r>
          </w:p>
        </w:tc>
        <w:tc>
          <w:tcPr>
            <w:tcW w:w="784" w:type="dxa"/>
            <w:tcBorders/>
            <w:vAlign w:val="center"/>
          </w:tcPr>
          <w:p>
            <w:pPr>
              <w:pStyle w:val="TableHeading"/>
              <w:suppressLineNumbers/>
              <w:bidi w:val="0"/>
              <w:spacing w:before="0" w:after="283"/>
              <w:jc w:val="center"/>
              <w:rPr/>
            </w:pPr>
            <w:r>
              <w:rPr/>
              <w:t xml:space="preserve">Äänestä% </w:t>
            </w:r>
          </w:p>
        </w:tc>
        <w:tc>
          <w:tcPr>
            <w:tcW w:w="1438" w:type="dxa"/>
            <w:tcBorders/>
            <w:vAlign w:val="center"/>
          </w:tcPr>
          <w:p>
            <w:pPr>
              <w:pStyle w:val="TableHeading"/>
              <w:suppressLineNumbers/>
              <w:bidi w:val="0"/>
              <w:spacing w:before="0" w:after="283"/>
              <w:jc w:val="center"/>
              <w:rPr/>
            </w:pPr>
            <w:r>
              <w:rPr/>
              <w:t xml:space="preserve">Vaalien äänet </w:t>
            </w:r>
          </w:p>
        </w:tc>
        <w:tc>
          <w:tcPr>
            <w:tcW w:w="610" w:type="dxa"/>
            <w:tcBorders/>
            <w:vAlign w:val="center"/>
          </w:tcPr>
          <w:p>
            <w:pPr>
              <w:pStyle w:val="TableHeading"/>
              <w:suppressLineNumbers/>
              <w:bidi w:val="0"/>
              <w:spacing w:before="0" w:after="283"/>
              <w:jc w:val="center"/>
              <w:rPr/>
            </w:pPr>
            <w:r>
              <w:rPr/>
              <w:t xml:space="preserve">+ /-</w:t>
            </w:r>
          </w:p>
        </w:tc>
        <w:tc>
          <w:tcPr>
            <w:tcW w:w="1825" w:type="dxa"/>
            <w:tcBorders/>
            <w:vAlign w:val="center"/>
          </w:tcPr>
          <w:p>
            <w:pPr>
              <w:pStyle w:val="TableHeading"/>
              <w:suppressLineNumbers/>
              <w:bidi w:val="0"/>
              <w:spacing w:before="0" w:after="283"/>
              <w:jc w:val="center"/>
              <w:rPr/>
            </w:pPr>
            <w:r>
              <w:rPr/>
              <w:t xml:space="preserve">Vaalien tulos </w:t>
            </w:r>
          </w:p>
        </w:tc>
      </w:tr>
      <w:tr>
        <w:trPr/>
        <w:tc>
          <w:tcPr>
            <w:tcW w:w="985" w:type="dxa"/>
            <w:tcBorders/>
            <w:vAlign w:val="center"/>
          </w:tcPr>
          <w:p>
            <w:pPr>
              <w:pStyle w:val="TableHeading"/>
              <w:suppressLineNumbers/>
              <w:bidi w:val="0"/>
              <w:spacing w:before="0" w:after="283"/>
              <w:jc w:val="center"/>
              <w:rPr/>
            </w:pPr>
            <w:r>
              <w:rPr/>
              <w:t xml:space="preserve">1892 </w:t>
            </w:r>
          </w:p>
        </w:tc>
        <w:tc>
          <w:tcPr>
            <w:tcW w:w="1707" w:type="dxa"/>
            <w:tcBorders/>
            <w:vAlign w:val="center"/>
          </w:tcPr>
          <w:p>
            <w:pPr>
              <w:pStyle w:val="TableContents"/>
              <w:bidi w:val="0"/>
              <w:spacing w:before="0" w:after="283"/>
              <w:jc w:val="left"/>
              <w:rPr/>
            </w:pPr>
            <w:r>
              <w:rPr>
                <w:color w:val="A9A9A9"/>
              </w:rPr>
              <w:t xml:space="preserve">James B. Weaver </w:t>
            </w:r>
          </w:p>
        </w:tc>
        <w:tc>
          <w:tcPr>
            <w:tcW w:w="1751" w:type="dxa"/>
            <w:tcBorders/>
            <w:vAlign w:val="center"/>
          </w:tcPr>
          <w:p>
            <w:pPr>
              <w:pStyle w:val="TableContents"/>
              <w:bidi w:val="0"/>
              <w:spacing w:before="0" w:after="283"/>
              <w:jc w:val="left"/>
              <w:rPr/>
            </w:pPr>
            <w:r>
              <w:rPr/>
              <w:t xml:space="preserve">James G. Field </w:t>
            </w:r>
          </w:p>
        </w:tc>
        <w:tc>
          <w:tcPr>
            <w:tcW w:w="1105" w:type="dxa"/>
            <w:tcBorders/>
            <w:vAlign w:val="center"/>
          </w:tcPr>
          <w:p>
            <w:pPr>
              <w:pStyle w:val="TableContents"/>
              <w:bidi w:val="0"/>
              <w:spacing w:before="0" w:after="283"/>
              <w:jc w:val="left"/>
              <w:rPr/>
            </w:pPr>
            <w:r>
              <w:rPr/>
              <w:t xml:space="preserve">1,026,595 </w:t>
            </w:r>
          </w:p>
        </w:tc>
        <w:tc>
          <w:tcPr>
            <w:tcW w:w="784" w:type="dxa"/>
            <w:tcBorders/>
            <w:vAlign w:val="center"/>
          </w:tcPr>
          <w:p>
            <w:pPr>
              <w:pStyle w:val="TableContents"/>
              <w:bidi w:val="0"/>
              <w:spacing w:before="0" w:after="283"/>
              <w:jc w:val="left"/>
              <w:rPr/>
            </w:pPr>
            <w:r>
              <w:rPr/>
              <w:t xml:space="preserve">8.51 </w:t>
            </w:r>
          </w:p>
        </w:tc>
        <w:tc>
          <w:tcPr>
            <w:tcW w:w="1438" w:type="dxa"/>
            <w:tcBorders/>
            <w:vAlign w:val="center"/>
          </w:tcPr>
          <w:p>
            <w:pPr>
              <w:pStyle w:val="TableContents"/>
              <w:bidi w:val="0"/>
              <w:spacing w:before="0" w:after="283"/>
              <w:jc w:val="left"/>
              <w:rPr/>
            </w:pPr>
            <w:r>
              <w:rPr/>
              <w:t xml:space="preserve">22 / 444 </w:t>
            </w:r>
          </w:p>
        </w:tc>
        <w:tc>
          <w:tcPr>
            <w:tcW w:w="610" w:type="dxa"/>
            <w:tcBorders/>
            <w:vAlign w:val="center"/>
          </w:tcPr>
          <w:p>
            <w:pPr>
              <w:pStyle w:val="TableContents"/>
              <w:bidi w:val="0"/>
              <w:spacing w:before="0" w:after="283"/>
              <w:jc w:val="left"/>
              <w:rPr/>
            </w:pPr>
            <w:r>
              <w:rPr/>
              <w:t xml:space="preserve">Uusi </w:t>
            </w:r>
          </w:p>
        </w:tc>
        <w:tc>
          <w:tcPr>
            <w:tcW w:w="1825" w:type="dxa"/>
            <w:tcBorders/>
            <w:vAlign w:val="center"/>
          </w:tcPr>
          <w:p>
            <w:pPr>
              <w:pStyle w:val="TableContents"/>
              <w:bidi w:val="0"/>
              <w:spacing w:before="0" w:after="283"/>
              <w:jc w:val="left"/>
              <w:rPr/>
            </w:pPr>
            <w:r>
              <w:rPr/>
              <w:t xml:space="preserve">Kadonnut </w:t>
            </w:r>
          </w:p>
        </w:tc>
      </w:tr>
      <w:tr>
        <w:trPr/>
        <w:tc>
          <w:tcPr>
            <w:tcW w:w="985" w:type="dxa"/>
            <w:tcBorders/>
            <w:vAlign w:val="center"/>
          </w:tcPr>
          <w:p>
            <w:pPr>
              <w:pStyle w:val="TableHeading"/>
              <w:suppressLineNumbers/>
              <w:bidi w:val="0"/>
              <w:spacing w:before="0" w:after="283"/>
              <w:jc w:val="center"/>
              <w:rPr/>
            </w:pPr>
            <w:r>
              <w:rPr/>
              <w:t xml:space="preserve">1896 </w:t>
            </w:r>
          </w:p>
        </w:tc>
        <w:tc>
          <w:tcPr>
            <w:tcW w:w="1707" w:type="dxa"/>
            <w:tcBorders/>
            <w:vAlign w:val="center"/>
          </w:tcPr>
          <w:p>
            <w:pPr>
              <w:pStyle w:val="TableContents"/>
              <w:bidi w:val="0"/>
              <w:spacing w:before="0" w:after="283"/>
              <w:jc w:val="left"/>
              <w:rPr/>
            </w:pPr>
            <w:r>
              <w:rPr/>
              <w:t xml:space="preserve">-- </w:t>
            </w:r>
          </w:p>
        </w:tc>
        <w:tc>
          <w:tcPr>
            <w:tcW w:w="1751" w:type="dxa"/>
            <w:tcBorders/>
            <w:vAlign w:val="center"/>
          </w:tcPr>
          <w:p>
            <w:pPr>
              <w:pStyle w:val="TableContents"/>
              <w:bidi w:val="0"/>
              <w:spacing w:before="0" w:after="283"/>
              <w:jc w:val="left"/>
              <w:rPr/>
            </w:pPr>
            <w:r>
              <w:rPr/>
              <w:t xml:space="preserve">Thomas E. Watson </w:t>
            </w:r>
          </w:p>
        </w:tc>
        <w:tc>
          <w:tcPr>
            <w:tcW w:w="1105" w:type="dxa"/>
            <w:tcBorders/>
            <w:vAlign w:val="center"/>
          </w:tcPr>
          <w:p>
            <w:pPr>
              <w:pStyle w:val="TableContents"/>
              <w:bidi w:val="0"/>
              <w:spacing w:before="0" w:after="283"/>
              <w:jc w:val="left"/>
              <w:rPr/>
            </w:pPr>
            <w:r>
              <w:rPr/>
              <w:t xml:space="preserve">222,583 </w:t>
            </w:r>
          </w:p>
        </w:tc>
        <w:tc>
          <w:tcPr>
            <w:tcW w:w="784" w:type="dxa"/>
            <w:tcBorders/>
            <w:vAlign w:val="center"/>
          </w:tcPr>
          <w:p>
            <w:pPr>
              <w:pStyle w:val="TableContents"/>
              <w:bidi w:val="0"/>
              <w:spacing w:before="0" w:after="283"/>
              <w:jc w:val="left"/>
              <w:rPr/>
            </w:pPr>
            <w:r>
              <w:rPr/>
              <w:t xml:space="preserve">1.59 </w:t>
            </w:r>
          </w:p>
        </w:tc>
        <w:tc>
          <w:tcPr>
            <w:tcW w:w="1438" w:type="dxa"/>
            <w:tcBorders/>
            <w:vAlign w:val="center"/>
          </w:tcPr>
          <w:p>
            <w:pPr>
              <w:pStyle w:val="TableContents"/>
              <w:bidi w:val="0"/>
              <w:spacing w:before="0" w:after="283"/>
              <w:jc w:val="left"/>
              <w:rPr/>
            </w:pPr>
            <w:r>
              <w:rPr/>
              <w:t xml:space="preserve">27 / 447 </w:t>
            </w:r>
          </w:p>
        </w:tc>
        <w:tc>
          <w:tcPr>
            <w:tcW w:w="610" w:type="dxa"/>
            <w:tcBorders/>
            <w:vAlign w:val="center"/>
          </w:tcPr>
          <w:p>
            <w:pPr>
              <w:pStyle w:val="TableContents"/>
              <w:bidi w:val="0"/>
              <w:spacing w:before="0" w:after="283"/>
              <w:jc w:val="left"/>
              <w:rPr/>
            </w:pPr>
            <w:r>
              <w:rPr/>
              <w:t xml:space="preserve">5 </w:t>
            </w:r>
          </w:p>
        </w:tc>
        <w:tc>
          <w:tcPr>
            <w:tcW w:w="1825" w:type="dxa"/>
            <w:tcBorders/>
            <w:vAlign w:val="center"/>
          </w:tcPr>
          <w:p>
            <w:pPr>
              <w:pStyle w:val="TableContents"/>
              <w:bidi w:val="0"/>
              <w:spacing w:before="0" w:after="283"/>
              <w:jc w:val="left"/>
              <w:rPr/>
            </w:pPr>
            <w:r>
              <w:rPr/>
              <w:t xml:space="preserve">Kadonnut </w:t>
            </w:r>
          </w:p>
        </w:tc>
      </w:tr>
      <w:tr>
        <w:trPr/>
        <w:tc>
          <w:tcPr>
            <w:tcW w:w="985" w:type="dxa"/>
            <w:tcBorders/>
            <w:vAlign w:val="center"/>
          </w:tcPr>
          <w:p>
            <w:pPr>
              <w:pStyle w:val="TableHeading"/>
              <w:suppressLineNumbers/>
              <w:bidi w:val="0"/>
              <w:spacing w:before="0" w:after="283"/>
              <w:jc w:val="center"/>
              <w:rPr/>
            </w:pPr>
            <w:r>
              <w:rPr/>
              <w:t xml:space="preserve">1900 </w:t>
            </w:r>
          </w:p>
        </w:tc>
        <w:tc>
          <w:tcPr>
            <w:tcW w:w="1707" w:type="dxa"/>
            <w:tcBorders/>
            <w:vAlign w:val="center"/>
          </w:tcPr>
          <w:p>
            <w:pPr>
              <w:pStyle w:val="TableContents"/>
              <w:bidi w:val="0"/>
              <w:spacing w:before="0" w:after="283"/>
              <w:jc w:val="left"/>
              <w:rPr/>
            </w:pPr>
            <w:r>
              <w:rPr/>
              <w:t xml:space="preserve">Wharton Barker </w:t>
            </w:r>
          </w:p>
        </w:tc>
        <w:tc>
          <w:tcPr>
            <w:tcW w:w="1751" w:type="dxa"/>
            <w:tcBorders/>
            <w:vAlign w:val="center"/>
          </w:tcPr>
          <w:p>
            <w:pPr>
              <w:pStyle w:val="TableContents"/>
              <w:bidi w:val="0"/>
              <w:spacing w:before="0" w:after="283"/>
              <w:jc w:val="left"/>
              <w:rPr/>
            </w:pPr>
            <w:r>
              <w:rPr/>
              <w:t xml:space="preserve">Ignatius L. Donnelly </w:t>
            </w:r>
          </w:p>
        </w:tc>
        <w:tc>
          <w:tcPr>
            <w:tcW w:w="1105" w:type="dxa"/>
            <w:tcBorders/>
            <w:vAlign w:val="center"/>
          </w:tcPr>
          <w:p>
            <w:pPr>
              <w:pStyle w:val="TableContents"/>
              <w:bidi w:val="0"/>
              <w:spacing w:before="0" w:after="283"/>
              <w:jc w:val="left"/>
              <w:rPr/>
            </w:pPr>
            <w:r>
              <w:rPr/>
              <w:t xml:space="preserve">50,989 </w:t>
            </w:r>
          </w:p>
        </w:tc>
        <w:tc>
          <w:tcPr>
            <w:tcW w:w="784" w:type="dxa"/>
            <w:tcBorders/>
            <w:vAlign w:val="center"/>
          </w:tcPr>
          <w:p>
            <w:pPr>
              <w:pStyle w:val="TableContents"/>
              <w:bidi w:val="0"/>
              <w:spacing w:before="0" w:after="283"/>
              <w:jc w:val="left"/>
              <w:rPr/>
            </w:pPr>
            <w:r>
              <w:rPr/>
              <w:t xml:space="preserve">0.36 </w:t>
            </w:r>
          </w:p>
        </w:tc>
        <w:tc>
          <w:tcPr>
            <w:tcW w:w="1438" w:type="dxa"/>
            <w:tcBorders/>
            <w:vAlign w:val="center"/>
          </w:tcPr>
          <w:p>
            <w:pPr>
              <w:pStyle w:val="TableContents"/>
              <w:bidi w:val="0"/>
              <w:spacing w:before="0" w:after="283"/>
              <w:jc w:val="left"/>
              <w:rPr/>
            </w:pPr>
            <w:r>
              <w:rPr/>
              <w:t xml:space="preserve">0 / 447 </w:t>
            </w:r>
          </w:p>
        </w:tc>
        <w:tc>
          <w:tcPr>
            <w:tcW w:w="610" w:type="dxa"/>
            <w:tcBorders/>
            <w:vAlign w:val="center"/>
          </w:tcPr>
          <w:p>
            <w:pPr>
              <w:pStyle w:val="TableContents"/>
              <w:bidi w:val="0"/>
              <w:spacing w:before="0" w:after="283"/>
              <w:jc w:val="left"/>
              <w:rPr/>
            </w:pPr>
            <w:r>
              <w:rPr/>
              <w:t xml:space="preserve">27 </w:t>
            </w:r>
          </w:p>
        </w:tc>
        <w:tc>
          <w:tcPr>
            <w:tcW w:w="1825" w:type="dxa"/>
            <w:tcBorders/>
            <w:vAlign w:val="center"/>
          </w:tcPr>
          <w:p>
            <w:pPr>
              <w:pStyle w:val="TableContents"/>
              <w:bidi w:val="0"/>
              <w:spacing w:before="0" w:after="283"/>
              <w:jc w:val="left"/>
              <w:rPr/>
            </w:pPr>
            <w:r>
              <w:rPr/>
              <w:t xml:space="preserve">Kadonnut </w:t>
            </w:r>
          </w:p>
        </w:tc>
      </w:tr>
      <w:tr>
        <w:trPr/>
        <w:tc>
          <w:tcPr>
            <w:tcW w:w="985" w:type="dxa"/>
            <w:tcBorders/>
            <w:vAlign w:val="center"/>
          </w:tcPr>
          <w:p>
            <w:pPr>
              <w:pStyle w:val="TableHeading"/>
              <w:suppressLineNumbers/>
              <w:bidi w:val="0"/>
              <w:spacing w:before="0" w:after="283"/>
              <w:jc w:val="center"/>
              <w:rPr/>
            </w:pPr>
            <w:r>
              <w:rPr/>
              <w:t xml:space="preserve">1904 </w:t>
            </w:r>
          </w:p>
        </w:tc>
        <w:tc>
          <w:tcPr>
            <w:tcW w:w="1707" w:type="dxa"/>
            <w:tcBorders/>
            <w:vAlign w:val="center"/>
          </w:tcPr>
          <w:p>
            <w:pPr>
              <w:pStyle w:val="TableContents"/>
              <w:bidi w:val="0"/>
              <w:spacing w:before="0" w:after="283"/>
              <w:jc w:val="left"/>
              <w:rPr/>
            </w:pPr>
            <w:r>
              <w:rPr/>
              <w:t xml:space="preserve">Thomas E. Watson </w:t>
            </w:r>
          </w:p>
        </w:tc>
        <w:tc>
          <w:tcPr>
            <w:tcW w:w="1751" w:type="dxa"/>
            <w:tcBorders/>
            <w:vAlign w:val="center"/>
          </w:tcPr>
          <w:p>
            <w:pPr>
              <w:pStyle w:val="TableContents"/>
              <w:bidi w:val="0"/>
              <w:spacing w:before="0" w:after="283"/>
              <w:jc w:val="left"/>
              <w:rPr/>
            </w:pPr>
            <w:r>
              <w:rPr/>
              <w:t xml:space="preserve">Thomas Tibbles </w:t>
            </w:r>
          </w:p>
        </w:tc>
        <w:tc>
          <w:tcPr>
            <w:tcW w:w="1105" w:type="dxa"/>
            <w:tcBorders/>
            <w:vAlign w:val="center"/>
          </w:tcPr>
          <w:p>
            <w:pPr>
              <w:pStyle w:val="TableContents"/>
              <w:bidi w:val="0"/>
              <w:spacing w:before="0" w:after="283"/>
              <w:jc w:val="left"/>
              <w:rPr/>
            </w:pPr>
            <w:r>
              <w:rPr/>
              <w:t xml:space="preserve">114,070 </w:t>
            </w:r>
          </w:p>
        </w:tc>
        <w:tc>
          <w:tcPr>
            <w:tcW w:w="784" w:type="dxa"/>
            <w:tcBorders/>
            <w:vAlign w:val="center"/>
          </w:tcPr>
          <w:p>
            <w:pPr>
              <w:pStyle w:val="TableContents"/>
              <w:bidi w:val="0"/>
              <w:spacing w:before="0" w:after="283"/>
              <w:jc w:val="left"/>
              <w:rPr/>
            </w:pPr>
            <w:r>
              <w:rPr/>
              <w:t xml:space="preserve">0.84 </w:t>
            </w:r>
          </w:p>
        </w:tc>
        <w:tc>
          <w:tcPr>
            <w:tcW w:w="1438" w:type="dxa"/>
            <w:tcBorders/>
            <w:vAlign w:val="center"/>
          </w:tcPr>
          <w:p>
            <w:pPr>
              <w:pStyle w:val="TableContents"/>
              <w:bidi w:val="0"/>
              <w:spacing w:before="0" w:after="283"/>
              <w:jc w:val="left"/>
              <w:rPr/>
            </w:pPr>
            <w:r>
              <w:rPr/>
              <w:t xml:space="preserve">0 / 476 </w:t>
            </w:r>
          </w:p>
        </w:tc>
        <w:tc>
          <w:tcPr>
            <w:tcW w:w="610" w:type="dxa"/>
            <w:tcBorders/>
            <w:vAlign w:val="center"/>
          </w:tcPr>
          <w:p>
            <w:pPr>
              <w:pStyle w:val="TableContents"/>
              <w:bidi w:val="0"/>
              <w:spacing w:before="0" w:after="283"/>
              <w:jc w:val="left"/>
              <w:rPr/>
            </w:pPr>
            <w:r>
              <w:rPr/>
              <w:t xml:space="preserve">0 </w:t>
            </w:r>
          </w:p>
        </w:tc>
        <w:tc>
          <w:tcPr>
            <w:tcW w:w="1825" w:type="dxa"/>
            <w:tcBorders/>
            <w:vAlign w:val="center"/>
          </w:tcPr>
          <w:p>
            <w:pPr>
              <w:pStyle w:val="TableContents"/>
              <w:bidi w:val="0"/>
              <w:spacing w:before="0" w:after="283"/>
              <w:jc w:val="left"/>
              <w:rPr/>
            </w:pPr>
            <w:r>
              <w:rPr/>
              <w:t xml:space="preserve">Kadonnut </w:t>
            </w:r>
          </w:p>
        </w:tc>
      </w:tr>
      <w:tr>
        <w:trPr/>
        <w:tc>
          <w:tcPr>
            <w:tcW w:w="985" w:type="dxa"/>
            <w:tcBorders/>
            <w:vAlign w:val="center"/>
          </w:tcPr>
          <w:p>
            <w:pPr>
              <w:pStyle w:val="TableHeading"/>
              <w:suppressLineNumbers/>
              <w:bidi w:val="0"/>
              <w:spacing w:before="0" w:after="283"/>
              <w:jc w:val="center"/>
              <w:rPr/>
            </w:pPr>
            <w:r>
              <w:rPr/>
              <w:t xml:space="preserve">1908 </w:t>
            </w:r>
          </w:p>
        </w:tc>
        <w:tc>
          <w:tcPr>
            <w:tcW w:w="1707" w:type="dxa"/>
            <w:tcBorders/>
            <w:vAlign w:val="center"/>
          </w:tcPr>
          <w:p>
            <w:pPr>
              <w:pStyle w:val="TableContents"/>
              <w:bidi w:val="0"/>
              <w:spacing w:before="0" w:after="283"/>
              <w:jc w:val="left"/>
              <w:rPr/>
            </w:pPr>
            <w:r>
              <w:rPr/>
              <w:t xml:space="preserve">Thomas E. Watson </w:t>
            </w:r>
          </w:p>
        </w:tc>
        <w:tc>
          <w:tcPr>
            <w:tcW w:w="1751" w:type="dxa"/>
            <w:tcBorders/>
            <w:vAlign w:val="center"/>
          </w:tcPr>
          <w:p>
            <w:pPr>
              <w:pStyle w:val="TableContents"/>
              <w:bidi w:val="0"/>
              <w:spacing w:before="0" w:after="283"/>
              <w:jc w:val="left"/>
              <w:rPr/>
            </w:pPr>
            <w:r>
              <w:rPr/>
              <w:t xml:space="preserve">Samuel Williams </w:t>
            </w:r>
          </w:p>
        </w:tc>
        <w:tc>
          <w:tcPr>
            <w:tcW w:w="1105" w:type="dxa"/>
            <w:tcBorders/>
            <w:vAlign w:val="center"/>
          </w:tcPr>
          <w:p>
            <w:pPr>
              <w:pStyle w:val="TableContents"/>
              <w:bidi w:val="0"/>
              <w:spacing w:before="0" w:after="283"/>
              <w:jc w:val="left"/>
              <w:rPr/>
            </w:pPr>
            <w:r>
              <w:rPr/>
              <w:t xml:space="preserve">28,862 </w:t>
            </w:r>
          </w:p>
        </w:tc>
        <w:tc>
          <w:tcPr>
            <w:tcW w:w="784" w:type="dxa"/>
            <w:tcBorders/>
            <w:vAlign w:val="center"/>
          </w:tcPr>
          <w:p>
            <w:pPr>
              <w:pStyle w:val="TableContents"/>
              <w:bidi w:val="0"/>
              <w:spacing w:before="0" w:after="283"/>
              <w:jc w:val="left"/>
              <w:rPr/>
            </w:pPr>
            <w:r>
              <w:rPr/>
              <w:t xml:space="preserve">0.19 </w:t>
            </w:r>
          </w:p>
        </w:tc>
        <w:tc>
          <w:tcPr>
            <w:tcW w:w="1438" w:type="dxa"/>
            <w:tcBorders/>
            <w:vAlign w:val="center"/>
          </w:tcPr>
          <w:p>
            <w:pPr>
              <w:pStyle w:val="TableContents"/>
              <w:bidi w:val="0"/>
              <w:spacing w:before="0" w:after="283"/>
              <w:jc w:val="left"/>
              <w:rPr/>
            </w:pPr>
            <w:r>
              <w:rPr/>
              <w:t xml:space="preserve">0 / 483 </w:t>
            </w:r>
          </w:p>
        </w:tc>
        <w:tc>
          <w:tcPr>
            <w:tcW w:w="610" w:type="dxa"/>
            <w:tcBorders/>
            <w:vAlign w:val="center"/>
          </w:tcPr>
          <w:p>
            <w:pPr>
              <w:pStyle w:val="TableContents"/>
              <w:bidi w:val="0"/>
              <w:spacing w:before="0" w:after="283"/>
              <w:jc w:val="left"/>
              <w:rPr/>
            </w:pPr>
            <w:r>
              <w:rPr/>
              <w:t xml:space="preserve">0 </w:t>
            </w:r>
          </w:p>
        </w:tc>
        <w:tc>
          <w:tcPr>
            <w:tcW w:w="1825" w:type="dxa"/>
            <w:tcBorders/>
            <w:vAlign w:val="center"/>
          </w:tcPr>
          <w:p>
            <w:pPr>
              <w:pStyle w:val="TableContents"/>
              <w:bidi w:val="0"/>
              <w:spacing w:before="0" w:after="283"/>
              <w:jc w:val="left"/>
              <w:rPr/>
            </w:pPr>
            <w:r>
              <w:rPr/>
              <w:t xml:space="preserve">Kadonnut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populistit asettivat presidenttiehdokkaakseen vuonna 1892?</w:t>
      </w:r>
    </w:p>
    <w:p>
      <w:pPr>
        <w:pStyle w:val="TextBody"/>
        <w:bidi w:val="0"/>
        <w:jc w:val="left"/>
        <w:rPr>
          <w:b/>
          <w:u w:val="single"/>
          <w:shd w:val="clear" w:fill="FFFF00"/>
        </w:rPr>
      </w:pPr>
      <w:r>
        <w:rPr>
          <w:b/>
          <w:u w:val="single"/>
          <w:shd w:val="clear" w:fill="FFFF00"/>
        </w:rPr>
        <w:t xml:space="preserve">Asiakirjan numero 9227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Maaliskuussa 1848 </w:t>
      </w:r>
      <w:r>
        <w:rPr/>
        <w:t xml:space="preserve">nämä erimielisyydet johtivat herttuakuntien saksalaismielisten kartanokokousten avoimeen kansannousuun, jossa kannatettiin itsenäisyyttä Tanskasta ja tiivistä liittymistä Saksan liittovaltioon. Preussin sotilaallinen väliintulo auttoi kansannousua: Preussin armeija ajoi Tanskan joukot pois Schleswigistä ja Holsteinista.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Tanska menetti Schleswigin ja Holsteinin Preussille?</w:t>
      </w:r>
    </w:p>
    <w:p>
      <w:pPr>
        <w:pStyle w:val="TextBody"/>
        <w:bidi w:val="0"/>
        <w:jc w:val="left"/>
        <w:rPr>
          <w:b/>
          <w:u w:val="single"/>
          <w:shd w:val="clear" w:fill="FFFF00"/>
        </w:rPr>
      </w:pPr>
      <w:r>
        <w:rPr>
          <w:b/>
          <w:u w:val="single"/>
          <w:shd w:val="clear" w:fill="FFFF00"/>
        </w:rPr>
        <w:t xml:space="preserve">Asiakirjan numero 9228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Dalton Academyssa, yksityisessä koulussa, jota entinen New Directionsin jäsen Kurt Hummel (Chris Colfer) käy, hänen ihastuksensa kohde Blaine Anderson (Darren Criss) ilmoittaa aikovansa laulaa rakkauslaulun ihastukselleen. Kurt uskoo, että Blainella on tunteita häntä kohtaan, joten hän pettyy, kun hänen ihastuksensa osoittautuu Jeremiahiksi (Alexander Nifong), paikallisen Gap-liikkeen apulaisjohtajaksi. Dalton Academy Warblers -yhtye säestää Blainea, kun hän </w:t>
      </w:r>
      <w:r>
        <w:rPr/>
        <w:t xml:space="preserve">laulaa </w:t>
      </w:r>
      <w:r>
        <w:rPr>
          <w:color w:val="A9A9A9"/>
        </w:rPr>
        <w:t xml:space="preserve">Jeremiahille </w:t>
      </w:r>
      <w:r>
        <w:rPr/>
        <w:t xml:space="preserve">Robin Thicken kappaleen ``When I Get You Alone''. Jeremiah saa sittemmin potkut ja torjuu Blainen. Kurt tunnustaa tunteensa Blainelle, joka kertoo Kurtille välittävänsä hänestä, mutta olevansa surkea romantiikassa, eikä halua vaarantaa heidän ystävyyttään. Jakso päättyy New Directionsin kokoontuessa paikalliseen ravintolaan Breadstixiin, jossa Warblersit esittävät nimikkokappaleen ``Silly Love Songs''.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Blaine laulaa typerissä rakkauslauluissa?</w:t>
      </w:r>
    </w:p>
    <w:p>
      <w:pPr>
        <w:pStyle w:val="TextBody"/>
        <w:bidi w:val="0"/>
        <w:jc w:val="left"/>
        <w:rPr>
          <w:b/>
          <w:u w:val="single"/>
          <w:shd w:val="clear" w:fill="FFFF00"/>
        </w:rPr>
      </w:pPr>
      <w:r>
        <w:rPr>
          <w:b/>
          <w:u w:val="single"/>
          <w:shd w:val="clear" w:fill="FFFF00"/>
        </w:rPr>
        <w:t xml:space="preserve">Asiakirjan numero 9229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on ohjannut ohjaaja Takehiko Shinjo, ja sen pääosissa nähdään tulokasnäyttelijä </w:t>
      </w:r>
      <w:r>
        <w:rPr>
          <w:color w:val="A9A9A9"/>
        </w:rPr>
        <w:t xml:space="preserve">Masaki Okada </w:t>
      </w:r>
      <w:r>
        <w:rPr/>
        <w:t xml:space="preserve">ja näyttelijä Mao Inoue, joka näytteli Makino Tsukushin roolia televisiodraamassa ja elokuvasovituksessa Hana Yori Dango. Elokuvan tunnuskappaleen lauloi japanilainen laulaja Ken Hirai.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annan ensirakkauteni sinulle näyttelijä</w:t>
      </w:r>
    </w:p>
    <w:p>
      <w:pPr>
        <w:pStyle w:val="TextBody"/>
        <w:bidi w:val="0"/>
        <w:jc w:val="left"/>
        <w:rPr>
          <w:b/>
          <w:u w:val="single"/>
          <w:shd w:val="clear" w:fill="FFFF00"/>
        </w:rPr>
      </w:pPr>
      <w:r>
        <w:rPr>
          <w:b/>
          <w:u w:val="single"/>
          <w:shd w:val="clear" w:fill="FFFF00"/>
        </w:rPr>
        <w:t xml:space="preserve">Asiakirjan numero 9230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Golfin </w:t>
      </w:r>
      <w:r>
        <w:rPr>
          <w:color w:val="A9A9A9"/>
        </w:rPr>
        <w:t xml:space="preserve">tasoitus </w:t>
      </w:r>
      <w:r>
        <w:rPr/>
        <w:t xml:space="preserve">on golfarin potentiaalisen kyvyn numeerinen mittari.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golfarin pistemäärä (lyöntien 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Golfari, jonka tasoitus on nolla, on ns. </w:t>
      </w:r>
      <w:r>
        <w:rPr>
          <w:color w:val="A9A9A9"/>
        </w:rPr>
        <w:t xml:space="preserve">scratch-golfari</w:t>
      </w:r>
      <w:r>
        <w:rPr/>
        <w:t xml:space="preserve">. Golfari, jonka tasoitus on noin 18, on nimeltään bogey-golfari.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golfissa nollatasoituksen omaava henkilö tunnetaan nimellä</w:t>
      </w:r>
    </w:p>
    <w:p>
      <w:pPr>
        <w:pStyle w:val="TextBody"/>
        <w:bidi w:val="0"/>
        <w:jc w:val="left"/>
        <w:rPr>
          <w:b/>
          <w:u w:val="single"/>
          <w:shd w:val="clear" w:fill="FFFF00"/>
        </w:rPr>
      </w:pPr>
      <w:r>
        <w:rPr>
          <w:b/>
          <w:u w:val="single"/>
          <w:shd w:val="clear" w:fill="FFFF00"/>
        </w:rPr>
        <w:t xml:space="preserve">Asiakirjan numero 9231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uskotaan, että kun oosytogeneesi on päättynyt, uusia primaarisia munasoluja ei enää synny, toisin kuin miehen spermatogeneesissä, jossa gametosyyttejä syntyy jatkuvasti. Toisin sanoen </w:t>
      </w:r>
      <w:r>
        <w:rPr/>
        <w:t xml:space="preserve">primaariset munasolut saavuttavat maksimikehityksensä </w:t>
      </w:r>
      <w:r>
        <w:rPr>
          <w:color w:val="A9A9A9"/>
        </w:rPr>
        <w:t xml:space="preserve">noin 20 raskausviikolla</w:t>
      </w:r>
      <w:r>
        <w:rPr/>
        <w:t xml:space="preserve">, jolloin on syntynyt noin seitsemän miljoonaa primaarista munasolua; syntyessä tämä määrä on kuitenkin jo vähentynyt noin 1-2 miljoonaan.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naaraat tuottavat kaikki munasolunsa, joista kehittyy munasoluja?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Ovatidogeneesin meioosi I alkaa alkionkehityksen aikana, mutta pysähtyy profaasi I:n diploseenivaiheeseen murrosikään asti. Hiiren oosyytti korjaa diktyyttivaiheessa (pitkittynyt diplotene) aktiivisesti DNA-vaurioita, kun taas DNA:n korjausta ei ole havaittavissa meioosin esidiktyyttivaiheissa (leptoteeni, zygoteeni ja pachyteeni). Niissä primaarisissa munasoluissa, jotka jatkavat kehittymistään kussakin kuukautiskierrossa, tapahtuu kuitenkin synapsia ja muodostuu tetradioita, jolloin kromosomien risteytyminen voi tapahtua. Meioosi I:n tuloksena primaarinen munasolu on nyt kehittynyt </w:t>
      </w:r>
      <w:r>
        <w:rPr>
          <w:color w:val="A9A9A9"/>
        </w:rPr>
        <w:t xml:space="preserve">sekundaariseksi munasoluksi </w:t>
      </w:r>
      <w:r>
        <w:rPr/>
        <w:t xml:space="preserve">ja </w:t>
      </w:r>
      <w:r>
        <w:rPr>
          <w:color w:val="DCDCDC"/>
        </w:rPr>
        <w:t xml:space="preserve">ensimmäiseksi polaarikappaleeksi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Meioosin i tuotteet oogeneesissä ovat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Heti meioosi I:n jälkeen haploidi sekundaarinen munasolu aloittaa meioosi II:n. Tämäkin prosessi pysähtyy kuitenkin metafaasi II -vaiheessa </w:t>
      </w:r>
      <w:r>
        <w:rPr>
          <w:color w:val="A9A9A9"/>
        </w:rPr>
        <w:t xml:space="preserve">hedelmöitymiseen asti</w:t>
      </w:r>
      <w:r>
        <w:rPr/>
        <w:t xml:space="preserve">, jos sellainen joskus tapahtuu. Kun meioosi II on päättynyt, </w:t>
      </w:r>
      <w:r>
        <w:rPr>
          <w:color w:val="DCDCDC"/>
        </w:rPr>
        <w:t xml:space="preserve">on nyt syntynyt ootidi ja toinen polaarikappale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oogeneesissä kahden meioottisen jakautumisen lopputulos?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meioosi ii tapahtuu munasolussa vasta sitten, kun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tämä prosessi alkaa sikiöiässä, se pysähtyy kuitenkin profaasiin I. Myöhäisessä sikiöiässä kaikki munasolut, jotka ovat vielä primaarisia munasoluja, ovat pysähtyneet tähän kehitysvaiheeseen, jota kutsutaan </w:t>
      </w:r>
      <w:r>
        <w:rPr>
          <w:color w:val="A9A9A9"/>
        </w:rPr>
        <w:t xml:space="preserve">diktyaatiksi</w:t>
      </w:r>
      <w:r>
        <w:rPr/>
        <w:t xml:space="preserve">. Menarkean jälkeen nämä solut jatkavat sitten kehittymistään, vaikka vain harvat jatkavat sitä jokaisessa kuukautiskierrossa.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Prophase i:n vaihe, jossa nisäkkäiden munasolujen synty voi pysähtyä vuosiksi on</w:t>
      </w:r>
    </w:p>
    <w:p>
      <w:pPr>
        <w:pStyle w:val="TextBody"/>
        <w:bidi w:val="0"/>
        <w:jc w:val="left"/>
        <w:rPr>
          <w:b/>
          <w:u w:val="single"/>
          <w:shd w:val="clear" w:fill="FFFF00"/>
        </w:rPr>
      </w:pPr>
      <w:r>
        <w:rPr>
          <w:b/>
          <w:u w:val="single"/>
          <w:shd w:val="clear" w:fill="FFFF00"/>
        </w:rPr>
        <w:t xml:space="preserve">Asiakirjan numero 9232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``Feelings'' on </w:t>
      </w:r>
      <w:r>
        <w:rPr>
          <w:color w:val="A9A9A9"/>
        </w:rPr>
        <w:t xml:space="preserve">brasilialaisen laulajan </w:t>
      </w:r>
      <w:r>
        <w:rPr>
          <w:color w:val="DCDCDC"/>
        </w:rPr>
        <w:t xml:space="preserve">Morris Albertin</w:t>
      </w:r>
      <w:r>
        <w:rPr/>
        <w:t xml:space="preserve"> vuonna 1974 säveltämä laulu, jonka sanat on tehty </w:t>
      </w:r>
      <w:r>
        <w:rPr/>
        <w:t xml:space="preserve">Louis ``Loulou'' Gastén vuonna 1957 säveltämään kappaleeseen ``Pour Toi''. Albert levytti ``Feelings'' singlenä ja sisällytti sen myöhemmin vuoden 1975 debyyttialbuminsa nimikappaleeksi. Kappaleen sanat, jotka tunnistaa ``whoa whoa whoa whoa'' kertosäkeestä, käsittelevät laulajan kyvyttömyyttä ``unohtaa rakkauden tunteeni''. Albertin alkuperäinen äänitys kappaleesta oli erittäin menestyksekäs ja menestyi hyvin kansainvälisesti. ``Feelings'' oli korkeimmillaan sijalla 6 pop-listalla ja sijalla 2 Adult Contemporary -listalla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tunteita 70-luvulla...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tunteet tunteita ei muuta kuin tunteita</w:t>
      </w:r>
    </w:p>
    <w:p>
      <w:pPr>
        <w:pStyle w:val="TextBody"/>
        <w:bidi w:val="0"/>
        <w:jc w:val="left"/>
        <w:rPr>
          <w:b/>
          <w:u w:val="single"/>
          <w:shd w:val="clear" w:fill="FFFF00"/>
        </w:rPr>
      </w:pPr>
      <w:r>
        <w:rPr>
          <w:b/>
          <w:u w:val="single"/>
          <w:shd w:val="clear" w:fill="FFFF00"/>
        </w:rPr>
        <w:t xml:space="preserve">Asiakirjan numero 9233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Verkkopalvelimen ensisijainen tehtävä on </w:t>
      </w:r>
      <w:r>
        <w:rPr>
          <w:color w:val="A9A9A9"/>
        </w:rPr>
        <w:t xml:space="preserve">tallentaa, käsitellä ja toimittaa verkkosivuja asiakkaille</w:t>
      </w:r>
      <w:r>
        <w:rPr/>
        <w:t xml:space="preserve">. Asiakkaan ja palvelimen välinen viestintä tapahtuu HTTP-protokollan (Hypertext Transfer Protocol) avulla. Toimitettavat sivut ovat useimmiten HTML-dokumentteja, jotka voivat sisältää tekstisisällön lisäksi kuvia, tyylilomakkeita ja skriptejä.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verkkopalvelimen rooli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Apache</w:t>
      </w:r>
      <w:r>
        <w:rPr/>
        <w:t xml:space="preserve">, IIS ja Nginx ovat Internetin käytetyimmät verkkopalvelimet.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verkkopalvelimesta?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Käyttäjäagentti, tavallisesti verkkoselain tai indeksointilaite</w:t>
      </w:r>
      <w:r>
        <w:rPr/>
        <w:t xml:space="preserve">, aloittaa viestinnän tekemällä pyynnön tietystä resurssista HTTP:n avulla, ja palvelin vastaa resurssin sisällöllä tai virheilmoituksella, jos se ei pysty siihen. Resurssi on yleensä todellinen tiedosto palvelimen toissijaisessa tallennustilassa, mutta näin ei välttämättä ole, vaan se riippuu siitä, miten verkkopalvelin on toteutettu.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lukee verkkopalvelimille tallennettua tiedostoa</w:t>
      </w:r>
    </w:p>
    <w:p>
      <w:pPr>
        <w:pStyle w:val="TextBody"/>
        <w:bidi w:val="0"/>
        <w:jc w:val="left"/>
        <w:rPr>
          <w:b/>
          <w:u w:val="single"/>
          <w:shd w:val="clear" w:fill="FFFF00"/>
        </w:rPr>
      </w:pPr>
      <w:r>
        <w:rPr>
          <w:b/>
          <w:u w:val="single"/>
          <w:shd w:val="clear" w:fill="FFFF00"/>
        </w:rPr>
        <w:t xml:space="preserve">Asiakirjan numero 9234</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Taylor Dooley </w:t>
      </w:r>
      <w:r>
        <w:rPr/>
        <w:t xml:space="preserve">Lavagirlinä. Rooli valettiin sen jälkeen, kun kaksi muuta päähenkilöä, Sharkboy ja Max, oli jo valittu. Dooley ja Lautner kuvailivat lavapyörän ja Sharkboyn hai-aiheisen vesiskootterin versioita kuvauspaikalla "vihreäksi laatikoksi, jossa on kahvat".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laavatyttöä elokuvassa Haipoika ja laavatyttö...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lavagirliä elokuvassa Sharkboy and Lavagirl...</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laavatyttö haipojasta ja laavatytöstä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laavatyttöä elokuvassa Haipoika ja laavatyttö...</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Adventures of Sharkboy and Lavagirl Teatterilevityksen julisteet </w:t>
      </w:r>
    </w:p>
    <w:tbl>
      <w:tblPr>
        <w:tblW w:w="6364" w:type="dxa"/>
        <w:jc w:val="left"/>
        <w:tblInd w:w="0" w:type="dxa"/>
        <w:tblLayout w:type="fixed"/>
        <w:tblCellMar>
          <w:top w:w="28" w:type="dxa"/>
          <w:left w:w="28" w:type="dxa"/>
          <w:bottom w:w="28" w:type="dxa"/>
          <w:right w:w="28" w:type="dxa"/>
        </w:tblCellMar>
      </w:tblPr>
      <w:tblGrid>
        <w:gridCol w:w="2311"/>
        <w:gridCol w:w="4053"/>
      </w:tblGrid>
      <w:tr>
        <w:trPr/>
        <w:tc>
          <w:tcPr>
            <w:tcW w:w="2311" w:type="dxa"/>
            <w:tcBorders/>
            <w:vAlign w:val="center"/>
          </w:tcPr>
          <w:p>
            <w:pPr>
              <w:pStyle w:val="TableHeading"/>
              <w:suppressLineNumbers/>
              <w:bidi w:val="0"/>
              <w:spacing w:before="0" w:after="283"/>
              <w:jc w:val="center"/>
              <w:rPr/>
            </w:pPr>
            <w:r>
              <w:rPr/>
              <w:t xml:space="preserve">Ohjaaja </w:t>
            </w:r>
          </w:p>
        </w:tc>
        <w:tc>
          <w:tcPr>
            <w:tcW w:w="4053" w:type="dxa"/>
            <w:tcBorders/>
            <w:vAlign w:val="center"/>
          </w:tcPr>
          <w:p>
            <w:pPr>
              <w:pStyle w:val="TableContents"/>
              <w:bidi w:val="0"/>
              <w:spacing w:before="0" w:after="283"/>
              <w:jc w:val="left"/>
              <w:rPr/>
            </w:pPr>
            <w:r>
              <w:rPr/>
              <w:t xml:space="preserve">Robert Rodriguez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053" w:type="dxa"/>
            <w:tcBorders/>
            <w:vAlign w:val="center"/>
          </w:tcPr>
          <w:p>
            <w:pPr>
              <w:pStyle w:val="TableContents"/>
              <w:bidi w:val="0"/>
              <w:spacing w:before="0" w:after="283"/>
              <w:jc w:val="left"/>
              <w:rPr/>
            </w:pPr>
            <w:r>
              <w:rPr/>
              <w:t xml:space="preserve">Elizabeth Avellán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053"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Robert Rodriguez </w:t>
            </w:r>
          </w:p>
          <w:p>
            <w:pPr>
              <w:pStyle w:val="TableContents"/>
              <w:numPr>
                <w:ilvl w:val="0"/>
                <w:numId w:val="3"/>
              </w:numPr>
              <w:tabs>
                <w:tab w:val="clear" w:pos="1134"/>
                <w:tab w:val="left" w:leader="none" w:pos="707"/>
              </w:tabs>
              <w:bidi w:val="0"/>
              <w:spacing w:before="0" w:after="283"/>
              <w:ind w:start="707" w:hanging="283"/>
              <w:jc w:val="left"/>
              <w:rPr/>
            </w:pPr>
            <w:r>
              <w:rPr/>
              <w:t xml:space="preserve">Marcel Rodriguez </w:t>
            </w:r>
          </w:p>
        </w:tc>
      </w:tr>
      <w:tr>
        <w:trPr/>
        <w:tc>
          <w:tcPr>
            <w:tcW w:w="2311" w:type="dxa"/>
            <w:tcBorders/>
            <w:vAlign w:val="center"/>
          </w:tcPr>
          <w:p>
            <w:pPr>
              <w:pStyle w:val="TableHeading"/>
              <w:suppressLineNumbers/>
              <w:bidi w:val="0"/>
              <w:spacing w:before="0" w:after="283"/>
              <w:jc w:val="center"/>
              <w:rPr/>
            </w:pPr>
            <w:r>
              <w:rPr/>
              <w:t xml:space="preserve">Tarina </w:t>
            </w:r>
          </w:p>
        </w:tc>
        <w:tc>
          <w:tcPr>
            <w:tcW w:w="4053" w:type="dxa"/>
            <w:tcBorders/>
            <w:vAlign w:val="center"/>
          </w:tcPr>
          <w:p>
            <w:pPr>
              <w:pStyle w:val="TableContents"/>
              <w:bidi w:val="0"/>
              <w:spacing w:before="0" w:after="283"/>
              <w:jc w:val="left"/>
              <w:rPr/>
            </w:pPr>
            <w:r>
              <w:rPr/>
              <w:t xml:space="preserve">Racer Rodriguez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053"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color w:val="A9A9A9"/>
              </w:rPr>
              <w:t xml:space="preserve">Taylor Lautner </w:t>
            </w:r>
          </w:p>
          <w:p>
            <w:pPr>
              <w:pStyle w:val="TableContents"/>
              <w:numPr>
                <w:ilvl w:val="0"/>
                <w:numId w:val="4"/>
              </w:numPr>
              <w:tabs>
                <w:tab w:val="clear" w:pos="1134"/>
                <w:tab w:val="left" w:leader="none" w:pos="707"/>
              </w:tabs>
              <w:bidi w:val="0"/>
              <w:spacing w:before="0" w:after="0"/>
              <w:ind w:start="707" w:hanging="283"/>
              <w:jc w:val="left"/>
              <w:rPr/>
            </w:pPr>
            <w:r>
              <w:rPr>
                <w:color w:val="DCDCDC"/>
              </w:rPr>
              <w:t xml:space="preserve">Taylor Dooley </w:t>
            </w:r>
          </w:p>
          <w:p>
            <w:pPr>
              <w:pStyle w:val="TableContents"/>
              <w:numPr>
                <w:ilvl w:val="0"/>
                <w:numId w:val="4"/>
              </w:numPr>
              <w:tabs>
                <w:tab w:val="clear" w:pos="1134"/>
                <w:tab w:val="left" w:leader="none" w:pos="707"/>
              </w:tabs>
              <w:bidi w:val="0"/>
              <w:spacing w:before="0" w:after="0"/>
              <w:ind w:start="707" w:hanging="283"/>
              <w:jc w:val="left"/>
              <w:rPr/>
            </w:pPr>
            <w:r>
              <w:rPr>
                <w:color w:val="2F4F4F"/>
              </w:rPr>
              <w:t xml:space="preserve">Cayden Boyd </w:t>
            </w:r>
          </w:p>
          <w:p>
            <w:pPr>
              <w:pStyle w:val="TableContents"/>
              <w:numPr>
                <w:ilvl w:val="0"/>
                <w:numId w:val="4"/>
              </w:numPr>
              <w:tabs>
                <w:tab w:val="clear" w:pos="1134"/>
                <w:tab w:val="left" w:leader="none" w:pos="707"/>
              </w:tabs>
              <w:bidi w:val="0"/>
              <w:spacing w:before="0" w:after="0"/>
              <w:ind w:start="707" w:hanging="283"/>
              <w:jc w:val="left"/>
              <w:rPr/>
            </w:pPr>
            <w:r>
              <w:rPr>
                <w:color w:val="556B2F"/>
              </w:rPr>
              <w:t xml:space="preserve">David Arquette </w:t>
            </w:r>
          </w:p>
          <w:p>
            <w:pPr>
              <w:pStyle w:val="TableContents"/>
              <w:numPr>
                <w:ilvl w:val="0"/>
                <w:numId w:val="4"/>
              </w:numPr>
              <w:tabs>
                <w:tab w:val="clear" w:pos="1134"/>
                <w:tab w:val="left" w:leader="none" w:pos="707"/>
              </w:tabs>
              <w:bidi w:val="0"/>
              <w:spacing w:before="0" w:after="0"/>
              <w:ind w:start="707" w:hanging="283"/>
              <w:jc w:val="left"/>
              <w:rPr/>
            </w:pPr>
            <w:r>
              <w:rPr>
                <w:color w:val="6B8E23"/>
              </w:rPr>
              <w:t xml:space="preserve">Kristin </w:t>
            </w:r>
            <w:r>
              <w:rPr/>
              <w:t xml:space="preserve">Davis </w:t>
            </w:r>
          </w:p>
          <w:p>
            <w:pPr>
              <w:pStyle w:val="TableContents"/>
              <w:numPr>
                <w:ilvl w:val="0"/>
                <w:numId w:val="4"/>
              </w:numPr>
              <w:tabs>
                <w:tab w:val="clear" w:pos="1134"/>
                <w:tab w:val="left" w:leader="none" w:pos="707"/>
              </w:tabs>
              <w:bidi w:val="0"/>
              <w:spacing w:before="0" w:after="283"/>
              <w:ind w:start="707" w:hanging="283"/>
              <w:jc w:val="left"/>
              <w:rPr/>
            </w:pPr>
            <w:r>
              <w:rPr>
                <w:color w:val="A0522D"/>
              </w:rPr>
              <w:t xml:space="preserve">George Lopez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053"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John Debney </w:t>
            </w:r>
          </w:p>
          <w:p>
            <w:pPr>
              <w:pStyle w:val="TableContents"/>
              <w:numPr>
                <w:ilvl w:val="0"/>
                <w:numId w:val="5"/>
              </w:numPr>
              <w:tabs>
                <w:tab w:val="clear" w:pos="1134"/>
                <w:tab w:val="left" w:leader="none" w:pos="707"/>
              </w:tabs>
              <w:bidi w:val="0"/>
              <w:spacing w:before="0" w:after="0"/>
              <w:ind w:start="707" w:hanging="283"/>
              <w:jc w:val="left"/>
              <w:rPr/>
            </w:pPr>
            <w:r>
              <w:rPr/>
              <w:t xml:space="preserve">Graeme Revell </w:t>
            </w:r>
          </w:p>
          <w:p>
            <w:pPr>
              <w:pStyle w:val="TableContents"/>
              <w:numPr>
                <w:ilvl w:val="0"/>
                <w:numId w:val="5"/>
              </w:numPr>
              <w:tabs>
                <w:tab w:val="clear" w:pos="1134"/>
                <w:tab w:val="left" w:leader="none" w:pos="707"/>
              </w:tabs>
              <w:bidi w:val="0"/>
              <w:spacing w:before="0" w:after="283"/>
              <w:ind w:start="707" w:hanging="283"/>
              <w:jc w:val="left"/>
              <w:rPr/>
            </w:pPr>
            <w:r>
              <w:rPr/>
              <w:t xml:space="preserve">Robert Rodriguez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053" w:type="dxa"/>
            <w:tcBorders/>
            <w:vAlign w:val="center"/>
          </w:tcPr>
          <w:p>
            <w:pPr>
              <w:pStyle w:val="TableContents"/>
              <w:bidi w:val="0"/>
              <w:spacing w:before="0" w:after="283"/>
              <w:jc w:val="left"/>
              <w:rPr/>
            </w:pPr>
            <w:r>
              <w:rPr/>
              <w:t xml:space="preserve">Robert Rodriguez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053" w:type="dxa"/>
            <w:tcBorders/>
            <w:vAlign w:val="center"/>
          </w:tcPr>
          <w:p>
            <w:pPr>
              <w:pStyle w:val="TableContents"/>
              <w:bidi w:val="0"/>
              <w:spacing w:before="0" w:after="283"/>
              <w:jc w:val="left"/>
              <w:rPr/>
            </w:pPr>
            <w:r>
              <w:rPr/>
              <w:t xml:space="preserve">Robert Rodriguez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05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Troublemaker Studios </w:t>
            </w:r>
          </w:p>
          <w:p>
            <w:pPr>
              <w:pStyle w:val="TableContents"/>
              <w:numPr>
                <w:ilvl w:val="0"/>
                <w:numId w:val="6"/>
              </w:numPr>
              <w:tabs>
                <w:tab w:val="clear" w:pos="1134"/>
                <w:tab w:val="left" w:leader="none" w:pos="707"/>
              </w:tabs>
              <w:bidi w:val="0"/>
              <w:spacing w:before="0" w:after="0"/>
              <w:ind w:start="707" w:hanging="283"/>
              <w:jc w:val="left"/>
              <w:rPr/>
            </w:pPr>
            <w:r>
              <w:rPr/>
              <w:t xml:space="preserve">Dimension Films </w:t>
            </w:r>
          </w:p>
          <w:p>
            <w:pPr>
              <w:pStyle w:val="TableContents"/>
              <w:numPr>
                <w:ilvl w:val="0"/>
                <w:numId w:val="6"/>
              </w:numPr>
              <w:tabs>
                <w:tab w:val="clear" w:pos="1134"/>
                <w:tab w:val="left" w:leader="none" w:pos="707"/>
              </w:tabs>
              <w:bidi w:val="0"/>
              <w:spacing w:before="0" w:after="283"/>
              <w:ind w:start="707" w:hanging="283"/>
              <w:jc w:val="left"/>
              <w:rPr/>
            </w:pPr>
            <w:r>
              <w:rPr/>
              <w:t xml:space="preserve">Lionsgate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05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Miramax Films (Yhdysvallat) </w:t>
            </w:r>
          </w:p>
          <w:p>
            <w:pPr>
              <w:pStyle w:val="TableContents"/>
              <w:numPr>
                <w:ilvl w:val="0"/>
                <w:numId w:val="7"/>
              </w:numPr>
              <w:tabs>
                <w:tab w:val="clear" w:pos="1134"/>
                <w:tab w:val="left" w:leader="none" w:pos="707"/>
              </w:tabs>
              <w:bidi w:val="0"/>
              <w:spacing w:before="0" w:after="283"/>
              <w:ind w:start="707" w:hanging="283"/>
              <w:jc w:val="left"/>
              <w:rPr/>
            </w:pPr>
            <w:r>
              <w:rPr/>
              <w:t xml:space="preserve">Columbia Pictures (kansainvälinen)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05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10. kesäkuuta 2005 (2005-06-10) </w:t>
            </w:r>
          </w:p>
          <w:p>
            <w:pPr>
              <w:pStyle w:val="TableContents"/>
              <w:numPr>
                <w:ilvl w:val="0"/>
                <w:numId w:val="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053" w:type="dxa"/>
            <w:tcBorders/>
            <w:vAlign w:val="center"/>
          </w:tcPr>
          <w:p>
            <w:pPr>
              <w:pStyle w:val="TableContents"/>
              <w:bidi w:val="0"/>
              <w:spacing w:before="0" w:after="283"/>
              <w:jc w:val="left"/>
              <w:rPr/>
            </w:pPr>
            <w:r>
              <w:rPr/>
              <w:t xml:space="preserve">94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05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05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053" w:type="dxa"/>
            <w:tcBorders/>
            <w:vAlign w:val="center"/>
          </w:tcPr>
          <w:p>
            <w:pPr>
              <w:pStyle w:val="TableContents"/>
              <w:bidi w:val="0"/>
              <w:spacing w:before="0" w:after="283"/>
              <w:jc w:val="left"/>
              <w:rPr/>
            </w:pPr>
            <w:r>
              <w:rPr/>
              <w:t xml:space="preserve">50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053" w:type="dxa"/>
            <w:tcBorders/>
            <w:vAlign w:val="center"/>
          </w:tcPr>
          <w:p>
            <w:pPr>
              <w:pStyle w:val="TableContents"/>
              <w:bidi w:val="0"/>
              <w:spacing w:before="0" w:after="283"/>
              <w:jc w:val="left"/>
              <w:rPr/>
            </w:pPr>
            <w:r>
              <w:rPr/>
              <w:t xml:space="preserve">69,4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haipojan ja lavagirlin seikkailut 3d-valokuvassa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Adventures of Sharkboy and Lavagirl (tunnetaan myös nimellä Sharkboy and Lavagirl) on Robert Rodriguezin käsikirjoittama ja ohjaama yhdysvaltalainen seikkailuelokuva vuodelta 2005, jonka </w:t>
      </w:r>
      <w:r>
        <w:rPr/>
        <w:t xml:space="preserve">Miramax Films, Columbia Pictures ja Dimension Films </w:t>
      </w:r>
      <w:r>
        <w:rPr/>
        <w:t xml:space="preserve">julkaisivat Yhdysvalloissa </w:t>
      </w:r>
      <w:r>
        <w:rPr>
          <w:color w:val="A9A9A9"/>
        </w:rPr>
        <w:t xml:space="preserve">10. kesäkuuta 2005.</w:t>
      </w:r>
      <w:r>
        <w:rPr/>
        <w:t xml:space="preserve"> Elokuvassa käytetään anaglyfista 3D-tekniikkaa, joka on samanlainen kuin Spy Kids 3-D: Game Over (2003) -elokuvassa. Elokuvan pääosissa nähdään Taylor Lautner, Taylor Dooley, Cayden Boyd, David Arquette, Kristin Davis ja George Lopez. Monet konseptit ja suuri osa tarinasta ovat Rodriguezin lasten ideoimia. Erikoistehosteista vastasivat Hybride Technologies, CafeFX, The Orphanage, Post Logic, Hydraulx, Industrial Light &amp; Magic, R! ot Pictures, Tippett Studio, Amalgamated Pixels, Intelligent Creatures ja Troublemaker Digital. Elokuva sai kriitikoilta negatiiviset arvostelut, joista suuri osa kohdistui päätökseen muuntaa elokuva jälkikäteen kolmiulotteiseksi, mikä vahingoitti elokuvan visuaalista ilmettä. Elokuva tuotti 69,4 miljoonaa dollaria 50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sharkboy ja lavagirl ilmestyivät?</w:t>
      </w:r>
    </w:p>
    <w:p>
      <w:pPr>
        <w:pStyle w:val="TextBody"/>
        <w:bidi w:val="0"/>
        <w:jc w:val="left"/>
        <w:rPr>
          <w:b/>
          <w:shd w:val="clear" w:fill="FFFF00"/>
        </w:rPr>
      </w:pPr>
      <w:r>
        <w:rPr>
          <w:b/>
          <w:shd w:val="clear" w:fill="FFFF00"/>
        </w:rPr>
        <w:t xml:space="preserve">Teksti numero 3</w:t>
      </w:r>
    </w:p>
    <w:p>
      <w:pPr>
        <w:pStyle w:val="TextBody"/>
        <w:numPr>
          <w:ilvl w:val="0"/>
          <w:numId w:val="9"/>
        </w:numPr>
        <w:tabs>
          <w:tab w:val="clear" w:pos="1134"/>
          <w:tab w:val="left" w:leader="none" w:pos="707"/>
        </w:tabs>
        <w:bidi w:val="0"/>
        <w:spacing w:before="0" w:after="0"/>
        <w:ind w:start="707" w:hanging="283"/>
        <w:jc w:val="left"/>
        <w:rPr/>
      </w:pPr>
      <w:r>
        <w:rPr/>
        <w:t xml:space="preserve">Cayden Boyd Maxina. Mielikuvituksellinen 10-vuotias poika, joka tunnetaan nimellä "päiväuneksija" Planet Droolilla. ``Aluksi hän haaveilee vain itselleen; hän haluaa Shark Boyin ja Lava Girlin vievän hänet pois'', Boyd kertoo roolistaan. ``Pidän siitä, että hän on alussa itsekäs ja lopussa hän ei ole itsekäs''. </w:t>
      </w:r>
    </w:p>
    <w:p>
      <w:pPr>
        <w:pStyle w:val="TextBody"/>
        <w:numPr>
          <w:ilvl w:val="0"/>
          <w:numId w:val="9"/>
        </w:numPr>
        <w:tabs>
          <w:tab w:val="clear" w:pos="1134"/>
          <w:tab w:val="left" w:leader="none" w:pos="707"/>
        </w:tabs>
        <w:bidi w:val="0"/>
        <w:spacing w:before="0" w:after="0"/>
        <w:ind w:start="707" w:hanging="283"/>
        <w:jc w:val="left"/>
        <w:rPr/>
      </w:pPr>
      <w:r>
        <w:rPr/>
        <w:t xml:space="preserve">Taylor Lautner Sharkboyna. Lautner sanoi hahmosta: ``Hän on hyvin itsevarma ja joskus hänen itsevarmuutensa saa hänet vaikeuksiin. Hän on myös hieman mustasukkainen hahmolle, Maxille, koska hän on sisäisesti ihastunut Lava Girliin ja tämä on Maxille liian äidillinen. Lautnerin taistelulajitaidot auttoivat häntä saamaan Sharkboyn roolin. ``Kun kävin koe-esiintymisessä elokuvaan, ohjaaja Robert Rodriguez ei tiennyt, että minulla oli kamppailulajitausta, ja kun olimme siellä Austinissa, Texasissa, hän näki DVD:n minusta ja pyysi minua koreografoimaan omat taistelukohtaukseni'', Lautner kertoi. Lautner oli Rodriguezin mukaan ensimmäinen koe-esiintyminen elokuvaan, ja hänet valittiin heti. </w:t>
      </w:r>
    </w:p>
    <w:p>
      <w:pPr>
        <w:pStyle w:val="TextBody"/>
        <w:numPr>
          <w:ilvl w:val="0"/>
          <w:numId w:val="9"/>
        </w:numPr>
        <w:tabs>
          <w:tab w:val="clear" w:pos="1134"/>
          <w:tab w:val="left" w:leader="none" w:pos="707"/>
        </w:tabs>
        <w:bidi w:val="0"/>
        <w:spacing w:before="0" w:after="0"/>
        <w:ind w:start="707" w:hanging="283"/>
        <w:jc w:val="left"/>
        <w:rPr/>
      </w:pPr>
      <w:r>
        <w:rPr/>
        <w:t xml:space="preserve">Taylor Dooley Lavagirlinä. Rooli valettiin sen jälkeen, kun kaksi muuta päähenkilöä, Sharkboy ja Max, oli jo valittu. Dooley ja Lautner kuvailivat lavapyörän ja Sharkboyn hai-aiheisen vesiskootterin versioita kuvauspaikalla "vihreäksi laatikoksi, jossa on kahvat". </w:t>
      </w:r>
    </w:p>
    <w:p>
      <w:pPr>
        <w:pStyle w:val="TextBody"/>
        <w:numPr>
          <w:ilvl w:val="0"/>
          <w:numId w:val="9"/>
        </w:numPr>
        <w:tabs>
          <w:tab w:val="clear" w:pos="1134"/>
          <w:tab w:val="left" w:leader="none" w:pos="707"/>
        </w:tabs>
        <w:bidi w:val="0"/>
        <w:spacing w:before="0" w:after="0"/>
        <w:ind w:start="707" w:hanging="283"/>
        <w:jc w:val="left"/>
        <w:rPr/>
      </w:pPr>
      <w:r>
        <w:rPr/>
        <w:t xml:space="preserve">David Arquette ja Kristin Davis näyttelevät Maxin vanhempia. Maxin isä on työtön kirjailija. He ovat avioeron partaalla. He tarkoittavat hyvää Maxille, mutta eivät pysty ratkaisemaan hänen ongelmiaan. Kuolaplaneetalla Maxin vanhemmat esiintyvät parina "keksijättiläisinä", jotka elävät onnellisina maidon ja keksien maassa. </w:t>
      </w:r>
    </w:p>
    <w:p>
      <w:pPr>
        <w:pStyle w:val="TextBody"/>
        <w:numPr>
          <w:ilvl w:val="0"/>
          <w:numId w:val="9"/>
        </w:numPr>
        <w:tabs>
          <w:tab w:val="clear" w:pos="1134"/>
          <w:tab w:val="left" w:leader="none" w:pos="707"/>
        </w:tabs>
        <w:bidi w:val="0"/>
        <w:spacing w:before="0" w:after="0"/>
        <w:ind w:start="707" w:hanging="283"/>
        <w:jc w:val="left"/>
        <w:rPr/>
      </w:pPr>
      <w:r>
        <w:rPr/>
        <w:t xml:space="preserve">George Lopez Mr. Electricidadina, Mr. Electricinä sekä Toborin ja Ice Guardianin äänet. Rodriguez kertoo pyytäneensä Lopezia jatkuvasti esittämään lisähahmoja. Lopez työskenteli elokuvan parissa yhteensä kaksi viikkoa. </w:t>
      </w:r>
    </w:p>
    <w:p>
      <w:pPr>
        <w:pStyle w:val="TextBody"/>
        <w:numPr>
          <w:ilvl w:val="0"/>
          <w:numId w:val="9"/>
        </w:numPr>
        <w:tabs>
          <w:tab w:val="clear" w:pos="1134"/>
          <w:tab w:val="left" w:leader="none" w:pos="707"/>
        </w:tabs>
        <w:bidi w:val="0"/>
        <w:spacing w:before="0" w:after="0"/>
        <w:ind w:start="707" w:hanging="283"/>
        <w:jc w:val="left"/>
        <w:rPr/>
      </w:pPr>
      <w:r>
        <w:rPr>
          <w:color w:val="A9A9A9"/>
        </w:rPr>
        <w:t xml:space="preserve">Jacob Davich </w:t>
      </w:r>
      <w:r>
        <w:rPr/>
        <w:t xml:space="preserve">Linus / Minus. Hän on Maxin koulukiusaaja ja varastaa Maxin unelmapäiväkirjan. Sen avulla hän tunkeutuu Maxin unimaailmaan ja muuttaa sitä nimellä ``Minus'' (herra Electricidadin antama lempinimi Linuksen tavasta käyttäytyä vastenmielisesti) omaksi versiokseen ennen kuin lopulta ystävystyy Maxin kanssa. </w:t>
      </w:r>
    </w:p>
    <w:p>
      <w:pPr>
        <w:pStyle w:val="TextBody"/>
        <w:numPr>
          <w:ilvl w:val="0"/>
          <w:numId w:val="9"/>
        </w:numPr>
        <w:tabs>
          <w:tab w:val="clear" w:pos="1134"/>
          <w:tab w:val="left" w:leader="none" w:pos="707"/>
        </w:tabs>
        <w:bidi w:val="0"/>
        <w:ind w:start="707" w:hanging="283"/>
        <w:jc w:val="left"/>
        <w:rPr/>
      </w:pPr>
      <w:r>
        <w:rPr/>
        <w:t xml:space="preserve">Sasha Pieterse Marissa Electricidad / Ice Princess. Marissa on herra Electricidadin tytär ja aluksi ainoa oppilas, joka ystävystyy Maxin kanssa. Planet Drool -planeetalla hän esiintyy Jääprinsessana, Kristallisydämen haltijana, joka on hänen kaulakorunsa, jolla hän voi jäädyttää mitä tahansa, myös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kiusaajaa elokuvassa Sharkboy and Lavagirl...</w:t>
      </w:r>
    </w:p>
    <w:p>
      <w:pPr>
        <w:pStyle w:val="TextBody"/>
        <w:bidi w:val="0"/>
        <w:jc w:val="left"/>
        <w:rPr>
          <w:b/>
          <w:shd w:val="clear" w:fill="FFFF00"/>
        </w:rPr>
      </w:pPr>
      <w:r>
        <w:rPr>
          <w:b/>
          <w:shd w:val="clear" w:fill="FFFF00"/>
        </w:rPr>
        <w:t xml:space="preserve">Teksti numero 4</w:t>
      </w:r>
    </w:p>
    <w:p>
      <w:pPr>
        <w:pStyle w:val="TextBody"/>
        <w:numPr>
          <w:ilvl w:val="0"/>
          <w:numId w:val="10"/>
        </w:numPr>
        <w:tabs>
          <w:tab w:val="clear" w:pos="1134"/>
          <w:tab w:val="left" w:leader="none" w:pos="720"/>
        </w:tabs>
        <w:bidi w:val="0"/>
        <w:ind w:start="720" w:hanging="283"/>
        <w:jc w:val="left"/>
        <w:rPr/>
      </w:pPr>
      <w:r>
        <w:rPr>
          <w:color w:val="A9A9A9"/>
        </w:rPr>
        <w:t xml:space="preserve">Taylor Lautner </w:t>
      </w:r>
      <w:r>
        <w:rPr/>
        <w:t xml:space="preserve">Sharkboyna. Lautner sanoi hahmosta: ``Hän on hyvin itsevarma ja joskus hänen itsevarmuutensa saa hänet vaikeuksiin. Hän on myös hieman mustasukkainen hahmolle, Maxille, koska hän on sisäisesti ihastunut Lava Girliin ja tämä on liian äidillinen Maxille. Lautnerin taistelulajitaidot auttoivat häntä saamaan Sharkboyn roolin. ``Kun kävin koe-esiintymisessä elokuvaan, ohjaaja Robert Rodriguez ei tiennyt, että minulla oli kamppailulajitausta, ja kun olimme siellä Austinissa, Texasissa, hän näki DVD:n minusta ja pyysi minua koreografoimaan omat taistelukohtaukseni'', Lautner kertoi. Lautner oli Rodriguezin mukaan ensimmäinen koe-esiintyminen elokuvaan, ja hänet valittiin heti.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sharkboyta elokuvassa sharkboy and lavagirl...</w:t>
      </w:r>
    </w:p>
    <w:p>
      <w:pPr>
        <w:pStyle w:val="TextBody"/>
        <w:bidi w:val="0"/>
        <w:jc w:val="left"/>
        <w:rPr>
          <w:b/>
          <w:shd w:val="clear" w:fill="FFFF00"/>
        </w:rPr>
      </w:pPr>
      <w:r>
        <w:rPr>
          <w:b/>
          <w:shd w:val="clear" w:fill="FFFF00"/>
        </w:rPr>
        <w:t xml:space="preserve">Teksti numero 5</w:t>
      </w:r>
    </w:p>
    <w:p>
      <w:pPr>
        <w:pStyle w:val="TextBody"/>
        <w:numPr>
          <w:ilvl w:val="0"/>
          <w:numId w:val="11"/>
        </w:numPr>
        <w:tabs>
          <w:tab w:val="clear" w:pos="1134"/>
          <w:tab w:val="left" w:leader="none" w:pos="720"/>
        </w:tabs>
        <w:bidi w:val="0"/>
        <w:ind w:start="720" w:hanging="283"/>
        <w:jc w:val="left"/>
        <w:rPr/>
      </w:pPr>
      <w:r>
        <w:rPr>
          <w:color w:val="A9A9A9"/>
        </w:rPr>
        <w:t xml:space="preserve">Sasha Pieterse </w:t>
      </w:r>
      <w:r>
        <w:rPr/>
        <w:t xml:space="preserve">Marissa Electricidad / Ice Princess. Marissa on herra Electricidadin tytär ja aluksi ainoa oppilas, joka ystävystyy Maxin kanssa. Planet Drool -planeetalla hän esiintyy Jääprinsessana, Kristallisydämen haltijana, joka on hänen kaulakorunsa, jolla hän voi jäädyttää mitä tahansa, myös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jääkuningatarta elokuvassa Sharkboy and Lavagirl...</w:t>
      </w:r>
    </w:p>
    <w:p>
      <w:pPr>
        <w:pStyle w:val="TextBody"/>
        <w:bidi w:val="0"/>
        <w:jc w:val="left"/>
        <w:rPr>
          <w:b/>
          <w:u w:val="single"/>
          <w:shd w:val="clear" w:fill="FFFF00"/>
        </w:rPr>
      </w:pPr>
      <w:r>
        <w:rPr>
          <w:b/>
          <w:u w:val="single"/>
          <w:shd w:val="clear" w:fill="FFFF00"/>
        </w:rPr>
        <w:t xml:space="preserve">Asiakirjan numero 9235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Palauttamisensa yhteydessä </w:t>
      </w:r>
      <w:r>
        <w:rPr>
          <w:color w:val="A9A9A9"/>
        </w:rPr>
        <w:t xml:space="preserve">Kaarle II </w:t>
      </w:r>
      <w:r>
        <w:rPr/>
        <w:t xml:space="preserve">pyrki luomaan pienen pysyvän armeijan, joka koostui joistakin entisistä rojalistirykmenteistä ja Uuden mallin armeijan rykmenteistä. Tammikuun 26. päivänä 1661 Kaarle II antoi kuninkaallisen valtakirjan, jolla perustettiin ensimmäiset rykmentit, joista tuli myöhemmin Britannian armeija, vaikka Skotlanti ja Englanti säilyttivät erilliset sotilaslaitokset vuoden 1707 unionisopimukseen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ensimmäiset brittijoukot taisteluun -</w:t>
      </w:r>
    </w:p>
    <w:p>
      <w:pPr>
        <w:pStyle w:val="TextBody"/>
        <w:bidi w:val="0"/>
        <w:jc w:val="left"/>
        <w:rPr>
          <w:b/>
          <w:u w:val="single"/>
          <w:shd w:val="clear" w:fill="FFFF00"/>
        </w:rPr>
      </w:pPr>
      <w:r>
        <w:rPr>
          <w:b/>
          <w:u w:val="single"/>
          <w:shd w:val="clear" w:fill="FFFF00"/>
        </w:rPr>
        <w:t xml:space="preserve">Asiakirjan numero 9236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Izzie esiintyy Greyn anatomian ensimmäisessä jaksossa ja tapaa harjoittelijakollegansa Meredith Greyn, Cristina Yangin, Alex Karevin ja George O'Malleyn. Hän ja George muuttavat Meredithin luokse ja heistä tulee parhaita ystäviä. Izzien poikaystävä, jääkiekkoilija Hank (Jonathan Scarfe), ei hyväksy Izzien uutta roolia kirurgina, ja he eroavat. Izzie loukkaantuu, kun Alex paljastaa hänen menneisyytensä alusvaatemallina. Myöhemmin heidän välillään alkaa kuitenkin ystävyys ja sitten romanssi. Alex kokee seksuaalisia häiriöitä Izzien kanssa ja pettää häntä sairaanhoitaja Olivia Harperin (Sarah Utterback) kanssa. Kun Izzie saa tietää asiasta, hän jättää Alexin, mutta he palaavat hetkeksi yhteen sairaalassa sattuneen pommi-iskun jälkeen. Izzie paljastaa raskaana olevaa teiniä hoitaessaan, että hänellä oli 16-vuotiaana tytär, jonka hän antoi adoptoitavaksi. Izzie rakastuu sydän- ja rintapotilas Denny Duquetteen (</w:t>
      </w:r>
      <w:r>
        <w:rPr>
          <w:color w:val="A9A9A9"/>
        </w:rPr>
        <w:t xml:space="preserve">Jeffrey Dean Morgan), ja he menevät </w:t>
      </w:r>
      <w:r>
        <w:rPr/>
        <w:t xml:space="preserve">kihloihin. Kun Dennyn tila huononee, Izzie huonontaa tahallaan hänen terveyttään entisestään katkaisemalla hänen LVAD-johtonsa, jotta hän nousisi luovuttajarekisteriin. Vaikka Denny saa uuden sydämen, hän saa tunteja myöhemmin aivohalvauksen ja kuolee. Izzie on Dennyn testamentin ainoa edunsaaja, joka perii 8,7 miljoonaa dollaria. Hän käyttää rahat avatakseen sairaalaan ilmaisen klinikan: Denny Duquette Memorial Clinic.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Dennyn oikea nimi Greyn anatomiasta?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Heigl keräsi kriittistä suosiota Izzien roolisuorituksestaan ja sai lukuisia palkintoja ja ehdokkuuksia roolistaan, ja hän voitti vuoden 2007 Emmy-gaalassa ``Outstanding Supporting Actress In A Drama Series'' -palkinnon. Hän suhtautui kriittisesti hahmon kehitykseen sarjan neljännen kauden aikana, erityisesti hänen romanssiinsa Georgen kanssa. Hän kieltäytyi asettumasta ehdolle vuoden 2008 Emmy-gaalaan vetoamalla riittämättömään materiaaliin roolissa. Spekulaatioiden jälkeen, joiden mukaan Izzie tapettaisiin </w:t>
      </w:r>
      <w:r>
        <w:rPr>
          <w:color w:val="2F4F4F"/>
        </w:rPr>
        <w:t xml:space="preserve">viidennellä kaudella</w:t>
      </w:r>
      <w:r>
        <w:rPr/>
        <w:t xml:space="preserve">, hahmolla todettiin neljännen vaiheen metastaattinen melanooma. Hän meni naimisiin Alexin kanssa sarjan sadannessa jaksossa, ja sen jälkeen hänen kasvaimensa poistettiin onnistuneesti. Izzie esiintyi viimeisen kerran </w:t>
      </w:r>
      <w:r>
        <w:rPr>
          <w:color w:val="6B8E23"/>
        </w:rPr>
        <w:t xml:space="preserve">kuudennella kaudella </w:t>
      </w:r>
      <w:r>
        <w:rPr/>
        <w:t xml:space="preserve">ja lähti Seattlesta Alexin kieltäydyttyä jatkamasta heidän avioliittoaan. Heigl pyysi vapautusta sopimuksestaan 18 kuukautta etuajassa, jotta hän voisi viettää enemmän aikaa perheensä kanssa. Tammikuussa 2012 Heigl ilmoitti, että hän haluaisi palata Greyn anatomiaan, jotta hänen hahmonsa saisi päätöksen, mutta Rhimes vahvisti, ettei hahmon paluuta tuolloin suunniteltu, ja on sittemmin todennut, ettei hänellä ole suunnitelmia lähestyä Izzien tarinaa enää koskaan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Harmaan anatomia kun Izzie saa syövän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Izzy lähti Greyn anatomiasta?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Izzy sairastuu Greyn anatomiassa?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Izzy saa syövän Greys Anatomy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Millä kaudella Izzie Stevens lähtee Greyn anatomiasta?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Isobel ``Izzie'' Katherine Stevens, M.D. on fiktiivinen hahmo lääketieteellisestä draamasarjasta Greyn anatomia, jota esitetään American Broadcasting Company (ABC) -kanavalla Yhdysvalloissa. Hahmon loi sarjan tuottaja Shonda Rhimes, ja sitä esitti näyttelijä </w:t>
      </w:r>
      <w:r>
        <w:rPr>
          <w:color w:val="A9A9A9"/>
        </w:rPr>
        <w:t xml:space="preserve">Katherine Heigl </w:t>
      </w:r>
      <w:r>
        <w:rPr/>
        <w:t xml:space="preserve">vuosina 2005-2010. Kuvitteellisessa Seattle Grace -sairaalassa kirurgian harjoittelijana esitelty Izzie eteni apulaislääkäriksi, ja hänen suhteensa kollegoihinsa Meredith Greyhin (Ellen Pompeo), Cristina Yangiin (Sandra Oh), George O'Malleyyn (T.R. Knight) ja Alex Kareviin (Justin Chambers) muodostivat sarjan keskeisen painopisteen.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Izzie Stevensiä Greyn anatomiassa...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Heigl keräsi kriittistä suosiota Izzien roolisuorituksestaan ja sai lukuisia palkintoja ja ehdokkuuksia roolistaan, ja hän voitti vuoden 2007 Emmy-gaalassa ``Outstanding Supporting Actress In A Drama Series'' -palkinnon. Hän suhtautui kriittisesti hahmon kehitykseen sarjan neljännen kauden aikana, erityisesti hänen romanssiinsa Georgen kanssa. Hän kieltäytyi asettumasta ehdolle vuoden 2008 Emmy-gaalaan vetoamalla riittämättömään materiaaliin roolissa. </w:t>
      </w:r>
      <w:r>
        <w:rPr>
          <w:color w:val="A9A9A9"/>
        </w:rPr>
        <w:t xml:space="preserve">Spekulaatioiden jälkeen, joiden mukaan Izzie tapettaisiin </w:t>
      </w:r>
      <w:r>
        <w:rPr>
          <w:color w:val="DCDCDC"/>
        </w:rPr>
        <w:t xml:space="preserve">viidennellä kaudella</w:t>
      </w:r>
      <w:r>
        <w:rPr/>
        <w:t xml:space="preserve">, hahmolla todettiin neljännen vaiheen metastaattinen melanooma. Hän meni naimisiin Alexin kanssa sarjan sadannessa jaksossa, ja sen jälkeen hänen kasvaimensa poistettiin onnistuneesti. Izzie esiintyi viimeisen kerran kuudennella kaudella ja lähti Seattlesta Alexin lopetettua heidän suhteensa. Heigl pyysi vapautusta sopimuksestaan 18 kuukautta etuajassa, jotta hän voisi viettää enemmän aikaa perheensä kanssa. Tammikuussa 2012 Heigl ilmoitti, että hän haluaisi palata Greyn anatomiaan, jotta hänen hahmonsa saisi päätöksen, mutta Rhimes vahvisti, ettei hahmon paluuta tuolloin suunniteltu, ja on sittemmin todennut, ettei hänellä ole suunnitelmia lähestyä Izzien tarinaa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Greyn sarjassa Izzy saa syövän?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Izzy saa tietää, että hänellä on aivokasvain?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Spekulaatiot kuitenkin jatkuivat, kun Dean Morgan palasi sarjaan toisen kerran sen viidennellä kaudella. Näyttelijä James Pickens Jr. ilmoitti, että sekä Heigl että T.R. Knight olisivat lähdössä sarjasta, mutta hän perui myöhemmin kommenttinsa. </w:t>
      </w:r>
      <w:r>
        <w:rPr>
          <w:color w:val="A9A9A9"/>
        </w:rPr>
        <w:t xml:space="preserve">Viidennen tuotantokauden aikana </w:t>
      </w:r>
      <w:r>
        <w:rPr/>
        <w:t xml:space="preserve">Izzie sairasti metastaattista melanoomaa (vaihe IV), joka levisi hänen maksaansa, ihoonsa ja aivoihinsa. Sarjan sadannen jakson päättäjäisten jälkeen Heigl paljasti, ettei tiennyt, selviytyisikö Izzie, sillä kukaan tuotantotiimistä ei paljastanut hänelle hahmonsa kohtaloa. Kesäkuussa 2009 vahvistettiin, että Heigl palaisi Izzien rooliin sarjan kuudennella tuotantokaudella. Heiglin esiintymiset kaudella olivat satunnaisia, sillä Izzie lähti ja palasi kahdesti. Vaikka hänen oli määrä esiintyä kauden viidessä viimeisessä jaksossa, Heigl pyysi vapautusta sopimuksestaan 18 kuukautta etuajassa ja esiintyi viimeisen kerran 21. tammikuuta 2010. Heigl selitti, että hän halusi viettää enemmän aikaa perheensä kanssa, eikä hänen mielestään olisi ollut Greyn anatomian katsojia kunnioittavaa, jos Izzie palaisi ja lähtisi vielä kerran. Michael Ausiello kertoi lisää Katherine Heiglin näkökulmasta Izzien lähtöön. Hän sanoi: "(Katherine) ajattelee, että hänen 21. tammikuuta tapahtuva jäähyväisensä - vaikka sen ei alun perin ollut tarkoitus olla hänen viimeinen jaksonsa - toimii oudosti Izzien tarinan loppusuorana. "Vaikka osa minusta haluaisi palata takaisin ja tehdä nopeat Izzien jäähyväiset", hän sanoo, "mielestäni viimeinen kohtaukseni, jossa Meredith sanoo Izzille: "Älä lähde, me olemme perheesi", ja Izzien vastaus oli: "Ette ole, olette vain joukko ihmisiä, joiden kanssa tein töitä, ja löydän sen mistä tahansa", oli tavallaan traaginen ja sopiva samaan aikaan." Katherine sanoo, että se oli myös traaginen ja sopiva. Kun esitin kohtausta, yritin todella välittää sen, että Izzien oli valehdeltava itselleen, jotta hänellä olisi rohkeutta jatkaa eteenpäin.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Izzy saa tietää, että hänellä on syöpä?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Tohtori Izzie Stevens Greyn anatomian hahmo Katherine Heiglin mainoskuvassa Katherine Heigl näyttelee tohtori Izzie Stevensiä 6. kaudella </w:t>
      </w:r>
    </w:p>
    <w:tbl>
      <w:tblPr>
        <w:tblW w:w="9602" w:type="dxa"/>
        <w:jc w:val="left"/>
        <w:tblInd w:w="0" w:type="dxa"/>
        <w:tblLayout w:type="fixed"/>
        <w:tblCellMar>
          <w:top w:w="28" w:type="dxa"/>
          <w:left w:w="28" w:type="dxa"/>
          <w:bottom w:w="28" w:type="dxa"/>
          <w:right w:w="28" w:type="dxa"/>
        </w:tblCellMar>
      </w:tblPr>
      <w:tblGrid>
        <w:gridCol w:w="2161"/>
        <w:gridCol w:w="7441"/>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7441" w:type="dxa"/>
            <w:tcBorders/>
            <w:vAlign w:val="center"/>
          </w:tcPr>
          <w:p>
            <w:pPr>
              <w:pStyle w:val="TableContents"/>
              <w:bidi w:val="0"/>
              <w:spacing w:before="0" w:after="283"/>
              <w:jc w:val="left"/>
              <w:rPr/>
            </w:pPr>
            <w:r>
              <w:rPr/>
              <w:t xml:space="preserve">``A Hard Day's Night'' 1x01, 27. maaliskuuta 2005 </w:t>
            </w:r>
          </w:p>
        </w:tc>
      </w:tr>
      <w:tr>
        <w:trPr/>
        <w:tc>
          <w:tcPr>
            <w:tcW w:w="2161" w:type="dxa"/>
            <w:tcBorders/>
            <w:vAlign w:val="center"/>
          </w:tcPr>
          <w:p>
            <w:pPr>
              <w:pStyle w:val="TableHeading"/>
              <w:suppressLineNumbers/>
              <w:bidi w:val="0"/>
              <w:spacing w:before="0" w:after="283"/>
              <w:jc w:val="center"/>
              <w:rPr/>
            </w:pPr>
            <w:r>
              <w:rPr/>
              <w:t xml:space="preserve">Viimeinen esiintyminen </w:t>
            </w:r>
          </w:p>
        </w:tc>
        <w:tc>
          <w:tcPr>
            <w:tcW w:w="7441" w:type="dxa"/>
            <w:tcBorders/>
            <w:vAlign w:val="center"/>
          </w:tcPr>
          <w:p>
            <w:pPr>
              <w:pStyle w:val="TableContents"/>
              <w:bidi w:val="0"/>
              <w:spacing w:before="0" w:after="283"/>
              <w:jc w:val="left"/>
              <w:rPr/>
            </w:pPr>
            <w:r>
              <w:rPr>
                <w:color w:val="A9A9A9"/>
              </w:rPr>
              <w:t xml:space="preserve">"Pidän sinusta paljon enemmän alasti" </w:t>
            </w:r>
            <w:r>
              <w:rPr/>
              <w:t xml:space="preserve">6x12, 21. tammikuuta 2010 </w:t>
            </w:r>
          </w:p>
        </w:tc>
      </w:tr>
      <w:tr>
        <w:trPr/>
        <w:tc>
          <w:tcPr>
            <w:tcW w:w="2161" w:type="dxa"/>
            <w:tcBorders/>
            <w:vAlign w:val="center"/>
          </w:tcPr>
          <w:p>
            <w:pPr>
              <w:pStyle w:val="TableHeading"/>
              <w:suppressLineNumbers/>
              <w:bidi w:val="0"/>
              <w:spacing w:before="0" w:after="283"/>
              <w:jc w:val="center"/>
              <w:rPr/>
            </w:pPr>
            <w:r>
              <w:rPr/>
              <w:t xml:space="preserve">Luonut </w:t>
            </w:r>
          </w:p>
        </w:tc>
        <w:tc>
          <w:tcPr>
            <w:tcW w:w="7441" w:type="dxa"/>
            <w:tcBorders/>
            <w:vAlign w:val="center"/>
          </w:tcPr>
          <w:p>
            <w:pPr>
              <w:pStyle w:val="TableContents"/>
              <w:bidi w:val="0"/>
              <w:spacing w:before="0" w:after="283"/>
              <w:jc w:val="left"/>
              <w:rPr/>
            </w:pPr>
            <w:r>
              <w:rPr/>
              <w:t xml:space="preserve">Shonda Rhimes </w:t>
            </w:r>
          </w:p>
        </w:tc>
      </w:tr>
      <w:tr>
        <w:trPr/>
        <w:tc>
          <w:tcPr>
            <w:tcW w:w="2161" w:type="dxa"/>
            <w:tcBorders/>
            <w:vAlign w:val="center"/>
          </w:tcPr>
          <w:p>
            <w:pPr>
              <w:pStyle w:val="TableHeading"/>
              <w:suppressLineNumbers/>
              <w:bidi w:val="0"/>
              <w:spacing w:before="0" w:after="283"/>
              <w:jc w:val="center"/>
              <w:rPr/>
            </w:pPr>
            <w:r>
              <w:rPr/>
              <w:t xml:space="preserve">Kuvat: </w:t>
            </w:r>
          </w:p>
        </w:tc>
        <w:tc>
          <w:tcPr>
            <w:tcW w:w="7441" w:type="dxa"/>
            <w:tcBorders/>
            <w:vAlign w:val="center"/>
          </w:tcPr>
          <w:p>
            <w:pPr>
              <w:pStyle w:val="TableContents"/>
              <w:bidi w:val="0"/>
              <w:spacing w:before="0" w:after="283"/>
              <w:jc w:val="left"/>
              <w:rPr/>
            </w:pPr>
            <w:r>
              <w:rPr/>
              <w:t xml:space="preserve">Katherine Heigl Tietoja </w:t>
            </w:r>
          </w:p>
        </w:tc>
      </w:tr>
      <w:tr>
        <w:trPr/>
        <w:tc>
          <w:tcPr>
            <w:tcW w:w="2161" w:type="dxa"/>
            <w:tcBorders/>
            <w:vAlign w:val="center"/>
          </w:tcPr>
          <w:p>
            <w:pPr>
              <w:pStyle w:val="TableHeading"/>
              <w:suppressLineNumbers/>
              <w:bidi w:val="0"/>
              <w:spacing w:before="0" w:after="283"/>
              <w:jc w:val="center"/>
              <w:rPr/>
            </w:pPr>
            <w:r>
              <w:rPr/>
              <w:t xml:space="preserve">Koko nimi </w:t>
            </w:r>
          </w:p>
        </w:tc>
        <w:tc>
          <w:tcPr>
            <w:tcW w:w="7441" w:type="dxa"/>
            <w:tcBorders/>
            <w:vAlign w:val="center"/>
          </w:tcPr>
          <w:p>
            <w:pPr>
              <w:pStyle w:val="TableContents"/>
              <w:bidi w:val="0"/>
              <w:spacing w:before="0" w:after="283"/>
              <w:jc w:val="left"/>
              <w:rPr/>
            </w:pPr>
            <w:r>
              <w:rPr/>
              <w:t xml:space="preserve">Isobel Katherine Stevens </w:t>
            </w:r>
          </w:p>
        </w:tc>
      </w:tr>
      <w:tr>
        <w:trPr/>
        <w:tc>
          <w:tcPr>
            <w:tcW w:w="2161" w:type="dxa"/>
            <w:tcBorders/>
            <w:vAlign w:val="center"/>
          </w:tcPr>
          <w:p>
            <w:pPr>
              <w:pStyle w:val="TableHeading"/>
              <w:suppressLineNumbers/>
              <w:bidi w:val="0"/>
              <w:spacing w:before="0" w:after="283"/>
              <w:jc w:val="center"/>
              <w:rPr/>
            </w:pPr>
            <w:r>
              <w:rPr/>
              <w:t xml:space="preserve">Otsikko </w:t>
            </w:r>
          </w:p>
        </w:tc>
        <w:tc>
          <w:tcPr>
            <w:tcW w:w="7441" w:type="dxa"/>
            <w:tcBorders/>
            <w:vAlign w:val="center"/>
          </w:tcPr>
          <w:p>
            <w:pPr>
              <w:pStyle w:val="TableContents"/>
              <w:bidi w:val="0"/>
              <w:spacing w:before="0" w:after="283"/>
              <w:jc w:val="left"/>
              <w:rPr/>
            </w:pPr>
            <w:r>
              <w:rPr/>
              <w:t xml:space="preserve">M.D. </w:t>
            </w:r>
          </w:p>
        </w:tc>
      </w:tr>
      <w:tr>
        <w:trPr/>
        <w:tc>
          <w:tcPr>
            <w:tcW w:w="2161" w:type="dxa"/>
            <w:tcBorders/>
            <w:vAlign w:val="center"/>
          </w:tcPr>
          <w:p>
            <w:pPr>
              <w:pStyle w:val="TableHeading"/>
              <w:suppressLineNumbers/>
              <w:bidi w:val="0"/>
              <w:spacing w:before="0" w:after="283"/>
              <w:jc w:val="center"/>
              <w:rPr/>
            </w:pPr>
            <w:r>
              <w:rPr/>
              <w:t xml:space="preserve">Perhe </w:t>
            </w:r>
          </w:p>
        </w:tc>
        <w:tc>
          <w:tcPr>
            <w:tcW w:w="7441" w:type="dxa"/>
            <w:tcBorders/>
            <w:vAlign w:val="center"/>
          </w:tcPr>
          <w:p>
            <w:pPr>
              <w:pStyle w:val="TableContents"/>
              <w:bidi w:val="0"/>
              <w:spacing w:before="0" w:after="283"/>
              <w:jc w:val="left"/>
              <w:rPr/>
            </w:pPr>
            <w:r>
              <w:rPr/>
              <w:t xml:space="preserve">Robbie Stevens (äiti) Hannah Klein (tytär) </w:t>
            </w:r>
          </w:p>
        </w:tc>
      </w:tr>
      <w:tr>
        <w:trPr/>
        <w:tc>
          <w:tcPr>
            <w:tcW w:w="2161" w:type="dxa"/>
            <w:tcBorders/>
            <w:vAlign w:val="center"/>
          </w:tcPr>
          <w:p>
            <w:pPr>
              <w:pStyle w:val="TableHeading"/>
              <w:suppressLineNumbers/>
              <w:bidi w:val="0"/>
              <w:spacing w:before="0" w:after="283"/>
              <w:jc w:val="center"/>
              <w:rPr/>
            </w:pPr>
            <w:r>
              <w:rPr/>
              <w:t xml:space="preserve">Puoliso(t) </w:t>
            </w:r>
          </w:p>
        </w:tc>
        <w:tc>
          <w:tcPr>
            <w:tcW w:w="7441" w:type="dxa"/>
            <w:tcBorders/>
            <w:vAlign w:val="center"/>
          </w:tcPr>
          <w:p>
            <w:pPr>
              <w:pStyle w:val="TableContents"/>
              <w:bidi w:val="0"/>
              <w:spacing w:before="0" w:after="283"/>
              <w:jc w:val="left"/>
              <w:rPr/>
            </w:pPr>
            <w:r>
              <w:rPr/>
              <w:t xml:space="preserve">Alex Karev (eronnut) </w:t>
            </w:r>
          </w:p>
        </w:tc>
      </w:tr>
      <w:tr>
        <w:trPr/>
        <w:tc>
          <w:tcPr>
            <w:tcW w:w="2161" w:type="dxa"/>
            <w:tcBorders/>
            <w:vAlign w:val="center"/>
          </w:tcPr>
          <w:p>
            <w:pPr>
              <w:pStyle w:val="TableHeading"/>
              <w:suppressLineNumbers/>
              <w:bidi w:val="0"/>
              <w:spacing w:before="0" w:after="283"/>
              <w:jc w:val="center"/>
              <w:rPr/>
            </w:pPr>
            <w:r>
              <w:rPr/>
              <w:t xml:space="preserve">Merkityksellinen toinen (tai toiset) </w:t>
            </w:r>
          </w:p>
        </w:tc>
        <w:tc>
          <w:tcPr>
            <w:tcW w:w="7441" w:type="dxa"/>
            <w:tcBorders/>
            <w:vAlign w:val="center"/>
          </w:tcPr>
          <w:p>
            <w:pPr>
              <w:pStyle w:val="TableContents"/>
              <w:bidi w:val="0"/>
              <w:spacing w:before="0" w:after="283"/>
              <w:jc w:val="left"/>
              <w:rPr/>
            </w:pPr>
            <w:r>
              <w:rPr/>
              <w:t xml:space="preserve">Hank Denny Duquette (kihlattu, kuollut) George O'Malley (kuollut) </w:t>
            </w:r>
          </w:p>
        </w:tc>
      </w:tr>
      <w:tr>
        <w:trPr/>
        <w:tc>
          <w:tcPr>
            <w:tcW w:w="2161" w:type="dxa"/>
            <w:tcBorders/>
            <w:vAlign w:val="center"/>
          </w:tcPr>
          <w:p>
            <w:pPr>
              <w:pStyle w:val="TableHeading"/>
              <w:suppressLineNumbers/>
              <w:bidi w:val="0"/>
              <w:spacing w:before="0" w:after="283"/>
              <w:jc w:val="center"/>
              <w:rPr/>
            </w:pPr>
            <w:r>
              <w:rPr/>
              <w:t xml:space="preserve">Uskonto </w:t>
            </w:r>
          </w:p>
        </w:tc>
        <w:tc>
          <w:tcPr>
            <w:tcW w:w="7441" w:type="dxa"/>
            <w:tcBorders/>
            <w:vAlign w:val="center"/>
          </w:tcPr>
          <w:p>
            <w:pPr>
              <w:pStyle w:val="TableContents"/>
              <w:bidi w:val="0"/>
              <w:spacing w:before="0" w:after="283"/>
              <w:jc w:val="left"/>
              <w:rPr/>
            </w:pPr>
            <w:r>
              <w:rPr/>
              <w:t xml:space="preserve">Katolilaisuus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Izzie Stevens lähtee Greyn anatomiasta?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Izzie tukee Alexia, kun tämä saa selville, että hänen uudella tyttöystävällään on psykiatrisia ongelmia, ja suostuttelee Alexin toimittamaan tämän hoitoon. Izzie saa myös päävastuun klinikasta, kun Bailey vähentää vastuualueitaan. Izzie ja Alex elvyttävät suhteensa, mutta Izzie on huolissaan, kun hän alkaa nähdä hallusinaatioita Dennystä. Hän saa selville, että hänellä on etäpesäkkeinen melanooma (vaihe IV), joka on levinnyt hänen maksaansa, ihoonsa ja aivoihinsa, mikä aiheuttaa hallusinaatiot. Hänen eloonjäämismahdollisuutensa arvioidaan olevan vain viisi prosenttia. Hänet otetaan Seattle Graceen potilaaksi, ja Derek Shepherd (Patrick Dempsey) poistaa onnistuneesti kasvaimen hänen aivoistaan. Izzie viettää aikansa sairaalassa suunnitellen Meredithin ja Derekin häitä, mutta kun hänen tilansa huononee ja Derek löytää toisen aivokasvaimen, he antavat vihkimisen Izzien ja Alexin tehtäväksi, jotka menevät naimisiin kaikkien ystäviensä edessä. Toimenpide toisen kasvaimen poistamiseksi Izzien aivoista saa aikaan sen, että hän menettää lyhytkestoisen muistinsa, ja vaikka hän saa sen pian takaisin, hän menehtyy hetkeä myöhemmin. </w:t>
      </w:r>
      <w:r>
        <w:rPr>
          <w:color w:val="A9A9A9"/>
        </w:rPr>
        <w:t xml:space="preserve">Viides kausi </w:t>
      </w:r>
      <w:r>
        <w:rPr/>
        <w:t xml:space="preserve">päättyy siihen, kun Izzien ystävät eivät välitä hänen DNR-määräyksestään ja yrittävät elvyttää häntä, ja kuvien välissä Izzie on hississä kohtaamassa Georgen, joka on joutunut onnettomuuteen ja joka on niin ikään lamaantunut. Vaikka George kuolee, Izzie elvytetään ja hän toipuu niin paljon, että voi palata töihin.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Izzie kuolee Greyn anatomiassa?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Tohtori Izzie Stevens Greyn anatomian hahmo Katherine Heiglin mainoskuvassa Katherine Heigl näyttelee tohtori Izzie Stevensiä 6. kaudella </w:t>
      </w:r>
    </w:p>
    <w:tbl>
      <w:tblPr>
        <w:tblW w:w="10205" w:type="dxa"/>
        <w:jc w:val="left"/>
        <w:tblInd w:w="0" w:type="dxa"/>
        <w:tblLayout w:type="fixed"/>
        <w:tblCellMar>
          <w:top w:w="28" w:type="dxa"/>
          <w:left w:w="28" w:type="dxa"/>
          <w:bottom w:w="28" w:type="dxa"/>
          <w:right w:w="28" w:type="dxa"/>
        </w:tblCellMar>
      </w:tblPr>
      <w:tblGrid>
        <w:gridCol w:w="2056"/>
        <w:gridCol w:w="8149"/>
      </w:tblGrid>
      <w:tr>
        <w:trPr/>
        <w:tc>
          <w:tcPr>
            <w:tcW w:w="2056" w:type="dxa"/>
            <w:tcBorders/>
            <w:vAlign w:val="center"/>
          </w:tcPr>
          <w:p>
            <w:pPr>
              <w:pStyle w:val="TableHeading"/>
              <w:suppressLineNumbers/>
              <w:bidi w:val="0"/>
              <w:spacing w:before="0" w:after="283"/>
              <w:jc w:val="center"/>
              <w:rPr/>
            </w:pPr>
            <w:r>
              <w:rPr/>
              <w:t xml:space="preserve">Ensimmäinen esiintyminen </w:t>
            </w:r>
          </w:p>
        </w:tc>
        <w:tc>
          <w:tcPr>
            <w:tcW w:w="8149" w:type="dxa"/>
            <w:tcBorders/>
            <w:vAlign w:val="center"/>
          </w:tcPr>
          <w:p>
            <w:pPr>
              <w:pStyle w:val="TableContents"/>
              <w:bidi w:val="0"/>
              <w:spacing w:before="0" w:after="283"/>
              <w:jc w:val="left"/>
              <w:rPr/>
            </w:pPr>
            <w:r>
              <w:rPr/>
              <w:t xml:space="preserve">``A Hard Day's Night'' (1.01) 27. maaliskuuta 2005 </w:t>
            </w:r>
          </w:p>
        </w:tc>
      </w:tr>
      <w:tr>
        <w:trPr/>
        <w:tc>
          <w:tcPr>
            <w:tcW w:w="2056" w:type="dxa"/>
            <w:tcBorders/>
            <w:vAlign w:val="center"/>
          </w:tcPr>
          <w:p>
            <w:pPr>
              <w:pStyle w:val="TableHeading"/>
              <w:suppressLineNumbers/>
              <w:bidi w:val="0"/>
              <w:spacing w:before="0" w:after="283"/>
              <w:jc w:val="center"/>
              <w:rPr/>
            </w:pPr>
            <w:r>
              <w:rPr/>
              <w:t xml:space="preserve">Viimeinen esiintyminen </w:t>
            </w:r>
          </w:p>
        </w:tc>
        <w:tc>
          <w:tcPr>
            <w:tcW w:w="8149" w:type="dxa"/>
            <w:tcBorders/>
            <w:vAlign w:val="center"/>
          </w:tcPr>
          <w:p>
            <w:pPr>
              <w:pStyle w:val="TableContents"/>
              <w:bidi w:val="0"/>
              <w:spacing w:before="0" w:after="283"/>
              <w:jc w:val="left"/>
              <w:rPr/>
            </w:pPr>
            <w:r>
              <w:rPr/>
              <w:t xml:space="preserve">"Pidän sinusta niin paljon enemmän, kun olet alasti" (6.12) 21. tammikuuta 2010 </w:t>
            </w:r>
          </w:p>
        </w:tc>
      </w:tr>
      <w:tr>
        <w:trPr/>
        <w:tc>
          <w:tcPr>
            <w:tcW w:w="2056" w:type="dxa"/>
            <w:tcBorders/>
            <w:vAlign w:val="center"/>
          </w:tcPr>
          <w:p>
            <w:pPr>
              <w:pStyle w:val="TableHeading"/>
              <w:suppressLineNumbers/>
              <w:bidi w:val="0"/>
              <w:spacing w:before="0" w:after="283"/>
              <w:jc w:val="center"/>
              <w:rPr/>
            </w:pPr>
            <w:r>
              <w:rPr/>
              <w:t xml:space="preserve">Luonut </w:t>
            </w:r>
          </w:p>
        </w:tc>
        <w:tc>
          <w:tcPr>
            <w:tcW w:w="8149" w:type="dxa"/>
            <w:tcBorders/>
            <w:vAlign w:val="center"/>
          </w:tcPr>
          <w:p>
            <w:pPr>
              <w:pStyle w:val="TableContents"/>
              <w:bidi w:val="0"/>
              <w:spacing w:before="0" w:after="283"/>
              <w:jc w:val="left"/>
              <w:rPr/>
            </w:pPr>
            <w:r>
              <w:rPr/>
              <w:t xml:space="preserve">Shonda Rhimes </w:t>
            </w:r>
          </w:p>
        </w:tc>
      </w:tr>
      <w:tr>
        <w:trPr/>
        <w:tc>
          <w:tcPr>
            <w:tcW w:w="2056" w:type="dxa"/>
            <w:tcBorders/>
            <w:vAlign w:val="center"/>
          </w:tcPr>
          <w:p>
            <w:pPr>
              <w:pStyle w:val="TableHeading"/>
              <w:suppressLineNumbers/>
              <w:bidi w:val="0"/>
              <w:spacing w:before="0" w:after="283"/>
              <w:jc w:val="center"/>
              <w:rPr/>
            </w:pPr>
            <w:r>
              <w:rPr/>
              <w:t xml:space="preserve">Kuvat: </w:t>
            </w:r>
          </w:p>
        </w:tc>
        <w:tc>
          <w:tcPr>
            <w:tcW w:w="8149" w:type="dxa"/>
            <w:tcBorders/>
            <w:vAlign w:val="center"/>
          </w:tcPr>
          <w:p>
            <w:pPr>
              <w:pStyle w:val="TableContents"/>
              <w:bidi w:val="0"/>
              <w:spacing w:before="0" w:after="283"/>
              <w:jc w:val="left"/>
              <w:rPr/>
            </w:pPr>
            <w:r>
              <w:rPr/>
              <w:t xml:space="preserve">Katherine Heigl Tietoja </w:t>
            </w:r>
          </w:p>
        </w:tc>
      </w:tr>
      <w:tr>
        <w:trPr/>
        <w:tc>
          <w:tcPr>
            <w:tcW w:w="2056" w:type="dxa"/>
            <w:tcBorders/>
            <w:vAlign w:val="center"/>
          </w:tcPr>
          <w:p>
            <w:pPr>
              <w:pStyle w:val="TableHeading"/>
              <w:suppressLineNumbers/>
              <w:bidi w:val="0"/>
              <w:spacing w:before="0" w:after="283"/>
              <w:jc w:val="center"/>
              <w:rPr/>
            </w:pPr>
            <w:r>
              <w:rPr/>
              <w:t xml:space="preserve">Koko nimi </w:t>
            </w:r>
          </w:p>
        </w:tc>
        <w:tc>
          <w:tcPr>
            <w:tcW w:w="8149" w:type="dxa"/>
            <w:tcBorders/>
            <w:vAlign w:val="center"/>
          </w:tcPr>
          <w:p>
            <w:pPr>
              <w:pStyle w:val="TableContents"/>
              <w:bidi w:val="0"/>
              <w:spacing w:before="0" w:after="283"/>
              <w:jc w:val="left"/>
              <w:rPr/>
            </w:pPr>
            <w:r>
              <w:rPr/>
              <w:t xml:space="preserve">Isobel Katherine Stevens </w:t>
            </w:r>
          </w:p>
        </w:tc>
      </w:tr>
      <w:tr>
        <w:trPr/>
        <w:tc>
          <w:tcPr>
            <w:tcW w:w="2056" w:type="dxa"/>
            <w:tcBorders/>
            <w:vAlign w:val="center"/>
          </w:tcPr>
          <w:p>
            <w:pPr>
              <w:pStyle w:val="TableHeading"/>
              <w:suppressLineNumbers/>
              <w:bidi w:val="0"/>
              <w:spacing w:before="0" w:after="283"/>
              <w:jc w:val="center"/>
              <w:rPr/>
            </w:pPr>
            <w:r>
              <w:rPr/>
              <w:t xml:space="preserve">Otsikko </w:t>
            </w:r>
          </w:p>
        </w:tc>
        <w:tc>
          <w:tcPr>
            <w:tcW w:w="8149" w:type="dxa"/>
            <w:tcBorders/>
            <w:vAlign w:val="center"/>
          </w:tcPr>
          <w:p>
            <w:pPr>
              <w:pStyle w:val="TableContents"/>
              <w:bidi w:val="0"/>
              <w:spacing w:before="0" w:after="283"/>
              <w:jc w:val="left"/>
              <w:rPr/>
            </w:pPr>
            <w:r>
              <w:rPr/>
              <w:t xml:space="preserve">M.D. </w:t>
            </w:r>
          </w:p>
        </w:tc>
      </w:tr>
      <w:tr>
        <w:trPr/>
        <w:tc>
          <w:tcPr>
            <w:tcW w:w="2056" w:type="dxa"/>
            <w:tcBorders/>
            <w:vAlign w:val="center"/>
          </w:tcPr>
          <w:p>
            <w:pPr>
              <w:pStyle w:val="TableHeading"/>
              <w:suppressLineNumbers/>
              <w:bidi w:val="0"/>
              <w:spacing w:before="0" w:after="283"/>
              <w:jc w:val="center"/>
              <w:rPr/>
            </w:pPr>
            <w:r>
              <w:rPr/>
              <w:t xml:space="preserve">Perhe </w:t>
            </w:r>
          </w:p>
        </w:tc>
        <w:tc>
          <w:tcPr>
            <w:tcW w:w="8149" w:type="dxa"/>
            <w:tcBorders/>
            <w:vAlign w:val="center"/>
          </w:tcPr>
          <w:p>
            <w:pPr>
              <w:pStyle w:val="TableContents"/>
              <w:bidi w:val="0"/>
              <w:spacing w:before="0" w:after="283"/>
              <w:jc w:val="left"/>
              <w:rPr/>
            </w:pPr>
            <w:r>
              <w:rPr/>
              <w:t xml:space="preserve">Robbie Stevens (äiti) Hannah Klein (tytär) </w:t>
            </w:r>
          </w:p>
        </w:tc>
      </w:tr>
      <w:tr>
        <w:trPr/>
        <w:tc>
          <w:tcPr>
            <w:tcW w:w="2056" w:type="dxa"/>
            <w:tcBorders/>
            <w:vAlign w:val="center"/>
          </w:tcPr>
          <w:p>
            <w:pPr>
              <w:pStyle w:val="TableHeading"/>
              <w:suppressLineNumbers/>
              <w:bidi w:val="0"/>
              <w:spacing w:before="0" w:after="283"/>
              <w:jc w:val="center"/>
              <w:rPr/>
            </w:pPr>
            <w:r>
              <w:rPr/>
              <w:t xml:space="preserve">Puoliso(t) </w:t>
            </w:r>
          </w:p>
        </w:tc>
        <w:tc>
          <w:tcPr>
            <w:tcW w:w="8149" w:type="dxa"/>
            <w:tcBorders/>
            <w:vAlign w:val="center"/>
          </w:tcPr>
          <w:p>
            <w:pPr>
              <w:pStyle w:val="TableContents"/>
              <w:bidi w:val="0"/>
              <w:spacing w:before="0" w:after="283"/>
              <w:jc w:val="left"/>
              <w:rPr/>
            </w:pPr>
            <w:r>
              <w:rPr>
                <w:color w:val="A9A9A9"/>
              </w:rPr>
              <w:t xml:space="preserve">Alex Karev (eronnut</w:t>
            </w:r>
            <w:r>
              <w:rPr/>
              <w:t xml:space="preserve">) </w:t>
            </w:r>
          </w:p>
        </w:tc>
      </w:tr>
      <w:tr>
        <w:trPr/>
        <w:tc>
          <w:tcPr>
            <w:tcW w:w="2056" w:type="dxa"/>
            <w:tcBorders/>
            <w:vAlign w:val="center"/>
          </w:tcPr>
          <w:p>
            <w:pPr>
              <w:pStyle w:val="TableHeading"/>
              <w:suppressLineNumbers/>
              <w:bidi w:val="0"/>
              <w:spacing w:before="0" w:after="283"/>
              <w:jc w:val="center"/>
              <w:rPr/>
            </w:pPr>
            <w:r>
              <w:rPr/>
              <w:t xml:space="preserve">Merkityksellinen toinen henkilö (s) </w:t>
            </w:r>
          </w:p>
        </w:tc>
        <w:tc>
          <w:tcPr>
            <w:tcW w:w="8149" w:type="dxa"/>
            <w:tcBorders/>
            <w:vAlign w:val="center"/>
          </w:tcPr>
          <w:p>
            <w:pPr>
              <w:pStyle w:val="TableContents"/>
              <w:bidi w:val="0"/>
              <w:spacing w:before="0" w:after="283"/>
              <w:jc w:val="left"/>
              <w:rPr/>
            </w:pPr>
            <w:r>
              <w:rPr/>
              <w:t xml:space="preserve">Hank Denny Duquette (kihlattu, kuollut) George O'Malley (kuollut) Alex Karev (eronnut) </w:t>
            </w:r>
          </w:p>
        </w:tc>
      </w:tr>
      <w:tr>
        <w:trPr/>
        <w:tc>
          <w:tcPr>
            <w:tcW w:w="2056" w:type="dxa"/>
            <w:tcBorders/>
            <w:vAlign w:val="center"/>
          </w:tcPr>
          <w:p>
            <w:pPr>
              <w:pStyle w:val="TableHeading"/>
              <w:suppressLineNumbers/>
              <w:bidi w:val="0"/>
              <w:spacing w:before="0" w:after="283"/>
              <w:jc w:val="center"/>
              <w:rPr/>
            </w:pPr>
            <w:r>
              <w:rPr/>
              <w:t xml:space="preserve">Uskonto </w:t>
            </w:r>
          </w:p>
        </w:tc>
        <w:tc>
          <w:tcPr>
            <w:tcW w:w="8149" w:type="dxa"/>
            <w:tcBorders/>
            <w:vAlign w:val="center"/>
          </w:tcPr>
          <w:p>
            <w:pPr>
              <w:pStyle w:val="TableContents"/>
              <w:bidi w:val="0"/>
              <w:spacing w:before="0" w:after="283"/>
              <w:jc w:val="left"/>
              <w:rPr/>
            </w:pPr>
            <w:r>
              <w:rPr/>
              <w:t xml:space="preserve">Katolilaisuus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Izzy oli naimisissa Grey's Anatomy -ohjelmassa?</w:t>
      </w:r>
    </w:p>
    <w:p>
      <w:pPr>
        <w:pStyle w:val="TextBody"/>
        <w:bidi w:val="0"/>
        <w:jc w:val="left"/>
        <w:rPr>
          <w:b/>
          <w:u w:val="single"/>
          <w:shd w:val="clear" w:fill="FFFF00"/>
        </w:rPr>
      </w:pPr>
      <w:r>
        <w:rPr>
          <w:b/>
          <w:u w:val="single"/>
          <w:shd w:val="clear" w:fill="FFFF00"/>
        </w:rPr>
        <w:t xml:space="preserve">Asiakirjan numero 9237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30. päivänä 2017 </w:t>
      </w:r>
      <w:r>
        <w:rPr>
          <w:color w:val="A9A9A9"/>
        </w:rPr>
        <w:t xml:space="preserve">Jonno Mearsista </w:t>
      </w:r>
      <w:r>
        <w:rPr/>
        <w:t xml:space="preserve">tuli Mixed Martial Artsin historian ensimmäinen taistelija, joka voitti ottelun Bostonin ravulla.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viimeistelyliike oli boston crab...</w:t>
      </w:r>
    </w:p>
    <w:p>
      <w:pPr>
        <w:pStyle w:val="TextBody"/>
        <w:bidi w:val="0"/>
        <w:jc w:val="left"/>
        <w:rPr>
          <w:b/>
          <w:u w:val="single"/>
          <w:shd w:val="clear" w:fill="FFFF00"/>
        </w:rPr>
      </w:pPr>
      <w:r>
        <w:rPr>
          <w:b/>
          <w:u w:val="single"/>
          <w:shd w:val="clear" w:fill="FFFF00"/>
        </w:rPr>
        <w:t xml:space="preserve">Asiakirjan numero 9238</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07"/>
        </w:tabs>
        <w:bidi w:val="0"/>
        <w:spacing w:before="0" w:after="0"/>
        <w:ind w:start="707" w:hanging="283"/>
        <w:jc w:val="left"/>
        <w:rPr/>
      </w:pPr>
      <w:r>
        <w:rPr>
          <w:color w:val="A9A9A9"/>
        </w:rPr>
        <w:t xml:space="preserve">Hank Aaron </w:t>
      </w:r>
      <w:r>
        <w:rPr/>
        <w:t xml:space="preserve">25 </w:t>
      </w:r>
    </w:p>
    <w:p>
      <w:pPr>
        <w:pStyle w:val="TextBody"/>
        <w:numPr>
          <w:ilvl w:val="0"/>
          <w:numId w:val="12"/>
        </w:numPr>
        <w:tabs>
          <w:tab w:val="clear" w:pos="1134"/>
          <w:tab w:val="left" w:leader="none" w:pos="707"/>
        </w:tabs>
        <w:bidi w:val="0"/>
        <w:spacing w:before="0" w:after="0"/>
        <w:ind w:start="707" w:hanging="283"/>
        <w:jc w:val="left"/>
        <w:rPr/>
      </w:pPr>
      <w:r>
        <w:rPr/>
        <w:t xml:space="preserve">Willie Mays 24 </w:t>
      </w:r>
    </w:p>
    <w:p>
      <w:pPr>
        <w:pStyle w:val="TextBody"/>
        <w:numPr>
          <w:ilvl w:val="0"/>
          <w:numId w:val="12"/>
        </w:numPr>
        <w:tabs>
          <w:tab w:val="clear" w:pos="1134"/>
          <w:tab w:val="left" w:leader="none" w:pos="707"/>
        </w:tabs>
        <w:bidi w:val="0"/>
        <w:ind w:start="707" w:hanging="283"/>
        <w:jc w:val="left"/>
        <w:rPr/>
      </w:pPr>
      <w:r>
        <w:rPr/>
        <w:t xml:space="preserve">Stan Musial 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mlb:n all star -otteluissa?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pelasi eniten baseballin All Star -peleissä?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ollut eniten baseballin All Star -peleissä...</w:t>
      </w:r>
    </w:p>
    <w:p>
      <w:pPr>
        <w:pStyle w:val="TextBody"/>
        <w:bidi w:val="0"/>
        <w:jc w:val="left"/>
        <w:rPr>
          <w:b/>
          <w:shd w:val="clear" w:fill="FFFF00"/>
        </w:rPr>
      </w:pPr>
      <w:r>
        <w:rPr>
          <w:b/>
          <w:shd w:val="clear" w:fill="FFFF00"/>
        </w:rPr>
        <w:t xml:space="preserve">Teksti numero 1</w:t>
      </w:r>
    </w:p>
    <w:p>
      <w:pPr>
        <w:pStyle w:val="TextBody"/>
        <w:numPr>
          <w:ilvl w:val="0"/>
          <w:numId w:val="13"/>
        </w:numPr>
        <w:tabs>
          <w:tab w:val="clear" w:pos="1134"/>
          <w:tab w:val="left" w:leader="none" w:pos="720"/>
        </w:tabs>
        <w:bidi w:val="0"/>
        <w:ind w:start="720" w:hanging="283"/>
        <w:jc w:val="left"/>
        <w:rPr/>
      </w:pPr>
      <w:r>
        <w:rPr/>
        <w:t xml:space="preserve">Koti juoksuja: Gary Carter, Willie McCovey, Al Rosen, Arky Vaughan, Ted Williams </w:t>
      </w:r>
      <w:r>
        <w:rPr/>
        <w:t xml:space="preserve">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kunnareita mlb:n all star -pelissä</w:t>
      </w:r>
    </w:p>
    <w:p>
      <w:pPr>
        <w:pStyle w:val="TextBody"/>
        <w:bidi w:val="0"/>
        <w:jc w:val="left"/>
        <w:rPr>
          <w:b/>
          <w:u w:val="single"/>
          <w:shd w:val="clear" w:fill="FFFF00"/>
        </w:rPr>
      </w:pPr>
      <w:r>
        <w:rPr>
          <w:b/>
          <w:u w:val="single"/>
          <w:shd w:val="clear" w:fill="FFFF00"/>
        </w:rPr>
        <w:t xml:space="preserve">Asiakirjan numero 9239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This Isn't Love'' on Burton Lanen säveltämä suosittu laulu vuodelta 1946, jonka sanat on kirjoittanut </w:t>
      </w:r>
      <w:r>
        <w:rPr>
          <w:color w:val="A9A9A9"/>
        </w:rPr>
        <w:t xml:space="preserve">E.Y. Harburg</w:t>
      </w:r>
      <w:r>
        <w:rPr/>
        <w:t xml:space="preserve">. Laulu julkaistiin vuonna 1946 ja Ella Logan ja Donald Richards esittivät sen seuraavana vuonna Broadway-musikaalissa Finian's Rainbow.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jos se ei ole rakkautta.</w:t>
      </w:r>
    </w:p>
    <w:p>
      <w:pPr>
        <w:pStyle w:val="TextBody"/>
        <w:bidi w:val="0"/>
        <w:jc w:val="left"/>
        <w:rPr>
          <w:b/>
          <w:u w:val="single"/>
          <w:shd w:val="clear" w:fill="FFFF00"/>
        </w:rPr>
      </w:pPr>
      <w:r>
        <w:rPr>
          <w:b/>
          <w:u w:val="single"/>
          <w:shd w:val="clear" w:fill="FFFF00"/>
        </w:rPr>
        <w:t xml:space="preserve">Asiakirjan numero 9240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6"/>
        <w:gridCol w:w="2194"/>
        <w:gridCol w:w="7345"/>
      </w:tblGrid>
      <w:tr>
        <w:trPr/>
        <w:tc>
          <w:tcPr>
            <w:tcW w:w="666" w:type="dxa"/>
            <w:tcBorders/>
            <w:vAlign w:val="center"/>
          </w:tcPr>
          <w:p>
            <w:pPr>
              <w:pStyle w:val="TableHeading"/>
              <w:suppressLineNumbers/>
              <w:bidi w:val="0"/>
              <w:spacing w:before="0" w:after="283"/>
              <w:jc w:val="center"/>
              <w:rPr/>
            </w:pPr>
            <w:r>
              <w:rPr/>
              <w:t xml:space="preserve">Ei. </w:t>
            </w:r>
          </w:p>
        </w:tc>
        <w:tc>
          <w:tcPr>
            <w:tcW w:w="2194" w:type="dxa"/>
            <w:tcBorders/>
            <w:vAlign w:val="center"/>
          </w:tcPr>
          <w:p>
            <w:pPr>
              <w:pStyle w:val="TableHeading"/>
              <w:suppressLineNumbers/>
              <w:bidi w:val="0"/>
              <w:spacing w:before="0" w:after="283"/>
              <w:jc w:val="center"/>
              <w:rPr/>
            </w:pPr>
            <w:r>
              <w:rPr/>
              <w:t xml:space="preserve">Otsikko </w:t>
            </w:r>
          </w:p>
        </w:tc>
        <w:tc>
          <w:tcPr>
            <w:tcW w:w="7345" w:type="dxa"/>
            <w:tcBorders/>
            <w:vAlign w:val="center"/>
          </w:tcPr>
          <w:p>
            <w:pPr>
              <w:pStyle w:val="TableHeading"/>
              <w:suppressLineNumbers/>
              <w:bidi w:val="0"/>
              <w:spacing w:before="0" w:after="283"/>
              <w:jc w:val="center"/>
              <w:rPr/>
            </w:pPr>
            <w:r>
              <w:rPr/>
              <w:t xml:space="preserve">Alkuperäinen lähetyspäivä </w:t>
            </w:r>
          </w:p>
        </w:tc>
      </w:tr>
      <w:tr>
        <w:trPr/>
        <w:tc>
          <w:tcPr>
            <w:tcW w:w="666" w:type="dxa"/>
            <w:tcBorders/>
            <w:vAlign w:val="center"/>
          </w:tcPr>
          <w:p>
            <w:pPr>
              <w:pStyle w:val="TableHeading"/>
              <w:bidi w:val="0"/>
              <w:spacing w:before="0" w:after="283"/>
              <w:rPr>
                <w:sz w:val="4"/>
                <w:szCs w:val="4"/>
              </w:rPr>
            </w:pPr>
            <w:r>
              <w:rPr>
                <w:sz w:val="4"/>
                <w:szCs w:val="4"/>
              </w:rPr>
            </w:r>
          </w:p>
        </w:tc>
        <w:tc>
          <w:tcPr>
            <w:tcW w:w="2194" w:type="dxa"/>
            <w:tcBorders/>
            <w:vAlign w:val="center"/>
          </w:tcPr>
          <w:p>
            <w:pPr>
              <w:pStyle w:val="TableContents"/>
              <w:bidi w:val="0"/>
              <w:spacing w:before="0" w:after="283"/>
              <w:jc w:val="left"/>
              <w:rPr/>
            </w:pPr>
            <w:r>
              <w:rPr/>
              <w:t xml:space="preserve">``Kōshi Ranshō'' </w:t>
            </w:r>
            <w:r>
              <w:rPr/>
              <w:t xml:space="preserve">(嚆矢 </w:t>
            </w:r>
            <w:r>
              <w:rPr/>
              <w:t xml:space="preserve">濫觴) </w:t>
            </w:r>
          </w:p>
        </w:tc>
        <w:tc>
          <w:tcPr>
            <w:tcW w:w="7345" w:type="dxa"/>
            <w:tcBorders/>
            <w:vAlign w:val="center"/>
          </w:tcPr>
          <w:p>
            <w:pPr>
              <w:pStyle w:val="TableContents"/>
              <w:bidi w:val="0"/>
              <w:jc w:val="left"/>
              <w:rPr/>
            </w:pPr>
            <w:r>
              <w:rPr>
                <w:color w:val="A9A9A9"/>
              </w:rPr>
              <w:t xml:space="preserve">tammikuu 7, </w:t>
            </w:r>
            <w:r>
              <w:rPr/>
              <w:t xml:space="preserve">2017 </w:t>
            </w:r>
          </w:p>
          <w:p>
            <w:pPr>
              <w:pStyle w:val="TextBody"/>
              <w:bidi w:val="0"/>
              <w:spacing w:before="0" w:after="283"/>
              <w:jc w:val="left"/>
              <w:rPr/>
            </w:pPr>
            <w:r>
              <w:rPr/>
              <w:t xml:space="preserve">Kun hänen salaisuutensa paljastuu, Rin osallistuu yhdessä Shuran ja Yukion kanssa erityistehtävään, jonka tarkoituksena on hakea ``Rauhattoman kuninkaan vasen silmä'', demonin reliikki, joka varastettiin True Cross -akatemian holvista. He eivät onnistu saamaan sitä takaisin, mutta saavat selville, että syyllinen on Saburota Todo, yksi holvista vastuussa olevista manaajista, joka turmeltui demonin riivaamana. Kuultuaan, että Kiotossa on yritetty varastaa Vasemman Silmän sisarjäänne, ``Pahan Kuninkaan Oikea Silmä'', ritarikunta lähettää sinne tutkijaryhmän, johon kuuluvat Shura, Yukio ja Esquires, jotka joutuvat ristiriitaan saatuaan tietää totuuden Rinistä. </w:t>
            </w:r>
          </w:p>
          <w:p>
            <w:pPr>
              <w:pStyle w:val="TextBody"/>
              <w:bidi w:val="0"/>
              <w:spacing w:before="0" w:after="283"/>
              <w:jc w:val="left"/>
              <w:rPr/>
            </w:pPr>
            <w:r>
              <w:rPr/>
              <w:t xml:space="preserve">Huomautus: Kyoto Saga alkaa ensimmäisen animesarjan jakson 17 jälkeen, juuri siinä vaiheessa, kun se poikkeaa mangasta (ottamatta huomioon jaksojen 16 ja 17 anime-alkuperäiskohtauksia). </w:t>
            </w:r>
          </w:p>
        </w:tc>
      </w:tr>
      <w:tr>
        <w:trPr/>
        <w:tc>
          <w:tcPr>
            <w:tcW w:w="666" w:type="dxa"/>
            <w:tcBorders/>
            <w:vAlign w:val="center"/>
          </w:tcPr>
          <w:p>
            <w:pPr>
              <w:pStyle w:val="TableHeading"/>
              <w:bidi w:val="0"/>
              <w:spacing w:before="0" w:after="283"/>
              <w:rPr>
                <w:sz w:val="4"/>
                <w:szCs w:val="4"/>
              </w:rPr>
            </w:pPr>
            <w:r>
              <w:rPr>
                <w:sz w:val="4"/>
                <w:szCs w:val="4"/>
              </w:rPr>
            </w:r>
          </w:p>
        </w:tc>
        <w:tc>
          <w:tcPr>
            <w:tcW w:w="2194" w:type="dxa"/>
            <w:tcBorders/>
            <w:vAlign w:val="center"/>
          </w:tcPr>
          <w:p>
            <w:pPr>
              <w:pStyle w:val="TableContents"/>
              <w:bidi w:val="0"/>
              <w:spacing w:before="0" w:after="283"/>
              <w:jc w:val="left"/>
              <w:rPr/>
            </w:pPr>
            <w:r>
              <w:rPr/>
              <w:t xml:space="preserve">"Outoja petikavereita" "Goetsu Doushū" "Goetsu Doushū </w:t>
            </w:r>
            <w:r>
              <w:rPr/>
              <w:t xml:space="preserve">(呉 越 </w:t>
            </w:r>
            <w:r>
              <w:rPr/>
              <w:t xml:space="preserve">同舟) </w:t>
            </w:r>
          </w:p>
        </w:tc>
        <w:tc>
          <w:tcPr>
            <w:tcW w:w="7345" w:type="dxa"/>
            <w:tcBorders/>
            <w:vAlign w:val="center"/>
          </w:tcPr>
          <w:p>
            <w:pPr>
              <w:pStyle w:val="TableContents"/>
              <w:bidi w:val="0"/>
              <w:spacing w:before="0" w:after="283"/>
              <w:jc w:val="left"/>
              <w:rPr/>
            </w:pPr>
            <w:r>
              <w:rPr/>
              <w:t xml:space="preserve">14. tammikuuta 2017 Esquires saapuu Kiotoon, ja Ryuji, Konekomaru ja Renzo käyttävät tilaisuutta hyväkseen ja tapaavat perheensä, kun taas Rin ja muut hoitavat Myoda-sektan manaajia, jotka haavoittuivat vartioidessaan Epäpuhtaan kuninkaan oikeaa silmää. Tilaisuudessa Rin tapaa Ryujin isän ja saa tietää, että Ryuji on katkera hänelle, sillä vaikka hän on Myoda-sektin johtaja, muut eivät kunnioita häntä, koska hän on siirtänyt tehtävänsä sen jälkeen, kun Sect (joka oli heikentynyt menetettyään useita jäseniään Sinisenä yönä) liittyi True Cross Orderiin. Samaan aikaan Todo, jolla on epäpuhtaan kuninkaan vasen silmä omansa tilalla, ottaa yhteyttä luuriinsa lahkon sisällä ja suunnittelee uutta yritystä varastaa oikea silmä. </w:t>
            </w:r>
          </w:p>
        </w:tc>
      </w:tr>
      <w:tr>
        <w:trPr/>
        <w:tc>
          <w:tcPr>
            <w:tcW w:w="666" w:type="dxa"/>
            <w:tcBorders/>
            <w:vAlign w:val="center"/>
          </w:tcPr>
          <w:p>
            <w:pPr>
              <w:pStyle w:val="TableHeading"/>
              <w:bidi w:val="0"/>
              <w:spacing w:before="0" w:after="283"/>
              <w:rPr>
                <w:sz w:val="4"/>
                <w:szCs w:val="4"/>
              </w:rPr>
            </w:pPr>
            <w:r>
              <w:rPr>
                <w:sz w:val="4"/>
                <w:szCs w:val="4"/>
              </w:rPr>
            </w:r>
          </w:p>
        </w:tc>
        <w:tc>
          <w:tcPr>
            <w:tcW w:w="2194" w:type="dxa"/>
            <w:tcBorders/>
            <w:vAlign w:val="center"/>
          </w:tcPr>
          <w:p>
            <w:pPr>
              <w:pStyle w:val="TableContents"/>
              <w:bidi w:val="0"/>
              <w:spacing w:before="0" w:after="283"/>
              <w:jc w:val="left"/>
              <w:rPr/>
            </w:pPr>
            <w:r>
              <w:rPr/>
              <w:t xml:space="preserve">``Epäily herättää mörköjä'' ``Gishinanki'' </w:t>
            </w:r>
            <w:r>
              <w:rPr/>
              <w:t xml:space="preserve">(疑心 </w:t>
            </w:r>
            <w:r>
              <w:rPr/>
              <w:t xml:space="preserve">暗鬼) </w:t>
            </w:r>
          </w:p>
        </w:tc>
        <w:tc>
          <w:tcPr>
            <w:tcW w:w="7345" w:type="dxa"/>
            <w:tcBorders/>
            <w:vAlign w:val="center"/>
          </w:tcPr>
          <w:p>
            <w:pPr>
              <w:pStyle w:val="TableContents"/>
              <w:bidi w:val="0"/>
              <w:spacing w:before="0" w:after="283"/>
              <w:jc w:val="left"/>
              <w:rPr/>
            </w:pPr>
            <w:r>
              <w:rPr/>
              <w:t xml:space="preserve">21. tammikuuta 2017 Myoda-sektio pitää hätäkokouksen keskustellakseen epäonnistuneesta yrityksestä varastaa Epäpuhtaan Kuninkaan Oikea Silmä ja selvittääkseen, kuka heistä on Todon kanssa yhteistyötä tekevä petturi. Tilaisuudessa epäilykset kohdistuvat kahteen lahkon manaajaan, Renzon vanhempaan veljeen Juzoon ja Mamushiin, koska he olivat paikalla ja olivat Todon oppilaita aiemmin, mutta myös pääpappi, joka ei osallistunut kokoukseen, lasketaan epäillyksi Ryujin suuttumukseksi. Samaan aikaan Rin jatkaa harjoitteluaan liekkiensä hallitsemiseksi ja yrittää samalla tehdä sovinnon ystäviensä kanssa, jotka pelkäävät, miten Myodat reagoivat, kun he saavat tietää, että hän on Saatanan poika. </w:t>
            </w:r>
          </w:p>
        </w:tc>
      </w:tr>
      <w:tr>
        <w:trPr/>
        <w:tc>
          <w:tcPr>
            <w:tcW w:w="666" w:type="dxa"/>
            <w:tcBorders/>
            <w:vAlign w:val="center"/>
          </w:tcPr>
          <w:p>
            <w:pPr>
              <w:pStyle w:val="TableHeading"/>
              <w:bidi w:val="0"/>
              <w:spacing w:before="0" w:after="283"/>
              <w:rPr>
                <w:sz w:val="4"/>
                <w:szCs w:val="4"/>
              </w:rPr>
            </w:pPr>
            <w:r>
              <w:rPr>
                <w:sz w:val="4"/>
                <w:szCs w:val="4"/>
              </w:rPr>
            </w:r>
          </w:p>
        </w:tc>
        <w:tc>
          <w:tcPr>
            <w:tcW w:w="2194" w:type="dxa"/>
            <w:tcBorders/>
            <w:vAlign w:val="center"/>
          </w:tcPr>
          <w:p>
            <w:pPr>
              <w:pStyle w:val="TableContents"/>
              <w:bidi w:val="0"/>
              <w:spacing w:before="0" w:after="283"/>
              <w:jc w:val="left"/>
              <w:rPr/>
            </w:pPr>
            <w:r>
              <w:rPr/>
              <w:t xml:space="preserve">``Act of Treachery'' ``Haishin Kigi'' </w:t>
            </w:r>
            <w:r>
              <w:rPr/>
              <w:t xml:space="preserve">(</w:t>
            </w:r>
            <w:r>
              <w:rPr/>
              <w:t xml:space="preserve">背信棄義) </w:t>
            </w:r>
          </w:p>
        </w:tc>
        <w:tc>
          <w:tcPr>
            <w:tcW w:w="7345" w:type="dxa"/>
            <w:tcBorders/>
            <w:vAlign w:val="center"/>
          </w:tcPr>
          <w:p>
            <w:pPr>
              <w:pStyle w:val="TableContents"/>
              <w:bidi w:val="0"/>
              <w:spacing w:before="0" w:after="283"/>
              <w:jc w:val="left"/>
              <w:rPr/>
            </w:pPr>
            <w:r>
              <w:rPr/>
              <w:t xml:space="preserve">Tammikuu 28, 2017 Kuka pettää Myoda-lahkon? Ilman ylipappi Tatsuman läsnäoloa yleiskokous ajautuu kaaokseen ja päättyy ilman lopputulosta. Kun Suguro päättää etsiä ja kuulustella isäänsä, hän näkee jonkun hiipivän Kioton kenttätoimistoon ... </w:t>
            </w:r>
          </w:p>
        </w:tc>
      </w:tr>
      <w:tr>
        <w:trPr/>
        <w:tc>
          <w:tcPr>
            <w:tcW w:w="666" w:type="dxa"/>
            <w:tcBorders/>
            <w:vAlign w:val="center"/>
          </w:tcPr>
          <w:p>
            <w:pPr>
              <w:pStyle w:val="TableHeading"/>
              <w:suppressLineNumbers/>
              <w:bidi w:val="0"/>
              <w:spacing w:before="0" w:after="283"/>
              <w:jc w:val="center"/>
              <w:rPr/>
            </w:pPr>
            <w:r>
              <w:rPr/>
              <w:t xml:space="preserve">5 </w:t>
            </w:r>
          </w:p>
        </w:tc>
        <w:tc>
          <w:tcPr>
            <w:tcW w:w="2194" w:type="dxa"/>
            <w:tcBorders/>
            <w:vAlign w:val="center"/>
          </w:tcPr>
          <w:p>
            <w:pPr>
              <w:pStyle w:val="TableContents"/>
              <w:bidi w:val="0"/>
              <w:spacing w:before="0" w:after="283"/>
              <w:jc w:val="left"/>
              <w:rPr/>
            </w:pPr>
            <w:r>
              <w:rPr/>
              <w:t xml:space="preserve">"Salaperäiset yhteydet" "Aienkien" </w:t>
            </w:r>
            <w:r>
              <w:rPr/>
              <w:t xml:space="preserve">(合 縁 </w:t>
            </w:r>
            <w:r>
              <w:rPr/>
              <w:t xml:space="preserve">奇縁) </w:t>
            </w:r>
          </w:p>
        </w:tc>
        <w:tc>
          <w:tcPr>
            <w:tcW w:w="7345" w:type="dxa"/>
            <w:tcBorders/>
            <w:vAlign w:val="center"/>
          </w:tcPr>
          <w:p>
            <w:pPr>
              <w:pStyle w:val="TableContents"/>
              <w:bidi w:val="0"/>
              <w:spacing w:before="0" w:after="283"/>
              <w:jc w:val="left"/>
              <w:rPr/>
            </w:pPr>
            <w:r>
              <w:rPr/>
              <w:t xml:space="preserve">4. helmikuuta 2017 Vaikka petturi paljastui, epäpuhtaan kuninkaan oikea silmä on varastettu. Kohdatessaan Ryujin Rin menettää sinisten liekkiensä hallinnan kokoontuneiden manaajien edessä. Kaikessa hälinässä Tatsuma sujauttaa Shuralle Rinille osoitetun kirjeen. </w:t>
            </w:r>
          </w:p>
        </w:tc>
      </w:tr>
      <w:tr>
        <w:trPr/>
        <w:tc>
          <w:tcPr>
            <w:tcW w:w="666" w:type="dxa"/>
            <w:tcBorders/>
            <w:vAlign w:val="center"/>
          </w:tcPr>
          <w:p>
            <w:pPr>
              <w:pStyle w:val="TableHeading"/>
              <w:suppressLineNumbers/>
              <w:bidi w:val="0"/>
              <w:spacing w:before="0" w:after="283"/>
              <w:jc w:val="center"/>
              <w:rPr/>
            </w:pPr>
            <w:r>
              <w:rPr/>
              <w:t xml:space="preserve">6 </w:t>
            </w:r>
          </w:p>
        </w:tc>
        <w:tc>
          <w:tcPr>
            <w:tcW w:w="2194" w:type="dxa"/>
            <w:tcBorders/>
            <w:vAlign w:val="center"/>
          </w:tcPr>
          <w:p>
            <w:pPr>
              <w:pStyle w:val="TableContents"/>
              <w:bidi w:val="0"/>
              <w:spacing w:before="0" w:after="283"/>
              <w:jc w:val="left"/>
              <w:rPr/>
            </w:pPr>
            <w:r>
              <w:rPr/>
              <w:t xml:space="preserve">"Susi lampaan vaatteissa" "Menrihōshin" </w:t>
            </w:r>
            <w:r>
              <w:rPr/>
              <w:t xml:space="preserve">(綿 裏 包 </w:t>
            </w:r>
            <w:r>
              <w:rPr/>
              <w:t xml:space="preserve">針) </w:t>
            </w:r>
          </w:p>
        </w:tc>
        <w:tc>
          <w:tcPr>
            <w:tcW w:w="7345" w:type="dxa"/>
            <w:tcBorders/>
            <w:vAlign w:val="center"/>
          </w:tcPr>
          <w:p>
            <w:pPr>
              <w:pStyle w:val="TableContents"/>
              <w:bidi w:val="0"/>
              <w:spacing w:before="0" w:after="283"/>
              <w:jc w:val="left"/>
              <w:rPr/>
            </w:pPr>
            <w:r>
              <w:rPr/>
              <w:t xml:space="preserve">11. helmikuuta 2017 Shiro Fujimoto, Rinin ja Yukion adoptioisä, kohtasi Tatsuma Suguron yrittäessään ottaa Kurikaran demonisen miekan. Tatsuman kirjeestä selviää, miten miekka, joka on Myoda-sektan tärkein palvonnan kohde, päätyi Rinin haltuun. </w:t>
            </w:r>
          </w:p>
        </w:tc>
      </w:tr>
      <w:tr>
        <w:trPr/>
        <w:tc>
          <w:tcPr>
            <w:tcW w:w="666" w:type="dxa"/>
            <w:tcBorders/>
            <w:vAlign w:val="center"/>
          </w:tcPr>
          <w:p>
            <w:pPr>
              <w:pStyle w:val="TableHeading"/>
              <w:suppressLineNumbers/>
              <w:bidi w:val="0"/>
              <w:spacing w:before="0" w:after="283"/>
              <w:jc w:val="center"/>
              <w:rPr/>
            </w:pPr>
            <w:r>
              <w:rPr/>
              <w:t xml:space="preserve">7 </w:t>
            </w:r>
          </w:p>
        </w:tc>
        <w:tc>
          <w:tcPr>
            <w:tcW w:w="2194" w:type="dxa"/>
            <w:tcBorders/>
            <w:vAlign w:val="center"/>
          </w:tcPr>
          <w:p>
            <w:pPr>
              <w:pStyle w:val="TableContents"/>
              <w:bidi w:val="0"/>
              <w:spacing w:before="0" w:after="283"/>
              <w:jc w:val="left"/>
              <w:rPr/>
            </w:pPr>
            <w:r>
              <w:rPr/>
              <w:t xml:space="preserve">"Kuin tuli palaa kirkkaana" "Kienbanjō"... </w:t>
            </w:r>
            <w:r>
              <w:rPr/>
              <w:t xml:space="preserve">(気 炎 </w:t>
            </w:r>
            <w:r>
              <w:rPr/>
              <w:t xml:space="preserve">万丈) </w:t>
            </w:r>
          </w:p>
        </w:tc>
        <w:tc>
          <w:tcPr>
            <w:tcW w:w="7345" w:type="dxa"/>
            <w:tcBorders/>
            <w:vAlign w:val="center"/>
          </w:tcPr>
          <w:p>
            <w:pPr>
              <w:pStyle w:val="TableContents"/>
              <w:bidi w:val="0"/>
              <w:spacing w:before="0" w:after="283"/>
              <w:jc w:val="left"/>
              <w:rPr/>
            </w:pPr>
            <w:r>
              <w:rPr/>
              <w:t xml:space="preserve">18. helmikuuta 2017 Epäpuhdas kuningas on herätetty henkiin! Kirjeessään Tatsuma pyytää Riniä käyttämään Koma-miekkaa taisteluun, mutta onko se edes mahdollista? Ja kaiken kukkuraksi Mefisto ilmestyy yhtäkkiä uutisen kanssa, että Rin on tuomittu kuolemaan! </w:t>
            </w:r>
          </w:p>
        </w:tc>
      </w:tr>
      <w:tr>
        <w:trPr/>
        <w:tc>
          <w:tcPr>
            <w:tcW w:w="666" w:type="dxa"/>
            <w:tcBorders/>
            <w:vAlign w:val="center"/>
          </w:tcPr>
          <w:p>
            <w:pPr>
              <w:pStyle w:val="TableHeading"/>
              <w:suppressLineNumbers/>
              <w:bidi w:val="0"/>
              <w:spacing w:before="0" w:after="283"/>
              <w:jc w:val="center"/>
              <w:rPr/>
            </w:pPr>
            <w:r>
              <w:rPr/>
              <w:t xml:space="preserve">8 </w:t>
            </w:r>
          </w:p>
        </w:tc>
        <w:tc>
          <w:tcPr>
            <w:tcW w:w="2194" w:type="dxa"/>
            <w:tcBorders/>
            <w:vAlign w:val="center"/>
          </w:tcPr>
          <w:p>
            <w:pPr>
              <w:pStyle w:val="TableContents"/>
              <w:bidi w:val="0"/>
              <w:spacing w:before="0" w:after="283"/>
              <w:jc w:val="left"/>
              <w:rPr/>
            </w:pPr>
            <w:r>
              <w:rPr/>
              <w:t xml:space="preserve">``Isältä pojalle'' ``Fushi Sōden'' </w:t>
            </w:r>
            <w:r>
              <w:rPr/>
              <w:t xml:space="preserve">(父子 </w:t>
            </w:r>
            <w:r>
              <w:rPr/>
              <w:t xml:space="preserve">相伝) </w:t>
            </w:r>
          </w:p>
        </w:tc>
        <w:tc>
          <w:tcPr>
            <w:tcW w:w="7345" w:type="dxa"/>
            <w:tcBorders/>
            <w:vAlign w:val="center"/>
          </w:tcPr>
          <w:p>
            <w:pPr>
              <w:pStyle w:val="TableContents"/>
              <w:bidi w:val="0"/>
              <w:spacing w:before="0" w:after="283"/>
              <w:jc w:val="left"/>
              <w:rPr/>
            </w:pPr>
            <w:r>
              <w:rPr/>
              <w:t xml:space="preserve">25. helmikuuta 2017 Miasma leviää kaduilla, kun manaajat alkavat torjua epäpuhtaan kuninkaan kasvua. Rin lähtee muiden oppilaiden kanssa etsimään Tatsumaa. Yukio on etulinjassa tietämättä, että hänen veljensä on lähtenyt sellistään, kun hän huomaa jotain outoa ... </w:t>
            </w:r>
          </w:p>
        </w:tc>
      </w:tr>
      <w:tr>
        <w:trPr/>
        <w:tc>
          <w:tcPr>
            <w:tcW w:w="666" w:type="dxa"/>
            <w:tcBorders/>
            <w:vAlign w:val="center"/>
          </w:tcPr>
          <w:p>
            <w:pPr>
              <w:pStyle w:val="TableHeading"/>
              <w:suppressLineNumbers/>
              <w:bidi w:val="0"/>
              <w:spacing w:before="0" w:after="283"/>
              <w:jc w:val="center"/>
              <w:rPr/>
            </w:pPr>
            <w:r>
              <w:rPr/>
              <w:t xml:space="preserve">9 </w:t>
            </w:r>
          </w:p>
        </w:tc>
        <w:tc>
          <w:tcPr>
            <w:tcW w:w="2194" w:type="dxa"/>
            <w:tcBorders/>
            <w:vAlign w:val="center"/>
          </w:tcPr>
          <w:p>
            <w:pPr>
              <w:pStyle w:val="TableContents"/>
              <w:bidi w:val="0"/>
              <w:spacing w:before="0" w:after="283"/>
              <w:jc w:val="left"/>
              <w:rPr/>
            </w:pPr>
            <w:r>
              <w:rPr/>
              <w:t xml:space="preserve">``Through Thick and Thin'' ``Setchūshōhaku'' </w:t>
            </w:r>
            <w:r>
              <w:rPr/>
              <w:t xml:space="preserve">(雪 中 </w:t>
            </w:r>
            <w:r>
              <w:rPr/>
              <w:t xml:space="preserve">松柏) </w:t>
            </w:r>
          </w:p>
        </w:tc>
        <w:tc>
          <w:tcPr>
            <w:tcW w:w="7345" w:type="dxa"/>
            <w:tcBorders/>
            <w:vAlign w:val="center"/>
          </w:tcPr>
          <w:p>
            <w:pPr>
              <w:pStyle w:val="TableContents"/>
              <w:bidi w:val="0"/>
              <w:spacing w:before="0" w:after="283"/>
              <w:jc w:val="left"/>
              <w:rPr/>
            </w:pPr>
            <w:r>
              <w:rPr/>
              <w:t xml:space="preserve">maaliskuu 4, 2017 ``Viihdytät veljeäsi, etkö vain?'' Yukio järkyttyy, kun Todo kehottaa häntä myöntämään todelliset tunteensa. Yukio miettii ajatuksia, joita hänellä on ollut pienestä pitäen. Samaan aikaan Suguro on perinyt Gouha-enin, ja sen kanssa hän ja Rin suuntaavat sporangiumiin. </w:t>
            </w:r>
          </w:p>
        </w:tc>
      </w:tr>
      <w:tr>
        <w:trPr/>
        <w:tc>
          <w:tcPr>
            <w:tcW w:w="666" w:type="dxa"/>
            <w:tcBorders/>
            <w:vAlign w:val="center"/>
          </w:tcPr>
          <w:p>
            <w:pPr>
              <w:pStyle w:val="TableHeading"/>
              <w:suppressLineNumbers/>
              <w:bidi w:val="0"/>
              <w:spacing w:before="0" w:after="283"/>
              <w:jc w:val="center"/>
              <w:rPr/>
            </w:pPr>
            <w:r>
              <w:rPr/>
              <w:t xml:space="preserve">10 </w:t>
            </w:r>
          </w:p>
        </w:tc>
        <w:tc>
          <w:tcPr>
            <w:tcW w:w="2194" w:type="dxa"/>
            <w:tcBorders/>
            <w:vAlign w:val="center"/>
          </w:tcPr>
          <w:p>
            <w:pPr>
              <w:pStyle w:val="TableContents"/>
              <w:bidi w:val="0"/>
              <w:spacing w:before="0" w:after="283"/>
              <w:jc w:val="left"/>
              <w:rPr/>
            </w:pPr>
            <w:r>
              <w:rPr/>
              <w:t xml:space="preserve">``Kaarteen alla ja rikkomatta'' ``Futōfukutsu'' </w:t>
            </w:r>
            <w:r>
              <w:rPr/>
              <w:t xml:space="preserve">(不撓 </w:t>
            </w:r>
            <w:r>
              <w:rPr/>
              <w:t xml:space="preserve">不屈) </w:t>
            </w:r>
          </w:p>
        </w:tc>
        <w:tc>
          <w:tcPr>
            <w:tcW w:w="7345" w:type="dxa"/>
            <w:tcBorders/>
            <w:vAlign w:val="center"/>
          </w:tcPr>
          <w:p>
            <w:pPr>
              <w:pStyle w:val="TableContents"/>
              <w:bidi w:val="0"/>
              <w:spacing w:before="0" w:after="283"/>
              <w:jc w:val="left"/>
              <w:rPr/>
            </w:pPr>
            <w:r>
              <w:rPr/>
              <w:t xml:space="preserve">11. maaliskuuta 2017 Sporangium on vihdoin puhjennut ja paljastanut epäpuhtaan kuninkaan. Miasman hyökätessä Suguro tuskin pitää esteen pystyssä. Ja jokainen kuluva hetki tuo hänet lähemmäs rajaa. Rin ihmettelee, miksei hän pysty vetämään miekkaansa, vaikka hänet on ajettu nurkkaan. </w:t>
            </w:r>
          </w:p>
        </w:tc>
      </w:tr>
      <w:tr>
        <w:trPr/>
        <w:tc>
          <w:tcPr>
            <w:tcW w:w="666" w:type="dxa"/>
            <w:tcBorders/>
            <w:vAlign w:val="center"/>
          </w:tcPr>
          <w:p>
            <w:pPr>
              <w:pStyle w:val="TableHeading"/>
              <w:suppressLineNumbers/>
              <w:bidi w:val="0"/>
              <w:spacing w:before="0" w:after="283"/>
              <w:jc w:val="center"/>
              <w:rPr/>
            </w:pPr>
            <w:r>
              <w:rPr/>
              <w:t xml:space="preserve">11 </w:t>
            </w:r>
          </w:p>
        </w:tc>
        <w:tc>
          <w:tcPr>
            <w:tcW w:w="2194" w:type="dxa"/>
            <w:tcBorders/>
            <w:vAlign w:val="center"/>
          </w:tcPr>
          <w:p>
            <w:pPr>
              <w:pStyle w:val="TableContents"/>
              <w:bidi w:val="0"/>
              <w:spacing w:before="0" w:after="283"/>
              <w:jc w:val="left"/>
              <w:rPr/>
            </w:pPr>
            <w:r>
              <w:rPr/>
              <w:t xml:space="preserve">``Shine Bright as the Sun'' ``Kōkisanzen'' </w:t>
            </w:r>
            <w:r>
              <w:rPr/>
              <w:t xml:space="preserve">(光輝 </w:t>
            </w:r>
            <w:r>
              <w:rPr/>
              <w:t xml:space="preserve">燦然) </w:t>
            </w:r>
          </w:p>
        </w:tc>
        <w:tc>
          <w:tcPr>
            <w:tcW w:w="7345" w:type="dxa"/>
            <w:tcBorders/>
            <w:vAlign w:val="center"/>
          </w:tcPr>
          <w:p>
            <w:pPr>
              <w:pStyle w:val="TableContents"/>
              <w:bidi w:val="0"/>
              <w:spacing w:before="0" w:after="283"/>
              <w:jc w:val="left"/>
              <w:rPr/>
            </w:pPr>
            <w:r>
              <w:rPr/>
              <w:t xml:space="preserve">18. maaliskuuta 2017 Rin onnistuu vihdoin vetämään demonimiekan. Shura käskee häntä: ``Voita itsellesi paikka tässä maailmassa!''. Ei kuitenkaan näytä olevan mitään keinoa pysäyttää epäpuhtaan kuninkaan ylivoimaista kasvua. Ja jos Suguron voimat eivät riitä, este romahtaa! </w:t>
            </w:r>
          </w:p>
        </w:tc>
      </w:tr>
      <w:tr>
        <w:trPr/>
        <w:tc>
          <w:tcPr>
            <w:tcW w:w="666" w:type="dxa"/>
            <w:tcBorders/>
            <w:vAlign w:val="center"/>
          </w:tcPr>
          <w:p>
            <w:pPr>
              <w:pStyle w:val="TableHeading"/>
              <w:suppressLineNumbers/>
              <w:bidi w:val="0"/>
              <w:spacing w:before="0" w:after="283"/>
              <w:jc w:val="center"/>
              <w:rPr/>
            </w:pPr>
            <w:r>
              <w:rPr/>
              <w:t xml:space="preserve">12 </w:t>
            </w:r>
          </w:p>
        </w:tc>
        <w:tc>
          <w:tcPr>
            <w:tcW w:w="2194" w:type="dxa"/>
            <w:tcBorders/>
            <w:vAlign w:val="center"/>
          </w:tcPr>
          <w:p>
            <w:pPr>
              <w:pStyle w:val="TableContents"/>
              <w:bidi w:val="0"/>
              <w:spacing w:before="0" w:after="283"/>
              <w:jc w:val="left"/>
              <w:rPr/>
            </w:pPr>
            <w:r>
              <w:rPr/>
              <w:t xml:space="preserve">``Candid and Open'' ``Kyoshintankai'' </w:t>
            </w:r>
            <w:r>
              <w:rPr/>
              <w:t xml:space="preserve">(虚心 坦 </w:t>
            </w:r>
            <w:r>
              <w:rPr/>
              <w:t xml:space="preserve">懐) </w:t>
            </w:r>
          </w:p>
        </w:tc>
        <w:tc>
          <w:tcPr>
            <w:tcW w:w="7345" w:type="dxa"/>
            <w:tcBorders/>
            <w:vAlign w:val="center"/>
          </w:tcPr>
          <w:p>
            <w:pPr>
              <w:pStyle w:val="TableContents"/>
              <w:bidi w:val="0"/>
              <w:spacing w:before="0" w:after="283"/>
              <w:jc w:val="left"/>
              <w:rPr/>
            </w:pPr>
            <w:r>
              <w:rPr/>
              <w:t xml:space="preserve">25. maaliskuuta 2017 Yötaivaalla palavan sinisen liekin näkeminen muistuttaa ``Sinistä yötä'', mutta on saanut aikaan aivan toisenlaisen tuloksen. Nyt kun epäpuhtaaseen kuninkaaseen liittyvät tapahtumat on saatu päätökseen, asianosaiset siirtyvät eteenpäin. </w:t>
            </w:r>
          </w:p>
        </w:tc>
      </w:tr>
      <w:tr>
        <w:trPr/>
        <w:tc>
          <w:tcPr>
            <w:tcW w:w="666" w:type="dxa"/>
            <w:tcBorders/>
            <w:vAlign w:val="center"/>
          </w:tcPr>
          <w:p>
            <w:pPr>
              <w:pStyle w:val="TableHeading"/>
              <w:suppressLineNumbers/>
              <w:bidi w:val="0"/>
              <w:spacing w:before="0" w:after="283"/>
              <w:jc w:val="center"/>
              <w:rPr/>
            </w:pPr>
            <w:r>
              <w:rPr/>
              <w:t xml:space="preserve">OVA </w:t>
            </w:r>
          </w:p>
        </w:tc>
        <w:tc>
          <w:tcPr>
            <w:tcW w:w="2194" w:type="dxa"/>
            <w:tcBorders/>
            <w:vAlign w:val="center"/>
          </w:tcPr>
          <w:p>
            <w:pPr>
              <w:pStyle w:val="TableContents"/>
              <w:bidi w:val="0"/>
              <w:spacing w:before="0" w:after="283"/>
              <w:jc w:val="left"/>
              <w:rPr/>
            </w:pPr>
            <w:r>
              <w:rPr/>
              <w:t xml:space="preserve">``Käärme ja myrkky'' ``Hebi to Doku'' </w:t>
            </w:r>
            <w:r>
              <w:rPr/>
              <w:t xml:space="preserve">(蛇 と </w:t>
            </w:r>
            <w:r>
              <w:rPr/>
              <w:t xml:space="preserve">毒) </w:t>
            </w:r>
          </w:p>
        </w:tc>
        <w:tc>
          <w:tcPr>
            <w:tcW w:w="7345" w:type="dxa"/>
            <w:tcBorders/>
            <w:vAlign w:val="center"/>
          </w:tcPr>
          <w:p>
            <w:pPr>
              <w:pStyle w:val="TableContents"/>
              <w:bidi w:val="0"/>
              <w:spacing w:before="0" w:after="283"/>
              <w:jc w:val="left"/>
              <w:rPr/>
            </w:pPr>
            <w:r>
              <w:rPr/>
              <w:t xml:space="preserve">4. huhtikuuta 2017 (DVD) Tarina keskittyy Mamushi Hojon ja Juzo Shiman ympärille, kun he olivat True Cross -akatemiassa opiskelevia oppilaita.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sininen manaaja 2. kausi ilmestyi?</w:t>
      </w:r>
    </w:p>
    <w:p>
      <w:pPr>
        <w:pStyle w:val="TextBody"/>
        <w:bidi w:val="0"/>
        <w:jc w:val="left"/>
        <w:rPr>
          <w:b/>
          <w:u w:val="single"/>
          <w:shd w:val="clear" w:fill="FFFF00"/>
        </w:rPr>
      </w:pPr>
      <w:r>
        <w:rPr>
          <w:b/>
          <w:u w:val="single"/>
          <w:shd w:val="clear" w:fill="FFFF00"/>
        </w:rPr>
        <w:t xml:space="preserve">Asiakirjan numero 9241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Brooke Logan on fiktiivinen hahmo CBS:n päiväsaippuaoopperasta The Bold and the Beautiful. Häntä on esittänyt Katherine Kelly Lang sarjan ensi-illasta maaliskuusta 1987 lähtien. Hahmo on osa alkuperäistä neljää päähenkilöä ja näyttelijää (mukaan lukien hänen kahden vuosikymmenen mittainen rakkaus ja aviomies </w:t>
      </w:r>
      <w:r>
        <w:rPr>
          <w:color w:val="A9A9A9"/>
        </w:rPr>
        <w:t xml:space="preserve">Ridge Forrester </w:t>
      </w:r>
      <w:r>
        <w:rPr/>
        <w:t xml:space="preserve">sekä hänen vanhempansa Stephanie Forrester ja Eric Forrester). Vuosien varrella hänestä on kehittynyt Forrester Creationsissa työskentelevä liikenainen ja viiden lapsen äiti: Rick, Bridget, Hope, R.J. ja Jack. Hänen hahmonsa on kuvattu olevan "sarjan perussankaritar, joka on aina myllerryksessä ja symboloi aina todellisen rakkauden ja kohtalon voittamista". Lisäksi hahmolla on ollut pitkäaikaisia kilpailuja Stephanie Forresterin ja tohtori Taylor Hayesin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Brooke menee naimisiin rohkeassa ja kauniissa elokuvassa -</w:t>
      </w:r>
    </w:p>
    <w:p>
      <w:pPr>
        <w:pStyle w:val="TextBody"/>
        <w:bidi w:val="0"/>
        <w:jc w:val="left"/>
        <w:rPr>
          <w:b/>
          <w:u w:val="single"/>
          <w:shd w:val="clear" w:fill="FFFF00"/>
        </w:rPr>
      </w:pPr>
      <w:r>
        <w:rPr>
          <w:b/>
          <w:u w:val="single"/>
          <w:shd w:val="clear" w:fill="FFFF00"/>
        </w:rPr>
        <w:t xml:space="preserve">Asiakirjan numero 9242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Emma Charlotte Duerre Watson </w:t>
      </w:r>
      <w:r>
        <w:rPr/>
        <w:t xml:space="preserve">(s. 15. huhtikuuta 1990) on englantilainen näyttelijä, malli ja aktivisti. Pariisissa syntynyt ja Oxfordshiressä kasvanut Watson kävi Dragon Schoolia ja kouluttautui näyttelijäksi Stagecoach Theatre Artsin Oxfordin haarassa. Lapsitaiteilijana hän nousi julkisuuteen saatuaan ensimmäisen ammattinäyttelijän roolinsa Hermione Grangerina Harry Potter -elokuvasarjassa, kun hän oli aiemmin näytellyt vain koulunäytelmissä. Watson esiintyi kaikissa kahdeksassa Harry Potter -elokuvassa vuosina 2001-2011 ja saavutti maailmanlaajuista mainetta, kriitikoiden ylistystä ja noin 60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Hermione Grangeria Harry Potterissa?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Hermionea Harry Potterista...</w:t>
      </w:r>
    </w:p>
    <w:p>
      <w:pPr>
        <w:pStyle w:val="TextBody"/>
        <w:bidi w:val="0"/>
        <w:jc w:val="left"/>
        <w:rPr>
          <w:b/>
          <w:u w:val="single"/>
          <w:shd w:val="clear" w:fill="FFFF00"/>
        </w:rPr>
      </w:pPr>
      <w:r>
        <w:rPr>
          <w:b/>
          <w:u w:val="single"/>
          <w:shd w:val="clear" w:fill="FFFF00"/>
        </w:rPr>
        <w:t xml:space="preserve">Asiakirjan numero 9243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Uudistustyö </w:t>
      </w:r>
      <w:r>
        <w:rPr>
          <w:color w:val="A9A9A9"/>
        </w:rPr>
        <w:t xml:space="preserve">alkoi vuonna 1989 </w:t>
      </w:r>
      <w:r>
        <w:rPr/>
        <w:t xml:space="preserve">yhdeksänkymmenen kääntäjän kanssa, ja se </w:t>
      </w:r>
      <w:r>
        <w:rPr>
          <w:color w:val="DCDCDC"/>
        </w:rPr>
        <w:t xml:space="preserve">julkaistiin heinäkuussa 1996</w:t>
      </w:r>
      <w:r>
        <w:rPr/>
        <w:t xml:space="preserve">, 25 vuotta Elävän Raamatun julkaisemisen jälkeen.</w:t>
      </w:r>
      <w:r>
        <w:rPr/>
        <w:t xml:space="preserve"> Roomalaiskirjeen ennakkolukijakappaleet painettiin alun perin nimellä New Living Version (Uusi elävä versio), mutta ne nimettiin lopulta New Living Translationiksi, jotta vältettäisiin sekaannukset tämän uuden teoksen ja The Living Bible -kirjan välillä. NLV:tä käytetään edelleen Uuden elävän käännöksen tunnistamiseen ONIX for Books -ohjelmassa. Pian tämän jälkeen aloitettiin uusi tarkistus, ja NLT:n toinen painos (jota kutsutaan myös nimellä NLTse) julkaistiin vuonna 2004. Vuonna 2007 tehty tarkistus sisälsi lähinnä pieniä tekstimuutoksia tai alaviitteitä. Muut tarkistukset julkaistiin vuosina 2013 ja 2015, ja niissä tehtiin kauttaaltaan pieniä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elävä käännös Raamattu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Living Translation (NLT) on </w:t>
      </w:r>
      <w:r>
        <w:rPr>
          <w:color w:val="A9A9A9"/>
        </w:rPr>
        <w:t xml:space="preserve">Raamatun käännös nykyaikaiselle englannille</w:t>
      </w:r>
      <w:r>
        <w:rPr/>
        <w:t xml:space="preserve">. Alun perin se oli alun perin pyrkimys tarkistaa The Living Bible -teosta, mutta siitä kehittyi uusi englanninkielinen käännös hepreankielisistä ja kreikankielisistä teksteistä. Ensimmäisessä painoksessa (1996) oli vielä joitakin The Living Bible -kirjan tyylillisiä vaikutteita, mutta toisessa ja kolmannessa painoksessa (2004, 2007) ne ovat vähemmän ilmeisiä. Maaliskuussa 2014 Christian Booksellers Associationin mukaan NLT on kappalemääräisen myynnin perusteella toiseksi suosituin englanninkielinen raamatunkäännös.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 uusi elävä käännösversio?</w:t>
      </w:r>
    </w:p>
    <w:p>
      <w:pPr>
        <w:pStyle w:val="TextBody"/>
        <w:bidi w:val="0"/>
        <w:jc w:val="left"/>
        <w:rPr>
          <w:b/>
          <w:u w:val="single"/>
          <w:shd w:val="clear" w:fill="FFFF00"/>
        </w:rPr>
      </w:pPr>
      <w:r>
        <w:rPr>
          <w:b/>
          <w:u w:val="single"/>
          <w:shd w:val="clear" w:fill="FFFF00"/>
        </w:rPr>
        <w:t xml:space="preserve">Asiakirjan numero 9244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ottaen kaikki neljä jäsentä olivat yhtä mieltä siitä, että Watersin albumikonsepti, jota yhdisti yksi teema, oli hyvä idea. </w:t>
      </w:r>
      <w:r>
        <w:rPr>
          <w:color w:val="A9A9A9"/>
        </w:rPr>
        <w:t xml:space="preserve">Waters</w:t>
      </w:r>
      <w:r>
        <w:rPr/>
        <w:t xml:space="preserve">, </w:t>
      </w:r>
      <w:r>
        <w:rPr>
          <w:color w:val="DCDCDC"/>
        </w:rPr>
        <w:t xml:space="preserve">Gilmour</w:t>
      </w:r>
      <w:r>
        <w:rPr/>
        <w:t xml:space="preserve">, </w:t>
      </w:r>
      <w:r>
        <w:rPr>
          <w:color w:val="2F4F4F"/>
        </w:rPr>
        <w:t xml:space="preserve">Mason </w:t>
      </w:r>
      <w:r>
        <w:rPr/>
        <w:t xml:space="preserve">ja kosketinsoittaja </w:t>
      </w:r>
      <w:r>
        <w:rPr>
          <w:color w:val="556B2F"/>
        </w:rPr>
        <w:t xml:space="preserve">Richard Wright </w:t>
      </w:r>
      <w:r>
        <w:rPr/>
        <w:t xml:space="preserve">osallistuivat uuden materiaalin kirjoittamiseen ja tuottamiseen, ja Waters loi ensimmäiset demoraidat Islingtonin kodissaan pienessä studiossa, joka oli rakennettu hänen puutarhavajansa sisään. Osa uudesta albumista oli peräisin aiemmin käyttämättömästä materiaalista; ``Breathe'' -kappaleen alkusäe oli peräisin Watersin ja Ron Geesinin aiemmasta teoksesta, joka oli kirjoitettu The Body -elokuvan soundtrackille, ja ``Us and Them'' -kappaleen perusrakenne oli lainattu Wrightin alkuperäisestä sävellyksestä, joka oli tehty elokuvaan Zabriskie Point. Yhtye harjoitteli Lontoossa Rolling Stonesin omistamassa varastossa ja sen jälkeen Rainbow-teatterissa Finsbury Parkissa Lontoossa. He hankkivat myös lisälaitteita, joihin kuului uusia kaiuttimia, PA-järjestelmä, 28-raitainen miksauspöytä, jossa oli neljä kvadrafonista ulostuloa, ja erikoisvalmisteinen valaistuslaitteisto. Yhdeksän tonnia pakettia kuljetettiin kolmessa kuorma-autossa; tämä olisi ensimmäinen kerta, kun bändi oli ottanut kokonaisen albumin kiertueelle, mutta se mahdollisti kuitenkin parannuksen ja jalostuksen, jolle oli siihen mennessä annettu alustava nimi Dark Side of the Moon (viittaus mielipuolisuuteen, ei niinkään tähtitieteeseen). Kun kuitenkin huomattiin, että tuota nimeä oli jo käyttänyt toinen yhtye, Medicine Head, se muutettiin väliaikaisesti Eclipse-nimeksi. Uusi materiaali sai ensiesityksensä Brightonin The Dome -tapahtumassa 20. tammikuuta 1972, ja Medicine Headin albumin kaupallisen epäonnistumisen jälkeen nimi muutettiin takaisin bändin alkuperäiseksi.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kappaleet Dark Side of the Moon -elokuvaan.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Dark Side of the Moon Hipgnosiksen ja George Hardien tekemä albumin kansi Pink Floydin studioalbumi The Dark Side of the Moon (Pimeä puoli kuusta) </w:t>
      </w:r>
    </w:p>
    <w:tbl>
      <w:tblPr>
        <w:tblW w:w="10205" w:type="dxa"/>
        <w:jc w:val="left"/>
        <w:tblInd w:w="0" w:type="dxa"/>
        <w:tblLayout w:type="fixed"/>
        <w:tblCellMar>
          <w:top w:w="28" w:type="dxa"/>
          <w:left w:w="28" w:type="dxa"/>
          <w:bottom w:w="28" w:type="dxa"/>
          <w:right w:w="28" w:type="dxa"/>
        </w:tblCellMar>
      </w:tblPr>
      <w:tblGrid>
        <w:gridCol w:w="3768"/>
        <w:gridCol w:w="2623"/>
        <w:gridCol w:w="3814"/>
      </w:tblGrid>
      <w:tr>
        <w:trPr/>
        <w:tc>
          <w:tcPr>
            <w:tcW w:w="3768" w:type="dxa"/>
            <w:tcBorders/>
            <w:vAlign w:val="center"/>
          </w:tcPr>
          <w:p>
            <w:pPr>
              <w:pStyle w:val="TableHeading"/>
              <w:suppressLineNumbers/>
              <w:bidi w:val="0"/>
              <w:spacing w:before="0" w:after="283"/>
              <w:jc w:val="center"/>
              <w:rPr/>
            </w:pPr>
            <w:r>
              <w:rPr/>
              <w:t xml:space="preserve">Julkaistu </w:t>
            </w:r>
          </w:p>
        </w:tc>
        <w:tc>
          <w:tcPr>
            <w:tcW w:w="2623" w:type="dxa"/>
            <w:tcBorders/>
            <w:vAlign w:val="center"/>
          </w:tcPr>
          <w:p>
            <w:pPr>
              <w:pStyle w:val="TableContents"/>
              <w:bidi w:val="0"/>
              <w:spacing w:before="0" w:after="283"/>
              <w:jc w:val="left"/>
              <w:rPr/>
            </w:pPr>
            <w:r>
              <w:rPr/>
              <w:t xml:space="preserve">1 maaliskuuta 1973 (1973-03-01) </w:t>
            </w:r>
          </w:p>
        </w:tc>
        <w:tc>
          <w:tcPr>
            <w:tcW w:w="3814"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Heading"/>
              <w:suppressLineNumbers/>
              <w:bidi w:val="0"/>
              <w:spacing w:before="0" w:after="283"/>
              <w:jc w:val="center"/>
              <w:rPr/>
            </w:pPr>
            <w:r>
              <w:rPr/>
              <w:t xml:space="preserve">Tallennettu </w:t>
            </w:r>
          </w:p>
        </w:tc>
        <w:tc>
          <w:tcPr>
            <w:tcW w:w="2623" w:type="dxa"/>
            <w:tcBorders/>
            <w:vAlign w:val="center"/>
          </w:tcPr>
          <w:p>
            <w:pPr>
              <w:pStyle w:val="TableContents"/>
              <w:bidi w:val="0"/>
              <w:spacing w:before="0" w:after="283"/>
              <w:jc w:val="left"/>
              <w:rPr/>
            </w:pPr>
            <w:r>
              <w:rPr/>
              <w:t xml:space="preserve">1. kesäkuuta 1972 -- tammikuu 1973 </w:t>
            </w:r>
          </w:p>
        </w:tc>
        <w:tc>
          <w:tcPr>
            <w:tcW w:w="3814"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Heading"/>
              <w:suppressLineNumbers/>
              <w:bidi w:val="0"/>
              <w:spacing w:before="0" w:after="283"/>
              <w:jc w:val="center"/>
              <w:rPr/>
            </w:pPr>
            <w:r>
              <w:rPr/>
              <w:t xml:space="preserve">Studio </w:t>
            </w:r>
          </w:p>
        </w:tc>
        <w:tc>
          <w:tcPr>
            <w:tcW w:w="2623" w:type="dxa"/>
            <w:tcBorders/>
            <w:vAlign w:val="center"/>
          </w:tcPr>
          <w:p>
            <w:pPr>
              <w:pStyle w:val="TableContents"/>
              <w:bidi w:val="0"/>
              <w:spacing w:before="0" w:after="283"/>
              <w:jc w:val="left"/>
              <w:rPr/>
            </w:pPr>
            <w:r>
              <w:rPr>
                <w:color w:val="A9A9A9"/>
              </w:rPr>
              <w:t xml:space="preserve">Abbey Road Studios</w:t>
            </w:r>
            <w:r>
              <w:rPr/>
              <w:t xml:space="preserve">, Lontoo </w:t>
            </w:r>
          </w:p>
        </w:tc>
        <w:tc>
          <w:tcPr>
            <w:tcW w:w="3814"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Heading"/>
              <w:suppressLineNumbers/>
              <w:bidi w:val="0"/>
              <w:spacing w:before="0" w:after="283"/>
              <w:jc w:val="center"/>
              <w:rPr/>
            </w:pPr>
            <w:r>
              <w:rPr/>
              <w:t xml:space="preserve">Genre </w:t>
            </w:r>
          </w:p>
        </w:tc>
        <w:tc>
          <w:tcPr>
            <w:tcW w:w="2623" w:type="dxa"/>
            <w:tcBorders/>
            <w:vAlign w:val="center"/>
          </w:tcPr>
          <w:p>
            <w:pPr>
              <w:pStyle w:val="TableContents"/>
              <w:bidi w:val="0"/>
              <w:spacing w:before="0" w:after="283"/>
              <w:jc w:val="left"/>
              <w:rPr/>
            </w:pPr>
            <w:r>
              <w:rPr/>
              <w:t xml:space="preserve">Progressiivinen rock </w:t>
            </w:r>
          </w:p>
        </w:tc>
        <w:tc>
          <w:tcPr>
            <w:tcW w:w="3814"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Heading"/>
              <w:suppressLineNumbers/>
              <w:bidi w:val="0"/>
              <w:spacing w:before="0" w:after="283"/>
              <w:jc w:val="center"/>
              <w:rPr/>
            </w:pPr>
            <w:r>
              <w:rPr/>
              <w:t xml:space="preserve">Pituus </w:t>
            </w:r>
          </w:p>
        </w:tc>
        <w:tc>
          <w:tcPr>
            <w:tcW w:w="2623" w:type="dxa"/>
            <w:tcBorders/>
            <w:vAlign w:val="center"/>
          </w:tcPr>
          <w:p>
            <w:pPr>
              <w:pStyle w:val="TableContents"/>
              <w:bidi w:val="0"/>
              <w:spacing w:before="0" w:after="283"/>
              <w:jc w:val="left"/>
              <w:rPr/>
            </w:pPr>
            <w:r>
              <w:rPr/>
              <w:t xml:space="preserve">42: 49 </w:t>
            </w:r>
          </w:p>
        </w:tc>
        <w:tc>
          <w:tcPr>
            <w:tcW w:w="3814"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Heading"/>
              <w:suppressLineNumbers/>
              <w:bidi w:val="0"/>
              <w:spacing w:before="0" w:after="283"/>
              <w:jc w:val="center"/>
              <w:rPr/>
            </w:pPr>
            <w:r>
              <w:rPr/>
              <w:t xml:space="preserve">Tarra </w:t>
            </w:r>
          </w:p>
        </w:tc>
        <w:tc>
          <w:tcPr>
            <w:tcW w:w="2623" w:type="dxa"/>
            <w:tcBorders/>
            <w:vAlign w:val="center"/>
          </w:tcPr>
          <w:p>
            <w:pPr>
              <w:pStyle w:val="TableContents"/>
              <w:bidi w:val="0"/>
              <w:spacing w:before="0" w:after="283"/>
              <w:jc w:val="left"/>
              <w:rPr/>
            </w:pPr>
            <w:r>
              <w:rPr/>
              <w:t xml:space="preserve">Sadonkorjuu </w:t>
            </w:r>
          </w:p>
        </w:tc>
        <w:tc>
          <w:tcPr>
            <w:tcW w:w="3814"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Heading"/>
              <w:suppressLineNumbers/>
              <w:bidi w:val="0"/>
              <w:spacing w:before="0" w:after="283"/>
              <w:jc w:val="center"/>
              <w:rPr/>
            </w:pPr>
            <w:r>
              <w:rPr/>
              <w:t xml:space="preserve">Tuottaja </w:t>
            </w:r>
          </w:p>
        </w:tc>
        <w:tc>
          <w:tcPr>
            <w:tcW w:w="2623" w:type="dxa"/>
            <w:tcBorders/>
            <w:vAlign w:val="center"/>
          </w:tcPr>
          <w:p>
            <w:pPr>
              <w:pStyle w:val="TableContents"/>
              <w:bidi w:val="0"/>
              <w:spacing w:before="0" w:after="283"/>
              <w:jc w:val="left"/>
              <w:rPr/>
            </w:pPr>
            <w:r>
              <w:rPr>
                <w:color w:val="DCDCDC"/>
              </w:rPr>
              <w:t xml:space="preserve">Pink Floyd </w:t>
            </w:r>
            <w:r>
              <w:rPr/>
              <w:t xml:space="preserve">Pink Floydin kronologia </w:t>
            </w:r>
          </w:p>
        </w:tc>
        <w:tc>
          <w:tcPr>
            <w:tcW w:w="3814" w:type="dxa"/>
            <w:tcBorders/>
          </w:tcPr>
          <w:p>
            <w:pPr>
              <w:pStyle w:val="TableContents"/>
              <w:bidi w:val="0"/>
              <w:spacing w:before="0" w:after="283"/>
              <w:jc w:val="left"/>
              <w:rPr>
                <w:sz w:val="4"/>
                <w:szCs w:val="4"/>
              </w:rPr>
            </w:pPr>
            <w:r>
              <w:rPr>
                <w:sz w:val="4"/>
                <w:szCs w:val="4"/>
              </w:rPr>
            </w:r>
          </w:p>
        </w:tc>
      </w:tr>
      <w:tr>
        <w:trPr/>
        <w:tc>
          <w:tcPr>
            <w:tcW w:w="3768" w:type="dxa"/>
            <w:tcBorders/>
            <w:vAlign w:val="center"/>
          </w:tcPr>
          <w:p>
            <w:pPr>
              <w:pStyle w:val="TableContents"/>
              <w:bidi w:val="0"/>
              <w:spacing w:before="0" w:after="283"/>
              <w:jc w:val="left"/>
              <w:rPr/>
            </w:pPr>
            <w:r>
              <w:rPr/>
              <w:t xml:space="preserve">Pilvien peitossa (1972) Pilvien peitossa 1972 </w:t>
            </w:r>
          </w:p>
        </w:tc>
        <w:tc>
          <w:tcPr>
            <w:tcW w:w="2623" w:type="dxa"/>
            <w:tcBorders/>
            <w:vAlign w:val="center"/>
          </w:tcPr>
          <w:p>
            <w:pPr>
              <w:pStyle w:val="TableContents"/>
              <w:bidi w:val="0"/>
              <w:spacing w:before="0" w:after="283"/>
              <w:jc w:val="left"/>
              <w:rPr/>
            </w:pPr>
            <w:r>
              <w:rPr/>
              <w:t xml:space="preserve">Kuun pimeä puoli (1973) </w:t>
            </w:r>
          </w:p>
        </w:tc>
        <w:tc>
          <w:tcPr>
            <w:tcW w:w="3814" w:type="dxa"/>
            <w:tcBorders/>
            <w:vAlign w:val="center"/>
          </w:tcPr>
          <w:p>
            <w:pPr>
              <w:pStyle w:val="TableContents"/>
              <w:bidi w:val="0"/>
              <w:spacing w:before="0" w:after="283"/>
              <w:jc w:val="left"/>
              <w:rPr/>
            </w:pPr>
            <w:r>
              <w:rPr/>
              <w:t xml:space="preserve">Wish You Were Here (1975) Wish You Were Here (1975) </w:t>
            </w:r>
          </w:p>
        </w:tc>
      </w:tr>
    </w:tbl>
    <w:p>
      <w:pPr>
        <w:pStyle w:val="TextBody"/>
        <w:bidi w:val="0"/>
        <w:spacing w:before="0" w:after="283"/>
        <w:jc w:val="left"/>
        <w:rPr/>
      </w:pPr>
      <w:r>
        <w:rPr/>
        <w:t xml:space="preserve">30-vuotisjuhlavuoden SACD-uudelleenjulkaisu The Dark Side of the Moonin singlet </w:t>
      </w:r>
    </w:p>
    <w:p>
      <w:pPr>
        <w:pStyle w:val="TextBody"/>
        <w:numPr>
          <w:ilvl w:val="0"/>
          <w:numId w:val="14"/>
        </w:numPr>
        <w:tabs>
          <w:tab w:val="clear" w:pos="1134"/>
          <w:tab w:val="left" w:leader="none" w:pos="707"/>
        </w:tabs>
        <w:bidi w:val="0"/>
        <w:spacing w:before="0" w:after="0"/>
        <w:ind w:start="707" w:hanging="283"/>
        <w:jc w:val="left"/>
        <w:rPr/>
      </w:pPr>
      <w:r>
        <w:rPr/>
        <w:t xml:space="preserve">"Raha" julkaistiin: 7. toukokuuta 1973 </w:t>
      </w:r>
    </w:p>
    <w:p>
      <w:pPr>
        <w:pStyle w:val="TextBody"/>
        <w:numPr>
          <w:ilvl w:val="0"/>
          <w:numId w:val="14"/>
        </w:numPr>
        <w:tabs>
          <w:tab w:val="clear" w:pos="1134"/>
          <w:tab w:val="left" w:leader="none" w:pos="707"/>
        </w:tabs>
        <w:bidi w:val="0"/>
        <w:ind w:start="707" w:hanging="283"/>
        <w:jc w:val="left"/>
        <w:rPr/>
      </w:pPr>
      <w:r>
        <w:rPr/>
        <w:t xml:space="preserve">"Me ja he" julkaistiin: helmikuuta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Kuun pimeä puoli -elokuvan tuottaja?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kuun pimeä puoli tallennettiin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Äänenpätkät musiikin välissä ja päällä ovat toinen merkittävä piirre albumilla. Äänityssessioiden aikana Waters pyysi sekä studion henkilökuntaa että tilapäisiä asukkaita vastaamaan kortteihin painettuihin kysymyksiin. Haastateltavat asetettiin mikrofonin eteen pimennetyssä Studio 3:ssa, ja heille esitettiin kysymyksiä kuten "Mikä on lempivärisi?" ja "Mikä on lempiruokasi?", ennen kuin siirryttiin albumin keskeisempiin teemoihin (kuten hulluus, väkivalta ja kuolema). Kysymyksiin, kuten ``Milloin olit viimeksi väkivaltainen?'', jota seurasi välittömästi ``Olitko oikeassa?'', vastattiin siinä järjestyksessä kuin ne esitettiin. Roger ``Hattu'' Manifoldia oli vaikea löytää, ja hän olikin ainoa haastateltava, joka nauhoitettiin tavanomaisessa istumahaastattelussa, koska muistikortit olivat siihen mennessä kadonneet. Waters kysyi häneltä väkivaltaisesta kohtaamisesta toisen autoilijan kanssa, ja Manifold vastasi: "... annan sille nopean, lyhyen, terävän iskun...". Kun häneltä kysyttiin kuolemasta, hän vastasi: "Elä tänään, mene huomenna, se olen minä...". Toinen roudari, Chris Adamson, joka oli Pink Floydin kiertueella, äänitti pätkän, joka avaa albumin: ``I've been mad for fucking years -- absolutely years''. Yhtyeen tiemanageri </w:t>
      </w:r>
      <w:r>
        <w:rPr>
          <w:color w:val="A9A9A9"/>
        </w:rPr>
        <w:t xml:space="preserve">Peter Watts </w:t>
      </w:r>
      <w:r>
        <w:rPr/>
        <w:t xml:space="preserve">(näyttelijä Naomi Wattsin isä) nauroi toistuvasti kappaleiden ``Brain Damage'' ja ``Speak to Me'' aikana. Hänen toinen vaimonsa Patricia ``Puddie'' Watts (nykyään Patricia Gleason) oli vastuussa repliikistä ``geezeristä'', joka oli ``cruisin' for a bruisin'', jota käytettiin ``Moneyn'' ja ``Us and Them'' välissä, ja sanoista ``I never said I was scared of dying'', jotka kuultiin puolivälissä ``The Great Gig in the Sky''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nauraa kuun pimeällä puolella...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Dark Side of the Moon </w:t>
      </w:r>
      <w:r>
        <w:rPr>
          <w:color w:val="A9A9A9"/>
        </w:rPr>
        <w:t xml:space="preserve">on englantilaisen rock-yhtye </w:t>
      </w:r>
      <w:r>
        <w:rPr>
          <w:color w:val="DCDCDC"/>
        </w:rPr>
        <w:t xml:space="preserve">Pink Floydin</w:t>
      </w:r>
      <w:r>
        <w:rPr>
          <w:color w:val="A9A9A9"/>
        </w:rPr>
        <w:t xml:space="preserve"> kahdeksas studioalbumi, jonka </w:t>
      </w:r>
      <w:r>
        <w:rPr/>
        <w:t xml:space="preserve">Harvest Records </w:t>
      </w:r>
      <w:r>
        <w:rPr/>
        <w:t xml:space="preserve">julkaisi </w:t>
      </w:r>
      <w:r>
        <w:rPr>
          <w:color w:val="2F4F4F"/>
        </w:rPr>
        <w:t xml:space="preserve">1. maaliskuuta 1973.</w:t>
      </w:r>
      <w:r>
        <w:rPr/>
        <w:t xml:space="preserve"> Albumi perustui aiemmissa äänitteissä ja live-esiintymisissä tutkittuihin ideoihin, mutta siitä puuttuvat heidän aiemmille töilleen tyypilliset pitkät instrumentaaliretket. Sen teemat käsittelevät konflikteja, ahneutta, ajan kulumista ja mielisairautta, joista jälkimmäinen on osittain perustajajäsen Syd Barrettin heikkenevän mielentilan innoittama.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dark side of the moon pink floyd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kuun pimeällä puolella...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Pink Floyd julkaisi Dark Side of the Moonin?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Dark Side of the Moon oli kaupallinen ja kriittinen menestys. Se johti Billboard Top LPs &amp; Tapes -listaa viikon ajan ja pysyi listalla </w:t>
      </w:r>
      <w:r>
        <w:rPr>
          <w:color w:val="A9A9A9"/>
        </w:rPr>
        <w:t xml:space="preserve">741 viikkoa </w:t>
      </w:r>
      <w:r>
        <w:rPr/>
        <w:t xml:space="preserve">vuosina 1973-1988. Se on arviolta 45 miljoonaa myytyä kappaletta, ja se on Pink Floydin menestynein albumi ja yksi myydyimmistä maailmanlaajuisesti. Se on remasteroitu ja uudelleenjulkaistu useita kertoja, ja useat artistit ovat coveroineet sen kokonaisuudessaan. Se tuotti kaksi singleä, ``Money'' ja ``Us and Them''. Sitä pidetään usein yhtenä kaikkien aikojen parhaista albumeista.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dark side of the moon viikkoja listalla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Dark Side of the Moon on englantilaisen rock-yhtye </w:t>
      </w:r>
      <w:r>
        <w:rPr>
          <w:color w:val="A9A9A9"/>
        </w:rPr>
        <w:t xml:space="preserve">Pink Floydin</w:t>
      </w:r>
      <w:r>
        <w:rPr/>
        <w:t xml:space="preserve"> kahdeksas albumi, jonka </w:t>
      </w:r>
      <w:r>
        <w:rPr/>
        <w:t xml:space="preserve">Harvest Records julkaisi 1. maaliskuuta 1973. Albumi perustui aiemmissa äänitteissä ja live-esiintymisissä tutkittuihin ideoihin, mutta siitä puuttuvat heidän aiemmille töilleen ominaiset pitkät instrumentaaliretket. Sen teemat käsittelevät konflikteja, ahneutta, ajan kulumista ja mielisairauksia, joista jälkimmäinen on osittain perustajansa ja tärkeimmän tekijänsä Syd Barrettin heikkenevän mielentilan innoittama.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kuun pimeän puolen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yhtye levytti menestyksekkään albumin the dark side of the moon vuonna 1973?</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Dark Side of the Moon tuotti kaksi singleä: ``Money'' ja ``Us and Them''. Albumi oli Billboard-listan kärjessä viikon ajan, ja se pysyi listalla 741 viikkoa vuosina 1973-1988. Sen jälkeen kun Billboardin myyntilaskentatapaa muutettiin vuonna 2009, se nousi uudelleen listalle ja on sen jälkeen ollut siellä yli 900 viikkoa. Se on </w:t>
      </w:r>
      <w:r>
        <w:rPr>
          <w:color w:val="A9A9A9"/>
        </w:rPr>
        <w:t xml:space="preserve">yli 45 miljoonan myydyn levynsä ansiosta </w:t>
      </w:r>
      <w:r>
        <w:rPr/>
        <w:t xml:space="preserve">Pink Floydin myydyin albumi ja yksi maailman myydyimmistä. Se on remasteroitu ja uudelleenjulkaistu useita kertoja, ja useat artistit ovat coveroineet sen kokonaisuudessaan. Sitä pidetään yhtenä kaikkien aikojen parhaista albumeista ja usein jopa parhaana.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Kuun pimeä puoli -elokuvaa on myyty</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Levyn varhainen versio, joka kehitettiin live-esiintymisten aikana, esiteltiin useita kuukausia ennen levyn nauhoituksen aloittamista; uutta materiaalia nauhoitettiin kahdessa sessiossa vuosina 1972 ja 1973 </w:t>
      </w:r>
      <w:r>
        <w:rPr>
          <w:color w:val="A9A9A9"/>
        </w:rPr>
        <w:t xml:space="preserve">Abbey Road -studiolla Lontoossa</w:t>
      </w:r>
      <w:r>
        <w:rPr/>
        <w:t xml:space="preserve">. Yhtye käytti tuohon aikaan edistyksellisiä äänitystekniikoita, kuten moniraitanauhoitusta ja nauhasilmukoita. Analogiset syntetisaattorit olivat näkyvästi esillä useissa raidoissa, ja pätkiä Pink Floydin tieporukan ja muiden henkilöiden nauhoitetuista haastatteluista oli filosofisia sitaatteja. Insinööri Alan Parsons oli vastuussa monista erityisistä äänimaailman piirteistä ja laulaja Clare Torryn palkkaamisesta. Albumin ikonisen kuoren suunnitteli Storm Thorgerson; kosketinsoittaja Richard Wrightin toivomuksesta "yksinkertainen ja rohkea" kuosi kuvaa prisman spektriä, joka edustaa yhtyeen valaistusta ja levyn teemoja.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tallennettiin Kuun pimeä puoli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The Dark Side of the Moon on englantilaisen rock-yhtye </w:t>
      </w:r>
      <w:r>
        <w:rPr>
          <w:color w:val="A9A9A9"/>
        </w:rPr>
        <w:t xml:space="preserve">Pink Floydin</w:t>
      </w:r>
      <w:r>
        <w:rPr/>
        <w:t xml:space="preserve"> kahdeksas albumi, jonka </w:t>
      </w:r>
      <w:r>
        <w:rPr/>
        <w:t xml:space="preserve">Harvest Records </w:t>
      </w:r>
      <w:r>
        <w:rPr/>
        <w:t xml:space="preserve">julkaisi </w:t>
      </w:r>
      <w:r>
        <w:rPr>
          <w:color w:val="DCDCDC"/>
        </w:rPr>
        <w:t xml:space="preserve">1. maaliskuuta 1973.</w:t>
      </w:r>
      <w:r>
        <w:rPr/>
        <w:t xml:space="preserve"> Albumi perustui aiemmissa äänitteissä ja live-esiintymisissä käsiteltyihin ideoihin, mutta siitä puuttuvat perustajajäsenen ja tärkeimmän myötävaikuttajan Syd Barrettin lähdön jälkeen vuonna 1968 tehdyt laajemmat instrumentaaliset retket, jotka olivat tyypillisiä heidän aiemmille töilleen. Se käsittelee temaattisesti konflikteja, ahneutta, ajan kulumista ja mielisairauksia, joista jälkimmäinen on osittain Barrettin heikkenevän mielentilan innoittama.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kuun pimeällä puolella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Pink Floydin Dark Side of the Moon julkaistiin?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Kaikki sanat kirjoittanut </w:t>
      </w:r>
      <w:r>
        <w:rPr>
          <w:color w:val="A9A9A9"/>
        </w:rPr>
        <w:t xml:space="preserve">Roger Waters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dark side of the moon -kappaleeseen.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Varhainen versio, joka kehitettiin live-esiintymisten aikana, esiteltiin useita kuukausia ennen äänitysten aloittamista; uutta materiaalia äänitettiin kahdessa sessiossa vuosina </w:t>
      </w:r>
      <w:r>
        <w:rPr>
          <w:color w:val="A9A9A9"/>
        </w:rPr>
        <w:t xml:space="preserve">1972 ja 1973 </w:t>
      </w:r>
      <w:r>
        <w:rPr/>
        <w:t xml:space="preserve">Abbey Roadilla Lontoossa. Yhtye käytti tuohon aikaan edistyksellisiä äänitystekniikoita, kuten moniraitanauhoitusta ja nauhasilmukoita. Analogiset syntetisaattorit olivat näkyvästi esillä useissa raidoissa, ja pätkiä Pink Floydin tieporukan ja muiden henkilöiden nauhoitetuista haastatteluista oli filosofisia sitaatteja. Insinööri Alan Parsons oli vastuussa monista erityisistä äänimaailman piirteistä ja laulaja Clare Torryn palkkaamisesta. Albumin ikonisen kuoren suunnitteli Storm Thorgerson; kosketinsoittaja Richard Wrightin toivomuksesta "yksinkertainen ja rohkea" kuosi kuvaa prisman spektriä, joka edustaa yhtyeen valaistusta ja levyn teemoja.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Kuun pimeä puoli kirjoitettiin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The Dark Side of the Moon on englantilaisen rock-yhtye </w:t>
      </w:r>
      <w:r>
        <w:rPr>
          <w:color w:val="A9A9A9"/>
        </w:rPr>
        <w:t xml:space="preserve">Pink Floydin</w:t>
      </w:r>
      <w:r>
        <w:rPr/>
        <w:t xml:space="preserve"> kahdeksas studioalbumi, jonka </w:t>
      </w:r>
      <w:r>
        <w:rPr/>
        <w:t xml:space="preserve">Harvest Records julkaisi 1. maaliskuuta 1973. Albumi perustui aiemmissa äänitteissä ja live-esiintymisissä tutkittuihin ideoihin, mutta siitä puuttuvat heidän aiemmille töilleen tyypilliset pitkät instrumentaaliretket. Sen teemat käsittelevät konflikteja, ahneutta, ajan kulumista ja mielisairauksia, joista jälkimmäinen on osittain perustajansa ja tärkeimmän osanottajan Syd Barrettin heikkenevän mielentilan innoittama.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levytti albumin dark side of the moon</w:t>
      </w:r>
    </w:p>
    <w:p>
      <w:pPr>
        <w:pStyle w:val="TextBody"/>
        <w:bidi w:val="0"/>
        <w:jc w:val="left"/>
        <w:rPr>
          <w:b/>
          <w:u w:val="single"/>
          <w:shd w:val="clear" w:fill="FFFF00"/>
        </w:rPr>
      </w:pPr>
      <w:r>
        <w:rPr>
          <w:b/>
          <w:u w:val="single"/>
          <w:shd w:val="clear" w:fill="FFFF00"/>
        </w:rPr>
        <w:t xml:space="preserve">Asiakirjan numero 9245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sijoittuu futuristiseen kaupunkiin, </w:t>
      </w:r>
      <w:r>
        <w:rPr>
          <w:color w:val="A9A9A9"/>
        </w:rPr>
        <w:t xml:space="preserve">Uuteen Pekingiin</w:t>
      </w:r>
      <w:r>
        <w:rPr/>
        <w:t xml:space="preserve">, kun maailman maat ovat järjestäytyneet uudelleen muodostaakseen erilaisia uusia imperiumeja ja liittoutumia ja kuu on asutettu. Aasia on nyt keisarin hallitsema maa, joka tunnetaan nimellä Itäinen Kansainyhteisö. Letumoosi, kuunvartijoiden aloittama tauti, jonka lempinimi on ``sininen kuume'', riehuu kaikkialla maailmassa, eikä parannuskeinoa tunneta. Päähenkilö, Linh Cinder, on kyborgi, joka pitää mekaanikkokioskia paikallisilla katumarkkinoilla Uudessa Pekingissä ja elää äitipuolensa Linh Adrin holhouksessa. Tarinan alkupuolella hän tapaa prinssi Kain, joka pyytää häntä korjaamaan henkilökohtaisen androidin. Kyborgeja kohdellaan toisen luokan kansalaisina, joten Cinder salaa henkilöllisyytensä Kaiilta. Pian yksi Cinderin sisarpuolista, Linh Peony, sairastuu letumoosiin sen jälkeen, kun hän on ollut Cinderin mukana romuttamolla keräämässä varaosia korjausta varten. Vihaisena Cinderin äitipuoli ``vapaaehtoisena'' lähettää Cinderin ruttotutkimukseen. Kun Cinderiin ruiskutetaan letumoosikanta, selviää, että hän on immuuni taudille. Tohtori Erland, johtava tutkija, alkaa tutkia Cinderin immuniteettia, mikä johtaa Cinderin ainutlaatuisen fysiologian tutkimiseen, hänen kyborgi-implanttiensa tutkimiseen ja lopulta Cinderin elämään ennen kuin hänestä tuli kyborgi yksitoistavuotiaana, mistä Cinderillä ei ole mitään muistikuvaa.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kirjan cinder asetelma</w:t>
      </w:r>
    </w:p>
    <w:p>
      <w:pPr>
        <w:pStyle w:val="TextBody"/>
        <w:bidi w:val="0"/>
        <w:jc w:val="left"/>
        <w:rPr>
          <w:b/>
          <w:u w:val="single"/>
          <w:shd w:val="clear" w:fill="FFFF00"/>
        </w:rPr>
      </w:pPr>
      <w:r>
        <w:rPr>
          <w:b/>
          <w:u w:val="single"/>
          <w:shd w:val="clear" w:fill="FFFF00"/>
        </w:rPr>
        <w:t xml:space="preserve">Asiakirjan numero 9246</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07"/>
        </w:tabs>
        <w:bidi w:val="0"/>
        <w:spacing w:before="0" w:after="0"/>
        <w:ind w:start="707" w:hanging="283"/>
        <w:jc w:val="left"/>
        <w:rPr/>
      </w:pPr>
      <w:r>
        <w:rPr/>
        <w:t xml:space="preserve">1974 -- Ylituomari </w:t>
      </w:r>
      <w:r>
        <w:rPr>
          <w:color w:val="A9A9A9"/>
        </w:rPr>
        <w:t xml:space="preserve">Earl Warren </w:t>
      </w:r>
    </w:p>
    <w:p>
      <w:pPr>
        <w:pStyle w:val="TextBody"/>
        <w:numPr>
          <w:ilvl w:val="0"/>
          <w:numId w:val="15"/>
        </w:numPr>
        <w:tabs>
          <w:tab w:val="clear" w:pos="1134"/>
          <w:tab w:val="left" w:leader="none" w:pos="707"/>
        </w:tabs>
        <w:bidi w:val="0"/>
        <w:spacing w:before="0" w:after="0"/>
        <w:ind w:start="707" w:hanging="283"/>
        <w:jc w:val="left"/>
        <w:rPr/>
      </w:pPr>
      <w:r>
        <w:rPr/>
        <w:t xml:space="preserve">1993 -- Tuomari </w:t>
      </w:r>
      <w:r>
        <w:rPr>
          <w:color w:val="DCDCDC"/>
        </w:rPr>
        <w:t xml:space="preserve">Thurgood Marshall </w:t>
      </w:r>
    </w:p>
    <w:p>
      <w:pPr>
        <w:pStyle w:val="TextBody"/>
        <w:numPr>
          <w:ilvl w:val="0"/>
          <w:numId w:val="15"/>
        </w:numPr>
        <w:tabs>
          <w:tab w:val="clear" w:pos="1134"/>
          <w:tab w:val="left" w:leader="none" w:pos="707"/>
        </w:tabs>
        <w:bidi w:val="0"/>
        <w:spacing w:before="0" w:after="0"/>
        <w:ind w:start="707" w:hanging="283"/>
        <w:jc w:val="left"/>
        <w:rPr/>
      </w:pPr>
      <w:r>
        <w:rPr/>
        <w:t xml:space="preserve">1995 -- Ylituomari </w:t>
      </w:r>
      <w:r>
        <w:rPr>
          <w:color w:val="2F4F4F"/>
        </w:rPr>
        <w:t xml:space="preserve">Warren E. Burger </w:t>
      </w:r>
    </w:p>
    <w:p>
      <w:pPr>
        <w:pStyle w:val="TextBody"/>
        <w:numPr>
          <w:ilvl w:val="0"/>
          <w:numId w:val="15"/>
        </w:numPr>
        <w:tabs>
          <w:tab w:val="clear" w:pos="1134"/>
          <w:tab w:val="left" w:leader="none" w:pos="707"/>
        </w:tabs>
        <w:bidi w:val="0"/>
        <w:spacing w:before="0" w:after="0"/>
        <w:ind w:start="707" w:hanging="283"/>
        <w:jc w:val="left"/>
        <w:rPr/>
      </w:pPr>
      <w:r>
        <w:rPr/>
        <w:t xml:space="preserve">1997 -- Tuomari </w:t>
      </w:r>
      <w:r>
        <w:rPr>
          <w:color w:val="556B2F"/>
        </w:rPr>
        <w:t xml:space="preserve">William J. Brennan, Jr</w:t>
      </w:r>
      <w:r>
        <w:rPr/>
        <w:t xml:space="preserve">. </w:t>
      </w:r>
    </w:p>
    <w:p>
      <w:pPr>
        <w:pStyle w:val="TextBody"/>
        <w:numPr>
          <w:ilvl w:val="0"/>
          <w:numId w:val="15"/>
        </w:numPr>
        <w:tabs>
          <w:tab w:val="clear" w:pos="1134"/>
          <w:tab w:val="left" w:leader="none" w:pos="707"/>
        </w:tabs>
        <w:bidi w:val="0"/>
        <w:spacing w:before="0" w:after="0"/>
        <w:ind w:start="707" w:hanging="283"/>
        <w:jc w:val="left"/>
        <w:rPr/>
      </w:pPr>
      <w:r>
        <w:rPr/>
        <w:t xml:space="preserve">1999 -- Tuomari </w:t>
      </w:r>
      <w:r>
        <w:rPr>
          <w:color w:val="6B8E23"/>
        </w:rPr>
        <w:t xml:space="preserve">Harry A. Blackmun </w:t>
      </w:r>
    </w:p>
    <w:p>
      <w:pPr>
        <w:pStyle w:val="TextBody"/>
        <w:numPr>
          <w:ilvl w:val="0"/>
          <w:numId w:val="15"/>
        </w:numPr>
        <w:tabs>
          <w:tab w:val="clear" w:pos="1134"/>
          <w:tab w:val="left" w:leader="none" w:pos="707"/>
        </w:tabs>
        <w:bidi w:val="0"/>
        <w:spacing w:before="0" w:after="0"/>
        <w:ind w:start="707" w:hanging="283"/>
        <w:jc w:val="left"/>
        <w:rPr/>
      </w:pPr>
      <w:r>
        <w:rPr/>
        <w:t xml:space="preserve">2005 -- Ylituomari </w:t>
      </w:r>
      <w:r>
        <w:rPr>
          <w:color w:val="A0522D"/>
        </w:rPr>
        <w:t xml:space="preserve">William H. Rehnquist</w:t>
      </w:r>
      <w:r>
        <w:rPr/>
        <w:t xml:space="preserve">, ensimmäinen niin kunnioitettu tuomari, joka kuoli virassaan. </w:t>
      </w:r>
    </w:p>
    <w:p>
      <w:pPr>
        <w:pStyle w:val="TextBody"/>
        <w:numPr>
          <w:ilvl w:val="0"/>
          <w:numId w:val="15"/>
        </w:numPr>
        <w:tabs>
          <w:tab w:val="clear" w:pos="1134"/>
          <w:tab w:val="left" w:leader="none" w:pos="707"/>
        </w:tabs>
        <w:bidi w:val="0"/>
        <w:ind w:start="707" w:hanging="283"/>
        <w:jc w:val="left"/>
        <w:rPr/>
      </w:pPr>
      <w:r>
        <w:rPr/>
        <w:t xml:space="preserve">2016 -- Tuomari </w:t>
      </w:r>
      <w:r>
        <w:rPr>
          <w:color w:val="228B22"/>
        </w:rPr>
        <w:t xml:space="preserve">Antonin Scalia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lepäämässä pääkaupungissa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levännyt Capitolin rotundassa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Lying in state on harvinainen kunnianosoitus, jonka Yhdysvallat myöntää edesmenneelle virkamiehelle, jolloin hänen jäännöksensä sijoitetaan Washingtonissa sijaitsevan Yhdysvaltain Capitolin rotundaan yleisön nähtäväksi. Arkkua vartioivat asevoimien jäsenet. Säännösten ja tapojen mukaan vain </w:t>
      </w:r>
      <w:r>
        <w:rPr>
          <w:color w:val="A9A9A9"/>
        </w:rPr>
        <w:t xml:space="preserve">presidentit</w:t>
      </w:r>
      <w:r>
        <w:rPr/>
        <w:t xml:space="preserve">, </w:t>
      </w:r>
      <w:r>
        <w:rPr>
          <w:color w:val="DCDCDC"/>
        </w:rPr>
        <w:t xml:space="preserve">sotilaskomentajat </w:t>
      </w:r>
      <w:r>
        <w:rPr/>
        <w:t xml:space="preserve">ja </w:t>
      </w:r>
      <w:r>
        <w:rPr>
          <w:color w:val="2F4F4F"/>
        </w:rPr>
        <w:t xml:space="preserve">kongressin jäsenet </w:t>
      </w:r>
      <w:r>
        <w:rPr/>
        <w:t xml:space="preserve">saavat kunnian viettää arkkuaan. Presidenttejä ja entisiä presidenttejä lukuun ottamatta tämä kunnia ei ole automaattinen. Eloonjääneet eivät ole hyväksyneet kunniaa kaikille siihen oikeutetuille. Ensimmäinen johtaja, joka sai tämän kunnian, oli Henry Clay, edustajainhuoneen entinen puhemies, kun hän kuoli vuonna 1852. Sen jälkeen kunniamaininnan on saanut 29 henkilöä, mukaan lukien yksitoista presidenttiä.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maannut valtiovallassa pääkaupungissa</w:t>
      </w:r>
    </w:p>
    <w:p>
      <w:pPr>
        <w:pStyle w:val="TextBody"/>
        <w:bidi w:val="0"/>
        <w:jc w:val="left"/>
        <w:rPr>
          <w:b/>
          <w:shd w:val="clear" w:fill="FFFF00"/>
        </w:rPr>
      </w:pPr>
      <w:r>
        <w:rPr>
          <w:b/>
          <w:shd w:val="clear" w:fill="FFFF00"/>
        </w:rPr>
        <w:t xml:space="preserve">Teksti numero 2</w:t>
      </w:r>
    </w:p>
    <w:p>
      <w:pPr>
        <w:pStyle w:val="TextBody"/>
        <w:numPr>
          <w:ilvl w:val="0"/>
          <w:numId w:val="16"/>
        </w:numPr>
        <w:tabs>
          <w:tab w:val="clear" w:pos="1134"/>
          <w:tab w:val="left" w:leader="none" w:pos="707"/>
        </w:tabs>
        <w:bidi w:val="0"/>
        <w:spacing w:before="0" w:after="0"/>
        <w:ind w:start="707" w:hanging="283"/>
        <w:jc w:val="left"/>
        <w:rPr/>
      </w:pPr>
      <w:r>
        <w:rPr/>
        <w:t xml:space="preserve">1998 -- Yhdysvaltain Capitolin poliisi </w:t>
      </w:r>
      <w:r>
        <w:rPr>
          <w:color w:val="A9A9A9"/>
        </w:rPr>
        <w:t xml:space="preserve">Jacob Chestnut </w:t>
      </w:r>
      <w:r>
        <w:rPr/>
        <w:t xml:space="preserve">ja etsivä </w:t>
      </w:r>
      <w:r>
        <w:rPr>
          <w:color w:val="DCDCDC"/>
        </w:rPr>
        <w:t xml:space="preserve">John Gibson </w:t>
      </w:r>
      <w:r>
        <w:rPr/>
        <w:t xml:space="preserve">kuolivat työtehtävissä. </w:t>
      </w:r>
    </w:p>
    <w:p>
      <w:pPr>
        <w:pStyle w:val="TextBody"/>
        <w:numPr>
          <w:ilvl w:val="0"/>
          <w:numId w:val="16"/>
        </w:numPr>
        <w:tabs>
          <w:tab w:val="clear" w:pos="1134"/>
          <w:tab w:val="left" w:leader="none" w:pos="707"/>
        </w:tabs>
        <w:bidi w:val="0"/>
        <w:spacing w:before="0" w:after="0"/>
        <w:ind w:start="707" w:hanging="283"/>
        <w:jc w:val="left"/>
        <w:rPr/>
      </w:pPr>
      <w:r>
        <w:rPr/>
        <w:t xml:space="preserve">2005 -- </w:t>
      </w:r>
      <w:r>
        <w:rPr>
          <w:color w:val="2F4F4F"/>
        </w:rPr>
        <w:t xml:space="preserve">Rosa Parks</w:t>
      </w:r>
      <w:r>
        <w:rPr/>
        <w:t xml:space="preserve">, kansalaisoikeusaktivisti </w:t>
      </w:r>
    </w:p>
    <w:p>
      <w:pPr>
        <w:pStyle w:val="TextBody"/>
        <w:numPr>
          <w:ilvl w:val="0"/>
          <w:numId w:val="16"/>
        </w:numPr>
        <w:tabs>
          <w:tab w:val="clear" w:pos="1134"/>
          <w:tab w:val="left" w:leader="none" w:pos="707"/>
        </w:tabs>
        <w:bidi w:val="0"/>
        <w:ind w:start="707" w:hanging="283"/>
        <w:jc w:val="left"/>
        <w:rPr/>
      </w:pPr>
      <w:r>
        <w:rPr/>
        <w:t xml:space="preserve">2018 -- </w:t>
      </w:r>
      <w:r>
        <w:rPr>
          <w:color w:val="556B2F"/>
        </w:rPr>
        <w:t xml:space="preserve">Billy Graham</w:t>
      </w:r>
      <w:r>
        <w:rPr/>
        <w:t xml:space="preserve">, kristitty evankelista.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ne siviilit, jotka ovat maata pitäneet pääkaupungissa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valehdellut kunniakkaasti rotundassa.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valehdellut kunniakkaasti Yhdysvaltain pääkaupungissa...</w:t>
      </w:r>
    </w:p>
    <w:p>
      <w:pPr>
        <w:pStyle w:val="TextBody"/>
        <w:bidi w:val="0"/>
        <w:jc w:val="left"/>
        <w:rPr>
          <w:b/>
          <w:shd w:val="clear" w:fill="FFFF00"/>
        </w:rPr>
      </w:pPr>
      <w:r>
        <w:rPr>
          <w:b/>
          <w:shd w:val="clear" w:fill="FFFF00"/>
        </w:rPr>
        <w:t xml:space="preserve">Teksti numero 3</w:t>
      </w:r>
    </w:p>
    <w:p>
      <w:pPr>
        <w:pStyle w:val="TextBody"/>
        <w:numPr>
          <w:ilvl w:val="0"/>
          <w:numId w:val="17"/>
        </w:numPr>
        <w:tabs>
          <w:tab w:val="clear" w:pos="1134"/>
          <w:tab w:val="left" w:leader="none" w:pos="707"/>
        </w:tabs>
        <w:bidi w:val="0"/>
        <w:spacing w:before="0" w:after="0"/>
        <w:ind w:start="707" w:hanging="283"/>
        <w:jc w:val="left"/>
        <w:rPr/>
      </w:pPr>
      <w:r>
        <w:rPr/>
        <w:t xml:space="preserve">1852 -- </w:t>
      </w:r>
      <w:r>
        <w:rPr>
          <w:color w:val="A9A9A9"/>
        </w:rPr>
        <w:t xml:space="preserve">Henry Clay</w:t>
      </w:r>
      <w:r>
        <w:rPr/>
        <w:t xml:space="preserve">, pitkäaikainen senaattori ja edustaja, ulkoministeri, edustajainhuoneen puhemies ja kolminkertainen presidenttiehdokas. </w:t>
      </w:r>
    </w:p>
    <w:p>
      <w:pPr>
        <w:pStyle w:val="TextBody"/>
        <w:numPr>
          <w:ilvl w:val="0"/>
          <w:numId w:val="17"/>
        </w:numPr>
        <w:tabs>
          <w:tab w:val="clear" w:pos="1134"/>
          <w:tab w:val="left" w:leader="none" w:pos="707"/>
        </w:tabs>
        <w:bidi w:val="0"/>
        <w:spacing w:before="0" w:after="0"/>
        <w:ind w:start="707" w:hanging="283"/>
        <w:jc w:val="left"/>
        <w:rPr/>
      </w:pPr>
      <w:r>
        <w:rPr/>
        <w:t xml:space="preserve">1865 -- Presidentti Abraham Lincoln salamurhataan virassaan. </w:t>
      </w:r>
    </w:p>
    <w:p>
      <w:pPr>
        <w:pStyle w:val="TextBody"/>
        <w:numPr>
          <w:ilvl w:val="0"/>
          <w:numId w:val="17"/>
        </w:numPr>
        <w:tabs>
          <w:tab w:val="clear" w:pos="1134"/>
          <w:tab w:val="left" w:leader="none" w:pos="707"/>
        </w:tabs>
        <w:bidi w:val="0"/>
        <w:spacing w:before="0" w:after="0"/>
        <w:ind w:start="707" w:hanging="283"/>
        <w:jc w:val="left"/>
        <w:rPr/>
      </w:pPr>
      <w:r>
        <w:rPr/>
        <w:t xml:space="preserve">1868 -- Thaddeus Stevens, edustaja Pennsylvaniasta </w:t>
      </w:r>
    </w:p>
    <w:p>
      <w:pPr>
        <w:pStyle w:val="TextBody"/>
        <w:numPr>
          <w:ilvl w:val="0"/>
          <w:numId w:val="17"/>
        </w:numPr>
        <w:tabs>
          <w:tab w:val="clear" w:pos="1134"/>
          <w:tab w:val="left" w:leader="none" w:pos="707"/>
        </w:tabs>
        <w:bidi w:val="0"/>
        <w:spacing w:before="0" w:after="0"/>
        <w:ind w:start="707" w:hanging="283"/>
        <w:jc w:val="left"/>
        <w:rPr/>
      </w:pPr>
      <w:r>
        <w:rPr/>
        <w:t xml:space="preserve">1874 -- </w:t>
      </w:r>
      <w:r>
        <w:rPr>
          <w:color w:val="DCDCDC"/>
        </w:rPr>
        <w:t xml:space="preserve">Charles Sumner</w:t>
      </w:r>
      <w:r>
        <w:rPr/>
        <w:t xml:space="preserve">, Massachusettsin senaattori. </w:t>
      </w:r>
    </w:p>
    <w:p>
      <w:pPr>
        <w:pStyle w:val="TextBody"/>
        <w:numPr>
          <w:ilvl w:val="0"/>
          <w:numId w:val="17"/>
        </w:numPr>
        <w:tabs>
          <w:tab w:val="clear" w:pos="1134"/>
          <w:tab w:val="left" w:leader="none" w:pos="707"/>
        </w:tabs>
        <w:bidi w:val="0"/>
        <w:spacing w:before="0" w:after="0"/>
        <w:ind w:start="707" w:hanging="283"/>
        <w:jc w:val="left"/>
        <w:rPr/>
      </w:pPr>
      <w:r>
        <w:rPr/>
        <w:t xml:space="preserve">1875 -- varapresidentti Henry Wilson, joka toimi Grantin alaisuudessa, kuoli virassaan. </w:t>
      </w:r>
    </w:p>
    <w:p>
      <w:pPr>
        <w:pStyle w:val="TextBody"/>
        <w:numPr>
          <w:ilvl w:val="0"/>
          <w:numId w:val="17"/>
        </w:numPr>
        <w:tabs>
          <w:tab w:val="clear" w:pos="1134"/>
          <w:tab w:val="left" w:leader="none" w:pos="707"/>
        </w:tabs>
        <w:bidi w:val="0"/>
        <w:spacing w:before="0" w:after="0"/>
        <w:ind w:start="707" w:hanging="283"/>
        <w:jc w:val="left"/>
        <w:rPr/>
      </w:pPr>
      <w:r>
        <w:rPr/>
        <w:t xml:space="preserve">1881 -- Presidentti James Garfield salamurhataan virassaan. </w:t>
      </w:r>
    </w:p>
    <w:p>
      <w:pPr>
        <w:pStyle w:val="TextBody"/>
        <w:numPr>
          <w:ilvl w:val="0"/>
          <w:numId w:val="17"/>
        </w:numPr>
        <w:tabs>
          <w:tab w:val="clear" w:pos="1134"/>
          <w:tab w:val="left" w:leader="none" w:pos="707"/>
        </w:tabs>
        <w:bidi w:val="0"/>
        <w:spacing w:before="0" w:after="0"/>
        <w:ind w:start="707" w:hanging="283"/>
        <w:jc w:val="left"/>
        <w:rPr/>
      </w:pPr>
      <w:r>
        <w:rPr/>
        <w:t xml:space="preserve">1886 -- </w:t>
      </w:r>
      <w:r>
        <w:rPr>
          <w:color w:val="2F4F4F"/>
        </w:rPr>
        <w:t xml:space="preserve">John A. Logan</w:t>
      </w:r>
      <w:r>
        <w:rPr/>
        <w:t xml:space="preserve">, Illinoisin senaattori. </w:t>
      </w:r>
    </w:p>
    <w:p>
      <w:pPr>
        <w:pStyle w:val="TextBody"/>
        <w:numPr>
          <w:ilvl w:val="0"/>
          <w:numId w:val="17"/>
        </w:numPr>
        <w:tabs>
          <w:tab w:val="clear" w:pos="1134"/>
          <w:tab w:val="left" w:leader="none" w:pos="707"/>
        </w:tabs>
        <w:bidi w:val="0"/>
        <w:spacing w:before="0" w:after="0"/>
        <w:ind w:start="707" w:hanging="283"/>
        <w:jc w:val="left"/>
        <w:rPr/>
      </w:pPr>
      <w:r>
        <w:rPr/>
        <w:t xml:space="preserve">1901 -- Presidentti William McKinley salamurhattiin virassa ollessaan. </w:t>
      </w:r>
    </w:p>
    <w:p>
      <w:pPr>
        <w:pStyle w:val="TextBody"/>
        <w:numPr>
          <w:ilvl w:val="0"/>
          <w:numId w:val="17"/>
        </w:numPr>
        <w:tabs>
          <w:tab w:val="clear" w:pos="1134"/>
          <w:tab w:val="left" w:leader="none" w:pos="707"/>
        </w:tabs>
        <w:bidi w:val="0"/>
        <w:spacing w:before="0" w:after="0"/>
        <w:ind w:start="707" w:hanging="283"/>
        <w:jc w:val="left"/>
        <w:rPr/>
      </w:pPr>
      <w:r>
        <w:rPr/>
        <w:t xml:space="preserve">1909 -- Pierre L'Enfant -- vaikka hän kuoli vuonna 1825, hänen jäännöksensä haudattiin pois; häntä kunnioitettiin makaamalla hänen kunniakseen ennen uudelleen hautaamista Arlingtonin kansallisella hautausmaalla. </w:t>
      </w:r>
    </w:p>
    <w:p>
      <w:pPr>
        <w:pStyle w:val="TextBody"/>
        <w:numPr>
          <w:ilvl w:val="0"/>
          <w:numId w:val="17"/>
        </w:numPr>
        <w:tabs>
          <w:tab w:val="clear" w:pos="1134"/>
          <w:tab w:val="left" w:leader="none" w:pos="707"/>
        </w:tabs>
        <w:bidi w:val="0"/>
        <w:spacing w:before="0" w:after="0"/>
        <w:ind w:start="707" w:hanging="283"/>
        <w:jc w:val="left"/>
        <w:rPr/>
      </w:pPr>
      <w:r>
        <w:rPr/>
        <w:t xml:space="preserve">1917 -- Amiraali George Dewey, laivaston amiraali. </w:t>
      </w:r>
    </w:p>
    <w:p>
      <w:pPr>
        <w:pStyle w:val="TextBody"/>
        <w:numPr>
          <w:ilvl w:val="0"/>
          <w:numId w:val="17"/>
        </w:numPr>
        <w:tabs>
          <w:tab w:val="clear" w:pos="1134"/>
          <w:tab w:val="left" w:leader="none" w:pos="707"/>
        </w:tabs>
        <w:bidi w:val="0"/>
        <w:spacing w:before="0" w:after="0"/>
        <w:ind w:start="707" w:hanging="283"/>
        <w:jc w:val="left"/>
        <w:rPr/>
      </w:pPr>
      <w:r>
        <w:rPr/>
        <w:t xml:space="preserve">1921 -- Tuntematon sotilas ensimmäisessä maailmansodassa </w:t>
      </w:r>
    </w:p>
    <w:p>
      <w:pPr>
        <w:pStyle w:val="TextBody"/>
        <w:numPr>
          <w:ilvl w:val="0"/>
          <w:numId w:val="17"/>
        </w:numPr>
        <w:tabs>
          <w:tab w:val="clear" w:pos="1134"/>
          <w:tab w:val="left" w:leader="none" w:pos="707"/>
        </w:tabs>
        <w:bidi w:val="0"/>
        <w:spacing w:before="0" w:after="0"/>
        <w:ind w:start="707" w:hanging="283"/>
        <w:jc w:val="left"/>
        <w:rPr/>
      </w:pPr>
      <w:r>
        <w:rPr/>
        <w:t xml:space="preserve">1923 -- Presidentti Warren Harding, kuoli virassaan. </w:t>
      </w:r>
    </w:p>
    <w:p>
      <w:pPr>
        <w:pStyle w:val="TextBody"/>
        <w:numPr>
          <w:ilvl w:val="0"/>
          <w:numId w:val="17"/>
        </w:numPr>
        <w:tabs>
          <w:tab w:val="clear" w:pos="1134"/>
          <w:tab w:val="left" w:leader="none" w:pos="707"/>
        </w:tabs>
        <w:bidi w:val="0"/>
        <w:spacing w:before="0" w:after="0"/>
        <w:ind w:start="707" w:hanging="283"/>
        <w:jc w:val="left"/>
        <w:rPr/>
      </w:pPr>
      <w:r>
        <w:rPr/>
        <w:t xml:space="preserve">1930 -- Presidentti William Howard Taft, presidentti 1909-1913, myös korkein tuomari 1921-1930. </w:t>
      </w:r>
    </w:p>
    <w:p>
      <w:pPr>
        <w:pStyle w:val="TextBody"/>
        <w:numPr>
          <w:ilvl w:val="0"/>
          <w:numId w:val="17"/>
        </w:numPr>
        <w:tabs>
          <w:tab w:val="clear" w:pos="1134"/>
          <w:tab w:val="left" w:leader="none" w:pos="707"/>
        </w:tabs>
        <w:bidi w:val="0"/>
        <w:spacing w:before="0" w:after="0"/>
        <w:ind w:start="707" w:hanging="283"/>
        <w:jc w:val="left"/>
        <w:rPr/>
      </w:pPr>
      <w:r>
        <w:rPr/>
        <w:t xml:space="preserve">1948 -- Kenraali John J. Pershing, Yhdysvaltain armeijan kenraali ensimmäisessä maailmansodassa ja sen jälkeen. </w:t>
      </w:r>
    </w:p>
    <w:p>
      <w:pPr>
        <w:pStyle w:val="TextBody"/>
        <w:numPr>
          <w:ilvl w:val="0"/>
          <w:numId w:val="17"/>
        </w:numPr>
        <w:tabs>
          <w:tab w:val="clear" w:pos="1134"/>
          <w:tab w:val="left" w:leader="none" w:pos="707"/>
        </w:tabs>
        <w:bidi w:val="0"/>
        <w:spacing w:before="0" w:after="0"/>
        <w:ind w:start="707" w:hanging="283"/>
        <w:jc w:val="left"/>
        <w:rPr/>
      </w:pPr>
      <w:r>
        <w:rPr/>
        <w:t xml:space="preserve">1953 -- </w:t>
      </w:r>
      <w:r>
        <w:rPr>
          <w:color w:val="556B2F"/>
        </w:rPr>
        <w:t xml:space="preserve">Robert A. Taft</w:t>
      </w:r>
      <w:r>
        <w:rPr/>
        <w:t xml:space="preserve">, Yhdysvaltain senaattori ja enemmistöjohtaja. </w:t>
      </w:r>
    </w:p>
    <w:p>
      <w:pPr>
        <w:pStyle w:val="TextBody"/>
        <w:numPr>
          <w:ilvl w:val="0"/>
          <w:numId w:val="17"/>
        </w:numPr>
        <w:tabs>
          <w:tab w:val="clear" w:pos="1134"/>
          <w:tab w:val="left" w:leader="none" w:pos="707"/>
        </w:tabs>
        <w:bidi w:val="0"/>
        <w:spacing w:before="0" w:after="0"/>
        <w:ind w:start="707" w:hanging="283"/>
        <w:jc w:val="left"/>
        <w:rPr/>
      </w:pPr>
      <w:r>
        <w:rPr/>
        <w:t xml:space="preserve">1958 -- Tuntemattomat sotilaat toisessa maailmansodassa ja Korean sodassa. </w:t>
      </w:r>
    </w:p>
    <w:p>
      <w:pPr>
        <w:pStyle w:val="TextBody"/>
        <w:numPr>
          <w:ilvl w:val="0"/>
          <w:numId w:val="17"/>
        </w:numPr>
        <w:tabs>
          <w:tab w:val="clear" w:pos="1134"/>
          <w:tab w:val="left" w:leader="none" w:pos="707"/>
        </w:tabs>
        <w:bidi w:val="0"/>
        <w:spacing w:before="0" w:after="0"/>
        <w:ind w:start="707" w:hanging="283"/>
        <w:jc w:val="left"/>
        <w:rPr/>
      </w:pPr>
      <w:r>
        <w:rPr/>
        <w:t xml:space="preserve">1963 -- Presidentti John F. Kennedy murhataan virassaan. </w:t>
      </w:r>
    </w:p>
    <w:p>
      <w:pPr>
        <w:pStyle w:val="TextBody"/>
        <w:numPr>
          <w:ilvl w:val="0"/>
          <w:numId w:val="17"/>
        </w:numPr>
        <w:tabs>
          <w:tab w:val="clear" w:pos="1134"/>
          <w:tab w:val="left" w:leader="none" w:pos="707"/>
        </w:tabs>
        <w:bidi w:val="0"/>
        <w:spacing w:before="0" w:after="0"/>
        <w:ind w:start="707" w:hanging="283"/>
        <w:jc w:val="left"/>
        <w:rPr/>
      </w:pPr>
      <w:r>
        <w:rPr/>
        <w:t xml:space="preserve">1964 -- Kenraali Douglas MacArthur, armeijan kenraali. </w:t>
      </w:r>
    </w:p>
    <w:p>
      <w:pPr>
        <w:pStyle w:val="TextBody"/>
        <w:numPr>
          <w:ilvl w:val="0"/>
          <w:numId w:val="17"/>
        </w:numPr>
        <w:tabs>
          <w:tab w:val="clear" w:pos="1134"/>
          <w:tab w:val="left" w:leader="none" w:pos="707"/>
        </w:tabs>
        <w:bidi w:val="0"/>
        <w:spacing w:before="0" w:after="0"/>
        <w:ind w:start="707" w:hanging="283"/>
        <w:jc w:val="left"/>
        <w:rPr/>
      </w:pPr>
      <w:r>
        <w:rPr/>
        <w:t xml:space="preserve">1964 -- presidentti Herbert Hoover, presidentti 1929 -- 1933 </w:t>
      </w:r>
    </w:p>
    <w:p>
      <w:pPr>
        <w:pStyle w:val="TextBody"/>
        <w:numPr>
          <w:ilvl w:val="0"/>
          <w:numId w:val="17"/>
        </w:numPr>
        <w:tabs>
          <w:tab w:val="clear" w:pos="1134"/>
          <w:tab w:val="left" w:leader="none" w:pos="707"/>
        </w:tabs>
        <w:bidi w:val="0"/>
        <w:spacing w:before="0" w:after="0"/>
        <w:ind w:start="707" w:hanging="283"/>
        <w:jc w:val="left"/>
        <w:rPr/>
      </w:pPr>
      <w:r>
        <w:rPr/>
        <w:t xml:space="preserve">1969 -- Presidentti Dwight Eisenhower, presidentti 1953 -- 1961, liittoutuneiden ylipäällikkö toisen maailmansodan aikana. </w:t>
      </w:r>
    </w:p>
    <w:p>
      <w:pPr>
        <w:pStyle w:val="TextBody"/>
        <w:numPr>
          <w:ilvl w:val="0"/>
          <w:numId w:val="17"/>
        </w:numPr>
        <w:tabs>
          <w:tab w:val="clear" w:pos="1134"/>
          <w:tab w:val="left" w:leader="none" w:pos="707"/>
        </w:tabs>
        <w:bidi w:val="0"/>
        <w:spacing w:before="0" w:after="0"/>
        <w:ind w:start="707" w:hanging="283"/>
        <w:jc w:val="left"/>
        <w:rPr/>
      </w:pPr>
      <w:r>
        <w:rPr/>
        <w:t xml:space="preserve">1969 -- </w:t>
      </w:r>
      <w:r>
        <w:rPr>
          <w:color w:val="6B8E23"/>
        </w:rPr>
        <w:t xml:space="preserve">Everett Dirksen</w:t>
      </w:r>
      <w:r>
        <w:rPr/>
        <w:t xml:space="preserve">, Illinoisin senaattori, senaatin vähemmistöjohtaja 1959 -- 1969 </w:t>
      </w:r>
    </w:p>
    <w:p>
      <w:pPr>
        <w:pStyle w:val="TextBody"/>
        <w:numPr>
          <w:ilvl w:val="0"/>
          <w:numId w:val="17"/>
        </w:numPr>
        <w:tabs>
          <w:tab w:val="clear" w:pos="1134"/>
          <w:tab w:val="left" w:leader="none" w:pos="707"/>
        </w:tabs>
        <w:bidi w:val="0"/>
        <w:spacing w:before="0" w:after="0"/>
        <w:ind w:start="707" w:hanging="283"/>
        <w:jc w:val="left"/>
        <w:rPr/>
      </w:pPr>
      <w:r>
        <w:rPr/>
        <w:t xml:space="preserve">1972 -- J. Edgar Hoover, FBI:n johtaja 1929 -- 1972 </w:t>
      </w:r>
    </w:p>
    <w:p>
      <w:pPr>
        <w:pStyle w:val="TextBody"/>
        <w:numPr>
          <w:ilvl w:val="0"/>
          <w:numId w:val="17"/>
        </w:numPr>
        <w:tabs>
          <w:tab w:val="clear" w:pos="1134"/>
          <w:tab w:val="left" w:leader="none" w:pos="707"/>
        </w:tabs>
        <w:bidi w:val="0"/>
        <w:spacing w:before="0" w:after="0"/>
        <w:ind w:start="707" w:hanging="283"/>
        <w:jc w:val="left"/>
        <w:rPr/>
      </w:pPr>
      <w:r>
        <w:rPr/>
        <w:t xml:space="preserve">1973 -- Presidentti Lyndon B. Johnson, presidentti 1963 -- 1969 </w:t>
      </w:r>
    </w:p>
    <w:p>
      <w:pPr>
        <w:pStyle w:val="TextBody"/>
        <w:numPr>
          <w:ilvl w:val="0"/>
          <w:numId w:val="17"/>
        </w:numPr>
        <w:tabs>
          <w:tab w:val="clear" w:pos="1134"/>
          <w:tab w:val="left" w:leader="none" w:pos="707"/>
        </w:tabs>
        <w:bidi w:val="0"/>
        <w:spacing w:before="0" w:after="0"/>
        <w:ind w:start="707" w:hanging="283"/>
        <w:jc w:val="left"/>
        <w:rPr/>
      </w:pPr>
      <w:r>
        <w:rPr/>
        <w:t xml:space="preserve">1978 -- </w:t>
      </w:r>
      <w:r>
        <w:rPr>
          <w:color w:val="A0522D"/>
        </w:rPr>
        <w:t xml:space="preserve">Hubert Humphrey</w:t>
      </w:r>
      <w:r>
        <w:rPr/>
        <w:t xml:space="preserve">, varapresidentti 1965 -- 1969, Minnesotan senaattori, 1968 demokraattien presidenttiehdokas Yhdysvalloissa </w:t>
      </w:r>
    </w:p>
    <w:p>
      <w:pPr>
        <w:pStyle w:val="TextBody"/>
        <w:numPr>
          <w:ilvl w:val="0"/>
          <w:numId w:val="17"/>
        </w:numPr>
        <w:tabs>
          <w:tab w:val="clear" w:pos="1134"/>
          <w:tab w:val="left" w:leader="none" w:pos="707"/>
        </w:tabs>
        <w:bidi w:val="0"/>
        <w:spacing w:before="0" w:after="0"/>
        <w:ind w:start="707" w:hanging="283"/>
        <w:jc w:val="left"/>
        <w:rPr/>
      </w:pPr>
      <w:r>
        <w:rPr/>
        <w:t xml:space="preserve">1984 -- Vietnamin sodan tuntematon sotilas (myöhemmin tunnistettu luutnantti Michael J. Blassie). </w:t>
      </w:r>
    </w:p>
    <w:p>
      <w:pPr>
        <w:pStyle w:val="TextBody"/>
        <w:numPr>
          <w:ilvl w:val="0"/>
          <w:numId w:val="17"/>
        </w:numPr>
        <w:tabs>
          <w:tab w:val="clear" w:pos="1134"/>
          <w:tab w:val="left" w:leader="none" w:pos="707"/>
        </w:tabs>
        <w:bidi w:val="0"/>
        <w:spacing w:before="0" w:after="0"/>
        <w:ind w:start="707" w:hanging="283"/>
        <w:jc w:val="left"/>
        <w:rPr/>
      </w:pPr>
      <w:r>
        <w:rPr/>
        <w:t xml:space="preserve">1989 -- </w:t>
      </w:r>
      <w:r>
        <w:rPr>
          <w:color w:val="228B22"/>
        </w:rPr>
        <w:t xml:space="preserve">Claude Pepper</w:t>
      </w:r>
      <w:r>
        <w:rPr/>
        <w:t xml:space="preserve">, pitkäaikainen senaattori ja edustaja Floridasta. </w:t>
      </w:r>
    </w:p>
    <w:p>
      <w:pPr>
        <w:pStyle w:val="TextBody"/>
        <w:numPr>
          <w:ilvl w:val="0"/>
          <w:numId w:val="17"/>
        </w:numPr>
        <w:tabs>
          <w:tab w:val="clear" w:pos="1134"/>
          <w:tab w:val="left" w:leader="none" w:pos="707"/>
        </w:tabs>
        <w:bidi w:val="0"/>
        <w:spacing w:before="0" w:after="0"/>
        <w:ind w:start="707" w:hanging="283"/>
        <w:jc w:val="left"/>
        <w:rPr/>
      </w:pPr>
      <w:r>
        <w:rPr/>
        <w:t xml:space="preserve">2004 -- Presidentti Ronald Reagan, presidentti 1981 -- 1989 </w:t>
      </w:r>
    </w:p>
    <w:p>
      <w:pPr>
        <w:pStyle w:val="TextBody"/>
        <w:numPr>
          <w:ilvl w:val="0"/>
          <w:numId w:val="17"/>
        </w:numPr>
        <w:tabs>
          <w:tab w:val="clear" w:pos="1134"/>
          <w:tab w:val="left" w:leader="none" w:pos="707"/>
        </w:tabs>
        <w:bidi w:val="0"/>
        <w:spacing w:before="0" w:after="0"/>
        <w:ind w:start="707" w:hanging="283"/>
        <w:jc w:val="left"/>
        <w:rPr/>
      </w:pPr>
      <w:r>
        <w:rPr/>
        <w:t xml:space="preserve">2006 -- Presidentti Gerald Ford, presidentti 1974 -- 1977 </w:t>
      </w:r>
    </w:p>
    <w:p>
      <w:pPr>
        <w:pStyle w:val="TextBody"/>
        <w:numPr>
          <w:ilvl w:val="0"/>
          <w:numId w:val="17"/>
        </w:numPr>
        <w:tabs>
          <w:tab w:val="clear" w:pos="1134"/>
          <w:tab w:val="left" w:leader="none" w:pos="707"/>
        </w:tabs>
        <w:bidi w:val="0"/>
        <w:spacing w:before="0" w:after="0"/>
        <w:ind w:start="707" w:hanging="283"/>
        <w:jc w:val="left"/>
        <w:rPr/>
      </w:pPr>
      <w:r>
        <w:rPr/>
        <w:t xml:space="preserve">2012 -- </w:t>
      </w:r>
      <w:r>
        <w:rPr>
          <w:color w:val="191970"/>
        </w:rPr>
        <w:t xml:space="preserve">Daniel Inouye</w:t>
      </w:r>
      <w:r>
        <w:rPr/>
        <w:t xml:space="preserve">, Yhdysvaltain senaatin väliaikainen puheenjohtaja, Havaijin senaattori ja kunniamitalin saaja. </w:t>
      </w:r>
    </w:p>
    <w:p>
      <w:pPr>
        <w:pStyle w:val="TextBody"/>
        <w:numPr>
          <w:ilvl w:val="0"/>
          <w:numId w:val="17"/>
        </w:numPr>
        <w:tabs>
          <w:tab w:val="clear" w:pos="1134"/>
          <w:tab w:val="left" w:leader="none" w:pos="707"/>
        </w:tabs>
        <w:bidi w:val="0"/>
        <w:ind w:start="707" w:hanging="283"/>
        <w:jc w:val="left"/>
        <w:rPr/>
      </w:pPr>
      <w:r>
        <w:rPr/>
        <w:t xml:space="preserve">2018 -- </w:t>
      </w:r>
      <w:r>
        <w:rPr>
          <w:color w:val="8B0000"/>
        </w:rPr>
        <w:t xml:space="preserve">John McCain</w:t>
      </w:r>
      <w:r>
        <w:rPr/>
        <w:t xml:space="preserve">, republikaanien vuoden 2008 presidenttiehdokas, Arizonan senaattori ja hopeatähden saaja.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senaattorit, jotka ovat maata pitäneet Capitolissa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Lepääminen on Yhdysvalloissa harvinainen kunnianosoitus, joka joko hyväksytään kongressin päätöslauselmalla tai jonka kongressin johto hyväksyy, kun eloonjääneet ovat antaneet siihen luvan, ja jossa kuolleen virkamiehen jäännökset sijoitetaan Washingtonissa sijaitsevan Yhdysvaltain Capitolin rotundaan yleisön nähtäväksi. Arkkua vartioivat asevoimien jäsenet. Säännösten ja tapojen mukaan vain </w:t>
      </w:r>
      <w:r>
        <w:rPr>
          <w:color w:val="A9A9A9"/>
        </w:rPr>
        <w:t xml:space="preserve">presidentit</w:t>
      </w:r>
      <w:r>
        <w:rPr/>
        <w:t xml:space="preserve">, </w:t>
      </w:r>
      <w:r>
        <w:rPr>
          <w:color w:val="DCDCDC"/>
        </w:rPr>
        <w:t xml:space="preserve">sotilaskomentajat </w:t>
      </w:r>
      <w:r>
        <w:rPr/>
        <w:t xml:space="preserve">ja </w:t>
      </w:r>
      <w:r>
        <w:rPr>
          <w:color w:val="2F4F4F"/>
        </w:rPr>
        <w:t xml:space="preserve">kongressin jäsenet </w:t>
      </w:r>
      <w:r>
        <w:rPr/>
        <w:t xml:space="preserve">saavat kunnian haudata ruumiin.</w:t>
      </w:r>
      <w:r>
        <w:rPr/>
        <w:t xml:space="preserve"> Presidenttejä ja entisiä presidenttejä lukuun ottamatta tämä kunnia ei ole automaattinen. Eloonjääneet eivät ole hyväksyneet kunniaa kaikille siihen oikeutetuille. Ensimmäinen johtaja, joka sai tämän kunnian, oli Henry Clay, edustajainhuoneen entinen puhemies, kun hän kuoli vuonna 1852. Sen jälkeen kunniamaininta on myönnetty 27 henkilölle, mukaan lukien yhdelletoista presidentille, ja neljälle Tuntemattomalle sotilaalle, jotka edustavat Yhdysvaltain armeijan jäseniä, jotka ovat kuolleet ilman, että heidän jäännöksiään on tunnistettu. Lisäksi neljä muuta henkilöä on ollut kunniassa, samanlainen etuoikeus.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maata valtiovallassa pääkaupungissa</w:t>
      </w:r>
    </w:p>
    <w:p>
      <w:pPr>
        <w:pStyle w:val="TextBody"/>
        <w:bidi w:val="0"/>
        <w:jc w:val="left"/>
        <w:rPr>
          <w:b/>
          <w:u w:val="single"/>
          <w:shd w:val="clear" w:fill="FFFF00"/>
        </w:rPr>
      </w:pPr>
      <w:r>
        <w:rPr>
          <w:b/>
          <w:u w:val="single"/>
          <w:shd w:val="clear" w:fill="FFFF00"/>
        </w:rPr>
        <w:t xml:space="preserve">Asiakirjan numero 9247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 A) Lazy River'' on </w:t>
      </w:r>
      <w:r>
        <w:rPr>
          <w:color w:val="A9A9A9"/>
        </w:rPr>
        <w:t xml:space="preserve">Hoagy Carmichaelin </w:t>
      </w:r>
      <w:r>
        <w:rPr/>
        <w:t xml:space="preserve">ja </w:t>
      </w:r>
      <w:r>
        <w:rPr>
          <w:color w:val="DCDCDC"/>
        </w:rPr>
        <w:t xml:space="preserve">Sidney Arodinin </w:t>
      </w:r>
      <w:r>
        <w:rPr/>
        <w:t xml:space="preserve">vuonna 1930 julkaisema </w:t>
      </w:r>
      <w:r>
        <w:rPr/>
        <w:t xml:space="preserve">suosittu sävelmä ja laulu.</w:t>
      </w:r>
      <w:r>
        <w:rPr/>
        <w:t xml:space="preserve"> Melodia on Arodinin, sovitus ja sanat Carmichaelin muokkaamia. Sitä pidetään jazzstandardina ja popstandardina, ja monet artistit ovat levyttäneet sen, kuten alla luetellaan. Carmichael soittaa kappaleen osan vuoden 1946 Oscar-palkitussa elokuvassa The Best Years of Our Lives (Elämämme parhaat vuodet). Se kuullaan myös vuoden 1959 elokuvassa Hey Boy! Hey Girl!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up a lazy river</w:t>
      </w:r>
    </w:p>
    <w:p>
      <w:pPr>
        <w:pStyle w:val="TextBody"/>
        <w:bidi w:val="0"/>
        <w:jc w:val="left"/>
        <w:rPr>
          <w:b/>
          <w:u w:val="single"/>
          <w:shd w:val="clear" w:fill="FFFF00"/>
        </w:rPr>
      </w:pPr>
      <w:r>
        <w:rPr>
          <w:b/>
          <w:u w:val="single"/>
          <w:shd w:val="clear" w:fill="FFFF00"/>
        </w:rPr>
        <w:t xml:space="preserve">Asiakirjan numero 9248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Billboard Music Awards -gaala järjestettiin </w:t>
      </w:r>
      <w:r>
        <w:rPr>
          <w:color w:val="A9A9A9"/>
        </w:rPr>
        <w:t xml:space="preserve">T-Mobile Arenalla </w:t>
      </w:r>
      <w:r>
        <w:rPr>
          <w:color w:val="DCDCDC"/>
        </w:rPr>
        <w:t xml:space="preserve">Las Vegasissa </w:t>
      </w:r>
      <w:r>
        <w:rPr/>
        <w:t xml:space="preserve">21. toukokuuta 2017. Ehdokkaiden luettelo julkistettiin 10. huhtikuuta 2017. Ei-televisioitavat palkinnot julkistettiin Billboardin verkkosivuilla samana päivänä kuin pääseremonia.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Billboard Music Awards 2017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pidetään Billboard Music Awards 2017</w:t>
      </w:r>
    </w:p>
    <w:p>
      <w:pPr>
        <w:pStyle w:val="TextBody"/>
        <w:bidi w:val="0"/>
        <w:jc w:val="left"/>
        <w:rPr>
          <w:b/>
          <w:u w:val="single"/>
          <w:shd w:val="clear" w:fill="FFFF00"/>
        </w:rPr>
      </w:pPr>
      <w:r>
        <w:rPr>
          <w:b/>
          <w:u w:val="single"/>
          <w:shd w:val="clear" w:fill="FFFF00"/>
        </w:rPr>
        <w:t xml:space="preserve">Asiakirjan numero 9249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Uusi Tappan Zee -silta Uusi Tappan Zee -silta rakennusvaiheessa, viikko ennen sen virallista avaamista </w:t>
      </w:r>
    </w:p>
    <w:tbl>
      <w:tblPr>
        <w:tblW w:w="10205" w:type="dxa"/>
        <w:jc w:val="left"/>
        <w:tblInd w:w="0" w:type="dxa"/>
        <w:tblLayout w:type="fixed"/>
        <w:tblCellMar>
          <w:top w:w="28" w:type="dxa"/>
          <w:left w:w="28" w:type="dxa"/>
          <w:bottom w:w="28" w:type="dxa"/>
          <w:right w:w="28" w:type="dxa"/>
        </w:tblCellMar>
      </w:tblPr>
      <w:tblGrid>
        <w:gridCol w:w="1704"/>
        <w:gridCol w:w="8501"/>
      </w:tblGrid>
      <w:tr>
        <w:trPr/>
        <w:tc>
          <w:tcPr>
            <w:tcW w:w="1704" w:type="dxa"/>
            <w:tcBorders/>
            <w:vAlign w:val="center"/>
          </w:tcPr>
          <w:p>
            <w:pPr>
              <w:pStyle w:val="TableHeading"/>
              <w:suppressLineNumbers/>
              <w:bidi w:val="0"/>
              <w:spacing w:before="0" w:after="283"/>
              <w:jc w:val="center"/>
              <w:rPr/>
            </w:pPr>
            <w:r>
              <w:rPr/>
              <w:t xml:space="preserve">Koordinaatit </w:t>
            </w:r>
          </w:p>
        </w:tc>
        <w:tc>
          <w:tcPr>
            <w:tcW w:w="8501" w:type="dxa"/>
            <w:tcBorders/>
            <w:vAlign w:val="center"/>
          </w:tcPr>
          <w:p>
            <w:pPr>
              <w:pStyle w:val="TableContents"/>
              <w:bidi w:val="0"/>
              <w:spacing w:before="0" w:after="283"/>
              <w:jc w:val="left"/>
              <w:rPr/>
            </w:pPr>
            <w:r>
              <w:rPr/>
              <w:t xml:space="preserve">41 ° 04 ′ 17''' N 73 ° 53 ′ 28''' W </w:t>
            </w:r>
            <w:r>
              <w:rPr/>
              <w:t xml:space="preserve">/ </w:t>
            </w:r>
            <w:r>
              <w:rPr/>
              <w:t xml:space="preserve">41.07139 ° N 73.89111 ° W </w:t>
            </w:r>
            <w:r>
              <w:rPr/>
              <w:t xml:space="preserve">/ 41.07139;-73.89111 Koordinaatit: 41 ° 04 ′ 17'' N 73 ° 53 ′ 28'' W </w:t>
            </w:r>
            <w:r>
              <w:rPr/>
              <w:t xml:space="preserve">/ </w:t>
            </w:r>
            <w:r>
              <w:rPr/>
              <w:t xml:space="preserve">41.07139 ° N 73.89111 ° W </w:t>
            </w:r>
            <w:r>
              <w:rPr/>
              <w:t xml:space="preserve">/ 41.07139;-73.89111 </w:t>
            </w:r>
          </w:p>
        </w:tc>
      </w:tr>
      <w:tr>
        <w:trPr/>
        <w:tc>
          <w:tcPr>
            <w:tcW w:w="1704" w:type="dxa"/>
            <w:tcBorders/>
            <w:vAlign w:val="center"/>
          </w:tcPr>
          <w:p>
            <w:pPr>
              <w:pStyle w:val="TableHeading"/>
              <w:suppressLineNumbers/>
              <w:bidi w:val="0"/>
              <w:spacing w:before="0" w:after="283"/>
              <w:jc w:val="center"/>
              <w:rPr/>
            </w:pPr>
            <w:r>
              <w:rPr/>
              <w:t xml:space="preserve">Kannetaan </w:t>
            </w:r>
          </w:p>
        </w:tc>
        <w:tc>
          <w:tcPr>
            <w:tcW w:w="8501" w:type="dxa"/>
            <w:tcBorders/>
            <w:vAlign w:val="center"/>
          </w:tcPr>
          <w:p>
            <w:pPr>
              <w:pStyle w:val="TableContents"/>
              <w:bidi w:val="0"/>
              <w:spacing w:before="0" w:after="283"/>
              <w:jc w:val="left"/>
              <w:rPr/>
            </w:pPr>
            <w:r>
              <w:rPr/>
              <w:t xml:space="preserve">8 kaistaa (4 pohjoiseen / länteen, 4 etelään / itään) I-87 / I-287 / New Yorkin moottoritietä. </w:t>
            </w:r>
          </w:p>
        </w:tc>
      </w:tr>
      <w:tr>
        <w:trPr/>
        <w:tc>
          <w:tcPr>
            <w:tcW w:w="1704" w:type="dxa"/>
            <w:tcBorders/>
            <w:vAlign w:val="center"/>
          </w:tcPr>
          <w:p>
            <w:pPr>
              <w:pStyle w:val="TableHeading"/>
              <w:suppressLineNumbers/>
              <w:bidi w:val="0"/>
              <w:spacing w:before="0" w:after="283"/>
              <w:jc w:val="center"/>
              <w:rPr/>
            </w:pPr>
            <w:r>
              <w:rPr/>
              <w:t xml:space="preserve">Ristit </w:t>
            </w:r>
          </w:p>
        </w:tc>
        <w:tc>
          <w:tcPr>
            <w:tcW w:w="8501" w:type="dxa"/>
            <w:tcBorders/>
            <w:vAlign w:val="center"/>
          </w:tcPr>
          <w:p>
            <w:pPr>
              <w:pStyle w:val="TableContents"/>
              <w:bidi w:val="0"/>
              <w:spacing w:before="0" w:after="283"/>
              <w:jc w:val="left"/>
              <w:rPr/>
            </w:pPr>
            <w:r>
              <w:rPr/>
              <w:t xml:space="preserve">Hudson River </w:t>
            </w:r>
          </w:p>
        </w:tc>
      </w:tr>
      <w:tr>
        <w:trPr/>
        <w:tc>
          <w:tcPr>
            <w:tcW w:w="1704" w:type="dxa"/>
            <w:tcBorders/>
            <w:vAlign w:val="center"/>
          </w:tcPr>
          <w:p>
            <w:pPr>
              <w:pStyle w:val="TableHeading"/>
              <w:suppressLineNumbers/>
              <w:bidi w:val="0"/>
              <w:spacing w:before="0" w:after="283"/>
              <w:jc w:val="center"/>
              <w:rPr/>
            </w:pPr>
            <w:r>
              <w:rPr/>
              <w:t xml:space="preserve">Paikkakunta </w:t>
            </w:r>
          </w:p>
        </w:tc>
        <w:tc>
          <w:tcPr>
            <w:tcW w:w="8501" w:type="dxa"/>
            <w:tcBorders/>
            <w:vAlign w:val="center"/>
          </w:tcPr>
          <w:p>
            <w:pPr>
              <w:pStyle w:val="TableContents"/>
              <w:bidi w:val="0"/>
              <w:spacing w:before="0" w:after="283"/>
              <w:jc w:val="left"/>
              <w:rPr/>
            </w:pPr>
            <w:r>
              <w:rPr/>
              <w:t xml:space="preserve">South Nyackin (Rocklandin piirikunta) ja Tarrytownin (Westchesterin piirikunta) yhdistäminen. </w:t>
            </w:r>
          </w:p>
        </w:tc>
      </w:tr>
      <w:tr>
        <w:trPr/>
        <w:tc>
          <w:tcPr>
            <w:tcW w:w="1704" w:type="dxa"/>
            <w:tcBorders/>
            <w:vAlign w:val="center"/>
          </w:tcPr>
          <w:p>
            <w:pPr>
              <w:pStyle w:val="TableHeading"/>
              <w:suppressLineNumbers/>
              <w:bidi w:val="0"/>
              <w:spacing w:before="0" w:after="283"/>
              <w:jc w:val="center"/>
              <w:rPr/>
            </w:pPr>
            <w:r>
              <w:rPr/>
              <w:t xml:space="preserve">Virallinen nimi </w:t>
            </w:r>
          </w:p>
        </w:tc>
        <w:tc>
          <w:tcPr>
            <w:tcW w:w="8501" w:type="dxa"/>
            <w:tcBorders/>
            <w:vAlign w:val="center"/>
          </w:tcPr>
          <w:p>
            <w:pPr>
              <w:pStyle w:val="TableContents"/>
              <w:bidi w:val="0"/>
              <w:spacing w:before="0" w:after="283"/>
              <w:jc w:val="left"/>
              <w:rPr/>
            </w:pPr>
            <w:r>
              <w:rPr/>
              <w:t xml:space="preserve">Kuvernööri Mario M. Cuomon silta </w:t>
            </w:r>
          </w:p>
        </w:tc>
      </w:tr>
      <w:tr>
        <w:trPr/>
        <w:tc>
          <w:tcPr>
            <w:tcW w:w="1704" w:type="dxa"/>
            <w:tcBorders/>
            <w:vAlign w:val="center"/>
          </w:tcPr>
          <w:p>
            <w:pPr>
              <w:pStyle w:val="TableHeading"/>
              <w:suppressLineNumbers/>
              <w:bidi w:val="0"/>
              <w:spacing w:before="0" w:after="283"/>
              <w:jc w:val="center"/>
              <w:rPr/>
            </w:pPr>
            <w:r>
              <w:rPr/>
              <w:t xml:space="preserve">Muu nimi (muut nimet) </w:t>
            </w:r>
          </w:p>
        </w:tc>
        <w:tc>
          <w:tcPr>
            <w:tcW w:w="8501" w:type="dxa"/>
            <w:tcBorders/>
            <w:vAlign w:val="center"/>
          </w:tcPr>
          <w:p>
            <w:pPr>
              <w:pStyle w:val="TableContents"/>
              <w:bidi w:val="0"/>
              <w:spacing w:before="0" w:after="283"/>
              <w:jc w:val="left"/>
              <w:rPr/>
            </w:pPr>
            <w:r>
              <w:rPr/>
              <w:t xml:space="preserve">Uusi NY silta </w:t>
            </w:r>
          </w:p>
        </w:tc>
      </w:tr>
      <w:tr>
        <w:trPr/>
        <w:tc>
          <w:tcPr>
            <w:tcW w:w="1704" w:type="dxa"/>
            <w:tcBorders/>
            <w:vAlign w:val="center"/>
          </w:tcPr>
          <w:p>
            <w:pPr>
              <w:pStyle w:val="TableHeading"/>
              <w:suppressLineNumbers/>
              <w:bidi w:val="0"/>
              <w:spacing w:before="0" w:after="283"/>
              <w:jc w:val="center"/>
              <w:rPr/>
            </w:pPr>
            <w:r>
              <w:rPr/>
              <w:t xml:space="preserve">Ylläpitäjä </w:t>
            </w:r>
          </w:p>
        </w:tc>
        <w:tc>
          <w:tcPr>
            <w:tcW w:w="8501" w:type="dxa"/>
            <w:tcBorders/>
            <w:vAlign w:val="center"/>
          </w:tcPr>
          <w:p>
            <w:pPr>
              <w:pStyle w:val="TableContents"/>
              <w:bidi w:val="0"/>
              <w:spacing w:before="0" w:after="283"/>
              <w:jc w:val="left"/>
              <w:rPr/>
            </w:pPr>
            <w:r>
              <w:rPr/>
              <w:t xml:space="preserve">New York State Thruway Authority Ominaisuudet </w:t>
            </w:r>
          </w:p>
        </w:tc>
      </w:tr>
      <w:tr>
        <w:trPr/>
        <w:tc>
          <w:tcPr>
            <w:tcW w:w="1704" w:type="dxa"/>
            <w:tcBorders/>
            <w:vAlign w:val="center"/>
          </w:tcPr>
          <w:p>
            <w:pPr>
              <w:pStyle w:val="TableHeading"/>
              <w:suppressLineNumbers/>
              <w:bidi w:val="0"/>
              <w:spacing w:before="0" w:after="283"/>
              <w:jc w:val="center"/>
              <w:rPr/>
            </w:pPr>
            <w:r>
              <w:rPr/>
              <w:t xml:space="preserve">Suunnittelu </w:t>
            </w:r>
          </w:p>
        </w:tc>
        <w:tc>
          <w:tcPr>
            <w:tcW w:w="8501" w:type="dxa"/>
            <w:tcBorders/>
            <w:vAlign w:val="center"/>
          </w:tcPr>
          <w:p>
            <w:pPr>
              <w:pStyle w:val="TableContents"/>
              <w:bidi w:val="0"/>
              <w:spacing w:before="0" w:after="283"/>
              <w:jc w:val="left"/>
              <w:rPr/>
            </w:pPr>
            <w:r>
              <w:rPr/>
              <w:t xml:space="preserve">kaksiaukkoinen köysirakenteinen kaksoissilta </w:t>
            </w:r>
          </w:p>
        </w:tc>
      </w:tr>
      <w:tr>
        <w:trPr/>
        <w:tc>
          <w:tcPr>
            <w:tcW w:w="1704" w:type="dxa"/>
            <w:tcBorders/>
            <w:vAlign w:val="center"/>
          </w:tcPr>
          <w:p>
            <w:pPr>
              <w:pStyle w:val="TableHeading"/>
              <w:suppressLineNumbers/>
              <w:bidi w:val="0"/>
              <w:spacing w:before="0" w:after="283"/>
              <w:jc w:val="center"/>
              <w:rPr/>
            </w:pPr>
            <w:r>
              <w:rPr/>
              <w:t xml:space="preserve">Kokonaispituus </w:t>
            </w:r>
          </w:p>
        </w:tc>
        <w:tc>
          <w:tcPr>
            <w:tcW w:w="8501" w:type="dxa"/>
            <w:tcBorders/>
            <w:vAlign w:val="center"/>
          </w:tcPr>
          <w:p>
            <w:pPr>
              <w:pStyle w:val="TableContents"/>
              <w:bidi w:val="0"/>
              <w:spacing w:before="0" w:after="283"/>
              <w:jc w:val="left"/>
              <w:rPr/>
            </w:pPr>
            <w:r>
              <w:rPr/>
              <w:t xml:space="preserve">16,368 ft (4,989 m); 3.1 mi (5.0 km) </w:t>
            </w:r>
          </w:p>
        </w:tc>
      </w:tr>
      <w:tr>
        <w:trPr/>
        <w:tc>
          <w:tcPr>
            <w:tcW w:w="1704" w:type="dxa"/>
            <w:tcBorders/>
            <w:vAlign w:val="center"/>
          </w:tcPr>
          <w:p>
            <w:pPr>
              <w:pStyle w:val="TableHeading"/>
              <w:suppressLineNumbers/>
              <w:bidi w:val="0"/>
              <w:spacing w:before="0" w:after="283"/>
              <w:jc w:val="center"/>
              <w:rPr/>
            </w:pPr>
            <w:r>
              <w:rPr/>
              <w:t xml:space="preserve">Leveys </w:t>
            </w:r>
          </w:p>
        </w:tc>
        <w:tc>
          <w:tcPr>
            <w:tcW w:w="8501" w:type="dxa"/>
            <w:tcBorders/>
            <w:vAlign w:val="center"/>
          </w:tcPr>
          <w:p>
            <w:pPr>
              <w:pStyle w:val="TableContents"/>
              <w:bidi w:val="0"/>
              <w:spacing w:before="0" w:after="283"/>
              <w:jc w:val="left"/>
              <w:rPr/>
            </w:pPr>
            <w:r>
              <w:rPr/>
              <w:t xml:space="preserve">183 jalkaa (56 m), yhteensä molemmilla kansilla: 87 ft (27 m) ja 96 ft (29 m). </w:t>
            </w:r>
          </w:p>
        </w:tc>
      </w:tr>
      <w:tr>
        <w:trPr/>
        <w:tc>
          <w:tcPr>
            <w:tcW w:w="1704" w:type="dxa"/>
            <w:tcBorders/>
            <w:vAlign w:val="center"/>
          </w:tcPr>
          <w:p>
            <w:pPr>
              <w:pStyle w:val="TableHeading"/>
              <w:suppressLineNumbers/>
              <w:bidi w:val="0"/>
              <w:spacing w:before="0" w:after="283"/>
              <w:jc w:val="center"/>
              <w:rPr/>
            </w:pPr>
            <w:r>
              <w:rPr/>
              <w:t xml:space="preserve">Korkeus </w:t>
            </w:r>
          </w:p>
        </w:tc>
        <w:tc>
          <w:tcPr>
            <w:tcW w:w="8501" w:type="dxa"/>
            <w:tcBorders/>
            <w:vAlign w:val="center"/>
          </w:tcPr>
          <w:p>
            <w:pPr>
              <w:pStyle w:val="TableContents"/>
              <w:bidi w:val="0"/>
              <w:spacing w:before="0" w:after="283"/>
              <w:jc w:val="left"/>
              <w:rPr/>
            </w:pPr>
            <w:r>
              <w:rPr/>
              <w:t xml:space="preserve">419 jalkaa (128 m) </w:t>
            </w:r>
          </w:p>
        </w:tc>
      </w:tr>
      <w:tr>
        <w:trPr/>
        <w:tc>
          <w:tcPr>
            <w:tcW w:w="1704" w:type="dxa"/>
            <w:tcBorders/>
            <w:vAlign w:val="center"/>
          </w:tcPr>
          <w:p>
            <w:pPr>
              <w:pStyle w:val="TableHeading"/>
              <w:suppressLineNumbers/>
              <w:bidi w:val="0"/>
              <w:spacing w:before="0" w:after="283"/>
              <w:jc w:val="center"/>
              <w:rPr/>
            </w:pPr>
            <w:r>
              <w:rPr/>
              <w:t xml:space="preserve">Pisin ajanjakso </w:t>
            </w:r>
          </w:p>
        </w:tc>
        <w:tc>
          <w:tcPr>
            <w:tcW w:w="8501" w:type="dxa"/>
            <w:tcBorders/>
            <w:vAlign w:val="center"/>
          </w:tcPr>
          <w:p>
            <w:pPr>
              <w:pStyle w:val="TableContents"/>
              <w:bidi w:val="0"/>
              <w:spacing w:before="0" w:after="283"/>
              <w:jc w:val="left"/>
              <w:rPr/>
            </w:pPr>
            <w:r>
              <w:rPr/>
              <w:t xml:space="preserve">370 m (1,200 ft) </w:t>
            </w:r>
          </w:p>
        </w:tc>
      </w:tr>
      <w:tr>
        <w:trPr/>
        <w:tc>
          <w:tcPr>
            <w:tcW w:w="1704" w:type="dxa"/>
            <w:tcBorders/>
            <w:vAlign w:val="center"/>
          </w:tcPr>
          <w:p>
            <w:pPr>
              <w:pStyle w:val="TableHeading"/>
              <w:suppressLineNumbers/>
              <w:bidi w:val="0"/>
              <w:spacing w:before="0" w:after="283"/>
              <w:jc w:val="center"/>
              <w:rPr/>
            </w:pPr>
            <w:r>
              <w:rPr/>
              <w:t xml:space="preserve">Vapautus edellä </w:t>
            </w:r>
          </w:p>
        </w:tc>
        <w:tc>
          <w:tcPr>
            <w:tcW w:w="8501" w:type="dxa"/>
            <w:tcBorders/>
            <w:vAlign w:val="center"/>
          </w:tcPr>
          <w:p>
            <w:pPr>
              <w:pStyle w:val="TableContents"/>
              <w:bidi w:val="0"/>
              <w:spacing w:before="0" w:after="283"/>
              <w:jc w:val="left"/>
              <w:rPr/>
            </w:pPr>
            <w:r>
              <w:rPr/>
              <w:t xml:space="preserve">rajoittamaton </w:t>
            </w:r>
          </w:p>
        </w:tc>
      </w:tr>
      <w:tr>
        <w:trPr/>
        <w:tc>
          <w:tcPr>
            <w:tcW w:w="1704" w:type="dxa"/>
            <w:tcBorders/>
            <w:vAlign w:val="center"/>
          </w:tcPr>
          <w:p>
            <w:pPr>
              <w:pStyle w:val="TableHeading"/>
              <w:suppressLineNumbers/>
              <w:bidi w:val="0"/>
              <w:spacing w:before="0" w:after="283"/>
              <w:jc w:val="center"/>
              <w:rPr/>
            </w:pPr>
            <w:r>
              <w:rPr/>
              <w:t xml:space="preserve">Vapautus alla </w:t>
            </w:r>
          </w:p>
        </w:tc>
        <w:tc>
          <w:tcPr>
            <w:tcW w:w="8501" w:type="dxa"/>
            <w:tcBorders/>
            <w:vAlign w:val="center"/>
          </w:tcPr>
          <w:p>
            <w:pPr>
              <w:pStyle w:val="TableContents"/>
              <w:bidi w:val="0"/>
              <w:spacing w:before="0" w:after="283"/>
              <w:jc w:val="left"/>
              <w:rPr/>
            </w:pPr>
            <w:r>
              <w:rPr/>
              <w:t xml:space="preserve">139 ft (42 m) Historia </w:t>
            </w:r>
          </w:p>
        </w:tc>
      </w:tr>
      <w:tr>
        <w:trPr/>
        <w:tc>
          <w:tcPr>
            <w:tcW w:w="1704" w:type="dxa"/>
            <w:tcBorders/>
            <w:vAlign w:val="center"/>
          </w:tcPr>
          <w:p>
            <w:pPr>
              <w:pStyle w:val="TableHeading"/>
              <w:suppressLineNumbers/>
              <w:bidi w:val="0"/>
              <w:spacing w:before="0" w:after="283"/>
              <w:jc w:val="center"/>
              <w:rPr/>
            </w:pPr>
            <w:r>
              <w:rPr/>
              <w:t xml:space="preserve">Rakentamisen aloitus </w:t>
            </w:r>
          </w:p>
        </w:tc>
        <w:tc>
          <w:tcPr>
            <w:tcW w:w="8501" w:type="dxa"/>
            <w:tcBorders/>
            <w:vAlign w:val="center"/>
          </w:tcPr>
          <w:p>
            <w:pPr>
              <w:pStyle w:val="TableContents"/>
              <w:bidi w:val="0"/>
              <w:spacing w:before="0" w:after="283"/>
              <w:jc w:val="left"/>
              <w:rPr/>
            </w:pPr>
            <w:r>
              <w:rPr/>
              <w:t xml:space="preserve">2013 </w:t>
            </w:r>
          </w:p>
        </w:tc>
      </w:tr>
      <w:tr>
        <w:trPr/>
        <w:tc>
          <w:tcPr>
            <w:tcW w:w="1704" w:type="dxa"/>
            <w:tcBorders/>
            <w:vAlign w:val="center"/>
          </w:tcPr>
          <w:p>
            <w:pPr>
              <w:pStyle w:val="TableHeading"/>
              <w:suppressLineNumbers/>
              <w:bidi w:val="0"/>
              <w:spacing w:before="0" w:after="283"/>
              <w:jc w:val="center"/>
              <w:rPr/>
            </w:pPr>
            <w:r>
              <w:rPr/>
              <w:t xml:space="preserve">Rakennuskustannukset </w:t>
            </w:r>
          </w:p>
        </w:tc>
        <w:tc>
          <w:tcPr>
            <w:tcW w:w="8501" w:type="dxa"/>
            <w:tcBorders/>
            <w:vAlign w:val="center"/>
          </w:tcPr>
          <w:p>
            <w:pPr>
              <w:pStyle w:val="TableContents"/>
              <w:bidi w:val="0"/>
              <w:spacing w:before="0" w:after="283"/>
              <w:jc w:val="left"/>
              <w:rPr/>
            </w:pPr>
            <w:r>
              <w:rPr>
                <w:color w:val="A9A9A9"/>
              </w:rPr>
              <w:t xml:space="preserve">3,9 miljardia dollaria </w:t>
            </w:r>
            <w:r>
              <w:rPr/>
              <w:t xml:space="preserve">(vuoden 2013 hankebudjetti) </w:t>
            </w:r>
          </w:p>
        </w:tc>
      </w:tr>
      <w:tr>
        <w:trPr/>
        <w:tc>
          <w:tcPr>
            <w:tcW w:w="1704" w:type="dxa"/>
            <w:tcBorders/>
            <w:vAlign w:val="center"/>
          </w:tcPr>
          <w:p>
            <w:pPr>
              <w:pStyle w:val="TableHeading"/>
              <w:suppressLineNumbers/>
              <w:bidi w:val="0"/>
              <w:spacing w:before="0" w:after="283"/>
              <w:jc w:val="center"/>
              <w:rPr/>
            </w:pPr>
            <w:r>
              <w:rPr/>
              <w:t xml:space="preserve">Avattu </w:t>
            </w:r>
          </w:p>
        </w:tc>
        <w:tc>
          <w:tcPr>
            <w:tcW w:w="8501" w:type="dxa"/>
            <w:tcBorders/>
            <w:vAlign w:val="center"/>
          </w:tcPr>
          <w:p>
            <w:pPr>
              <w:pStyle w:val="TableContents"/>
              <w:bidi w:val="0"/>
              <w:spacing w:before="0" w:after="283"/>
              <w:jc w:val="left"/>
              <w:rPr/>
            </w:pPr>
            <w:r>
              <w:rPr/>
              <w:t xml:space="preserve">26. elokuuta 2017 (länteen suuntautuva jänneväli) 15. kesäkuuta 2018 (hankkeen valmistuminen). </w:t>
            </w:r>
          </w:p>
        </w:tc>
      </w:tr>
      <w:tr>
        <w:trPr/>
        <w:tc>
          <w:tcPr>
            <w:tcW w:w="1704" w:type="dxa"/>
            <w:tcBorders/>
            <w:vAlign w:val="center"/>
          </w:tcPr>
          <w:p>
            <w:pPr>
              <w:pStyle w:val="TableHeading"/>
              <w:suppressLineNumbers/>
              <w:bidi w:val="0"/>
              <w:spacing w:before="0" w:after="283"/>
              <w:jc w:val="center"/>
              <w:rPr/>
            </w:pPr>
            <w:r>
              <w:rPr/>
              <w:t xml:space="preserve">Korvaa </w:t>
            </w:r>
          </w:p>
        </w:tc>
        <w:tc>
          <w:tcPr>
            <w:tcW w:w="8501" w:type="dxa"/>
            <w:tcBorders/>
            <w:vAlign w:val="center"/>
          </w:tcPr>
          <w:p>
            <w:pPr>
              <w:pStyle w:val="TableContents"/>
              <w:bidi w:val="0"/>
              <w:spacing w:before="0" w:after="283"/>
              <w:jc w:val="left"/>
              <w:rPr/>
            </w:pPr>
            <w:r>
              <w:rPr/>
              <w:t xml:space="preserve">Tappan Zee Bridge (1955 -- 2017) Tilastotiedot </w:t>
            </w:r>
          </w:p>
        </w:tc>
      </w:tr>
      <w:tr>
        <w:trPr/>
        <w:tc>
          <w:tcPr>
            <w:tcW w:w="1704" w:type="dxa"/>
            <w:tcBorders/>
            <w:vAlign w:val="center"/>
          </w:tcPr>
          <w:p>
            <w:pPr>
              <w:pStyle w:val="TableHeading"/>
              <w:suppressLineNumbers/>
              <w:bidi w:val="0"/>
              <w:spacing w:before="0" w:after="283"/>
              <w:jc w:val="center"/>
              <w:rPr/>
            </w:pPr>
            <w:r>
              <w:rPr/>
              <w:t xml:space="preserve">Päivittäinen liikenne </w:t>
            </w:r>
          </w:p>
        </w:tc>
        <w:tc>
          <w:tcPr>
            <w:tcW w:w="8501" w:type="dxa"/>
            <w:tcBorders/>
            <w:vAlign w:val="center"/>
          </w:tcPr>
          <w:p>
            <w:pPr>
              <w:pStyle w:val="TableContents"/>
              <w:bidi w:val="0"/>
              <w:spacing w:before="0" w:after="283"/>
              <w:jc w:val="left"/>
              <w:rPr/>
            </w:pPr>
            <w:r>
              <w:rPr/>
              <w:t xml:space="preserve">138 000 + (2011 est)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uusi Tappan Zee -silta maksoi?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Tappan Zee Constructors aloitti rakentamisen vuonna 2013. Pohjoinen jänneväli avattiin virallisesti </w:t>
      </w:r>
      <w:r>
        <w:rPr>
          <w:color w:val="A9A9A9"/>
        </w:rPr>
        <w:t xml:space="preserve">länteen suuntautuvalle liikenteelle 26. elokuuta 2017</w:t>
      </w:r>
      <w:r>
        <w:rPr/>
        <w:t xml:space="preserve">; se avattiin myös itään suuntautuvalle liikenteelle 6. lokakuuta 2017.</w:t>
      </w:r>
      <w:r>
        <w:rPr/>
        <w:t xml:space="preserve"> Tappan Zee Constructors aloitti sitten vanhan sillan purkamisen. Itään suuntautuva liikenne siirtyy eteläiselle jänneväylälle sen valmistuttua. Molempien jännevälien odotetaan olevan toiminnassa </w:t>
      </w:r>
      <w:r>
        <w:rPr>
          <w:color w:val="DCDCDC"/>
        </w:rPr>
        <w:t xml:space="preserve">vuoden 2018 loppuun mennessä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Tappan Zee -silta valmistuu?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Tappan Zee -silta avattiin?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Tappan Zee Constructors aloitti rakentamisen vuonna 2013. Pohjoinen jänneväli avattiin virallisesti länteen suuntautuvalle liikenteelle 26. elokuuta 2017; se avattiin myös itään suuntautuvalle liikenteelle 6. lokakuuta 2017. Tappan Zee Constructors aloitti sitten vanhan sillan purkamisen. Itään suuntautuva liikenne siirtyy eteläiselle jänneväylälle sen valmistuttua. Molempien jännevälien odotetaan olevan toiminnassa </w:t>
      </w:r>
      <w:r>
        <w:rPr>
          <w:color w:val="A9A9A9"/>
        </w:rPr>
        <w:t xml:space="preserve">15. kesäkuuta 2018 </w:t>
      </w:r>
      <w:r>
        <w:rPr/>
        <w:t xml:space="preserve">mennessä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Tappan Zee -silta valmistuu?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Federal Highway Administration antoi lokakuussa 2011 raportin, jonka mukaan Tappan Zeen korvaavasta sillasta tulee kaksiaukkoinen kaksoissilta. Uutta siltaa rakennetaan parhaillaan muutaman metrin päähän nykyisestä sillasta pohjoiseen, ja se liittyy New Yorkin osavaltion moottoritien (I-87/I-287) nykyisiin moottoritieyhteyksiin joen molemmilla rannoilla. Rakennustyöt aloitettiin aikataulun mukaisesti lokakuussa 2013, ja ne on tarkoitus saada valmiiksi vuonna 2017. Joidenkin viivästysten jälkeen hankkeen odotetaan tällä hetkellä valmistuvan 15. kesäkuuta 2018 mennessä, ja sen kustannukset ovat </w:t>
      </w:r>
      <w:r>
        <w:rPr>
          <w:color w:val="A9A9A9"/>
        </w:rPr>
        <w:t xml:space="preserve">3,98 miljardia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uusi Tappan Zee -silta maksaa?</w:t>
      </w:r>
    </w:p>
    <w:p>
      <w:pPr>
        <w:pStyle w:val="TextBody"/>
        <w:bidi w:val="0"/>
        <w:jc w:val="left"/>
        <w:rPr>
          <w:b/>
          <w:u w:val="single"/>
          <w:shd w:val="clear" w:fill="FFFF00"/>
        </w:rPr>
      </w:pPr>
      <w:r>
        <w:rPr>
          <w:b/>
          <w:u w:val="single"/>
          <w:shd w:val="clear" w:fill="FFFF00"/>
        </w:rPr>
        <w:t xml:space="preserve">Asiakirjan numero 9250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Fire and Fury: Inside the Trump White House Ensimmäinen painos kansilehti </w:t>
      </w:r>
    </w:p>
    <w:tbl>
      <w:tblPr>
        <w:tblW w:w="4607" w:type="dxa"/>
        <w:jc w:val="left"/>
        <w:tblInd w:w="0" w:type="dxa"/>
        <w:tblLayout w:type="fixed"/>
        <w:tblCellMar>
          <w:top w:w="28" w:type="dxa"/>
          <w:left w:w="28" w:type="dxa"/>
          <w:bottom w:w="28" w:type="dxa"/>
          <w:right w:w="28" w:type="dxa"/>
        </w:tblCellMar>
      </w:tblPr>
      <w:tblGrid>
        <w:gridCol w:w="1321"/>
        <w:gridCol w:w="3286"/>
      </w:tblGrid>
      <w:tr>
        <w:trPr/>
        <w:tc>
          <w:tcPr>
            <w:tcW w:w="1321" w:type="dxa"/>
            <w:tcBorders/>
            <w:vAlign w:val="center"/>
          </w:tcPr>
          <w:p>
            <w:pPr>
              <w:pStyle w:val="TableHeading"/>
              <w:suppressLineNumbers/>
              <w:bidi w:val="0"/>
              <w:spacing w:before="0" w:after="283"/>
              <w:jc w:val="center"/>
              <w:rPr/>
            </w:pPr>
            <w:r>
              <w:rPr/>
              <w:t xml:space="preserve">Kirjoittaja </w:t>
            </w:r>
          </w:p>
        </w:tc>
        <w:tc>
          <w:tcPr>
            <w:tcW w:w="3286" w:type="dxa"/>
            <w:tcBorders/>
            <w:vAlign w:val="center"/>
          </w:tcPr>
          <w:p>
            <w:pPr>
              <w:pStyle w:val="TableContents"/>
              <w:bidi w:val="0"/>
              <w:spacing w:before="0" w:after="283"/>
              <w:jc w:val="left"/>
              <w:rPr/>
            </w:pPr>
            <w:r>
              <w:rPr/>
              <w:t xml:space="preserve">Michael Wolff </w:t>
            </w:r>
          </w:p>
        </w:tc>
      </w:tr>
      <w:tr>
        <w:trPr/>
        <w:tc>
          <w:tcPr>
            <w:tcW w:w="1321" w:type="dxa"/>
            <w:tcBorders/>
            <w:vAlign w:val="center"/>
          </w:tcPr>
          <w:p>
            <w:pPr>
              <w:pStyle w:val="TableHeading"/>
              <w:suppressLineNumbers/>
              <w:bidi w:val="0"/>
              <w:spacing w:before="0" w:after="283"/>
              <w:jc w:val="center"/>
              <w:rPr/>
            </w:pPr>
            <w:r>
              <w:rPr/>
              <w:t xml:space="preserve">Maa </w:t>
            </w:r>
          </w:p>
        </w:tc>
        <w:tc>
          <w:tcPr>
            <w:tcW w:w="3286" w:type="dxa"/>
            <w:tcBorders/>
            <w:vAlign w:val="center"/>
          </w:tcPr>
          <w:p>
            <w:pPr>
              <w:pStyle w:val="TableContents"/>
              <w:bidi w:val="0"/>
              <w:spacing w:before="0" w:after="283"/>
              <w:jc w:val="left"/>
              <w:rPr/>
            </w:pPr>
            <w:r>
              <w:rPr/>
              <w:t xml:space="preserve">Yhdysvallat </w:t>
            </w:r>
          </w:p>
        </w:tc>
      </w:tr>
      <w:tr>
        <w:trPr/>
        <w:tc>
          <w:tcPr>
            <w:tcW w:w="1321" w:type="dxa"/>
            <w:tcBorders/>
            <w:vAlign w:val="center"/>
          </w:tcPr>
          <w:p>
            <w:pPr>
              <w:pStyle w:val="TableHeading"/>
              <w:suppressLineNumbers/>
              <w:bidi w:val="0"/>
              <w:spacing w:before="0" w:after="283"/>
              <w:jc w:val="center"/>
              <w:rPr/>
            </w:pPr>
            <w:r>
              <w:rPr/>
              <w:t xml:space="preserve">Kieli </w:t>
            </w:r>
          </w:p>
        </w:tc>
        <w:tc>
          <w:tcPr>
            <w:tcW w:w="3286" w:type="dxa"/>
            <w:tcBorders/>
            <w:vAlign w:val="center"/>
          </w:tcPr>
          <w:p>
            <w:pPr>
              <w:pStyle w:val="TableContents"/>
              <w:bidi w:val="0"/>
              <w:spacing w:before="0" w:after="283"/>
              <w:jc w:val="left"/>
              <w:rPr/>
            </w:pPr>
            <w:r>
              <w:rPr/>
              <w:t xml:space="preserve">Englanti </w:t>
            </w:r>
          </w:p>
        </w:tc>
      </w:tr>
      <w:tr>
        <w:trPr/>
        <w:tc>
          <w:tcPr>
            <w:tcW w:w="1321" w:type="dxa"/>
            <w:tcBorders/>
            <w:vAlign w:val="center"/>
          </w:tcPr>
          <w:p>
            <w:pPr>
              <w:pStyle w:val="TableHeading"/>
              <w:suppressLineNumbers/>
              <w:bidi w:val="0"/>
              <w:spacing w:before="0" w:after="283"/>
              <w:jc w:val="center"/>
              <w:rPr/>
            </w:pPr>
            <w:r>
              <w:rPr/>
              <w:t xml:space="preserve">Aihe </w:t>
            </w:r>
          </w:p>
        </w:tc>
        <w:tc>
          <w:tcPr>
            <w:tcW w:w="3286" w:type="dxa"/>
            <w:tcBorders/>
            <w:vAlign w:val="center"/>
          </w:tcPr>
          <w:p>
            <w:pPr>
              <w:pStyle w:val="TableContents"/>
              <w:bidi w:val="0"/>
              <w:spacing w:before="0" w:after="283"/>
              <w:jc w:val="left"/>
              <w:rPr/>
            </w:pPr>
            <w:r>
              <w:rPr/>
              <w:t xml:space="preserve">Donald Trumpin puheenjohtajuus </w:t>
            </w:r>
          </w:p>
        </w:tc>
      </w:tr>
      <w:tr>
        <w:trPr/>
        <w:tc>
          <w:tcPr>
            <w:tcW w:w="1321" w:type="dxa"/>
            <w:tcBorders/>
            <w:vAlign w:val="center"/>
          </w:tcPr>
          <w:p>
            <w:pPr>
              <w:pStyle w:val="TableHeading"/>
              <w:suppressLineNumbers/>
              <w:bidi w:val="0"/>
              <w:spacing w:before="0" w:after="283"/>
              <w:jc w:val="center"/>
              <w:rPr/>
            </w:pPr>
            <w:r>
              <w:rPr/>
              <w:t xml:space="preserve">Julkaistu </w:t>
            </w:r>
          </w:p>
        </w:tc>
        <w:tc>
          <w:tcPr>
            <w:tcW w:w="3286" w:type="dxa"/>
            <w:tcBorders/>
            <w:vAlign w:val="center"/>
          </w:tcPr>
          <w:p>
            <w:pPr>
              <w:pStyle w:val="TableContents"/>
              <w:bidi w:val="0"/>
              <w:spacing w:before="0" w:after="283"/>
              <w:jc w:val="left"/>
              <w:rPr/>
            </w:pPr>
            <w:r>
              <w:rPr>
                <w:color w:val="A9A9A9"/>
              </w:rPr>
              <w:t xml:space="preserve">tammikuu 5, </w:t>
            </w:r>
            <w:r>
              <w:rPr/>
              <w:t xml:space="preserve">2018 </w:t>
            </w:r>
          </w:p>
        </w:tc>
      </w:tr>
      <w:tr>
        <w:trPr/>
        <w:tc>
          <w:tcPr>
            <w:tcW w:w="1321" w:type="dxa"/>
            <w:tcBorders/>
            <w:vAlign w:val="center"/>
          </w:tcPr>
          <w:p>
            <w:pPr>
              <w:pStyle w:val="TableHeading"/>
              <w:suppressLineNumbers/>
              <w:bidi w:val="0"/>
              <w:spacing w:before="0" w:after="283"/>
              <w:jc w:val="center"/>
              <w:rPr/>
            </w:pPr>
            <w:r>
              <w:rPr/>
              <w:t xml:space="preserve">Julkaisija </w:t>
            </w:r>
          </w:p>
        </w:tc>
        <w:tc>
          <w:tcPr>
            <w:tcW w:w="3286" w:type="dxa"/>
            <w:tcBorders/>
            <w:vAlign w:val="center"/>
          </w:tcPr>
          <w:p>
            <w:pPr>
              <w:pStyle w:val="TableContents"/>
              <w:bidi w:val="0"/>
              <w:spacing w:before="0" w:after="283"/>
              <w:jc w:val="left"/>
              <w:rPr/>
            </w:pPr>
            <w:r>
              <w:rPr/>
              <w:t xml:space="preserve">Henry Holt and Company </w:t>
            </w:r>
          </w:p>
        </w:tc>
      </w:tr>
      <w:tr>
        <w:trPr/>
        <w:tc>
          <w:tcPr>
            <w:tcW w:w="1321" w:type="dxa"/>
            <w:tcBorders/>
            <w:vAlign w:val="center"/>
          </w:tcPr>
          <w:p>
            <w:pPr>
              <w:pStyle w:val="TableHeading"/>
              <w:suppressLineNumbers/>
              <w:bidi w:val="0"/>
              <w:spacing w:before="0" w:after="283"/>
              <w:jc w:val="center"/>
              <w:rPr/>
            </w:pPr>
            <w:r>
              <w:rPr/>
              <w:t xml:space="preserve">Mediatyyppi </w:t>
            </w:r>
          </w:p>
        </w:tc>
        <w:tc>
          <w:tcPr>
            <w:tcW w:w="3286" w:type="dxa"/>
            <w:tcBorders/>
            <w:vAlign w:val="center"/>
          </w:tcPr>
          <w:p>
            <w:pPr>
              <w:pStyle w:val="TableContents"/>
              <w:bidi w:val="0"/>
              <w:spacing w:before="0" w:after="283"/>
              <w:jc w:val="left"/>
              <w:rPr/>
            </w:pPr>
            <w:r>
              <w:rPr/>
              <w:t xml:space="preserve">Painettu, e-kirja, äänikirja </w:t>
            </w:r>
          </w:p>
        </w:tc>
      </w:tr>
      <w:tr>
        <w:trPr/>
        <w:tc>
          <w:tcPr>
            <w:tcW w:w="1321" w:type="dxa"/>
            <w:tcBorders/>
            <w:vAlign w:val="center"/>
          </w:tcPr>
          <w:p>
            <w:pPr>
              <w:pStyle w:val="TableHeading"/>
              <w:suppressLineNumbers/>
              <w:bidi w:val="0"/>
              <w:spacing w:before="0" w:after="283"/>
              <w:jc w:val="center"/>
              <w:rPr/>
            </w:pPr>
            <w:r>
              <w:rPr/>
              <w:t xml:space="preserve">Sivut </w:t>
            </w:r>
          </w:p>
        </w:tc>
        <w:tc>
          <w:tcPr>
            <w:tcW w:w="3286" w:type="dxa"/>
            <w:tcBorders/>
            <w:vAlign w:val="center"/>
          </w:tcPr>
          <w:p>
            <w:pPr>
              <w:pStyle w:val="TableContents"/>
              <w:bidi w:val="0"/>
              <w:spacing w:before="0" w:after="283"/>
              <w:jc w:val="left"/>
              <w:rPr/>
            </w:pPr>
            <w:r>
              <w:rPr/>
              <w:t xml:space="preserve">336 </w:t>
            </w:r>
          </w:p>
        </w:tc>
      </w:tr>
      <w:tr>
        <w:trPr/>
        <w:tc>
          <w:tcPr>
            <w:tcW w:w="1321" w:type="dxa"/>
            <w:tcBorders/>
            <w:vAlign w:val="center"/>
          </w:tcPr>
          <w:p>
            <w:pPr>
              <w:pStyle w:val="TableHeading"/>
              <w:suppressLineNumbers/>
              <w:bidi w:val="0"/>
              <w:spacing w:before="0" w:after="283"/>
              <w:jc w:val="center"/>
              <w:rPr/>
            </w:pPr>
            <w:r>
              <w:rPr/>
              <w:t xml:space="preserve">ISBN </w:t>
            </w:r>
          </w:p>
        </w:tc>
        <w:tc>
          <w:tcPr>
            <w:tcW w:w="3286" w:type="dxa"/>
            <w:tcBorders/>
            <w:vAlign w:val="center"/>
          </w:tcPr>
          <w:p>
            <w:pPr>
              <w:pStyle w:val="TableContents"/>
              <w:bidi w:val="0"/>
              <w:spacing w:before="0" w:after="283"/>
              <w:jc w:val="left"/>
              <w:rPr/>
            </w:pPr>
            <w:r>
              <w:rPr/>
              <w:t xml:space="preserve">978-1-250-15806-2 (Kovakantinen).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Fire and Fury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kirja fire and fury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tuli ja raivo sisällä Trumpin valkoisessa talossa kuinka monta sivua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Kirjan oli alun perin määrä tulla myyntiin 9. tammikuuta 2018, mutta kustantaja </w:t>
      </w:r>
      <w:r>
        <w:rPr>
          <w:color w:val="A9A9A9"/>
        </w:rPr>
        <w:t xml:space="preserve">Henry Holt and Company </w:t>
      </w:r>
      <w:r>
        <w:rPr/>
        <w:t xml:space="preserve">siirsi julkaisupäivää 5. tammikuuta "ennennäkemättömän kysynnän" vuoksi.</w:t>
      </w:r>
      <w:r>
        <w:rPr/>
        <w:t xml:space="preserve"> New York Magazine julkaisi kirjan otteen 3. tammikuuta 2018. Samana päivänä muut tiedotusvälineet uutisoivat kirjan lisäsisällöstä; esimerkiksi The Guardian uutisoi ``räjähdysherkkiä'' katkelmia ja totesi niiden perustuvan koko kirjaan. Samana päivänä kirjan ennakkotilaukset tekivät siitä maan ykkösbestsellerin. Fire and Fury debytoi New York Timesin Bestseller-listan ykkösenä, ja viikossa siitä oli tullut kustantajan historian nopeimmin myyvä kirja, sillä yli 700 000 tilausta oli lähetetty ja 1,4 miljoonaa tilausta tehty.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tuli ja raivo Trumpin valkoisen talon sisällä kustantaja</w:t>
      </w:r>
    </w:p>
    <w:p>
      <w:pPr>
        <w:pStyle w:val="TextBody"/>
        <w:bidi w:val="0"/>
        <w:jc w:val="left"/>
        <w:rPr>
          <w:b/>
          <w:u w:val="single"/>
          <w:shd w:val="clear" w:fill="FFFF00"/>
        </w:rPr>
      </w:pPr>
      <w:r>
        <w:rPr>
          <w:b/>
          <w:u w:val="single"/>
          <w:shd w:val="clear" w:fill="FFFF00"/>
        </w:rPr>
        <w:t xml:space="preserve">Asiakirjan numero 9251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hetkellä vain </w:t>
      </w:r>
      <w:r>
        <w:rPr>
          <w:color w:val="A9A9A9"/>
        </w:rPr>
        <w:t xml:space="preserve">50 prosenttia </w:t>
      </w:r>
      <w:r>
        <w:rPr>
          <w:color w:val="DCDCDC"/>
        </w:rPr>
        <w:t xml:space="preserve">realisoituneista pääomavoitoista verotetaan Kanadassa yksilön verokannan mukaan</w:t>
      </w:r>
      <w:r>
        <w:rPr/>
        <w:t xml:space="preserve">. Joitakin poikkeuksia sovelletaan, kuten ensiasunnon myynti, joka voi olla vapautettu verotuksesta. Verovapaalle säästötilille (Tax-Free Savings Account, TFSA) tehdyistä sijoituksista saatuja myyntivoittoja ei veroteta.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kiinteistöjen myyntivoittojen verokanta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pääomavoittojen vero Kanadassa?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Channon huomauttaa, että yksi tärkeimmistä syistä CGT:n käyttöönottoon Yhdistyneessä kuningaskunnassa oli kiinteistöjen arvon nopea kasvu toisen maailmansodan jälkeen. Tämä johti siihen, että kiinteistöjen rakennuttajat jättivät toimistokiinteistöt tarkoituksella tyhjilleen, jotta vuokratuloja ei voitu saada ja jotta pääomavoittoja ei voitu kasvattaa. Tämän vuoksi liittokansleri James Callaghan otti pääomatuloverojärjestelmän käyttöön vuonna </w:t>
      </w:r>
      <w:r>
        <w:rPr/>
        <w:t xml:space="preserve">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pääomavoittovero otettiin käyttöön Yhdistyneessä kuningaskunnassa</w:t>
      </w:r>
    </w:p>
    <w:p>
      <w:pPr>
        <w:pStyle w:val="TextBody"/>
        <w:bidi w:val="0"/>
        <w:jc w:val="left"/>
        <w:rPr>
          <w:b/>
          <w:u w:val="single"/>
          <w:shd w:val="clear" w:fill="FFFF00"/>
        </w:rPr>
      </w:pPr>
      <w:r>
        <w:rPr>
          <w:b/>
          <w:u w:val="single"/>
          <w:shd w:val="clear" w:fill="FFFF00"/>
        </w:rPr>
        <w:t xml:space="preserve">Asiakirjan numero 9252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AUTOEXEC. BAT </w:t>
      </w:r>
      <w:r>
        <w:rPr/>
        <w:t xml:space="preserve">on järjestelmätiedosto, joka oli alun perin DOS-tyyppisissä käyttöjärjestelmissä. Se on pelkkä tekstimuotoinen eräajotiedosto käynnistyslaitteen juurihakemistossa. Tiedoston nimi on lyhenne sanoista ``automaattinen suoritus'', joka kuvaa sen tehtävää suorittaa komentoja automaattisesti järjestelmän käynnistyksen yhteydessä; tiedostonimi keksittiin vastauksena FAT-tiedostojärjestelmäperheen 8.3-tiedostonimirajoituksiin.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tiedosto pitää komennon, joka suoritetaan automaattisesti, kun os käynnistetään.</w:t>
      </w:r>
    </w:p>
    <w:p>
      <w:pPr>
        <w:pStyle w:val="TextBody"/>
        <w:bidi w:val="0"/>
        <w:jc w:val="left"/>
        <w:rPr>
          <w:b/>
          <w:u w:val="single"/>
          <w:shd w:val="clear" w:fill="FFFF00"/>
        </w:rPr>
      </w:pPr>
      <w:r>
        <w:rPr>
          <w:b/>
          <w:u w:val="single"/>
          <w:shd w:val="clear" w:fill="FFFF00"/>
        </w:rPr>
        <w:t xml:space="preserve">Asiakirjan numero 9253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Floridan territorio oli Yhdysvaltojen yhdistynyt alue, joka oli olemassa </w:t>
      </w:r>
      <w:r>
        <w:rPr>
          <w:color w:val="A9A9A9"/>
        </w:rPr>
        <w:t xml:space="preserve">30. maaliskuuta 1822 </w:t>
      </w:r>
      <w:r>
        <w:rPr/>
        <w:t xml:space="preserve">alkaen </w:t>
      </w:r>
      <w:r>
        <w:rPr>
          <w:color w:val="DCDCDC"/>
        </w:rPr>
        <w:t xml:space="preserve">3. maaliskuuta 1845 </w:t>
      </w:r>
      <w:r>
        <w:rPr/>
        <w:t xml:space="preserve">asti, </w:t>
      </w:r>
      <w:r>
        <w:rPr/>
        <w:t xml:space="preserve">jolloin se hyväksyttiin unioniin Floridan osavaltioksi. Alun perin </w:t>
      </w:r>
      <w:r>
        <w:rPr>
          <w:color w:val="2F4F4F"/>
        </w:rPr>
        <w:t xml:space="preserve">se </w:t>
      </w:r>
      <w:r>
        <w:rPr/>
        <w:t xml:space="preserve">oli Espanjan La Floridan alue ja myöhemmin Itä- ja Länsi-Floridan provinssit, ja </w:t>
      </w:r>
      <w:r>
        <w:rPr>
          <w:color w:val="2F4F4F"/>
        </w:rPr>
        <w:t xml:space="preserve">se </w:t>
      </w:r>
      <w:r>
        <w:rPr>
          <w:color w:val="556B2F"/>
        </w:rPr>
        <w:t xml:space="preserve">luovutettiin Yhdysvalloille osana vuoden 1819 Adamsin ja Onisin välistä sopimusta</w:t>
      </w:r>
      <w:r>
        <w:rPr/>
        <w:t xml:space="preserve">. Sitä hallitsi Floridan alueneuvosto.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Floridasta tuli osa Yhdysvaltoja?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Floridasta tuli Yhdysvaltojen hallussa oleva alue?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Floridasta tuli osa Yhdysvaltoja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Floridasta tuli osa Yhdysvaltoja?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Floridasta tuli osa Yhdysvaltoja?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Miten Floridasta tuli osa Yhdysvaltoja?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Presidentti James Monroe valtuutettiin 3. maaliskuuta 1821 ottamaan Itä-Florida ja Länsi-Florida haltuunsa Yhdysvalloille ja huolehtimaan niiden ensimmäisestä hallinnosta. Andrew Jackson toimi liittovaltion sotilaskomissaarina, jolla oli vastikään hankitun alueen kuvernöörin valtuudet, 10. maaliskuuta - joulukuun 1821 välisenä aikana. </w:t>
      </w:r>
      <w:r>
        <w:rPr>
          <w:color w:val="A9A9A9"/>
        </w:rPr>
        <w:t xml:space="preserve">Maaliskuun 30. päivänä 1822 Yhdysvallat </w:t>
      </w:r>
      <w:r>
        <w:rPr/>
        <w:t xml:space="preserve">yhdisti Itä-Floridan ja osan entisestä Länsi-Floridasta Floridan territorioksi. William Pope Duvalista tuli Floridan territorion ensimmäinen virallinen kuvernööri, ja pian sen jälkeen pääkaupunki perustettiin Tallahasseehen, mutta vasta sen jälkeen, kun seminoliheimo oli poistettu alueelta.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Floridasta tuli Yhdysvaltojen alue?</w:t>
      </w:r>
    </w:p>
    <w:p>
      <w:pPr>
        <w:pStyle w:val="TextBody"/>
        <w:bidi w:val="0"/>
        <w:jc w:val="left"/>
        <w:rPr>
          <w:b/>
          <w:u w:val="single"/>
          <w:shd w:val="clear" w:fill="FFFF00"/>
        </w:rPr>
      </w:pPr>
      <w:r>
        <w:rPr>
          <w:b/>
          <w:u w:val="single"/>
          <w:shd w:val="clear" w:fill="FFFF00"/>
        </w:rPr>
        <w:t xml:space="preserve">Asiakirjan numero 9254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tuloverotusta on harjoitettu siirtomaa-ajoista lähtien. Jotkin eteläiset osavaltiot asettivat omat veronsa omaisuustuloille sekä ennen itsenäistymistä että sen jälkeen. Perustuslaki valtuutti liittovaltion hallituksen nostamaan veroja yhtenäisellä verokannalla koko maassa ja edellytti, että "välillisiä veroja" kannetaan vain suhteessa kunkin osavaltion väestömäärään. Liittovaltion tulovero </w:t>
      </w:r>
      <w:r>
        <w:rPr>
          <w:color w:val="A9A9A9"/>
        </w:rPr>
        <w:t xml:space="preserve">otettiin ensimmäisen kerran käyttöön vuoden 1861 tulolailla, jolla autettiin maksamaan sisällissodan kustannukset</w:t>
      </w:r>
      <w:r>
        <w:rPr/>
        <w:t xml:space="preserve">. Se uudistettiin myöhempinä vuosina ja uudistettiin vuonna 1894 Wilson-Gormanin tariffin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ensimmäisen kerran yhdysvallat otti käyttöön väliaikaisen tuloveron.</w:t>
      </w:r>
    </w:p>
    <w:p>
      <w:pPr>
        <w:pStyle w:val="TextBody"/>
        <w:bidi w:val="0"/>
        <w:jc w:val="left"/>
        <w:rPr>
          <w:b/>
          <w:u w:val="single"/>
          <w:shd w:val="clear" w:fill="FFFF00"/>
        </w:rPr>
      </w:pPr>
      <w:r>
        <w:rPr>
          <w:b/>
          <w:u w:val="single"/>
          <w:shd w:val="clear" w:fill="FFFF00"/>
        </w:rPr>
        <w:t xml:space="preserve">Asiakirjan numero 9255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Selkärankaisten anatomiassa </w:t>
      </w:r>
      <w:r>
        <w:rPr>
          <w:color w:val="A9A9A9"/>
        </w:rPr>
        <w:t xml:space="preserve">aivolisäke </w:t>
      </w:r>
      <w:r>
        <w:rPr/>
        <w:t xml:space="preserve">eli hypofyysi on noin herneen kokoinen ja ihmisellä 0,5 grammaa painava hormonirauhanen. Se on </w:t>
      </w:r>
      <w:r>
        <w:rPr>
          <w:color w:val="2F4F4F"/>
        </w:rPr>
        <w:t xml:space="preserve">aivojen tyvessä sijaitsevan hypotalamuksen alaosassa oleva </w:t>
      </w:r>
      <w:r>
        <w:rPr>
          <w:color w:val="DCDCDC"/>
        </w:rPr>
        <w:t xml:space="preserve">uloke</w:t>
      </w:r>
      <w:r>
        <w:rPr/>
        <w:t xml:space="preserve">.  Aivolisäkkeen etulohko (tai adenohypofyysi) on rauhasen lohko, joka säätelee useita fysiologisia prosesseja (kuten stressiä, kasvua, lisääntymistä ja imetystä). </w:t>
      </w:r>
      <w:r>
        <w:rPr>
          <w:color w:val="556B2F"/>
        </w:rPr>
        <w:t xml:space="preserve">Välilohko </w:t>
      </w:r>
      <w:r>
        <w:rPr/>
        <w:t xml:space="preserve">syntetisoi ja erittää melanosyyttejä stimuloivaa hormonia. Aivolisäkkeen takaosa (tai neurohypofyysi) on rauhaslohko, joka on toiminnallisesti yhteydessä hypotalamukseen mediaani eminenssin kautta pienen putken kautta, jota kutsutaan aivolisäkkeen varreksi (myös infundibulaariseksi varreksi tai infundibulumiksi).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aivolisäke sijaitsee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aivolisäke sijaitsee ihmiskehossa?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rauhanen, joka sijaitsee aivojen tyvessä Sella turcica -kalvosimessa.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aivolisäke sijaitsee ihmiskehossa?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aivojen osa, joka ohjaa aivolisäkkeen eritystä.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Takalohko kehittyy hypotalamuksen jatkeena. Aivolisäkkeen takalohkon hormonit syntetisoidaan </w:t>
      </w:r>
      <w:r>
        <w:rPr>
          <w:color w:val="A9A9A9"/>
        </w:rPr>
        <w:t xml:space="preserve">hypotalamuksen </w:t>
      </w:r>
      <w:r>
        <w:rPr/>
        <w:t xml:space="preserve">soluelimissä</w:t>
      </w:r>
      <w:r>
        <w:rPr/>
        <w:t xml:space="preserve">. Hypotalamuksessa sijaitsevat supraoptisen ja paraventrikulaarisen ytimen magnosellulaariset neurosekretoriset solut, jotka projisoivat aksoneita infundibulumia pitkin takaraivolisäkkeen päätepisteisiin. Tämä yksinkertainen järjestely eroaa jyrkästi viereisen aivolisäkkeen etuosan järjestelystä, joka ei kehity hypotalamuksesta.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aivolisäkkeen takaosan erittämiä hormoneja valmistetaan?</w:t>
      </w:r>
    </w:p>
    <w:p>
      <w:pPr>
        <w:pStyle w:val="TextBody"/>
        <w:bidi w:val="0"/>
        <w:jc w:val="left"/>
        <w:rPr>
          <w:b/>
          <w:u w:val="single"/>
          <w:shd w:val="clear" w:fill="FFFF00"/>
        </w:rPr>
      </w:pPr>
      <w:r>
        <w:rPr>
          <w:b/>
          <w:u w:val="single"/>
          <w:shd w:val="clear" w:fill="FFFF00"/>
        </w:rPr>
        <w:t xml:space="preserve">Asiakirjan numero 9256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94"/>
        <w:gridCol w:w="2170"/>
        <w:gridCol w:w="1523"/>
        <w:gridCol w:w="1355"/>
        <w:gridCol w:w="921"/>
        <w:gridCol w:w="907"/>
        <w:gridCol w:w="769"/>
        <w:gridCol w:w="666"/>
      </w:tblGrid>
      <w:tr>
        <w:trPr/>
        <w:tc>
          <w:tcPr>
            <w:tcW w:w="1894" w:type="dxa"/>
            <w:tcBorders/>
            <w:vAlign w:val="center"/>
          </w:tcPr>
          <w:p>
            <w:pPr>
              <w:pStyle w:val="TableHeading"/>
              <w:suppressLineNumbers/>
              <w:bidi w:val="0"/>
              <w:spacing w:before="0" w:after="283"/>
              <w:jc w:val="center"/>
              <w:rPr/>
            </w:pPr>
            <w:r>
              <w:rPr/>
              <w:t xml:space="preserve">Sijoitus </w:t>
            </w:r>
          </w:p>
        </w:tc>
        <w:tc>
          <w:tcPr>
            <w:tcW w:w="2170" w:type="dxa"/>
            <w:tcBorders/>
            <w:vAlign w:val="center"/>
          </w:tcPr>
          <w:p>
            <w:pPr>
              <w:pStyle w:val="TableHeading"/>
              <w:suppressLineNumbers/>
              <w:bidi w:val="0"/>
              <w:spacing w:before="0" w:after="283"/>
              <w:jc w:val="center"/>
              <w:rPr/>
            </w:pPr>
            <w:r>
              <w:rPr/>
              <w:t xml:space="preserve">Rakennus </w:t>
            </w:r>
          </w:p>
        </w:tc>
        <w:tc>
          <w:tcPr>
            <w:tcW w:w="1523" w:type="dxa"/>
            <w:tcBorders/>
            <w:vAlign w:val="center"/>
          </w:tcPr>
          <w:p>
            <w:pPr>
              <w:pStyle w:val="TableHeading"/>
              <w:suppressLineNumbers/>
              <w:bidi w:val="0"/>
              <w:spacing w:before="0" w:after="283"/>
              <w:jc w:val="center"/>
              <w:rPr/>
            </w:pPr>
            <w:r>
              <w:rPr/>
              <w:t xml:space="preserve">Kaupunki </w:t>
            </w:r>
          </w:p>
        </w:tc>
        <w:tc>
          <w:tcPr>
            <w:tcW w:w="1355" w:type="dxa"/>
            <w:tcBorders/>
            <w:vAlign w:val="center"/>
          </w:tcPr>
          <w:p>
            <w:pPr>
              <w:pStyle w:val="TableHeading"/>
              <w:suppressLineNumbers/>
              <w:bidi w:val="0"/>
              <w:spacing w:before="0" w:after="283"/>
              <w:jc w:val="center"/>
              <w:rPr/>
            </w:pPr>
            <w:r>
              <w:rPr/>
              <w:t xml:space="preserve">Maa </w:t>
            </w:r>
          </w:p>
        </w:tc>
        <w:tc>
          <w:tcPr>
            <w:tcW w:w="921" w:type="dxa"/>
            <w:tcBorders/>
            <w:vAlign w:val="center"/>
          </w:tcPr>
          <w:p>
            <w:pPr>
              <w:pStyle w:val="TableHeading"/>
              <w:suppressLineNumbers/>
              <w:bidi w:val="0"/>
              <w:spacing w:before="0" w:after="283"/>
              <w:jc w:val="center"/>
              <w:rPr/>
            </w:pPr>
            <w:r>
              <w:rPr/>
              <w:t xml:space="preserve">Korkeus (m) </w:t>
            </w:r>
          </w:p>
        </w:tc>
        <w:tc>
          <w:tcPr>
            <w:tcW w:w="907" w:type="dxa"/>
            <w:tcBorders/>
            <w:vAlign w:val="center"/>
          </w:tcPr>
          <w:p>
            <w:pPr>
              <w:pStyle w:val="TableHeading"/>
              <w:suppressLineNumbers/>
              <w:bidi w:val="0"/>
              <w:spacing w:before="0" w:after="283"/>
              <w:jc w:val="center"/>
              <w:rPr/>
            </w:pPr>
            <w:r>
              <w:rPr/>
              <w:t xml:space="preserve">Korkeus (ft) </w:t>
            </w:r>
          </w:p>
        </w:tc>
        <w:tc>
          <w:tcPr>
            <w:tcW w:w="769" w:type="dxa"/>
            <w:tcBorders/>
            <w:vAlign w:val="center"/>
          </w:tcPr>
          <w:p>
            <w:pPr>
              <w:pStyle w:val="TableHeading"/>
              <w:suppressLineNumbers/>
              <w:bidi w:val="0"/>
              <w:spacing w:before="0" w:after="283"/>
              <w:jc w:val="center"/>
              <w:rPr/>
            </w:pPr>
            <w:r>
              <w:rPr/>
              <w:t xml:space="preserve">Lattiat </w:t>
            </w:r>
          </w:p>
        </w:tc>
        <w:tc>
          <w:tcPr>
            <w:tcW w:w="666" w:type="dxa"/>
            <w:tcBorders/>
            <w:vAlign w:val="center"/>
          </w:tcPr>
          <w:p>
            <w:pPr>
              <w:pStyle w:val="TableHeading"/>
              <w:suppressLineNumbers/>
              <w:bidi w:val="0"/>
              <w:spacing w:before="0" w:after="283"/>
              <w:jc w:val="center"/>
              <w:rPr/>
            </w:pPr>
            <w:r>
              <w:rPr/>
              <w:t xml:space="preserve">Rakennettu </w:t>
            </w:r>
          </w:p>
        </w:tc>
      </w:tr>
      <w:tr>
        <w:trPr/>
        <w:tc>
          <w:tcPr>
            <w:tcW w:w="1894" w:type="dxa"/>
            <w:tcBorders/>
            <w:vAlign w:val="center"/>
          </w:tcPr>
          <w:p>
            <w:pPr>
              <w:pStyle w:val="TableContents"/>
              <w:bidi w:val="0"/>
              <w:spacing w:before="0" w:after="283"/>
              <w:jc w:val="left"/>
              <w:rPr>
                <w:sz w:val="4"/>
                <w:szCs w:val="4"/>
              </w:rPr>
            </w:pPr>
            <w:r>
              <w:rPr>
                <w:sz w:val="4"/>
                <w:szCs w:val="4"/>
              </w:rPr>
            </w:r>
          </w:p>
        </w:tc>
        <w:tc>
          <w:tcPr>
            <w:tcW w:w="2170" w:type="dxa"/>
            <w:tcBorders/>
            <w:vAlign w:val="center"/>
          </w:tcPr>
          <w:p>
            <w:pPr>
              <w:pStyle w:val="TableContents"/>
              <w:bidi w:val="0"/>
              <w:spacing w:before="0" w:after="283"/>
              <w:jc w:val="left"/>
              <w:rPr/>
            </w:pPr>
            <w:r>
              <w:rPr>
                <w:color w:val="A9A9A9"/>
              </w:rPr>
              <w:t xml:space="preserve">Burj Khalifa </w:t>
            </w:r>
          </w:p>
        </w:tc>
        <w:tc>
          <w:tcPr>
            <w:tcW w:w="1523" w:type="dxa"/>
            <w:tcBorders/>
            <w:vAlign w:val="center"/>
          </w:tcPr>
          <w:p>
            <w:pPr>
              <w:pStyle w:val="TableContents"/>
              <w:bidi w:val="0"/>
              <w:spacing w:before="0" w:after="283"/>
              <w:jc w:val="left"/>
              <w:rPr/>
            </w:pPr>
            <w:r>
              <w:rPr/>
              <w:t xml:space="preserve">Dubai </w:t>
            </w:r>
          </w:p>
        </w:tc>
        <w:tc>
          <w:tcPr>
            <w:tcW w:w="1355" w:type="dxa"/>
            <w:tcBorders/>
            <w:vAlign w:val="center"/>
          </w:tcPr>
          <w:p>
            <w:pPr>
              <w:pStyle w:val="TableContents"/>
              <w:bidi w:val="0"/>
              <w:spacing w:before="0" w:after="283"/>
              <w:jc w:val="left"/>
              <w:rPr/>
            </w:pPr>
            <w:r>
              <w:rPr/>
              <w:t xml:space="preserve">Yhdistyneet arabiemiirikunnat </w:t>
            </w:r>
          </w:p>
        </w:tc>
        <w:tc>
          <w:tcPr>
            <w:tcW w:w="921" w:type="dxa"/>
            <w:tcBorders/>
            <w:vAlign w:val="center"/>
          </w:tcPr>
          <w:p>
            <w:pPr>
              <w:pStyle w:val="TableContents"/>
              <w:bidi w:val="0"/>
              <w:spacing w:before="0" w:after="283"/>
              <w:jc w:val="left"/>
              <w:rPr/>
            </w:pPr>
            <w:r>
              <w:rPr/>
              <w:t xml:space="preserve">828 m </w:t>
            </w:r>
          </w:p>
        </w:tc>
        <w:tc>
          <w:tcPr>
            <w:tcW w:w="907" w:type="dxa"/>
            <w:tcBorders/>
            <w:vAlign w:val="center"/>
          </w:tcPr>
          <w:p>
            <w:pPr>
              <w:pStyle w:val="TableContents"/>
              <w:bidi w:val="0"/>
              <w:spacing w:before="0" w:after="283"/>
              <w:jc w:val="left"/>
              <w:rPr/>
            </w:pPr>
            <w:r>
              <w:rPr/>
              <w:t xml:space="preserve">2,717 ft </w:t>
            </w:r>
          </w:p>
        </w:tc>
        <w:tc>
          <w:tcPr>
            <w:tcW w:w="769" w:type="dxa"/>
            <w:tcBorders/>
            <w:vAlign w:val="center"/>
          </w:tcPr>
          <w:p>
            <w:pPr>
              <w:pStyle w:val="TableContents"/>
              <w:bidi w:val="0"/>
              <w:spacing w:before="0" w:after="283"/>
              <w:jc w:val="left"/>
              <w:rPr/>
            </w:pPr>
            <w:r>
              <w:rPr/>
              <w:t xml:space="preserve">163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1894" w:type="dxa"/>
            <w:tcBorders/>
            <w:vAlign w:val="center"/>
          </w:tcPr>
          <w:p>
            <w:pPr>
              <w:pStyle w:val="TableContents"/>
              <w:bidi w:val="0"/>
              <w:spacing w:before="0" w:after="283"/>
              <w:jc w:val="left"/>
              <w:rPr>
                <w:sz w:val="4"/>
                <w:szCs w:val="4"/>
              </w:rPr>
            </w:pPr>
            <w:r>
              <w:rPr>
                <w:sz w:val="4"/>
                <w:szCs w:val="4"/>
              </w:rPr>
            </w:r>
          </w:p>
        </w:tc>
        <w:tc>
          <w:tcPr>
            <w:tcW w:w="2170" w:type="dxa"/>
            <w:tcBorders/>
            <w:vAlign w:val="center"/>
          </w:tcPr>
          <w:p>
            <w:pPr>
              <w:pStyle w:val="TableContents"/>
              <w:bidi w:val="0"/>
              <w:spacing w:before="0" w:after="283"/>
              <w:jc w:val="left"/>
              <w:rPr/>
            </w:pPr>
            <w:r>
              <w:rPr/>
              <w:t xml:space="preserve">Shanghai Tower </w:t>
            </w:r>
          </w:p>
        </w:tc>
        <w:tc>
          <w:tcPr>
            <w:tcW w:w="1523" w:type="dxa"/>
            <w:tcBorders/>
            <w:vAlign w:val="center"/>
          </w:tcPr>
          <w:p>
            <w:pPr>
              <w:pStyle w:val="TableContents"/>
              <w:bidi w:val="0"/>
              <w:spacing w:before="0" w:after="283"/>
              <w:jc w:val="left"/>
              <w:rPr/>
            </w:pPr>
            <w:r>
              <w:rPr/>
              <w:t xml:space="preserve">Shanghai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632 m </w:t>
            </w:r>
          </w:p>
        </w:tc>
        <w:tc>
          <w:tcPr>
            <w:tcW w:w="907" w:type="dxa"/>
            <w:tcBorders/>
            <w:vAlign w:val="center"/>
          </w:tcPr>
          <w:p>
            <w:pPr>
              <w:pStyle w:val="TableContents"/>
              <w:bidi w:val="0"/>
              <w:spacing w:before="0" w:after="283"/>
              <w:jc w:val="left"/>
              <w:rPr/>
            </w:pPr>
            <w:r>
              <w:rPr/>
              <w:t xml:space="preserve">2,073 ft </w:t>
            </w:r>
          </w:p>
        </w:tc>
        <w:tc>
          <w:tcPr>
            <w:tcW w:w="769" w:type="dxa"/>
            <w:tcBorders/>
            <w:vAlign w:val="center"/>
          </w:tcPr>
          <w:p>
            <w:pPr>
              <w:pStyle w:val="TableContents"/>
              <w:bidi w:val="0"/>
              <w:spacing w:before="0" w:after="283"/>
              <w:jc w:val="left"/>
              <w:rPr/>
            </w:pPr>
            <w:r>
              <w:rPr/>
              <w:t xml:space="preserve">128 </w:t>
            </w:r>
          </w:p>
        </w:tc>
        <w:tc>
          <w:tcPr>
            <w:tcW w:w="666" w:type="dxa"/>
            <w:tcBorders/>
            <w:vAlign w:val="center"/>
          </w:tcPr>
          <w:p>
            <w:pPr>
              <w:pStyle w:val="TableContents"/>
              <w:bidi w:val="0"/>
              <w:spacing w:before="0" w:after="283"/>
              <w:jc w:val="left"/>
              <w:rPr/>
            </w:pPr>
            <w:r>
              <w:rPr/>
              <w:t xml:space="preserve">2015 </w:t>
            </w:r>
          </w:p>
        </w:tc>
      </w:tr>
      <w:tr>
        <w:trPr/>
        <w:tc>
          <w:tcPr>
            <w:tcW w:w="1894" w:type="dxa"/>
            <w:tcBorders/>
            <w:vAlign w:val="center"/>
          </w:tcPr>
          <w:p>
            <w:pPr>
              <w:pStyle w:val="TableContents"/>
              <w:bidi w:val="0"/>
              <w:spacing w:before="0" w:after="283"/>
              <w:jc w:val="left"/>
              <w:rPr>
                <w:sz w:val="4"/>
                <w:szCs w:val="4"/>
              </w:rPr>
            </w:pPr>
            <w:r>
              <w:rPr>
                <w:sz w:val="4"/>
                <w:szCs w:val="4"/>
              </w:rPr>
            </w:r>
          </w:p>
        </w:tc>
        <w:tc>
          <w:tcPr>
            <w:tcW w:w="2170" w:type="dxa"/>
            <w:tcBorders/>
            <w:vAlign w:val="center"/>
          </w:tcPr>
          <w:p>
            <w:pPr>
              <w:pStyle w:val="TableContents"/>
              <w:bidi w:val="0"/>
              <w:spacing w:before="0" w:after="283"/>
              <w:jc w:val="left"/>
              <w:rPr/>
            </w:pPr>
            <w:r>
              <w:rPr/>
              <w:t xml:space="preserve">Abraj Al-Baitin kellotorni </w:t>
            </w:r>
          </w:p>
        </w:tc>
        <w:tc>
          <w:tcPr>
            <w:tcW w:w="1523" w:type="dxa"/>
            <w:tcBorders/>
            <w:vAlign w:val="center"/>
          </w:tcPr>
          <w:p>
            <w:pPr>
              <w:pStyle w:val="TableContents"/>
              <w:bidi w:val="0"/>
              <w:spacing w:before="0" w:after="283"/>
              <w:jc w:val="left"/>
              <w:rPr/>
            </w:pPr>
            <w:r>
              <w:rPr/>
              <w:t xml:space="preserve">Mekka </w:t>
            </w:r>
          </w:p>
        </w:tc>
        <w:tc>
          <w:tcPr>
            <w:tcW w:w="1355" w:type="dxa"/>
            <w:tcBorders/>
            <w:vAlign w:val="center"/>
          </w:tcPr>
          <w:p>
            <w:pPr>
              <w:pStyle w:val="TableContents"/>
              <w:bidi w:val="0"/>
              <w:spacing w:before="0" w:after="283"/>
              <w:jc w:val="left"/>
              <w:rPr/>
            </w:pPr>
            <w:r>
              <w:rPr/>
              <w:t xml:space="preserve">Saudi-Arabia </w:t>
            </w:r>
          </w:p>
        </w:tc>
        <w:tc>
          <w:tcPr>
            <w:tcW w:w="921" w:type="dxa"/>
            <w:tcBorders/>
            <w:vAlign w:val="center"/>
          </w:tcPr>
          <w:p>
            <w:pPr>
              <w:pStyle w:val="TableContents"/>
              <w:bidi w:val="0"/>
              <w:spacing w:before="0" w:after="283"/>
              <w:jc w:val="left"/>
              <w:rPr/>
            </w:pPr>
            <w:r>
              <w:rPr/>
              <w:t xml:space="preserve">601 m </w:t>
            </w:r>
          </w:p>
        </w:tc>
        <w:tc>
          <w:tcPr>
            <w:tcW w:w="907" w:type="dxa"/>
            <w:tcBorders/>
            <w:vAlign w:val="center"/>
          </w:tcPr>
          <w:p>
            <w:pPr>
              <w:pStyle w:val="TableContents"/>
              <w:bidi w:val="0"/>
              <w:spacing w:before="0" w:after="283"/>
              <w:jc w:val="left"/>
              <w:rPr/>
            </w:pPr>
            <w:r>
              <w:rPr/>
              <w:t xml:space="preserve">1,971 ft </w:t>
            </w:r>
          </w:p>
        </w:tc>
        <w:tc>
          <w:tcPr>
            <w:tcW w:w="769" w:type="dxa"/>
            <w:tcBorders/>
            <w:vAlign w:val="center"/>
          </w:tcPr>
          <w:p>
            <w:pPr>
              <w:pStyle w:val="TableContents"/>
              <w:bidi w:val="0"/>
              <w:spacing w:before="0" w:after="283"/>
              <w:jc w:val="left"/>
              <w:rPr/>
            </w:pPr>
            <w:r>
              <w:rPr/>
              <w:t xml:space="preserve">120 </w:t>
            </w:r>
          </w:p>
        </w:tc>
        <w:tc>
          <w:tcPr>
            <w:tcW w:w="666" w:type="dxa"/>
            <w:tcBorders/>
            <w:vAlign w:val="center"/>
          </w:tcPr>
          <w:p>
            <w:pPr>
              <w:pStyle w:val="TableContents"/>
              <w:bidi w:val="0"/>
              <w:spacing w:before="0" w:after="283"/>
              <w:jc w:val="left"/>
              <w:rPr/>
            </w:pPr>
            <w:r>
              <w:rPr/>
              <w:t xml:space="preserve">2012 </w:t>
            </w:r>
          </w:p>
        </w:tc>
      </w:tr>
      <w:tr>
        <w:trPr/>
        <w:tc>
          <w:tcPr>
            <w:tcW w:w="1894" w:type="dxa"/>
            <w:tcBorders/>
            <w:vAlign w:val="center"/>
          </w:tcPr>
          <w:p>
            <w:pPr>
              <w:pStyle w:val="TableContents"/>
              <w:bidi w:val="0"/>
              <w:spacing w:before="0" w:after="283"/>
              <w:jc w:val="left"/>
              <w:rPr>
                <w:sz w:val="4"/>
                <w:szCs w:val="4"/>
              </w:rPr>
            </w:pPr>
            <w:r>
              <w:rPr>
                <w:sz w:val="4"/>
                <w:szCs w:val="4"/>
              </w:rPr>
            </w:r>
          </w:p>
        </w:tc>
        <w:tc>
          <w:tcPr>
            <w:tcW w:w="2170" w:type="dxa"/>
            <w:tcBorders/>
            <w:vAlign w:val="center"/>
          </w:tcPr>
          <w:p>
            <w:pPr>
              <w:pStyle w:val="TableContents"/>
              <w:bidi w:val="0"/>
              <w:spacing w:before="0" w:after="283"/>
              <w:jc w:val="left"/>
              <w:rPr/>
            </w:pPr>
            <w:r>
              <w:rPr/>
              <w:t xml:space="preserve">Ping An -rahoituskeskus </w:t>
            </w:r>
          </w:p>
        </w:tc>
        <w:tc>
          <w:tcPr>
            <w:tcW w:w="1523" w:type="dxa"/>
            <w:tcBorders/>
            <w:vAlign w:val="center"/>
          </w:tcPr>
          <w:p>
            <w:pPr>
              <w:pStyle w:val="TableContents"/>
              <w:bidi w:val="0"/>
              <w:spacing w:before="0" w:after="283"/>
              <w:jc w:val="left"/>
              <w:rPr/>
            </w:pPr>
            <w:r>
              <w:rPr/>
              <w:t xml:space="preserve">Shenzhen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599 m </w:t>
            </w:r>
          </w:p>
        </w:tc>
        <w:tc>
          <w:tcPr>
            <w:tcW w:w="907" w:type="dxa"/>
            <w:tcBorders/>
            <w:vAlign w:val="center"/>
          </w:tcPr>
          <w:p>
            <w:pPr>
              <w:pStyle w:val="TableContents"/>
              <w:bidi w:val="0"/>
              <w:spacing w:before="0" w:after="283"/>
              <w:jc w:val="left"/>
              <w:rPr/>
            </w:pPr>
            <w:r>
              <w:rPr/>
              <w:t xml:space="preserve">1,965 ft </w:t>
            </w:r>
          </w:p>
        </w:tc>
        <w:tc>
          <w:tcPr>
            <w:tcW w:w="769" w:type="dxa"/>
            <w:tcBorders/>
            <w:vAlign w:val="center"/>
          </w:tcPr>
          <w:p>
            <w:pPr>
              <w:pStyle w:val="TableContents"/>
              <w:bidi w:val="0"/>
              <w:spacing w:before="0" w:after="283"/>
              <w:jc w:val="left"/>
              <w:rPr/>
            </w:pPr>
            <w:r>
              <w:rPr/>
              <w:t xml:space="preserve">115 </w:t>
            </w:r>
          </w:p>
        </w:tc>
        <w:tc>
          <w:tcPr>
            <w:tcW w:w="666" w:type="dxa"/>
            <w:tcBorders/>
            <w:vAlign w:val="center"/>
          </w:tcPr>
          <w:p>
            <w:pPr>
              <w:pStyle w:val="TableContents"/>
              <w:bidi w:val="0"/>
              <w:spacing w:before="0" w:after="283"/>
              <w:jc w:val="left"/>
              <w:rPr/>
            </w:pPr>
            <w:r>
              <w:rPr/>
              <w:t xml:space="preserve">2017 </w:t>
            </w:r>
          </w:p>
        </w:tc>
      </w:tr>
      <w:tr>
        <w:trPr/>
        <w:tc>
          <w:tcPr>
            <w:tcW w:w="1894" w:type="dxa"/>
            <w:tcBorders/>
            <w:vAlign w:val="center"/>
          </w:tcPr>
          <w:p>
            <w:pPr>
              <w:pStyle w:val="TableContents"/>
              <w:bidi w:val="0"/>
              <w:spacing w:before="0" w:after="283"/>
              <w:jc w:val="left"/>
              <w:rPr/>
            </w:pPr>
            <w:r>
              <w:rPr/>
              <w:t xml:space="preserve">5 </w:t>
            </w:r>
          </w:p>
        </w:tc>
        <w:tc>
          <w:tcPr>
            <w:tcW w:w="2170" w:type="dxa"/>
            <w:tcBorders/>
            <w:vAlign w:val="center"/>
          </w:tcPr>
          <w:p>
            <w:pPr>
              <w:pStyle w:val="TableContents"/>
              <w:bidi w:val="0"/>
              <w:spacing w:before="0" w:after="283"/>
              <w:jc w:val="left"/>
              <w:rPr/>
            </w:pPr>
            <w:r>
              <w:rPr/>
              <w:t xml:space="preserve">Lotte World Tower </w:t>
            </w:r>
          </w:p>
        </w:tc>
        <w:tc>
          <w:tcPr>
            <w:tcW w:w="1523" w:type="dxa"/>
            <w:tcBorders/>
            <w:vAlign w:val="center"/>
          </w:tcPr>
          <w:p>
            <w:pPr>
              <w:pStyle w:val="TableContents"/>
              <w:bidi w:val="0"/>
              <w:spacing w:before="0" w:after="283"/>
              <w:jc w:val="left"/>
              <w:rPr/>
            </w:pPr>
            <w:r>
              <w:rPr/>
              <w:t xml:space="preserve">Soul </w:t>
            </w:r>
          </w:p>
        </w:tc>
        <w:tc>
          <w:tcPr>
            <w:tcW w:w="1355" w:type="dxa"/>
            <w:tcBorders/>
            <w:vAlign w:val="center"/>
          </w:tcPr>
          <w:p>
            <w:pPr>
              <w:pStyle w:val="TableContents"/>
              <w:bidi w:val="0"/>
              <w:spacing w:before="0" w:after="283"/>
              <w:jc w:val="left"/>
              <w:rPr/>
            </w:pPr>
            <w:r>
              <w:rPr/>
              <w:t xml:space="preserve">Etelä-Korea </w:t>
            </w:r>
          </w:p>
        </w:tc>
        <w:tc>
          <w:tcPr>
            <w:tcW w:w="921" w:type="dxa"/>
            <w:tcBorders/>
            <w:vAlign w:val="center"/>
          </w:tcPr>
          <w:p>
            <w:pPr>
              <w:pStyle w:val="TableContents"/>
              <w:bidi w:val="0"/>
              <w:spacing w:before="0" w:after="283"/>
              <w:jc w:val="left"/>
              <w:rPr/>
            </w:pPr>
            <w:r>
              <w:rPr/>
              <w:t xml:space="preserve">554.5 m </w:t>
            </w:r>
          </w:p>
        </w:tc>
        <w:tc>
          <w:tcPr>
            <w:tcW w:w="907" w:type="dxa"/>
            <w:tcBorders/>
            <w:vAlign w:val="center"/>
          </w:tcPr>
          <w:p>
            <w:pPr>
              <w:pStyle w:val="TableContents"/>
              <w:bidi w:val="0"/>
              <w:spacing w:before="0" w:after="283"/>
              <w:jc w:val="left"/>
              <w:rPr/>
            </w:pPr>
            <w:r>
              <w:rPr/>
              <w:t xml:space="preserve">1,819 ft </w:t>
            </w:r>
          </w:p>
        </w:tc>
        <w:tc>
          <w:tcPr>
            <w:tcW w:w="769" w:type="dxa"/>
            <w:tcBorders/>
            <w:vAlign w:val="center"/>
          </w:tcPr>
          <w:p>
            <w:pPr>
              <w:pStyle w:val="TableContents"/>
              <w:bidi w:val="0"/>
              <w:spacing w:before="0" w:after="283"/>
              <w:jc w:val="left"/>
              <w:rPr/>
            </w:pPr>
            <w:r>
              <w:rPr/>
              <w:t xml:space="preserve">123 </w:t>
            </w:r>
          </w:p>
        </w:tc>
        <w:tc>
          <w:tcPr>
            <w:tcW w:w="666" w:type="dxa"/>
            <w:tcBorders/>
            <w:vAlign w:val="center"/>
          </w:tcPr>
          <w:p>
            <w:pPr>
              <w:pStyle w:val="TableContents"/>
              <w:bidi w:val="0"/>
              <w:spacing w:before="0" w:after="283"/>
              <w:jc w:val="left"/>
              <w:rPr/>
            </w:pPr>
            <w:r>
              <w:rPr/>
              <w:t xml:space="preserve">2016 </w:t>
            </w:r>
          </w:p>
        </w:tc>
      </w:tr>
      <w:tr>
        <w:trPr/>
        <w:tc>
          <w:tcPr>
            <w:tcW w:w="1894" w:type="dxa"/>
            <w:tcBorders/>
            <w:vAlign w:val="center"/>
          </w:tcPr>
          <w:p>
            <w:pPr>
              <w:pStyle w:val="TableContents"/>
              <w:bidi w:val="0"/>
              <w:spacing w:before="0" w:after="283"/>
              <w:jc w:val="left"/>
              <w:rPr/>
            </w:pPr>
            <w:r>
              <w:rPr/>
              <w:t xml:space="preserve">6 </w:t>
            </w:r>
          </w:p>
        </w:tc>
        <w:tc>
          <w:tcPr>
            <w:tcW w:w="2170" w:type="dxa"/>
            <w:tcBorders/>
            <w:vAlign w:val="center"/>
          </w:tcPr>
          <w:p>
            <w:pPr>
              <w:pStyle w:val="TableContents"/>
              <w:bidi w:val="0"/>
              <w:spacing w:before="0" w:after="283"/>
              <w:jc w:val="left"/>
              <w:rPr/>
            </w:pPr>
            <w:r>
              <w:rPr/>
              <w:t xml:space="preserve">One World Trade Center </w:t>
            </w:r>
          </w:p>
        </w:tc>
        <w:tc>
          <w:tcPr>
            <w:tcW w:w="1523" w:type="dxa"/>
            <w:tcBorders/>
            <w:vAlign w:val="center"/>
          </w:tcPr>
          <w:p>
            <w:pPr>
              <w:pStyle w:val="TableContents"/>
              <w:bidi w:val="0"/>
              <w:spacing w:before="0" w:after="283"/>
              <w:jc w:val="left"/>
              <w:rPr/>
            </w:pPr>
            <w:r>
              <w:rPr/>
              <w:t xml:space="preserve">New York City </w:t>
            </w:r>
          </w:p>
        </w:tc>
        <w:tc>
          <w:tcPr>
            <w:tcW w:w="1355" w:type="dxa"/>
            <w:tcBorders/>
            <w:vAlign w:val="center"/>
          </w:tcPr>
          <w:p>
            <w:pPr>
              <w:pStyle w:val="TableContents"/>
              <w:bidi w:val="0"/>
              <w:spacing w:before="0" w:after="283"/>
              <w:jc w:val="left"/>
              <w:rPr/>
            </w:pPr>
            <w:r>
              <w:rPr/>
              <w:t xml:space="preserve">Yhdysvallat </w:t>
            </w:r>
          </w:p>
        </w:tc>
        <w:tc>
          <w:tcPr>
            <w:tcW w:w="921" w:type="dxa"/>
            <w:tcBorders/>
            <w:vAlign w:val="center"/>
          </w:tcPr>
          <w:p>
            <w:pPr>
              <w:pStyle w:val="TableContents"/>
              <w:bidi w:val="0"/>
              <w:spacing w:before="0" w:after="283"/>
              <w:jc w:val="left"/>
              <w:rPr/>
            </w:pPr>
            <w:r>
              <w:rPr/>
              <w:t xml:space="preserve">541.3 m </w:t>
            </w:r>
          </w:p>
        </w:tc>
        <w:tc>
          <w:tcPr>
            <w:tcW w:w="907" w:type="dxa"/>
            <w:tcBorders/>
            <w:vAlign w:val="center"/>
          </w:tcPr>
          <w:p>
            <w:pPr>
              <w:pStyle w:val="TableContents"/>
              <w:bidi w:val="0"/>
              <w:spacing w:before="0" w:after="283"/>
              <w:jc w:val="left"/>
              <w:rPr/>
            </w:pPr>
            <w:r>
              <w:rPr/>
              <w:t xml:space="preserve">1,776 ft </w:t>
            </w:r>
          </w:p>
        </w:tc>
        <w:tc>
          <w:tcPr>
            <w:tcW w:w="769" w:type="dxa"/>
            <w:tcBorders/>
            <w:vAlign w:val="center"/>
          </w:tcPr>
          <w:p>
            <w:pPr>
              <w:pStyle w:val="TableContents"/>
              <w:bidi w:val="0"/>
              <w:spacing w:before="0" w:after="283"/>
              <w:jc w:val="left"/>
              <w:rPr/>
            </w:pPr>
            <w:r>
              <w:rPr/>
              <w:t xml:space="preserve">104 </w:t>
            </w:r>
          </w:p>
        </w:tc>
        <w:tc>
          <w:tcPr>
            <w:tcW w:w="666" w:type="dxa"/>
            <w:tcBorders/>
            <w:vAlign w:val="center"/>
          </w:tcPr>
          <w:p>
            <w:pPr>
              <w:pStyle w:val="TableContents"/>
              <w:bidi w:val="0"/>
              <w:spacing w:before="0" w:after="283"/>
              <w:jc w:val="left"/>
              <w:rPr/>
            </w:pPr>
            <w:r>
              <w:rPr/>
              <w:t xml:space="preserve">2014 </w:t>
            </w:r>
          </w:p>
        </w:tc>
      </w:tr>
      <w:tr>
        <w:trPr/>
        <w:tc>
          <w:tcPr>
            <w:tcW w:w="1894" w:type="dxa"/>
            <w:tcBorders/>
            <w:vAlign w:val="center"/>
          </w:tcPr>
          <w:p>
            <w:pPr>
              <w:pStyle w:val="TableContents"/>
              <w:bidi w:val="0"/>
              <w:spacing w:before="0" w:after="283"/>
              <w:jc w:val="left"/>
              <w:rPr/>
            </w:pPr>
            <w:r>
              <w:rPr/>
              <w:t xml:space="preserve">7 </w:t>
            </w:r>
          </w:p>
        </w:tc>
        <w:tc>
          <w:tcPr>
            <w:tcW w:w="2170" w:type="dxa"/>
            <w:tcBorders/>
            <w:vAlign w:val="center"/>
          </w:tcPr>
          <w:p>
            <w:pPr>
              <w:pStyle w:val="TableContents"/>
              <w:bidi w:val="0"/>
              <w:spacing w:before="0" w:after="283"/>
              <w:jc w:val="left"/>
              <w:rPr/>
            </w:pPr>
            <w:r>
              <w:rPr/>
              <w:t xml:space="preserve">Guangzhoun CTF-rahoituskeskus </w:t>
            </w:r>
          </w:p>
        </w:tc>
        <w:tc>
          <w:tcPr>
            <w:tcW w:w="1523" w:type="dxa"/>
            <w:tcBorders/>
            <w:vAlign w:val="center"/>
          </w:tcPr>
          <w:p>
            <w:pPr>
              <w:pStyle w:val="TableContents"/>
              <w:bidi w:val="0"/>
              <w:spacing w:before="0" w:after="283"/>
              <w:jc w:val="left"/>
              <w:rPr/>
            </w:pPr>
            <w:r>
              <w:rPr/>
              <w:t xml:space="preserve">Guangzhou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530 m </w:t>
            </w:r>
          </w:p>
        </w:tc>
        <w:tc>
          <w:tcPr>
            <w:tcW w:w="907" w:type="dxa"/>
            <w:tcBorders/>
            <w:vAlign w:val="center"/>
          </w:tcPr>
          <w:p>
            <w:pPr>
              <w:pStyle w:val="TableContents"/>
              <w:bidi w:val="0"/>
              <w:spacing w:before="0" w:after="283"/>
              <w:jc w:val="left"/>
              <w:rPr/>
            </w:pPr>
            <w:r>
              <w:rPr/>
              <w:t xml:space="preserve">1,739 ft </w:t>
            </w:r>
          </w:p>
        </w:tc>
        <w:tc>
          <w:tcPr>
            <w:tcW w:w="769" w:type="dxa"/>
            <w:tcBorders/>
            <w:vAlign w:val="center"/>
          </w:tcPr>
          <w:p>
            <w:pPr>
              <w:pStyle w:val="TableContents"/>
              <w:bidi w:val="0"/>
              <w:spacing w:before="0" w:after="283"/>
              <w:jc w:val="left"/>
              <w:rPr/>
            </w:pPr>
            <w:r>
              <w:rPr/>
              <w:t xml:space="preserve">111 </w:t>
            </w:r>
          </w:p>
        </w:tc>
        <w:tc>
          <w:tcPr>
            <w:tcW w:w="666" w:type="dxa"/>
            <w:tcBorders/>
            <w:vAlign w:val="center"/>
          </w:tcPr>
          <w:p>
            <w:pPr>
              <w:pStyle w:val="TableContents"/>
              <w:bidi w:val="0"/>
              <w:spacing w:before="0" w:after="283"/>
              <w:jc w:val="left"/>
              <w:rPr/>
            </w:pPr>
            <w:r>
              <w:rPr/>
              <w:t xml:space="preserve">2016 </w:t>
            </w:r>
          </w:p>
        </w:tc>
      </w:tr>
      <w:tr>
        <w:trPr/>
        <w:tc>
          <w:tcPr>
            <w:tcW w:w="1894" w:type="dxa"/>
            <w:tcBorders/>
            <w:vAlign w:val="center"/>
          </w:tcPr>
          <w:p>
            <w:pPr>
              <w:pStyle w:val="TableContents"/>
              <w:bidi w:val="0"/>
              <w:spacing w:before="0" w:after="283"/>
              <w:jc w:val="left"/>
              <w:rPr/>
            </w:pPr>
            <w:r>
              <w:rPr/>
              <w:t xml:space="preserve">8 </w:t>
            </w:r>
          </w:p>
        </w:tc>
        <w:tc>
          <w:tcPr>
            <w:tcW w:w="2170" w:type="dxa"/>
            <w:tcBorders/>
            <w:vAlign w:val="center"/>
          </w:tcPr>
          <w:p>
            <w:pPr>
              <w:pStyle w:val="TableContents"/>
              <w:bidi w:val="0"/>
              <w:spacing w:before="0" w:after="283"/>
              <w:jc w:val="left"/>
              <w:rPr/>
            </w:pPr>
            <w:r>
              <w:rPr/>
              <w:t xml:space="preserve">Taipei 101 </w:t>
            </w:r>
          </w:p>
        </w:tc>
        <w:tc>
          <w:tcPr>
            <w:tcW w:w="1523" w:type="dxa"/>
            <w:tcBorders/>
            <w:vAlign w:val="center"/>
          </w:tcPr>
          <w:p>
            <w:pPr>
              <w:pStyle w:val="TableContents"/>
              <w:bidi w:val="0"/>
              <w:spacing w:before="0" w:after="283"/>
              <w:jc w:val="left"/>
              <w:rPr/>
            </w:pPr>
            <w:r>
              <w:rPr/>
              <w:t xml:space="preserve">Taipei </w:t>
            </w:r>
          </w:p>
        </w:tc>
        <w:tc>
          <w:tcPr>
            <w:tcW w:w="1355" w:type="dxa"/>
            <w:tcBorders/>
            <w:vAlign w:val="center"/>
          </w:tcPr>
          <w:p>
            <w:pPr>
              <w:pStyle w:val="TableContents"/>
              <w:bidi w:val="0"/>
              <w:spacing w:before="0" w:after="283"/>
              <w:jc w:val="left"/>
              <w:rPr/>
            </w:pPr>
            <w:r>
              <w:rPr/>
              <w:t xml:space="preserve">Taiwan </w:t>
            </w:r>
          </w:p>
        </w:tc>
        <w:tc>
          <w:tcPr>
            <w:tcW w:w="921" w:type="dxa"/>
            <w:tcBorders/>
            <w:vAlign w:val="center"/>
          </w:tcPr>
          <w:p>
            <w:pPr>
              <w:pStyle w:val="TableContents"/>
              <w:bidi w:val="0"/>
              <w:spacing w:before="0" w:after="283"/>
              <w:jc w:val="left"/>
              <w:rPr/>
            </w:pPr>
            <w:r>
              <w:rPr/>
              <w:t xml:space="preserve">508 m </w:t>
            </w:r>
          </w:p>
        </w:tc>
        <w:tc>
          <w:tcPr>
            <w:tcW w:w="907" w:type="dxa"/>
            <w:tcBorders/>
            <w:vAlign w:val="center"/>
          </w:tcPr>
          <w:p>
            <w:pPr>
              <w:pStyle w:val="TableContents"/>
              <w:bidi w:val="0"/>
              <w:spacing w:before="0" w:after="283"/>
              <w:jc w:val="left"/>
              <w:rPr/>
            </w:pPr>
            <w:r>
              <w:rPr/>
              <w:t xml:space="preserve">1,667 ft </w:t>
            </w:r>
          </w:p>
        </w:tc>
        <w:tc>
          <w:tcPr>
            <w:tcW w:w="769" w:type="dxa"/>
            <w:tcBorders/>
            <w:vAlign w:val="center"/>
          </w:tcPr>
          <w:p>
            <w:pPr>
              <w:pStyle w:val="TableContents"/>
              <w:bidi w:val="0"/>
              <w:spacing w:before="0" w:after="283"/>
              <w:jc w:val="left"/>
              <w:rPr/>
            </w:pPr>
            <w:r>
              <w:rPr/>
              <w:t xml:space="preserve">101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1894" w:type="dxa"/>
            <w:tcBorders/>
            <w:vAlign w:val="center"/>
          </w:tcPr>
          <w:p>
            <w:pPr>
              <w:pStyle w:val="TableContents"/>
              <w:bidi w:val="0"/>
              <w:spacing w:before="0" w:after="283"/>
              <w:jc w:val="left"/>
              <w:rPr/>
            </w:pPr>
            <w:r>
              <w:rPr/>
              <w:t xml:space="preserve">9 </w:t>
            </w:r>
          </w:p>
        </w:tc>
        <w:tc>
          <w:tcPr>
            <w:tcW w:w="2170" w:type="dxa"/>
            <w:tcBorders/>
            <w:vAlign w:val="center"/>
          </w:tcPr>
          <w:p>
            <w:pPr>
              <w:pStyle w:val="TableContents"/>
              <w:bidi w:val="0"/>
              <w:spacing w:before="0" w:after="283"/>
              <w:jc w:val="left"/>
              <w:rPr/>
            </w:pPr>
            <w:r>
              <w:rPr/>
              <w:t xml:space="preserve">Shanghai World Financial Center </w:t>
            </w:r>
          </w:p>
        </w:tc>
        <w:tc>
          <w:tcPr>
            <w:tcW w:w="1523" w:type="dxa"/>
            <w:tcBorders/>
            <w:vAlign w:val="center"/>
          </w:tcPr>
          <w:p>
            <w:pPr>
              <w:pStyle w:val="TableContents"/>
              <w:bidi w:val="0"/>
              <w:spacing w:before="0" w:after="283"/>
              <w:jc w:val="left"/>
              <w:rPr/>
            </w:pPr>
            <w:r>
              <w:rPr/>
              <w:t xml:space="preserve">Shanghai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492 m </w:t>
            </w:r>
          </w:p>
        </w:tc>
        <w:tc>
          <w:tcPr>
            <w:tcW w:w="907" w:type="dxa"/>
            <w:tcBorders/>
            <w:vAlign w:val="center"/>
          </w:tcPr>
          <w:p>
            <w:pPr>
              <w:pStyle w:val="TableContents"/>
              <w:bidi w:val="0"/>
              <w:spacing w:before="0" w:after="283"/>
              <w:jc w:val="left"/>
              <w:rPr/>
            </w:pPr>
            <w:r>
              <w:rPr/>
              <w:t xml:space="preserve">1,614 ft </w:t>
            </w:r>
          </w:p>
        </w:tc>
        <w:tc>
          <w:tcPr>
            <w:tcW w:w="769" w:type="dxa"/>
            <w:tcBorders/>
            <w:vAlign w:val="center"/>
          </w:tcPr>
          <w:p>
            <w:pPr>
              <w:pStyle w:val="TableContents"/>
              <w:bidi w:val="0"/>
              <w:spacing w:before="0" w:after="283"/>
              <w:jc w:val="left"/>
              <w:rPr/>
            </w:pPr>
            <w:r>
              <w:rPr/>
              <w:t xml:space="preserve">101 </w:t>
            </w:r>
          </w:p>
        </w:tc>
        <w:tc>
          <w:tcPr>
            <w:tcW w:w="666" w:type="dxa"/>
            <w:tcBorders/>
            <w:vAlign w:val="center"/>
          </w:tcPr>
          <w:p>
            <w:pPr>
              <w:pStyle w:val="TableContents"/>
              <w:bidi w:val="0"/>
              <w:spacing w:before="0" w:after="283"/>
              <w:jc w:val="left"/>
              <w:rPr/>
            </w:pPr>
            <w:r>
              <w:rPr/>
              <w:t xml:space="preserve">2008 </w:t>
            </w:r>
          </w:p>
        </w:tc>
      </w:tr>
      <w:tr>
        <w:trPr/>
        <w:tc>
          <w:tcPr>
            <w:tcW w:w="1894" w:type="dxa"/>
            <w:tcBorders/>
            <w:vAlign w:val="center"/>
          </w:tcPr>
          <w:p>
            <w:pPr>
              <w:pStyle w:val="TableContents"/>
              <w:bidi w:val="0"/>
              <w:spacing w:before="0" w:after="283"/>
              <w:jc w:val="left"/>
              <w:rPr/>
            </w:pPr>
            <w:r>
              <w:rPr/>
              <w:t xml:space="preserve">10 </w:t>
            </w:r>
          </w:p>
        </w:tc>
        <w:tc>
          <w:tcPr>
            <w:tcW w:w="2170" w:type="dxa"/>
            <w:tcBorders/>
            <w:vAlign w:val="center"/>
          </w:tcPr>
          <w:p>
            <w:pPr>
              <w:pStyle w:val="TableContents"/>
              <w:bidi w:val="0"/>
              <w:spacing w:before="0" w:after="283"/>
              <w:jc w:val="left"/>
              <w:rPr/>
            </w:pPr>
            <w:r>
              <w:rPr/>
              <w:t xml:space="preserve">Kansainvälinen kauppakeskus </w:t>
            </w:r>
          </w:p>
        </w:tc>
        <w:tc>
          <w:tcPr>
            <w:tcW w:w="1523" w:type="dxa"/>
            <w:tcBorders/>
            <w:vAlign w:val="center"/>
          </w:tcPr>
          <w:p>
            <w:pPr>
              <w:pStyle w:val="TableContents"/>
              <w:bidi w:val="0"/>
              <w:spacing w:before="0" w:after="283"/>
              <w:jc w:val="left"/>
              <w:rPr/>
            </w:pPr>
            <w:r>
              <w:rPr/>
              <w:t xml:space="preserve">Hong Kong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484 m </w:t>
            </w:r>
          </w:p>
        </w:tc>
        <w:tc>
          <w:tcPr>
            <w:tcW w:w="907" w:type="dxa"/>
            <w:tcBorders/>
            <w:vAlign w:val="center"/>
          </w:tcPr>
          <w:p>
            <w:pPr>
              <w:pStyle w:val="TableContents"/>
              <w:bidi w:val="0"/>
              <w:spacing w:before="0" w:after="283"/>
              <w:jc w:val="left"/>
              <w:rPr/>
            </w:pPr>
            <w:r>
              <w:rPr/>
              <w:t xml:space="preserve">1,588 ft </w:t>
            </w:r>
          </w:p>
        </w:tc>
        <w:tc>
          <w:tcPr>
            <w:tcW w:w="769" w:type="dxa"/>
            <w:tcBorders/>
            <w:vAlign w:val="center"/>
          </w:tcPr>
          <w:p>
            <w:pPr>
              <w:pStyle w:val="TableContents"/>
              <w:bidi w:val="0"/>
              <w:spacing w:before="0" w:after="283"/>
              <w:jc w:val="left"/>
              <w:rPr/>
            </w:pPr>
            <w:r>
              <w:rPr/>
              <w:t xml:space="preserve">118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1894" w:type="dxa"/>
            <w:tcBorders/>
            <w:vAlign w:val="center"/>
          </w:tcPr>
          <w:p>
            <w:pPr>
              <w:pStyle w:val="TableContents"/>
              <w:bidi w:val="0"/>
              <w:spacing w:before="0" w:after="283"/>
              <w:jc w:val="left"/>
              <w:rPr/>
            </w:pPr>
            <w:r>
              <w:rPr/>
              <w:t xml:space="preserve">11 </w:t>
            </w:r>
          </w:p>
        </w:tc>
        <w:tc>
          <w:tcPr>
            <w:tcW w:w="2170" w:type="dxa"/>
            <w:tcBorders/>
            <w:vAlign w:val="center"/>
          </w:tcPr>
          <w:p>
            <w:pPr>
              <w:pStyle w:val="TableContents"/>
              <w:bidi w:val="0"/>
              <w:spacing w:before="0" w:after="283"/>
              <w:jc w:val="left"/>
              <w:rPr/>
            </w:pPr>
            <w:r>
              <w:rPr/>
              <w:t xml:space="preserve">Changsha IFS Tower T1 </w:t>
            </w:r>
          </w:p>
        </w:tc>
        <w:tc>
          <w:tcPr>
            <w:tcW w:w="1523" w:type="dxa"/>
            <w:tcBorders/>
            <w:vAlign w:val="center"/>
          </w:tcPr>
          <w:p>
            <w:pPr>
              <w:pStyle w:val="TableContents"/>
              <w:bidi w:val="0"/>
              <w:spacing w:before="0" w:after="283"/>
              <w:jc w:val="left"/>
              <w:rPr/>
            </w:pPr>
            <w:r>
              <w:rPr/>
              <w:t xml:space="preserve">Changsha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452.1 m </w:t>
            </w:r>
          </w:p>
        </w:tc>
        <w:tc>
          <w:tcPr>
            <w:tcW w:w="907" w:type="dxa"/>
            <w:tcBorders/>
            <w:vAlign w:val="center"/>
          </w:tcPr>
          <w:p>
            <w:pPr>
              <w:pStyle w:val="TableContents"/>
              <w:bidi w:val="0"/>
              <w:spacing w:before="0" w:after="283"/>
              <w:jc w:val="left"/>
              <w:rPr/>
            </w:pPr>
            <w:r>
              <w:rPr/>
              <w:t xml:space="preserve">1,483 ft </w:t>
            </w:r>
          </w:p>
        </w:tc>
        <w:tc>
          <w:tcPr>
            <w:tcW w:w="769"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2017 </w:t>
            </w:r>
          </w:p>
        </w:tc>
      </w:tr>
      <w:tr>
        <w:trPr/>
        <w:tc>
          <w:tcPr>
            <w:tcW w:w="1894" w:type="dxa"/>
            <w:tcBorders/>
            <w:vAlign w:val="center"/>
          </w:tcPr>
          <w:p>
            <w:pPr>
              <w:pStyle w:val="TableContents"/>
              <w:bidi w:val="0"/>
              <w:spacing w:before="0" w:after="283"/>
              <w:jc w:val="left"/>
              <w:rPr/>
            </w:pPr>
            <w:r>
              <w:rPr/>
              <w:t xml:space="preserve">12 </w:t>
            </w:r>
          </w:p>
        </w:tc>
        <w:tc>
          <w:tcPr>
            <w:tcW w:w="2170" w:type="dxa"/>
            <w:tcBorders/>
            <w:vAlign w:val="center"/>
          </w:tcPr>
          <w:p>
            <w:pPr>
              <w:pStyle w:val="TableContents"/>
              <w:bidi w:val="0"/>
              <w:spacing w:before="0" w:after="283"/>
              <w:jc w:val="left"/>
              <w:rPr/>
            </w:pPr>
            <w:r>
              <w:rPr/>
              <w:t xml:space="preserve">Petronas Tower 1 </w:t>
            </w:r>
          </w:p>
        </w:tc>
        <w:tc>
          <w:tcPr>
            <w:tcW w:w="1523" w:type="dxa"/>
            <w:tcBorders/>
            <w:vAlign w:val="center"/>
          </w:tcPr>
          <w:p>
            <w:pPr>
              <w:pStyle w:val="TableContents"/>
              <w:bidi w:val="0"/>
              <w:spacing w:before="0" w:after="283"/>
              <w:jc w:val="left"/>
              <w:rPr/>
            </w:pPr>
            <w:r>
              <w:rPr/>
              <w:t xml:space="preserve">Kuala Lumpur </w:t>
            </w:r>
          </w:p>
        </w:tc>
        <w:tc>
          <w:tcPr>
            <w:tcW w:w="1355" w:type="dxa"/>
            <w:tcBorders/>
            <w:vAlign w:val="center"/>
          </w:tcPr>
          <w:p>
            <w:pPr>
              <w:pStyle w:val="TableContents"/>
              <w:bidi w:val="0"/>
              <w:spacing w:before="0" w:after="283"/>
              <w:jc w:val="left"/>
              <w:rPr/>
            </w:pPr>
            <w:r>
              <w:rPr/>
              <w:t xml:space="preserve">Malesia </w:t>
            </w:r>
          </w:p>
        </w:tc>
        <w:tc>
          <w:tcPr>
            <w:tcW w:w="921" w:type="dxa"/>
            <w:tcBorders/>
            <w:vAlign w:val="center"/>
          </w:tcPr>
          <w:p>
            <w:pPr>
              <w:pStyle w:val="TableContents"/>
              <w:bidi w:val="0"/>
              <w:spacing w:before="0" w:after="283"/>
              <w:jc w:val="left"/>
              <w:rPr/>
            </w:pPr>
            <w:r>
              <w:rPr/>
              <w:t xml:space="preserve">451.9 m </w:t>
            </w:r>
          </w:p>
        </w:tc>
        <w:tc>
          <w:tcPr>
            <w:tcW w:w="907" w:type="dxa"/>
            <w:tcBorders/>
            <w:vAlign w:val="center"/>
          </w:tcPr>
          <w:p>
            <w:pPr>
              <w:pStyle w:val="TableContents"/>
              <w:bidi w:val="0"/>
              <w:spacing w:before="0" w:after="283"/>
              <w:jc w:val="left"/>
              <w:rPr/>
            </w:pPr>
            <w:r>
              <w:rPr/>
              <w:t xml:space="preserve">1,483 ft </w:t>
            </w:r>
          </w:p>
        </w:tc>
        <w:tc>
          <w:tcPr>
            <w:tcW w:w="769"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1998 </w:t>
            </w:r>
          </w:p>
        </w:tc>
      </w:tr>
      <w:tr>
        <w:trPr/>
        <w:tc>
          <w:tcPr>
            <w:tcW w:w="1894" w:type="dxa"/>
            <w:tcBorders/>
            <w:vAlign w:val="center"/>
          </w:tcPr>
          <w:p>
            <w:pPr>
              <w:pStyle w:val="TableContents"/>
              <w:bidi w:val="0"/>
              <w:spacing w:before="0" w:after="283"/>
              <w:jc w:val="left"/>
              <w:rPr/>
            </w:pPr>
            <w:r>
              <w:rPr/>
              <w:t xml:space="preserve">Petronas Tower 2 </w:t>
            </w:r>
          </w:p>
        </w:tc>
        <w:tc>
          <w:tcPr>
            <w:tcW w:w="2170" w:type="dxa"/>
            <w:tcBorders/>
            <w:vAlign w:val="center"/>
          </w:tcPr>
          <w:p>
            <w:pPr>
              <w:pStyle w:val="TableContents"/>
              <w:bidi w:val="0"/>
              <w:spacing w:before="0" w:after="283"/>
              <w:jc w:val="left"/>
              <w:rPr/>
            </w:pPr>
            <w:r>
              <w:rPr/>
              <w:t xml:space="preserve">Kuala Lumpur </w:t>
            </w:r>
          </w:p>
        </w:tc>
        <w:tc>
          <w:tcPr>
            <w:tcW w:w="1523" w:type="dxa"/>
            <w:tcBorders/>
            <w:vAlign w:val="center"/>
          </w:tcPr>
          <w:p>
            <w:pPr>
              <w:pStyle w:val="TableContents"/>
              <w:bidi w:val="0"/>
              <w:spacing w:before="0" w:after="283"/>
              <w:jc w:val="left"/>
              <w:rPr/>
            </w:pPr>
            <w:r>
              <w:rPr/>
              <w:t xml:space="preserve">Malesia </w:t>
            </w:r>
          </w:p>
        </w:tc>
        <w:tc>
          <w:tcPr>
            <w:tcW w:w="1355" w:type="dxa"/>
            <w:tcBorders/>
            <w:vAlign w:val="center"/>
          </w:tcPr>
          <w:p>
            <w:pPr>
              <w:pStyle w:val="TableContents"/>
              <w:bidi w:val="0"/>
              <w:spacing w:before="0" w:after="283"/>
              <w:jc w:val="left"/>
              <w:rPr/>
            </w:pPr>
            <w:r>
              <w:rPr/>
              <w:t xml:space="preserve">451.9 m </w:t>
            </w:r>
          </w:p>
        </w:tc>
        <w:tc>
          <w:tcPr>
            <w:tcW w:w="921" w:type="dxa"/>
            <w:tcBorders/>
            <w:vAlign w:val="center"/>
          </w:tcPr>
          <w:p>
            <w:pPr>
              <w:pStyle w:val="TableContents"/>
              <w:bidi w:val="0"/>
              <w:spacing w:before="0" w:after="283"/>
              <w:jc w:val="left"/>
              <w:rPr/>
            </w:pPr>
            <w:r>
              <w:rPr/>
              <w:t xml:space="preserve">1,483 ft </w:t>
            </w:r>
          </w:p>
        </w:tc>
        <w:tc>
          <w:tcPr>
            <w:tcW w:w="907"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1998 </w:t>
            </w:r>
          </w:p>
        </w:tc>
        <w:tc>
          <w:tcPr>
            <w:tcW w:w="666" w:type="dxa"/>
            <w:tcBorders/>
          </w:tcPr>
          <w:p>
            <w:pPr>
              <w:pStyle w:val="TableContents"/>
              <w:bidi w:val="0"/>
              <w:spacing w:before="0" w:after="283"/>
              <w:jc w:val="left"/>
              <w:rPr>
                <w:sz w:val="4"/>
                <w:szCs w:val="4"/>
              </w:rPr>
            </w:pPr>
            <w:r>
              <w:rPr>
                <w:sz w:val="4"/>
                <w:szCs w:val="4"/>
              </w:rPr>
            </w:r>
          </w:p>
        </w:tc>
      </w:tr>
      <w:tr>
        <w:trPr/>
        <w:tc>
          <w:tcPr>
            <w:tcW w:w="1894" w:type="dxa"/>
            <w:tcBorders/>
            <w:vAlign w:val="center"/>
          </w:tcPr>
          <w:p>
            <w:pPr>
              <w:pStyle w:val="TableContents"/>
              <w:bidi w:val="0"/>
              <w:spacing w:before="0" w:after="283"/>
              <w:jc w:val="left"/>
              <w:rPr/>
            </w:pPr>
            <w:r>
              <w:rPr/>
              <w:t xml:space="preserve">14 </w:t>
            </w:r>
          </w:p>
        </w:tc>
        <w:tc>
          <w:tcPr>
            <w:tcW w:w="2170" w:type="dxa"/>
            <w:tcBorders/>
            <w:vAlign w:val="center"/>
          </w:tcPr>
          <w:p>
            <w:pPr>
              <w:pStyle w:val="TableContents"/>
              <w:bidi w:val="0"/>
              <w:spacing w:before="0" w:after="283"/>
              <w:jc w:val="left"/>
              <w:rPr/>
            </w:pPr>
            <w:r>
              <w:rPr/>
              <w:t xml:space="preserve">Zifeng Tower </w:t>
            </w:r>
          </w:p>
        </w:tc>
        <w:tc>
          <w:tcPr>
            <w:tcW w:w="1523" w:type="dxa"/>
            <w:tcBorders/>
            <w:vAlign w:val="center"/>
          </w:tcPr>
          <w:p>
            <w:pPr>
              <w:pStyle w:val="TableContents"/>
              <w:bidi w:val="0"/>
              <w:spacing w:before="0" w:after="283"/>
              <w:jc w:val="left"/>
              <w:rPr/>
            </w:pPr>
            <w:r>
              <w:rPr/>
              <w:t xml:space="preserve">Nanjing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450 m </w:t>
            </w:r>
          </w:p>
        </w:tc>
        <w:tc>
          <w:tcPr>
            <w:tcW w:w="907" w:type="dxa"/>
            <w:tcBorders/>
            <w:vAlign w:val="center"/>
          </w:tcPr>
          <w:p>
            <w:pPr>
              <w:pStyle w:val="TableContents"/>
              <w:bidi w:val="0"/>
              <w:spacing w:before="0" w:after="283"/>
              <w:jc w:val="left"/>
              <w:rPr/>
            </w:pPr>
            <w:r>
              <w:rPr/>
              <w:t xml:space="preserve">1,476 ft </w:t>
            </w:r>
          </w:p>
        </w:tc>
        <w:tc>
          <w:tcPr>
            <w:tcW w:w="769" w:type="dxa"/>
            <w:tcBorders/>
            <w:vAlign w:val="center"/>
          </w:tcPr>
          <w:p>
            <w:pPr>
              <w:pStyle w:val="TableContents"/>
              <w:bidi w:val="0"/>
              <w:spacing w:before="0" w:after="283"/>
              <w:jc w:val="left"/>
              <w:rPr/>
            </w:pPr>
            <w:r>
              <w:rPr/>
              <w:t xml:space="preserve">89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1894" w:type="dxa"/>
            <w:tcBorders/>
            <w:vAlign w:val="center"/>
          </w:tcPr>
          <w:p>
            <w:pPr>
              <w:pStyle w:val="TableContents"/>
              <w:bidi w:val="0"/>
              <w:spacing w:before="0" w:after="283"/>
              <w:jc w:val="left"/>
              <w:rPr/>
            </w:pPr>
            <w:r>
              <w:rPr/>
              <w:t xml:space="preserve">Suzhou IFS </w:t>
            </w:r>
          </w:p>
        </w:tc>
        <w:tc>
          <w:tcPr>
            <w:tcW w:w="2170" w:type="dxa"/>
            <w:tcBorders/>
            <w:vAlign w:val="center"/>
          </w:tcPr>
          <w:p>
            <w:pPr>
              <w:pStyle w:val="TableContents"/>
              <w:bidi w:val="0"/>
              <w:spacing w:before="0" w:after="283"/>
              <w:jc w:val="left"/>
              <w:rPr/>
            </w:pPr>
            <w:r>
              <w:rPr/>
              <w:t xml:space="preserve">Suzhou </w:t>
            </w:r>
          </w:p>
        </w:tc>
        <w:tc>
          <w:tcPr>
            <w:tcW w:w="1523" w:type="dxa"/>
            <w:tcBorders/>
            <w:vAlign w:val="center"/>
          </w:tcPr>
          <w:p>
            <w:pPr>
              <w:pStyle w:val="TableContents"/>
              <w:bidi w:val="0"/>
              <w:spacing w:before="0" w:after="283"/>
              <w:jc w:val="left"/>
              <w:rPr/>
            </w:pPr>
            <w:r>
              <w:rPr/>
              <w:t xml:space="preserve">Kiina </w:t>
            </w:r>
          </w:p>
        </w:tc>
        <w:tc>
          <w:tcPr>
            <w:tcW w:w="1355" w:type="dxa"/>
            <w:tcBorders/>
            <w:vAlign w:val="center"/>
          </w:tcPr>
          <w:p>
            <w:pPr>
              <w:pStyle w:val="TableContents"/>
              <w:bidi w:val="0"/>
              <w:spacing w:before="0" w:after="283"/>
              <w:jc w:val="left"/>
              <w:rPr/>
            </w:pPr>
            <w:r>
              <w:rPr/>
              <w:t xml:space="preserve">450 m </w:t>
            </w:r>
          </w:p>
        </w:tc>
        <w:tc>
          <w:tcPr>
            <w:tcW w:w="921" w:type="dxa"/>
            <w:tcBorders/>
            <w:vAlign w:val="center"/>
          </w:tcPr>
          <w:p>
            <w:pPr>
              <w:pStyle w:val="TableContents"/>
              <w:bidi w:val="0"/>
              <w:spacing w:before="0" w:after="283"/>
              <w:jc w:val="left"/>
              <w:rPr/>
            </w:pPr>
            <w:r>
              <w:rPr/>
              <w:t xml:space="preserve">1,476 ft </w:t>
            </w:r>
          </w:p>
        </w:tc>
        <w:tc>
          <w:tcPr>
            <w:tcW w:w="907"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2017 </w:t>
            </w:r>
          </w:p>
        </w:tc>
        <w:tc>
          <w:tcPr>
            <w:tcW w:w="666" w:type="dxa"/>
            <w:tcBorders/>
          </w:tcPr>
          <w:p>
            <w:pPr>
              <w:pStyle w:val="TableContents"/>
              <w:bidi w:val="0"/>
              <w:spacing w:before="0" w:after="283"/>
              <w:jc w:val="left"/>
              <w:rPr>
                <w:sz w:val="4"/>
                <w:szCs w:val="4"/>
              </w:rPr>
            </w:pPr>
            <w:r>
              <w:rPr>
                <w:sz w:val="4"/>
                <w:szCs w:val="4"/>
              </w:rPr>
            </w:r>
          </w:p>
        </w:tc>
      </w:tr>
      <w:tr>
        <w:trPr/>
        <w:tc>
          <w:tcPr>
            <w:tcW w:w="1894" w:type="dxa"/>
            <w:tcBorders/>
            <w:vAlign w:val="center"/>
          </w:tcPr>
          <w:p>
            <w:pPr>
              <w:pStyle w:val="TableContents"/>
              <w:bidi w:val="0"/>
              <w:spacing w:before="0" w:after="283"/>
              <w:jc w:val="left"/>
              <w:rPr/>
            </w:pPr>
            <w:r>
              <w:rPr/>
              <w:t xml:space="preserve">16 </w:t>
            </w:r>
          </w:p>
        </w:tc>
        <w:tc>
          <w:tcPr>
            <w:tcW w:w="2170" w:type="dxa"/>
            <w:tcBorders/>
            <w:vAlign w:val="center"/>
          </w:tcPr>
          <w:p>
            <w:pPr>
              <w:pStyle w:val="TableContents"/>
              <w:bidi w:val="0"/>
              <w:spacing w:before="0" w:after="283"/>
              <w:jc w:val="left"/>
              <w:rPr/>
            </w:pPr>
            <w:r>
              <w:rPr/>
              <w:t xml:space="preserve">Willis Tower (entinen Sears Tower) </w:t>
            </w:r>
          </w:p>
        </w:tc>
        <w:tc>
          <w:tcPr>
            <w:tcW w:w="1523" w:type="dxa"/>
            <w:tcBorders/>
            <w:vAlign w:val="center"/>
          </w:tcPr>
          <w:p>
            <w:pPr>
              <w:pStyle w:val="TableContents"/>
              <w:bidi w:val="0"/>
              <w:spacing w:before="0" w:after="283"/>
              <w:jc w:val="left"/>
              <w:rPr/>
            </w:pPr>
            <w:r>
              <w:rPr/>
              <w:t xml:space="preserve">Chicago </w:t>
            </w:r>
          </w:p>
        </w:tc>
        <w:tc>
          <w:tcPr>
            <w:tcW w:w="1355" w:type="dxa"/>
            <w:tcBorders/>
            <w:vAlign w:val="center"/>
          </w:tcPr>
          <w:p>
            <w:pPr>
              <w:pStyle w:val="TableContents"/>
              <w:bidi w:val="0"/>
              <w:spacing w:before="0" w:after="283"/>
              <w:jc w:val="left"/>
              <w:rPr/>
            </w:pPr>
            <w:r>
              <w:rPr/>
              <w:t xml:space="preserve">Yhdysvallat </w:t>
            </w:r>
          </w:p>
        </w:tc>
        <w:tc>
          <w:tcPr>
            <w:tcW w:w="921" w:type="dxa"/>
            <w:tcBorders/>
            <w:vAlign w:val="center"/>
          </w:tcPr>
          <w:p>
            <w:pPr>
              <w:pStyle w:val="TableContents"/>
              <w:bidi w:val="0"/>
              <w:spacing w:before="0" w:after="283"/>
              <w:jc w:val="left"/>
              <w:rPr/>
            </w:pPr>
            <w:r>
              <w:rPr/>
              <w:t xml:space="preserve">442.1 m </w:t>
            </w:r>
          </w:p>
        </w:tc>
        <w:tc>
          <w:tcPr>
            <w:tcW w:w="907" w:type="dxa"/>
            <w:tcBorders/>
            <w:vAlign w:val="center"/>
          </w:tcPr>
          <w:p>
            <w:pPr>
              <w:pStyle w:val="TableContents"/>
              <w:bidi w:val="0"/>
              <w:spacing w:before="0" w:after="283"/>
              <w:jc w:val="left"/>
              <w:rPr/>
            </w:pPr>
            <w:r>
              <w:rPr/>
              <w:t xml:space="preserve">1,450 ft </w:t>
            </w:r>
          </w:p>
        </w:tc>
        <w:tc>
          <w:tcPr>
            <w:tcW w:w="769" w:type="dxa"/>
            <w:tcBorders/>
            <w:vAlign w:val="center"/>
          </w:tcPr>
          <w:p>
            <w:pPr>
              <w:pStyle w:val="TableContents"/>
              <w:bidi w:val="0"/>
              <w:spacing w:before="0" w:after="283"/>
              <w:jc w:val="left"/>
              <w:rPr/>
            </w:pPr>
            <w:r>
              <w:rPr/>
              <w:t xml:space="preserve">108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1894" w:type="dxa"/>
            <w:tcBorders/>
            <w:vAlign w:val="center"/>
          </w:tcPr>
          <w:p>
            <w:pPr>
              <w:pStyle w:val="TableContents"/>
              <w:bidi w:val="0"/>
              <w:spacing w:before="0" w:after="283"/>
              <w:jc w:val="left"/>
              <w:rPr/>
            </w:pPr>
            <w:r>
              <w:rPr/>
              <w:t xml:space="preserve">17 </w:t>
            </w:r>
          </w:p>
        </w:tc>
        <w:tc>
          <w:tcPr>
            <w:tcW w:w="2170" w:type="dxa"/>
            <w:tcBorders/>
            <w:vAlign w:val="center"/>
          </w:tcPr>
          <w:p>
            <w:pPr>
              <w:pStyle w:val="TableContents"/>
              <w:bidi w:val="0"/>
              <w:spacing w:before="0" w:after="283"/>
              <w:jc w:val="left"/>
              <w:rPr/>
            </w:pPr>
            <w:r>
              <w:rPr/>
              <w:t xml:space="preserve">KK100 </w:t>
            </w:r>
          </w:p>
        </w:tc>
        <w:tc>
          <w:tcPr>
            <w:tcW w:w="1523" w:type="dxa"/>
            <w:tcBorders/>
            <w:vAlign w:val="center"/>
          </w:tcPr>
          <w:p>
            <w:pPr>
              <w:pStyle w:val="TableContents"/>
              <w:bidi w:val="0"/>
              <w:spacing w:before="0" w:after="283"/>
              <w:jc w:val="left"/>
              <w:rPr/>
            </w:pPr>
            <w:r>
              <w:rPr/>
              <w:t xml:space="preserve">Shenzhen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442 m </w:t>
            </w:r>
          </w:p>
        </w:tc>
        <w:tc>
          <w:tcPr>
            <w:tcW w:w="907" w:type="dxa"/>
            <w:tcBorders/>
            <w:vAlign w:val="center"/>
          </w:tcPr>
          <w:p>
            <w:pPr>
              <w:pStyle w:val="TableContents"/>
              <w:bidi w:val="0"/>
              <w:spacing w:before="0" w:after="283"/>
              <w:jc w:val="left"/>
              <w:rPr/>
            </w:pPr>
            <w:r>
              <w:rPr/>
              <w:t xml:space="preserve">1,449 ft </w:t>
            </w:r>
          </w:p>
        </w:tc>
        <w:tc>
          <w:tcPr>
            <w:tcW w:w="769" w:type="dxa"/>
            <w:tcBorders/>
            <w:vAlign w:val="center"/>
          </w:tcPr>
          <w:p>
            <w:pPr>
              <w:pStyle w:val="TableContents"/>
              <w:bidi w:val="0"/>
              <w:spacing w:before="0" w:after="283"/>
              <w:jc w:val="left"/>
              <w:rPr/>
            </w:pPr>
            <w:r>
              <w:rPr/>
              <w:t xml:space="preserve">100 </w:t>
            </w:r>
          </w:p>
        </w:tc>
        <w:tc>
          <w:tcPr>
            <w:tcW w:w="666" w:type="dxa"/>
            <w:tcBorders/>
            <w:vAlign w:val="center"/>
          </w:tcPr>
          <w:p>
            <w:pPr>
              <w:pStyle w:val="TableContents"/>
              <w:bidi w:val="0"/>
              <w:spacing w:before="0" w:after="283"/>
              <w:jc w:val="left"/>
              <w:rPr/>
            </w:pPr>
            <w:r>
              <w:rPr/>
              <w:t xml:space="preserve">2011 </w:t>
            </w:r>
          </w:p>
        </w:tc>
      </w:tr>
      <w:tr>
        <w:trPr/>
        <w:tc>
          <w:tcPr>
            <w:tcW w:w="1894" w:type="dxa"/>
            <w:tcBorders/>
            <w:vAlign w:val="center"/>
          </w:tcPr>
          <w:p>
            <w:pPr>
              <w:pStyle w:val="TableContents"/>
              <w:bidi w:val="0"/>
              <w:spacing w:before="0" w:after="283"/>
              <w:jc w:val="left"/>
              <w:rPr/>
            </w:pPr>
            <w:r>
              <w:rPr/>
              <w:t xml:space="preserve">18 </w:t>
            </w:r>
          </w:p>
        </w:tc>
        <w:tc>
          <w:tcPr>
            <w:tcW w:w="2170" w:type="dxa"/>
            <w:tcBorders/>
            <w:vAlign w:val="center"/>
          </w:tcPr>
          <w:p>
            <w:pPr>
              <w:pStyle w:val="TableContents"/>
              <w:bidi w:val="0"/>
              <w:spacing w:before="0" w:after="283"/>
              <w:jc w:val="left"/>
              <w:rPr/>
            </w:pPr>
            <w:r>
              <w:rPr/>
              <w:t xml:space="preserve">Guangzhoun kansainvälinen rahoituskeskus </w:t>
            </w:r>
          </w:p>
        </w:tc>
        <w:tc>
          <w:tcPr>
            <w:tcW w:w="1523" w:type="dxa"/>
            <w:tcBorders/>
            <w:vAlign w:val="center"/>
          </w:tcPr>
          <w:p>
            <w:pPr>
              <w:pStyle w:val="TableContents"/>
              <w:bidi w:val="0"/>
              <w:spacing w:before="0" w:after="283"/>
              <w:jc w:val="left"/>
              <w:rPr/>
            </w:pPr>
            <w:r>
              <w:rPr/>
              <w:t xml:space="preserve">Guangzhou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440 m </w:t>
            </w:r>
          </w:p>
        </w:tc>
        <w:tc>
          <w:tcPr>
            <w:tcW w:w="907" w:type="dxa"/>
            <w:tcBorders/>
            <w:vAlign w:val="center"/>
          </w:tcPr>
          <w:p>
            <w:pPr>
              <w:pStyle w:val="TableContents"/>
              <w:bidi w:val="0"/>
              <w:spacing w:before="0" w:after="283"/>
              <w:jc w:val="left"/>
              <w:rPr/>
            </w:pPr>
            <w:r>
              <w:rPr/>
              <w:t xml:space="preserve">1,440 ft </w:t>
            </w:r>
          </w:p>
        </w:tc>
        <w:tc>
          <w:tcPr>
            <w:tcW w:w="769" w:type="dxa"/>
            <w:tcBorders/>
            <w:vAlign w:val="center"/>
          </w:tcPr>
          <w:p>
            <w:pPr>
              <w:pStyle w:val="TableContents"/>
              <w:bidi w:val="0"/>
              <w:spacing w:before="0" w:after="283"/>
              <w:jc w:val="left"/>
              <w:rPr/>
            </w:pPr>
            <w:r>
              <w:rPr/>
              <w:t xml:space="preserve">103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1894" w:type="dxa"/>
            <w:tcBorders/>
            <w:vAlign w:val="center"/>
          </w:tcPr>
          <w:p>
            <w:pPr>
              <w:pStyle w:val="TableContents"/>
              <w:bidi w:val="0"/>
              <w:spacing w:before="0" w:after="283"/>
              <w:jc w:val="left"/>
              <w:rPr/>
            </w:pPr>
            <w:r>
              <w:rPr/>
              <w:t xml:space="preserve">19 </w:t>
            </w:r>
          </w:p>
        </w:tc>
        <w:tc>
          <w:tcPr>
            <w:tcW w:w="2170" w:type="dxa"/>
            <w:tcBorders/>
            <w:vAlign w:val="center"/>
          </w:tcPr>
          <w:p>
            <w:pPr>
              <w:pStyle w:val="TableContents"/>
              <w:bidi w:val="0"/>
              <w:spacing w:before="0" w:after="283"/>
              <w:jc w:val="left"/>
              <w:rPr/>
            </w:pPr>
            <w:r>
              <w:rPr/>
              <w:t xml:space="preserve">Wuhanin keskus </w:t>
            </w:r>
          </w:p>
        </w:tc>
        <w:tc>
          <w:tcPr>
            <w:tcW w:w="1523" w:type="dxa"/>
            <w:tcBorders/>
            <w:vAlign w:val="center"/>
          </w:tcPr>
          <w:p>
            <w:pPr>
              <w:pStyle w:val="TableContents"/>
              <w:bidi w:val="0"/>
              <w:spacing w:before="0" w:after="283"/>
              <w:jc w:val="left"/>
              <w:rPr/>
            </w:pPr>
            <w:r>
              <w:rPr/>
              <w:t xml:space="preserve">Wuhan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438 m </w:t>
            </w:r>
          </w:p>
        </w:tc>
        <w:tc>
          <w:tcPr>
            <w:tcW w:w="907" w:type="dxa"/>
            <w:tcBorders/>
            <w:vAlign w:val="center"/>
          </w:tcPr>
          <w:p>
            <w:pPr>
              <w:pStyle w:val="TableContents"/>
              <w:bidi w:val="0"/>
              <w:spacing w:before="0" w:after="283"/>
              <w:jc w:val="left"/>
              <w:rPr/>
            </w:pPr>
            <w:r>
              <w:rPr/>
              <w:t xml:space="preserve">1,437 ft </w:t>
            </w:r>
          </w:p>
        </w:tc>
        <w:tc>
          <w:tcPr>
            <w:tcW w:w="769"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2016 </w:t>
            </w:r>
          </w:p>
        </w:tc>
      </w:tr>
      <w:tr>
        <w:trPr/>
        <w:tc>
          <w:tcPr>
            <w:tcW w:w="1894" w:type="dxa"/>
            <w:tcBorders/>
            <w:vAlign w:val="center"/>
          </w:tcPr>
          <w:p>
            <w:pPr>
              <w:pStyle w:val="TableContents"/>
              <w:bidi w:val="0"/>
              <w:spacing w:before="0" w:after="283"/>
              <w:jc w:val="left"/>
              <w:rPr/>
            </w:pPr>
            <w:r>
              <w:rPr/>
              <w:t xml:space="preserve">20 </w:t>
            </w:r>
          </w:p>
        </w:tc>
        <w:tc>
          <w:tcPr>
            <w:tcW w:w="2170" w:type="dxa"/>
            <w:tcBorders/>
            <w:vAlign w:val="center"/>
          </w:tcPr>
          <w:p>
            <w:pPr>
              <w:pStyle w:val="TableContents"/>
              <w:bidi w:val="0"/>
              <w:spacing w:before="0" w:after="283"/>
              <w:jc w:val="left"/>
              <w:rPr/>
            </w:pPr>
            <w:r>
              <w:rPr/>
              <w:t xml:space="preserve">432 Park Avenue </w:t>
            </w:r>
          </w:p>
        </w:tc>
        <w:tc>
          <w:tcPr>
            <w:tcW w:w="1523" w:type="dxa"/>
            <w:tcBorders/>
            <w:vAlign w:val="center"/>
          </w:tcPr>
          <w:p>
            <w:pPr>
              <w:pStyle w:val="TableContents"/>
              <w:bidi w:val="0"/>
              <w:spacing w:before="0" w:after="283"/>
              <w:jc w:val="left"/>
              <w:rPr/>
            </w:pPr>
            <w:r>
              <w:rPr/>
              <w:t xml:space="preserve">New York City </w:t>
            </w:r>
          </w:p>
        </w:tc>
        <w:tc>
          <w:tcPr>
            <w:tcW w:w="1355" w:type="dxa"/>
            <w:tcBorders/>
            <w:vAlign w:val="center"/>
          </w:tcPr>
          <w:p>
            <w:pPr>
              <w:pStyle w:val="TableContents"/>
              <w:bidi w:val="0"/>
              <w:spacing w:before="0" w:after="283"/>
              <w:jc w:val="left"/>
              <w:rPr/>
            </w:pPr>
            <w:r>
              <w:rPr/>
              <w:t xml:space="preserve">Yhdysvallat </w:t>
            </w:r>
          </w:p>
        </w:tc>
        <w:tc>
          <w:tcPr>
            <w:tcW w:w="921" w:type="dxa"/>
            <w:tcBorders/>
            <w:vAlign w:val="center"/>
          </w:tcPr>
          <w:p>
            <w:pPr>
              <w:pStyle w:val="TableContents"/>
              <w:bidi w:val="0"/>
              <w:spacing w:before="0" w:after="283"/>
              <w:jc w:val="left"/>
              <w:rPr/>
            </w:pPr>
            <w:r>
              <w:rPr/>
              <w:t xml:space="preserve">425.5 m </w:t>
            </w:r>
          </w:p>
        </w:tc>
        <w:tc>
          <w:tcPr>
            <w:tcW w:w="907" w:type="dxa"/>
            <w:tcBorders/>
            <w:vAlign w:val="center"/>
          </w:tcPr>
          <w:p>
            <w:pPr>
              <w:pStyle w:val="TableContents"/>
              <w:bidi w:val="0"/>
              <w:spacing w:before="0" w:after="283"/>
              <w:jc w:val="left"/>
              <w:rPr/>
            </w:pPr>
            <w:r>
              <w:rPr/>
              <w:t xml:space="preserve">1,396 ft </w:t>
            </w:r>
          </w:p>
        </w:tc>
        <w:tc>
          <w:tcPr>
            <w:tcW w:w="769"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2015 </w:t>
            </w:r>
          </w:p>
        </w:tc>
      </w:tr>
      <w:tr>
        <w:trPr/>
        <w:tc>
          <w:tcPr>
            <w:tcW w:w="1894" w:type="dxa"/>
            <w:tcBorders/>
            <w:vAlign w:val="center"/>
          </w:tcPr>
          <w:p>
            <w:pPr>
              <w:pStyle w:val="TableContents"/>
              <w:bidi w:val="0"/>
              <w:spacing w:before="0" w:after="283"/>
              <w:jc w:val="left"/>
              <w:rPr/>
            </w:pPr>
            <w:r>
              <w:rPr/>
              <w:t xml:space="preserve">21 </w:t>
            </w:r>
          </w:p>
        </w:tc>
        <w:tc>
          <w:tcPr>
            <w:tcW w:w="2170" w:type="dxa"/>
            <w:tcBorders/>
            <w:vAlign w:val="center"/>
          </w:tcPr>
          <w:p>
            <w:pPr>
              <w:pStyle w:val="TableContents"/>
              <w:bidi w:val="0"/>
              <w:spacing w:before="0" w:after="283"/>
              <w:jc w:val="left"/>
              <w:rPr/>
            </w:pPr>
            <w:r>
              <w:rPr/>
              <w:t xml:space="preserve">Marina 101 </w:t>
            </w:r>
          </w:p>
        </w:tc>
        <w:tc>
          <w:tcPr>
            <w:tcW w:w="1523" w:type="dxa"/>
            <w:tcBorders/>
            <w:vAlign w:val="center"/>
          </w:tcPr>
          <w:p>
            <w:pPr>
              <w:pStyle w:val="TableContents"/>
              <w:bidi w:val="0"/>
              <w:spacing w:before="0" w:after="283"/>
              <w:jc w:val="left"/>
              <w:rPr/>
            </w:pPr>
            <w:r>
              <w:rPr/>
              <w:t xml:space="preserve">Dubai </w:t>
            </w:r>
          </w:p>
        </w:tc>
        <w:tc>
          <w:tcPr>
            <w:tcW w:w="1355" w:type="dxa"/>
            <w:tcBorders/>
            <w:vAlign w:val="center"/>
          </w:tcPr>
          <w:p>
            <w:pPr>
              <w:pStyle w:val="TableContents"/>
              <w:bidi w:val="0"/>
              <w:spacing w:before="0" w:after="283"/>
              <w:jc w:val="left"/>
              <w:rPr/>
            </w:pPr>
            <w:r>
              <w:rPr/>
              <w:t xml:space="preserve">Yhdistyneet arabiemiirikunnat </w:t>
            </w:r>
          </w:p>
        </w:tc>
        <w:tc>
          <w:tcPr>
            <w:tcW w:w="921" w:type="dxa"/>
            <w:tcBorders/>
            <w:vAlign w:val="center"/>
          </w:tcPr>
          <w:p>
            <w:pPr>
              <w:pStyle w:val="TableContents"/>
              <w:bidi w:val="0"/>
              <w:spacing w:before="0" w:after="283"/>
              <w:jc w:val="left"/>
              <w:rPr/>
            </w:pPr>
            <w:r>
              <w:rPr/>
              <w:t xml:space="preserve">425 m </w:t>
            </w:r>
          </w:p>
        </w:tc>
        <w:tc>
          <w:tcPr>
            <w:tcW w:w="907" w:type="dxa"/>
            <w:tcBorders/>
            <w:vAlign w:val="center"/>
          </w:tcPr>
          <w:p>
            <w:pPr>
              <w:pStyle w:val="TableContents"/>
              <w:bidi w:val="0"/>
              <w:spacing w:before="0" w:after="283"/>
              <w:jc w:val="left"/>
              <w:rPr/>
            </w:pPr>
            <w:r>
              <w:rPr/>
              <w:t xml:space="preserve">1,394 ft </w:t>
            </w:r>
          </w:p>
        </w:tc>
        <w:tc>
          <w:tcPr>
            <w:tcW w:w="769" w:type="dxa"/>
            <w:tcBorders/>
            <w:vAlign w:val="center"/>
          </w:tcPr>
          <w:p>
            <w:pPr>
              <w:pStyle w:val="TableContents"/>
              <w:bidi w:val="0"/>
              <w:spacing w:before="0" w:after="283"/>
              <w:jc w:val="left"/>
              <w:rPr/>
            </w:pPr>
            <w:r>
              <w:rPr/>
              <w:t xml:space="preserve">101 </w:t>
            </w:r>
          </w:p>
        </w:tc>
        <w:tc>
          <w:tcPr>
            <w:tcW w:w="666" w:type="dxa"/>
            <w:tcBorders/>
            <w:vAlign w:val="center"/>
          </w:tcPr>
          <w:p>
            <w:pPr>
              <w:pStyle w:val="TableContents"/>
              <w:bidi w:val="0"/>
              <w:spacing w:before="0" w:after="283"/>
              <w:jc w:val="left"/>
              <w:rPr/>
            </w:pPr>
            <w:r>
              <w:rPr/>
              <w:t xml:space="preserve">2015 </w:t>
            </w:r>
          </w:p>
        </w:tc>
      </w:tr>
      <w:tr>
        <w:trPr/>
        <w:tc>
          <w:tcPr>
            <w:tcW w:w="1894" w:type="dxa"/>
            <w:tcBorders/>
            <w:vAlign w:val="center"/>
          </w:tcPr>
          <w:p>
            <w:pPr>
              <w:pStyle w:val="TableContents"/>
              <w:bidi w:val="0"/>
              <w:spacing w:before="0" w:after="283"/>
              <w:jc w:val="left"/>
              <w:rPr/>
            </w:pPr>
            <w:r>
              <w:rPr/>
              <w:t xml:space="preserve">22 </w:t>
            </w:r>
          </w:p>
        </w:tc>
        <w:tc>
          <w:tcPr>
            <w:tcW w:w="2170" w:type="dxa"/>
            <w:tcBorders/>
            <w:vAlign w:val="center"/>
          </w:tcPr>
          <w:p>
            <w:pPr>
              <w:pStyle w:val="TableContents"/>
              <w:bidi w:val="0"/>
              <w:spacing w:before="0" w:after="283"/>
              <w:jc w:val="left"/>
              <w:rPr/>
            </w:pPr>
            <w:r>
              <w:rPr/>
              <w:t xml:space="preserve">Trump International Hotel ja torni </w:t>
            </w:r>
          </w:p>
        </w:tc>
        <w:tc>
          <w:tcPr>
            <w:tcW w:w="1523" w:type="dxa"/>
            <w:tcBorders/>
            <w:vAlign w:val="center"/>
          </w:tcPr>
          <w:p>
            <w:pPr>
              <w:pStyle w:val="TableContents"/>
              <w:bidi w:val="0"/>
              <w:spacing w:before="0" w:after="283"/>
              <w:jc w:val="left"/>
              <w:rPr/>
            </w:pPr>
            <w:r>
              <w:rPr/>
              <w:t xml:space="preserve">Chicago </w:t>
            </w:r>
          </w:p>
        </w:tc>
        <w:tc>
          <w:tcPr>
            <w:tcW w:w="1355" w:type="dxa"/>
            <w:tcBorders/>
            <w:vAlign w:val="center"/>
          </w:tcPr>
          <w:p>
            <w:pPr>
              <w:pStyle w:val="TableContents"/>
              <w:bidi w:val="0"/>
              <w:spacing w:before="0" w:after="283"/>
              <w:jc w:val="left"/>
              <w:rPr/>
            </w:pPr>
            <w:r>
              <w:rPr/>
              <w:t xml:space="preserve">Yhdysvallat </w:t>
            </w:r>
          </w:p>
        </w:tc>
        <w:tc>
          <w:tcPr>
            <w:tcW w:w="921" w:type="dxa"/>
            <w:tcBorders/>
            <w:vAlign w:val="center"/>
          </w:tcPr>
          <w:p>
            <w:pPr>
              <w:pStyle w:val="TableContents"/>
              <w:bidi w:val="0"/>
              <w:spacing w:before="0" w:after="283"/>
              <w:jc w:val="left"/>
              <w:rPr/>
            </w:pPr>
            <w:r>
              <w:rPr/>
              <w:t xml:space="preserve">423.2 m </w:t>
            </w:r>
          </w:p>
        </w:tc>
        <w:tc>
          <w:tcPr>
            <w:tcW w:w="907" w:type="dxa"/>
            <w:tcBorders/>
            <w:vAlign w:val="center"/>
          </w:tcPr>
          <w:p>
            <w:pPr>
              <w:pStyle w:val="TableContents"/>
              <w:bidi w:val="0"/>
              <w:spacing w:before="0" w:after="283"/>
              <w:jc w:val="left"/>
              <w:rPr/>
            </w:pPr>
            <w:r>
              <w:rPr/>
              <w:t xml:space="preserve">1,388 ft </w:t>
            </w:r>
          </w:p>
        </w:tc>
        <w:tc>
          <w:tcPr>
            <w:tcW w:w="769" w:type="dxa"/>
            <w:tcBorders/>
            <w:vAlign w:val="center"/>
          </w:tcPr>
          <w:p>
            <w:pPr>
              <w:pStyle w:val="TableContents"/>
              <w:bidi w:val="0"/>
              <w:spacing w:before="0" w:after="283"/>
              <w:jc w:val="left"/>
              <w:rPr/>
            </w:pPr>
            <w:r>
              <w:rPr/>
              <w:t xml:space="preserve">98 </w:t>
            </w:r>
          </w:p>
        </w:tc>
        <w:tc>
          <w:tcPr>
            <w:tcW w:w="666" w:type="dxa"/>
            <w:tcBorders/>
            <w:vAlign w:val="center"/>
          </w:tcPr>
          <w:p>
            <w:pPr>
              <w:pStyle w:val="TableContents"/>
              <w:bidi w:val="0"/>
              <w:spacing w:before="0" w:after="283"/>
              <w:jc w:val="left"/>
              <w:rPr/>
            </w:pPr>
            <w:r>
              <w:rPr/>
              <w:t xml:space="preserve">2009 </w:t>
            </w:r>
          </w:p>
        </w:tc>
      </w:tr>
      <w:tr>
        <w:trPr/>
        <w:tc>
          <w:tcPr>
            <w:tcW w:w="1894" w:type="dxa"/>
            <w:tcBorders/>
            <w:vAlign w:val="center"/>
          </w:tcPr>
          <w:p>
            <w:pPr>
              <w:pStyle w:val="TableContents"/>
              <w:bidi w:val="0"/>
              <w:spacing w:before="0" w:after="283"/>
              <w:jc w:val="left"/>
              <w:rPr/>
            </w:pPr>
            <w:r>
              <w:rPr/>
              <w:t xml:space="preserve">23 </w:t>
            </w:r>
          </w:p>
        </w:tc>
        <w:tc>
          <w:tcPr>
            <w:tcW w:w="2170" w:type="dxa"/>
            <w:tcBorders/>
            <w:vAlign w:val="center"/>
          </w:tcPr>
          <w:p>
            <w:pPr>
              <w:pStyle w:val="TableContents"/>
              <w:bidi w:val="0"/>
              <w:spacing w:before="0" w:after="283"/>
              <w:jc w:val="left"/>
              <w:rPr/>
            </w:pPr>
            <w:r>
              <w:rPr/>
              <w:t xml:space="preserve">Jin Mao Tower </w:t>
            </w:r>
          </w:p>
        </w:tc>
        <w:tc>
          <w:tcPr>
            <w:tcW w:w="1523" w:type="dxa"/>
            <w:tcBorders/>
            <w:vAlign w:val="center"/>
          </w:tcPr>
          <w:p>
            <w:pPr>
              <w:pStyle w:val="TableContents"/>
              <w:bidi w:val="0"/>
              <w:spacing w:before="0" w:after="283"/>
              <w:jc w:val="left"/>
              <w:rPr/>
            </w:pPr>
            <w:r>
              <w:rPr/>
              <w:t xml:space="preserve">Shanghai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421 m </w:t>
            </w:r>
          </w:p>
        </w:tc>
        <w:tc>
          <w:tcPr>
            <w:tcW w:w="907" w:type="dxa"/>
            <w:tcBorders/>
            <w:vAlign w:val="center"/>
          </w:tcPr>
          <w:p>
            <w:pPr>
              <w:pStyle w:val="TableContents"/>
              <w:bidi w:val="0"/>
              <w:spacing w:before="0" w:after="283"/>
              <w:jc w:val="left"/>
              <w:rPr/>
            </w:pPr>
            <w:r>
              <w:rPr/>
              <w:t xml:space="preserve">1,380 ft </w:t>
            </w:r>
          </w:p>
        </w:tc>
        <w:tc>
          <w:tcPr>
            <w:tcW w:w="769"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1999 </w:t>
            </w:r>
          </w:p>
        </w:tc>
      </w:tr>
      <w:tr>
        <w:trPr/>
        <w:tc>
          <w:tcPr>
            <w:tcW w:w="1894" w:type="dxa"/>
            <w:tcBorders/>
            <w:vAlign w:val="center"/>
          </w:tcPr>
          <w:p>
            <w:pPr>
              <w:pStyle w:val="TableContents"/>
              <w:bidi w:val="0"/>
              <w:spacing w:before="0" w:after="283"/>
              <w:jc w:val="left"/>
              <w:rPr/>
            </w:pPr>
            <w:r>
              <w:rPr/>
              <w:t xml:space="preserve">24 </w:t>
            </w:r>
          </w:p>
        </w:tc>
        <w:tc>
          <w:tcPr>
            <w:tcW w:w="2170" w:type="dxa"/>
            <w:tcBorders/>
            <w:vAlign w:val="center"/>
          </w:tcPr>
          <w:p>
            <w:pPr>
              <w:pStyle w:val="TableContents"/>
              <w:bidi w:val="0"/>
              <w:spacing w:before="0" w:after="283"/>
              <w:jc w:val="left"/>
              <w:rPr/>
            </w:pPr>
            <w:r>
              <w:rPr/>
              <w:t xml:space="preserve">Prinsessatorni </w:t>
            </w:r>
          </w:p>
        </w:tc>
        <w:tc>
          <w:tcPr>
            <w:tcW w:w="1523" w:type="dxa"/>
            <w:tcBorders/>
            <w:vAlign w:val="center"/>
          </w:tcPr>
          <w:p>
            <w:pPr>
              <w:pStyle w:val="TableContents"/>
              <w:bidi w:val="0"/>
              <w:spacing w:before="0" w:after="283"/>
              <w:jc w:val="left"/>
              <w:rPr/>
            </w:pPr>
            <w:r>
              <w:rPr/>
              <w:t xml:space="preserve">Dubai </w:t>
            </w:r>
          </w:p>
        </w:tc>
        <w:tc>
          <w:tcPr>
            <w:tcW w:w="1355" w:type="dxa"/>
            <w:tcBorders/>
            <w:vAlign w:val="center"/>
          </w:tcPr>
          <w:p>
            <w:pPr>
              <w:pStyle w:val="TableContents"/>
              <w:bidi w:val="0"/>
              <w:spacing w:before="0" w:after="283"/>
              <w:jc w:val="left"/>
              <w:rPr/>
            </w:pPr>
            <w:r>
              <w:rPr/>
              <w:t xml:space="preserve">Yhdistyneet arabiemiirikunnat </w:t>
            </w:r>
          </w:p>
        </w:tc>
        <w:tc>
          <w:tcPr>
            <w:tcW w:w="921" w:type="dxa"/>
            <w:tcBorders/>
            <w:vAlign w:val="center"/>
          </w:tcPr>
          <w:p>
            <w:pPr>
              <w:pStyle w:val="TableContents"/>
              <w:bidi w:val="0"/>
              <w:spacing w:before="0" w:after="283"/>
              <w:jc w:val="left"/>
              <w:rPr/>
            </w:pPr>
            <w:r>
              <w:rPr/>
              <w:t xml:space="preserve">414 m </w:t>
            </w:r>
          </w:p>
        </w:tc>
        <w:tc>
          <w:tcPr>
            <w:tcW w:w="907" w:type="dxa"/>
            <w:tcBorders/>
            <w:vAlign w:val="center"/>
          </w:tcPr>
          <w:p>
            <w:pPr>
              <w:pStyle w:val="TableContents"/>
              <w:bidi w:val="0"/>
              <w:spacing w:before="0" w:after="283"/>
              <w:jc w:val="left"/>
              <w:rPr/>
            </w:pPr>
            <w:r>
              <w:rPr/>
              <w:t xml:space="preserve">1,358 ft </w:t>
            </w:r>
          </w:p>
        </w:tc>
        <w:tc>
          <w:tcPr>
            <w:tcW w:w="769" w:type="dxa"/>
            <w:tcBorders/>
            <w:vAlign w:val="center"/>
          </w:tcPr>
          <w:p>
            <w:pPr>
              <w:pStyle w:val="TableContents"/>
              <w:bidi w:val="0"/>
              <w:spacing w:before="0" w:after="283"/>
              <w:jc w:val="left"/>
              <w:rPr/>
            </w:pPr>
            <w:r>
              <w:rPr/>
              <w:t xml:space="preserve">101 </w:t>
            </w:r>
          </w:p>
        </w:tc>
        <w:tc>
          <w:tcPr>
            <w:tcW w:w="666" w:type="dxa"/>
            <w:tcBorders/>
            <w:vAlign w:val="center"/>
          </w:tcPr>
          <w:p>
            <w:pPr>
              <w:pStyle w:val="TableContents"/>
              <w:bidi w:val="0"/>
              <w:spacing w:before="0" w:after="283"/>
              <w:jc w:val="left"/>
              <w:rPr/>
            </w:pPr>
            <w:r>
              <w:rPr/>
              <w:t xml:space="preserve">2012 </w:t>
            </w:r>
          </w:p>
        </w:tc>
      </w:tr>
      <w:tr>
        <w:trPr/>
        <w:tc>
          <w:tcPr>
            <w:tcW w:w="1894" w:type="dxa"/>
            <w:tcBorders/>
            <w:vAlign w:val="center"/>
          </w:tcPr>
          <w:p>
            <w:pPr>
              <w:pStyle w:val="TableContents"/>
              <w:bidi w:val="0"/>
              <w:spacing w:before="0" w:after="283"/>
              <w:jc w:val="left"/>
              <w:rPr/>
            </w:pPr>
            <w:r>
              <w:rPr/>
              <w:t xml:space="preserve">25 </w:t>
            </w:r>
          </w:p>
        </w:tc>
        <w:tc>
          <w:tcPr>
            <w:tcW w:w="2170" w:type="dxa"/>
            <w:tcBorders/>
            <w:vAlign w:val="center"/>
          </w:tcPr>
          <w:p>
            <w:pPr>
              <w:pStyle w:val="TableContents"/>
              <w:bidi w:val="0"/>
              <w:spacing w:before="0" w:after="283"/>
              <w:jc w:val="left"/>
              <w:rPr/>
            </w:pPr>
            <w:r>
              <w:rPr/>
              <w:t xml:space="preserve">Al Hamra Tower </w:t>
            </w:r>
          </w:p>
        </w:tc>
        <w:tc>
          <w:tcPr>
            <w:tcW w:w="1523" w:type="dxa"/>
            <w:tcBorders/>
            <w:vAlign w:val="center"/>
          </w:tcPr>
          <w:p>
            <w:pPr>
              <w:pStyle w:val="TableContents"/>
              <w:bidi w:val="0"/>
              <w:spacing w:before="0" w:after="283"/>
              <w:jc w:val="left"/>
              <w:rPr/>
            </w:pPr>
            <w:r>
              <w:rPr/>
              <w:t xml:space="preserve">Kuwait City </w:t>
            </w:r>
          </w:p>
        </w:tc>
        <w:tc>
          <w:tcPr>
            <w:tcW w:w="1355" w:type="dxa"/>
            <w:tcBorders/>
            <w:vAlign w:val="center"/>
          </w:tcPr>
          <w:p>
            <w:pPr>
              <w:pStyle w:val="TableContents"/>
              <w:bidi w:val="0"/>
              <w:spacing w:before="0" w:after="283"/>
              <w:jc w:val="left"/>
              <w:rPr/>
            </w:pPr>
            <w:r>
              <w:rPr/>
              <w:t xml:space="preserve">Kuwait </w:t>
            </w:r>
          </w:p>
        </w:tc>
        <w:tc>
          <w:tcPr>
            <w:tcW w:w="921" w:type="dxa"/>
            <w:tcBorders/>
            <w:vAlign w:val="center"/>
          </w:tcPr>
          <w:p>
            <w:pPr>
              <w:pStyle w:val="TableContents"/>
              <w:bidi w:val="0"/>
              <w:spacing w:before="0" w:after="283"/>
              <w:jc w:val="left"/>
              <w:rPr/>
            </w:pPr>
            <w:r>
              <w:rPr/>
              <w:t xml:space="preserve">413 m </w:t>
            </w:r>
          </w:p>
        </w:tc>
        <w:tc>
          <w:tcPr>
            <w:tcW w:w="907" w:type="dxa"/>
            <w:tcBorders/>
            <w:vAlign w:val="center"/>
          </w:tcPr>
          <w:p>
            <w:pPr>
              <w:pStyle w:val="TableContents"/>
              <w:bidi w:val="0"/>
              <w:spacing w:before="0" w:after="283"/>
              <w:jc w:val="left"/>
              <w:rPr/>
            </w:pPr>
            <w:r>
              <w:rPr/>
              <w:t xml:space="preserve">1,354 ft </w:t>
            </w:r>
          </w:p>
        </w:tc>
        <w:tc>
          <w:tcPr>
            <w:tcW w:w="769" w:type="dxa"/>
            <w:tcBorders/>
            <w:vAlign w:val="center"/>
          </w:tcPr>
          <w:p>
            <w:pPr>
              <w:pStyle w:val="TableContents"/>
              <w:bidi w:val="0"/>
              <w:spacing w:before="0" w:after="283"/>
              <w:jc w:val="left"/>
              <w:rPr/>
            </w:pPr>
            <w:r>
              <w:rPr/>
              <w:t xml:space="preserve">80 </w:t>
            </w:r>
          </w:p>
        </w:tc>
        <w:tc>
          <w:tcPr>
            <w:tcW w:w="666" w:type="dxa"/>
            <w:tcBorders/>
            <w:vAlign w:val="center"/>
          </w:tcPr>
          <w:p>
            <w:pPr>
              <w:pStyle w:val="TableContents"/>
              <w:bidi w:val="0"/>
              <w:spacing w:before="0" w:after="283"/>
              <w:jc w:val="left"/>
              <w:rPr/>
            </w:pPr>
            <w:r>
              <w:rPr/>
              <w:t xml:space="preserve">2011 </w:t>
            </w:r>
          </w:p>
        </w:tc>
      </w:tr>
      <w:tr>
        <w:trPr/>
        <w:tc>
          <w:tcPr>
            <w:tcW w:w="1894" w:type="dxa"/>
            <w:tcBorders/>
            <w:vAlign w:val="center"/>
          </w:tcPr>
          <w:p>
            <w:pPr>
              <w:pStyle w:val="TableContents"/>
              <w:bidi w:val="0"/>
              <w:spacing w:before="0" w:after="283"/>
              <w:jc w:val="left"/>
              <w:rPr/>
            </w:pPr>
            <w:r>
              <w:rPr/>
              <w:t xml:space="preserve">26 </w:t>
            </w:r>
          </w:p>
        </w:tc>
        <w:tc>
          <w:tcPr>
            <w:tcW w:w="2170" w:type="dxa"/>
            <w:tcBorders/>
            <w:vAlign w:val="center"/>
          </w:tcPr>
          <w:p>
            <w:pPr>
              <w:pStyle w:val="TableContents"/>
              <w:bidi w:val="0"/>
              <w:spacing w:before="0" w:after="283"/>
              <w:jc w:val="left"/>
              <w:rPr/>
            </w:pPr>
            <w:r>
              <w:rPr/>
              <w:t xml:space="preserve">Kaksi kansainvälistä rahoituskeskusta </w:t>
            </w:r>
          </w:p>
        </w:tc>
        <w:tc>
          <w:tcPr>
            <w:tcW w:w="1523" w:type="dxa"/>
            <w:tcBorders/>
            <w:vAlign w:val="center"/>
          </w:tcPr>
          <w:p>
            <w:pPr>
              <w:pStyle w:val="TableContents"/>
              <w:bidi w:val="0"/>
              <w:spacing w:before="0" w:after="283"/>
              <w:jc w:val="left"/>
              <w:rPr/>
            </w:pPr>
            <w:r>
              <w:rPr/>
              <w:t xml:space="preserve">Hong Kong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412 m </w:t>
            </w:r>
          </w:p>
        </w:tc>
        <w:tc>
          <w:tcPr>
            <w:tcW w:w="907" w:type="dxa"/>
            <w:tcBorders/>
            <w:vAlign w:val="center"/>
          </w:tcPr>
          <w:p>
            <w:pPr>
              <w:pStyle w:val="TableContents"/>
              <w:bidi w:val="0"/>
              <w:spacing w:before="0" w:after="283"/>
              <w:jc w:val="left"/>
              <w:rPr/>
            </w:pPr>
            <w:r>
              <w:rPr/>
              <w:t xml:space="preserve">1,352 ft </w:t>
            </w:r>
          </w:p>
        </w:tc>
        <w:tc>
          <w:tcPr>
            <w:tcW w:w="769"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2003 </w:t>
            </w:r>
          </w:p>
        </w:tc>
      </w:tr>
      <w:tr>
        <w:trPr/>
        <w:tc>
          <w:tcPr>
            <w:tcW w:w="1894" w:type="dxa"/>
            <w:tcBorders/>
            <w:vAlign w:val="center"/>
          </w:tcPr>
          <w:p>
            <w:pPr>
              <w:pStyle w:val="TableContents"/>
              <w:bidi w:val="0"/>
              <w:spacing w:before="0" w:after="283"/>
              <w:jc w:val="left"/>
              <w:rPr/>
            </w:pPr>
            <w:r>
              <w:rPr/>
              <w:t xml:space="preserve">27 </w:t>
            </w:r>
          </w:p>
        </w:tc>
        <w:tc>
          <w:tcPr>
            <w:tcW w:w="2170" w:type="dxa"/>
            <w:tcBorders/>
            <w:vAlign w:val="center"/>
          </w:tcPr>
          <w:p>
            <w:pPr>
              <w:pStyle w:val="TableContents"/>
              <w:bidi w:val="0"/>
              <w:spacing w:before="0" w:after="283"/>
              <w:jc w:val="left"/>
              <w:rPr/>
            </w:pPr>
            <w:r>
              <w:rPr/>
              <w:t xml:space="preserve">23 venesatama </w:t>
            </w:r>
          </w:p>
        </w:tc>
        <w:tc>
          <w:tcPr>
            <w:tcW w:w="1523" w:type="dxa"/>
            <w:tcBorders/>
            <w:vAlign w:val="center"/>
          </w:tcPr>
          <w:p>
            <w:pPr>
              <w:pStyle w:val="TableContents"/>
              <w:bidi w:val="0"/>
              <w:spacing w:before="0" w:after="283"/>
              <w:jc w:val="left"/>
              <w:rPr/>
            </w:pPr>
            <w:r>
              <w:rPr/>
              <w:t xml:space="preserve">Dubai </w:t>
            </w:r>
          </w:p>
        </w:tc>
        <w:tc>
          <w:tcPr>
            <w:tcW w:w="1355" w:type="dxa"/>
            <w:tcBorders/>
            <w:vAlign w:val="center"/>
          </w:tcPr>
          <w:p>
            <w:pPr>
              <w:pStyle w:val="TableContents"/>
              <w:bidi w:val="0"/>
              <w:spacing w:before="0" w:after="283"/>
              <w:jc w:val="left"/>
              <w:rPr/>
            </w:pPr>
            <w:r>
              <w:rPr/>
              <w:t xml:space="preserve">Yhdistyneet arabiemiirikunnat </w:t>
            </w:r>
          </w:p>
        </w:tc>
        <w:tc>
          <w:tcPr>
            <w:tcW w:w="921" w:type="dxa"/>
            <w:tcBorders/>
            <w:vAlign w:val="center"/>
          </w:tcPr>
          <w:p>
            <w:pPr>
              <w:pStyle w:val="TableContents"/>
              <w:bidi w:val="0"/>
              <w:spacing w:before="0" w:after="283"/>
              <w:jc w:val="left"/>
              <w:rPr/>
            </w:pPr>
            <w:r>
              <w:rPr/>
              <w:t xml:space="preserve">395 m </w:t>
            </w:r>
          </w:p>
        </w:tc>
        <w:tc>
          <w:tcPr>
            <w:tcW w:w="907" w:type="dxa"/>
            <w:tcBorders/>
            <w:vAlign w:val="center"/>
          </w:tcPr>
          <w:p>
            <w:pPr>
              <w:pStyle w:val="TableContents"/>
              <w:bidi w:val="0"/>
              <w:spacing w:before="0" w:after="283"/>
              <w:jc w:val="left"/>
              <w:rPr/>
            </w:pPr>
            <w:r>
              <w:rPr/>
              <w:t xml:space="preserve">1,296 ft </w:t>
            </w:r>
          </w:p>
        </w:tc>
        <w:tc>
          <w:tcPr>
            <w:tcW w:w="769" w:type="dxa"/>
            <w:tcBorders/>
            <w:vAlign w:val="center"/>
          </w:tcPr>
          <w:p>
            <w:pPr>
              <w:pStyle w:val="TableContents"/>
              <w:bidi w:val="0"/>
              <w:spacing w:before="0" w:after="283"/>
              <w:jc w:val="left"/>
              <w:rPr/>
            </w:pPr>
            <w:r>
              <w:rPr/>
              <w:t xml:space="preserve">89 </w:t>
            </w:r>
          </w:p>
        </w:tc>
        <w:tc>
          <w:tcPr>
            <w:tcW w:w="666" w:type="dxa"/>
            <w:tcBorders/>
            <w:vAlign w:val="center"/>
          </w:tcPr>
          <w:p>
            <w:pPr>
              <w:pStyle w:val="TableContents"/>
              <w:bidi w:val="0"/>
              <w:spacing w:before="0" w:after="283"/>
              <w:jc w:val="left"/>
              <w:rPr/>
            </w:pPr>
            <w:r>
              <w:rPr/>
              <w:t xml:space="preserve">2012 </w:t>
            </w:r>
          </w:p>
        </w:tc>
      </w:tr>
      <w:tr>
        <w:trPr/>
        <w:tc>
          <w:tcPr>
            <w:tcW w:w="1894" w:type="dxa"/>
            <w:tcBorders/>
            <w:vAlign w:val="center"/>
          </w:tcPr>
          <w:p>
            <w:pPr>
              <w:pStyle w:val="TableContents"/>
              <w:bidi w:val="0"/>
              <w:spacing w:before="0" w:after="283"/>
              <w:jc w:val="left"/>
              <w:rPr/>
            </w:pPr>
            <w:r>
              <w:rPr/>
              <w:t xml:space="preserve">28 </w:t>
            </w:r>
          </w:p>
        </w:tc>
        <w:tc>
          <w:tcPr>
            <w:tcW w:w="2170" w:type="dxa"/>
            <w:tcBorders/>
            <w:vAlign w:val="center"/>
          </w:tcPr>
          <w:p>
            <w:pPr>
              <w:pStyle w:val="TableContents"/>
              <w:bidi w:val="0"/>
              <w:spacing w:before="0" w:after="283"/>
              <w:jc w:val="left"/>
              <w:rPr/>
            </w:pPr>
            <w:r>
              <w:rPr/>
              <w:t xml:space="preserve">China Resourcesin pääkonttori </w:t>
            </w:r>
          </w:p>
        </w:tc>
        <w:tc>
          <w:tcPr>
            <w:tcW w:w="1523" w:type="dxa"/>
            <w:tcBorders/>
            <w:vAlign w:val="center"/>
          </w:tcPr>
          <w:p>
            <w:pPr>
              <w:pStyle w:val="TableContents"/>
              <w:bidi w:val="0"/>
              <w:spacing w:before="0" w:after="283"/>
              <w:jc w:val="left"/>
              <w:rPr/>
            </w:pPr>
            <w:r>
              <w:rPr/>
              <w:t xml:space="preserve">Shenzhen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393 m </w:t>
            </w:r>
          </w:p>
        </w:tc>
        <w:tc>
          <w:tcPr>
            <w:tcW w:w="907" w:type="dxa"/>
            <w:tcBorders/>
            <w:vAlign w:val="center"/>
          </w:tcPr>
          <w:p>
            <w:pPr>
              <w:pStyle w:val="TableContents"/>
              <w:bidi w:val="0"/>
              <w:spacing w:before="0" w:after="283"/>
              <w:jc w:val="left"/>
              <w:rPr/>
            </w:pPr>
            <w:r>
              <w:rPr/>
              <w:t xml:space="preserve">1,288 ft </w:t>
            </w:r>
          </w:p>
        </w:tc>
        <w:tc>
          <w:tcPr>
            <w:tcW w:w="769" w:type="dxa"/>
            <w:tcBorders/>
            <w:vAlign w:val="center"/>
          </w:tcPr>
          <w:p>
            <w:pPr>
              <w:pStyle w:val="TableContents"/>
              <w:bidi w:val="0"/>
              <w:spacing w:before="0" w:after="283"/>
              <w:jc w:val="left"/>
              <w:rPr/>
            </w:pPr>
            <w:r>
              <w:rPr/>
              <w:t xml:space="preserve">67 </w:t>
            </w:r>
          </w:p>
        </w:tc>
        <w:tc>
          <w:tcPr>
            <w:tcW w:w="666" w:type="dxa"/>
            <w:tcBorders/>
            <w:vAlign w:val="center"/>
          </w:tcPr>
          <w:p>
            <w:pPr>
              <w:pStyle w:val="TableContents"/>
              <w:bidi w:val="0"/>
              <w:spacing w:before="0" w:after="283"/>
              <w:jc w:val="left"/>
              <w:rPr/>
            </w:pPr>
            <w:r>
              <w:rPr/>
              <w:t xml:space="preserve">2017 </w:t>
            </w:r>
          </w:p>
        </w:tc>
      </w:tr>
      <w:tr>
        <w:trPr/>
        <w:tc>
          <w:tcPr>
            <w:tcW w:w="1894" w:type="dxa"/>
            <w:tcBorders/>
            <w:vAlign w:val="center"/>
          </w:tcPr>
          <w:p>
            <w:pPr>
              <w:pStyle w:val="TableContents"/>
              <w:bidi w:val="0"/>
              <w:spacing w:before="0" w:after="283"/>
              <w:jc w:val="left"/>
              <w:rPr/>
            </w:pPr>
            <w:r>
              <w:rPr/>
              <w:t xml:space="preserve">29 </w:t>
            </w:r>
          </w:p>
        </w:tc>
        <w:tc>
          <w:tcPr>
            <w:tcW w:w="2170" w:type="dxa"/>
            <w:tcBorders/>
            <w:vAlign w:val="center"/>
          </w:tcPr>
          <w:p>
            <w:pPr>
              <w:pStyle w:val="TableContents"/>
              <w:bidi w:val="0"/>
              <w:spacing w:before="0" w:after="283"/>
              <w:jc w:val="left"/>
              <w:rPr/>
            </w:pPr>
            <w:r>
              <w:rPr/>
              <w:t xml:space="preserve">CITIC Plaza </w:t>
            </w:r>
          </w:p>
        </w:tc>
        <w:tc>
          <w:tcPr>
            <w:tcW w:w="1523" w:type="dxa"/>
            <w:tcBorders/>
            <w:vAlign w:val="center"/>
          </w:tcPr>
          <w:p>
            <w:pPr>
              <w:pStyle w:val="TableContents"/>
              <w:bidi w:val="0"/>
              <w:spacing w:before="0" w:after="283"/>
              <w:jc w:val="left"/>
              <w:rPr/>
            </w:pPr>
            <w:r>
              <w:rPr/>
              <w:t xml:space="preserve">Guangzhou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391 m </w:t>
            </w:r>
          </w:p>
        </w:tc>
        <w:tc>
          <w:tcPr>
            <w:tcW w:w="907" w:type="dxa"/>
            <w:tcBorders/>
            <w:vAlign w:val="center"/>
          </w:tcPr>
          <w:p>
            <w:pPr>
              <w:pStyle w:val="TableContents"/>
              <w:bidi w:val="0"/>
              <w:spacing w:before="0" w:after="283"/>
              <w:jc w:val="left"/>
              <w:rPr/>
            </w:pPr>
            <w:r>
              <w:rPr/>
              <w:t xml:space="preserve">1,283 ft </w:t>
            </w:r>
          </w:p>
        </w:tc>
        <w:tc>
          <w:tcPr>
            <w:tcW w:w="769" w:type="dxa"/>
            <w:tcBorders/>
            <w:vAlign w:val="center"/>
          </w:tcPr>
          <w:p>
            <w:pPr>
              <w:pStyle w:val="TableContents"/>
              <w:bidi w:val="0"/>
              <w:spacing w:before="0" w:after="283"/>
              <w:jc w:val="left"/>
              <w:rPr/>
            </w:pPr>
            <w:r>
              <w:rPr/>
              <w:t xml:space="preserve">80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1894" w:type="dxa"/>
            <w:tcBorders/>
            <w:vAlign w:val="center"/>
          </w:tcPr>
          <w:p>
            <w:pPr>
              <w:pStyle w:val="TableContents"/>
              <w:bidi w:val="0"/>
              <w:spacing w:before="0" w:after="283"/>
              <w:jc w:val="left"/>
              <w:rPr/>
            </w:pPr>
            <w:r>
              <w:rPr/>
              <w:t xml:space="preserve">30 </w:t>
            </w:r>
          </w:p>
        </w:tc>
        <w:tc>
          <w:tcPr>
            <w:tcW w:w="2170" w:type="dxa"/>
            <w:tcBorders/>
            <w:vAlign w:val="center"/>
          </w:tcPr>
          <w:p>
            <w:pPr>
              <w:pStyle w:val="TableContents"/>
              <w:bidi w:val="0"/>
              <w:spacing w:before="0" w:after="283"/>
              <w:jc w:val="left"/>
              <w:rPr/>
            </w:pPr>
            <w:r>
              <w:rPr/>
              <w:t xml:space="preserve">Pääomamarkkinaviranomaisen pääkonttori </w:t>
            </w:r>
          </w:p>
        </w:tc>
        <w:tc>
          <w:tcPr>
            <w:tcW w:w="1523" w:type="dxa"/>
            <w:tcBorders/>
            <w:vAlign w:val="center"/>
          </w:tcPr>
          <w:p>
            <w:pPr>
              <w:pStyle w:val="TableContents"/>
              <w:bidi w:val="0"/>
              <w:spacing w:before="0" w:after="283"/>
              <w:jc w:val="left"/>
              <w:rPr/>
            </w:pPr>
            <w:r>
              <w:rPr/>
              <w:t xml:space="preserve">Riad </w:t>
            </w:r>
          </w:p>
        </w:tc>
        <w:tc>
          <w:tcPr>
            <w:tcW w:w="1355" w:type="dxa"/>
            <w:tcBorders/>
            <w:vAlign w:val="center"/>
          </w:tcPr>
          <w:p>
            <w:pPr>
              <w:pStyle w:val="TableContents"/>
              <w:bidi w:val="0"/>
              <w:spacing w:before="0" w:after="283"/>
              <w:jc w:val="left"/>
              <w:rPr/>
            </w:pPr>
            <w:r>
              <w:rPr/>
              <w:t xml:space="preserve">Saudi-Arabia </w:t>
            </w:r>
          </w:p>
        </w:tc>
        <w:tc>
          <w:tcPr>
            <w:tcW w:w="921" w:type="dxa"/>
            <w:tcBorders/>
            <w:vAlign w:val="center"/>
          </w:tcPr>
          <w:p>
            <w:pPr>
              <w:pStyle w:val="TableContents"/>
              <w:bidi w:val="0"/>
              <w:spacing w:before="0" w:after="283"/>
              <w:jc w:val="left"/>
              <w:rPr/>
            </w:pPr>
            <w:r>
              <w:rPr/>
              <w:t xml:space="preserve">385 m </w:t>
            </w:r>
          </w:p>
        </w:tc>
        <w:tc>
          <w:tcPr>
            <w:tcW w:w="907" w:type="dxa"/>
            <w:tcBorders/>
            <w:vAlign w:val="center"/>
          </w:tcPr>
          <w:p>
            <w:pPr>
              <w:pStyle w:val="TableContents"/>
              <w:bidi w:val="0"/>
              <w:spacing w:before="0" w:after="283"/>
              <w:jc w:val="left"/>
              <w:rPr/>
            </w:pPr>
            <w:r>
              <w:rPr/>
              <w:t xml:space="preserve">1,263 ft </w:t>
            </w:r>
          </w:p>
        </w:tc>
        <w:tc>
          <w:tcPr>
            <w:tcW w:w="769" w:type="dxa"/>
            <w:tcBorders/>
            <w:vAlign w:val="center"/>
          </w:tcPr>
          <w:p>
            <w:pPr>
              <w:pStyle w:val="TableContents"/>
              <w:bidi w:val="0"/>
              <w:spacing w:before="0" w:after="283"/>
              <w:jc w:val="left"/>
              <w:rPr/>
            </w:pPr>
            <w:r>
              <w:rPr/>
              <w:t xml:space="preserve">77 </w:t>
            </w:r>
          </w:p>
        </w:tc>
        <w:tc>
          <w:tcPr>
            <w:tcW w:w="666" w:type="dxa"/>
            <w:tcBorders/>
            <w:vAlign w:val="center"/>
          </w:tcPr>
          <w:p>
            <w:pPr>
              <w:pStyle w:val="TableContents"/>
              <w:bidi w:val="0"/>
              <w:spacing w:before="0" w:after="283"/>
              <w:jc w:val="left"/>
              <w:rPr/>
            </w:pPr>
            <w:r>
              <w:rPr/>
              <w:t xml:space="preserve">2016 </w:t>
            </w:r>
          </w:p>
        </w:tc>
      </w:tr>
      <w:tr>
        <w:trPr/>
        <w:tc>
          <w:tcPr>
            <w:tcW w:w="1894" w:type="dxa"/>
            <w:tcBorders/>
            <w:vAlign w:val="center"/>
          </w:tcPr>
          <w:p>
            <w:pPr>
              <w:pStyle w:val="TableContents"/>
              <w:bidi w:val="0"/>
              <w:spacing w:before="0" w:after="283"/>
              <w:jc w:val="left"/>
              <w:rPr/>
            </w:pPr>
            <w:r>
              <w:rPr/>
              <w:t xml:space="preserve">31 </w:t>
            </w:r>
          </w:p>
        </w:tc>
        <w:tc>
          <w:tcPr>
            <w:tcW w:w="2170" w:type="dxa"/>
            <w:tcBorders/>
            <w:vAlign w:val="center"/>
          </w:tcPr>
          <w:p>
            <w:pPr>
              <w:pStyle w:val="TableContents"/>
              <w:bidi w:val="0"/>
              <w:spacing w:before="0" w:after="283"/>
              <w:jc w:val="left"/>
              <w:rPr/>
            </w:pPr>
            <w:r>
              <w:rPr/>
              <w:t xml:space="preserve">Shun Hing Square </w:t>
            </w:r>
          </w:p>
        </w:tc>
        <w:tc>
          <w:tcPr>
            <w:tcW w:w="1523" w:type="dxa"/>
            <w:tcBorders/>
            <w:vAlign w:val="center"/>
          </w:tcPr>
          <w:p>
            <w:pPr>
              <w:pStyle w:val="TableContents"/>
              <w:bidi w:val="0"/>
              <w:spacing w:before="0" w:after="283"/>
              <w:jc w:val="left"/>
              <w:rPr/>
            </w:pPr>
            <w:r>
              <w:rPr/>
              <w:t xml:space="preserve">Shenzhen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384 m </w:t>
            </w:r>
          </w:p>
        </w:tc>
        <w:tc>
          <w:tcPr>
            <w:tcW w:w="907" w:type="dxa"/>
            <w:tcBorders/>
            <w:vAlign w:val="center"/>
          </w:tcPr>
          <w:p>
            <w:pPr>
              <w:pStyle w:val="TableContents"/>
              <w:bidi w:val="0"/>
              <w:spacing w:before="0" w:after="283"/>
              <w:jc w:val="left"/>
              <w:rPr/>
            </w:pPr>
            <w:r>
              <w:rPr/>
              <w:t xml:space="preserve">1,260 ft </w:t>
            </w:r>
          </w:p>
        </w:tc>
        <w:tc>
          <w:tcPr>
            <w:tcW w:w="769" w:type="dxa"/>
            <w:tcBorders/>
            <w:vAlign w:val="center"/>
          </w:tcPr>
          <w:p>
            <w:pPr>
              <w:pStyle w:val="TableContents"/>
              <w:bidi w:val="0"/>
              <w:spacing w:before="0" w:after="283"/>
              <w:jc w:val="left"/>
              <w:rPr/>
            </w:pPr>
            <w:r>
              <w:rPr/>
              <w:t xml:space="preserve">69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1894" w:type="dxa"/>
            <w:tcBorders/>
            <w:vAlign w:val="center"/>
          </w:tcPr>
          <w:p>
            <w:pPr>
              <w:pStyle w:val="TableContents"/>
              <w:bidi w:val="0"/>
              <w:spacing w:before="0" w:after="283"/>
              <w:jc w:val="left"/>
              <w:rPr/>
            </w:pPr>
            <w:r>
              <w:rPr/>
              <w:t xml:space="preserve">32 </w:t>
            </w:r>
          </w:p>
        </w:tc>
        <w:tc>
          <w:tcPr>
            <w:tcW w:w="2170" w:type="dxa"/>
            <w:tcBorders/>
            <w:vAlign w:val="center"/>
          </w:tcPr>
          <w:p>
            <w:pPr>
              <w:pStyle w:val="TableContents"/>
              <w:bidi w:val="0"/>
              <w:spacing w:before="0" w:after="283"/>
              <w:jc w:val="left"/>
              <w:rPr/>
            </w:pPr>
            <w:r>
              <w:rPr/>
              <w:t xml:space="preserve">Eton Place Dalian Tower 1 </w:t>
            </w:r>
          </w:p>
        </w:tc>
        <w:tc>
          <w:tcPr>
            <w:tcW w:w="1523" w:type="dxa"/>
            <w:tcBorders/>
            <w:vAlign w:val="center"/>
          </w:tcPr>
          <w:p>
            <w:pPr>
              <w:pStyle w:val="TableContents"/>
              <w:bidi w:val="0"/>
              <w:spacing w:before="0" w:after="283"/>
              <w:jc w:val="left"/>
              <w:rPr/>
            </w:pPr>
            <w:r>
              <w:rPr/>
              <w:t xml:space="preserve">Dalian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383 m </w:t>
            </w:r>
          </w:p>
        </w:tc>
        <w:tc>
          <w:tcPr>
            <w:tcW w:w="907" w:type="dxa"/>
            <w:tcBorders/>
            <w:vAlign w:val="center"/>
          </w:tcPr>
          <w:p>
            <w:pPr>
              <w:pStyle w:val="TableContents"/>
              <w:bidi w:val="0"/>
              <w:spacing w:before="0" w:after="283"/>
              <w:jc w:val="left"/>
              <w:rPr/>
            </w:pPr>
            <w:r>
              <w:rPr/>
              <w:t xml:space="preserve">1,257 ft </w:t>
            </w:r>
          </w:p>
        </w:tc>
        <w:tc>
          <w:tcPr>
            <w:tcW w:w="769" w:type="dxa"/>
            <w:tcBorders/>
            <w:vAlign w:val="center"/>
          </w:tcPr>
          <w:p>
            <w:pPr>
              <w:pStyle w:val="TableContents"/>
              <w:bidi w:val="0"/>
              <w:spacing w:before="0" w:after="283"/>
              <w:jc w:val="left"/>
              <w:rPr/>
            </w:pPr>
            <w:r>
              <w:rPr/>
              <w:t xml:space="preserve">81 </w:t>
            </w:r>
          </w:p>
        </w:tc>
        <w:tc>
          <w:tcPr>
            <w:tcW w:w="666" w:type="dxa"/>
            <w:tcBorders/>
            <w:vAlign w:val="center"/>
          </w:tcPr>
          <w:p>
            <w:pPr>
              <w:pStyle w:val="TableContents"/>
              <w:bidi w:val="0"/>
              <w:spacing w:before="0" w:after="283"/>
              <w:jc w:val="left"/>
              <w:rPr/>
            </w:pPr>
            <w:r>
              <w:rPr/>
              <w:t xml:space="preserve">2015 </w:t>
            </w:r>
          </w:p>
        </w:tc>
      </w:tr>
      <w:tr>
        <w:trPr/>
        <w:tc>
          <w:tcPr>
            <w:tcW w:w="1894" w:type="dxa"/>
            <w:tcBorders/>
            <w:vAlign w:val="center"/>
          </w:tcPr>
          <w:p>
            <w:pPr>
              <w:pStyle w:val="TableContents"/>
              <w:bidi w:val="0"/>
              <w:spacing w:before="0" w:after="283"/>
              <w:jc w:val="left"/>
              <w:rPr/>
            </w:pPr>
            <w:r>
              <w:rPr/>
              <w:t xml:space="preserve">33 </w:t>
            </w:r>
          </w:p>
        </w:tc>
        <w:tc>
          <w:tcPr>
            <w:tcW w:w="2170" w:type="dxa"/>
            <w:tcBorders/>
            <w:vAlign w:val="center"/>
          </w:tcPr>
          <w:p>
            <w:pPr>
              <w:pStyle w:val="TableContents"/>
              <w:bidi w:val="0"/>
              <w:spacing w:before="0" w:after="283"/>
              <w:jc w:val="left"/>
              <w:rPr/>
            </w:pPr>
            <w:r>
              <w:rPr/>
              <w:t xml:space="preserve">Logan Century Center 1 </w:t>
            </w:r>
          </w:p>
        </w:tc>
        <w:tc>
          <w:tcPr>
            <w:tcW w:w="1523" w:type="dxa"/>
            <w:tcBorders/>
            <w:vAlign w:val="center"/>
          </w:tcPr>
          <w:p>
            <w:pPr>
              <w:pStyle w:val="TableContents"/>
              <w:bidi w:val="0"/>
              <w:spacing w:before="0" w:after="283"/>
              <w:jc w:val="left"/>
              <w:rPr/>
            </w:pPr>
            <w:r>
              <w:rPr/>
              <w:t xml:space="preserve">Nanning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381.3 m </w:t>
            </w:r>
          </w:p>
        </w:tc>
        <w:tc>
          <w:tcPr>
            <w:tcW w:w="907" w:type="dxa"/>
            <w:tcBorders/>
            <w:vAlign w:val="center"/>
          </w:tcPr>
          <w:p>
            <w:pPr>
              <w:pStyle w:val="TableContents"/>
              <w:bidi w:val="0"/>
              <w:spacing w:before="0" w:after="283"/>
              <w:jc w:val="left"/>
              <w:rPr/>
            </w:pPr>
            <w:r>
              <w:rPr/>
              <w:t xml:space="preserve">1,251 ft </w:t>
            </w:r>
          </w:p>
        </w:tc>
        <w:tc>
          <w:tcPr>
            <w:tcW w:w="769" w:type="dxa"/>
            <w:tcBorders/>
            <w:vAlign w:val="center"/>
          </w:tcPr>
          <w:p>
            <w:pPr>
              <w:pStyle w:val="TableContents"/>
              <w:bidi w:val="0"/>
              <w:spacing w:before="0" w:after="283"/>
              <w:jc w:val="left"/>
              <w:rPr/>
            </w:pPr>
            <w:r>
              <w:rPr/>
              <w:t xml:space="preserve">82 </w:t>
            </w:r>
          </w:p>
        </w:tc>
        <w:tc>
          <w:tcPr>
            <w:tcW w:w="666" w:type="dxa"/>
            <w:tcBorders/>
            <w:vAlign w:val="center"/>
          </w:tcPr>
          <w:p>
            <w:pPr>
              <w:pStyle w:val="TableContents"/>
              <w:bidi w:val="0"/>
              <w:spacing w:before="0" w:after="283"/>
              <w:jc w:val="left"/>
              <w:rPr/>
            </w:pPr>
            <w:r>
              <w:rPr/>
              <w:t xml:space="preserve">2017 </w:t>
            </w:r>
          </w:p>
        </w:tc>
      </w:tr>
      <w:tr>
        <w:trPr/>
        <w:tc>
          <w:tcPr>
            <w:tcW w:w="1894" w:type="dxa"/>
            <w:tcBorders/>
            <w:vAlign w:val="center"/>
          </w:tcPr>
          <w:p>
            <w:pPr>
              <w:pStyle w:val="TableContents"/>
              <w:bidi w:val="0"/>
              <w:spacing w:before="0" w:after="283"/>
              <w:jc w:val="left"/>
              <w:rPr/>
            </w:pPr>
            <w:r>
              <w:rPr/>
              <w:t xml:space="preserve">34 </w:t>
            </w:r>
          </w:p>
        </w:tc>
        <w:tc>
          <w:tcPr>
            <w:tcW w:w="2170" w:type="dxa"/>
            <w:tcBorders/>
            <w:vAlign w:val="center"/>
          </w:tcPr>
          <w:p>
            <w:pPr>
              <w:pStyle w:val="TableContents"/>
              <w:bidi w:val="0"/>
              <w:spacing w:before="0" w:after="283"/>
              <w:jc w:val="left"/>
              <w:rPr/>
            </w:pPr>
            <w:r>
              <w:rPr/>
              <w:t xml:space="preserve">Burj Mohammed bin Rashid </w:t>
            </w:r>
          </w:p>
        </w:tc>
        <w:tc>
          <w:tcPr>
            <w:tcW w:w="1523" w:type="dxa"/>
            <w:tcBorders/>
            <w:vAlign w:val="center"/>
          </w:tcPr>
          <w:p>
            <w:pPr>
              <w:pStyle w:val="TableContents"/>
              <w:bidi w:val="0"/>
              <w:spacing w:before="0" w:after="283"/>
              <w:jc w:val="left"/>
              <w:rPr/>
            </w:pPr>
            <w:r>
              <w:rPr/>
              <w:t xml:space="preserve">Abu Dhabi </w:t>
            </w:r>
          </w:p>
        </w:tc>
        <w:tc>
          <w:tcPr>
            <w:tcW w:w="1355" w:type="dxa"/>
            <w:tcBorders/>
            <w:vAlign w:val="center"/>
          </w:tcPr>
          <w:p>
            <w:pPr>
              <w:pStyle w:val="TableContents"/>
              <w:bidi w:val="0"/>
              <w:spacing w:before="0" w:after="283"/>
              <w:jc w:val="left"/>
              <w:rPr/>
            </w:pPr>
            <w:r>
              <w:rPr/>
              <w:t xml:space="preserve">Yhdistyneet arabiemiirikunnat </w:t>
            </w:r>
          </w:p>
        </w:tc>
        <w:tc>
          <w:tcPr>
            <w:tcW w:w="921" w:type="dxa"/>
            <w:tcBorders/>
            <w:vAlign w:val="center"/>
          </w:tcPr>
          <w:p>
            <w:pPr>
              <w:pStyle w:val="TableContents"/>
              <w:bidi w:val="0"/>
              <w:spacing w:before="0" w:after="283"/>
              <w:jc w:val="left"/>
              <w:rPr/>
            </w:pPr>
            <w:r>
              <w:rPr/>
              <w:t xml:space="preserve">381 m </w:t>
            </w:r>
          </w:p>
        </w:tc>
        <w:tc>
          <w:tcPr>
            <w:tcW w:w="907" w:type="dxa"/>
            <w:tcBorders/>
            <w:vAlign w:val="center"/>
          </w:tcPr>
          <w:p>
            <w:pPr>
              <w:pStyle w:val="TableContents"/>
              <w:bidi w:val="0"/>
              <w:spacing w:before="0" w:after="283"/>
              <w:jc w:val="left"/>
              <w:rPr/>
            </w:pPr>
            <w:r>
              <w:rPr/>
              <w:t xml:space="preserve">1,251 ft </w:t>
            </w:r>
          </w:p>
        </w:tc>
        <w:tc>
          <w:tcPr>
            <w:tcW w:w="769"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2014 </w:t>
            </w:r>
          </w:p>
        </w:tc>
      </w:tr>
      <w:tr>
        <w:trPr/>
        <w:tc>
          <w:tcPr>
            <w:tcW w:w="1894" w:type="dxa"/>
            <w:tcBorders/>
            <w:vAlign w:val="center"/>
          </w:tcPr>
          <w:p>
            <w:pPr>
              <w:pStyle w:val="TableContents"/>
              <w:bidi w:val="0"/>
              <w:spacing w:before="0" w:after="283"/>
              <w:jc w:val="left"/>
              <w:rPr/>
            </w:pPr>
            <w:r>
              <w:rPr/>
              <w:t xml:space="preserve">35 </w:t>
            </w:r>
          </w:p>
        </w:tc>
        <w:tc>
          <w:tcPr>
            <w:tcW w:w="2170" w:type="dxa"/>
            <w:tcBorders/>
            <w:vAlign w:val="center"/>
          </w:tcPr>
          <w:p>
            <w:pPr>
              <w:pStyle w:val="TableContents"/>
              <w:bidi w:val="0"/>
              <w:spacing w:before="0" w:after="283"/>
              <w:jc w:val="left"/>
              <w:rPr/>
            </w:pPr>
            <w:r>
              <w:rPr/>
              <w:t xml:space="preserve">Empire State Building </w:t>
            </w:r>
          </w:p>
        </w:tc>
        <w:tc>
          <w:tcPr>
            <w:tcW w:w="1523" w:type="dxa"/>
            <w:tcBorders/>
            <w:vAlign w:val="center"/>
          </w:tcPr>
          <w:p>
            <w:pPr>
              <w:pStyle w:val="TableContents"/>
              <w:bidi w:val="0"/>
              <w:spacing w:before="0" w:after="283"/>
              <w:jc w:val="left"/>
              <w:rPr/>
            </w:pPr>
            <w:r>
              <w:rPr/>
              <w:t xml:space="preserve">New York City </w:t>
            </w:r>
          </w:p>
        </w:tc>
        <w:tc>
          <w:tcPr>
            <w:tcW w:w="1355" w:type="dxa"/>
            <w:tcBorders/>
            <w:vAlign w:val="center"/>
          </w:tcPr>
          <w:p>
            <w:pPr>
              <w:pStyle w:val="TableContents"/>
              <w:bidi w:val="0"/>
              <w:spacing w:before="0" w:after="283"/>
              <w:jc w:val="left"/>
              <w:rPr/>
            </w:pPr>
            <w:r>
              <w:rPr/>
              <w:t xml:space="preserve">Yhdysvallat </w:t>
            </w:r>
          </w:p>
        </w:tc>
        <w:tc>
          <w:tcPr>
            <w:tcW w:w="921" w:type="dxa"/>
            <w:tcBorders/>
            <w:vAlign w:val="center"/>
          </w:tcPr>
          <w:p>
            <w:pPr>
              <w:pStyle w:val="TableContents"/>
              <w:bidi w:val="0"/>
              <w:spacing w:before="0" w:after="283"/>
              <w:jc w:val="left"/>
              <w:rPr/>
            </w:pPr>
            <w:r>
              <w:rPr/>
              <w:t xml:space="preserve">381 m </w:t>
            </w:r>
          </w:p>
        </w:tc>
        <w:tc>
          <w:tcPr>
            <w:tcW w:w="907" w:type="dxa"/>
            <w:tcBorders/>
            <w:vAlign w:val="center"/>
          </w:tcPr>
          <w:p>
            <w:pPr>
              <w:pStyle w:val="TableContents"/>
              <w:bidi w:val="0"/>
              <w:spacing w:before="0" w:after="283"/>
              <w:jc w:val="left"/>
              <w:rPr/>
            </w:pPr>
            <w:r>
              <w:rPr/>
              <w:t xml:space="preserve">1,250 ft </w:t>
            </w:r>
          </w:p>
        </w:tc>
        <w:tc>
          <w:tcPr>
            <w:tcW w:w="769" w:type="dxa"/>
            <w:tcBorders/>
            <w:vAlign w:val="center"/>
          </w:tcPr>
          <w:p>
            <w:pPr>
              <w:pStyle w:val="TableContents"/>
              <w:bidi w:val="0"/>
              <w:spacing w:before="0" w:after="283"/>
              <w:jc w:val="left"/>
              <w:rPr/>
            </w:pPr>
            <w:r>
              <w:rPr/>
              <w:t xml:space="preserve">102 </w:t>
            </w:r>
          </w:p>
        </w:tc>
        <w:tc>
          <w:tcPr>
            <w:tcW w:w="666" w:type="dxa"/>
            <w:tcBorders/>
            <w:vAlign w:val="center"/>
          </w:tcPr>
          <w:p>
            <w:pPr>
              <w:pStyle w:val="TableContents"/>
              <w:bidi w:val="0"/>
              <w:spacing w:before="0" w:after="283"/>
              <w:jc w:val="left"/>
              <w:rPr/>
            </w:pPr>
            <w:r>
              <w:rPr/>
              <w:t xml:space="preserve">1931 </w:t>
            </w:r>
          </w:p>
        </w:tc>
      </w:tr>
      <w:tr>
        <w:trPr/>
        <w:tc>
          <w:tcPr>
            <w:tcW w:w="1894" w:type="dxa"/>
            <w:tcBorders/>
            <w:vAlign w:val="center"/>
          </w:tcPr>
          <w:p>
            <w:pPr>
              <w:pStyle w:val="TableContents"/>
              <w:bidi w:val="0"/>
              <w:spacing w:before="0" w:after="283"/>
              <w:jc w:val="left"/>
              <w:rPr/>
            </w:pPr>
            <w:r>
              <w:rPr/>
              <w:t xml:space="preserve">36 </w:t>
            </w:r>
          </w:p>
        </w:tc>
        <w:tc>
          <w:tcPr>
            <w:tcW w:w="2170" w:type="dxa"/>
            <w:tcBorders/>
            <w:vAlign w:val="center"/>
          </w:tcPr>
          <w:p>
            <w:pPr>
              <w:pStyle w:val="TableContents"/>
              <w:bidi w:val="0"/>
              <w:spacing w:before="0" w:after="283"/>
              <w:jc w:val="left"/>
              <w:rPr/>
            </w:pPr>
            <w:r>
              <w:rPr/>
              <w:t xml:space="preserve">Elite Residence </w:t>
            </w:r>
          </w:p>
        </w:tc>
        <w:tc>
          <w:tcPr>
            <w:tcW w:w="1523" w:type="dxa"/>
            <w:tcBorders/>
            <w:vAlign w:val="center"/>
          </w:tcPr>
          <w:p>
            <w:pPr>
              <w:pStyle w:val="TableContents"/>
              <w:bidi w:val="0"/>
              <w:spacing w:before="0" w:after="283"/>
              <w:jc w:val="left"/>
              <w:rPr/>
            </w:pPr>
            <w:r>
              <w:rPr/>
              <w:t xml:space="preserve">Dubai </w:t>
            </w:r>
          </w:p>
        </w:tc>
        <w:tc>
          <w:tcPr>
            <w:tcW w:w="1355" w:type="dxa"/>
            <w:tcBorders/>
            <w:vAlign w:val="center"/>
          </w:tcPr>
          <w:p>
            <w:pPr>
              <w:pStyle w:val="TableContents"/>
              <w:bidi w:val="0"/>
              <w:spacing w:before="0" w:after="283"/>
              <w:jc w:val="left"/>
              <w:rPr/>
            </w:pPr>
            <w:r>
              <w:rPr/>
              <w:t xml:space="preserve">Yhdistyneet arabiemiirikunnat </w:t>
            </w:r>
          </w:p>
        </w:tc>
        <w:tc>
          <w:tcPr>
            <w:tcW w:w="921" w:type="dxa"/>
            <w:tcBorders/>
            <w:vAlign w:val="center"/>
          </w:tcPr>
          <w:p>
            <w:pPr>
              <w:pStyle w:val="TableContents"/>
              <w:bidi w:val="0"/>
              <w:spacing w:before="0" w:after="283"/>
              <w:jc w:val="left"/>
              <w:rPr/>
            </w:pPr>
            <w:r>
              <w:rPr/>
              <w:t xml:space="preserve">381 m </w:t>
            </w:r>
          </w:p>
        </w:tc>
        <w:tc>
          <w:tcPr>
            <w:tcW w:w="907" w:type="dxa"/>
            <w:tcBorders/>
            <w:vAlign w:val="center"/>
          </w:tcPr>
          <w:p>
            <w:pPr>
              <w:pStyle w:val="TableContents"/>
              <w:bidi w:val="0"/>
              <w:spacing w:before="0" w:after="283"/>
              <w:jc w:val="left"/>
              <w:rPr/>
            </w:pPr>
            <w:r>
              <w:rPr/>
              <w:t xml:space="preserve">1,248 ft </w:t>
            </w:r>
          </w:p>
        </w:tc>
        <w:tc>
          <w:tcPr>
            <w:tcW w:w="769" w:type="dxa"/>
            <w:tcBorders/>
            <w:vAlign w:val="center"/>
          </w:tcPr>
          <w:p>
            <w:pPr>
              <w:pStyle w:val="TableContents"/>
              <w:bidi w:val="0"/>
              <w:spacing w:before="0" w:after="283"/>
              <w:jc w:val="left"/>
              <w:rPr/>
            </w:pPr>
            <w:r>
              <w:rPr/>
              <w:t xml:space="preserve">87 </w:t>
            </w:r>
          </w:p>
        </w:tc>
        <w:tc>
          <w:tcPr>
            <w:tcW w:w="666" w:type="dxa"/>
            <w:tcBorders/>
            <w:vAlign w:val="center"/>
          </w:tcPr>
          <w:p>
            <w:pPr>
              <w:pStyle w:val="TableContents"/>
              <w:bidi w:val="0"/>
              <w:spacing w:before="0" w:after="283"/>
              <w:jc w:val="left"/>
              <w:rPr/>
            </w:pPr>
            <w:r>
              <w:rPr/>
              <w:t xml:space="preserve">2012 </w:t>
            </w:r>
          </w:p>
        </w:tc>
      </w:tr>
      <w:tr>
        <w:trPr/>
        <w:tc>
          <w:tcPr>
            <w:tcW w:w="1894" w:type="dxa"/>
            <w:tcBorders/>
            <w:vAlign w:val="center"/>
          </w:tcPr>
          <w:p>
            <w:pPr>
              <w:pStyle w:val="TableContents"/>
              <w:bidi w:val="0"/>
              <w:spacing w:before="0" w:after="283"/>
              <w:jc w:val="left"/>
              <w:rPr/>
            </w:pPr>
            <w:r>
              <w:rPr/>
              <w:t xml:space="preserve">37 </w:t>
            </w:r>
          </w:p>
        </w:tc>
        <w:tc>
          <w:tcPr>
            <w:tcW w:w="2170" w:type="dxa"/>
            <w:tcBorders/>
            <w:vAlign w:val="center"/>
          </w:tcPr>
          <w:p>
            <w:pPr>
              <w:pStyle w:val="TableContents"/>
              <w:bidi w:val="0"/>
              <w:spacing w:before="0" w:after="283"/>
              <w:jc w:val="left"/>
              <w:rPr/>
            </w:pPr>
            <w:r>
              <w:rPr/>
              <w:t xml:space="preserve">Central Plaza </w:t>
            </w:r>
          </w:p>
        </w:tc>
        <w:tc>
          <w:tcPr>
            <w:tcW w:w="1523" w:type="dxa"/>
            <w:tcBorders/>
            <w:vAlign w:val="center"/>
          </w:tcPr>
          <w:p>
            <w:pPr>
              <w:pStyle w:val="TableContents"/>
              <w:bidi w:val="0"/>
              <w:spacing w:before="0" w:after="283"/>
              <w:jc w:val="left"/>
              <w:rPr/>
            </w:pPr>
            <w:r>
              <w:rPr/>
              <w:t xml:space="preserve">Hong Kong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374 m </w:t>
            </w:r>
          </w:p>
        </w:tc>
        <w:tc>
          <w:tcPr>
            <w:tcW w:w="907" w:type="dxa"/>
            <w:tcBorders/>
            <w:vAlign w:val="center"/>
          </w:tcPr>
          <w:p>
            <w:pPr>
              <w:pStyle w:val="TableContents"/>
              <w:bidi w:val="0"/>
              <w:spacing w:before="0" w:after="283"/>
              <w:jc w:val="left"/>
              <w:rPr/>
            </w:pPr>
            <w:r>
              <w:rPr/>
              <w:t xml:space="preserve">1,227 ft </w:t>
            </w:r>
          </w:p>
        </w:tc>
        <w:tc>
          <w:tcPr>
            <w:tcW w:w="769" w:type="dxa"/>
            <w:tcBorders/>
            <w:vAlign w:val="center"/>
          </w:tcPr>
          <w:p>
            <w:pPr>
              <w:pStyle w:val="TableContents"/>
              <w:bidi w:val="0"/>
              <w:spacing w:before="0" w:after="283"/>
              <w:jc w:val="left"/>
              <w:rPr/>
            </w:pPr>
            <w:r>
              <w:rPr/>
              <w:t xml:space="preserve">78 </w:t>
            </w:r>
          </w:p>
        </w:tc>
        <w:tc>
          <w:tcPr>
            <w:tcW w:w="666" w:type="dxa"/>
            <w:tcBorders/>
            <w:vAlign w:val="center"/>
          </w:tcPr>
          <w:p>
            <w:pPr>
              <w:pStyle w:val="TableContents"/>
              <w:bidi w:val="0"/>
              <w:spacing w:before="0" w:after="283"/>
              <w:jc w:val="left"/>
              <w:rPr/>
            </w:pPr>
            <w:r>
              <w:rPr/>
              <w:t xml:space="preserve">1992 </w:t>
            </w:r>
          </w:p>
        </w:tc>
      </w:tr>
      <w:tr>
        <w:trPr/>
        <w:tc>
          <w:tcPr>
            <w:tcW w:w="1894" w:type="dxa"/>
            <w:tcBorders/>
            <w:vAlign w:val="center"/>
          </w:tcPr>
          <w:p>
            <w:pPr>
              <w:pStyle w:val="TableContents"/>
              <w:bidi w:val="0"/>
              <w:spacing w:before="0" w:after="283"/>
              <w:jc w:val="left"/>
              <w:rPr/>
            </w:pPr>
            <w:r>
              <w:rPr/>
              <w:t xml:space="preserve">Federation Tower (itäinen torni) </w:t>
            </w:r>
          </w:p>
        </w:tc>
        <w:tc>
          <w:tcPr>
            <w:tcW w:w="2170" w:type="dxa"/>
            <w:tcBorders/>
            <w:vAlign w:val="center"/>
          </w:tcPr>
          <w:p>
            <w:pPr>
              <w:pStyle w:val="TableContents"/>
              <w:bidi w:val="0"/>
              <w:spacing w:before="0" w:after="283"/>
              <w:jc w:val="left"/>
              <w:rPr/>
            </w:pPr>
            <w:r>
              <w:rPr/>
              <w:t xml:space="preserve">Moskova </w:t>
            </w:r>
          </w:p>
        </w:tc>
        <w:tc>
          <w:tcPr>
            <w:tcW w:w="1523" w:type="dxa"/>
            <w:tcBorders/>
            <w:vAlign w:val="center"/>
          </w:tcPr>
          <w:p>
            <w:pPr>
              <w:pStyle w:val="TableContents"/>
              <w:bidi w:val="0"/>
              <w:spacing w:before="0" w:after="283"/>
              <w:jc w:val="left"/>
              <w:rPr/>
            </w:pPr>
            <w:r>
              <w:rPr/>
              <w:t xml:space="preserve">Venäjä </w:t>
            </w:r>
          </w:p>
        </w:tc>
        <w:tc>
          <w:tcPr>
            <w:tcW w:w="1355" w:type="dxa"/>
            <w:tcBorders/>
            <w:vAlign w:val="center"/>
          </w:tcPr>
          <w:p>
            <w:pPr>
              <w:pStyle w:val="TableContents"/>
              <w:bidi w:val="0"/>
              <w:spacing w:before="0" w:after="283"/>
              <w:jc w:val="left"/>
              <w:rPr/>
            </w:pPr>
            <w:r>
              <w:rPr/>
              <w:t xml:space="preserve">374 m </w:t>
            </w:r>
          </w:p>
        </w:tc>
        <w:tc>
          <w:tcPr>
            <w:tcW w:w="921" w:type="dxa"/>
            <w:tcBorders/>
            <w:vAlign w:val="center"/>
          </w:tcPr>
          <w:p>
            <w:pPr>
              <w:pStyle w:val="TableContents"/>
              <w:bidi w:val="0"/>
              <w:spacing w:before="0" w:after="283"/>
              <w:jc w:val="left"/>
              <w:rPr/>
            </w:pPr>
            <w:r>
              <w:rPr/>
              <w:t xml:space="preserve">1,227 ft </w:t>
            </w:r>
          </w:p>
        </w:tc>
        <w:tc>
          <w:tcPr>
            <w:tcW w:w="907" w:type="dxa"/>
            <w:tcBorders/>
            <w:vAlign w:val="center"/>
          </w:tcPr>
          <w:p>
            <w:pPr>
              <w:pStyle w:val="TableContents"/>
              <w:bidi w:val="0"/>
              <w:spacing w:before="0" w:after="283"/>
              <w:jc w:val="left"/>
              <w:rPr/>
            </w:pPr>
            <w:r>
              <w:rPr/>
              <w:t xml:space="preserve">95 </w:t>
            </w:r>
          </w:p>
        </w:tc>
        <w:tc>
          <w:tcPr>
            <w:tcW w:w="769" w:type="dxa"/>
            <w:tcBorders/>
            <w:vAlign w:val="center"/>
          </w:tcPr>
          <w:p>
            <w:pPr>
              <w:pStyle w:val="TableContents"/>
              <w:bidi w:val="0"/>
              <w:spacing w:before="0" w:after="283"/>
              <w:jc w:val="left"/>
              <w:rPr/>
            </w:pPr>
            <w:r>
              <w:rPr/>
              <w:t xml:space="preserve">2016 </w:t>
            </w:r>
          </w:p>
        </w:tc>
        <w:tc>
          <w:tcPr>
            <w:tcW w:w="666" w:type="dxa"/>
            <w:tcBorders/>
          </w:tcPr>
          <w:p>
            <w:pPr>
              <w:pStyle w:val="TableContents"/>
              <w:bidi w:val="0"/>
              <w:spacing w:before="0" w:after="283"/>
              <w:jc w:val="left"/>
              <w:rPr>
                <w:sz w:val="4"/>
                <w:szCs w:val="4"/>
              </w:rPr>
            </w:pPr>
            <w:r>
              <w:rPr>
                <w:sz w:val="4"/>
                <w:szCs w:val="4"/>
              </w:rPr>
            </w:r>
          </w:p>
        </w:tc>
      </w:tr>
      <w:tr>
        <w:trPr/>
        <w:tc>
          <w:tcPr>
            <w:tcW w:w="1894" w:type="dxa"/>
            <w:tcBorders/>
            <w:vAlign w:val="center"/>
          </w:tcPr>
          <w:p>
            <w:pPr>
              <w:pStyle w:val="TableContents"/>
              <w:bidi w:val="0"/>
              <w:spacing w:before="0" w:after="283"/>
              <w:jc w:val="left"/>
              <w:rPr/>
            </w:pPr>
            <w:r>
              <w:rPr/>
              <w:t xml:space="preserve">39 </w:t>
            </w:r>
          </w:p>
        </w:tc>
        <w:tc>
          <w:tcPr>
            <w:tcW w:w="2170" w:type="dxa"/>
            <w:tcBorders/>
            <w:vAlign w:val="center"/>
          </w:tcPr>
          <w:p>
            <w:pPr>
              <w:pStyle w:val="TableContents"/>
              <w:bidi w:val="0"/>
              <w:spacing w:before="0" w:after="283"/>
              <w:jc w:val="left"/>
              <w:rPr/>
            </w:pPr>
            <w:r>
              <w:rPr/>
              <w:t xml:space="preserve">Dalianin kansainvälinen kauppakeskus </w:t>
            </w:r>
          </w:p>
        </w:tc>
        <w:tc>
          <w:tcPr>
            <w:tcW w:w="1523" w:type="dxa"/>
            <w:tcBorders/>
            <w:vAlign w:val="center"/>
          </w:tcPr>
          <w:p>
            <w:pPr>
              <w:pStyle w:val="TableContents"/>
              <w:bidi w:val="0"/>
              <w:spacing w:before="0" w:after="283"/>
              <w:jc w:val="left"/>
              <w:rPr/>
            </w:pPr>
            <w:r>
              <w:rPr/>
              <w:t xml:space="preserve">Dalian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370 m </w:t>
            </w:r>
          </w:p>
        </w:tc>
        <w:tc>
          <w:tcPr>
            <w:tcW w:w="907" w:type="dxa"/>
            <w:tcBorders/>
            <w:vAlign w:val="center"/>
          </w:tcPr>
          <w:p>
            <w:pPr>
              <w:pStyle w:val="TableContents"/>
              <w:bidi w:val="0"/>
              <w:spacing w:before="0" w:after="283"/>
              <w:jc w:val="left"/>
              <w:rPr/>
            </w:pPr>
            <w:r>
              <w:rPr/>
              <w:t xml:space="preserve">1,214 ft </w:t>
            </w:r>
          </w:p>
        </w:tc>
        <w:tc>
          <w:tcPr>
            <w:tcW w:w="769" w:type="dxa"/>
            <w:tcBorders/>
            <w:vAlign w:val="center"/>
          </w:tcPr>
          <w:p>
            <w:pPr>
              <w:pStyle w:val="TableContents"/>
              <w:bidi w:val="0"/>
              <w:spacing w:before="0" w:after="283"/>
              <w:jc w:val="left"/>
              <w:rPr/>
            </w:pPr>
            <w:r>
              <w:rPr/>
              <w:t xml:space="preserve">86 </w:t>
            </w:r>
          </w:p>
        </w:tc>
        <w:tc>
          <w:tcPr>
            <w:tcW w:w="666" w:type="dxa"/>
            <w:tcBorders/>
            <w:vAlign w:val="center"/>
          </w:tcPr>
          <w:p>
            <w:pPr>
              <w:pStyle w:val="TableContents"/>
              <w:bidi w:val="0"/>
              <w:spacing w:before="0" w:after="283"/>
              <w:jc w:val="left"/>
              <w:rPr/>
            </w:pPr>
            <w:r>
              <w:rPr/>
              <w:t xml:space="preserve">2016 </w:t>
            </w:r>
          </w:p>
        </w:tc>
      </w:tr>
      <w:tr>
        <w:trPr/>
        <w:tc>
          <w:tcPr>
            <w:tcW w:w="1894" w:type="dxa"/>
            <w:tcBorders/>
            <w:vAlign w:val="center"/>
          </w:tcPr>
          <w:p>
            <w:pPr>
              <w:pStyle w:val="TableContents"/>
              <w:bidi w:val="0"/>
              <w:spacing w:before="0" w:after="283"/>
              <w:jc w:val="left"/>
              <w:rPr/>
            </w:pPr>
            <w:r>
              <w:rPr/>
              <w:t xml:space="preserve">40 </w:t>
            </w:r>
          </w:p>
        </w:tc>
        <w:tc>
          <w:tcPr>
            <w:tcW w:w="2170" w:type="dxa"/>
            <w:tcBorders/>
            <w:vAlign w:val="center"/>
          </w:tcPr>
          <w:p>
            <w:pPr>
              <w:pStyle w:val="TableContents"/>
              <w:bidi w:val="0"/>
              <w:spacing w:before="0" w:after="283"/>
              <w:jc w:val="left"/>
              <w:rPr/>
            </w:pPr>
            <w:r>
              <w:rPr/>
              <w:t xml:space="preserve">Osoite BLVD </w:t>
            </w:r>
          </w:p>
        </w:tc>
        <w:tc>
          <w:tcPr>
            <w:tcW w:w="1523" w:type="dxa"/>
            <w:tcBorders/>
            <w:vAlign w:val="center"/>
          </w:tcPr>
          <w:p>
            <w:pPr>
              <w:pStyle w:val="TableContents"/>
              <w:bidi w:val="0"/>
              <w:spacing w:before="0" w:after="283"/>
              <w:jc w:val="left"/>
              <w:rPr/>
            </w:pPr>
            <w:r>
              <w:rPr/>
              <w:t xml:space="preserve">Dubai </w:t>
            </w:r>
          </w:p>
        </w:tc>
        <w:tc>
          <w:tcPr>
            <w:tcW w:w="1355" w:type="dxa"/>
            <w:tcBorders/>
            <w:vAlign w:val="center"/>
          </w:tcPr>
          <w:p>
            <w:pPr>
              <w:pStyle w:val="TableContents"/>
              <w:bidi w:val="0"/>
              <w:spacing w:before="0" w:after="283"/>
              <w:jc w:val="left"/>
              <w:rPr/>
            </w:pPr>
            <w:r>
              <w:rPr/>
              <w:t xml:space="preserve">Yhdistyneet arabiemiirikunnat </w:t>
            </w:r>
          </w:p>
        </w:tc>
        <w:tc>
          <w:tcPr>
            <w:tcW w:w="921" w:type="dxa"/>
            <w:tcBorders/>
            <w:vAlign w:val="center"/>
          </w:tcPr>
          <w:p>
            <w:pPr>
              <w:pStyle w:val="TableContents"/>
              <w:bidi w:val="0"/>
              <w:spacing w:before="0" w:after="283"/>
              <w:jc w:val="left"/>
              <w:rPr/>
            </w:pPr>
            <w:r>
              <w:rPr/>
              <w:t xml:space="preserve">368 m </w:t>
            </w:r>
          </w:p>
        </w:tc>
        <w:tc>
          <w:tcPr>
            <w:tcW w:w="907" w:type="dxa"/>
            <w:tcBorders/>
            <w:vAlign w:val="center"/>
          </w:tcPr>
          <w:p>
            <w:pPr>
              <w:pStyle w:val="TableContents"/>
              <w:bidi w:val="0"/>
              <w:spacing w:before="0" w:after="283"/>
              <w:jc w:val="left"/>
              <w:rPr/>
            </w:pPr>
            <w:r>
              <w:rPr/>
              <w:t xml:space="preserve">1,207 ft </w:t>
            </w:r>
          </w:p>
        </w:tc>
        <w:tc>
          <w:tcPr>
            <w:tcW w:w="769" w:type="dxa"/>
            <w:tcBorders/>
            <w:vAlign w:val="center"/>
          </w:tcPr>
          <w:p>
            <w:pPr>
              <w:pStyle w:val="TableContents"/>
              <w:bidi w:val="0"/>
              <w:spacing w:before="0" w:after="283"/>
              <w:jc w:val="left"/>
              <w:rPr/>
            </w:pPr>
            <w:r>
              <w:rPr/>
              <w:t xml:space="preserve">72 </w:t>
            </w:r>
          </w:p>
        </w:tc>
        <w:tc>
          <w:tcPr>
            <w:tcW w:w="666" w:type="dxa"/>
            <w:tcBorders/>
            <w:vAlign w:val="center"/>
          </w:tcPr>
          <w:p>
            <w:pPr>
              <w:pStyle w:val="TableContents"/>
              <w:bidi w:val="0"/>
              <w:spacing w:before="0" w:after="283"/>
              <w:jc w:val="left"/>
              <w:rPr/>
            </w:pPr>
            <w:r>
              <w:rPr/>
              <w:t xml:space="preserve">2017 </w:t>
            </w:r>
          </w:p>
        </w:tc>
      </w:tr>
      <w:tr>
        <w:trPr/>
        <w:tc>
          <w:tcPr>
            <w:tcW w:w="1894" w:type="dxa"/>
            <w:tcBorders/>
            <w:vAlign w:val="center"/>
          </w:tcPr>
          <w:p>
            <w:pPr>
              <w:pStyle w:val="TableContents"/>
              <w:bidi w:val="0"/>
              <w:spacing w:before="0" w:after="283"/>
              <w:jc w:val="left"/>
              <w:rPr/>
            </w:pPr>
            <w:r>
              <w:rPr/>
              <w:t xml:space="preserve">41 </w:t>
            </w:r>
          </w:p>
        </w:tc>
        <w:tc>
          <w:tcPr>
            <w:tcW w:w="2170" w:type="dxa"/>
            <w:tcBorders/>
            <w:vAlign w:val="center"/>
          </w:tcPr>
          <w:p>
            <w:pPr>
              <w:pStyle w:val="TableContents"/>
              <w:bidi w:val="0"/>
              <w:spacing w:before="0" w:after="283"/>
              <w:jc w:val="left"/>
              <w:rPr/>
            </w:pPr>
            <w:r>
              <w:rPr/>
              <w:t xml:space="preserve">Bank of China Tower </w:t>
            </w:r>
          </w:p>
        </w:tc>
        <w:tc>
          <w:tcPr>
            <w:tcW w:w="1523" w:type="dxa"/>
            <w:tcBorders/>
            <w:vAlign w:val="center"/>
          </w:tcPr>
          <w:p>
            <w:pPr>
              <w:pStyle w:val="TableContents"/>
              <w:bidi w:val="0"/>
              <w:spacing w:before="0" w:after="283"/>
              <w:jc w:val="left"/>
              <w:rPr/>
            </w:pPr>
            <w:r>
              <w:rPr/>
              <w:t xml:space="preserve">Hong Kong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367 m </w:t>
            </w:r>
          </w:p>
        </w:tc>
        <w:tc>
          <w:tcPr>
            <w:tcW w:w="907" w:type="dxa"/>
            <w:tcBorders/>
            <w:vAlign w:val="center"/>
          </w:tcPr>
          <w:p>
            <w:pPr>
              <w:pStyle w:val="TableContents"/>
              <w:bidi w:val="0"/>
              <w:spacing w:before="0" w:after="283"/>
              <w:jc w:val="left"/>
              <w:rPr/>
            </w:pPr>
            <w:r>
              <w:rPr/>
              <w:t xml:space="preserve">1,205 ft </w:t>
            </w:r>
          </w:p>
        </w:tc>
        <w:tc>
          <w:tcPr>
            <w:tcW w:w="769" w:type="dxa"/>
            <w:tcBorders/>
            <w:vAlign w:val="center"/>
          </w:tcPr>
          <w:p>
            <w:pPr>
              <w:pStyle w:val="TableContents"/>
              <w:bidi w:val="0"/>
              <w:spacing w:before="0" w:after="283"/>
              <w:jc w:val="left"/>
              <w:rPr/>
            </w:pPr>
            <w:r>
              <w:rPr/>
              <w:t xml:space="preserve">70 </w:t>
            </w:r>
          </w:p>
        </w:tc>
        <w:tc>
          <w:tcPr>
            <w:tcW w:w="666" w:type="dxa"/>
            <w:tcBorders/>
            <w:vAlign w:val="center"/>
          </w:tcPr>
          <w:p>
            <w:pPr>
              <w:pStyle w:val="TableContents"/>
              <w:bidi w:val="0"/>
              <w:spacing w:before="0" w:after="283"/>
              <w:jc w:val="left"/>
              <w:rPr/>
            </w:pPr>
            <w:r>
              <w:rPr/>
              <w:t xml:space="preserve">1990 </w:t>
            </w:r>
          </w:p>
        </w:tc>
      </w:tr>
      <w:tr>
        <w:trPr/>
        <w:tc>
          <w:tcPr>
            <w:tcW w:w="1894" w:type="dxa"/>
            <w:tcBorders/>
            <w:vAlign w:val="center"/>
          </w:tcPr>
          <w:p>
            <w:pPr>
              <w:pStyle w:val="TableContents"/>
              <w:bidi w:val="0"/>
              <w:spacing w:before="0" w:after="283"/>
              <w:jc w:val="left"/>
              <w:rPr/>
            </w:pPr>
            <w:r>
              <w:rPr/>
              <w:t xml:space="preserve">42 </w:t>
            </w:r>
          </w:p>
        </w:tc>
        <w:tc>
          <w:tcPr>
            <w:tcW w:w="2170" w:type="dxa"/>
            <w:tcBorders/>
            <w:vAlign w:val="center"/>
          </w:tcPr>
          <w:p>
            <w:pPr>
              <w:pStyle w:val="TableContents"/>
              <w:bidi w:val="0"/>
              <w:spacing w:before="0" w:after="283"/>
              <w:jc w:val="left"/>
              <w:rPr/>
            </w:pPr>
            <w:r>
              <w:rPr/>
              <w:t xml:space="preserve">Bank of America Tower </w:t>
            </w:r>
          </w:p>
        </w:tc>
        <w:tc>
          <w:tcPr>
            <w:tcW w:w="1523" w:type="dxa"/>
            <w:tcBorders/>
            <w:vAlign w:val="center"/>
          </w:tcPr>
          <w:p>
            <w:pPr>
              <w:pStyle w:val="TableContents"/>
              <w:bidi w:val="0"/>
              <w:spacing w:before="0" w:after="283"/>
              <w:jc w:val="left"/>
              <w:rPr/>
            </w:pPr>
            <w:r>
              <w:rPr/>
              <w:t xml:space="preserve">New York City </w:t>
            </w:r>
          </w:p>
        </w:tc>
        <w:tc>
          <w:tcPr>
            <w:tcW w:w="1355" w:type="dxa"/>
            <w:tcBorders/>
            <w:vAlign w:val="center"/>
          </w:tcPr>
          <w:p>
            <w:pPr>
              <w:pStyle w:val="TableContents"/>
              <w:bidi w:val="0"/>
              <w:spacing w:before="0" w:after="283"/>
              <w:jc w:val="left"/>
              <w:rPr/>
            </w:pPr>
            <w:r>
              <w:rPr/>
              <w:t xml:space="preserve">Yhdysvallat </w:t>
            </w:r>
          </w:p>
        </w:tc>
        <w:tc>
          <w:tcPr>
            <w:tcW w:w="921" w:type="dxa"/>
            <w:tcBorders/>
            <w:vAlign w:val="center"/>
          </w:tcPr>
          <w:p>
            <w:pPr>
              <w:pStyle w:val="TableContents"/>
              <w:bidi w:val="0"/>
              <w:spacing w:before="0" w:after="283"/>
              <w:jc w:val="left"/>
              <w:rPr/>
            </w:pPr>
            <w:r>
              <w:rPr/>
              <w:t xml:space="preserve">365.8 m </w:t>
            </w:r>
          </w:p>
        </w:tc>
        <w:tc>
          <w:tcPr>
            <w:tcW w:w="907" w:type="dxa"/>
            <w:tcBorders/>
            <w:vAlign w:val="center"/>
          </w:tcPr>
          <w:p>
            <w:pPr>
              <w:pStyle w:val="TableContents"/>
              <w:bidi w:val="0"/>
              <w:spacing w:before="0" w:after="283"/>
              <w:jc w:val="left"/>
              <w:rPr/>
            </w:pPr>
            <w:r>
              <w:rPr/>
              <w:t xml:space="preserve">1,200 ft </w:t>
            </w:r>
          </w:p>
        </w:tc>
        <w:tc>
          <w:tcPr>
            <w:tcW w:w="769" w:type="dxa"/>
            <w:tcBorders/>
            <w:vAlign w:val="center"/>
          </w:tcPr>
          <w:p>
            <w:pPr>
              <w:pStyle w:val="TableContents"/>
              <w:bidi w:val="0"/>
              <w:spacing w:before="0" w:after="283"/>
              <w:jc w:val="left"/>
              <w:rPr/>
            </w:pPr>
            <w:r>
              <w:rPr/>
              <w:t xml:space="preserve">54 </w:t>
            </w:r>
          </w:p>
        </w:tc>
        <w:tc>
          <w:tcPr>
            <w:tcW w:w="666" w:type="dxa"/>
            <w:tcBorders/>
            <w:vAlign w:val="center"/>
          </w:tcPr>
          <w:p>
            <w:pPr>
              <w:pStyle w:val="TableContents"/>
              <w:bidi w:val="0"/>
              <w:spacing w:before="0" w:after="283"/>
              <w:jc w:val="left"/>
              <w:rPr/>
            </w:pPr>
            <w:r>
              <w:rPr/>
              <w:t xml:space="preserve">2009 </w:t>
            </w:r>
          </w:p>
        </w:tc>
      </w:tr>
      <w:tr>
        <w:trPr/>
        <w:tc>
          <w:tcPr>
            <w:tcW w:w="1894" w:type="dxa"/>
            <w:tcBorders/>
            <w:vAlign w:val="center"/>
          </w:tcPr>
          <w:p>
            <w:pPr>
              <w:pStyle w:val="TableContents"/>
              <w:bidi w:val="0"/>
              <w:spacing w:before="0" w:after="283"/>
              <w:jc w:val="left"/>
              <w:rPr/>
            </w:pPr>
            <w:r>
              <w:rPr/>
              <w:t xml:space="preserve">43 </w:t>
            </w:r>
          </w:p>
        </w:tc>
        <w:tc>
          <w:tcPr>
            <w:tcW w:w="2170" w:type="dxa"/>
            <w:tcBorders/>
            <w:vAlign w:val="center"/>
          </w:tcPr>
          <w:p>
            <w:pPr>
              <w:pStyle w:val="TableContents"/>
              <w:bidi w:val="0"/>
              <w:spacing w:before="0" w:after="283"/>
              <w:jc w:val="left"/>
              <w:rPr/>
            </w:pPr>
            <w:r>
              <w:rPr/>
              <w:t xml:space="preserve">Almas-torni </w:t>
            </w:r>
          </w:p>
        </w:tc>
        <w:tc>
          <w:tcPr>
            <w:tcW w:w="1523" w:type="dxa"/>
            <w:tcBorders/>
            <w:vAlign w:val="center"/>
          </w:tcPr>
          <w:p>
            <w:pPr>
              <w:pStyle w:val="TableContents"/>
              <w:bidi w:val="0"/>
              <w:spacing w:before="0" w:after="283"/>
              <w:jc w:val="left"/>
              <w:rPr/>
            </w:pPr>
            <w:r>
              <w:rPr/>
              <w:t xml:space="preserve">Dubai </w:t>
            </w:r>
          </w:p>
        </w:tc>
        <w:tc>
          <w:tcPr>
            <w:tcW w:w="1355" w:type="dxa"/>
            <w:tcBorders/>
            <w:vAlign w:val="center"/>
          </w:tcPr>
          <w:p>
            <w:pPr>
              <w:pStyle w:val="TableContents"/>
              <w:bidi w:val="0"/>
              <w:spacing w:before="0" w:after="283"/>
              <w:jc w:val="left"/>
              <w:rPr/>
            </w:pPr>
            <w:r>
              <w:rPr/>
              <w:t xml:space="preserve">Yhdistyneet arabiemiirikunnat </w:t>
            </w:r>
          </w:p>
        </w:tc>
        <w:tc>
          <w:tcPr>
            <w:tcW w:w="921" w:type="dxa"/>
            <w:tcBorders/>
            <w:vAlign w:val="center"/>
          </w:tcPr>
          <w:p>
            <w:pPr>
              <w:pStyle w:val="TableContents"/>
              <w:bidi w:val="0"/>
              <w:spacing w:before="0" w:after="283"/>
              <w:jc w:val="left"/>
              <w:rPr/>
            </w:pPr>
            <w:r>
              <w:rPr/>
              <w:t xml:space="preserve">363 m </w:t>
            </w:r>
          </w:p>
        </w:tc>
        <w:tc>
          <w:tcPr>
            <w:tcW w:w="907" w:type="dxa"/>
            <w:tcBorders/>
            <w:vAlign w:val="center"/>
          </w:tcPr>
          <w:p>
            <w:pPr>
              <w:pStyle w:val="TableContents"/>
              <w:bidi w:val="0"/>
              <w:spacing w:before="0" w:after="283"/>
              <w:jc w:val="left"/>
              <w:rPr/>
            </w:pPr>
            <w:r>
              <w:rPr/>
              <w:t xml:space="preserve">1,191 ft </w:t>
            </w:r>
          </w:p>
        </w:tc>
        <w:tc>
          <w:tcPr>
            <w:tcW w:w="769" w:type="dxa"/>
            <w:tcBorders/>
            <w:vAlign w:val="center"/>
          </w:tcPr>
          <w:p>
            <w:pPr>
              <w:pStyle w:val="TableContents"/>
              <w:bidi w:val="0"/>
              <w:spacing w:before="0" w:after="283"/>
              <w:jc w:val="left"/>
              <w:rPr/>
            </w:pPr>
            <w:r>
              <w:rPr/>
              <w:t xml:space="preserve">68 </w:t>
            </w:r>
          </w:p>
        </w:tc>
        <w:tc>
          <w:tcPr>
            <w:tcW w:w="666" w:type="dxa"/>
            <w:tcBorders/>
            <w:vAlign w:val="center"/>
          </w:tcPr>
          <w:p>
            <w:pPr>
              <w:pStyle w:val="TableContents"/>
              <w:bidi w:val="0"/>
              <w:spacing w:before="0" w:after="283"/>
              <w:jc w:val="left"/>
              <w:rPr/>
            </w:pPr>
            <w:r>
              <w:rPr/>
              <w:t xml:space="preserve">2009 </w:t>
            </w:r>
          </w:p>
        </w:tc>
      </w:tr>
      <w:tr>
        <w:trPr/>
        <w:tc>
          <w:tcPr>
            <w:tcW w:w="1894" w:type="dxa"/>
            <w:tcBorders/>
            <w:vAlign w:val="center"/>
          </w:tcPr>
          <w:p>
            <w:pPr>
              <w:pStyle w:val="TableContents"/>
              <w:bidi w:val="0"/>
              <w:spacing w:before="0" w:after="283"/>
              <w:jc w:val="left"/>
              <w:rPr/>
            </w:pPr>
            <w:r>
              <w:rPr/>
              <w:t xml:space="preserve">44 </w:t>
            </w:r>
          </w:p>
        </w:tc>
        <w:tc>
          <w:tcPr>
            <w:tcW w:w="2170" w:type="dxa"/>
            <w:tcBorders/>
            <w:vAlign w:val="center"/>
          </w:tcPr>
          <w:p>
            <w:pPr>
              <w:pStyle w:val="TableContents"/>
              <w:bidi w:val="0"/>
              <w:spacing w:before="0" w:after="283"/>
              <w:jc w:val="left"/>
              <w:rPr/>
            </w:pPr>
            <w:r>
              <w:rPr/>
              <w:t xml:space="preserve">JW Marriott Marquis Dubai Tower 1 JW Marriott Marquis Dubai Tower 1 </w:t>
            </w:r>
          </w:p>
        </w:tc>
        <w:tc>
          <w:tcPr>
            <w:tcW w:w="1523" w:type="dxa"/>
            <w:tcBorders/>
            <w:vAlign w:val="center"/>
          </w:tcPr>
          <w:p>
            <w:pPr>
              <w:pStyle w:val="TableContents"/>
              <w:bidi w:val="0"/>
              <w:spacing w:before="0" w:after="283"/>
              <w:jc w:val="left"/>
              <w:rPr/>
            </w:pPr>
            <w:r>
              <w:rPr/>
              <w:t xml:space="preserve">Dubai </w:t>
            </w:r>
          </w:p>
        </w:tc>
        <w:tc>
          <w:tcPr>
            <w:tcW w:w="1355" w:type="dxa"/>
            <w:tcBorders/>
            <w:vAlign w:val="center"/>
          </w:tcPr>
          <w:p>
            <w:pPr>
              <w:pStyle w:val="TableContents"/>
              <w:bidi w:val="0"/>
              <w:spacing w:before="0" w:after="283"/>
              <w:jc w:val="left"/>
              <w:rPr/>
            </w:pPr>
            <w:r>
              <w:rPr/>
              <w:t xml:space="preserve">Yhdistyneet arabiemiirikunnat </w:t>
            </w:r>
          </w:p>
        </w:tc>
        <w:tc>
          <w:tcPr>
            <w:tcW w:w="921" w:type="dxa"/>
            <w:tcBorders/>
            <w:vAlign w:val="center"/>
          </w:tcPr>
          <w:p>
            <w:pPr>
              <w:pStyle w:val="TableContents"/>
              <w:bidi w:val="0"/>
              <w:spacing w:before="0" w:after="283"/>
              <w:jc w:val="left"/>
              <w:rPr/>
            </w:pPr>
            <w:r>
              <w:rPr/>
              <w:t xml:space="preserve">355 m </w:t>
            </w:r>
          </w:p>
        </w:tc>
        <w:tc>
          <w:tcPr>
            <w:tcW w:w="907" w:type="dxa"/>
            <w:tcBorders/>
            <w:vAlign w:val="center"/>
          </w:tcPr>
          <w:p>
            <w:pPr>
              <w:pStyle w:val="TableContents"/>
              <w:bidi w:val="0"/>
              <w:spacing w:before="0" w:after="283"/>
              <w:jc w:val="left"/>
              <w:rPr/>
            </w:pPr>
            <w:r>
              <w:rPr/>
              <w:t xml:space="preserve">1,166 ft </w:t>
            </w:r>
          </w:p>
        </w:tc>
        <w:tc>
          <w:tcPr>
            <w:tcW w:w="769" w:type="dxa"/>
            <w:tcBorders/>
            <w:vAlign w:val="center"/>
          </w:tcPr>
          <w:p>
            <w:pPr>
              <w:pStyle w:val="TableContents"/>
              <w:bidi w:val="0"/>
              <w:spacing w:before="0" w:after="283"/>
              <w:jc w:val="left"/>
              <w:rPr/>
            </w:pPr>
            <w:r>
              <w:rPr/>
              <w:t xml:space="preserve">82 </w:t>
            </w:r>
          </w:p>
        </w:tc>
        <w:tc>
          <w:tcPr>
            <w:tcW w:w="666" w:type="dxa"/>
            <w:tcBorders/>
            <w:vAlign w:val="center"/>
          </w:tcPr>
          <w:p>
            <w:pPr>
              <w:pStyle w:val="TableContents"/>
              <w:bidi w:val="0"/>
              <w:spacing w:before="0" w:after="283"/>
              <w:jc w:val="left"/>
              <w:rPr/>
            </w:pPr>
            <w:r>
              <w:rPr/>
              <w:t xml:space="preserve">2012 </w:t>
            </w:r>
          </w:p>
        </w:tc>
      </w:tr>
      <w:tr>
        <w:trPr/>
        <w:tc>
          <w:tcPr>
            <w:tcW w:w="1894" w:type="dxa"/>
            <w:tcBorders/>
            <w:vAlign w:val="center"/>
          </w:tcPr>
          <w:p>
            <w:pPr>
              <w:pStyle w:val="TableContents"/>
              <w:bidi w:val="0"/>
              <w:spacing w:before="0" w:after="283"/>
              <w:jc w:val="left"/>
              <w:rPr/>
            </w:pPr>
            <w:r>
              <w:rPr/>
              <w:t xml:space="preserve">JW Marriott Marquis Dubain torni 2 </w:t>
            </w:r>
          </w:p>
        </w:tc>
        <w:tc>
          <w:tcPr>
            <w:tcW w:w="2170" w:type="dxa"/>
            <w:tcBorders/>
            <w:vAlign w:val="center"/>
          </w:tcPr>
          <w:p>
            <w:pPr>
              <w:pStyle w:val="TableContents"/>
              <w:bidi w:val="0"/>
              <w:spacing w:before="0" w:after="283"/>
              <w:jc w:val="left"/>
              <w:rPr/>
            </w:pPr>
            <w:r>
              <w:rPr/>
              <w:t xml:space="preserve">Dubai </w:t>
            </w:r>
          </w:p>
        </w:tc>
        <w:tc>
          <w:tcPr>
            <w:tcW w:w="1523" w:type="dxa"/>
            <w:tcBorders/>
            <w:vAlign w:val="center"/>
          </w:tcPr>
          <w:p>
            <w:pPr>
              <w:pStyle w:val="TableContents"/>
              <w:bidi w:val="0"/>
              <w:spacing w:before="0" w:after="283"/>
              <w:jc w:val="left"/>
              <w:rPr/>
            </w:pPr>
            <w:r>
              <w:rPr/>
              <w:t xml:space="preserve">Yhdistyneet arabiemiirikunnat </w:t>
            </w:r>
          </w:p>
        </w:tc>
        <w:tc>
          <w:tcPr>
            <w:tcW w:w="1355" w:type="dxa"/>
            <w:tcBorders/>
            <w:vAlign w:val="center"/>
          </w:tcPr>
          <w:p>
            <w:pPr>
              <w:pStyle w:val="TableContents"/>
              <w:bidi w:val="0"/>
              <w:spacing w:before="0" w:after="283"/>
              <w:jc w:val="left"/>
              <w:rPr/>
            </w:pPr>
            <w:r>
              <w:rPr/>
              <w:t xml:space="preserve">355 m </w:t>
            </w:r>
          </w:p>
        </w:tc>
        <w:tc>
          <w:tcPr>
            <w:tcW w:w="921" w:type="dxa"/>
            <w:tcBorders/>
            <w:vAlign w:val="center"/>
          </w:tcPr>
          <w:p>
            <w:pPr>
              <w:pStyle w:val="TableContents"/>
              <w:bidi w:val="0"/>
              <w:spacing w:before="0" w:after="283"/>
              <w:jc w:val="left"/>
              <w:rPr/>
            </w:pPr>
            <w:r>
              <w:rPr/>
              <w:t xml:space="preserve">1,166 ft </w:t>
            </w:r>
          </w:p>
        </w:tc>
        <w:tc>
          <w:tcPr>
            <w:tcW w:w="907" w:type="dxa"/>
            <w:tcBorders/>
            <w:vAlign w:val="center"/>
          </w:tcPr>
          <w:p>
            <w:pPr>
              <w:pStyle w:val="TableContents"/>
              <w:bidi w:val="0"/>
              <w:spacing w:before="0" w:after="283"/>
              <w:jc w:val="left"/>
              <w:rPr/>
            </w:pPr>
            <w:r>
              <w:rPr/>
              <w:t xml:space="preserve">82 </w:t>
            </w:r>
          </w:p>
        </w:tc>
        <w:tc>
          <w:tcPr>
            <w:tcW w:w="769" w:type="dxa"/>
            <w:tcBorders/>
            <w:vAlign w:val="center"/>
          </w:tcPr>
          <w:p>
            <w:pPr>
              <w:pStyle w:val="TableContents"/>
              <w:bidi w:val="0"/>
              <w:spacing w:before="0" w:after="283"/>
              <w:jc w:val="left"/>
              <w:rPr/>
            </w:pPr>
            <w:r>
              <w:rPr/>
              <w:t xml:space="preserve">2012 </w:t>
            </w:r>
          </w:p>
        </w:tc>
        <w:tc>
          <w:tcPr>
            <w:tcW w:w="666" w:type="dxa"/>
            <w:tcBorders/>
          </w:tcPr>
          <w:p>
            <w:pPr>
              <w:pStyle w:val="TableContents"/>
              <w:bidi w:val="0"/>
              <w:spacing w:before="0" w:after="283"/>
              <w:jc w:val="left"/>
              <w:rPr>
                <w:sz w:val="4"/>
                <w:szCs w:val="4"/>
              </w:rPr>
            </w:pPr>
            <w:r>
              <w:rPr>
                <w:sz w:val="4"/>
                <w:szCs w:val="4"/>
              </w:rPr>
            </w:r>
          </w:p>
        </w:tc>
      </w:tr>
      <w:tr>
        <w:trPr/>
        <w:tc>
          <w:tcPr>
            <w:tcW w:w="1894" w:type="dxa"/>
            <w:tcBorders/>
            <w:vAlign w:val="center"/>
          </w:tcPr>
          <w:p>
            <w:pPr>
              <w:pStyle w:val="TableContents"/>
              <w:bidi w:val="0"/>
              <w:spacing w:before="0" w:after="283"/>
              <w:jc w:val="left"/>
              <w:rPr/>
            </w:pPr>
            <w:r>
              <w:rPr/>
              <w:t xml:space="preserve">46 </w:t>
            </w:r>
          </w:p>
        </w:tc>
        <w:tc>
          <w:tcPr>
            <w:tcW w:w="2170" w:type="dxa"/>
            <w:tcBorders/>
            <w:vAlign w:val="center"/>
          </w:tcPr>
          <w:p>
            <w:pPr>
              <w:pStyle w:val="TableContents"/>
              <w:bidi w:val="0"/>
              <w:spacing w:before="0" w:after="283"/>
              <w:jc w:val="left"/>
              <w:rPr/>
            </w:pPr>
            <w:r>
              <w:rPr/>
              <w:t xml:space="preserve">Emirates Office Tower </w:t>
            </w:r>
          </w:p>
        </w:tc>
        <w:tc>
          <w:tcPr>
            <w:tcW w:w="1523" w:type="dxa"/>
            <w:tcBorders/>
            <w:vAlign w:val="center"/>
          </w:tcPr>
          <w:p>
            <w:pPr>
              <w:pStyle w:val="TableContents"/>
              <w:bidi w:val="0"/>
              <w:spacing w:before="0" w:after="283"/>
              <w:jc w:val="left"/>
              <w:rPr/>
            </w:pPr>
            <w:r>
              <w:rPr/>
              <w:t xml:space="preserve">Dubai </w:t>
            </w:r>
          </w:p>
        </w:tc>
        <w:tc>
          <w:tcPr>
            <w:tcW w:w="1355" w:type="dxa"/>
            <w:tcBorders/>
            <w:vAlign w:val="center"/>
          </w:tcPr>
          <w:p>
            <w:pPr>
              <w:pStyle w:val="TableContents"/>
              <w:bidi w:val="0"/>
              <w:spacing w:before="0" w:after="283"/>
              <w:jc w:val="left"/>
              <w:rPr/>
            </w:pPr>
            <w:r>
              <w:rPr/>
              <w:t xml:space="preserve">Yhdistyneet arabiemiirikunnat </w:t>
            </w:r>
          </w:p>
        </w:tc>
        <w:tc>
          <w:tcPr>
            <w:tcW w:w="921" w:type="dxa"/>
            <w:tcBorders/>
            <w:vAlign w:val="center"/>
          </w:tcPr>
          <w:p>
            <w:pPr>
              <w:pStyle w:val="TableContents"/>
              <w:bidi w:val="0"/>
              <w:spacing w:before="0" w:after="283"/>
              <w:jc w:val="left"/>
              <w:rPr/>
            </w:pPr>
            <w:r>
              <w:rPr/>
              <w:t xml:space="preserve">355 m </w:t>
            </w:r>
          </w:p>
        </w:tc>
        <w:tc>
          <w:tcPr>
            <w:tcW w:w="907" w:type="dxa"/>
            <w:tcBorders/>
            <w:vAlign w:val="center"/>
          </w:tcPr>
          <w:p>
            <w:pPr>
              <w:pStyle w:val="TableContents"/>
              <w:bidi w:val="0"/>
              <w:spacing w:before="0" w:after="283"/>
              <w:jc w:val="left"/>
              <w:rPr/>
            </w:pPr>
            <w:r>
              <w:rPr/>
              <w:t xml:space="preserve">1,163 ft </w:t>
            </w:r>
          </w:p>
        </w:tc>
        <w:tc>
          <w:tcPr>
            <w:tcW w:w="769" w:type="dxa"/>
            <w:tcBorders/>
            <w:vAlign w:val="center"/>
          </w:tcPr>
          <w:p>
            <w:pPr>
              <w:pStyle w:val="TableContents"/>
              <w:bidi w:val="0"/>
              <w:spacing w:before="0" w:after="283"/>
              <w:jc w:val="left"/>
              <w:rPr/>
            </w:pPr>
            <w:r>
              <w:rPr/>
              <w:t xml:space="preserve">54 </w:t>
            </w:r>
          </w:p>
        </w:tc>
        <w:tc>
          <w:tcPr>
            <w:tcW w:w="666" w:type="dxa"/>
            <w:tcBorders/>
            <w:vAlign w:val="center"/>
          </w:tcPr>
          <w:p>
            <w:pPr>
              <w:pStyle w:val="TableContents"/>
              <w:bidi w:val="0"/>
              <w:spacing w:before="0" w:after="283"/>
              <w:jc w:val="left"/>
              <w:rPr/>
            </w:pPr>
            <w:r>
              <w:rPr/>
              <w:t xml:space="preserve">2000 </w:t>
            </w:r>
          </w:p>
        </w:tc>
      </w:tr>
      <w:tr>
        <w:trPr/>
        <w:tc>
          <w:tcPr>
            <w:tcW w:w="1894" w:type="dxa"/>
            <w:tcBorders/>
            <w:vAlign w:val="center"/>
          </w:tcPr>
          <w:p>
            <w:pPr>
              <w:pStyle w:val="TableContents"/>
              <w:bidi w:val="0"/>
              <w:spacing w:before="0" w:after="283"/>
              <w:jc w:val="left"/>
              <w:rPr/>
            </w:pPr>
            <w:r>
              <w:rPr/>
              <w:t xml:space="preserve">47 </w:t>
            </w:r>
          </w:p>
        </w:tc>
        <w:tc>
          <w:tcPr>
            <w:tcW w:w="2170" w:type="dxa"/>
            <w:tcBorders/>
            <w:vAlign w:val="center"/>
          </w:tcPr>
          <w:p>
            <w:pPr>
              <w:pStyle w:val="TableContents"/>
              <w:bidi w:val="0"/>
              <w:spacing w:before="0" w:after="283"/>
              <w:jc w:val="left"/>
              <w:rPr/>
            </w:pPr>
            <w:r>
              <w:rPr/>
              <w:t xml:space="preserve">OKO Tower-eteläinen torni </w:t>
            </w:r>
          </w:p>
        </w:tc>
        <w:tc>
          <w:tcPr>
            <w:tcW w:w="1523" w:type="dxa"/>
            <w:tcBorders/>
            <w:vAlign w:val="center"/>
          </w:tcPr>
          <w:p>
            <w:pPr>
              <w:pStyle w:val="TableContents"/>
              <w:bidi w:val="0"/>
              <w:spacing w:before="0" w:after="283"/>
              <w:jc w:val="left"/>
              <w:rPr/>
            </w:pPr>
            <w:r>
              <w:rPr/>
              <w:t xml:space="preserve">Moskova </w:t>
            </w:r>
          </w:p>
        </w:tc>
        <w:tc>
          <w:tcPr>
            <w:tcW w:w="1355" w:type="dxa"/>
            <w:tcBorders/>
            <w:vAlign w:val="center"/>
          </w:tcPr>
          <w:p>
            <w:pPr>
              <w:pStyle w:val="TableContents"/>
              <w:bidi w:val="0"/>
              <w:spacing w:before="0" w:after="283"/>
              <w:jc w:val="left"/>
              <w:rPr/>
            </w:pPr>
            <w:r>
              <w:rPr/>
              <w:t xml:space="preserve">Venäjä </w:t>
            </w:r>
          </w:p>
        </w:tc>
        <w:tc>
          <w:tcPr>
            <w:tcW w:w="921" w:type="dxa"/>
            <w:tcBorders/>
            <w:vAlign w:val="center"/>
          </w:tcPr>
          <w:p>
            <w:pPr>
              <w:pStyle w:val="TableContents"/>
              <w:bidi w:val="0"/>
              <w:spacing w:before="0" w:after="283"/>
              <w:jc w:val="left"/>
              <w:rPr/>
            </w:pPr>
            <w:r>
              <w:rPr/>
              <w:t xml:space="preserve">354 m </w:t>
            </w:r>
          </w:p>
        </w:tc>
        <w:tc>
          <w:tcPr>
            <w:tcW w:w="907" w:type="dxa"/>
            <w:tcBorders/>
            <w:vAlign w:val="center"/>
          </w:tcPr>
          <w:p>
            <w:pPr>
              <w:pStyle w:val="TableContents"/>
              <w:bidi w:val="0"/>
              <w:spacing w:before="0" w:after="283"/>
              <w:jc w:val="left"/>
              <w:rPr/>
            </w:pPr>
            <w:r>
              <w:rPr/>
              <w:t xml:space="preserve">1,160 ft </w:t>
            </w:r>
          </w:p>
        </w:tc>
        <w:tc>
          <w:tcPr>
            <w:tcW w:w="769" w:type="dxa"/>
            <w:tcBorders/>
            <w:vAlign w:val="center"/>
          </w:tcPr>
          <w:p>
            <w:pPr>
              <w:pStyle w:val="TableContents"/>
              <w:bidi w:val="0"/>
              <w:spacing w:before="0" w:after="283"/>
              <w:jc w:val="left"/>
              <w:rPr/>
            </w:pPr>
            <w:r>
              <w:rPr/>
              <w:t xml:space="preserve">85 </w:t>
            </w:r>
          </w:p>
        </w:tc>
        <w:tc>
          <w:tcPr>
            <w:tcW w:w="666" w:type="dxa"/>
            <w:tcBorders/>
            <w:vAlign w:val="center"/>
          </w:tcPr>
          <w:p>
            <w:pPr>
              <w:pStyle w:val="TableContents"/>
              <w:bidi w:val="0"/>
              <w:spacing w:before="0" w:after="283"/>
              <w:jc w:val="left"/>
              <w:rPr/>
            </w:pPr>
            <w:r>
              <w:rPr/>
              <w:t xml:space="preserve">2015 </w:t>
            </w:r>
          </w:p>
        </w:tc>
      </w:tr>
      <w:tr>
        <w:trPr/>
        <w:tc>
          <w:tcPr>
            <w:tcW w:w="1894" w:type="dxa"/>
            <w:tcBorders/>
            <w:vAlign w:val="center"/>
          </w:tcPr>
          <w:p>
            <w:pPr>
              <w:pStyle w:val="TableContents"/>
              <w:bidi w:val="0"/>
              <w:spacing w:before="0" w:after="283"/>
              <w:jc w:val="left"/>
              <w:rPr/>
            </w:pPr>
            <w:r>
              <w:rPr/>
              <w:t xml:space="preserve">48 </w:t>
            </w:r>
          </w:p>
        </w:tc>
        <w:tc>
          <w:tcPr>
            <w:tcW w:w="2170" w:type="dxa"/>
            <w:tcBorders/>
            <w:vAlign w:val="center"/>
          </w:tcPr>
          <w:p>
            <w:pPr>
              <w:pStyle w:val="TableContents"/>
              <w:bidi w:val="0"/>
              <w:spacing w:before="0" w:after="283"/>
              <w:jc w:val="left"/>
              <w:rPr/>
            </w:pPr>
            <w:r>
              <w:rPr/>
              <w:t xml:space="preserve">Venesataman soihtu </w:t>
            </w:r>
          </w:p>
        </w:tc>
        <w:tc>
          <w:tcPr>
            <w:tcW w:w="1523" w:type="dxa"/>
            <w:tcBorders/>
            <w:vAlign w:val="center"/>
          </w:tcPr>
          <w:p>
            <w:pPr>
              <w:pStyle w:val="TableContents"/>
              <w:bidi w:val="0"/>
              <w:spacing w:before="0" w:after="283"/>
              <w:jc w:val="left"/>
              <w:rPr/>
            </w:pPr>
            <w:r>
              <w:rPr/>
              <w:t xml:space="preserve">Dubai </w:t>
            </w:r>
          </w:p>
        </w:tc>
        <w:tc>
          <w:tcPr>
            <w:tcW w:w="1355" w:type="dxa"/>
            <w:tcBorders/>
            <w:vAlign w:val="center"/>
          </w:tcPr>
          <w:p>
            <w:pPr>
              <w:pStyle w:val="TableContents"/>
              <w:bidi w:val="0"/>
              <w:spacing w:before="0" w:after="283"/>
              <w:jc w:val="left"/>
              <w:rPr/>
            </w:pPr>
            <w:r>
              <w:rPr/>
              <w:t xml:space="preserve">Yhdistyneet arabiemiirikunnat </w:t>
            </w:r>
          </w:p>
        </w:tc>
        <w:tc>
          <w:tcPr>
            <w:tcW w:w="921" w:type="dxa"/>
            <w:tcBorders/>
            <w:vAlign w:val="center"/>
          </w:tcPr>
          <w:p>
            <w:pPr>
              <w:pStyle w:val="TableContents"/>
              <w:bidi w:val="0"/>
              <w:spacing w:before="0" w:after="283"/>
              <w:jc w:val="left"/>
              <w:rPr/>
            </w:pPr>
            <w:r>
              <w:rPr/>
              <w:t xml:space="preserve">352 m </w:t>
            </w:r>
          </w:p>
        </w:tc>
        <w:tc>
          <w:tcPr>
            <w:tcW w:w="907" w:type="dxa"/>
            <w:tcBorders/>
            <w:vAlign w:val="center"/>
          </w:tcPr>
          <w:p>
            <w:pPr>
              <w:pStyle w:val="TableContents"/>
              <w:bidi w:val="0"/>
              <w:spacing w:before="0" w:after="283"/>
              <w:jc w:val="left"/>
              <w:rPr/>
            </w:pPr>
            <w:r>
              <w:rPr/>
              <w:t xml:space="preserve">1,155 ft </w:t>
            </w:r>
          </w:p>
        </w:tc>
        <w:tc>
          <w:tcPr>
            <w:tcW w:w="769" w:type="dxa"/>
            <w:tcBorders/>
            <w:vAlign w:val="center"/>
          </w:tcPr>
          <w:p>
            <w:pPr>
              <w:pStyle w:val="TableContents"/>
              <w:bidi w:val="0"/>
              <w:spacing w:before="0" w:after="283"/>
              <w:jc w:val="left"/>
              <w:rPr/>
            </w:pPr>
            <w:r>
              <w:rPr/>
              <w:t xml:space="preserve">86 </w:t>
            </w:r>
          </w:p>
        </w:tc>
        <w:tc>
          <w:tcPr>
            <w:tcW w:w="666" w:type="dxa"/>
            <w:tcBorders/>
            <w:vAlign w:val="center"/>
          </w:tcPr>
          <w:p>
            <w:pPr>
              <w:pStyle w:val="TableContents"/>
              <w:bidi w:val="0"/>
              <w:spacing w:before="0" w:after="283"/>
              <w:jc w:val="left"/>
              <w:rPr/>
            </w:pPr>
            <w:r>
              <w:rPr/>
              <w:t xml:space="preserve">2011 </w:t>
            </w:r>
          </w:p>
        </w:tc>
      </w:tr>
      <w:tr>
        <w:trPr/>
        <w:tc>
          <w:tcPr>
            <w:tcW w:w="1894" w:type="dxa"/>
            <w:tcBorders/>
            <w:vAlign w:val="center"/>
          </w:tcPr>
          <w:p>
            <w:pPr>
              <w:pStyle w:val="TableContents"/>
              <w:bidi w:val="0"/>
              <w:spacing w:before="0" w:after="283"/>
              <w:jc w:val="left"/>
              <w:rPr/>
            </w:pPr>
            <w:r>
              <w:rPr/>
              <w:t xml:space="preserve">49 </w:t>
            </w:r>
          </w:p>
        </w:tc>
        <w:tc>
          <w:tcPr>
            <w:tcW w:w="2170" w:type="dxa"/>
            <w:tcBorders/>
            <w:vAlign w:val="center"/>
          </w:tcPr>
          <w:p>
            <w:pPr>
              <w:pStyle w:val="TableContents"/>
              <w:bidi w:val="0"/>
              <w:spacing w:before="0" w:after="283"/>
              <w:jc w:val="left"/>
              <w:rPr/>
            </w:pPr>
            <w:r>
              <w:rPr/>
              <w:t xml:space="preserve">Forum 66 torni 2 </w:t>
            </w:r>
          </w:p>
        </w:tc>
        <w:tc>
          <w:tcPr>
            <w:tcW w:w="1523" w:type="dxa"/>
            <w:tcBorders/>
            <w:vAlign w:val="center"/>
          </w:tcPr>
          <w:p>
            <w:pPr>
              <w:pStyle w:val="TableContents"/>
              <w:bidi w:val="0"/>
              <w:spacing w:before="0" w:after="283"/>
              <w:jc w:val="left"/>
              <w:rPr/>
            </w:pPr>
            <w:r>
              <w:rPr/>
              <w:t xml:space="preserve">Shenyang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351 m </w:t>
            </w:r>
          </w:p>
        </w:tc>
        <w:tc>
          <w:tcPr>
            <w:tcW w:w="907" w:type="dxa"/>
            <w:tcBorders/>
            <w:vAlign w:val="center"/>
          </w:tcPr>
          <w:p>
            <w:pPr>
              <w:pStyle w:val="TableContents"/>
              <w:bidi w:val="0"/>
              <w:spacing w:before="0" w:after="283"/>
              <w:jc w:val="left"/>
              <w:rPr/>
            </w:pPr>
            <w:r>
              <w:rPr/>
              <w:t xml:space="preserve">1,152 ft </w:t>
            </w:r>
          </w:p>
        </w:tc>
        <w:tc>
          <w:tcPr>
            <w:tcW w:w="769" w:type="dxa"/>
            <w:tcBorders/>
            <w:vAlign w:val="center"/>
          </w:tcPr>
          <w:p>
            <w:pPr>
              <w:pStyle w:val="TableContents"/>
              <w:bidi w:val="0"/>
              <w:spacing w:before="0" w:after="283"/>
              <w:jc w:val="left"/>
              <w:rPr/>
            </w:pPr>
            <w:r>
              <w:rPr/>
              <w:t xml:space="preserve">68 </w:t>
            </w:r>
          </w:p>
        </w:tc>
        <w:tc>
          <w:tcPr>
            <w:tcW w:w="666" w:type="dxa"/>
            <w:tcBorders/>
            <w:vAlign w:val="center"/>
          </w:tcPr>
          <w:p>
            <w:pPr>
              <w:pStyle w:val="TableContents"/>
              <w:bidi w:val="0"/>
              <w:spacing w:before="0" w:after="283"/>
              <w:jc w:val="left"/>
              <w:rPr/>
            </w:pPr>
            <w:r>
              <w:rPr/>
              <w:t xml:space="preserve">2015 </w:t>
            </w:r>
          </w:p>
        </w:tc>
      </w:tr>
      <w:tr>
        <w:trPr/>
        <w:tc>
          <w:tcPr>
            <w:tcW w:w="1894" w:type="dxa"/>
            <w:tcBorders/>
            <w:vAlign w:val="center"/>
          </w:tcPr>
          <w:p>
            <w:pPr>
              <w:pStyle w:val="TableContents"/>
              <w:bidi w:val="0"/>
              <w:spacing w:before="0" w:after="283"/>
              <w:jc w:val="left"/>
              <w:rPr/>
            </w:pPr>
            <w:r>
              <w:rPr/>
              <w:t xml:space="preserve">50 </w:t>
            </w:r>
          </w:p>
        </w:tc>
        <w:tc>
          <w:tcPr>
            <w:tcW w:w="2170" w:type="dxa"/>
            <w:tcBorders/>
            <w:vAlign w:val="center"/>
          </w:tcPr>
          <w:p>
            <w:pPr>
              <w:pStyle w:val="TableContents"/>
              <w:bidi w:val="0"/>
              <w:spacing w:before="0" w:after="283"/>
              <w:jc w:val="left"/>
              <w:rPr/>
            </w:pPr>
            <w:r>
              <w:rPr/>
              <w:t xml:space="preserve">Pinnacle </w:t>
            </w:r>
          </w:p>
        </w:tc>
        <w:tc>
          <w:tcPr>
            <w:tcW w:w="1523" w:type="dxa"/>
            <w:tcBorders/>
            <w:vAlign w:val="center"/>
          </w:tcPr>
          <w:p>
            <w:pPr>
              <w:pStyle w:val="TableContents"/>
              <w:bidi w:val="0"/>
              <w:spacing w:before="0" w:after="283"/>
              <w:jc w:val="left"/>
              <w:rPr/>
            </w:pPr>
            <w:r>
              <w:rPr/>
              <w:t xml:space="preserve">Guangzhou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350 m </w:t>
            </w:r>
          </w:p>
        </w:tc>
        <w:tc>
          <w:tcPr>
            <w:tcW w:w="907" w:type="dxa"/>
            <w:tcBorders/>
            <w:vAlign w:val="center"/>
          </w:tcPr>
          <w:p>
            <w:pPr>
              <w:pStyle w:val="TableContents"/>
              <w:bidi w:val="0"/>
              <w:spacing w:before="0" w:after="283"/>
              <w:jc w:val="left"/>
              <w:rPr/>
            </w:pPr>
            <w:r>
              <w:rPr/>
              <w:t xml:space="preserve">1,150 ft </w:t>
            </w:r>
          </w:p>
        </w:tc>
        <w:tc>
          <w:tcPr>
            <w:tcW w:w="769" w:type="dxa"/>
            <w:tcBorders/>
            <w:vAlign w:val="center"/>
          </w:tcPr>
          <w:p>
            <w:pPr>
              <w:pStyle w:val="TableContents"/>
              <w:bidi w:val="0"/>
              <w:spacing w:before="0" w:after="283"/>
              <w:jc w:val="left"/>
              <w:rPr/>
            </w:pPr>
            <w:r>
              <w:rPr/>
              <w:t xml:space="preserve">60 </w:t>
            </w:r>
          </w:p>
        </w:tc>
        <w:tc>
          <w:tcPr>
            <w:tcW w:w="666" w:type="dxa"/>
            <w:tcBorders/>
            <w:vAlign w:val="center"/>
          </w:tcPr>
          <w:p>
            <w:pPr>
              <w:pStyle w:val="TableContents"/>
              <w:bidi w:val="0"/>
              <w:spacing w:before="0" w:after="283"/>
              <w:jc w:val="left"/>
              <w:rPr/>
            </w:pPr>
            <w:r>
              <w:rPr/>
              <w:t xml:space="preserve">2012 </w:t>
            </w:r>
          </w:p>
        </w:tc>
      </w:tr>
      <w:tr>
        <w:trPr/>
        <w:tc>
          <w:tcPr>
            <w:tcW w:w="1894" w:type="dxa"/>
            <w:tcBorders/>
            <w:vAlign w:val="center"/>
          </w:tcPr>
          <w:p>
            <w:pPr>
              <w:pStyle w:val="TableContents"/>
              <w:bidi w:val="0"/>
              <w:spacing w:before="0" w:after="283"/>
              <w:jc w:val="left"/>
              <w:rPr/>
            </w:pPr>
            <w:r>
              <w:rPr/>
              <w:t xml:space="preserve">51 </w:t>
            </w:r>
          </w:p>
        </w:tc>
        <w:tc>
          <w:tcPr>
            <w:tcW w:w="2170" w:type="dxa"/>
            <w:tcBorders/>
            <w:vAlign w:val="center"/>
          </w:tcPr>
          <w:p>
            <w:pPr>
              <w:pStyle w:val="TableContents"/>
              <w:bidi w:val="0"/>
              <w:spacing w:before="0" w:after="283"/>
              <w:jc w:val="left"/>
              <w:rPr/>
            </w:pPr>
            <w:r>
              <w:rPr/>
              <w:t xml:space="preserve">Hanking Center </w:t>
            </w:r>
          </w:p>
        </w:tc>
        <w:tc>
          <w:tcPr>
            <w:tcW w:w="1523" w:type="dxa"/>
            <w:tcBorders/>
            <w:vAlign w:val="center"/>
          </w:tcPr>
          <w:p>
            <w:pPr>
              <w:pStyle w:val="TableContents"/>
              <w:bidi w:val="0"/>
              <w:spacing w:before="0" w:after="283"/>
              <w:jc w:val="left"/>
              <w:rPr/>
            </w:pPr>
            <w:r>
              <w:rPr/>
              <w:t xml:space="preserve">Shenzhen </w:t>
            </w:r>
          </w:p>
        </w:tc>
        <w:tc>
          <w:tcPr>
            <w:tcW w:w="1355" w:type="dxa"/>
            <w:tcBorders/>
            <w:vAlign w:val="center"/>
          </w:tcPr>
          <w:p>
            <w:pPr>
              <w:pStyle w:val="TableContents"/>
              <w:bidi w:val="0"/>
              <w:spacing w:before="0" w:after="283"/>
              <w:jc w:val="left"/>
              <w:rPr/>
            </w:pPr>
            <w:r>
              <w:rPr/>
              <w:t xml:space="preserve">Kiina </w:t>
            </w:r>
          </w:p>
        </w:tc>
        <w:tc>
          <w:tcPr>
            <w:tcW w:w="921" w:type="dxa"/>
            <w:tcBorders/>
            <w:vAlign w:val="center"/>
          </w:tcPr>
          <w:p>
            <w:pPr>
              <w:pStyle w:val="TableContents"/>
              <w:bidi w:val="0"/>
              <w:spacing w:before="0" w:after="283"/>
              <w:jc w:val="left"/>
              <w:rPr/>
            </w:pPr>
            <w:r>
              <w:rPr/>
              <w:t xml:space="preserve">350 m </w:t>
            </w:r>
          </w:p>
        </w:tc>
        <w:tc>
          <w:tcPr>
            <w:tcW w:w="907" w:type="dxa"/>
            <w:tcBorders/>
            <w:vAlign w:val="center"/>
          </w:tcPr>
          <w:p>
            <w:pPr>
              <w:pStyle w:val="TableContents"/>
              <w:bidi w:val="0"/>
              <w:spacing w:before="0" w:after="283"/>
              <w:jc w:val="left"/>
              <w:rPr/>
            </w:pPr>
            <w:r>
              <w:rPr/>
              <w:t xml:space="preserve">1,148 ft </w:t>
            </w:r>
          </w:p>
        </w:tc>
        <w:tc>
          <w:tcPr>
            <w:tcW w:w="769" w:type="dxa"/>
            <w:tcBorders/>
            <w:vAlign w:val="center"/>
          </w:tcPr>
          <w:p>
            <w:pPr>
              <w:pStyle w:val="TableContents"/>
              <w:bidi w:val="0"/>
              <w:spacing w:before="0" w:after="283"/>
              <w:jc w:val="left"/>
              <w:rPr/>
            </w:pPr>
            <w:r>
              <w:rPr/>
              <w:t xml:space="preserve">73 </w:t>
            </w:r>
          </w:p>
        </w:tc>
        <w:tc>
          <w:tcPr>
            <w:tcW w:w="666"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korkein rakennus tällä hetkellä?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095"/>
        <w:gridCol w:w="2079"/>
        <w:gridCol w:w="1488"/>
        <w:gridCol w:w="1312"/>
        <w:gridCol w:w="905"/>
        <w:gridCol w:w="893"/>
        <w:gridCol w:w="767"/>
        <w:gridCol w:w="666"/>
      </w:tblGrid>
      <w:tr>
        <w:trPr/>
        <w:tc>
          <w:tcPr>
            <w:tcW w:w="2095" w:type="dxa"/>
            <w:tcBorders/>
            <w:vAlign w:val="center"/>
          </w:tcPr>
          <w:p>
            <w:pPr>
              <w:pStyle w:val="TableHeading"/>
              <w:suppressLineNumbers/>
              <w:bidi w:val="0"/>
              <w:spacing w:before="0" w:after="283"/>
              <w:jc w:val="center"/>
              <w:rPr/>
            </w:pPr>
            <w:r>
              <w:rPr/>
              <w:t xml:space="preserve">Sijoitus </w:t>
            </w:r>
          </w:p>
        </w:tc>
        <w:tc>
          <w:tcPr>
            <w:tcW w:w="2079" w:type="dxa"/>
            <w:tcBorders/>
            <w:vAlign w:val="center"/>
          </w:tcPr>
          <w:p>
            <w:pPr>
              <w:pStyle w:val="TableHeading"/>
              <w:suppressLineNumbers/>
              <w:bidi w:val="0"/>
              <w:spacing w:before="0" w:after="283"/>
              <w:jc w:val="center"/>
              <w:rPr/>
            </w:pPr>
            <w:r>
              <w:rPr/>
              <w:t xml:space="preserve">Rakennus </w:t>
            </w:r>
          </w:p>
        </w:tc>
        <w:tc>
          <w:tcPr>
            <w:tcW w:w="1488" w:type="dxa"/>
            <w:tcBorders/>
            <w:vAlign w:val="center"/>
          </w:tcPr>
          <w:p>
            <w:pPr>
              <w:pStyle w:val="TableHeading"/>
              <w:suppressLineNumbers/>
              <w:bidi w:val="0"/>
              <w:spacing w:before="0" w:after="283"/>
              <w:jc w:val="center"/>
              <w:rPr/>
            </w:pPr>
            <w:r>
              <w:rPr/>
              <w:t xml:space="preserve">Kaupunki </w:t>
            </w:r>
          </w:p>
        </w:tc>
        <w:tc>
          <w:tcPr>
            <w:tcW w:w="1312" w:type="dxa"/>
            <w:tcBorders/>
            <w:vAlign w:val="center"/>
          </w:tcPr>
          <w:p>
            <w:pPr>
              <w:pStyle w:val="TableHeading"/>
              <w:suppressLineNumbers/>
              <w:bidi w:val="0"/>
              <w:spacing w:before="0" w:after="283"/>
              <w:jc w:val="center"/>
              <w:rPr/>
            </w:pPr>
            <w:r>
              <w:rPr/>
              <w:t xml:space="preserve">Maa </w:t>
            </w:r>
          </w:p>
        </w:tc>
        <w:tc>
          <w:tcPr>
            <w:tcW w:w="905" w:type="dxa"/>
            <w:tcBorders/>
            <w:vAlign w:val="center"/>
          </w:tcPr>
          <w:p>
            <w:pPr>
              <w:pStyle w:val="TableHeading"/>
              <w:suppressLineNumbers/>
              <w:bidi w:val="0"/>
              <w:spacing w:before="0" w:after="283"/>
              <w:jc w:val="center"/>
              <w:rPr/>
            </w:pPr>
            <w:r>
              <w:rPr/>
              <w:t xml:space="preserve">Korkeus (m) </w:t>
            </w:r>
          </w:p>
        </w:tc>
        <w:tc>
          <w:tcPr>
            <w:tcW w:w="893" w:type="dxa"/>
            <w:tcBorders/>
            <w:vAlign w:val="center"/>
          </w:tcPr>
          <w:p>
            <w:pPr>
              <w:pStyle w:val="TableHeading"/>
              <w:suppressLineNumbers/>
              <w:bidi w:val="0"/>
              <w:spacing w:before="0" w:after="283"/>
              <w:jc w:val="center"/>
              <w:rPr/>
            </w:pPr>
            <w:r>
              <w:rPr/>
              <w:t xml:space="preserve">Korkeus (ft) </w:t>
            </w:r>
          </w:p>
        </w:tc>
        <w:tc>
          <w:tcPr>
            <w:tcW w:w="767" w:type="dxa"/>
            <w:tcBorders/>
            <w:vAlign w:val="center"/>
          </w:tcPr>
          <w:p>
            <w:pPr>
              <w:pStyle w:val="TableHeading"/>
              <w:suppressLineNumbers/>
              <w:bidi w:val="0"/>
              <w:spacing w:before="0" w:after="283"/>
              <w:jc w:val="center"/>
              <w:rPr/>
            </w:pPr>
            <w:r>
              <w:rPr/>
              <w:t xml:space="preserve">Lattiat </w:t>
            </w:r>
          </w:p>
        </w:tc>
        <w:tc>
          <w:tcPr>
            <w:tcW w:w="666" w:type="dxa"/>
            <w:tcBorders/>
            <w:vAlign w:val="center"/>
          </w:tcPr>
          <w:p>
            <w:pPr>
              <w:pStyle w:val="TableHeading"/>
              <w:suppressLineNumbers/>
              <w:bidi w:val="0"/>
              <w:spacing w:before="0" w:after="283"/>
              <w:jc w:val="center"/>
              <w:rPr/>
            </w:pPr>
            <w:r>
              <w:rPr/>
              <w:t xml:space="preserve">Rakennettu </w:t>
            </w:r>
          </w:p>
        </w:tc>
      </w:tr>
      <w:tr>
        <w:trPr/>
        <w:tc>
          <w:tcPr>
            <w:tcW w:w="2095" w:type="dxa"/>
            <w:tcBorders/>
            <w:vAlign w:val="center"/>
          </w:tcPr>
          <w:p>
            <w:pPr>
              <w:pStyle w:val="TableContents"/>
              <w:bidi w:val="0"/>
              <w:spacing w:before="0" w:after="283"/>
              <w:jc w:val="left"/>
              <w:rPr>
                <w:sz w:val="4"/>
                <w:szCs w:val="4"/>
              </w:rPr>
            </w:pPr>
            <w:r>
              <w:rPr>
                <w:sz w:val="4"/>
                <w:szCs w:val="4"/>
              </w:rPr>
            </w:r>
          </w:p>
        </w:tc>
        <w:tc>
          <w:tcPr>
            <w:tcW w:w="2079" w:type="dxa"/>
            <w:tcBorders/>
            <w:vAlign w:val="center"/>
          </w:tcPr>
          <w:p>
            <w:pPr>
              <w:pStyle w:val="TableContents"/>
              <w:bidi w:val="0"/>
              <w:spacing w:before="0" w:after="283"/>
              <w:jc w:val="left"/>
              <w:rPr/>
            </w:pPr>
            <w:r>
              <w:rPr>
                <w:color w:val="A9A9A9"/>
              </w:rPr>
              <w:t xml:space="preserve">Burj Khalifa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828 m </w:t>
            </w:r>
          </w:p>
        </w:tc>
        <w:tc>
          <w:tcPr>
            <w:tcW w:w="893" w:type="dxa"/>
            <w:tcBorders/>
            <w:vAlign w:val="center"/>
          </w:tcPr>
          <w:p>
            <w:pPr>
              <w:pStyle w:val="TableContents"/>
              <w:bidi w:val="0"/>
              <w:spacing w:before="0" w:after="283"/>
              <w:jc w:val="left"/>
              <w:rPr/>
            </w:pPr>
            <w:r>
              <w:rPr/>
              <w:t xml:space="preserve">2,717 ft </w:t>
            </w:r>
          </w:p>
        </w:tc>
        <w:tc>
          <w:tcPr>
            <w:tcW w:w="767" w:type="dxa"/>
            <w:tcBorders/>
            <w:vAlign w:val="center"/>
          </w:tcPr>
          <w:p>
            <w:pPr>
              <w:pStyle w:val="TableContents"/>
              <w:bidi w:val="0"/>
              <w:spacing w:before="0" w:after="283"/>
              <w:jc w:val="left"/>
              <w:rPr/>
            </w:pPr>
            <w:r>
              <w:rPr/>
              <w:t xml:space="preserve">163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sz w:val="4"/>
                <w:szCs w:val="4"/>
              </w:rPr>
            </w:pPr>
            <w:r>
              <w:rPr>
                <w:sz w:val="4"/>
                <w:szCs w:val="4"/>
              </w:rPr>
            </w:r>
          </w:p>
        </w:tc>
        <w:tc>
          <w:tcPr>
            <w:tcW w:w="2079" w:type="dxa"/>
            <w:tcBorders/>
            <w:vAlign w:val="center"/>
          </w:tcPr>
          <w:p>
            <w:pPr>
              <w:pStyle w:val="TableContents"/>
              <w:bidi w:val="0"/>
              <w:spacing w:before="0" w:after="283"/>
              <w:jc w:val="left"/>
              <w:rPr/>
            </w:pPr>
            <w:r>
              <w:rPr>
                <w:color w:val="DCDCDC"/>
              </w:rPr>
              <w:t xml:space="preserve">Shanghai </w:t>
            </w:r>
            <w:r>
              <w:rPr/>
              <w:t xml:space="preserve">Tower </w:t>
            </w:r>
          </w:p>
        </w:tc>
        <w:tc>
          <w:tcPr>
            <w:tcW w:w="1488" w:type="dxa"/>
            <w:tcBorders/>
            <w:vAlign w:val="center"/>
          </w:tcPr>
          <w:p>
            <w:pPr>
              <w:pStyle w:val="TableContents"/>
              <w:bidi w:val="0"/>
              <w:spacing w:before="0" w:after="283"/>
              <w:jc w:val="left"/>
              <w:rPr/>
            </w:pPr>
            <w:r>
              <w:rPr/>
              <w:t xml:space="preserve">Shanghai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632 m </w:t>
            </w:r>
          </w:p>
        </w:tc>
        <w:tc>
          <w:tcPr>
            <w:tcW w:w="893" w:type="dxa"/>
            <w:tcBorders/>
            <w:vAlign w:val="center"/>
          </w:tcPr>
          <w:p>
            <w:pPr>
              <w:pStyle w:val="TableContents"/>
              <w:bidi w:val="0"/>
              <w:spacing w:before="0" w:after="283"/>
              <w:jc w:val="left"/>
              <w:rPr/>
            </w:pPr>
            <w:r>
              <w:rPr/>
              <w:t xml:space="preserve">2,073 ft </w:t>
            </w:r>
          </w:p>
        </w:tc>
        <w:tc>
          <w:tcPr>
            <w:tcW w:w="767" w:type="dxa"/>
            <w:tcBorders/>
            <w:vAlign w:val="center"/>
          </w:tcPr>
          <w:p>
            <w:pPr>
              <w:pStyle w:val="TableContents"/>
              <w:bidi w:val="0"/>
              <w:spacing w:before="0" w:after="283"/>
              <w:jc w:val="left"/>
              <w:rPr/>
            </w:pPr>
            <w:r>
              <w:rPr/>
              <w:t xml:space="preserve">128 </w:t>
            </w:r>
          </w:p>
        </w:tc>
        <w:tc>
          <w:tcPr>
            <w:tcW w:w="666" w:type="dxa"/>
            <w:tcBorders/>
            <w:vAlign w:val="center"/>
          </w:tcPr>
          <w:p>
            <w:pPr>
              <w:pStyle w:val="TableContents"/>
              <w:bidi w:val="0"/>
              <w:spacing w:before="0" w:after="283"/>
              <w:jc w:val="left"/>
              <w:rPr/>
            </w:pPr>
            <w:r>
              <w:rPr/>
              <w:t xml:space="preserve">2015 </w:t>
            </w:r>
          </w:p>
        </w:tc>
      </w:tr>
      <w:tr>
        <w:trPr/>
        <w:tc>
          <w:tcPr>
            <w:tcW w:w="2095" w:type="dxa"/>
            <w:tcBorders/>
            <w:vAlign w:val="center"/>
          </w:tcPr>
          <w:p>
            <w:pPr>
              <w:pStyle w:val="TableContents"/>
              <w:bidi w:val="0"/>
              <w:spacing w:before="0" w:after="283"/>
              <w:jc w:val="left"/>
              <w:rPr>
                <w:sz w:val="4"/>
                <w:szCs w:val="4"/>
              </w:rPr>
            </w:pPr>
            <w:r>
              <w:rPr>
                <w:sz w:val="4"/>
                <w:szCs w:val="4"/>
              </w:rPr>
            </w:r>
          </w:p>
        </w:tc>
        <w:tc>
          <w:tcPr>
            <w:tcW w:w="2079" w:type="dxa"/>
            <w:tcBorders/>
            <w:vAlign w:val="center"/>
          </w:tcPr>
          <w:p>
            <w:pPr>
              <w:pStyle w:val="TableContents"/>
              <w:bidi w:val="0"/>
              <w:spacing w:before="0" w:after="283"/>
              <w:jc w:val="left"/>
              <w:rPr/>
            </w:pPr>
            <w:r>
              <w:rPr>
                <w:color w:val="2F4F4F"/>
              </w:rPr>
              <w:t xml:space="preserve">Abraj Al-Baitin </w:t>
            </w:r>
            <w:r>
              <w:rPr/>
              <w:t xml:space="preserve">kellotorni </w:t>
            </w:r>
          </w:p>
        </w:tc>
        <w:tc>
          <w:tcPr>
            <w:tcW w:w="1488" w:type="dxa"/>
            <w:tcBorders/>
            <w:vAlign w:val="center"/>
          </w:tcPr>
          <w:p>
            <w:pPr>
              <w:pStyle w:val="TableContents"/>
              <w:bidi w:val="0"/>
              <w:spacing w:before="0" w:after="283"/>
              <w:jc w:val="left"/>
              <w:rPr/>
            </w:pPr>
            <w:r>
              <w:rPr/>
              <w:t xml:space="preserve">Mekka </w:t>
            </w:r>
          </w:p>
        </w:tc>
        <w:tc>
          <w:tcPr>
            <w:tcW w:w="1312" w:type="dxa"/>
            <w:tcBorders/>
            <w:vAlign w:val="center"/>
          </w:tcPr>
          <w:p>
            <w:pPr>
              <w:pStyle w:val="TableContents"/>
              <w:bidi w:val="0"/>
              <w:spacing w:before="0" w:after="283"/>
              <w:jc w:val="left"/>
              <w:rPr/>
            </w:pPr>
            <w:r>
              <w:rPr/>
              <w:t xml:space="preserve">Saudi-Arabia </w:t>
            </w:r>
          </w:p>
        </w:tc>
        <w:tc>
          <w:tcPr>
            <w:tcW w:w="905" w:type="dxa"/>
            <w:tcBorders/>
            <w:vAlign w:val="center"/>
          </w:tcPr>
          <w:p>
            <w:pPr>
              <w:pStyle w:val="TableContents"/>
              <w:bidi w:val="0"/>
              <w:spacing w:before="0" w:after="283"/>
              <w:jc w:val="left"/>
              <w:rPr/>
            </w:pPr>
            <w:r>
              <w:rPr/>
              <w:t xml:space="preserve">601 m </w:t>
            </w:r>
          </w:p>
        </w:tc>
        <w:tc>
          <w:tcPr>
            <w:tcW w:w="893" w:type="dxa"/>
            <w:tcBorders/>
            <w:vAlign w:val="center"/>
          </w:tcPr>
          <w:p>
            <w:pPr>
              <w:pStyle w:val="TableContents"/>
              <w:bidi w:val="0"/>
              <w:spacing w:before="0" w:after="283"/>
              <w:jc w:val="left"/>
              <w:rPr/>
            </w:pPr>
            <w:r>
              <w:rPr/>
              <w:t xml:space="preserve">1,971 ft </w:t>
            </w:r>
          </w:p>
        </w:tc>
        <w:tc>
          <w:tcPr>
            <w:tcW w:w="767" w:type="dxa"/>
            <w:tcBorders/>
            <w:vAlign w:val="center"/>
          </w:tcPr>
          <w:p>
            <w:pPr>
              <w:pStyle w:val="TableContents"/>
              <w:bidi w:val="0"/>
              <w:spacing w:before="0" w:after="283"/>
              <w:jc w:val="left"/>
              <w:rPr/>
            </w:pPr>
            <w:r>
              <w:rPr/>
              <w:t xml:space="preserve">120 </w:t>
            </w:r>
          </w:p>
        </w:tc>
        <w:tc>
          <w:tcPr>
            <w:tcW w:w="666" w:type="dxa"/>
            <w:tcBorders/>
            <w:vAlign w:val="center"/>
          </w:tcPr>
          <w:p>
            <w:pPr>
              <w:pStyle w:val="TableContents"/>
              <w:bidi w:val="0"/>
              <w:spacing w:before="0" w:after="283"/>
              <w:jc w:val="left"/>
              <w:rPr/>
            </w:pPr>
            <w:r>
              <w:rPr/>
              <w:t xml:space="preserve">2012 </w:t>
            </w:r>
          </w:p>
        </w:tc>
      </w:tr>
      <w:tr>
        <w:trPr/>
        <w:tc>
          <w:tcPr>
            <w:tcW w:w="2095" w:type="dxa"/>
            <w:tcBorders/>
            <w:vAlign w:val="center"/>
          </w:tcPr>
          <w:p>
            <w:pPr>
              <w:pStyle w:val="TableContents"/>
              <w:bidi w:val="0"/>
              <w:spacing w:before="0" w:after="283"/>
              <w:jc w:val="left"/>
              <w:rPr>
                <w:sz w:val="4"/>
                <w:szCs w:val="4"/>
              </w:rPr>
            </w:pPr>
            <w:r>
              <w:rPr>
                <w:sz w:val="4"/>
                <w:szCs w:val="4"/>
              </w:rPr>
            </w:r>
          </w:p>
        </w:tc>
        <w:tc>
          <w:tcPr>
            <w:tcW w:w="2079" w:type="dxa"/>
            <w:tcBorders/>
            <w:vAlign w:val="center"/>
          </w:tcPr>
          <w:p>
            <w:pPr>
              <w:pStyle w:val="TableContents"/>
              <w:bidi w:val="0"/>
              <w:spacing w:before="0" w:after="283"/>
              <w:jc w:val="left"/>
              <w:rPr/>
            </w:pPr>
            <w:r>
              <w:rPr/>
              <w:t xml:space="preserve">Ping An -rahoituskeskus </w:t>
            </w:r>
          </w:p>
        </w:tc>
        <w:tc>
          <w:tcPr>
            <w:tcW w:w="1488" w:type="dxa"/>
            <w:tcBorders/>
            <w:vAlign w:val="center"/>
          </w:tcPr>
          <w:p>
            <w:pPr>
              <w:pStyle w:val="TableContents"/>
              <w:bidi w:val="0"/>
              <w:spacing w:before="0" w:after="283"/>
              <w:jc w:val="left"/>
              <w:rPr/>
            </w:pPr>
            <w:r>
              <w:rPr/>
              <w:t xml:space="preserve">Shenzhen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599 m </w:t>
            </w:r>
          </w:p>
        </w:tc>
        <w:tc>
          <w:tcPr>
            <w:tcW w:w="893" w:type="dxa"/>
            <w:tcBorders/>
            <w:vAlign w:val="center"/>
          </w:tcPr>
          <w:p>
            <w:pPr>
              <w:pStyle w:val="TableContents"/>
              <w:bidi w:val="0"/>
              <w:spacing w:before="0" w:after="283"/>
              <w:jc w:val="left"/>
              <w:rPr/>
            </w:pPr>
            <w:r>
              <w:rPr/>
              <w:t xml:space="preserve">1,965 ft </w:t>
            </w:r>
          </w:p>
        </w:tc>
        <w:tc>
          <w:tcPr>
            <w:tcW w:w="767" w:type="dxa"/>
            <w:tcBorders/>
            <w:vAlign w:val="center"/>
          </w:tcPr>
          <w:p>
            <w:pPr>
              <w:pStyle w:val="TableContents"/>
              <w:bidi w:val="0"/>
              <w:spacing w:before="0" w:after="283"/>
              <w:jc w:val="left"/>
              <w:rPr/>
            </w:pPr>
            <w:r>
              <w:rPr/>
              <w:t xml:space="preserve">115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5 </w:t>
            </w:r>
          </w:p>
        </w:tc>
        <w:tc>
          <w:tcPr>
            <w:tcW w:w="2079" w:type="dxa"/>
            <w:tcBorders/>
            <w:vAlign w:val="center"/>
          </w:tcPr>
          <w:p>
            <w:pPr>
              <w:pStyle w:val="TableContents"/>
              <w:bidi w:val="0"/>
              <w:spacing w:before="0" w:after="283"/>
              <w:jc w:val="left"/>
              <w:rPr/>
            </w:pPr>
            <w:r>
              <w:rPr/>
              <w:t xml:space="preserve">Lotte World Tower </w:t>
            </w:r>
          </w:p>
        </w:tc>
        <w:tc>
          <w:tcPr>
            <w:tcW w:w="1488" w:type="dxa"/>
            <w:tcBorders/>
            <w:vAlign w:val="center"/>
          </w:tcPr>
          <w:p>
            <w:pPr>
              <w:pStyle w:val="TableContents"/>
              <w:bidi w:val="0"/>
              <w:spacing w:before="0" w:after="283"/>
              <w:jc w:val="left"/>
              <w:rPr/>
            </w:pPr>
            <w:r>
              <w:rPr/>
              <w:t xml:space="preserve">Soul </w:t>
            </w:r>
          </w:p>
        </w:tc>
        <w:tc>
          <w:tcPr>
            <w:tcW w:w="1312" w:type="dxa"/>
            <w:tcBorders/>
            <w:vAlign w:val="center"/>
          </w:tcPr>
          <w:p>
            <w:pPr>
              <w:pStyle w:val="TableContents"/>
              <w:bidi w:val="0"/>
              <w:spacing w:before="0" w:after="283"/>
              <w:jc w:val="left"/>
              <w:rPr/>
            </w:pPr>
            <w:r>
              <w:rPr/>
              <w:t xml:space="preserve">Etelä-Korea </w:t>
            </w:r>
          </w:p>
        </w:tc>
        <w:tc>
          <w:tcPr>
            <w:tcW w:w="905" w:type="dxa"/>
            <w:tcBorders/>
            <w:vAlign w:val="center"/>
          </w:tcPr>
          <w:p>
            <w:pPr>
              <w:pStyle w:val="TableContents"/>
              <w:bidi w:val="0"/>
              <w:spacing w:before="0" w:after="283"/>
              <w:jc w:val="left"/>
              <w:rPr/>
            </w:pPr>
            <w:r>
              <w:rPr/>
              <w:t xml:space="preserve">554.5 m </w:t>
            </w:r>
          </w:p>
        </w:tc>
        <w:tc>
          <w:tcPr>
            <w:tcW w:w="893" w:type="dxa"/>
            <w:tcBorders/>
            <w:vAlign w:val="center"/>
          </w:tcPr>
          <w:p>
            <w:pPr>
              <w:pStyle w:val="TableContents"/>
              <w:bidi w:val="0"/>
              <w:spacing w:before="0" w:after="283"/>
              <w:jc w:val="left"/>
              <w:rPr/>
            </w:pPr>
            <w:r>
              <w:rPr/>
              <w:t xml:space="preserve">1,819 ft </w:t>
            </w:r>
          </w:p>
        </w:tc>
        <w:tc>
          <w:tcPr>
            <w:tcW w:w="767" w:type="dxa"/>
            <w:tcBorders/>
            <w:vAlign w:val="center"/>
          </w:tcPr>
          <w:p>
            <w:pPr>
              <w:pStyle w:val="TableContents"/>
              <w:bidi w:val="0"/>
              <w:spacing w:before="0" w:after="283"/>
              <w:jc w:val="left"/>
              <w:rPr/>
            </w:pPr>
            <w:r>
              <w:rPr/>
              <w:t xml:space="preserve">123 </w:t>
            </w:r>
          </w:p>
        </w:tc>
        <w:tc>
          <w:tcPr>
            <w:tcW w:w="666" w:type="dxa"/>
            <w:tcBorders/>
            <w:vAlign w:val="center"/>
          </w:tcPr>
          <w:p>
            <w:pPr>
              <w:pStyle w:val="TableContents"/>
              <w:bidi w:val="0"/>
              <w:spacing w:before="0" w:after="283"/>
              <w:jc w:val="left"/>
              <w:rPr/>
            </w:pPr>
            <w:r>
              <w:rPr/>
              <w:t xml:space="preserve">2016 </w:t>
            </w:r>
          </w:p>
        </w:tc>
      </w:tr>
      <w:tr>
        <w:trPr/>
        <w:tc>
          <w:tcPr>
            <w:tcW w:w="2095" w:type="dxa"/>
            <w:tcBorders/>
            <w:vAlign w:val="center"/>
          </w:tcPr>
          <w:p>
            <w:pPr>
              <w:pStyle w:val="TableContents"/>
              <w:bidi w:val="0"/>
              <w:spacing w:before="0" w:after="283"/>
              <w:jc w:val="left"/>
              <w:rPr/>
            </w:pPr>
            <w:r>
              <w:rPr/>
              <w:t xml:space="preserve">6 </w:t>
            </w:r>
          </w:p>
        </w:tc>
        <w:tc>
          <w:tcPr>
            <w:tcW w:w="2079" w:type="dxa"/>
            <w:tcBorders/>
            <w:vAlign w:val="center"/>
          </w:tcPr>
          <w:p>
            <w:pPr>
              <w:pStyle w:val="TableContents"/>
              <w:bidi w:val="0"/>
              <w:spacing w:before="0" w:after="283"/>
              <w:jc w:val="left"/>
              <w:rPr/>
            </w:pPr>
            <w:r>
              <w:rPr/>
              <w:t xml:space="preserve">One World Trade Center </w:t>
            </w:r>
          </w:p>
        </w:tc>
        <w:tc>
          <w:tcPr>
            <w:tcW w:w="1488" w:type="dxa"/>
            <w:tcBorders/>
            <w:vAlign w:val="center"/>
          </w:tcPr>
          <w:p>
            <w:pPr>
              <w:pStyle w:val="TableContents"/>
              <w:bidi w:val="0"/>
              <w:spacing w:before="0" w:after="283"/>
              <w:jc w:val="left"/>
              <w:rPr/>
            </w:pPr>
            <w:r>
              <w:rPr/>
              <w:t xml:space="preserve">New York City </w:t>
            </w:r>
          </w:p>
        </w:tc>
        <w:tc>
          <w:tcPr>
            <w:tcW w:w="1312" w:type="dxa"/>
            <w:tcBorders/>
            <w:vAlign w:val="center"/>
          </w:tcPr>
          <w:p>
            <w:pPr>
              <w:pStyle w:val="TableContents"/>
              <w:bidi w:val="0"/>
              <w:spacing w:before="0" w:after="283"/>
              <w:jc w:val="left"/>
              <w:rPr/>
            </w:pPr>
            <w:r>
              <w:rPr/>
              <w:t xml:space="preserve">Yhdysvallat </w:t>
            </w:r>
          </w:p>
        </w:tc>
        <w:tc>
          <w:tcPr>
            <w:tcW w:w="905" w:type="dxa"/>
            <w:tcBorders/>
            <w:vAlign w:val="center"/>
          </w:tcPr>
          <w:p>
            <w:pPr>
              <w:pStyle w:val="TableContents"/>
              <w:bidi w:val="0"/>
              <w:spacing w:before="0" w:after="283"/>
              <w:jc w:val="left"/>
              <w:rPr/>
            </w:pPr>
            <w:r>
              <w:rPr/>
              <w:t xml:space="preserve">541.3 m </w:t>
            </w:r>
          </w:p>
        </w:tc>
        <w:tc>
          <w:tcPr>
            <w:tcW w:w="893" w:type="dxa"/>
            <w:tcBorders/>
            <w:vAlign w:val="center"/>
          </w:tcPr>
          <w:p>
            <w:pPr>
              <w:pStyle w:val="TableContents"/>
              <w:bidi w:val="0"/>
              <w:spacing w:before="0" w:after="283"/>
              <w:jc w:val="left"/>
              <w:rPr/>
            </w:pPr>
            <w:r>
              <w:rPr/>
              <w:t xml:space="preserve">1,776 ft </w:t>
            </w:r>
          </w:p>
        </w:tc>
        <w:tc>
          <w:tcPr>
            <w:tcW w:w="767" w:type="dxa"/>
            <w:tcBorders/>
            <w:vAlign w:val="center"/>
          </w:tcPr>
          <w:p>
            <w:pPr>
              <w:pStyle w:val="TableContents"/>
              <w:bidi w:val="0"/>
              <w:spacing w:before="0" w:after="283"/>
              <w:jc w:val="left"/>
              <w:rPr/>
            </w:pPr>
            <w:r>
              <w:rPr/>
              <w:t xml:space="preserve">104 </w:t>
            </w:r>
          </w:p>
        </w:tc>
        <w:tc>
          <w:tcPr>
            <w:tcW w:w="666" w:type="dxa"/>
            <w:tcBorders/>
            <w:vAlign w:val="center"/>
          </w:tcPr>
          <w:p>
            <w:pPr>
              <w:pStyle w:val="TableContents"/>
              <w:bidi w:val="0"/>
              <w:spacing w:before="0" w:after="283"/>
              <w:jc w:val="left"/>
              <w:rPr/>
            </w:pPr>
            <w:r>
              <w:rPr/>
              <w:t xml:space="preserve">2014 </w:t>
            </w:r>
          </w:p>
        </w:tc>
      </w:tr>
      <w:tr>
        <w:trPr/>
        <w:tc>
          <w:tcPr>
            <w:tcW w:w="2095" w:type="dxa"/>
            <w:tcBorders/>
            <w:vAlign w:val="center"/>
          </w:tcPr>
          <w:p>
            <w:pPr>
              <w:pStyle w:val="TableContents"/>
              <w:bidi w:val="0"/>
              <w:spacing w:before="0" w:after="283"/>
              <w:jc w:val="left"/>
              <w:rPr/>
            </w:pPr>
            <w:r>
              <w:rPr/>
              <w:t xml:space="preserve">7 </w:t>
            </w:r>
          </w:p>
        </w:tc>
        <w:tc>
          <w:tcPr>
            <w:tcW w:w="2079" w:type="dxa"/>
            <w:tcBorders/>
            <w:vAlign w:val="center"/>
          </w:tcPr>
          <w:p>
            <w:pPr>
              <w:pStyle w:val="TableContents"/>
              <w:bidi w:val="0"/>
              <w:spacing w:before="0" w:after="283"/>
              <w:jc w:val="left"/>
              <w:rPr/>
            </w:pPr>
            <w:r>
              <w:rPr/>
              <w:t xml:space="preserve">Guangzhoun CTF-rahoituskeskus </w:t>
            </w:r>
          </w:p>
        </w:tc>
        <w:tc>
          <w:tcPr>
            <w:tcW w:w="1488" w:type="dxa"/>
            <w:tcBorders/>
            <w:vAlign w:val="center"/>
          </w:tcPr>
          <w:p>
            <w:pPr>
              <w:pStyle w:val="TableContents"/>
              <w:bidi w:val="0"/>
              <w:spacing w:before="0" w:after="283"/>
              <w:jc w:val="left"/>
              <w:rPr/>
            </w:pPr>
            <w:r>
              <w:rPr/>
              <w:t xml:space="preserve">Guangzhou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530 m </w:t>
            </w:r>
          </w:p>
        </w:tc>
        <w:tc>
          <w:tcPr>
            <w:tcW w:w="893" w:type="dxa"/>
            <w:tcBorders/>
            <w:vAlign w:val="center"/>
          </w:tcPr>
          <w:p>
            <w:pPr>
              <w:pStyle w:val="TableContents"/>
              <w:bidi w:val="0"/>
              <w:spacing w:before="0" w:after="283"/>
              <w:jc w:val="left"/>
              <w:rPr/>
            </w:pPr>
            <w:r>
              <w:rPr/>
              <w:t xml:space="preserve">1,739 ft </w:t>
            </w:r>
          </w:p>
        </w:tc>
        <w:tc>
          <w:tcPr>
            <w:tcW w:w="767" w:type="dxa"/>
            <w:tcBorders/>
            <w:vAlign w:val="center"/>
          </w:tcPr>
          <w:p>
            <w:pPr>
              <w:pStyle w:val="TableContents"/>
              <w:bidi w:val="0"/>
              <w:spacing w:before="0" w:after="283"/>
              <w:jc w:val="left"/>
              <w:rPr/>
            </w:pPr>
            <w:r>
              <w:rPr/>
              <w:t xml:space="preserve">111 </w:t>
            </w:r>
          </w:p>
        </w:tc>
        <w:tc>
          <w:tcPr>
            <w:tcW w:w="666" w:type="dxa"/>
            <w:tcBorders/>
            <w:vAlign w:val="center"/>
          </w:tcPr>
          <w:p>
            <w:pPr>
              <w:pStyle w:val="TableContents"/>
              <w:bidi w:val="0"/>
              <w:spacing w:before="0" w:after="283"/>
              <w:jc w:val="left"/>
              <w:rPr/>
            </w:pPr>
            <w:r>
              <w:rPr/>
              <w:t xml:space="preserve">2016 </w:t>
            </w:r>
          </w:p>
        </w:tc>
      </w:tr>
      <w:tr>
        <w:trPr/>
        <w:tc>
          <w:tcPr>
            <w:tcW w:w="2095" w:type="dxa"/>
            <w:tcBorders/>
            <w:vAlign w:val="center"/>
          </w:tcPr>
          <w:p>
            <w:pPr>
              <w:pStyle w:val="TableContents"/>
              <w:bidi w:val="0"/>
              <w:spacing w:before="0" w:after="283"/>
              <w:jc w:val="left"/>
              <w:rPr/>
            </w:pPr>
            <w:r>
              <w:rPr/>
              <w:t xml:space="preserve">Tianjinin CTF-rahoituskeskus </w:t>
            </w:r>
          </w:p>
        </w:tc>
        <w:tc>
          <w:tcPr>
            <w:tcW w:w="2079" w:type="dxa"/>
            <w:tcBorders/>
            <w:vAlign w:val="center"/>
          </w:tcPr>
          <w:p>
            <w:pPr>
              <w:pStyle w:val="TableContents"/>
              <w:bidi w:val="0"/>
              <w:spacing w:before="0" w:after="283"/>
              <w:jc w:val="left"/>
              <w:rPr/>
            </w:pPr>
            <w:r>
              <w:rPr/>
              <w:t xml:space="preserve">Tianjin </w:t>
            </w:r>
          </w:p>
        </w:tc>
        <w:tc>
          <w:tcPr>
            <w:tcW w:w="1488" w:type="dxa"/>
            <w:tcBorders/>
            <w:vAlign w:val="center"/>
          </w:tcPr>
          <w:p>
            <w:pPr>
              <w:pStyle w:val="TableContents"/>
              <w:bidi w:val="0"/>
              <w:spacing w:before="0" w:after="283"/>
              <w:jc w:val="left"/>
              <w:rPr/>
            </w:pPr>
            <w:r>
              <w:rPr/>
              <w:t xml:space="preserve">Kiina </w:t>
            </w:r>
          </w:p>
        </w:tc>
        <w:tc>
          <w:tcPr>
            <w:tcW w:w="1312" w:type="dxa"/>
            <w:tcBorders/>
            <w:vAlign w:val="center"/>
          </w:tcPr>
          <w:p>
            <w:pPr>
              <w:pStyle w:val="TableContents"/>
              <w:bidi w:val="0"/>
              <w:spacing w:before="0" w:after="283"/>
              <w:jc w:val="left"/>
              <w:rPr/>
            </w:pPr>
            <w:r>
              <w:rPr/>
              <w:t xml:space="preserve">530 m </w:t>
            </w:r>
          </w:p>
        </w:tc>
        <w:tc>
          <w:tcPr>
            <w:tcW w:w="905" w:type="dxa"/>
            <w:tcBorders/>
            <w:vAlign w:val="center"/>
          </w:tcPr>
          <w:p>
            <w:pPr>
              <w:pStyle w:val="TableContents"/>
              <w:bidi w:val="0"/>
              <w:spacing w:before="0" w:after="283"/>
              <w:jc w:val="left"/>
              <w:rPr/>
            </w:pPr>
            <w:r>
              <w:rPr/>
              <w:t xml:space="preserve">1,739 ft </w:t>
            </w:r>
          </w:p>
        </w:tc>
        <w:tc>
          <w:tcPr>
            <w:tcW w:w="893"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2018 </w:t>
            </w:r>
          </w:p>
        </w:tc>
        <w:tc>
          <w:tcPr>
            <w:tcW w:w="666" w:type="dxa"/>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9 </w:t>
            </w:r>
          </w:p>
        </w:tc>
        <w:tc>
          <w:tcPr>
            <w:tcW w:w="2079" w:type="dxa"/>
            <w:tcBorders/>
            <w:vAlign w:val="center"/>
          </w:tcPr>
          <w:p>
            <w:pPr>
              <w:pStyle w:val="TableContents"/>
              <w:bidi w:val="0"/>
              <w:spacing w:before="0" w:after="283"/>
              <w:jc w:val="left"/>
              <w:rPr/>
            </w:pPr>
            <w:r>
              <w:rPr/>
              <w:t xml:space="preserve">Kiina Zun </w:t>
            </w:r>
          </w:p>
        </w:tc>
        <w:tc>
          <w:tcPr>
            <w:tcW w:w="1488" w:type="dxa"/>
            <w:tcBorders/>
            <w:vAlign w:val="center"/>
          </w:tcPr>
          <w:p>
            <w:pPr>
              <w:pStyle w:val="TableContents"/>
              <w:bidi w:val="0"/>
              <w:spacing w:before="0" w:after="283"/>
              <w:jc w:val="left"/>
              <w:rPr/>
            </w:pPr>
            <w:r>
              <w:rPr/>
              <w:t xml:space="preserve">Peking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528 m </w:t>
            </w:r>
          </w:p>
        </w:tc>
        <w:tc>
          <w:tcPr>
            <w:tcW w:w="893" w:type="dxa"/>
            <w:tcBorders/>
            <w:vAlign w:val="center"/>
          </w:tcPr>
          <w:p>
            <w:pPr>
              <w:pStyle w:val="TableContents"/>
              <w:bidi w:val="0"/>
              <w:spacing w:before="0" w:after="283"/>
              <w:jc w:val="left"/>
              <w:rPr/>
            </w:pPr>
            <w:r>
              <w:rPr/>
              <w:t xml:space="preserve">1,732 ft </w:t>
            </w:r>
          </w:p>
        </w:tc>
        <w:tc>
          <w:tcPr>
            <w:tcW w:w="767" w:type="dxa"/>
            <w:tcBorders/>
            <w:vAlign w:val="center"/>
          </w:tcPr>
          <w:p>
            <w:pPr>
              <w:pStyle w:val="TableContents"/>
              <w:bidi w:val="0"/>
              <w:spacing w:before="0" w:after="283"/>
              <w:jc w:val="left"/>
              <w:rPr/>
            </w:pPr>
            <w:r>
              <w:rPr/>
              <w:t xml:space="preserve">108 </w:t>
            </w:r>
          </w:p>
        </w:tc>
        <w:tc>
          <w:tcPr>
            <w:tcW w:w="666" w:type="dxa"/>
            <w:tcBorders/>
            <w:vAlign w:val="center"/>
          </w:tcPr>
          <w:p>
            <w:pPr>
              <w:pStyle w:val="TableContents"/>
              <w:bidi w:val="0"/>
              <w:spacing w:before="0" w:after="283"/>
              <w:jc w:val="left"/>
              <w:rPr/>
            </w:pPr>
            <w:r>
              <w:rPr/>
              <w:t xml:space="preserve">2018 </w:t>
            </w:r>
          </w:p>
        </w:tc>
      </w:tr>
      <w:tr>
        <w:trPr/>
        <w:tc>
          <w:tcPr>
            <w:tcW w:w="2095" w:type="dxa"/>
            <w:tcBorders/>
            <w:vAlign w:val="center"/>
          </w:tcPr>
          <w:p>
            <w:pPr>
              <w:pStyle w:val="TableContents"/>
              <w:bidi w:val="0"/>
              <w:spacing w:before="0" w:after="283"/>
              <w:jc w:val="left"/>
              <w:rPr/>
            </w:pPr>
            <w:r>
              <w:rPr/>
              <w:t xml:space="preserve">10 </w:t>
            </w:r>
          </w:p>
        </w:tc>
        <w:tc>
          <w:tcPr>
            <w:tcW w:w="2079" w:type="dxa"/>
            <w:tcBorders/>
            <w:vAlign w:val="center"/>
          </w:tcPr>
          <w:p>
            <w:pPr>
              <w:pStyle w:val="TableContents"/>
              <w:bidi w:val="0"/>
              <w:spacing w:before="0" w:after="283"/>
              <w:jc w:val="left"/>
              <w:rPr/>
            </w:pPr>
            <w:r>
              <w:rPr/>
              <w:t xml:space="preserve">Taipei 101 </w:t>
            </w:r>
          </w:p>
        </w:tc>
        <w:tc>
          <w:tcPr>
            <w:tcW w:w="1488" w:type="dxa"/>
            <w:tcBorders/>
            <w:vAlign w:val="center"/>
          </w:tcPr>
          <w:p>
            <w:pPr>
              <w:pStyle w:val="TableContents"/>
              <w:bidi w:val="0"/>
              <w:spacing w:before="0" w:after="283"/>
              <w:jc w:val="left"/>
              <w:rPr/>
            </w:pPr>
            <w:r>
              <w:rPr/>
              <w:t xml:space="preserve">Taipei </w:t>
            </w:r>
          </w:p>
        </w:tc>
        <w:tc>
          <w:tcPr>
            <w:tcW w:w="1312" w:type="dxa"/>
            <w:tcBorders/>
            <w:vAlign w:val="center"/>
          </w:tcPr>
          <w:p>
            <w:pPr>
              <w:pStyle w:val="TableContents"/>
              <w:bidi w:val="0"/>
              <w:spacing w:before="0" w:after="283"/>
              <w:jc w:val="left"/>
              <w:rPr/>
            </w:pPr>
            <w:r>
              <w:rPr/>
              <w:t xml:space="preserve">Taiwan </w:t>
            </w:r>
          </w:p>
        </w:tc>
        <w:tc>
          <w:tcPr>
            <w:tcW w:w="905" w:type="dxa"/>
            <w:tcBorders/>
            <w:vAlign w:val="center"/>
          </w:tcPr>
          <w:p>
            <w:pPr>
              <w:pStyle w:val="TableContents"/>
              <w:bidi w:val="0"/>
              <w:spacing w:before="0" w:after="283"/>
              <w:jc w:val="left"/>
              <w:rPr/>
            </w:pPr>
            <w:r>
              <w:rPr/>
              <w:t xml:space="preserve">508 m </w:t>
            </w:r>
          </w:p>
        </w:tc>
        <w:tc>
          <w:tcPr>
            <w:tcW w:w="893" w:type="dxa"/>
            <w:tcBorders/>
            <w:vAlign w:val="center"/>
          </w:tcPr>
          <w:p>
            <w:pPr>
              <w:pStyle w:val="TableContents"/>
              <w:bidi w:val="0"/>
              <w:spacing w:before="0" w:after="283"/>
              <w:jc w:val="left"/>
              <w:rPr/>
            </w:pPr>
            <w:r>
              <w:rPr/>
              <w:t xml:space="preserve">1,667 ft </w:t>
            </w:r>
          </w:p>
        </w:tc>
        <w:tc>
          <w:tcPr>
            <w:tcW w:w="767" w:type="dxa"/>
            <w:tcBorders/>
            <w:vAlign w:val="center"/>
          </w:tcPr>
          <w:p>
            <w:pPr>
              <w:pStyle w:val="TableContents"/>
              <w:bidi w:val="0"/>
              <w:spacing w:before="0" w:after="283"/>
              <w:jc w:val="left"/>
              <w:rPr/>
            </w:pPr>
            <w:r>
              <w:rPr/>
              <w:t xml:space="preserve">101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11 </w:t>
            </w:r>
          </w:p>
        </w:tc>
        <w:tc>
          <w:tcPr>
            <w:tcW w:w="2079" w:type="dxa"/>
            <w:tcBorders/>
            <w:vAlign w:val="center"/>
          </w:tcPr>
          <w:p>
            <w:pPr>
              <w:pStyle w:val="TableContents"/>
              <w:bidi w:val="0"/>
              <w:spacing w:before="0" w:after="283"/>
              <w:jc w:val="left"/>
              <w:rPr/>
            </w:pPr>
            <w:r>
              <w:rPr/>
              <w:t xml:space="preserve">Shanghai World Financial Center </w:t>
            </w:r>
          </w:p>
        </w:tc>
        <w:tc>
          <w:tcPr>
            <w:tcW w:w="1488" w:type="dxa"/>
            <w:tcBorders/>
            <w:vAlign w:val="center"/>
          </w:tcPr>
          <w:p>
            <w:pPr>
              <w:pStyle w:val="TableContents"/>
              <w:bidi w:val="0"/>
              <w:spacing w:before="0" w:after="283"/>
              <w:jc w:val="left"/>
              <w:rPr/>
            </w:pPr>
            <w:r>
              <w:rPr/>
              <w:t xml:space="preserve">Shanghai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492 m </w:t>
            </w:r>
          </w:p>
        </w:tc>
        <w:tc>
          <w:tcPr>
            <w:tcW w:w="893" w:type="dxa"/>
            <w:tcBorders/>
            <w:vAlign w:val="center"/>
          </w:tcPr>
          <w:p>
            <w:pPr>
              <w:pStyle w:val="TableContents"/>
              <w:bidi w:val="0"/>
              <w:spacing w:before="0" w:after="283"/>
              <w:jc w:val="left"/>
              <w:rPr/>
            </w:pPr>
            <w:r>
              <w:rPr/>
              <w:t xml:space="preserve">1,614 ft </w:t>
            </w:r>
          </w:p>
        </w:tc>
        <w:tc>
          <w:tcPr>
            <w:tcW w:w="767" w:type="dxa"/>
            <w:tcBorders/>
            <w:vAlign w:val="center"/>
          </w:tcPr>
          <w:p>
            <w:pPr>
              <w:pStyle w:val="TableContents"/>
              <w:bidi w:val="0"/>
              <w:spacing w:before="0" w:after="283"/>
              <w:jc w:val="left"/>
              <w:rPr/>
            </w:pPr>
            <w:r>
              <w:rPr/>
              <w:t xml:space="preserve">101 </w:t>
            </w:r>
          </w:p>
        </w:tc>
        <w:tc>
          <w:tcPr>
            <w:tcW w:w="666" w:type="dxa"/>
            <w:tcBorders/>
            <w:vAlign w:val="center"/>
          </w:tcPr>
          <w:p>
            <w:pPr>
              <w:pStyle w:val="TableContents"/>
              <w:bidi w:val="0"/>
              <w:spacing w:before="0" w:after="283"/>
              <w:jc w:val="left"/>
              <w:rPr/>
            </w:pPr>
            <w:r>
              <w:rPr/>
              <w:t xml:space="preserve">2008 </w:t>
            </w:r>
          </w:p>
        </w:tc>
      </w:tr>
      <w:tr>
        <w:trPr/>
        <w:tc>
          <w:tcPr>
            <w:tcW w:w="2095" w:type="dxa"/>
            <w:tcBorders/>
            <w:vAlign w:val="center"/>
          </w:tcPr>
          <w:p>
            <w:pPr>
              <w:pStyle w:val="TableContents"/>
              <w:bidi w:val="0"/>
              <w:spacing w:before="0" w:after="283"/>
              <w:jc w:val="left"/>
              <w:rPr/>
            </w:pPr>
            <w:r>
              <w:rPr/>
              <w:t xml:space="preserve">12 </w:t>
            </w:r>
          </w:p>
        </w:tc>
        <w:tc>
          <w:tcPr>
            <w:tcW w:w="2079" w:type="dxa"/>
            <w:tcBorders/>
            <w:vAlign w:val="center"/>
          </w:tcPr>
          <w:p>
            <w:pPr>
              <w:pStyle w:val="TableContents"/>
              <w:bidi w:val="0"/>
              <w:spacing w:before="0" w:after="283"/>
              <w:jc w:val="left"/>
              <w:rPr/>
            </w:pPr>
            <w:r>
              <w:rPr/>
              <w:t xml:space="preserve">Kansainvälinen kauppakeskus </w:t>
            </w:r>
          </w:p>
        </w:tc>
        <w:tc>
          <w:tcPr>
            <w:tcW w:w="1488" w:type="dxa"/>
            <w:tcBorders/>
            <w:vAlign w:val="center"/>
          </w:tcPr>
          <w:p>
            <w:pPr>
              <w:pStyle w:val="TableContents"/>
              <w:bidi w:val="0"/>
              <w:spacing w:before="0" w:after="283"/>
              <w:jc w:val="left"/>
              <w:rPr/>
            </w:pPr>
            <w:r>
              <w:rPr/>
              <w:t xml:space="preserve">Hong Kong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484 m </w:t>
            </w:r>
          </w:p>
        </w:tc>
        <w:tc>
          <w:tcPr>
            <w:tcW w:w="893" w:type="dxa"/>
            <w:tcBorders/>
            <w:vAlign w:val="center"/>
          </w:tcPr>
          <w:p>
            <w:pPr>
              <w:pStyle w:val="TableContents"/>
              <w:bidi w:val="0"/>
              <w:spacing w:before="0" w:after="283"/>
              <w:jc w:val="left"/>
              <w:rPr/>
            </w:pPr>
            <w:r>
              <w:rPr/>
              <w:t xml:space="preserve">1,588 ft </w:t>
            </w:r>
          </w:p>
        </w:tc>
        <w:tc>
          <w:tcPr>
            <w:tcW w:w="767" w:type="dxa"/>
            <w:tcBorders/>
            <w:vAlign w:val="center"/>
          </w:tcPr>
          <w:p>
            <w:pPr>
              <w:pStyle w:val="TableContents"/>
              <w:bidi w:val="0"/>
              <w:spacing w:before="0" w:after="283"/>
              <w:jc w:val="left"/>
              <w:rPr/>
            </w:pPr>
            <w:r>
              <w:rPr/>
              <w:t xml:space="preserve">118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13 </w:t>
            </w:r>
          </w:p>
        </w:tc>
        <w:tc>
          <w:tcPr>
            <w:tcW w:w="2079" w:type="dxa"/>
            <w:tcBorders/>
            <w:vAlign w:val="center"/>
          </w:tcPr>
          <w:p>
            <w:pPr>
              <w:pStyle w:val="TableContents"/>
              <w:bidi w:val="0"/>
              <w:spacing w:before="0" w:after="283"/>
              <w:jc w:val="left"/>
              <w:rPr/>
            </w:pPr>
            <w:r>
              <w:rPr/>
              <w:t xml:space="preserve">Lakhta Center </w:t>
            </w:r>
          </w:p>
        </w:tc>
        <w:tc>
          <w:tcPr>
            <w:tcW w:w="1488" w:type="dxa"/>
            <w:tcBorders/>
            <w:vAlign w:val="center"/>
          </w:tcPr>
          <w:p>
            <w:pPr>
              <w:pStyle w:val="TableContents"/>
              <w:bidi w:val="0"/>
              <w:spacing w:before="0" w:after="283"/>
              <w:jc w:val="left"/>
              <w:rPr/>
            </w:pPr>
            <w:r>
              <w:rPr/>
              <w:t xml:space="preserve">Pietari </w:t>
            </w:r>
          </w:p>
        </w:tc>
        <w:tc>
          <w:tcPr>
            <w:tcW w:w="1312" w:type="dxa"/>
            <w:tcBorders/>
            <w:vAlign w:val="center"/>
          </w:tcPr>
          <w:p>
            <w:pPr>
              <w:pStyle w:val="TableContents"/>
              <w:bidi w:val="0"/>
              <w:spacing w:before="0" w:after="283"/>
              <w:jc w:val="left"/>
              <w:rPr/>
            </w:pPr>
            <w:r>
              <w:rPr/>
              <w:t xml:space="preserve">Venäjä </w:t>
            </w:r>
          </w:p>
        </w:tc>
        <w:tc>
          <w:tcPr>
            <w:tcW w:w="905" w:type="dxa"/>
            <w:tcBorders/>
            <w:vAlign w:val="center"/>
          </w:tcPr>
          <w:p>
            <w:pPr>
              <w:pStyle w:val="TableContents"/>
              <w:bidi w:val="0"/>
              <w:spacing w:before="0" w:after="283"/>
              <w:jc w:val="left"/>
              <w:rPr/>
            </w:pPr>
            <w:r>
              <w:rPr/>
              <w:t xml:space="preserve">462 m </w:t>
            </w:r>
          </w:p>
        </w:tc>
        <w:tc>
          <w:tcPr>
            <w:tcW w:w="893" w:type="dxa"/>
            <w:tcBorders/>
            <w:vAlign w:val="center"/>
          </w:tcPr>
          <w:p>
            <w:pPr>
              <w:pStyle w:val="TableContents"/>
              <w:bidi w:val="0"/>
              <w:spacing w:before="0" w:after="283"/>
              <w:jc w:val="left"/>
              <w:rPr/>
            </w:pPr>
            <w:r>
              <w:rPr/>
              <w:t xml:space="preserve">1,516 ft </w:t>
            </w:r>
          </w:p>
        </w:tc>
        <w:tc>
          <w:tcPr>
            <w:tcW w:w="767" w:type="dxa"/>
            <w:tcBorders/>
            <w:vAlign w:val="center"/>
          </w:tcPr>
          <w:p>
            <w:pPr>
              <w:pStyle w:val="TableContents"/>
              <w:bidi w:val="0"/>
              <w:spacing w:before="0" w:after="283"/>
              <w:jc w:val="left"/>
              <w:rPr/>
            </w:pPr>
            <w:r>
              <w:rPr/>
              <w:t xml:space="preserve">86 </w:t>
            </w:r>
          </w:p>
        </w:tc>
        <w:tc>
          <w:tcPr>
            <w:tcW w:w="666" w:type="dxa"/>
            <w:tcBorders/>
            <w:vAlign w:val="center"/>
          </w:tcPr>
          <w:p>
            <w:pPr>
              <w:pStyle w:val="TableContents"/>
              <w:bidi w:val="0"/>
              <w:spacing w:before="0" w:after="283"/>
              <w:jc w:val="left"/>
              <w:rPr/>
            </w:pPr>
            <w:r>
              <w:rPr/>
              <w:t xml:space="preserve">2018 </w:t>
            </w:r>
          </w:p>
        </w:tc>
      </w:tr>
      <w:tr>
        <w:trPr/>
        <w:tc>
          <w:tcPr>
            <w:tcW w:w="2095" w:type="dxa"/>
            <w:tcBorders/>
            <w:vAlign w:val="center"/>
          </w:tcPr>
          <w:p>
            <w:pPr>
              <w:pStyle w:val="TableContents"/>
              <w:bidi w:val="0"/>
              <w:spacing w:before="0" w:after="283"/>
              <w:jc w:val="left"/>
              <w:rPr/>
            </w:pPr>
            <w:r>
              <w:rPr/>
              <w:t xml:space="preserve">14 </w:t>
            </w:r>
          </w:p>
        </w:tc>
        <w:tc>
          <w:tcPr>
            <w:tcW w:w="2079" w:type="dxa"/>
            <w:tcBorders/>
            <w:vAlign w:val="center"/>
          </w:tcPr>
          <w:p>
            <w:pPr>
              <w:pStyle w:val="TableContents"/>
              <w:bidi w:val="0"/>
              <w:spacing w:before="0" w:after="283"/>
              <w:jc w:val="left"/>
              <w:rPr/>
            </w:pPr>
            <w:r>
              <w:rPr/>
              <w:t xml:space="preserve">Maamerkki 81 </w:t>
            </w:r>
          </w:p>
        </w:tc>
        <w:tc>
          <w:tcPr>
            <w:tcW w:w="1488" w:type="dxa"/>
            <w:tcBorders/>
            <w:vAlign w:val="center"/>
          </w:tcPr>
          <w:p>
            <w:pPr>
              <w:pStyle w:val="TableContents"/>
              <w:bidi w:val="0"/>
              <w:spacing w:before="0" w:after="283"/>
              <w:jc w:val="left"/>
              <w:rPr/>
            </w:pPr>
            <w:r>
              <w:rPr/>
              <w:t xml:space="preserve">Ho Chi Minh City </w:t>
            </w:r>
          </w:p>
        </w:tc>
        <w:tc>
          <w:tcPr>
            <w:tcW w:w="1312" w:type="dxa"/>
            <w:tcBorders/>
            <w:vAlign w:val="center"/>
          </w:tcPr>
          <w:p>
            <w:pPr>
              <w:pStyle w:val="TableContents"/>
              <w:bidi w:val="0"/>
              <w:spacing w:before="0" w:after="283"/>
              <w:jc w:val="left"/>
              <w:rPr/>
            </w:pPr>
            <w:r>
              <w:rPr/>
              <w:t xml:space="preserve">Vietnam </w:t>
            </w:r>
          </w:p>
        </w:tc>
        <w:tc>
          <w:tcPr>
            <w:tcW w:w="905" w:type="dxa"/>
            <w:tcBorders/>
            <w:vAlign w:val="center"/>
          </w:tcPr>
          <w:p>
            <w:pPr>
              <w:pStyle w:val="TableContents"/>
              <w:bidi w:val="0"/>
              <w:spacing w:before="0" w:after="283"/>
              <w:jc w:val="left"/>
              <w:rPr/>
            </w:pPr>
            <w:r>
              <w:rPr/>
              <w:t xml:space="preserve">461.2 m </w:t>
            </w:r>
          </w:p>
        </w:tc>
        <w:tc>
          <w:tcPr>
            <w:tcW w:w="893" w:type="dxa"/>
            <w:tcBorders/>
            <w:vAlign w:val="center"/>
          </w:tcPr>
          <w:p>
            <w:pPr>
              <w:pStyle w:val="TableContents"/>
              <w:bidi w:val="0"/>
              <w:spacing w:before="0" w:after="283"/>
              <w:jc w:val="left"/>
              <w:rPr/>
            </w:pPr>
            <w:r>
              <w:rPr/>
              <w:t xml:space="preserve">1,513 ft </w:t>
            </w:r>
          </w:p>
        </w:tc>
        <w:tc>
          <w:tcPr>
            <w:tcW w:w="767" w:type="dxa"/>
            <w:tcBorders/>
            <w:vAlign w:val="center"/>
          </w:tcPr>
          <w:p>
            <w:pPr>
              <w:pStyle w:val="TableContents"/>
              <w:bidi w:val="0"/>
              <w:spacing w:before="0" w:after="283"/>
              <w:jc w:val="left"/>
              <w:rPr/>
            </w:pPr>
            <w:r>
              <w:rPr/>
              <w:t xml:space="preserve">81 </w:t>
            </w:r>
          </w:p>
        </w:tc>
        <w:tc>
          <w:tcPr>
            <w:tcW w:w="666" w:type="dxa"/>
            <w:tcBorders/>
            <w:vAlign w:val="center"/>
          </w:tcPr>
          <w:p>
            <w:pPr>
              <w:pStyle w:val="TableContents"/>
              <w:bidi w:val="0"/>
              <w:spacing w:before="0" w:after="283"/>
              <w:jc w:val="left"/>
              <w:rPr/>
            </w:pPr>
            <w:r>
              <w:rPr/>
              <w:t xml:space="preserve">2018 </w:t>
            </w:r>
          </w:p>
        </w:tc>
      </w:tr>
      <w:tr>
        <w:trPr/>
        <w:tc>
          <w:tcPr>
            <w:tcW w:w="2095" w:type="dxa"/>
            <w:tcBorders/>
            <w:vAlign w:val="center"/>
          </w:tcPr>
          <w:p>
            <w:pPr>
              <w:pStyle w:val="TableContents"/>
              <w:bidi w:val="0"/>
              <w:spacing w:before="0" w:after="283"/>
              <w:jc w:val="left"/>
              <w:rPr/>
            </w:pPr>
            <w:r>
              <w:rPr/>
              <w:t xml:space="preserve">15 </w:t>
            </w:r>
          </w:p>
        </w:tc>
        <w:tc>
          <w:tcPr>
            <w:tcW w:w="2079" w:type="dxa"/>
            <w:tcBorders/>
            <w:vAlign w:val="center"/>
          </w:tcPr>
          <w:p>
            <w:pPr>
              <w:pStyle w:val="TableContents"/>
              <w:bidi w:val="0"/>
              <w:spacing w:before="0" w:after="283"/>
              <w:jc w:val="left"/>
              <w:rPr/>
            </w:pPr>
            <w:r>
              <w:rPr/>
              <w:t xml:space="preserve">Changsha IFS Tower T1 </w:t>
            </w:r>
          </w:p>
        </w:tc>
        <w:tc>
          <w:tcPr>
            <w:tcW w:w="1488" w:type="dxa"/>
            <w:tcBorders/>
            <w:vAlign w:val="center"/>
          </w:tcPr>
          <w:p>
            <w:pPr>
              <w:pStyle w:val="TableContents"/>
              <w:bidi w:val="0"/>
              <w:spacing w:before="0" w:after="283"/>
              <w:jc w:val="left"/>
              <w:rPr/>
            </w:pPr>
            <w:r>
              <w:rPr/>
              <w:t xml:space="preserve">Changsha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452.1 m </w:t>
            </w:r>
          </w:p>
        </w:tc>
        <w:tc>
          <w:tcPr>
            <w:tcW w:w="893" w:type="dxa"/>
            <w:tcBorders/>
            <w:vAlign w:val="center"/>
          </w:tcPr>
          <w:p>
            <w:pPr>
              <w:pStyle w:val="TableContents"/>
              <w:bidi w:val="0"/>
              <w:spacing w:before="0" w:after="283"/>
              <w:jc w:val="left"/>
              <w:rPr/>
            </w:pPr>
            <w:r>
              <w:rPr/>
              <w:t xml:space="preserve">1,483 ft </w:t>
            </w:r>
          </w:p>
        </w:tc>
        <w:tc>
          <w:tcPr>
            <w:tcW w:w="767"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16 </w:t>
            </w:r>
          </w:p>
        </w:tc>
        <w:tc>
          <w:tcPr>
            <w:tcW w:w="2079" w:type="dxa"/>
            <w:tcBorders/>
            <w:vAlign w:val="center"/>
          </w:tcPr>
          <w:p>
            <w:pPr>
              <w:pStyle w:val="TableContents"/>
              <w:bidi w:val="0"/>
              <w:spacing w:before="0" w:after="283"/>
              <w:jc w:val="left"/>
              <w:rPr/>
            </w:pPr>
            <w:r>
              <w:rPr/>
              <w:t xml:space="preserve">Petronas Tower 1 </w:t>
            </w:r>
          </w:p>
        </w:tc>
        <w:tc>
          <w:tcPr>
            <w:tcW w:w="1488" w:type="dxa"/>
            <w:tcBorders/>
            <w:vAlign w:val="center"/>
          </w:tcPr>
          <w:p>
            <w:pPr>
              <w:pStyle w:val="TableContents"/>
              <w:bidi w:val="0"/>
              <w:spacing w:before="0" w:after="283"/>
              <w:jc w:val="left"/>
              <w:rPr/>
            </w:pPr>
            <w:r>
              <w:rPr/>
              <w:t xml:space="preserve">Kuala Lumpur </w:t>
            </w:r>
          </w:p>
        </w:tc>
        <w:tc>
          <w:tcPr>
            <w:tcW w:w="1312" w:type="dxa"/>
            <w:tcBorders/>
            <w:vAlign w:val="center"/>
          </w:tcPr>
          <w:p>
            <w:pPr>
              <w:pStyle w:val="TableContents"/>
              <w:bidi w:val="0"/>
              <w:spacing w:before="0" w:after="283"/>
              <w:jc w:val="left"/>
              <w:rPr/>
            </w:pPr>
            <w:r>
              <w:rPr/>
              <w:t xml:space="preserve">Malesia </w:t>
            </w:r>
          </w:p>
        </w:tc>
        <w:tc>
          <w:tcPr>
            <w:tcW w:w="905" w:type="dxa"/>
            <w:tcBorders/>
            <w:vAlign w:val="center"/>
          </w:tcPr>
          <w:p>
            <w:pPr>
              <w:pStyle w:val="TableContents"/>
              <w:bidi w:val="0"/>
              <w:spacing w:before="0" w:after="283"/>
              <w:jc w:val="left"/>
              <w:rPr/>
            </w:pPr>
            <w:r>
              <w:rPr/>
              <w:t xml:space="preserve">451.9 m </w:t>
            </w:r>
          </w:p>
        </w:tc>
        <w:tc>
          <w:tcPr>
            <w:tcW w:w="893" w:type="dxa"/>
            <w:tcBorders/>
            <w:vAlign w:val="center"/>
          </w:tcPr>
          <w:p>
            <w:pPr>
              <w:pStyle w:val="TableContents"/>
              <w:bidi w:val="0"/>
              <w:spacing w:before="0" w:after="283"/>
              <w:jc w:val="left"/>
              <w:rPr/>
            </w:pPr>
            <w:r>
              <w:rPr/>
              <w:t xml:space="preserve">1,483 ft </w:t>
            </w:r>
          </w:p>
        </w:tc>
        <w:tc>
          <w:tcPr>
            <w:tcW w:w="767"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1998 </w:t>
            </w:r>
          </w:p>
        </w:tc>
      </w:tr>
      <w:tr>
        <w:trPr/>
        <w:tc>
          <w:tcPr>
            <w:tcW w:w="2095" w:type="dxa"/>
            <w:tcBorders/>
            <w:vAlign w:val="center"/>
          </w:tcPr>
          <w:p>
            <w:pPr>
              <w:pStyle w:val="TableContents"/>
              <w:bidi w:val="0"/>
              <w:spacing w:before="0" w:after="283"/>
              <w:jc w:val="left"/>
              <w:rPr/>
            </w:pPr>
            <w:r>
              <w:rPr/>
              <w:t xml:space="preserve">Petronas Tower 2 </w:t>
            </w:r>
          </w:p>
        </w:tc>
        <w:tc>
          <w:tcPr>
            <w:tcW w:w="2079" w:type="dxa"/>
            <w:tcBorders/>
            <w:vAlign w:val="center"/>
          </w:tcPr>
          <w:p>
            <w:pPr>
              <w:pStyle w:val="TableContents"/>
              <w:bidi w:val="0"/>
              <w:spacing w:before="0" w:after="283"/>
              <w:jc w:val="left"/>
              <w:rPr/>
            </w:pPr>
            <w:r>
              <w:rPr/>
              <w:t xml:space="preserve">Kuala Lumpur </w:t>
            </w:r>
          </w:p>
        </w:tc>
        <w:tc>
          <w:tcPr>
            <w:tcW w:w="1488" w:type="dxa"/>
            <w:tcBorders/>
            <w:vAlign w:val="center"/>
          </w:tcPr>
          <w:p>
            <w:pPr>
              <w:pStyle w:val="TableContents"/>
              <w:bidi w:val="0"/>
              <w:spacing w:before="0" w:after="283"/>
              <w:jc w:val="left"/>
              <w:rPr/>
            </w:pPr>
            <w:r>
              <w:rPr/>
              <w:t xml:space="preserve">Malesia </w:t>
            </w:r>
          </w:p>
        </w:tc>
        <w:tc>
          <w:tcPr>
            <w:tcW w:w="1312" w:type="dxa"/>
            <w:tcBorders/>
            <w:vAlign w:val="center"/>
          </w:tcPr>
          <w:p>
            <w:pPr>
              <w:pStyle w:val="TableContents"/>
              <w:bidi w:val="0"/>
              <w:spacing w:before="0" w:after="283"/>
              <w:jc w:val="left"/>
              <w:rPr/>
            </w:pPr>
            <w:r>
              <w:rPr/>
              <w:t xml:space="preserve">451.9 m </w:t>
            </w:r>
          </w:p>
        </w:tc>
        <w:tc>
          <w:tcPr>
            <w:tcW w:w="905" w:type="dxa"/>
            <w:tcBorders/>
            <w:vAlign w:val="center"/>
          </w:tcPr>
          <w:p>
            <w:pPr>
              <w:pStyle w:val="TableContents"/>
              <w:bidi w:val="0"/>
              <w:spacing w:before="0" w:after="283"/>
              <w:jc w:val="left"/>
              <w:rPr/>
            </w:pPr>
            <w:r>
              <w:rPr/>
              <w:t xml:space="preserve">1,483 ft </w:t>
            </w:r>
          </w:p>
        </w:tc>
        <w:tc>
          <w:tcPr>
            <w:tcW w:w="893" w:type="dxa"/>
            <w:tcBorders/>
            <w:vAlign w:val="center"/>
          </w:tcPr>
          <w:p>
            <w:pPr>
              <w:pStyle w:val="TableContents"/>
              <w:bidi w:val="0"/>
              <w:spacing w:before="0" w:after="283"/>
              <w:jc w:val="left"/>
              <w:rPr/>
            </w:pPr>
            <w:r>
              <w:rPr/>
              <w:t xml:space="preserve">88 </w:t>
            </w:r>
          </w:p>
        </w:tc>
        <w:tc>
          <w:tcPr>
            <w:tcW w:w="767" w:type="dxa"/>
            <w:tcBorders/>
            <w:vAlign w:val="center"/>
          </w:tcPr>
          <w:p>
            <w:pPr>
              <w:pStyle w:val="TableContents"/>
              <w:bidi w:val="0"/>
              <w:spacing w:before="0" w:after="283"/>
              <w:jc w:val="left"/>
              <w:rPr/>
            </w:pPr>
            <w:r>
              <w:rPr/>
              <w:t xml:space="preserve">1998 </w:t>
            </w:r>
          </w:p>
        </w:tc>
        <w:tc>
          <w:tcPr>
            <w:tcW w:w="666" w:type="dxa"/>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18 </w:t>
            </w:r>
          </w:p>
        </w:tc>
        <w:tc>
          <w:tcPr>
            <w:tcW w:w="2079" w:type="dxa"/>
            <w:tcBorders/>
            <w:vAlign w:val="center"/>
          </w:tcPr>
          <w:p>
            <w:pPr>
              <w:pStyle w:val="TableContents"/>
              <w:bidi w:val="0"/>
              <w:spacing w:before="0" w:after="283"/>
              <w:jc w:val="left"/>
              <w:rPr/>
            </w:pPr>
            <w:r>
              <w:rPr/>
              <w:t xml:space="preserve">Zifeng Tower </w:t>
            </w:r>
          </w:p>
        </w:tc>
        <w:tc>
          <w:tcPr>
            <w:tcW w:w="1488" w:type="dxa"/>
            <w:tcBorders/>
            <w:vAlign w:val="center"/>
          </w:tcPr>
          <w:p>
            <w:pPr>
              <w:pStyle w:val="TableContents"/>
              <w:bidi w:val="0"/>
              <w:spacing w:before="0" w:after="283"/>
              <w:jc w:val="left"/>
              <w:rPr/>
            </w:pPr>
            <w:r>
              <w:rPr/>
              <w:t xml:space="preserve">Nanjing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450 m </w:t>
            </w:r>
          </w:p>
        </w:tc>
        <w:tc>
          <w:tcPr>
            <w:tcW w:w="893" w:type="dxa"/>
            <w:tcBorders/>
            <w:vAlign w:val="center"/>
          </w:tcPr>
          <w:p>
            <w:pPr>
              <w:pStyle w:val="TableContents"/>
              <w:bidi w:val="0"/>
              <w:spacing w:before="0" w:after="283"/>
              <w:jc w:val="left"/>
              <w:rPr/>
            </w:pPr>
            <w:r>
              <w:rPr/>
              <w:t xml:space="preserve">1,476 ft </w:t>
            </w:r>
          </w:p>
        </w:tc>
        <w:tc>
          <w:tcPr>
            <w:tcW w:w="767" w:type="dxa"/>
            <w:tcBorders/>
            <w:vAlign w:val="center"/>
          </w:tcPr>
          <w:p>
            <w:pPr>
              <w:pStyle w:val="TableContents"/>
              <w:bidi w:val="0"/>
              <w:spacing w:before="0" w:after="283"/>
              <w:jc w:val="left"/>
              <w:rPr/>
            </w:pPr>
            <w:r>
              <w:rPr/>
              <w:t xml:space="preserve">89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Suzhou IFS </w:t>
            </w:r>
          </w:p>
        </w:tc>
        <w:tc>
          <w:tcPr>
            <w:tcW w:w="2079" w:type="dxa"/>
            <w:tcBorders/>
            <w:vAlign w:val="center"/>
          </w:tcPr>
          <w:p>
            <w:pPr>
              <w:pStyle w:val="TableContents"/>
              <w:bidi w:val="0"/>
              <w:spacing w:before="0" w:after="283"/>
              <w:jc w:val="left"/>
              <w:rPr/>
            </w:pPr>
            <w:r>
              <w:rPr/>
              <w:t xml:space="preserve">Suzhou </w:t>
            </w:r>
          </w:p>
        </w:tc>
        <w:tc>
          <w:tcPr>
            <w:tcW w:w="1488" w:type="dxa"/>
            <w:tcBorders/>
            <w:vAlign w:val="center"/>
          </w:tcPr>
          <w:p>
            <w:pPr>
              <w:pStyle w:val="TableContents"/>
              <w:bidi w:val="0"/>
              <w:spacing w:before="0" w:after="283"/>
              <w:jc w:val="left"/>
              <w:rPr/>
            </w:pPr>
            <w:r>
              <w:rPr/>
              <w:t xml:space="preserve">Kiina </w:t>
            </w:r>
          </w:p>
        </w:tc>
        <w:tc>
          <w:tcPr>
            <w:tcW w:w="1312" w:type="dxa"/>
            <w:tcBorders/>
            <w:vAlign w:val="center"/>
          </w:tcPr>
          <w:p>
            <w:pPr>
              <w:pStyle w:val="TableContents"/>
              <w:bidi w:val="0"/>
              <w:spacing w:before="0" w:after="283"/>
              <w:jc w:val="left"/>
              <w:rPr/>
            </w:pPr>
            <w:r>
              <w:rPr/>
              <w:t xml:space="preserve">450 m </w:t>
            </w:r>
          </w:p>
        </w:tc>
        <w:tc>
          <w:tcPr>
            <w:tcW w:w="905" w:type="dxa"/>
            <w:tcBorders/>
            <w:vAlign w:val="center"/>
          </w:tcPr>
          <w:p>
            <w:pPr>
              <w:pStyle w:val="TableContents"/>
              <w:bidi w:val="0"/>
              <w:spacing w:before="0" w:after="283"/>
              <w:jc w:val="left"/>
              <w:rPr/>
            </w:pPr>
            <w:r>
              <w:rPr/>
              <w:t xml:space="preserve">1,476 ft </w:t>
            </w:r>
          </w:p>
        </w:tc>
        <w:tc>
          <w:tcPr>
            <w:tcW w:w="893" w:type="dxa"/>
            <w:tcBorders/>
            <w:vAlign w:val="center"/>
          </w:tcPr>
          <w:p>
            <w:pPr>
              <w:pStyle w:val="TableContents"/>
              <w:bidi w:val="0"/>
              <w:spacing w:before="0" w:after="283"/>
              <w:jc w:val="left"/>
              <w:rPr/>
            </w:pPr>
            <w:r>
              <w:rPr/>
              <w:t xml:space="preserve">92 </w:t>
            </w:r>
          </w:p>
        </w:tc>
        <w:tc>
          <w:tcPr>
            <w:tcW w:w="767" w:type="dxa"/>
            <w:tcBorders/>
            <w:vAlign w:val="center"/>
          </w:tcPr>
          <w:p>
            <w:pPr>
              <w:pStyle w:val="TableContents"/>
              <w:bidi w:val="0"/>
              <w:spacing w:before="0" w:after="283"/>
              <w:jc w:val="left"/>
              <w:rPr/>
            </w:pPr>
            <w:r>
              <w:rPr/>
              <w:t xml:space="preserve">2017 </w:t>
            </w:r>
          </w:p>
        </w:tc>
        <w:tc>
          <w:tcPr>
            <w:tcW w:w="666" w:type="dxa"/>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20 </w:t>
            </w:r>
          </w:p>
        </w:tc>
        <w:tc>
          <w:tcPr>
            <w:tcW w:w="2079" w:type="dxa"/>
            <w:tcBorders/>
            <w:vAlign w:val="center"/>
          </w:tcPr>
          <w:p>
            <w:pPr>
              <w:pStyle w:val="TableContents"/>
              <w:bidi w:val="0"/>
              <w:spacing w:before="0" w:after="283"/>
              <w:jc w:val="left"/>
              <w:rPr/>
            </w:pPr>
            <w:r>
              <w:rPr/>
              <w:t xml:space="preserve">Pörssi 106 </w:t>
            </w:r>
          </w:p>
        </w:tc>
        <w:tc>
          <w:tcPr>
            <w:tcW w:w="1488" w:type="dxa"/>
            <w:tcBorders/>
            <w:vAlign w:val="center"/>
          </w:tcPr>
          <w:p>
            <w:pPr>
              <w:pStyle w:val="TableContents"/>
              <w:bidi w:val="0"/>
              <w:spacing w:before="0" w:after="283"/>
              <w:jc w:val="left"/>
              <w:rPr/>
            </w:pPr>
            <w:r>
              <w:rPr/>
              <w:t xml:space="preserve">Kuala Lumpur </w:t>
            </w:r>
          </w:p>
        </w:tc>
        <w:tc>
          <w:tcPr>
            <w:tcW w:w="1312" w:type="dxa"/>
            <w:tcBorders/>
            <w:vAlign w:val="center"/>
          </w:tcPr>
          <w:p>
            <w:pPr>
              <w:pStyle w:val="TableContents"/>
              <w:bidi w:val="0"/>
              <w:spacing w:before="0" w:after="283"/>
              <w:jc w:val="left"/>
              <w:rPr/>
            </w:pPr>
            <w:r>
              <w:rPr/>
              <w:t xml:space="preserve">Malesia </w:t>
            </w:r>
          </w:p>
        </w:tc>
        <w:tc>
          <w:tcPr>
            <w:tcW w:w="905" w:type="dxa"/>
            <w:tcBorders/>
            <w:vAlign w:val="center"/>
          </w:tcPr>
          <w:p>
            <w:pPr>
              <w:pStyle w:val="TableContents"/>
              <w:bidi w:val="0"/>
              <w:spacing w:before="0" w:after="283"/>
              <w:jc w:val="left"/>
              <w:rPr/>
            </w:pPr>
            <w:r>
              <w:rPr/>
              <w:t xml:space="preserve">445.5 m </w:t>
            </w:r>
          </w:p>
        </w:tc>
        <w:tc>
          <w:tcPr>
            <w:tcW w:w="893" w:type="dxa"/>
            <w:tcBorders/>
            <w:vAlign w:val="center"/>
          </w:tcPr>
          <w:p>
            <w:pPr>
              <w:pStyle w:val="TableContents"/>
              <w:bidi w:val="0"/>
              <w:spacing w:before="0" w:after="283"/>
              <w:jc w:val="left"/>
              <w:rPr/>
            </w:pPr>
            <w:r>
              <w:rPr/>
              <w:t xml:space="preserve">1,461 ft </w:t>
            </w:r>
          </w:p>
        </w:tc>
        <w:tc>
          <w:tcPr>
            <w:tcW w:w="767" w:type="dxa"/>
            <w:tcBorders/>
            <w:vAlign w:val="center"/>
          </w:tcPr>
          <w:p>
            <w:pPr>
              <w:pStyle w:val="TableContents"/>
              <w:bidi w:val="0"/>
              <w:spacing w:before="0" w:after="283"/>
              <w:jc w:val="left"/>
              <w:rPr/>
            </w:pPr>
            <w:r>
              <w:rPr/>
              <w:t xml:space="preserve">96 </w:t>
            </w:r>
          </w:p>
        </w:tc>
        <w:tc>
          <w:tcPr>
            <w:tcW w:w="666" w:type="dxa"/>
            <w:tcBorders/>
            <w:vAlign w:val="center"/>
          </w:tcPr>
          <w:p>
            <w:pPr>
              <w:pStyle w:val="TableContents"/>
              <w:bidi w:val="0"/>
              <w:spacing w:before="0" w:after="283"/>
              <w:jc w:val="left"/>
              <w:rPr/>
            </w:pPr>
            <w:r>
              <w:rPr/>
              <w:t xml:space="preserve">2018 </w:t>
            </w:r>
          </w:p>
        </w:tc>
      </w:tr>
      <w:tr>
        <w:trPr/>
        <w:tc>
          <w:tcPr>
            <w:tcW w:w="2095" w:type="dxa"/>
            <w:tcBorders/>
            <w:vAlign w:val="center"/>
          </w:tcPr>
          <w:p>
            <w:pPr>
              <w:pStyle w:val="TableContents"/>
              <w:bidi w:val="0"/>
              <w:spacing w:before="0" w:after="283"/>
              <w:jc w:val="left"/>
              <w:rPr/>
            </w:pPr>
            <w:r>
              <w:rPr/>
              <w:t xml:space="preserve">21 </w:t>
            </w:r>
          </w:p>
        </w:tc>
        <w:tc>
          <w:tcPr>
            <w:tcW w:w="2079" w:type="dxa"/>
            <w:tcBorders/>
            <w:vAlign w:val="center"/>
          </w:tcPr>
          <w:p>
            <w:pPr>
              <w:pStyle w:val="TableContents"/>
              <w:bidi w:val="0"/>
              <w:spacing w:before="0" w:after="283"/>
              <w:jc w:val="left"/>
              <w:rPr/>
            </w:pPr>
            <w:r>
              <w:rPr/>
              <w:t xml:space="preserve">Willis Tower (aiemmin Sears Tower) </w:t>
            </w:r>
          </w:p>
        </w:tc>
        <w:tc>
          <w:tcPr>
            <w:tcW w:w="1488" w:type="dxa"/>
            <w:tcBorders/>
            <w:vAlign w:val="center"/>
          </w:tcPr>
          <w:p>
            <w:pPr>
              <w:pStyle w:val="TableContents"/>
              <w:bidi w:val="0"/>
              <w:spacing w:before="0" w:after="283"/>
              <w:jc w:val="left"/>
              <w:rPr/>
            </w:pPr>
            <w:r>
              <w:rPr/>
              <w:t xml:space="preserve">Chicago </w:t>
            </w:r>
          </w:p>
        </w:tc>
        <w:tc>
          <w:tcPr>
            <w:tcW w:w="1312" w:type="dxa"/>
            <w:tcBorders/>
            <w:vAlign w:val="center"/>
          </w:tcPr>
          <w:p>
            <w:pPr>
              <w:pStyle w:val="TableContents"/>
              <w:bidi w:val="0"/>
              <w:spacing w:before="0" w:after="283"/>
              <w:jc w:val="left"/>
              <w:rPr/>
            </w:pPr>
            <w:r>
              <w:rPr/>
              <w:t xml:space="preserve">Yhdysvallat </w:t>
            </w:r>
          </w:p>
        </w:tc>
        <w:tc>
          <w:tcPr>
            <w:tcW w:w="905" w:type="dxa"/>
            <w:tcBorders/>
            <w:vAlign w:val="center"/>
          </w:tcPr>
          <w:p>
            <w:pPr>
              <w:pStyle w:val="TableContents"/>
              <w:bidi w:val="0"/>
              <w:spacing w:before="0" w:after="283"/>
              <w:jc w:val="left"/>
              <w:rPr/>
            </w:pPr>
            <w:r>
              <w:rPr/>
              <w:t xml:space="preserve">442.1 m </w:t>
            </w:r>
          </w:p>
        </w:tc>
        <w:tc>
          <w:tcPr>
            <w:tcW w:w="893" w:type="dxa"/>
            <w:tcBorders/>
            <w:vAlign w:val="center"/>
          </w:tcPr>
          <w:p>
            <w:pPr>
              <w:pStyle w:val="TableContents"/>
              <w:bidi w:val="0"/>
              <w:spacing w:before="0" w:after="283"/>
              <w:jc w:val="left"/>
              <w:rPr/>
            </w:pPr>
            <w:r>
              <w:rPr/>
              <w:t xml:space="preserve">1,450 ft </w:t>
            </w:r>
          </w:p>
        </w:tc>
        <w:tc>
          <w:tcPr>
            <w:tcW w:w="767" w:type="dxa"/>
            <w:tcBorders/>
            <w:vAlign w:val="center"/>
          </w:tcPr>
          <w:p>
            <w:pPr>
              <w:pStyle w:val="TableContents"/>
              <w:bidi w:val="0"/>
              <w:spacing w:before="0" w:after="283"/>
              <w:jc w:val="left"/>
              <w:rPr/>
            </w:pPr>
            <w:r>
              <w:rPr/>
              <w:t xml:space="preserve">108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22 </w:t>
            </w:r>
          </w:p>
        </w:tc>
        <w:tc>
          <w:tcPr>
            <w:tcW w:w="2079" w:type="dxa"/>
            <w:tcBorders/>
            <w:vAlign w:val="center"/>
          </w:tcPr>
          <w:p>
            <w:pPr>
              <w:pStyle w:val="TableContents"/>
              <w:bidi w:val="0"/>
              <w:spacing w:before="0" w:after="283"/>
              <w:jc w:val="left"/>
              <w:rPr/>
            </w:pPr>
            <w:r>
              <w:rPr/>
              <w:t xml:space="preserve">KK100 </w:t>
            </w:r>
          </w:p>
        </w:tc>
        <w:tc>
          <w:tcPr>
            <w:tcW w:w="1488" w:type="dxa"/>
            <w:tcBorders/>
            <w:vAlign w:val="center"/>
          </w:tcPr>
          <w:p>
            <w:pPr>
              <w:pStyle w:val="TableContents"/>
              <w:bidi w:val="0"/>
              <w:spacing w:before="0" w:after="283"/>
              <w:jc w:val="left"/>
              <w:rPr/>
            </w:pPr>
            <w:r>
              <w:rPr/>
              <w:t xml:space="preserve">Shenzhen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442 m </w:t>
            </w:r>
          </w:p>
        </w:tc>
        <w:tc>
          <w:tcPr>
            <w:tcW w:w="893" w:type="dxa"/>
            <w:tcBorders/>
            <w:vAlign w:val="center"/>
          </w:tcPr>
          <w:p>
            <w:pPr>
              <w:pStyle w:val="TableContents"/>
              <w:bidi w:val="0"/>
              <w:spacing w:before="0" w:after="283"/>
              <w:jc w:val="left"/>
              <w:rPr/>
            </w:pPr>
            <w:r>
              <w:rPr/>
              <w:t xml:space="preserve">1,449 ft </w:t>
            </w:r>
          </w:p>
        </w:tc>
        <w:tc>
          <w:tcPr>
            <w:tcW w:w="767" w:type="dxa"/>
            <w:tcBorders/>
            <w:vAlign w:val="center"/>
          </w:tcPr>
          <w:p>
            <w:pPr>
              <w:pStyle w:val="TableContents"/>
              <w:bidi w:val="0"/>
              <w:spacing w:before="0" w:after="283"/>
              <w:jc w:val="left"/>
              <w:rPr/>
            </w:pPr>
            <w:r>
              <w:rPr/>
              <w:t xml:space="preserve">100 </w:t>
            </w:r>
          </w:p>
        </w:tc>
        <w:tc>
          <w:tcPr>
            <w:tcW w:w="666" w:type="dxa"/>
            <w:tcBorders/>
            <w:vAlign w:val="center"/>
          </w:tcPr>
          <w:p>
            <w:pPr>
              <w:pStyle w:val="TableContents"/>
              <w:bidi w:val="0"/>
              <w:spacing w:before="0" w:after="283"/>
              <w:jc w:val="left"/>
              <w:rPr/>
            </w:pPr>
            <w:r>
              <w:rPr/>
              <w:t xml:space="preserve">2011 </w:t>
            </w:r>
          </w:p>
        </w:tc>
      </w:tr>
      <w:tr>
        <w:trPr/>
        <w:tc>
          <w:tcPr>
            <w:tcW w:w="2095" w:type="dxa"/>
            <w:tcBorders/>
            <w:vAlign w:val="center"/>
          </w:tcPr>
          <w:p>
            <w:pPr>
              <w:pStyle w:val="TableContents"/>
              <w:bidi w:val="0"/>
              <w:spacing w:before="0" w:after="283"/>
              <w:jc w:val="left"/>
              <w:rPr/>
            </w:pPr>
            <w:r>
              <w:rPr/>
              <w:t xml:space="preserve">23 </w:t>
            </w:r>
          </w:p>
        </w:tc>
        <w:tc>
          <w:tcPr>
            <w:tcW w:w="2079" w:type="dxa"/>
            <w:tcBorders/>
            <w:vAlign w:val="center"/>
          </w:tcPr>
          <w:p>
            <w:pPr>
              <w:pStyle w:val="TableContents"/>
              <w:bidi w:val="0"/>
              <w:spacing w:before="0" w:after="283"/>
              <w:jc w:val="left"/>
              <w:rPr/>
            </w:pPr>
            <w:r>
              <w:rPr/>
              <w:t xml:space="preserve">Guangzhoun kansainvälinen rahoituskeskus </w:t>
            </w:r>
          </w:p>
        </w:tc>
        <w:tc>
          <w:tcPr>
            <w:tcW w:w="1488" w:type="dxa"/>
            <w:tcBorders/>
            <w:vAlign w:val="center"/>
          </w:tcPr>
          <w:p>
            <w:pPr>
              <w:pStyle w:val="TableContents"/>
              <w:bidi w:val="0"/>
              <w:spacing w:before="0" w:after="283"/>
              <w:jc w:val="left"/>
              <w:rPr/>
            </w:pPr>
            <w:r>
              <w:rPr/>
              <w:t xml:space="preserve">Guangzhou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440 m </w:t>
            </w:r>
          </w:p>
        </w:tc>
        <w:tc>
          <w:tcPr>
            <w:tcW w:w="893" w:type="dxa"/>
            <w:tcBorders/>
            <w:vAlign w:val="center"/>
          </w:tcPr>
          <w:p>
            <w:pPr>
              <w:pStyle w:val="TableContents"/>
              <w:bidi w:val="0"/>
              <w:spacing w:before="0" w:after="283"/>
              <w:jc w:val="left"/>
              <w:rPr/>
            </w:pPr>
            <w:r>
              <w:rPr/>
              <w:t xml:space="preserve">1,440 ft </w:t>
            </w:r>
          </w:p>
        </w:tc>
        <w:tc>
          <w:tcPr>
            <w:tcW w:w="767" w:type="dxa"/>
            <w:tcBorders/>
            <w:vAlign w:val="center"/>
          </w:tcPr>
          <w:p>
            <w:pPr>
              <w:pStyle w:val="TableContents"/>
              <w:bidi w:val="0"/>
              <w:spacing w:before="0" w:after="283"/>
              <w:jc w:val="left"/>
              <w:rPr/>
            </w:pPr>
            <w:r>
              <w:rPr/>
              <w:t xml:space="preserve">103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24 </w:t>
            </w:r>
          </w:p>
        </w:tc>
        <w:tc>
          <w:tcPr>
            <w:tcW w:w="2079" w:type="dxa"/>
            <w:tcBorders/>
            <w:vAlign w:val="center"/>
          </w:tcPr>
          <w:p>
            <w:pPr>
              <w:pStyle w:val="TableContents"/>
              <w:bidi w:val="0"/>
              <w:spacing w:before="0" w:after="283"/>
              <w:jc w:val="left"/>
              <w:rPr/>
            </w:pPr>
            <w:r>
              <w:rPr/>
              <w:t xml:space="preserve">Wuhanin keskus </w:t>
            </w:r>
          </w:p>
        </w:tc>
        <w:tc>
          <w:tcPr>
            <w:tcW w:w="1488" w:type="dxa"/>
            <w:tcBorders/>
            <w:vAlign w:val="center"/>
          </w:tcPr>
          <w:p>
            <w:pPr>
              <w:pStyle w:val="TableContents"/>
              <w:bidi w:val="0"/>
              <w:spacing w:before="0" w:after="283"/>
              <w:jc w:val="left"/>
              <w:rPr/>
            </w:pPr>
            <w:r>
              <w:rPr/>
              <w:t xml:space="preserve">Wuhan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438 m </w:t>
            </w:r>
          </w:p>
        </w:tc>
        <w:tc>
          <w:tcPr>
            <w:tcW w:w="893" w:type="dxa"/>
            <w:tcBorders/>
            <w:vAlign w:val="center"/>
          </w:tcPr>
          <w:p>
            <w:pPr>
              <w:pStyle w:val="TableContents"/>
              <w:bidi w:val="0"/>
              <w:spacing w:before="0" w:after="283"/>
              <w:jc w:val="left"/>
              <w:rPr/>
            </w:pPr>
            <w:r>
              <w:rPr/>
              <w:t xml:space="preserve">1,437 ft </w:t>
            </w:r>
          </w:p>
        </w:tc>
        <w:tc>
          <w:tcPr>
            <w:tcW w:w="767"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2016 </w:t>
            </w:r>
          </w:p>
        </w:tc>
      </w:tr>
      <w:tr>
        <w:trPr/>
        <w:tc>
          <w:tcPr>
            <w:tcW w:w="2095" w:type="dxa"/>
            <w:tcBorders/>
            <w:vAlign w:val="center"/>
          </w:tcPr>
          <w:p>
            <w:pPr>
              <w:pStyle w:val="TableContents"/>
              <w:bidi w:val="0"/>
              <w:spacing w:before="0" w:after="283"/>
              <w:jc w:val="left"/>
              <w:rPr/>
            </w:pPr>
            <w:r>
              <w:rPr/>
              <w:t xml:space="preserve">25 </w:t>
            </w:r>
          </w:p>
        </w:tc>
        <w:tc>
          <w:tcPr>
            <w:tcW w:w="2079" w:type="dxa"/>
            <w:tcBorders/>
            <w:vAlign w:val="center"/>
          </w:tcPr>
          <w:p>
            <w:pPr>
              <w:pStyle w:val="TableContents"/>
              <w:bidi w:val="0"/>
              <w:spacing w:before="0" w:after="283"/>
              <w:jc w:val="left"/>
              <w:rPr/>
            </w:pPr>
            <w:r>
              <w:rPr/>
              <w:t xml:space="preserve">432 Park Avenue </w:t>
            </w:r>
          </w:p>
        </w:tc>
        <w:tc>
          <w:tcPr>
            <w:tcW w:w="1488" w:type="dxa"/>
            <w:tcBorders/>
            <w:vAlign w:val="center"/>
          </w:tcPr>
          <w:p>
            <w:pPr>
              <w:pStyle w:val="TableContents"/>
              <w:bidi w:val="0"/>
              <w:spacing w:before="0" w:after="283"/>
              <w:jc w:val="left"/>
              <w:rPr/>
            </w:pPr>
            <w:r>
              <w:rPr/>
              <w:t xml:space="preserve">New York City </w:t>
            </w:r>
          </w:p>
        </w:tc>
        <w:tc>
          <w:tcPr>
            <w:tcW w:w="1312" w:type="dxa"/>
            <w:tcBorders/>
            <w:vAlign w:val="center"/>
          </w:tcPr>
          <w:p>
            <w:pPr>
              <w:pStyle w:val="TableContents"/>
              <w:bidi w:val="0"/>
              <w:spacing w:before="0" w:after="283"/>
              <w:jc w:val="left"/>
              <w:rPr/>
            </w:pPr>
            <w:r>
              <w:rPr/>
              <w:t xml:space="preserve">Yhdysvallat </w:t>
            </w:r>
          </w:p>
        </w:tc>
        <w:tc>
          <w:tcPr>
            <w:tcW w:w="905" w:type="dxa"/>
            <w:tcBorders/>
            <w:vAlign w:val="center"/>
          </w:tcPr>
          <w:p>
            <w:pPr>
              <w:pStyle w:val="TableContents"/>
              <w:bidi w:val="0"/>
              <w:spacing w:before="0" w:after="283"/>
              <w:jc w:val="left"/>
              <w:rPr/>
            </w:pPr>
            <w:r>
              <w:rPr/>
              <w:t xml:space="preserve">425.5 m </w:t>
            </w:r>
          </w:p>
        </w:tc>
        <w:tc>
          <w:tcPr>
            <w:tcW w:w="893" w:type="dxa"/>
            <w:tcBorders/>
            <w:vAlign w:val="center"/>
          </w:tcPr>
          <w:p>
            <w:pPr>
              <w:pStyle w:val="TableContents"/>
              <w:bidi w:val="0"/>
              <w:spacing w:before="0" w:after="283"/>
              <w:jc w:val="left"/>
              <w:rPr/>
            </w:pPr>
            <w:r>
              <w:rPr/>
              <w:t xml:space="preserve">1,396 ft </w:t>
            </w:r>
          </w:p>
        </w:tc>
        <w:tc>
          <w:tcPr>
            <w:tcW w:w="767"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2015 </w:t>
            </w:r>
          </w:p>
        </w:tc>
      </w:tr>
      <w:tr>
        <w:trPr/>
        <w:tc>
          <w:tcPr>
            <w:tcW w:w="2095" w:type="dxa"/>
            <w:tcBorders/>
            <w:vAlign w:val="center"/>
          </w:tcPr>
          <w:p>
            <w:pPr>
              <w:pStyle w:val="TableContents"/>
              <w:bidi w:val="0"/>
              <w:spacing w:before="0" w:after="283"/>
              <w:jc w:val="left"/>
              <w:rPr/>
            </w:pPr>
            <w:r>
              <w:rPr/>
              <w:t xml:space="preserve">26 </w:t>
            </w:r>
          </w:p>
        </w:tc>
        <w:tc>
          <w:tcPr>
            <w:tcW w:w="2079" w:type="dxa"/>
            <w:tcBorders/>
            <w:vAlign w:val="center"/>
          </w:tcPr>
          <w:p>
            <w:pPr>
              <w:pStyle w:val="TableContents"/>
              <w:bidi w:val="0"/>
              <w:spacing w:before="0" w:after="283"/>
              <w:jc w:val="left"/>
              <w:rPr/>
            </w:pPr>
            <w:r>
              <w:rPr/>
              <w:t xml:space="preserve">Marina 101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425 m </w:t>
            </w:r>
          </w:p>
        </w:tc>
        <w:tc>
          <w:tcPr>
            <w:tcW w:w="893" w:type="dxa"/>
            <w:tcBorders/>
            <w:vAlign w:val="center"/>
          </w:tcPr>
          <w:p>
            <w:pPr>
              <w:pStyle w:val="TableContents"/>
              <w:bidi w:val="0"/>
              <w:spacing w:before="0" w:after="283"/>
              <w:jc w:val="left"/>
              <w:rPr/>
            </w:pPr>
            <w:r>
              <w:rPr/>
              <w:t xml:space="preserve">1,394 ft </w:t>
            </w:r>
          </w:p>
        </w:tc>
        <w:tc>
          <w:tcPr>
            <w:tcW w:w="767" w:type="dxa"/>
            <w:tcBorders/>
            <w:vAlign w:val="center"/>
          </w:tcPr>
          <w:p>
            <w:pPr>
              <w:pStyle w:val="TableContents"/>
              <w:bidi w:val="0"/>
              <w:spacing w:before="0" w:after="283"/>
              <w:jc w:val="left"/>
              <w:rPr/>
            </w:pPr>
            <w:r>
              <w:rPr/>
              <w:t xml:space="preserve">101 </w:t>
            </w:r>
          </w:p>
        </w:tc>
        <w:tc>
          <w:tcPr>
            <w:tcW w:w="666" w:type="dxa"/>
            <w:tcBorders/>
            <w:vAlign w:val="center"/>
          </w:tcPr>
          <w:p>
            <w:pPr>
              <w:pStyle w:val="TableContents"/>
              <w:bidi w:val="0"/>
              <w:spacing w:before="0" w:after="283"/>
              <w:jc w:val="left"/>
              <w:rPr/>
            </w:pPr>
            <w:r>
              <w:rPr/>
              <w:t xml:space="preserve">2015 </w:t>
            </w:r>
          </w:p>
        </w:tc>
      </w:tr>
      <w:tr>
        <w:trPr/>
        <w:tc>
          <w:tcPr>
            <w:tcW w:w="2095" w:type="dxa"/>
            <w:tcBorders/>
            <w:vAlign w:val="center"/>
          </w:tcPr>
          <w:p>
            <w:pPr>
              <w:pStyle w:val="TableContents"/>
              <w:bidi w:val="0"/>
              <w:spacing w:before="0" w:after="283"/>
              <w:jc w:val="left"/>
              <w:rPr/>
            </w:pPr>
            <w:r>
              <w:rPr/>
              <w:t xml:space="preserve">27 </w:t>
            </w:r>
          </w:p>
        </w:tc>
        <w:tc>
          <w:tcPr>
            <w:tcW w:w="2079" w:type="dxa"/>
            <w:tcBorders/>
            <w:vAlign w:val="center"/>
          </w:tcPr>
          <w:p>
            <w:pPr>
              <w:pStyle w:val="TableContents"/>
              <w:bidi w:val="0"/>
              <w:spacing w:before="0" w:after="283"/>
              <w:jc w:val="left"/>
              <w:rPr/>
            </w:pPr>
            <w:r>
              <w:rPr/>
              <w:t xml:space="preserve">Trump International Hotel ja torni </w:t>
            </w:r>
          </w:p>
        </w:tc>
        <w:tc>
          <w:tcPr>
            <w:tcW w:w="1488" w:type="dxa"/>
            <w:tcBorders/>
            <w:vAlign w:val="center"/>
          </w:tcPr>
          <w:p>
            <w:pPr>
              <w:pStyle w:val="TableContents"/>
              <w:bidi w:val="0"/>
              <w:spacing w:before="0" w:after="283"/>
              <w:jc w:val="left"/>
              <w:rPr/>
            </w:pPr>
            <w:r>
              <w:rPr/>
              <w:t xml:space="preserve">Chicago </w:t>
            </w:r>
          </w:p>
        </w:tc>
        <w:tc>
          <w:tcPr>
            <w:tcW w:w="1312" w:type="dxa"/>
            <w:tcBorders/>
            <w:vAlign w:val="center"/>
          </w:tcPr>
          <w:p>
            <w:pPr>
              <w:pStyle w:val="TableContents"/>
              <w:bidi w:val="0"/>
              <w:spacing w:before="0" w:after="283"/>
              <w:jc w:val="left"/>
              <w:rPr/>
            </w:pPr>
            <w:r>
              <w:rPr/>
              <w:t xml:space="preserve">Yhdysvallat </w:t>
            </w:r>
          </w:p>
        </w:tc>
        <w:tc>
          <w:tcPr>
            <w:tcW w:w="905" w:type="dxa"/>
            <w:tcBorders/>
            <w:vAlign w:val="center"/>
          </w:tcPr>
          <w:p>
            <w:pPr>
              <w:pStyle w:val="TableContents"/>
              <w:bidi w:val="0"/>
              <w:spacing w:before="0" w:after="283"/>
              <w:jc w:val="left"/>
              <w:rPr/>
            </w:pPr>
            <w:r>
              <w:rPr/>
              <w:t xml:space="preserve">423.2 m </w:t>
            </w:r>
          </w:p>
        </w:tc>
        <w:tc>
          <w:tcPr>
            <w:tcW w:w="893" w:type="dxa"/>
            <w:tcBorders/>
            <w:vAlign w:val="center"/>
          </w:tcPr>
          <w:p>
            <w:pPr>
              <w:pStyle w:val="TableContents"/>
              <w:bidi w:val="0"/>
              <w:spacing w:before="0" w:after="283"/>
              <w:jc w:val="left"/>
              <w:rPr/>
            </w:pPr>
            <w:r>
              <w:rPr/>
              <w:t xml:space="preserve">1,388 ft </w:t>
            </w:r>
          </w:p>
        </w:tc>
        <w:tc>
          <w:tcPr>
            <w:tcW w:w="767" w:type="dxa"/>
            <w:tcBorders/>
            <w:vAlign w:val="center"/>
          </w:tcPr>
          <w:p>
            <w:pPr>
              <w:pStyle w:val="TableContents"/>
              <w:bidi w:val="0"/>
              <w:spacing w:before="0" w:after="283"/>
              <w:jc w:val="left"/>
              <w:rPr/>
            </w:pPr>
            <w:r>
              <w:rPr/>
              <w:t xml:space="preserve">98 </w:t>
            </w:r>
          </w:p>
        </w:tc>
        <w:tc>
          <w:tcPr>
            <w:tcW w:w="666" w:type="dxa"/>
            <w:tcBorders/>
            <w:vAlign w:val="center"/>
          </w:tcPr>
          <w:p>
            <w:pPr>
              <w:pStyle w:val="TableContents"/>
              <w:bidi w:val="0"/>
              <w:spacing w:before="0" w:after="283"/>
              <w:jc w:val="left"/>
              <w:rPr/>
            </w:pPr>
            <w:r>
              <w:rPr/>
              <w:t xml:space="preserve">2009 </w:t>
            </w:r>
          </w:p>
        </w:tc>
      </w:tr>
      <w:tr>
        <w:trPr/>
        <w:tc>
          <w:tcPr>
            <w:tcW w:w="2095" w:type="dxa"/>
            <w:tcBorders/>
            <w:vAlign w:val="center"/>
          </w:tcPr>
          <w:p>
            <w:pPr>
              <w:pStyle w:val="TableContents"/>
              <w:bidi w:val="0"/>
              <w:spacing w:before="0" w:after="283"/>
              <w:jc w:val="left"/>
              <w:rPr/>
            </w:pPr>
            <w:r>
              <w:rPr/>
              <w:t xml:space="preserve">28 </w:t>
            </w:r>
          </w:p>
        </w:tc>
        <w:tc>
          <w:tcPr>
            <w:tcW w:w="2079" w:type="dxa"/>
            <w:tcBorders/>
            <w:vAlign w:val="center"/>
          </w:tcPr>
          <w:p>
            <w:pPr>
              <w:pStyle w:val="TableContents"/>
              <w:bidi w:val="0"/>
              <w:spacing w:before="0" w:after="283"/>
              <w:jc w:val="left"/>
              <w:rPr/>
            </w:pPr>
            <w:r>
              <w:rPr/>
              <w:t xml:space="preserve">Jin Mao Tower </w:t>
            </w:r>
          </w:p>
        </w:tc>
        <w:tc>
          <w:tcPr>
            <w:tcW w:w="1488" w:type="dxa"/>
            <w:tcBorders/>
            <w:vAlign w:val="center"/>
          </w:tcPr>
          <w:p>
            <w:pPr>
              <w:pStyle w:val="TableContents"/>
              <w:bidi w:val="0"/>
              <w:spacing w:before="0" w:after="283"/>
              <w:jc w:val="left"/>
              <w:rPr/>
            </w:pPr>
            <w:r>
              <w:rPr/>
              <w:t xml:space="preserve">Shanghai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421 m </w:t>
            </w:r>
          </w:p>
        </w:tc>
        <w:tc>
          <w:tcPr>
            <w:tcW w:w="893" w:type="dxa"/>
            <w:tcBorders/>
            <w:vAlign w:val="center"/>
          </w:tcPr>
          <w:p>
            <w:pPr>
              <w:pStyle w:val="TableContents"/>
              <w:bidi w:val="0"/>
              <w:spacing w:before="0" w:after="283"/>
              <w:jc w:val="left"/>
              <w:rPr/>
            </w:pPr>
            <w:r>
              <w:rPr/>
              <w:t xml:space="preserve">1,380 ft </w:t>
            </w:r>
          </w:p>
        </w:tc>
        <w:tc>
          <w:tcPr>
            <w:tcW w:w="767"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1999 </w:t>
            </w:r>
          </w:p>
        </w:tc>
      </w:tr>
      <w:tr>
        <w:trPr/>
        <w:tc>
          <w:tcPr>
            <w:tcW w:w="2095" w:type="dxa"/>
            <w:tcBorders/>
            <w:vAlign w:val="center"/>
          </w:tcPr>
          <w:p>
            <w:pPr>
              <w:pStyle w:val="TableContents"/>
              <w:bidi w:val="0"/>
              <w:spacing w:before="0" w:after="283"/>
              <w:jc w:val="left"/>
              <w:rPr/>
            </w:pPr>
            <w:r>
              <w:rPr/>
              <w:t xml:space="preserve">29 </w:t>
            </w:r>
          </w:p>
        </w:tc>
        <w:tc>
          <w:tcPr>
            <w:tcW w:w="2079" w:type="dxa"/>
            <w:tcBorders/>
            <w:vAlign w:val="center"/>
          </w:tcPr>
          <w:p>
            <w:pPr>
              <w:pStyle w:val="TableContents"/>
              <w:bidi w:val="0"/>
              <w:spacing w:before="0" w:after="283"/>
              <w:jc w:val="left"/>
              <w:rPr/>
            </w:pPr>
            <w:r>
              <w:rPr/>
              <w:t xml:space="preserve">Prinsessatorni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414 m </w:t>
            </w:r>
          </w:p>
        </w:tc>
        <w:tc>
          <w:tcPr>
            <w:tcW w:w="893" w:type="dxa"/>
            <w:tcBorders/>
            <w:vAlign w:val="center"/>
          </w:tcPr>
          <w:p>
            <w:pPr>
              <w:pStyle w:val="TableContents"/>
              <w:bidi w:val="0"/>
              <w:spacing w:before="0" w:after="283"/>
              <w:jc w:val="left"/>
              <w:rPr/>
            </w:pPr>
            <w:r>
              <w:rPr/>
              <w:t xml:space="preserve">1,358 ft </w:t>
            </w:r>
          </w:p>
        </w:tc>
        <w:tc>
          <w:tcPr>
            <w:tcW w:w="767" w:type="dxa"/>
            <w:tcBorders/>
            <w:vAlign w:val="center"/>
          </w:tcPr>
          <w:p>
            <w:pPr>
              <w:pStyle w:val="TableContents"/>
              <w:bidi w:val="0"/>
              <w:spacing w:before="0" w:after="283"/>
              <w:jc w:val="left"/>
              <w:rPr/>
            </w:pPr>
            <w:r>
              <w:rPr/>
              <w:t xml:space="preserve">101 </w:t>
            </w:r>
          </w:p>
        </w:tc>
        <w:tc>
          <w:tcPr>
            <w:tcW w:w="666" w:type="dxa"/>
            <w:tcBorders/>
            <w:vAlign w:val="center"/>
          </w:tcPr>
          <w:p>
            <w:pPr>
              <w:pStyle w:val="TableContents"/>
              <w:bidi w:val="0"/>
              <w:spacing w:before="0" w:after="283"/>
              <w:jc w:val="left"/>
              <w:rPr/>
            </w:pPr>
            <w:r>
              <w:rPr/>
              <w:t xml:space="preserve">2012 </w:t>
            </w:r>
          </w:p>
        </w:tc>
      </w:tr>
      <w:tr>
        <w:trPr/>
        <w:tc>
          <w:tcPr>
            <w:tcW w:w="2095" w:type="dxa"/>
            <w:tcBorders/>
            <w:vAlign w:val="center"/>
          </w:tcPr>
          <w:p>
            <w:pPr>
              <w:pStyle w:val="TableContents"/>
              <w:bidi w:val="0"/>
              <w:spacing w:before="0" w:after="283"/>
              <w:jc w:val="left"/>
              <w:rPr/>
            </w:pPr>
            <w:r>
              <w:rPr/>
              <w:t xml:space="preserve">30 </w:t>
            </w:r>
          </w:p>
        </w:tc>
        <w:tc>
          <w:tcPr>
            <w:tcW w:w="2079" w:type="dxa"/>
            <w:tcBorders/>
            <w:vAlign w:val="center"/>
          </w:tcPr>
          <w:p>
            <w:pPr>
              <w:pStyle w:val="TableContents"/>
              <w:bidi w:val="0"/>
              <w:spacing w:before="0" w:after="283"/>
              <w:jc w:val="left"/>
              <w:rPr/>
            </w:pPr>
            <w:r>
              <w:rPr/>
              <w:t xml:space="preserve">Al Hamra Tower </w:t>
            </w:r>
          </w:p>
        </w:tc>
        <w:tc>
          <w:tcPr>
            <w:tcW w:w="1488" w:type="dxa"/>
            <w:tcBorders/>
            <w:vAlign w:val="center"/>
          </w:tcPr>
          <w:p>
            <w:pPr>
              <w:pStyle w:val="TableContents"/>
              <w:bidi w:val="0"/>
              <w:spacing w:before="0" w:after="283"/>
              <w:jc w:val="left"/>
              <w:rPr/>
            </w:pPr>
            <w:r>
              <w:rPr/>
              <w:t xml:space="preserve">Kuwait City </w:t>
            </w:r>
          </w:p>
        </w:tc>
        <w:tc>
          <w:tcPr>
            <w:tcW w:w="1312" w:type="dxa"/>
            <w:tcBorders/>
            <w:vAlign w:val="center"/>
          </w:tcPr>
          <w:p>
            <w:pPr>
              <w:pStyle w:val="TableContents"/>
              <w:bidi w:val="0"/>
              <w:spacing w:before="0" w:after="283"/>
              <w:jc w:val="left"/>
              <w:rPr/>
            </w:pPr>
            <w:r>
              <w:rPr/>
              <w:t xml:space="preserve">Kuwait </w:t>
            </w:r>
          </w:p>
        </w:tc>
        <w:tc>
          <w:tcPr>
            <w:tcW w:w="905" w:type="dxa"/>
            <w:tcBorders/>
            <w:vAlign w:val="center"/>
          </w:tcPr>
          <w:p>
            <w:pPr>
              <w:pStyle w:val="TableContents"/>
              <w:bidi w:val="0"/>
              <w:spacing w:before="0" w:after="283"/>
              <w:jc w:val="left"/>
              <w:rPr/>
            </w:pPr>
            <w:r>
              <w:rPr/>
              <w:t xml:space="preserve">413 m </w:t>
            </w:r>
          </w:p>
        </w:tc>
        <w:tc>
          <w:tcPr>
            <w:tcW w:w="893" w:type="dxa"/>
            <w:tcBorders/>
            <w:vAlign w:val="center"/>
          </w:tcPr>
          <w:p>
            <w:pPr>
              <w:pStyle w:val="TableContents"/>
              <w:bidi w:val="0"/>
              <w:spacing w:before="0" w:after="283"/>
              <w:jc w:val="left"/>
              <w:rPr/>
            </w:pPr>
            <w:r>
              <w:rPr/>
              <w:t xml:space="preserve">1,354 ft </w:t>
            </w:r>
          </w:p>
        </w:tc>
        <w:tc>
          <w:tcPr>
            <w:tcW w:w="767" w:type="dxa"/>
            <w:tcBorders/>
            <w:vAlign w:val="center"/>
          </w:tcPr>
          <w:p>
            <w:pPr>
              <w:pStyle w:val="TableContents"/>
              <w:bidi w:val="0"/>
              <w:spacing w:before="0" w:after="283"/>
              <w:jc w:val="left"/>
              <w:rPr/>
            </w:pPr>
            <w:r>
              <w:rPr/>
              <w:t xml:space="preserve">80 </w:t>
            </w:r>
          </w:p>
        </w:tc>
        <w:tc>
          <w:tcPr>
            <w:tcW w:w="666" w:type="dxa"/>
            <w:tcBorders/>
            <w:vAlign w:val="center"/>
          </w:tcPr>
          <w:p>
            <w:pPr>
              <w:pStyle w:val="TableContents"/>
              <w:bidi w:val="0"/>
              <w:spacing w:before="0" w:after="283"/>
              <w:jc w:val="left"/>
              <w:rPr/>
            </w:pPr>
            <w:r>
              <w:rPr/>
              <w:t xml:space="preserve">2011 </w:t>
            </w:r>
          </w:p>
        </w:tc>
      </w:tr>
      <w:tr>
        <w:trPr/>
        <w:tc>
          <w:tcPr>
            <w:tcW w:w="2095" w:type="dxa"/>
            <w:tcBorders/>
            <w:vAlign w:val="center"/>
          </w:tcPr>
          <w:p>
            <w:pPr>
              <w:pStyle w:val="TableContents"/>
              <w:bidi w:val="0"/>
              <w:spacing w:before="0" w:after="283"/>
              <w:jc w:val="left"/>
              <w:rPr/>
            </w:pPr>
            <w:r>
              <w:rPr/>
              <w:t xml:space="preserve">31 </w:t>
            </w:r>
          </w:p>
        </w:tc>
        <w:tc>
          <w:tcPr>
            <w:tcW w:w="2079" w:type="dxa"/>
            <w:tcBorders/>
            <w:vAlign w:val="center"/>
          </w:tcPr>
          <w:p>
            <w:pPr>
              <w:pStyle w:val="TableContents"/>
              <w:bidi w:val="0"/>
              <w:spacing w:before="0" w:after="283"/>
              <w:jc w:val="left"/>
              <w:rPr/>
            </w:pPr>
            <w:r>
              <w:rPr/>
              <w:t xml:space="preserve">Kaksi kansainvälistä rahoituskeskusta </w:t>
            </w:r>
          </w:p>
        </w:tc>
        <w:tc>
          <w:tcPr>
            <w:tcW w:w="1488" w:type="dxa"/>
            <w:tcBorders/>
            <w:vAlign w:val="center"/>
          </w:tcPr>
          <w:p>
            <w:pPr>
              <w:pStyle w:val="TableContents"/>
              <w:bidi w:val="0"/>
              <w:spacing w:before="0" w:after="283"/>
              <w:jc w:val="left"/>
              <w:rPr/>
            </w:pPr>
            <w:r>
              <w:rPr/>
              <w:t xml:space="preserve">Hong Kong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412 m </w:t>
            </w:r>
          </w:p>
        </w:tc>
        <w:tc>
          <w:tcPr>
            <w:tcW w:w="893" w:type="dxa"/>
            <w:tcBorders/>
            <w:vAlign w:val="center"/>
          </w:tcPr>
          <w:p>
            <w:pPr>
              <w:pStyle w:val="TableContents"/>
              <w:bidi w:val="0"/>
              <w:spacing w:before="0" w:after="283"/>
              <w:jc w:val="left"/>
              <w:rPr/>
            </w:pPr>
            <w:r>
              <w:rPr/>
              <w:t xml:space="preserve">1,352 ft </w:t>
            </w:r>
          </w:p>
        </w:tc>
        <w:tc>
          <w:tcPr>
            <w:tcW w:w="767"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2003 </w:t>
            </w:r>
          </w:p>
        </w:tc>
      </w:tr>
      <w:tr>
        <w:trPr/>
        <w:tc>
          <w:tcPr>
            <w:tcW w:w="2095" w:type="dxa"/>
            <w:tcBorders/>
            <w:vAlign w:val="center"/>
          </w:tcPr>
          <w:p>
            <w:pPr>
              <w:pStyle w:val="TableContents"/>
              <w:bidi w:val="0"/>
              <w:spacing w:before="0" w:after="283"/>
              <w:jc w:val="left"/>
              <w:rPr/>
            </w:pPr>
            <w:r>
              <w:rPr/>
              <w:t xml:space="preserve">32 </w:t>
            </w:r>
          </w:p>
        </w:tc>
        <w:tc>
          <w:tcPr>
            <w:tcW w:w="2079" w:type="dxa"/>
            <w:tcBorders/>
            <w:vAlign w:val="center"/>
          </w:tcPr>
          <w:p>
            <w:pPr>
              <w:pStyle w:val="TableContents"/>
              <w:bidi w:val="0"/>
              <w:spacing w:before="0" w:after="283"/>
              <w:jc w:val="left"/>
              <w:rPr/>
            </w:pPr>
            <w:r>
              <w:rPr/>
              <w:t xml:space="preserve">China Resourcesin pääkonttori </w:t>
            </w:r>
          </w:p>
        </w:tc>
        <w:tc>
          <w:tcPr>
            <w:tcW w:w="1488" w:type="dxa"/>
            <w:tcBorders/>
            <w:vAlign w:val="center"/>
          </w:tcPr>
          <w:p>
            <w:pPr>
              <w:pStyle w:val="TableContents"/>
              <w:bidi w:val="0"/>
              <w:spacing w:before="0" w:after="283"/>
              <w:jc w:val="left"/>
              <w:rPr/>
            </w:pPr>
            <w:r>
              <w:rPr/>
              <w:t xml:space="preserve">Shenzhen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392.5 m </w:t>
            </w:r>
          </w:p>
        </w:tc>
        <w:tc>
          <w:tcPr>
            <w:tcW w:w="893" w:type="dxa"/>
            <w:tcBorders/>
            <w:vAlign w:val="center"/>
          </w:tcPr>
          <w:p>
            <w:pPr>
              <w:pStyle w:val="TableContents"/>
              <w:bidi w:val="0"/>
              <w:spacing w:before="0" w:after="283"/>
              <w:jc w:val="left"/>
              <w:rPr/>
            </w:pPr>
            <w:r>
              <w:rPr/>
              <w:t xml:space="preserve">1,288 ft </w:t>
            </w:r>
          </w:p>
        </w:tc>
        <w:tc>
          <w:tcPr>
            <w:tcW w:w="767" w:type="dxa"/>
            <w:tcBorders/>
            <w:vAlign w:val="center"/>
          </w:tcPr>
          <w:p>
            <w:pPr>
              <w:pStyle w:val="TableContents"/>
              <w:bidi w:val="0"/>
              <w:spacing w:before="0" w:after="283"/>
              <w:jc w:val="left"/>
              <w:rPr/>
            </w:pPr>
            <w:r>
              <w:rPr/>
              <w:t xml:space="preserve">67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33 </w:t>
            </w:r>
          </w:p>
        </w:tc>
        <w:tc>
          <w:tcPr>
            <w:tcW w:w="2079" w:type="dxa"/>
            <w:tcBorders/>
            <w:vAlign w:val="center"/>
          </w:tcPr>
          <w:p>
            <w:pPr>
              <w:pStyle w:val="TableContents"/>
              <w:bidi w:val="0"/>
              <w:spacing w:before="0" w:after="283"/>
              <w:jc w:val="left"/>
              <w:rPr/>
            </w:pPr>
            <w:r>
              <w:rPr/>
              <w:t xml:space="preserve">23 venesatama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392.4 m </w:t>
            </w:r>
          </w:p>
        </w:tc>
        <w:tc>
          <w:tcPr>
            <w:tcW w:w="893" w:type="dxa"/>
            <w:tcBorders/>
            <w:vAlign w:val="center"/>
          </w:tcPr>
          <w:p>
            <w:pPr>
              <w:pStyle w:val="TableContents"/>
              <w:bidi w:val="0"/>
              <w:spacing w:before="0" w:after="283"/>
              <w:jc w:val="left"/>
              <w:rPr/>
            </w:pPr>
            <w:r>
              <w:rPr/>
              <w:t xml:space="preserve">1,287 ft </w:t>
            </w:r>
          </w:p>
        </w:tc>
        <w:tc>
          <w:tcPr>
            <w:tcW w:w="767" w:type="dxa"/>
            <w:tcBorders/>
            <w:vAlign w:val="center"/>
          </w:tcPr>
          <w:p>
            <w:pPr>
              <w:pStyle w:val="TableContents"/>
              <w:bidi w:val="0"/>
              <w:spacing w:before="0" w:after="283"/>
              <w:jc w:val="left"/>
              <w:rPr/>
            </w:pPr>
            <w:r>
              <w:rPr/>
              <w:t xml:space="preserve">89 </w:t>
            </w:r>
          </w:p>
        </w:tc>
        <w:tc>
          <w:tcPr>
            <w:tcW w:w="666" w:type="dxa"/>
            <w:tcBorders/>
            <w:vAlign w:val="center"/>
          </w:tcPr>
          <w:p>
            <w:pPr>
              <w:pStyle w:val="TableContents"/>
              <w:bidi w:val="0"/>
              <w:spacing w:before="0" w:after="283"/>
              <w:jc w:val="left"/>
              <w:rPr/>
            </w:pPr>
            <w:r>
              <w:rPr/>
              <w:t xml:space="preserve">2012 </w:t>
            </w:r>
          </w:p>
        </w:tc>
      </w:tr>
      <w:tr>
        <w:trPr/>
        <w:tc>
          <w:tcPr>
            <w:tcW w:w="2095" w:type="dxa"/>
            <w:tcBorders/>
            <w:vAlign w:val="center"/>
          </w:tcPr>
          <w:p>
            <w:pPr>
              <w:pStyle w:val="TableContents"/>
              <w:bidi w:val="0"/>
              <w:spacing w:before="0" w:after="283"/>
              <w:jc w:val="left"/>
              <w:rPr/>
            </w:pPr>
            <w:r>
              <w:rPr/>
              <w:t xml:space="preserve">34 </w:t>
            </w:r>
          </w:p>
        </w:tc>
        <w:tc>
          <w:tcPr>
            <w:tcW w:w="2079" w:type="dxa"/>
            <w:tcBorders/>
            <w:vAlign w:val="center"/>
          </w:tcPr>
          <w:p>
            <w:pPr>
              <w:pStyle w:val="TableContents"/>
              <w:bidi w:val="0"/>
              <w:spacing w:before="0" w:after="283"/>
              <w:jc w:val="left"/>
              <w:rPr/>
            </w:pPr>
            <w:r>
              <w:rPr/>
              <w:t xml:space="preserve">CITIC Plaza </w:t>
            </w:r>
          </w:p>
        </w:tc>
        <w:tc>
          <w:tcPr>
            <w:tcW w:w="1488" w:type="dxa"/>
            <w:tcBorders/>
            <w:vAlign w:val="center"/>
          </w:tcPr>
          <w:p>
            <w:pPr>
              <w:pStyle w:val="TableContents"/>
              <w:bidi w:val="0"/>
              <w:spacing w:before="0" w:after="283"/>
              <w:jc w:val="left"/>
              <w:rPr/>
            </w:pPr>
            <w:r>
              <w:rPr/>
              <w:t xml:space="preserve">Guangzhou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390.2 m </w:t>
            </w:r>
          </w:p>
        </w:tc>
        <w:tc>
          <w:tcPr>
            <w:tcW w:w="893" w:type="dxa"/>
            <w:tcBorders/>
            <w:vAlign w:val="center"/>
          </w:tcPr>
          <w:p>
            <w:pPr>
              <w:pStyle w:val="TableContents"/>
              <w:bidi w:val="0"/>
              <w:spacing w:before="0" w:after="283"/>
              <w:jc w:val="left"/>
              <w:rPr/>
            </w:pPr>
            <w:r>
              <w:rPr/>
              <w:t xml:space="preserve">1,280 ft </w:t>
            </w:r>
          </w:p>
        </w:tc>
        <w:tc>
          <w:tcPr>
            <w:tcW w:w="767" w:type="dxa"/>
            <w:tcBorders/>
            <w:vAlign w:val="center"/>
          </w:tcPr>
          <w:p>
            <w:pPr>
              <w:pStyle w:val="TableContents"/>
              <w:bidi w:val="0"/>
              <w:spacing w:before="0" w:after="283"/>
              <w:jc w:val="left"/>
              <w:rPr/>
            </w:pPr>
            <w:r>
              <w:rPr/>
              <w:t xml:space="preserve">80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35 </w:t>
            </w:r>
          </w:p>
        </w:tc>
        <w:tc>
          <w:tcPr>
            <w:tcW w:w="2079" w:type="dxa"/>
            <w:tcBorders/>
            <w:vAlign w:val="center"/>
          </w:tcPr>
          <w:p>
            <w:pPr>
              <w:pStyle w:val="TableContents"/>
              <w:bidi w:val="0"/>
              <w:spacing w:before="0" w:after="283"/>
              <w:jc w:val="left"/>
              <w:rPr/>
            </w:pPr>
            <w:r>
              <w:rPr/>
              <w:t xml:space="preserve">Shum Yip Upperhills Tower 1 </w:t>
            </w:r>
          </w:p>
        </w:tc>
        <w:tc>
          <w:tcPr>
            <w:tcW w:w="1488" w:type="dxa"/>
            <w:tcBorders/>
            <w:vAlign w:val="center"/>
          </w:tcPr>
          <w:p>
            <w:pPr>
              <w:pStyle w:val="TableContents"/>
              <w:bidi w:val="0"/>
              <w:spacing w:before="0" w:after="283"/>
              <w:jc w:val="left"/>
              <w:rPr/>
            </w:pPr>
            <w:r>
              <w:rPr/>
              <w:t xml:space="preserve">Shenzhen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388.1 m </w:t>
            </w:r>
          </w:p>
        </w:tc>
        <w:tc>
          <w:tcPr>
            <w:tcW w:w="893" w:type="dxa"/>
            <w:tcBorders/>
            <w:vAlign w:val="center"/>
          </w:tcPr>
          <w:p>
            <w:pPr>
              <w:pStyle w:val="TableContents"/>
              <w:bidi w:val="0"/>
              <w:spacing w:before="0" w:after="283"/>
              <w:jc w:val="left"/>
              <w:rPr/>
            </w:pPr>
            <w:r>
              <w:rPr/>
              <w:t xml:space="preserve">1,273 ft </w:t>
            </w:r>
          </w:p>
        </w:tc>
        <w:tc>
          <w:tcPr>
            <w:tcW w:w="767" w:type="dxa"/>
            <w:tcBorders/>
            <w:vAlign w:val="center"/>
          </w:tcPr>
          <w:p>
            <w:pPr>
              <w:pStyle w:val="TableContents"/>
              <w:bidi w:val="0"/>
              <w:spacing w:before="0" w:after="283"/>
              <w:jc w:val="left"/>
              <w:rPr/>
            </w:pPr>
            <w:r>
              <w:rPr/>
              <w:t xml:space="preserve">80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36 </w:t>
            </w:r>
          </w:p>
        </w:tc>
        <w:tc>
          <w:tcPr>
            <w:tcW w:w="2079" w:type="dxa"/>
            <w:tcBorders/>
            <w:vAlign w:val="center"/>
          </w:tcPr>
          <w:p>
            <w:pPr>
              <w:pStyle w:val="TableContents"/>
              <w:bidi w:val="0"/>
              <w:spacing w:before="0" w:after="283"/>
              <w:jc w:val="left"/>
              <w:rPr/>
            </w:pPr>
            <w:r>
              <w:rPr/>
              <w:t xml:space="preserve">30 Hudson Yards </w:t>
            </w:r>
          </w:p>
        </w:tc>
        <w:tc>
          <w:tcPr>
            <w:tcW w:w="1488" w:type="dxa"/>
            <w:tcBorders/>
            <w:vAlign w:val="center"/>
          </w:tcPr>
          <w:p>
            <w:pPr>
              <w:pStyle w:val="TableContents"/>
              <w:bidi w:val="0"/>
              <w:spacing w:before="0" w:after="283"/>
              <w:jc w:val="left"/>
              <w:rPr/>
            </w:pPr>
            <w:r>
              <w:rPr/>
              <w:t xml:space="preserve">New York City </w:t>
            </w:r>
          </w:p>
        </w:tc>
        <w:tc>
          <w:tcPr>
            <w:tcW w:w="1312" w:type="dxa"/>
            <w:tcBorders/>
            <w:vAlign w:val="center"/>
          </w:tcPr>
          <w:p>
            <w:pPr>
              <w:pStyle w:val="TableContents"/>
              <w:bidi w:val="0"/>
              <w:spacing w:before="0" w:after="283"/>
              <w:jc w:val="left"/>
              <w:rPr/>
            </w:pPr>
            <w:r>
              <w:rPr/>
              <w:t xml:space="preserve">Yhdysvallat </w:t>
            </w:r>
          </w:p>
        </w:tc>
        <w:tc>
          <w:tcPr>
            <w:tcW w:w="905" w:type="dxa"/>
            <w:tcBorders/>
            <w:vAlign w:val="center"/>
          </w:tcPr>
          <w:p>
            <w:pPr>
              <w:pStyle w:val="TableContents"/>
              <w:bidi w:val="0"/>
              <w:spacing w:before="0" w:after="283"/>
              <w:jc w:val="left"/>
              <w:rPr/>
            </w:pPr>
            <w:r>
              <w:rPr/>
              <w:t xml:space="preserve">386.6 m </w:t>
            </w:r>
          </w:p>
        </w:tc>
        <w:tc>
          <w:tcPr>
            <w:tcW w:w="893" w:type="dxa"/>
            <w:tcBorders/>
            <w:vAlign w:val="center"/>
          </w:tcPr>
          <w:p>
            <w:pPr>
              <w:pStyle w:val="TableContents"/>
              <w:bidi w:val="0"/>
              <w:spacing w:before="0" w:after="283"/>
              <w:jc w:val="left"/>
              <w:rPr/>
            </w:pPr>
            <w:r>
              <w:rPr/>
              <w:t xml:space="preserve">1,268 ft </w:t>
            </w:r>
          </w:p>
        </w:tc>
        <w:tc>
          <w:tcPr>
            <w:tcW w:w="767" w:type="dxa"/>
            <w:tcBorders/>
            <w:vAlign w:val="center"/>
          </w:tcPr>
          <w:p>
            <w:pPr>
              <w:pStyle w:val="TableContents"/>
              <w:bidi w:val="0"/>
              <w:spacing w:before="0" w:after="283"/>
              <w:jc w:val="left"/>
              <w:rPr/>
            </w:pPr>
            <w:r>
              <w:rPr/>
              <w:t xml:space="preserve">73 </w:t>
            </w:r>
          </w:p>
        </w:tc>
        <w:tc>
          <w:tcPr>
            <w:tcW w:w="666" w:type="dxa"/>
            <w:tcBorders/>
            <w:vAlign w:val="center"/>
          </w:tcPr>
          <w:p>
            <w:pPr>
              <w:pStyle w:val="TableContents"/>
              <w:bidi w:val="0"/>
              <w:spacing w:before="0" w:after="283"/>
              <w:jc w:val="left"/>
              <w:rPr/>
            </w:pPr>
            <w:r>
              <w:rPr/>
              <w:t xml:space="preserve">2018 </w:t>
            </w:r>
          </w:p>
        </w:tc>
      </w:tr>
      <w:tr>
        <w:trPr/>
        <w:tc>
          <w:tcPr>
            <w:tcW w:w="2095" w:type="dxa"/>
            <w:tcBorders/>
            <w:vAlign w:val="center"/>
          </w:tcPr>
          <w:p>
            <w:pPr>
              <w:pStyle w:val="TableContents"/>
              <w:bidi w:val="0"/>
              <w:spacing w:before="0" w:after="283"/>
              <w:jc w:val="left"/>
              <w:rPr/>
            </w:pPr>
            <w:r>
              <w:rPr/>
              <w:t xml:space="preserve">37 </w:t>
            </w:r>
          </w:p>
        </w:tc>
        <w:tc>
          <w:tcPr>
            <w:tcW w:w="2079" w:type="dxa"/>
            <w:tcBorders/>
            <w:vAlign w:val="center"/>
          </w:tcPr>
          <w:p>
            <w:pPr>
              <w:pStyle w:val="TableContents"/>
              <w:bidi w:val="0"/>
              <w:spacing w:before="0" w:after="283"/>
              <w:jc w:val="left"/>
              <w:rPr/>
            </w:pPr>
            <w:r>
              <w:rPr/>
              <w:t xml:space="preserve">Pääomamarkkinaviranomaisen pääkonttori </w:t>
            </w:r>
          </w:p>
        </w:tc>
        <w:tc>
          <w:tcPr>
            <w:tcW w:w="1488" w:type="dxa"/>
            <w:tcBorders/>
            <w:vAlign w:val="center"/>
          </w:tcPr>
          <w:p>
            <w:pPr>
              <w:pStyle w:val="TableContents"/>
              <w:bidi w:val="0"/>
              <w:spacing w:before="0" w:after="283"/>
              <w:jc w:val="left"/>
              <w:rPr/>
            </w:pPr>
            <w:r>
              <w:rPr/>
              <w:t xml:space="preserve">Riad </w:t>
            </w:r>
          </w:p>
        </w:tc>
        <w:tc>
          <w:tcPr>
            <w:tcW w:w="1312" w:type="dxa"/>
            <w:tcBorders/>
            <w:vAlign w:val="center"/>
          </w:tcPr>
          <w:p>
            <w:pPr>
              <w:pStyle w:val="TableContents"/>
              <w:bidi w:val="0"/>
              <w:spacing w:before="0" w:after="283"/>
              <w:jc w:val="left"/>
              <w:rPr/>
            </w:pPr>
            <w:r>
              <w:rPr/>
              <w:t xml:space="preserve">Saudi-Arabia </w:t>
            </w:r>
          </w:p>
        </w:tc>
        <w:tc>
          <w:tcPr>
            <w:tcW w:w="905" w:type="dxa"/>
            <w:tcBorders/>
            <w:vAlign w:val="center"/>
          </w:tcPr>
          <w:p>
            <w:pPr>
              <w:pStyle w:val="TableContents"/>
              <w:bidi w:val="0"/>
              <w:spacing w:before="0" w:after="283"/>
              <w:jc w:val="left"/>
              <w:rPr/>
            </w:pPr>
            <w:r>
              <w:rPr/>
              <w:t xml:space="preserve">385 m </w:t>
            </w:r>
          </w:p>
        </w:tc>
        <w:tc>
          <w:tcPr>
            <w:tcW w:w="893" w:type="dxa"/>
            <w:tcBorders/>
            <w:vAlign w:val="center"/>
          </w:tcPr>
          <w:p>
            <w:pPr>
              <w:pStyle w:val="TableContents"/>
              <w:bidi w:val="0"/>
              <w:spacing w:before="0" w:after="283"/>
              <w:jc w:val="left"/>
              <w:rPr/>
            </w:pPr>
            <w:r>
              <w:rPr/>
              <w:t xml:space="preserve">1,263 ft </w:t>
            </w:r>
          </w:p>
        </w:tc>
        <w:tc>
          <w:tcPr>
            <w:tcW w:w="767" w:type="dxa"/>
            <w:tcBorders/>
            <w:vAlign w:val="center"/>
          </w:tcPr>
          <w:p>
            <w:pPr>
              <w:pStyle w:val="TableContents"/>
              <w:bidi w:val="0"/>
              <w:spacing w:before="0" w:after="283"/>
              <w:jc w:val="left"/>
              <w:rPr/>
            </w:pPr>
            <w:r>
              <w:rPr/>
              <w:t xml:space="preserve">77 </w:t>
            </w:r>
          </w:p>
        </w:tc>
        <w:tc>
          <w:tcPr>
            <w:tcW w:w="666" w:type="dxa"/>
            <w:tcBorders/>
            <w:vAlign w:val="center"/>
          </w:tcPr>
          <w:p>
            <w:pPr>
              <w:pStyle w:val="TableContents"/>
              <w:bidi w:val="0"/>
              <w:spacing w:before="0" w:after="283"/>
              <w:jc w:val="left"/>
              <w:rPr/>
            </w:pPr>
            <w:r>
              <w:rPr/>
              <w:t xml:space="preserve">2016 </w:t>
            </w:r>
          </w:p>
        </w:tc>
      </w:tr>
      <w:tr>
        <w:trPr/>
        <w:tc>
          <w:tcPr>
            <w:tcW w:w="2095" w:type="dxa"/>
            <w:tcBorders/>
            <w:vAlign w:val="center"/>
          </w:tcPr>
          <w:p>
            <w:pPr>
              <w:pStyle w:val="TableContents"/>
              <w:bidi w:val="0"/>
              <w:spacing w:before="0" w:after="283"/>
              <w:jc w:val="left"/>
              <w:rPr/>
            </w:pPr>
            <w:r>
              <w:rPr/>
              <w:t xml:space="preserve">38 </w:t>
            </w:r>
          </w:p>
        </w:tc>
        <w:tc>
          <w:tcPr>
            <w:tcW w:w="2079" w:type="dxa"/>
            <w:tcBorders/>
            <w:vAlign w:val="center"/>
          </w:tcPr>
          <w:p>
            <w:pPr>
              <w:pStyle w:val="TableContents"/>
              <w:bidi w:val="0"/>
              <w:spacing w:before="0" w:after="283"/>
              <w:jc w:val="left"/>
              <w:rPr/>
            </w:pPr>
            <w:r>
              <w:rPr/>
              <w:t xml:space="preserve">Shun Hing Square </w:t>
            </w:r>
          </w:p>
        </w:tc>
        <w:tc>
          <w:tcPr>
            <w:tcW w:w="1488" w:type="dxa"/>
            <w:tcBorders/>
            <w:vAlign w:val="center"/>
          </w:tcPr>
          <w:p>
            <w:pPr>
              <w:pStyle w:val="TableContents"/>
              <w:bidi w:val="0"/>
              <w:spacing w:before="0" w:after="283"/>
              <w:jc w:val="left"/>
              <w:rPr/>
            </w:pPr>
            <w:r>
              <w:rPr/>
              <w:t xml:space="preserve">Shenzhen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384 m </w:t>
            </w:r>
          </w:p>
        </w:tc>
        <w:tc>
          <w:tcPr>
            <w:tcW w:w="893" w:type="dxa"/>
            <w:tcBorders/>
            <w:vAlign w:val="center"/>
          </w:tcPr>
          <w:p>
            <w:pPr>
              <w:pStyle w:val="TableContents"/>
              <w:bidi w:val="0"/>
              <w:spacing w:before="0" w:after="283"/>
              <w:jc w:val="left"/>
              <w:rPr/>
            </w:pPr>
            <w:r>
              <w:rPr/>
              <w:t xml:space="preserve">1,260 ft </w:t>
            </w:r>
          </w:p>
        </w:tc>
        <w:tc>
          <w:tcPr>
            <w:tcW w:w="767" w:type="dxa"/>
            <w:tcBorders/>
            <w:vAlign w:val="center"/>
          </w:tcPr>
          <w:p>
            <w:pPr>
              <w:pStyle w:val="TableContents"/>
              <w:bidi w:val="0"/>
              <w:spacing w:before="0" w:after="283"/>
              <w:jc w:val="left"/>
              <w:rPr/>
            </w:pPr>
            <w:r>
              <w:rPr/>
              <w:t xml:space="preserve">69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39 </w:t>
            </w:r>
          </w:p>
        </w:tc>
        <w:tc>
          <w:tcPr>
            <w:tcW w:w="2079" w:type="dxa"/>
            <w:tcBorders/>
            <w:vAlign w:val="center"/>
          </w:tcPr>
          <w:p>
            <w:pPr>
              <w:pStyle w:val="TableContents"/>
              <w:bidi w:val="0"/>
              <w:spacing w:before="0" w:after="283"/>
              <w:jc w:val="left"/>
              <w:rPr/>
            </w:pPr>
            <w:r>
              <w:rPr/>
              <w:t xml:space="preserve">Eton Place Dalian Tower 1 </w:t>
            </w:r>
          </w:p>
        </w:tc>
        <w:tc>
          <w:tcPr>
            <w:tcW w:w="1488" w:type="dxa"/>
            <w:tcBorders/>
            <w:vAlign w:val="center"/>
          </w:tcPr>
          <w:p>
            <w:pPr>
              <w:pStyle w:val="TableContents"/>
              <w:bidi w:val="0"/>
              <w:spacing w:before="0" w:after="283"/>
              <w:jc w:val="left"/>
              <w:rPr/>
            </w:pPr>
            <w:r>
              <w:rPr/>
              <w:t xml:space="preserve">Dalian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383 m </w:t>
            </w:r>
          </w:p>
        </w:tc>
        <w:tc>
          <w:tcPr>
            <w:tcW w:w="893" w:type="dxa"/>
            <w:tcBorders/>
            <w:vAlign w:val="center"/>
          </w:tcPr>
          <w:p>
            <w:pPr>
              <w:pStyle w:val="TableContents"/>
              <w:bidi w:val="0"/>
              <w:spacing w:before="0" w:after="283"/>
              <w:jc w:val="left"/>
              <w:rPr/>
            </w:pPr>
            <w:r>
              <w:rPr/>
              <w:t xml:space="preserve">1,257 ft </w:t>
            </w:r>
          </w:p>
        </w:tc>
        <w:tc>
          <w:tcPr>
            <w:tcW w:w="767" w:type="dxa"/>
            <w:tcBorders/>
            <w:vAlign w:val="center"/>
          </w:tcPr>
          <w:p>
            <w:pPr>
              <w:pStyle w:val="TableContents"/>
              <w:bidi w:val="0"/>
              <w:spacing w:before="0" w:after="283"/>
              <w:jc w:val="left"/>
              <w:rPr/>
            </w:pPr>
            <w:r>
              <w:rPr/>
              <w:t xml:space="preserve">81 </w:t>
            </w:r>
          </w:p>
        </w:tc>
        <w:tc>
          <w:tcPr>
            <w:tcW w:w="666" w:type="dxa"/>
            <w:tcBorders/>
            <w:vAlign w:val="center"/>
          </w:tcPr>
          <w:p>
            <w:pPr>
              <w:pStyle w:val="TableContents"/>
              <w:bidi w:val="0"/>
              <w:spacing w:before="0" w:after="283"/>
              <w:jc w:val="left"/>
              <w:rPr/>
            </w:pPr>
            <w:r>
              <w:rPr/>
              <w:t xml:space="preserve">2015 </w:t>
            </w:r>
          </w:p>
        </w:tc>
      </w:tr>
      <w:tr>
        <w:trPr/>
        <w:tc>
          <w:tcPr>
            <w:tcW w:w="2095" w:type="dxa"/>
            <w:tcBorders/>
            <w:vAlign w:val="center"/>
          </w:tcPr>
          <w:p>
            <w:pPr>
              <w:pStyle w:val="TableContents"/>
              <w:bidi w:val="0"/>
              <w:spacing w:before="0" w:after="283"/>
              <w:jc w:val="left"/>
              <w:rPr/>
            </w:pPr>
            <w:r>
              <w:rPr/>
              <w:t xml:space="preserve">40 </w:t>
            </w:r>
          </w:p>
        </w:tc>
        <w:tc>
          <w:tcPr>
            <w:tcW w:w="2079" w:type="dxa"/>
            <w:tcBorders/>
            <w:vAlign w:val="center"/>
          </w:tcPr>
          <w:p>
            <w:pPr>
              <w:pStyle w:val="TableContents"/>
              <w:bidi w:val="0"/>
              <w:spacing w:before="0" w:after="283"/>
              <w:jc w:val="left"/>
              <w:rPr/>
            </w:pPr>
            <w:r>
              <w:rPr/>
              <w:t xml:space="preserve">Logan Century Center 1 </w:t>
            </w:r>
          </w:p>
        </w:tc>
        <w:tc>
          <w:tcPr>
            <w:tcW w:w="1488" w:type="dxa"/>
            <w:tcBorders/>
            <w:vAlign w:val="center"/>
          </w:tcPr>
          <w:p>
            <w:pPr>
              <w:pStyle w:val="TableContents"/>
              <w:bidi w:val="0"/>
              <w:spacing w:before="0" w:after="283"/>
              <w:jc w:val="left"/>
              <w:rPr/>
            </w:pPr>
            <w:r>
              <w:rPr/>
              <w:t xml:space="preserve">Nanning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381.3 m </w:t>
            </w:r>
          </w:p>
        </w:tc>
        <w:tc>
          <w:tcPr>
            <w:tcW w:w="893" w:type="dxa"/>
            <w:tcBorders/>
            <w:vAlign w:val="center"/>
          </w:tcPr>
          <w:p>
            <w:pPr>
              <w:pStyle w:val="TableContents"/>
              <w:bidi w:val="0"/>
              <w:spacing w:before="0" w:after="283"/>
              <w:jc w:val="left"/>
              <w:rPr/>
            </w:pPr>
            <w:r>
              <w:rPr/>
              <w:t xml:space="preserve">1,251 ft </w:t>
            </w:r>
          </w:p>
        </w:tc>
        <w:tc>
          <w:tcPr>
            <w:tcW w:w="767" w:type="dxa"/>
            <w:tcBorders/>
            <w:vAlign w:val="center"/>
          </w:tcPr>
          <w:p>
            <w:pPr>
              <w:pStyle w:val="TableContents"/>
              <w:bidi w:val="0"/>
              <w:spacing w:before="0" w:after="283"/>
              <w:jc w:val="left"/>
              <w:rPr/>
            </w:pPr>
            <w:r>
              <w:rPr/>
              <w:t xml:space="preserve">82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41 </w:t>
            </w:r>
          </w:p>
        </w:tc>
        <w:tc>
          <w:tcPr>
            <w:tcW w:w="2079" w:type="dxa"/>
            <w:tcBorders/>
            <w:vAlign w:val="center"/>
          </w:tcPr>
          <w:p>
            <w:pPr>
              <w:pStyle w:val="TableContents"/>
              <w:bidi w:val="0"/>
              <w:spacing w:before="0" w:after="283"/>
              <w:jc w:val="left"/>
              <w:rPr/>
            </w:pPr>
            <w:r>
              <w:rPr/>
              <w:t xml:space="preserve">Burj Mohammed bin Rashid </w:t>
            </w:r>
          </w:p>
        </w:tc>
        <w:tc>
          <w:tcPr>
            <w:tcW w:w="1488" w:type="dxa"/>
            <w:tcBorders/>
            <w:vAlign w:val="center"/>
          </w:tcPr>
          <w:p>
            <w:pPr>
              <w:pStyle w:val="TableContents"/>
              <w:bidi w:val="0"/>
              <w:spacing w:before="0" w:after="283"/>
              <w:jc w:val="left"/>
              <w:rPr/>
            </w:pPr>
            <w:r>
              <w:rPr/>
              <w:t xml:space="preserve">Abu Dhabi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381 m </w:t>
            </w:r>
          </w:p>
        </w:tc>
        <w:tc>
          <w:tcPr>
            <w:tcW w:w="893" w:type="dxa"/>
            <w:tcBorders/>
            <w:vAlign w:val="center"/>
          </w:tcPr>
          <w:p>
            <w:pPr>
              <w:pStyle w:val="TableContents"/>
              <w:bidi w:val="0"/>
              <w:spacing w:before="0" w:after="283"/>
              <w:jc w:val="left"/>
              <w:rPr/>
            </w:pPr>
            <w:r>
              <w:rPr/>
              <w:t xml:space="preserve">1,251 ft </w:t>
            </w:r>
          </w:p>
        </w:tc>
        <w:tc>
          <w:tcPr>
            <w:tcW w:w="767"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2014 </w:t>
            </w:r>
          </w:p>
        </w:tc>
      </w:tr>
      <w:tr>
        <w:trPr/>
        <w:tc>
          <w:tcPr>
            <w:tcW w:w="2095" w:type="dxa"/>
            <w:tcBorders/>
            <w:vAlign w:val="center"/>
          </w:tcPr>
          <w:p>
            <w:pPr>
              <w:pStyle w:val="TableContents"/>
              <w:bidi w:val="0"/>
              <w:spacing w:before="0" w:after="283"/>
              <w:jc w:val="left"/>
              <w:rPr/>
            </w:pPr>
            <w:r>
              <w:rPr/>
              <w:t xml:space="preserve">42 </w:t>
            </w:r>
          </w:p>
        </w:tc>
        <w:tc>
          <w:tcPr>
            <w:tcW w:w="2079" w:type="dxa"/>
            <w:tcBorders/>
            <w:vAlign w:val="center"/>
          </w:tcPr>
          <w:p>
            <w:pPr>
              <w:pStyle w:val="TableContents"/>
              <w:bidi w:val="0"/>
              <w:spacing w:before="0" w:after="283"/>
              <w:jc w:val="left"/>
              <w:rPr/>
            </w:pPr>
            <w:r>
              <w:rPr/>
              <w:t xml:space="preserve">Empire State Building </w:t>
            </w:r>
          </w:p>
        </w:tc>
        <w:tc>
          <w:tcPr>
            <w:tcW w:w="1488" w:type="dxa"/>
            <w:tcBorders/>
            <w:vAlign w:val="center"/>
          </w:tcPr>
          <w:p>
            <w:pPr>
              <w:pStyle w:val="TableContents"/>
              <w:bidi w:val="0"/>
              <w:spacing w:before="0" w:after="283"/>
              <w:jc w:val="left"/>
              <w:rPr/>
            </w:pPr>
            <w:r>
              <w:rPr/>
              <w:t xml:space="preserve">New York City </w:t>
            </w:r>
          </w:p>
        </w:tc>
        <w:tc>
          <w:tcPr>
            <w:tcW w:w="1312" w:type="dxa"/>
            <w:tcBorders/>
            <w:vAlign w:val="center"/>
          </w:tcPr>
          <w:p>
            <w:pPr>
              <w:pStyle w:val="TableContents"/>
              <w:bidi w:val="0"/>
              <w:spacing w:before="0" w:after="283"/>
              <w:jc w:val="left"/>
              <w:rPr/>
            </w:pPr>
            <w:r>
              <w:rPr/>
              <w:t xml:space="preserve">Yhdysvallat </w:t>
            </w:r>
          </w:p>
        </w:tc>
        <w:tc>
          <w:tcPr>
            <w:tcW w:w="905" w:type="dxa"/>
            <w:tcBorders/>
            <w:vAlign w:val="center"/>
          </w:tcPr>
          <w:p>
            <w:pPr>
              <w:pStyle w:val="TableContents"/>
              <w:bidi w:val="0"/>
              <w:spacing w:before="0" w:after="283"/>
              <w:jc w:val="left"/>
              <w:rPr/>
            </w:pPr>
            <w:r>
              <w:rPr/>
              <w:t xml:space="preserve">381 m </w:t>
            </w:r>
          </w:p>
        </w:tc>
        <w:tc>
          <w:tcPr>
            <w:tcW w:w="893" w:type="dxa"/>
            <w:tcBorders/>
            <w:vAlign w:val="center"/>
          </w:tcPr>
          <w:p>
            <w:pPr>
              <w:pStyle w:val="TableContents"/>
              <w:bidi w:val="0"/>
              <w:spacing w:before="0" w:after="283"/>
              <w:jc w:val="left"/>
              <w:rPr/>
            </w:pPr>
            <w:r>
              <w:rPr/>
              <w:t xml:space="preserve">1,250 ft </w:t>
            </w:r>
          </w:p>
        </w:tc>
        <w:tc>
          <w:tcPr>
            <w:tcW w:w="767" w:type="dxa"/>
            <w:tcBorders/>
            <w:vAlign w:val="center"/>
          </w:tcPr>
          <w:p>
            <w:pPr>
              <w:pStyle w:val="TableContents"/>
              <w:bidi w:val="0"/>
              <w:spacing w:before="0" w:after="283"/>
              <w:jc w:val="left"/>
              <w:rPr/>
            </w:pPr>
            <w:r>
              <w:rPr/>
              <w:t xml:space="preserve">102 </w:t>
            </w:r>
          </w:p>
        </w:tc>
        <w:tc>
          <w:tcPr>
            <w:tcW w:w="666" w:type="dxa"/>
            <w:tcBorders/>
            <w:vAlign w:val="center"/>
          </w:tcPr>
          <w:p>
            <w:pPr>
              <w:pStyle w:val="TableContents"/>
              <w:bidi w:val="0"/>
              <w:spacing w:before="0" w:after="283"/>
              <w:jc w:val="left"/>
              <w:rPr/>
            </w:pPr>
            <w:r>
              <w:rPr/>
              <w:t xml:space="preserve">1931 </w:t>
            </w:r>
          </w:p>
        </w:tc>
      </w:tr>
      <w:tr>
        <w:trPr/>
        <w:tc>
          <w:tcPr>
            <w:tcW w:w="2095" w:type="dxa"/>
            <w:tcBorders/>
            <w:vAlign w:val="center"/>
          </w:tcPr>
          <w:p>
            <w:pPr>
              <w:pStyle w:val="TableContents"/>
              <w:bidi w:val="0"/>
              <w:spacing w:before="0" w:after="283"/>
              <w:jc w:val="left"/>
              <w:rPr/>
            </w:pPr>
            <w:r>
              <w:rPr/>
              <w:t xml:space="preserve">43 </w:t>
            </w:r>
          </w:p>
        </w:tc>
        <w:tc>
          <w:tcPr>
            <w:tcW w:w="2079" w:type="dxa"/>
            <w:tcBorders/>
            <w:vAlign w:val="center"/>
          </w:tcPr>
          <w:p>
            <w:pPr>
              <w:pStyle w:val="TableContents"/>
              <w:bidi w:val="0"/>
              <w:spacing w:before="0" w:after="283"/>
              <w:jc w:val="left"/>
              <w:rPr/>
            </w:pPr>
            <w:r>
              <w:rPr/>
              <w:t xml:space="preserve">Elite Residence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381 m </w:t>
            </w:r>
          </w:p>
        </w:tc>
        <w:tc>
          <w:tcPr>
            <w:tcW w:w="893" w:type="dxa"/>
            <w:tcBorders/>
            <w:vAlign w:val="center"/>
          </w:tcPr>
          <w:p>
            <w:pPr>
              <w:pStyle w:val="TableContents"/>
              <w:bidi w:val="0"/>
              <w:spacing w:before="0" w:after="283"/>
              <w:jc w:val="left"/>
              <w:rPr/>
            </w:pPr>
            <w:r>
              <w:rPr/>
              <w:t xml:space="preserve">1,248 ft </w:t>
            </w:r>
          </w:p>
        </w:tc>
        <w:tc>
          <w:tcPr>
            <w:tcW w:w="767" w:type="dxa"/>
            <w:tcBorders/>
            <w:vAlign w:val="center"/>
          </w:tcPr>
          <w:p>
            <w:pPr>
              <w:pStyle w:val="TableContents"/>
              <w:bidi w:val="0"/>
              <w:spacing w:before="0" w:after="283"/>
              <w:jc w:val="left"/>
              <w:rPr/>
            </w:pPr>
            <w:r>
              <w:rPr/>
              <w:t xml:space="preserve">87 </w:t>
            </w:r>
          </w:p>
        </w:tc>
        <w:tc>
          <w:tcPr>
            <w:tcW w:w="666" w:type="dxa"/>
            <w:tcBorders/>
            <w:vAlign w:val="center"/>
          </w:tcPr>
          <w:p>
            <w:pPr>
              <w:pStyle w:val="TableContents"/>
              <w:bidi w:val="0"/>
              <w:spacing w:before="0" w:after="283"/>
              <w:jc w:val="left"/>
              <w:rPr/>
            </w:pPr>
            <w:r>
              <w:rPr/>
              <w:t xml:space="preserve">2012 </w:t>
            </w:r>
          </w:p>
        </w:tc>
      </w:tr>
      <w:tr>
        <w:trPr/>
        <w:tc>
          <w:tcPr>
            <w:tcW w:w="2095" w:type="dxa"/>
            <w:tcBorders/>
            <w:vAlign w:val="center"/>
          </w:tcPr>
          <w:p>
            <w:pPr>
              <w:pStyle w:val="TableContents"/>
              <w:bidi w:val="0"/>
              <w:spacing w:before="0" w:after="283"/>
              <w:jc w:val="left"/>
              <w:rPr/>
            </w:pPr>
            <w:r>
              <w:rPr/>
              <w:t xml:space="preserve">44 </w:t>
            </w:r>
          </w:p>
        </w:tc>
        <w:tc>
          <w:tcPr>
            <w:tcW w:w="2079" w:type="dxa"/>
            <w:tcBorders/>
            <w:vAlign w:val="center"/>
          </w:tcPr>
          <w:p>
            <w:pPr>
              <w:pStyle w:val="TableContents"/>
              <w:bidi w:val="0"/>
              <w:spacing w:before="0" w:after="283"/>
              <w:jc w:val="left"/>
              <w:rPr/>
            </w:pPr>
            <w:r>
              <w:rPr/>
              <w:t xml:space="preserve">Central Plaza </w:t>
            </w:r>
          </w:p>
        </w:tc>
        <w:tc>
          <w:tcPr>
            <w:tcW w:w="1488" w:type="dxa"/>
            <w:tcBorders/>
            <w:vAlign w:val="center"/>
          </w:tcPr>
          <w:p>
            <w:pPr>
              <w:pStyle w:val="TableContents"/>
              <w:bidi w:val="0"/>
              <w:spacing w:before="0" w:after="283"/>
              <w:jc w:val="left"/>
              <w:rPr/>
            </w:pPr>
            <w:r>
              <w:rPr/>
              <w:t xml:space="preserve">Hong Kong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373.9 m </w:t>
            </w:r>
          </w:p>
        </w:tc>
        <w:tc>
          <w:tcPr>
            <w:tcW w:w="893" w:type="dxa"/>
            <w:tcBorders/>
            <w:vAlign w:val="center"/>
          </w:tcPr>
          <w:p>
            <w:pPr>
              <w:pStyle w:val="TableContents"/>
              <w:bidi w:val="0"/>
              <w:spacing w:before="0" w:after="283"/>
              <w:jc w:val="left"/>
              <w:rPr/>
            </w:pPr>
            <w:r>
              <w:rPr/>
              <w:t xml:space="preserve">1,226 ft </w:t>
            </w:r>
          </w:p>
        </w:tc>
        <w:tc>
          <w:tcPr>
            <w:tcW w:w="767" w:type="dxa"/>
            <w:tcBorders/>
            <w:vAlign w:val="center"/>
          </w:tcPr>
          <w:p>
            <w:pPr>
              <w:pStyle w:val="TableContents"/>
              <w:bidi w:val="0"/>
              <w:spacing w:before="0" w:after="283"/>
              <w:jc w:val="left"/>
              <w:rPr/>
            </w:pPr>
            <w:r>
              <w:rPr/>
              <w:t xml:space="preserve">78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45 </w:t>
            </w:r>
          </w:p>
        </w:tc>
        <w:tc>
          <w:tcPr>
            <w:tcW w:w="2079" w:type="dxa"/>
            <w:tcBorders/>
            <w:vAlign w:val="center"/>
          </w:tcPr>
          <w:p>
            <w:pPr>
              <w:pStyle w:val="TableContents"/>
              <w:bidi w:val="0"/>
              <w:spacing w:before="0" w:after="283"/>
              <w:jc w:val="left"/>
              <w:rPr/>
            </w:pPr>
            <w:r>
              <w:rPr/>
              <w:t xml:space="preserve">Federation Tower (itäinen torni) </w:t>
            </w:r>
          </w:p>
        </w:tc>
        <w:tc>
          <w:tcPr>
            <w:tcW w:w="1488" w:type="dxa"/>
            <w:tcBorders/>
            <w:vAlign w:val="center"/>
          </w:tcPr>
          <w:p>
            <w:pPr>
              <w:pStyle w:val="TableContents"/>
              <w:bidi w:val="0"/>
              <w:spacing w:before="0" w:after="283"/>
              <w:jc w:val="left"/>
              <w:rPr/>
            </w:pPr>
            <w:r>
              <w:rPr/>
              <w:t xml:space="preserve">Moskova </w:t>
            </w:r>
          </w:p>
        </w:tc>
        <w:tc>
          <w:tcPr>
            <w:tcW w:w="1312" w:type="dxa"/>
            <w:tcBorders/>
            <w:vAlign w:val="center"/>
          </w:tcPr>
          <w:p>
            <w:pPr>
              <w:pStyle w:val="TableContents"/>
              <w:bidi w:val="0"/>
              <w:spacing w:before="0" w:after="283"/>
              <w:jc w:val="left"/>
              <w:rPr/>
            </w:pPr>
            <w:r>
              <w:rPr/>
              <w:t xml:space="preserve">Venäjä </w:t>
            </w:r>
          </w:p>
        </w:tc>
        <w:tc>
          <w:tcPr>
            <w:tcW w:w="905" w:type="dxa"/>
            <w:tcBorders/>
            <w:vAlign w:val="center"/>
          </w:tcPr>
          <w:p>
            <w:pPr>
              <w:pStyle w:val="TableContents"/>
              <w:bidi w:val="0"/>
              <w:spacing w:before="0" w:after="283"/>
              <w:jc w:val="left"/>
              <w:rPr/>
            </w:pPr>
            <w:r>
              <w:rPr/>
              <w:t xml:space="preserve">373.7 m </w:t>
            </w:r>
          </w:p>
        </w:tc>
        <w:tc>
          <w:tcPr>
            <w:tcW w:w="893" w:type="dxa"/>
            <w:tcBorders/>
            <w:vAlign w:val="center"/>
          </w:tcPr>
          <w:p>
            <w:pPr>
              <w:pStyle w:val="TableContents"/>
              <w:bidi w:val="0"/>
              <w:spacing w:before="0" w:after="283"/>
              <w:jc w:val="left"/>
              <w:rPr/>
            </w:pPr>
            <w:r>
              <w:rPr/>
              <w:t xml:space="preserve">1,226 ft </w:t>
            </w:r>
          </w:p>
        </w:tc>
        <w:tc>
          <w:tcPr>
            <w:tcW w:w="767" w:type="dxa"/>
            <w:tcBorders/>
            <w:vAlign w:val="center"/>
          </w:tcPr>
          <w:p>
            <w:pPr>
              <w:pStyle w:val="TableContents"/>
              <w:bidi w:val="0"/>
              <w:spacing w:before="0" w:after="283"/>
              <w:jc w:val="left"/>
              <w:rPr/>
            </w:pPr>
            <w:r>
              <w:rPr/>
              <w:t xml:space="preserve">95 </w:t>
            </w:r>
          </w:p>
        </w:tc>
        <w:tc>
          <w:tcPr>
            <w:tcW w:w="666" w:type="dxa"/>
            <w:tcBorders/>
            <w:vAlign w:val="center"/>
          </w:tcPr>
          <w:p>
            <w:pPr>
              <w:pStyle w:val="TableContents"/>
              <w:bidi w:val="0"/>
              <w:spacing w:before="0" w:after="283"/>
              <w:jc w:val="left"/>
              <w:rPr/>
            </w:pPr>
            <w:r>
              <w:rPr/>
              <w:t xml:space="preserve">2016 </w:t>
            </w:r>
          </w:p>
        </w:tc>
      </w:tr>
      <w:tr>
        <w:trPr/>
        <w:tc>
          <w:tcPr>
            <w:tcW w:w="2095" w:type="dxa"/>
            <w:tcBorders/>
            <w:vAlign w:val="center"/>
          </w:tcPr>
          <w:p>
            <w:pPr>
              <w:pStyle w:val="TableContents"/>
              <w:bidi w:val="0"/>
              <w:spacing w:before="0" w:after="283"/>
              <w:jc w:val="left"/>
              <w:rPr/>
            </w:pPr>
            <w:r>
              <w:rPr/>
              <w:t xml:space="preserve">46 </w:t>
            </w:r>
          </w:p>
        </w:tc>
        <w:tc>
          <w:tcPr>
            <w:tcW w:w="2079" w:type="dxa"/>
            <w:tcBorders/>
            <w:vAlign w:val="center"/>
          </w:tcPr>
          <w:p>
            <w:pPr>
              <w:pStyle w:val="TableContents"/>
              <w:bidi w:val="0"/>
              <w:spacing w:before="0" w:after="283"/>
              <w:jc w:val="left"/>
              <w:rPr/>
            </w:pPr>
            <w:r>
              <w:rPr/>
              <w:t xml:space="preserve">Dalianin kansainvälinen kauppakeskus </w:t>
            </w:r>
          </w:p>
        </w:tc>
        <w:tc>
          <w:tcPr>
            <w:tcW w:w="1488" w:type="dxa"/>
            <w:tcBorders/>
            <w:vAlign w:val="center"/>
          </w:tcPr>
          <w:p>
            <w:pPr>
              <w:pStyle w:val="TableContents"/>
              <w:bidi w:val="0"/>
              <w:spacing w:before="0" w:after="283"/>
              <w:jc w:val="left"/>
              <w:rPr/>
            </w:pPr>
            <w:r>
              <w:rPr/>
              <w:t xml:space="preserve">Dalian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370.2 m </w:t>
            </w:r>
          </w:p>
        </w:tc>
        <w:tc>
          <w:tcPr>
            <w:tcW w:w="893" w:type="dxa"/>
            <w:tcBorders/>
            <w:vAlign w:val="center"/>
          </w:tcPr>
          <w:p>
            <w:pPr>
              <w:pStyle w:val="TableContents"/>
              <w:bidi w:val="0"/>
              <w:spacing w:before="0" w:after="283"/>
              <w:jc w:val="left"/>
              <w:rPr/>
            </w:pPr>
            <w:r>
              <w:rPr/>
              <w:t xml:space="preserve">1,214 ft </w:t>
            </w:r>
          </w:p>
        </w:tc>
        <w:tc>
          <w:tcPr>
            <w:tcW w:w="767" w:type="dxa"/>
            <w:tcBorders/>
            <w:vAlign w:val="center"/>
          </w:tcPr>
          <w:p>
            <w:pPr>
              <w:pStyle w:val="TableContents"/>
              <w:bidi w:val="0"/>
              <w:spacing w:before="0" w:after="283"/>
              <w:jc w:val="left"/>
              <w:rPr/>
            </w:pPr>
            <w:r>
              <w:rPr/>
              <w:t xml:space="preserve">86 </w:t>
            </w:r>
          </w:p>
        </w:tc>
        <w:tc>
          <w:tcPr>
            <w:tcW w:w="666" w:type="dxa"/>
            <w:tcBorders/>
            <w:vAlign w:val="center"/>
          </w:tcPr>
          <w:p>
            <w:pPr>
              <w:pStyle w:val="TableContents"/>
              <w:bidi w:val="0"/>
              <w:spacing w:before="0" w:after="283"/>
              <w:jc w:val="left"/>
              <w:rPr/>
            </w:pPr>
            <w:r>
              <w:rPr/>
              <w:t xml:space="preserve">2018 </w:t>
            </w:r>
          </w:p>
        </w:tc>
      </w:tr>
      <w:tr>
        <w:trPr/>
        <w:tc>
          <w:tcPr>
            <w:tcW w:w="2095" w:type="dxa"/>
            <w:tcBorders/>
            <w:vAlign w:val="center"/>
          </w:tcPr>
          <w:p>
            <w:pPr>
              <w:pStyle w:val="TableContents"/>
              <w:bidi w:val="0"/>
              <w:spacing w:before="0" w:after="283"/>
              <w:jc w:val="left"/>
              <w:rPr/>
            </w:pPr>
            <w:r>
              <w:rPr/>
              <w:t xml:space="preserve">47 </w:t>
            </w:r>
          </w:p>
        </w:tc>
        <w:tc>
          <w:tcPr>
            <w:tcW w:w="2079" w:type="dxa"/>
            <w:tcBorders/>
            <w:vAlign w:val="center"/>
          </w:tcPr>
          <w:p>
            <w:pPr>
              <w:pStyle w:val="TableContents"/>
              <w:bidi w:val="0"/>
              <w:spacing w:before="0" w:after="283"/>
              <w:jc w:val="left"/>
              <w:rPr/>
            </w:pPr>
            <w:r>
              <w:rPr/>
              <w:t xml:space="preserve">Osoite BLVD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370 m </w:t>
            </w:r>
          </w:p>
        </w:tc>
        <w:tc>
          <w:tcPr>
            <w:tcW w:w="893" w:type="dxa"/>
            <w:tcBorders/>
            <w:vAlign w:val="center"/>
          </w:tcPr>
          <w:p>
            <w:pPr>
              <w:pStyle w:val="TableContents"/>
              <w:bidi w:val="0"/>
              <w:spacing w:before="0" w:after="283"/>
              <w:jc w:val="left"/>
              <w:rPr/>
            </w:pPr>
            <w:r>
              <w:rPr/>
              <w:t xml:space="preserve">1,214 ft </w:t>
            </w:r>
          </w:p>
        </w:tc>
        <w:tc>
          <w:tcPr>
            <w:tcW w:w="767" w:type="dxa"/>
            <w:tcBorders/>
            <w:vAlign w:val="center"/>
          </w:tcPr>
          <w:p>
            <w:pPr>
              <w:pStyle w:val="TableContents"/>
              <w:bidi w:val="0"/>
              <w:spacing w:before="0" w:after="283"/>
              <w:jc w:val="left"/>
              <w:rPr/>
            </w:pPr>
            <w:r>
              <w:rPr/>
              <w:t xml:space="preserve">72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48 </w:t>
            </w:r>
          </w:p>
        </w:tc>
        <w:tc>
          <w:tcPr>
            <w:tcW w:w="2079" w:type="dxa"/>
            <w:tcBorders/>
            <w:vAlign w:val="center"/>
          </w:tcPr>
          <w:p>
            <w:pPr>
              <w:pStyle w:val="TableContents"/>
              <w:bidi w:val="0"/>
              <w:spacing w:before="0" w:after="283"/>
              <w:jc w:val="left"/>
              <w:rPr/>
            </w:pPr>
            <w:r>
              <w:rPr/>
              <w:t xml:space="preserve">Golden Eagle Tiandi Tower A </w:t>
            </w:r>
          </w:p>
        </w:tc>
        <w:tc>
          <w:tcPr>
            <w:tcW w:w="1488" w:type="dxa"/>
            <w:tcBorders/>
            <w:vAlign w:val="center"/>
          </w:tcPr>
          <w:p>
            <w:pPr>
              <w:pStyle w:val="TableContents"/>
              <w:bidi w:val="0"/>
              <w:spacing w:before="0" w:after="283"/>
              <w:jc w:val="left"/>
              <w:rPr/>
            </w:pPr>
            <w:r>
              <w:rPr/>
              <w:t xml:space="preserve">Nanjing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368.1 m </w:t>
            </w:r>
          </w:p>
        </w:tc>
        <w:tc>
          <w:tcPr>
            <w:tcW w:w="893" w:type="dxa"/>
            <w:tcBorders/>
            <w:vAlign w:val="center"/>
          </w:tcPr>
          <w:p>
            <w:pPr>
              <w:pStyle w:val="TableContents"/>
              <w:bidi w:val="0"/>
              <w:spacing w:before="0" w:after="283"/>
              <w:jc w:val="left"/>
              <w:rPr/>
            </w:pPr>
            <w:r>
              <w:rPr/>
              <w:t xml:space="preserve">1,208 ft </w:t>
            </w:r>
          </w:p>
        </w:tc>
        <w:tc>
          <w:tcPr>
            <w:tcW w:w="767" w:type="dxa"/>
            <w:tcBorders/>
            <w:vAlign w:val="center"/>
          </w:tcPr>
          <w:p>
            <w:pPr>
              <w:pStyle w:val="TableContents"/>
              <w:bidi w:val="0"/>
              <w:spacing w:before="0" w:after="283"/>
              <w:jc w:val="left"/>
              <w:rPr/>
            </w:pPr>
            <w:r>
              <w:rPr/>
              <w:t xml:space="preserve">76 </w:t>
            </w:r>
          </w:p>
        </w:tc>
        <w:tc>
          <w:tcPr>
            <w:tcW w:w="666" w:type="dxa"/>
            <w:tcBorders/>
            <w:vAlign w:val="center"/>
          </w:tcPr>
          <w:p>
            <w:pPr>
              <w:pStyle w:val="TableContents"/>
              <w:bidi w:val="0"/>
              <w:spacing w:before="0" w:after="283"/>
              <w:jc w:val="left"/>
              <w:rPr/>
            </w:pPr>
            <w:r>
              <w:rPr/>
              <w:t xml:space="preserve">2018 </w:t>
            </w:r>
          </w:p>
        </w:tc>
      </w:tr>
      <w:tr>
        <w:trPr/>
        <w:tc>
          <w:tcPr>
            <w:tcW w:w="2095" w:type="dxa"/>
            <w:tcBorders/>
            <w:vAlign w:val="center"/>
          </w:tcPr>
          <w:p>
            <w:pPr>
              <w:pStyle w:val="TableContents"/>
              <w:bidi w:val="0"/>
              <w:spacing w:before="0" w:after="283"/>
              <w:jc w:val="left"/>
              <w:rPr/>
            </w:pPr>
            <w:r>
              <w:rPr/>
              <w:t xml:space="preserve">49 </w:t>
            </w:r>
          </w:p>
        </w:tc>
        <w:tc>
          <w:tcPr>
            <w:tcW w:w="2079" w:type="dxa"/>
            <w:tcBorders/>
            <w:vAlign w:val="center"/>
          </w:tcPr>
          <w:p>
            <w:pPr>
              <w:pStyle w:val="TableContents"/>
              <w:bidi w:val="0"/>
              <w:spacing w:before="0" w:after="283"/>
              <w:jc w:val="left"/>
              <w:rPr/>
            </w:pPr>
            <w:r>
              <w:rPr/>
              <w:t xml:space="preserve">Bank of China Tower </w:t>
            </w:r>
          </w:p>
        </w:tc>
        <w:tc>
          <w:tcPr>
            <w:tcW w:w="1488" w:type="dxa"/>
            <w:tcBorders/>
            <w:vAlign w:val="center"/>
          </w:tcPr>
          <w:p>
            <w:pPr>
              <w:pStyle w:val="TableContents"/>
              <w:bidi w:val="0"/>
              <w:spacing w:before="0" w:after="283"/>
              <w:jc w:val="left"/>
              <w:rPr/>
            </w:pPr>
            <w:r>
              <w:rPr/>
              <w:t xml:space="preserve">Hong Kong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367 m </w:t>
            </w:r>
          </w:p>
        </w:tc>
        <w:tc>
          <w:tcPr>
            <w:tcW w:w="893" w:type="dxa"/>
            <w:tcBorders/>
            <w:vAlign w:val="center"/>
          </w:tcPr>
          <w:p>
            <w:pPr>
              <w:pStyle w:val="TableContents"/>
              <w:bidi w:val="0"/>
              <w:spacing w:before="0" w:after="283"/>
              <w:jc w:val="left"/>
              <w:rPr/>
            </w:pPr>
            <w:r>
              <w:rPr/>
              <w:t xml:space="preserve">1,205 ft </w:t>
            </w:r>
          </w:p>
        </w:tc>
        <w:tc>
          <w:tcPr>
            <w:tcW w:w="767" w:type="dxa"/>
            <w:tcBorders/>
            <w:vAlign w:val="center"/>
          </w:tcPr>
          <w:p>
            <w:pPr>
              <w:pStyle w:val="TableContents"/>
              <w:bidi w:val="0"/>
              <w:spacing w:before="0" w:after="283"/>
              <w:jc w:val="left"/>
              <w:rPr/>
            </w:pPr>
            <w:r>
              <w:rPr/>
              <w:t xml:space="preserve">70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50 </w:t>
            </w:r>
          </w:p>
        </w:tc>
        <w:tc>
          <w:tcPr>
            <w:tcW w:w="2079" w:type="dxa"/>
            <w:tcBorders/>
            <w:vAlign w:val="center"/>
          </w:tcPr>
          <w:p>
            <w:pPr>
              <w:pStyle w:val="TableContents"/>
              <w:bidi w:val="0"/>
              <w:spacing w:before="0" w:after="283"/>
              <w:jc w:val="left"/>
              <w:rPr/>
            </w:pPr>
            <w:r>
              <w:rPr/>
              <w:t xml:space="preserve">Bank of America Tower </w:t>
            </w:r>
          </w:p>
        </w:tc>
        <w:tc>
          <w:tcPr>
            <w:tcW w:w="1488" w:type="dxa"/>
            <w:tcBorders/>
            <w:vAlign w:val="center"/>
          </w:tcPr>
          <w:p>
            <w:pPr>
              <w:pStyle w:val="TableContents"/>
              <w:bidi w:val="0"/>
              <w:spacing w:before="0" w:after="283"/>
              <w:jc w:val="left"/>
              <w:rPr/>
            </w:pPr>
            <w:r>
              <w:rPr/>
              <w:t xml:space="preserve">New York City </w:t>
            </w:r>
          </w:p>
        </w:tc>
        <w:tc>
          <w:tcPr>
            <w:tcW w:w="1312" w:type="dxa"/>
            <w:tcBorders/>
            <w:vAlign w:val="center"/>
          </w:tcPr>
          <w:p>
            <w:pPr>
              <w:pStyle w:val="TableContents"/>
              <w:bidi w:val="0"/>
              <w:spacing w:before="0" w:after="283"/>
              <w:jc w:val="left"/>
              <w:rPr/>
            </w:pPr>
            <w:r>
              <w:rPr/>
              <w:t xml:space="preserve">Yhdysvallat </w:t>
            </w:r>
          </w:p>
        </w:tc>
        <w:tc>
          <w:tcPr>
            <w:tcW w:w="905" w:type="dxa"/>
            <w:tcBorders/>
            <w:vAlign w:val="center"/>
          </w:tcPr>
          <w:p>
            <w:pPr>
              <w:pStyle w:val="TableContents"/>
              <w:bidi w:val="0"/>
              <w:spacing w:before="0" w:after="283"/>
              <w:jc w:val="left"/>
              <w:rPr/>
            </w:pPr>
            <w:r>
              <w:rPr/>
              <w:t xml:space="preserve">365.8 m </w:t>
            </w:r>
          </w:p>
        </w:tc>
        <w:tc>
          <w:tcPr>
            <w:tcW w:w="893" w:type="dxa"/>
            <w:tcBorders/>
            <w:vAlign w:val="center"/>
          </w:tcPr>
          <w:p>
            <w:pPr>
              <w:pStyle w:val="TableContents"/>
              <w:bidi w:val="0"/>
              <w:spacing w:before="0" w:after="283"/>
              <w:jc w:val="left"/>
              <w:rPr/>
            </w:pPr>
            <w:r>
              <w:rPr/>
              <w:t xml:space="preserve">1,200 ft </w:t>
            </w:r>
          </w:p>
        </w:tc>
        <w:tc>
          <w:tcPr>
            <w:tcW w:w="767" w:type="dxa"/>
            <w:tcBorders/>
            <w:vAlign w:val="center"/>
          </w:tcPr>
          <w:p>
            <w:pPr>
              <w:pStyle w:val="TableContents"/>
              <w:bidi w:val="0"/>
              <w:spacing w:before="0" w:after="283"/>
              <w:jc w:val="left"/>
              <w:rPr/>
            </w:pPr>
            <w:r>
              <w:rPr/>
              <w:t xml:space="preserve">54 </w:t>
            </w:r>
          </w:p>
        </w:tc>
        <w:tc>
          <w:tcPr>
            <w:tcW w:w="666" w:type="dxa"/>
            <w:tcBorders/>
            <w:vAlign w:val="center"/>
          </w:tcPr>
          <w:p>
            <w:pPr>
              <w:pStyle w:val="TableContents"/>
              <w:bidi w:val="0"/>
              <w:spacing w:before="0" w:after="283"/>
              <w:jc w:val="left"/>
              <w:rPr/>
            </w:pPr>
            <w:r>
              <w:rPr/>
              <w:t xml:space="preserve">2009 </w:t>
            </w:r>
          </w:p>
        </w:tc>
      </w:tr>
      <w:tr>
        <w:trPr/>
        <w:tc>
          <w:tcPr>
            <w:tcW w:w="2095" w:type="dxa"/>
            <w:tcBorders/>
            <w:vAlign w:val="center"/>
          </w:tcPr>
          <w:p>
            <w:pPr>
              <w:pStyle w:val="TableContents"/>
              <w:bidi w:val="0"/>
              <w:spacing w:before="0" w:after="283"/>
              <w:jc w:val="left"/>
              <w:rPr/>
            </w:pPr>
            <w:r>
              <w:rPr/>
              <w:t xml:space="preserve">51 </w:t>
            </w:r>
          </w:p>
        </w:tc>
        <w:tc>
          <w:tcPr>
            <w:tcW w:w="2079" w:type="dxa"/>
            <w:tcBorders/>
            <w:vAlign w:val="center"/>
          </w:tcPr>
          <w:p>
            <w:pPr>
              <w:pStyle w:val="TableContents"/>
              <w:bidi w:val="0"/>
              <w:spacing w:before="0" w:after="283"/>
              <w:jc w:val="left"/>
              <w:rPr/>
            </w:pPr>
            <w:r>
              <w:rPr/>
              <w:t xml:space="preserve">Almas-torni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363 m </w:t>
            </w:r>
          </w:p>
        </w:tc>
        <w:tc>
          <w:tcPr>
            <w:tcW w:w="893" w:type="dxa"/>
            <w:tcBorders/>
            <w:vAlign w:val="center"/>
          </w:tcPr>
          <w:p>
            <w:pPr>
              <w:pStyle w:val="TableContents"/>
              <w:bidi w:val="0"/>
              <w:spacing w:before="0" w:after="283"/>
              <w:jc w:val="left"/>
              <w:rPr/>
            </w:pPr>
            <w:r>
              <w:rPr/>
              <w:t xml:space="preserve">1,191 ft </w:t>
            </w:r>
          </w:p>
        </w:tc>
        <w:tc>
          <w:tcPr>
            <w:tcW w:w="767" w:type="dxa"/>
            <w:tcBorders/>
            <w:vAlign w:val="center"/>
          </w:tcPr>
          <w:p>
            <w:pPr>
              <w:pStyle w:val="TableContents"/>
              <w:bidi w:val="0"/>
              <w:spacing w:before="0" w:after="283"/>
              <w:jc w:val="left"/>
              <w:rPr/>
            </w:pPr>
            <w:r>
              <w:rPr/>
              <w:t xml:space="preserve">68 </w:t>
            </w:r>
          </w:p>
        </w:tc>
        <w:tc>
          <w:tcPr>
            <w:tcW w:w="666" w:type="dxa"/>
            <w:tcBorders/>
            <w:vAlign w:val="center"/>
          </w:tcPr>
          <w:p>
            <w:pPr>
              <w:pStyle w:val="TableContents"/>
              <w:bidi w:val="0"/>
              <w:spacing w:before="0" w:after="283"/>
              <w:jc w:val="left"/>
              <w:rPr/>
            </w:pPr>
            <w:r>
              <w:rPr/>
              <w:t xml:space="preserve">2009 </w:t>
            </w:r>
          </w:p>
        </w:tc>
      </w:tr>
      <w:tr>
        <w:trPr/>
        <w:tc>
          <w:tcPr>
            <w:tcW w:w="2095" w:type="dxa"/>
            <w:tcBorders/>
            <w:vAlign w:val="center"/>
          </w:tcPr>
          <w:p>
            <w:pPr>
              <w:pStyle w:val="TableContents"/>
              <w:bidi w:val="0"/>
              <w:spacing w:before="0" w:after="283"/>
              <w:jc w:val="left"/>
              <w:rPr/>
            </w:pPr>
            <w:r>
              <w:rPr/>
              <w:t xml:space="preserve">52 </w:t>
            </w:r>
          </w:p>
        </w:tc>
        <w:tc>
          <w:tcPr>
            <w:tcW w:w="2079" w:type="dxa"/>
            <w:tcBorders/>
            <w:vAlign w:val="center"/>
          </w:tcPr>
          <w:p>
            <w:pPr>
              <w:pStyle w:val="TableContents"/>
              <w:bidi w:val="0"/>
              <w:spacing w:before="0" w:after="283"/>
              <w:jc w:val="left"/>
              <w:rPr/>
            </w:pPr>
            <w:r>
              <w:rPr/>
              <w:t xml:space="preserve">Gevora Hotel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356.3 m </w:t>
            </w:r>
          </w:p>
        </w:tc>
        <w:tc>
          <w:tcPr>
            <w:tcW w:w="893" w:type="dxa"/>
            <w:tcBorders/>
            <w:vAlign w:val="center"/>
          </w:tcPr>
          <w:p>
            <w:pPr>
              <w:pStyle w:val="TableContents"/>
              <w:bidi w:val="0"/>
              <w:spacing w:before="0" w:after="283"/>
              <w:jc w:val="left"/>
              <w:rPr/>
            </w:pPr>
            <w:r>
              <w:rPr/>
              <w:t xml:space="preserve">1,169 ft </w:t>
            </w:r>
          </w:p>
        </w:tc>
        <w:tc>
          <w:tcPr>
            <w:tcW w:w="767" w:type="dxa"/>
            <w:tcBorders/>
            <w:vAlign w:val="center"/>
          </w:tcPr>
          <w:p>
            <w:pPr>
              <w:pStyle w:val="TableContents"/>
              <w:bidi w:val="0"/>
              <w:spacing w:before="0" w:after="283"/>
              <w:jc w:val="left"/>
              <w:rPr/>
            </w:pPr>
            <w:r>
              <w:rPr/>
              <w:t xml:space="preserve">75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53 </w:t>
            </w:r>
          </w:p>
        </w:tc>
        <w:tc>
          <w:tcPr>
            <w:tcW w:w="2079" w:type="dxa"/>
            <w:tcBorders/>
            <w:vAlign w:val="center"/>
          </w:tcPr>
          <w:p>
            <w:pPr>
              <w:pStyle w:val="TableContents"/>
              <w:bidi w:val="0"/>
              <w:spacing w:before="0" w:after="283"/>
              <w:jc w:val="left"/>
              <w:rPr/>
            </w:pPr>
            <w:r>
              <w:rPr/>
              <w:t xml:space="preserve">JW Marriott Marquis Dubai Tower 1 JW Marriott Marquis Dubai Tower 1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355 m </w:t>
            </w:r>
          </w:p>
        </w:tc>
        <w:tc>
          <w:tcPr>
            <w:tcW w:w="893" w:type="dxa"/>
            <w:tcBorders/>
            <w:vAlign w:val="center"/>
          </w:tcPr>
          <w:p>
            <w:pPr>
              <w:pStyle w:val="TableContents"/>
              <w:bidi w:val="0"/>
              <w:spacing w:before="0" w:after="283"/>
              <w:jc w:val="left"/>
              <w:rPr/>
            </w:pPr>
            <w:r>
              <w:rPr/>
              <w:t xml:space="preserve">1,166 ft </w:t>
            </w:r>
          </w:p>
        </w:tc>
        <w:tc>
          <w:tcPr>
            <w:tcW w:w="767" w:type="dxa"/>
            <w:tcBorders/>
            <w:vAlign w:val="center"/>
          </w:tcPr>
          <w:p>
            <w:pPr>
              <w:pStyle w:val="TableContents"/>
              <w:bidi w:val="0"/>
              <w:spacing w:before="0" w:after="283"/>
              <w:jc w:val="left"/>
              <w:rPr/>
            </w:pPr>
            <w:r>
              <w:rPr/>
              <w:t xml:space="preserve">82 </w:t>
            </w:r>
          </w:p>
        </w:tc>
        <w:tc>
          <w:tcPr>
            <w:tcW w:w="666" w:type="dxa"/>
            <w:tcBorders/>
            <w:vAlign w:val="center"/>
          </w:tcPr>
          <w:p>
            <w:pPr>
              <w:pStyle w:val="TableContents"/>
              <w:bidi w:val="0"/>
              <w:spacing w:before="0" w:after="283"/>
              <w:jc w:val="left"/>
              <w:rPr/>
            </w:pPr>
            <w:r>
              <w:rPr/>
              <w:t xml:space="preserve">2012 </w:t>
            </w:r>
          </w:p>
        </w:tc>
      </w:tr>
      <w:tr>
        <w:trPr/>
        <w:tc>
          <w:tcPr>
            <w:tcW w:w="2095" w:type="dxa"/>
            <w:tcBorders/>
            <w:vAlign w:val="center"/>
          </w:tcPr>
          <w:p>
            <w:pPr>
              <w:pStyle w:val="TableContents"/>
              <w:bidi w:val="0"/>
              <w:spacing w:before="0" w:after="283"/>
              <w:jc w:val="left"/>
              <w:rPr/>
            </w:pPr>
            <w:r>
              <w:rPr/>
              <w:t xml:space="preserve">JW Marriott Marquis Dubain torni 2 </w:t>
            </w:r>
          </w:p>
        </w:tc>
        <w:tc>
          <w:tcPr>
            <w:tcW w:w="2079" w:type="dxa"/>
            <w:tcBorders/>
            <w:vAlign w:val="center"/>
          </w:tcPr>
          <w:p>
            <w:pPr>
              <w:pStyle w:val="TableContents"/>
              <w:bidi w:val="0"/>
              <w:spacing w:before="0" w:after="283"/>
              <w:jc w:val="left"/>
              <w:rPr/>
            </w:pPr>
            <w:r>
              <w:rPr/>
              <w:t xml:space="preserve">Dubai </w:t>
            </w:r>
          </w:p>
        </w:tc>
        <w:tc>
          <w:tcPr>
            <w:tcW w:w="1488" w:type="dxa"/>
            <w:tcBorders/>
            <w:vAlign w:val="center"/>
          </w:tcPr>
          <w:p>
            <w:pPr>
              <w:pStyle w:val="TableContents"/>
              <w:bidi w:val="0"/>
              <w:spacing w:before="0" w:after="283"/>
              <w:jc w:val="left"/>
              <w:rPr/>
            </w:pPr>
            <w:r>
              <w:rPr/>
              <w:t xml:space="preserve">Yhdistyneet arabiemiirikunnat </w:t>
            </w:r>
          </w:p>
        </w:tc>
        <w:tc>
          <w:tcPr>
            <w:tcW w:w="1312" w:type="dxa"/>
            <w:tcBorders/>
            <w:vAlign w:val="center"/>
          </w:tcPr>
          <w:p>
            <w:pPr>
              <w:pStyle w:val="TableContents"/>
              <w:bidi w:val="0"/>
              <w:spacing w:before="0" w:after="283"/>
              <w:jc w:val="left"/>
              <w:rPr/>
            </w:pPr>
            <w:r>
              <w:rPr/>
              <w:t xml:space="preserve">355 m </w:t>
            </w:r>
          </w:p>
        </w:tc>
        <w:tc>
          <w:tcPr>
            <w:tcW w:w="905" w:type="dxa"/>
            <w:tcBorders/>
            <w:vAlign w:val="center"/>
          </w:tcPr>
          <w:p>
            <w:pPr>
              <w:pStyle w:val="TableContents"/>
              <w:bidi w:val="0"/>
              <w:spacing w:before="0" w:after="283"/>
              <w:jc w:val="left"/>
              <w:rPr/>
            </w:pPr>
            <w:r>
              <w:rPr/>
              <w:t xml:space="preserve">1,166 ft </w:t>
            </w:r>
          </w:p>
        </w:tc>
        <w:tc>
          <w:tcPr>
            <w:tcW w:w="893" w:type="dxa"/>
            <w:tcBorders/>
            <w:vAlign w:val="center"/>
          </w:tcPr>
          <w:p>
            <w:pPr>
              <w:pStyle w:val="TableContents"/>
              <w:bidi w:val="0"/>
              <w:spacing w:before="0" w:after="283"/>
              <w:jc w:val="left"/>
              <w:rPr/>
            </w:pPr>
            <w:r>
              <w:rPr/>
              <w:t xml:space="preserve">82 </w:t>
            </w:r>
          </w:p>
        </w:tc>
        <w:tc>
          <w:tcPr>
            <w:tcW w:w="767" w:type="dxa"/>
            <w:tcBorders/>
            <w:vAlign w:val="center"/>
          </w:tcPr>
          <w:p>
            <w:pPr>
              <w:pStyle w:val="TableContents"/>
              <w:bidi w:val="0"/>
              <w:spacing w:before="0" w:after="283"/>
              <w:jc w:val="left"/>
              <w:rPr/>
            </w:pPr>
            <w:r>
              <w:rPr/>
              <w:t xml:space="preserve">2012 </w:t>
            </w:r>
          </w:p>
        </w:tc>
        <w:tc>
          <w:tcPr>
            <w:tcW w:w="666" w:type="dxa"/>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55 </w:t>
            </w:r>
          </w:p>
        </w:tc>
        <w:tc>
          <w:tcPr>
            <w:tcW w:w="2079" w:type="dxa"/>
            <w:tcBorders/>
            <w:vAlign w:val="center"/>
          </w:tcPr>
          <w:p>
            <w:pPr>
              <w:pStyle w:val="TableContents"/>
              <w:bidi w:val="0"/>
              <w:spacing w:before="0" w:after="283"/>
              <w:jc w:val="left"/>
              <w:rPr/>
            </w:pPr>
            <w:r>
              <w:rPr/>
              <w:t xml:space="preserve">Emirates Office Tower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355 m </w:t>
            </w:r>
          </w:p>
        </w:tc>
        <w:tc>
          <w:tcPr>
            <w:tcW w:w="893" w:type="dxa"/>
            <w:tcBorders/>
            <w:vAlign w:val="center"/>
          </w:tcPr>
          <w:p>
            <w:pPr>
              <w:pStyle w:val="TableContents"/>
              <w:bidi w:val="0"/>
              <w:spacing w:before="0" w:after="283"/>
              <w:jc w:val="left"/>
              <w:rPr/>
            </w:pPr>
            <w:r>
              <w:rPr/>
              <w:t xml:space="preserve">1,163 ft </w:t>
            </w:r>
          </w:p>
        </w:tc>
        <w:tc>
          <w:tcPr>
            <w:tcW w:w="767" w:type="dxa"/>
            <w:tcBorders/>
            <w:vAlign w:val="center"/>
          </w:tcPr>
          <w:p>
            <w:pPr>
              <w:pStyle w:val="TableContents"/>
              <w:bidi w:val="0"/>
              <w:spacing w:before="0" w:after="283"/>
              <w:jc w:val="left"/>
              <w:rPr/>
            </w:pPr>
            <w:r>
              <w:rPr/>
              <w:t xml:space="preserve">54 </w:t>
            </w:r>
          </w:p>
        </w:tc>
        <w:tc>
          <w:tcPr>
            <w:tcW w:w="666" w:type="dxa"/>
            <w:tcBorders/>
            <w:vAlign w:val="center"/>
          </w:tcPr>
          <w:p>
            <w:pPr>
              <w:pStyle w:val="TableContents"/>
              <w:bidi w:val="0"/>
              <w:spacing w:before="0" w:after="283"/>
              <w:jc w:val="left"/>
              <w:rPr/>
            </w:pPr>
            <w:r>
              <w:rPr/>
              <w:t xml:space="preserve">2000 </w:t>
            </w:r>
          </w:p>
        </w:tc>
      </w:tr>
      <w:tr>
        <w:trPr/>
        <w:tc>
          <w:tcPr>
            <w:tcW w:w="2095" w:type="dxa"/>
            <w:tcBorders/>
            <w:vAlign w:val="center"/>
          </w:tcPr>
          <w:p>
            <w:pPr>
              <w:pStyle w:val="TableContents"/>
              <w:bidi w:val="0"/>
              <w:spacing w:before="0" w:after="283"/>
              <w:jc w:val="left"/>
              <w:rPr/>
            </w:pPr>
            <w:r>
              <w:rPr/>
              <w:t xml:space="preserve">56 </w:t>
            </w:r>
          </w:p>
        </w:tc>
        <w:tc>
          <w:tcPr>
            <w:tcW w:w="2079" w:type="dxa"/>
            <w:tcBorders/>
            <w:vAlign w:val="center"/>
          </w:tcPr>
          <w:p>
            <w:pPr>
              <w:pStyle w:val="TableContents"/>
              <w:bidi w:val="0"/>
              <w:spacing w:before="0" w:after="283"/>
              <w:jc w:val="left"/>
              <w:rPr/>
            </w:pPr>
            <w:r>
              <w:rPr/>
              <w:t xml:space="preserve">Raffles City Chongqing T3N </w:t>
            </w:r>
          </w:p>
        </w:tc>
        <w:tc>
          <w:tcPr>
            <w:tcW w:w="1488" w:type="dxa"/>
            <w:tcBorders/>
            <w:vAlign w:val="center"/>
          </w:tcPr>
          <w:p>
            <w:pPr>
              <w:pStyle w:val="TableContents"/>
              <w:bidi w:val="0"/>
              <w:spacing w:before="0" w:after="283"/>
              <w:jc w:val="left"/>
              <w:rPr/>
            </w:pPr>
            <w:r>
              <w:rPr/>
              <w:t xml:space="preserve">Chongqing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354.5 m </w:t>
            </w:r>
          </w:p>
        </w:tc>
        <w:tc>
          <w:tcPr>
            <w:tcW w:w="893" w:type="dxa"/>
            <w:tcBorders/>
            <w:vAlign w:val="center"/>
          </w:tcPr>
          <w:p>
            <w:pPr>
              <w:pStyle w:val="TableContents"/>
              <w:bidi w:val="0"/>
              <w:spacing w:before="0" w:after="283"/>
              <w:jc w:val="left"/>
              <w:rPr/>
            </w:pPr>
            <w:r>
              <w:rPr/>
              <w:t xml:space="preserve">1,163 ft </w:t>
            </w:r>
          </w:p>
        </w:tc>
        <w:tc>
          <w:tcPr>
            <w:tcW w:w="767" w:type="dxa"/>
            <w:tcBorders/>
            <w:vAlign w:val="center"/>
          </w:tcPr>
          <w:p>
            <w:pPr>
              <w:pStyle w:val="TableContents"/>
              <w:bidi w:val="0"/>
              <w:spacing w:before="0" w:after="283"/>
              <w:jc w:val="left"/>
              <w:rPr/>
            </w:pPr>
            <w:r>
              <w:rPr/>
              <w:t xml:space="preserve">79 </w:t>
            </w:r>
          </w:p>
        </w:tc>
        <w:tc>
          <w:tcPr>
            <w:tcW w:w="666" w:type="dxa"/>
            <w:tcBorders/>
            <w:vAlign w:val="center"/>
          </w:tcPr>
          <w:p>
            <w:pPr>
              <w:pStyle w:val="TableContents"/>
              <w:bidi w:val="0"/>
              <w:spacing w:before="0" w:after="283"/>
              <w:jc w:val="left"/>
              <w:rPr/>
            </w:pPr>
            <w:r>
              <w:rPr/>
              <w:t xml:space="preserve">2018 </w:t>
            </w:r>
          </w:p>
        </w:tc>
      </w:tr>
      <w:tr>
        <w:trPr/>
        <w:tc>
          <w:tcPr>
            <w:tcW w:w="2095" w:type="dxa"/>
            <w:tcBorders/>
            <w:vAlign w:val="center"/>
          </w:tcPr>
          <w:p>
            <w:pPr>
              <w:pStyle w:val="TableContents"/>
              <w:bidi w:val="0"/>
              <w:spacing w:before="0" w:after="283"/>
              <w:jc w:val="left"/>
              <w:rPr/>
            </w:pPr>
            <w:r>
              <w:rPr/>
              <w:t xml:space="preserve">57 </w:t>
            </w:r>
          </w:p>
        </w:tc>
        <w:tc>
          <w:tcPr>
            <w:tcW w:w="2079" w:type="dxa"/>
            <w:tcBorders/>
            <w:vAlign w:val="center"/>
          </w:tcPr>
          <w:p>
            <w:pPr>
              <w:pStyle w:val="TableContents"/>
              <w:bidi w:val="0"/>
              <w:spacing w:before="0" w:after="283"/>
              <w:jc w:val="left"/>
              <w:rPr/>
            </w:pPr>
            <w:r>
              <w:rPr/>
              <w:t xml:space="preserve">OKO Tower-eteläinen torni </w:t>
            </w:r>
          </w:p>
        </w:tc>
        <w:tc>
          <w:tcPr>
            <w:tcW w:w="1488" w:type="dxa"/>
            <w:tcBorders/>
            <w:vAlign w:val="center"/>
          </w:tcPr>
          <w:p>
            <w:pPr>
              <w:pStyle w:val="TableContents"/>
              <w:bidi w:val="0"/>
              <w:spacing w:before="0" w:after="283"/>
              <w:jc w:val="left"/>
              <w:rPr/>
            </w:pPr>
            <w:r>
              <w:rPr/>
              <w:t xml:space="preserve">Moskova </w:t>
            </w:r>
          </w:p>
        </w:tc>
        <w:tc>
          <w:tcPr>
            <w:tcW w:w="1312" w:type="dxa"/>
            <w:tcBorders/>
            <w:vAlign w:val="center"/>
          </w:tcPr>
          <w:p>
            <w:pPr>
              <w:pStyle w:val="TableContents"/>
              <w:bidi w:val="0"/>
              <w:spacing w:before="0" w:after="283"/>
              <w:jc w:val="left"/>
              <w:rPr/>
            </w:pPr>
            <w:r>
              <w:rPr/>
              <w:t xml:space="preserve">Venäjä </w:t>
            </w:r>
          </w:p>
        </w:tc>
        <w:tc>
          <w:tcPr>
            <w:tcW w:w="905" w:type="dxa"/>
            <w:tcBorders/>
            <w:vAlign w:val="center"/>
          </w:tcPr>
          <w:p>
            <w:pPr>
              <w:pStyle w:val="TableContents"/>
              <w:bidi w:val="0"/>
              <w:spacing w:before="0" w:after="283"/>
              <w:jc w:val="left"/>
              <w:rPr/>
            </w:pPr>
            <w:r>
              <w:rPr/>
              <w:t xml:space="preserve">354 m </w:t>
            </w:r>
          </w:p>
        </w:tc>
        <w:tc>
          <w:tcPr>
            <w:tcW w:w="893" w:type="dxa"/>
            <w:tcBorders/>
            <w:vAlign w:val="center"/>
          </w:tcPr>
          <w:p>
            <w:pPr>
              <w:pStyle w:val="TableContents"/>
              <w:bidi w:val="0"/>
              <w:spacing w:before="0" w:after="283"/>
              <w:jc w:val="left"/>
              <w:rPr/>
            </w:pPr>
            <w:r>
              <w:rPr/>
              <w:t xml:space="preserve">1,160 ft </w:t>
            </w:r>
          </w:p>
        </w:tc>
        <w:tc>
          <w:tcPr>
            <w:tcW w:w="767" w:type="dxa"/>
            <w:tcBorders/>
            <w:vAlign w:val="center"/>
          </w:tcPr>
          <w:p>
            <w:pPr>
              <w:pStyle w:val="TableContents"/>
              <w:bidi w:val="0"/>
              <w:spacing w:before="0" w:after="283"/>
              <w:jc w:val="left"/>
              <w:rPr/>
            </w:pPr>
            <w:r>
              <w:rPr/>
              <w:t xml:space="preserve">85 </w:t>
            </w:r>
          </w:p>
        </w:tc>
        <w:tc>
          <w:tcPr>
            <w:tcW w:w="666" w:type="dxa"/>
            <w:tcBorders/>
            <w:vAlign w:val="center"/>
          </w:tcPr>
          <w:p>
            <w:pPr>
              <w:pStyle w:val="TableContents"/>
              <w:bidi w:val="0"/>
              <w:spacing w:before="0" w:after="283"/>
              <w:jc w:val="left"/>
              <w:rPr/>
            </w:pPr>
            <w:r>
              <w:rPr/>
              <w:t xml:space="preserve">2015 </w:t>
            </w:r>
          </w:p>
        </w:tc>
      </w:tr>
      <w:tr>
        <w:trPr/>
        <w:tc>
          <w:tcPr>
            <w:tcW w:w="2095" w:type="dxa"/>
            <w:tcBorders/>
            <w:vAlign w:val="center"/>
          </w:tcPr>
          <w:p>
            <w:pPr>
              <w:pStyle w:val="TableContents"/>
              <w:bidi w:val="0"/>
              <w:spacing w:before="0" w:after="283"/>
              <w:jc w:val="left"/>
              <w:rPr/>
            </w:pPr>
            <w:r>
              <w:rPr/>
              <w:t xml:space="preserve">58 </w:t>
            </w:r>
          </w:p>
        </w:tc>
        <w:tc>
          <w:tcPr>
            <w:tcW w:w="2079" w:type="dxa"/>
            <w:tcBorders/>
            <w:vAlign w:val="center"/>
          </w:tcPr>
          <w:p>
            <w:pPr>
              <w:pStyle w:val="TableContents"/>
              <w:bidi w:val="0"/>
              <w:spacing w:before="0" w:after="283"/>
              <w:jc w:val="left"/>
              <w:rPr/>
            </w:pPr>
            <w:r>
              <w:rPr/>
              <w:t xml:space="preserve">Venesataman soihtu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352 m </w:t>
            </w:r>
          </w:p>
        </w:tc>
        <w:tc>
          <w:tcPr>
            <w:tcW w:w="893" w:type="dxa"/>
            <w:tcBorders/>
            <w:vAlign w:val="center"/>
          </w:tcPr>
          <w:p>
            <w:pPr>
              <w:pStyle w:val="TableContents"/>
              <w:bidi w:val="0"/>
              <w:spacing w:before="0" w:after="283"/>
              <w:jc w:val="left"/>
              <w:rPr/>
            </w:pPr>
            <w:r>
              <w:rPr/>
              <w:t xml:space="preserve">1,155 ft </w:t>
            </w:r>
          </w:p>
        </w:tc>
        <w:tc>
          <w:tcPr>
            <w:tcW w:w="767" w:type="dxa"/>
            <w:tcBorders/>
            <w:vAlign w:val="center"/>
          </w:tcPr>
          <w:p>
            <w:pPr>
              <w:pStyle w:val="TableContents"/>
              <w:bidi w:val="0"/>
              <w:spacing w:before="0" w:after="283"/>
              <w:jc w:val="left"/>
              <w:rPr/>
            </w:pPr>
            <w:r>
              <w:rPr/>
              <w:t xml:space="preserve">86 </w:t>
            </w:r>
          </w:p>
        </w:tc>
        <w:tc>
          <w:tcPr>
            <w:tcW w:w="666" w:type="dxa"/>
            <w:tcBorders/>
            <w:vAlign w:val="center"/>
          </w:tcPr>
          <w:p>
            <w:pPr>
              <w:pStyle w:val="TableContents"/>
              <w:bidi w:val="0"/>
              <w:spacing w:before="0" w:after="283"/>
              <w:jc w:val="left"/>
              <w:rPr/>
            </w:pPr>
            <w:r>
              <w:rPr/>
              <w:t xml:space="preserve">2011 </w:t>
            </w:r>
          </w:p>
        </w:tc>
      </w:tr>
      <w:tr>
        <w:trPr/>
        <w:tc>
          <w:tcPr>
            <w:tcW w:w="2095" w:type="dxa"/>
            <w:tcBorders/>
            <w:vAlign w:val="center"/>
          </w:tcPr>
          <w:p>
            <w:pPr>
              <w:pStyle w:val="TableContents"/>
              <w:bidi w:val="0"/>
              <w:spacing w:before="0" w:after="283"/>
              <w:jc w:val="left"/>
              <w:rPr/>
            </w:pPr>
            <w:r>
              <w:rPr/>
              <w:t xml:space="preserve">59 </w:t>
            </w:r>
          </w:p>
        </w:tc>
        <w:tc>
          <w:tcPr>
            <w:tcW w:w="2079" w:type="dxa"/>
            <w:tcBorders/>
            <w:vAlign w:val="center"/>
          </w:tcPr>
          <w:p>
            <w:pPr>
              <w:pStyle w:val="TableContents"/>
              <w:bidi w:val="0"/>
              <w:spacing w:before="0" w:after="283"/>
              <w:jc w:val="left"/>
              <w:rPr/>
            </w:pPr>
            <w:r>
              <w:rPr/>
              <w:t xml:space="preserve">Forum 66 torni 1 </w:t>
            </w:r>
          </w:p>
        </w:tc>
        <w:tc>
          <w:tcPr>
            <w:tcW w:w="1488" w:type="dxa"/>
            <w:tcBorders/>
            <w:vAlign w:val="center"/>
          </w:tcPr>
          <w:p>
            <w:pPr>
              <w:pStyle w:val="TableContents"/>
              <w:bidi w:val="0"/>
              <w:spacing w:before="0" w:after="283"/>
              <w:jc w:val="left"/>
              <w:rPr/>
            </w:pPr>
            <w:r>
              <w:rPr/>
              <w:t xml:space="preserve">Shenyang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350.6 m </w:t>
            </w:r>
          </w:p>
        </w:tc>
        <w:tc>
          <w:tcPr>
            <w:tcW w:w="893" w:type="dxa"/>
            <w:tcBorders/>
            <w:vAlign w:val="center"/>
          </w:tcPr>
          <w:p>
            <w:pPr>
              <w:pStyle w:val="TableContents"/>
              <w:bidi w:val="0"/>
              <w:spacing w:before="0" w:after="283"/>
              <w:jc w:val="left"/>
              <w:rPr/>
            </w:pPr>
            <w:r>
              <w:rPr/>
              <w:t xml:space="preserve">1,150 ft </w:t>
            </w:r>
          </w:p>
        </w:tc>
        <w:tc>
          <w:tcPr>
            <w:tcW w:w="767" w:type="dxa"/>
            <w:tcBorders/>
            <w:vAlign w:val="center"/>
          </w:tcPr>
          <w:p>
            <w:pPr>
              <w:pStyle w:val="TableContents"/>
              <w:bidi w:val="0"/>
              <w:spacing w:before="0" w:after="283"/>
              <w:jc w:val="left"/>
              <w:rPr/>
            </w:pPr>
            <w:r>
              <w:rPr/>
              <w:t xml:space="preserve">68 </w:t>
            </w:r>
          </w:p>
        </w:tc>
        <w:tc>
          <w:tcPr>
            <w:tcW w:w="666" w:type="dxa"/>
            <w:tcBorders/>
            <w:vAlign w:val="center"/>
          </w:tcPr>
          <w:p>
            <w:pPr>
              <w:pStyle w:val="TableContents"/>
              <w:bidi w:val="0"/>
              <w:spacing w:before="0" w:after="283"/>
              <w:jc w:val="left"/>
              <w:rPr/>
            </w:pPr>
            <w:r>
              <w:rPr/>
              <w:t xml:space="preserve">2015 </w:t>
            </w:r>
          </w:p>
        </w:tc>
      </w:tr>
      <w:tr>
        <w:trPr/>
        <w:tc>
          <w:tcPr>
            <w:tcW w:w="2095" w:type="dxa"/>
            <w:tcBorders/>
            <w:vAlign w:val="center"/>
          </w:tcPr>
          <w:p>
            <w:pPr>
              <w:pStyle w:val="TableContents"/>
              <w:bidi w:val="0"/>
              <w:spacing w:before="0" w:after="283"/>
              <w:jc w:val="left"/>
              <w:rPr/>
            </w:pPr>
            <w:r>
              <w:rPr/>
              <w:t xml:space="preserve">60 </w:t>
            </w:r>
          </w:p>
        </w:tc>
        <w:tc>
          <w:tcPr>
            <w:tcW w:w="2079" w:type="dxa"/>
            <w:tcBorders/>
            <w:vAlign w:val="center"/>
          </w:tcPr>
          <w:p>
            <w:pPr>
              <w:pStyle w:val="TableContents"/>
              <w:bidi w:val="0"/>
              <w:spacing w:before="0" w:after="283"/>
              <w:jc w:val="left"/>
              <w:rPr/>
            </w:pPr>
            <w:r>
              <w:rPr/>
              <w:t xml:space="preserve">Pinnacle </w:t>
            </w:r>
          </w:p>
        </w:tc>
        <w:tc>
          <w:tcPr>
            <w:tcW w:w="1488" w:type="dxa"/>
            <w:tcBorders/>
            <w:vAlign w:val="center"/>
          </w:tcPr>
          <w:p>
            <w:pPr>
              <w:pStyle w:val="TableContents"/>
              <w:bidi w:val="0"/>
              <w:spacing w:before="0" w:after="283"/>
              <w:jc w:val="left"/>
              <w:rPr/>
            </w:pPr>
            <w:r>
              <w:rPr/>
              <w:t xml:space="preserve">Guangzhou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350.3 m </w:t>
            </w:r>
          </w:p>
        </w:tc>
        <w:tc>
          <w:tcPr>
            <w:tcW w:w="893" w:type="dxa"/>
            <w:tcBorders/>
            <w:vAlign w:val="center"/>
          </w:tcPr>
          <w:p>
            <w:pPr>
              <w:pStyle w:val="TableContents"/>
              <w:bidi w:val="0"/>
              <w:spacing w:before="0" w:after="283"/>
              <w:jc w:val="left"/>
              <w:rPr/>
            </w:pPr>
            <w:r>
              <w:rPr/>
              <w:t xml:space="preserve">1,149 ft </w:t>
            </w:r>
          </w:p>
        </w:tc>
        <w:tc>
          <w:tcPr>
            <w:tcW w:w="767" w:type="dxa"/>
            <w:tcBorders/>
            <w:vAlign w:val="center"/>
          </w:tcPr>
          <w:p>
            <w:pPr>
              <w:pStyle w:val="TableContents"/>
              <w:bidi w:val="0"/>
              <w:spacing w:before="0" w:after="283"/>
              <w:jc w:val="left"/>
              <w:rPr/>
            </w:pPr>
            <w:r>
              <w:rPr/>
              <w:t xml:space="preserve">60 </w:t>
            </w:r>
          </w:p>
        </w:tc>
        <w:tc>
          <w:tcPr>
            <w:tcW w:w="666" w:type="dxa"/>
            <w:tcBorders/>
            <w:vAlign w:val="center"/>
          </w:tcPr>
          <w:p>
            <w:pPr>
              <w:pStyle w:val="TableContents"/>
              <w:bidi w:val="0"/>
              <w:spacing w:before="0" w:after="283"/>
              <w:jc w:val="left"/>
              <w:rPr/>
            </w:pPr>
            <w:r>
              <w:rPr/>
              <w:t xml:space="preserve">2012 </w:t>
            </w:r>
          </w:p>
        </w:tc>
      </w:tr>
      <w:tr>
        <w:trPr/>
        <w:tc>
          <w:tcPr>
            <w:tcW w:w="2095" w:type="dxa"/>
            <w:tcBorders/>
            <w:vAlign w:val="center"/>
          </w:tcPr>
          <w:p>
            <w:pPr>
              <w:pStyle w:val="TableContents"/>
              <w:bidi w:val="0"/>
              <w:spacing w:before="0" w:after="283"/>
              <w:jc w:val="left"/>
              <w:rPr/>
            </w:pPr>
            <w:r>
              <w:rPr/>
              <w:t xml:space="preserve">61 </w:t>
            </w:r>
          </w:p>
        </w:tc>
        <w:tc>
          <w:tcPr>
            <w:tcW w:w="2079" w:type="dxa"/>
            <w:tcBorders/>
            <w:vAlign w:val="center"/>
          </w:tcPr>
          <w:p>
            <w:pPr>
              <w:pStyle w:val="TableContents"/>
              <w:bidi w:val="0"/>
              <w:spacing w:before="0" w:after="283"/>
              <w:jc w:val="left"/>
              <w:rPr/>
            </w:pPr>
            <w:r>
              <w:rPr/>
              <w:t xml:space="preserve">Hanking Center </w:t>
            </w:r>
          </w:p>
        </w:tc>
        <w:tc>
          <w:tcPr>
            <w:tcW w:w="1488" w:type="dxa"/>
            <w:tcBorders/>
            <w:vAlign w:val="center"/>
          </w:tcPr>
          <w:p>
            <w:pPr>
              <w:pStyle w:val="TableContents"/>
              <w:bidi w:val="0"/>
              <w:spacing w:before="0" w:after="283"/>
              <w:jc w:val="left"/>
              <w:rPr/>
            </w:pPr>
            <w:r>
              <w:rPr/>
              <w:t xml:space="preserve">Shenzhen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350 m </w:t>
            </w:r>
          </w:p>
        </w:tc>
        <w:tc>
          <w:tcPr>
            <w:tcW w:w="893" w:type="dxa"/>
            <w:tcBorders/>
            <w:vAlign w:val="center"/>
          </w:tcPr>
          <w:p>
            <w:pPr>
              <w:pStyle w:val="TableContents"/>
              <w:bidi w:val="0"/>
              <w:spacing w:before="0" w:after="283"/>
              <w:jc w:val="left"/>
              <w:rPr/>
            </w:pPr>
            <w:r>
              <w:rPr/>
              <w:t xml:space="preserve">1,148 ft </w:t>
            </w:r>
          </w:p>
        </w:tc>
        <w:tc>
          <w:tcPr>
            <w:tcW w:w="767" w:type="dxa"/>
            <w:tcBorders/>
            <w:vAlign w:val="center"/>
          </w:tcPr>
          <w:p>
            <w:pPr>
              <w:pStyle w:val="TableContents"/>
              <w:bidi w:val="0"/>
              <w:spacing w:before="0" w:after="283"/>
              <w:jc w:val="left"/>
              <w:rPr/>
            </w:pPr>
            <w:r>
              <w:rPr/>
              <w:t xml:space="preserve">73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Xi An Glory International Financial Center </w:t>
            </w:r>
          </w:p>
        </w:tc>
        <w:tc>
          <w:tcPr>
            <w:tcW w:w="2079" w:type="dxa"/>
            <w:tcBorders/>
            <w:vAlign w:val="center"/>
          </w:tcPr>
          <w:p>
            <w:pPr>
              <w:pStyle w:val="TableContents"/>
              <w:bidi w:val="0"/>
              <w:spacing w:before="0" w:after="283"/>
              <w:jc w:val="left"/>
              <w:rPr/>
            </w:pPr>
            <w:r>
              <w:rPr/>
              <w:t xml:space="preserve">Xi'an </w:t>
            </w:r>
          </w:p>
        </w:tc>
        <w:tc>
          <w:tcPr>
            <w:tcW w:w="1488" w:type="dxa"/>
            <w:tcBorders/>
            <w:vAlign w:val="center"/>
          </w:tcPr>
          <w:p>
            <w:pPr>
              <w:pStyle w:val="TableContents"/>
              <w:bidi w:val="0"/>
              <w:spacing w:before="0" w:after="283"/>
              <w:jc w:val="left"/>
              <w:rPr/>
            </w:pPr>
            <w:r>
              <w:rPr/>
              <w:t xml:space="preserve">Kiina </w:t>
            </w:r>
          </w:p>
        </w:tc>
        <w:tc>
          <w:tcPr>
            <w:tcW w:w="1312" w:type="dxa"/>
            <w:tcBorders/>
            <w:vAlign w:val="center"/>
          </w:tcPr>
          <w:p>
            <w:pPr>
              <w:pStyle w:val="TableContents"/>
              <w:bidi w:val="0"/>
              <w:spacing w:before="0" w:after="283"/>
              <w:jc w:val="left"/>
              <w:rPr/>
            </w:pPr>
            <w:r>
              <w:rPr/>
              <w:t xml:space="preserve">350 m </w:t>
            </w:r>
          </w:p>
        </w:tc>
        <w:tc>
          <w:tcPr>
            <w:tcW w:w="905" w:type="dxa"/>
            <w:tcBorders/>
            <w:vAlign w:val="center"/>
          </w:tcPr>
          <w:p>
            <w:pPr>
              <w:pStyle w:val="TableContents"/>
              <w:bidi w:val="0"/>
              <w:spacing w:before="0" w:after="283"/>
              <w:jc w:val="left"/>
              <w:rPr/>
            </w:pPr>
            <w:r>
              <w:rPr/>
              <w:t xml:space="preserve">1,148 ft </w:t>
            </w:r>
          </w:p>
        </w:tc>
        <w:tc>
          <w:tcPr>
            <w:tcW w:w="893" w:type="dxa"/>
            <w:tcBorders/>
            <w:vAlign w:val="center"/>
          </w:tcPr>
          <w:p>
            <w:pPr>
              <w:pStyle w:val="TableContents"/>
              <w:bidi w:val="0"/>
              <w:spacing w:before="0" w:after="283"/>
              <w:jc w:val="left"/>
              <w:rPr/>
            </w:pPr>
            <w:r>
              <w:rPr/>
              <w:t xml:space="preserve">75 </w:t>
            </w:r>
          </w:p>
        </w:tc>
        <w:tc>
          <w:tcPr>
            <w:tcW w:w="767" w:type="dxa"/>
            <w:tcBorders/>
            <w:vAlign w:val="center"/>
          </w:tcPr>
          <w:p>
            <w:pPr>
              <w:pStyle w:val="TableContents"/>
              <w:bidi w:val="0"/>
              <w:spacing w:before="0" w:after="283"/>
              <w:jc w:val="left"/>
              <w:rPr/>
            </w:pPr>
            <w:r>
              <w:rPr/>
              <w:t xml:space="preserve">2017 </w:t>
            </w:r>
          </w:p>
        </w:tc>
        <w:tc>
          <w:tcPr>
            <w:tcW w:w="66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maailman 3 korkeinta rakennusta?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Kansainvälinen voittoa tavoittelematon järjestö Council on Tall Buildings and Urban Habitat (CTBUH) perustettiin vuonna 1969, ja se julistaa maailman korkeimman rakennuksen tittelin ja asettaa standardit, joilla rakennuksia mitataan. Se ylläpitää luetteloa maailman sadasta korkeimmasta valmistuneesta rakennuksesta. Järjestö pitää tällä hetkellä </w:t>
      </w:r>
      <w:r>
        <w:rPr>
          <w:color w:val="A9A9A9"/>
        </w:rPr>
        <w:t xml:space="preserve">Dubaissa sijaitsevaa Burj Khalifaa </w:t>
      </w:r>
      <w:r>
        <w:rPr/>
        <w:t xml:space="preserve">korkeimpana 828 metrin korkeudellaan. CTBUH tunnustaa kuitenkin vain valmiit rakennukset, ja jotkin luettelon artikkeleissa mainitut rakennukset eivät ole CTBUH:n mielestä valmiita.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puhutuin rakennus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095"/>
        <w:gridCol w:w="2079"/>
        <w:gridCol w:w="1488"/>
        <w:gridCol w:w="1312"/>
        <w:gridCol w:w="905"/>
        <w:gridCol w:w="893"/>
        <w:gridCol w:w="767"/>
        <w:gridCol w:w="666"/>
      </w:tblGrid>
      <w:tr>
        <w:trPr/>
        <w:tc>
          <w:tcPr>
            <w:tcW w:w="2095" w:type="dxa"/>
            <w:tcBorders/>
            <w:vAlign w:val="center"/>
          </w:tcPr>
          <w:p>
            <w:pPr>
              <w:pStyle w:val="TableHeading"/>
              <w:suppressLineNumbers/>
              <w:bidi w:val="0"/>
              <w:spacing w:before="0" w:after="283"/>
              <w:jc w:val="center"/>
              <w:rPr/>
            </w:pPr>
            <w:r>
              <w:rPr/>
              <w:t xml:space="preserve">Sijoitus </w:t>
            </w:r>
          </w:p>
        </w:tc>
        <w:tc>
          <w:tcPr>
            <w:tcW w:w="2079" w:type="dxa"/>
            <w:tcBorders/>
            <w:vAlign w:val="center"/>
          </w:tcPr>
          <w:p>
            <w:pPr>
              <w:pStyle w:val="TableHeading"/>
              <w:suppressLineNumbers/>
              <w:bidi w:val="0"/>
              <w:spacing w:before="0" w:after="283"/>
              <w:jc w:val="center"/>
              <w:rPr/>
            </w:pPr>
            <w:r>
              <w:rPr/>
              <w:t xml:space="preserve">Rakennus </w:t>
            </w:r>
          </w:p>
        </w:tc>
        <w:tc>
          <w:tcPr>
            <w:tcW w:w="1488" w:type="dxa"/>
            <w:tcBorders/>
            <w:vAlign w:val="center"/>
          </w:tcPr>
          <w:p>
            <w:pPr>
              <w:pStyle w:val="TableHeading"/>
              <w:suppressLineNumbers/>
              <w:bidi w:val="0"/>
              <w:spacing w:before="0" w:after="283"/>
              <w:jc w:val="center"/>
              <w:rPr/>
            </w:pPr>
            <w:r>
              <w:rPr/>
              <w:t xml:space="preserve">Kaupunki </w:t>
            </w:r>
          </w:p>
        </w:tc>
        <w:tc>
          <w:tcPr>
            <w:tcW w:w="1312" w:type="dxa"/>
            <w:tcBorders/>
            <w:vAlign w:val="center"/>
          </w:tcPr>
          <w:p>
            <w:pPr>
              <w:pStyle w:val="TableHeading"/>
              <w:suppressLineNumbers/>
              <w:bidi w:val="0"/>
              <w:spacing w:before="0" w:after="283"/>
              <w:jc w:val="center"/>
              <w:rPr/>
            </w:pPr>
            <w:r>
              <w:rPr/>
              <w:t xml:space="preserve">Maa </w:t>
            </w:r>
          </w:p>
        </w:tc>
        <w:tc>
          <w:tcPr>
            <w:tcW w:w="905" w:type="dxa"/>
            <w:tcBorders/>
            <w:vAlign w:val="center"/>
          </w:tcPr>
          <w:p>
            <w:pPr>
              <w:pStyle w:val="TableHeading"/>
              <w:suppressLineNumbers/>
              <w:bidi w:val="0"/>
              <w:spacing w:before="0" w:after="283"/>
              <w:jc w:val="center"/>
              <w:rPr/>
            </w:pPr>
            <w:r>
              <w:rPr/>
              <w:t xml:space="preserve">Korkeus (m) </w:t>
            </w:r>
          </w:p>
        </w:tc>
        <w:tc>
          <w:tcPr>
            <w:tcW w:w="893" w:type="dxa"/>
            <w:tcBorders/>
            <w:vAlign w:val="center"/>
          </w:tcPr>
          <w:p>
            <w:pPr>
              <w:pStyle w:val="TableHeading"/>
              <w:suppressLineNumbers/>
              <w:bidi w:val="0"/>
              <w:spacing w:before="0" w:after="283"/>
              <w:jc w:val="center"/>
              <w:rPr/>
            </w:pPr>
            <w:r>
              <w:rPr/>
              <w:t xml:space="preserve">Korkeus (ft) </w:t>
            </w:r>
          </w:p>
        </w:tc>
        <w:tc>
          <w:tcPr>
            <w:tcW w:w="767" w:type="dxa"/>
            <w:tcBorders/>
            <w:vAlign w:val="center"/>
          </w:tcPr>
          <w:p>
            <w:pPr>
              <w:pStyle w:val="TableHeading"/>
              <w:suppressLineNumbers/>
              <w:bidi w:val="0"/>
              <w:spacing w:before="0" w:after="283"/>
              <w:jc w:val="center"/>
              <w:rPr/>
            </w:pPr>
            <w:r>
              <w:rPr/>
              <w:t xml:space="preserve">Lattiat </w:t>
            </w:r>
          </w:p>
        </w:tc>
        <w:tc>
          <w:tcPr>
            <w:tcW w:w="666" w:type="dxa"/>
            <w:tcBorders/>
            <w:vAlign w:val="center"/>
          </w:tcPr>
          <w:p>
            <w:pPr>
              <w:pStyle w:val="TableHeading"/>
              <w:suppressLineNumbers/>
              <w:bidi w:val="0"/>
              <w:spacing w:before="0" w:after="283"/>
              <w:jc w:val="center"/>
              <w:rPr/>
            </w:pPr>
            <w:r>
              <w:rPr/>
              <w:t xml:space="preserve">Rakennettu </w:t>
            </w:r>
          </w:p>
        </w:tc>
      </w:tr>
      <w:tr>
        <w:trPr/>
        <w:tc>
          <w:tcPr>
            <w:tcW w:w="2095" w:type="dxa"/>
            <w:tcBorders/>
            <w:vAlign w:val="center"/>
          </w:tcPr>
          <w:p>
            <w:pPr>
              <w:pStyle w:val="TableContents"/>
              <w:bidi w:val="0"/>
              <w:spacing w:before="0" w:after="283"/>
              <w:jc w:val="left"/>
              <w:rPr>
                <w:sz w:val="4"/>
                <w:szCs w:val="4"/>
              </w:rPr>
            </w:pPr>
            <w:r>
              <w:rPr>
                <w:sz w:val="4"/>
                <w:szCs w:val="4"/>
              </w:rPr>
            </w:r>
          </w:p>
        </w:tc>
        <w:tc>
          <w:tcPr>
            <w:tcW w:w="2079" w:type="dxa"/>
            <w:tcBorders/>
            <w:vAlign w:val="center"/>
          </w:tcPr>
          <w:p>
            <w:pPr>
              <w:pStyle w:val="TableContents"/>
              <w:bidi w:val="0"/>
              <w:spacing w:before="0" w:after="283"/>
              <w:jc w:val="left"/>
              <w:rPr/>
            </w:pPr>
            <w:r>
              <w:rPr>
                <w:color w:val="A9A9A9"/>
              </w:rPr>
              <w:t xml:space="preserve">Burj Khalifa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828 m </w:t>
            </w:r>
          </w:p>
        </w:tc>
        <w:tc>
          <w:tcPr>
            <w:tcW w:w="893" w:type="dxa"/>
            <w:tcBorders/>
            <w:vAlign w:val="center"/>
          </w:tcPr>
          <w:p>
            <w:pPr>
              <w:pStyle w:val="TableContents"/>
              <w:bidi w:val="0"/>
              <w:spacing w:before="0" w:after="283"/>
              <w:jc w:val="left"/>
              <w:rPr/>
            </w:pPr>
            <w:r>
              <w:rPr/>
              <w:t xml:space="preserve">2,717 ft </w:t>
            </w:r>
          </w:p>
        </w:tc>
        <w:tc>
          <w:tcPr>
            <w:tcW w:w="767" w:type="dxa"/>
            <w:tcBorders/>
            <w:vAlign w:val="center"/>
          </w:tcPr>
          <w:p>
            <w:pPr>
              <w:pStyle w:val="TableContents"/>
              <w:bidi w:val="0"/>
              <w:spacing w:before="0" w:after="283"/>
              <w:jc w:val="left"/>
              <w:rPr/>
            </w:pPr>
            <w:r>
              <w:rPr/>
              <w:t xml:space="preserve">163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sz w:val="4"/>
                <w:szCs w:val="4"/>
              </w:rPr>
            </w:pPr>
            <w:r>
              <w:rPr>
                <w:sz w:val="4"/>
                <w:szCs w:val="4"/>
              </w:rPr>
            </w:r>
          </w:p>
        </w:tc>
        <w:tc>
          <w:tcPr>
            <w:tcW w:w="2079" w:type="dxa"/>
            <w:tcBorders/>
            <w:vAlign w:val="center"/>
          </w:tcPr>
          <w:p>
            <w:pPr>
              <w:pStyle w:val="TableContents"/>
              <w:bidi w:val="0"/>
              <w:spacing w:before="0" w:after="283"/>
              <w:jc w:val="left"/>
              <w:rPr/>
            </w:pPr>
            <w:r>
              <w:rPr>
                <w:color w:val="DCDCDC"/>
              </w:rPr>
              <w:t xml:space="preserve">Shanghai </w:t>
            </w:r>
            <w:r>
              <w:rPr/>
              <w:t xml:space="preserve">Tower </w:t>
            </w:r>
          </w:p>
        </w:tc>
        <w:tc>
          <w:tcPr>
            <w:tcW w:w="1488" w:type="dxa"/>
            <w:tcBorders/>
            <w:vAlign w:val="center"/>
          </w:tcPr>
          <w:p>
            <w:pPr>
              <w:pStyle w:val="TableContents"/>
              <w:bidi w:val="0"/>
              <w:spacing w:before="0" w:after="283"/>
              <w:jc w:val="left"/>
              <w:rPr/>
            </w:pPr>
            <w:r>
              <w:rPr/>
              <w:t xml:space="preserve">Shanghai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632 m </w:t>
            </w:r>
          </w:p>
        </w:tc>
        <w:tc>
          <w:tcPr>
            <w:tcW w:w="893" w:type="dxa"/>
            <w:tcBorders/>
            <w:vAlign w:val="center"/>
          </w:tcPr>
          <w:p>
            <w:pPr>
              <w:pStyle w:val="TableContents"/>
              <w:bidi w:val="0"/>
              <w:spacing w:before="0" w:after="283"/>
              <w:jc w:val="left"/>
              <w:rPr/>
            </w:pPr>
            <w:r>
              <w:rPr/>
              <w:t xml:space="preserve">2,073 ft </w:t>
            </w:r>
          </w:p>
        </w:tc>
        <w:tc>
          <w:tcPr>
            <w:tcW w:w="767" w:type="dxa"/>
            <w:tcBorders/>
            <w:vAlign w:val="center"/>
          </w:tcPr>
          <w:p>
            <w:pPr>
              <w:pStyle w:val="TableContents"/>
              <w:bidi w:val="0"/>
              <w:spacing w:before="0" w:after="283"/>
              <w:jc w:val="left"/>
              <w:rPr/>
            </w:pPr>
            <w:r>
              <w:rPr/>
              <w:t xml:space="preserve">128 </w:t>
            </w:r>
          </w:p>
        </w:tc>
        <w:tc>
          <w:tcPr>
            <w:tcW w:w="666" w:type="dxa"/>
            <w:tcBorders/>
            <w:vAlign w:val="center"/>
          </w:tcPr>
          <w:p>
            <w:pPr>
              <w:pStyle w:val="TableContents"/>
              <w:bidi w:val="0"/>
              <w:spacing w:before="0" w:after="283"/>
              <w:jc w:val="left"/>
              <w:rPr/>
            </w:pPr>
            <w:r>
              <w:rPr/>
              <w:t xml:space="preserve">2015 </w:t>
            </w:r>
          </w:p>
        </w:tc>
      </w:tr>
      <w:tr>
        <w:trPr/>
        <w:tc>
          <w:tcPr>
            <w:tcW w:w="2095" w:type="dxa"/>
            <w:tcBorders/>
            <w:vAlign w:val="center"/>
          </w:tcPr>
          <w:p>
            <w:pPr>
              <w:pStyle w:val="TableContents"/>
              <w:bidi w:val="0"/>
              <w:spacing w:before="0" w:after="283"/>
              <w:jc w:val="left"/>
              <w:rPr>
                <w:sz w:val="4"/>
                <w:szCs w:val="4"/>
              </w:rPr>
            </w:pPr>
            <w:r>
              <w:rPr>
                <w:sz w:val="4"/>
                <w:szCs w:val="4"/>
              </w:rPr>
            </w:r>
          </w:p>
        </w:tc>
        <w:tc>
          <w:tcPr>
            <w:tcW w:w="2079" w:type="dxa"/>
            <w:tcBorders/>
            <w:vAlign w:val="center"/>
          </w:tcPr>
          <w:p>
            <w:pPr>
              <w:pStyle w:val="TableContents"/>
              <w:bidi w:val="0"/>
              <w:spacing w:before="0" w:after="283"/>
              <w:jc w:val="left"/>
              <w:rPr/>
            </w:pPr>
            <w:r>
              <w:rPr>
                <w:color w:val="2F4F4F"/>
              </w:rPr>
              <w:t xml:space="preserve">Abraj Al-Baitin </w:t>
            </w:r>
            <w:r>
              <w:rPr/>
              <w:t xml:space="preserve">kellotorni </w:t>
            </w:r>
          </w:p>
        </w:tc>
        <w:tc>
          <w:tcPr>
            <w:tcW w:w="1488" w:type="dxa"/>
            <w:tcBorders/>
            <w:vAlign w:val="center"/>
          </w:tcPr>
          <w:p>
            <w:pPr>
              <w:pStyle w:val="TableContents"/>
              <w:bidi w:val="0"/>
              <w:spacing w:before="0" w:after="283"/>
              <w:jc w:val="left"/>
              <w:rPr/>
            </w:pPr>
            <w:r>
              <w:rPr/>
              <w:t xml:space="preserve">Mekka </w:t>
            </w:r>
          </w:p>
        </w:tc>
        <w:tc>
          <w:tcPr>
            <w:tcW w:w="1312" w:type="dxa"/>
            <w:tcBorders/>
            <w:vAlign w:val="center"/>
          </w:tcPr>
          <w:p>
            <w:pPr>
              <w:pStyle w:val="TableContents"/>
              <w:bidi w:val="0"/>
              <w:spacing w:before="0" w:after="283"/>
              <w:jc w:val="left"/>
              <w:rPr/>
            </w:pPr>
            <w:r>
              <w:rPr/>
              <w:t xml:space="preserve">Saudi-Arabia </w:t>
            </w:r>
          </w:p>
        </w:tc>
        <w:tc>
          <w:tcPr>
            <w:tcW w:w="905" w:type="dxa"/>
            <w:tcBorders/>
            <w:vAlign w:val="center"/>
          </w:tcPr>
          <w:p>
            <w:pPr>
              <w:pStyle w:val="TableContents"/>
              <w:bidi w:val="0"/>
              <w:spacing w:before="0" w:after="283"/>
              <w:jc w:val="left"/>
              <w:rPr/>
            </w:pPr>
            <w:r>
              <w:rPr/>
              <w:t xml:space="preserve">601 m </w:t>
            </w:r>
          </w:p>
        </w:tc>
        <w:tc>
          <w:tcPr>
            <w:tcW w:w="893" w:type="dxa"/>
            <w:tcBorders/>
            <w:vAlign w:val="center"/>
          </w:tcPr>
          <w:p>
            <w:pPr>
              <w:pStyle w:val="TableContents"/>
              <w:bidi w:val="0"/>
              <w:spacing w:before="0" w:after="283"/>
              <w:jc w:val="left"/>
              <w:rPr/>
            </w:pPr>
            <w:r>
              <w:rPr/>
              <w:t xml:space="preserve">1,971 ft </w:t>
            </w:r>
          </w:p>
        </w:tc>
        <w:tc>
          <w:tcPr>
            <w:tcW w:w="767" w:type="dxa"/>
            <w:tcBorders/>
            <w:vAlign w:val="center"/>
          </w:tcPr>
          <w:p>
            <w:pPr>
              <w:pStyle w:val="TableContents"/>
              <w:bidi w:val="0"/>
              <w:spacing w:before="0" w:after="283"/>
              <w:jc w:val="left"/>
              <w:rPr/>
            </w:pPr>
            <w:r>
              <w:rPr/>
              <w:t xml:space="preserve">120 </w:t>
            </w:r>
          </w:p>
        </w:tc>
        <w:tc>
          <w:tcPr>
            <w:tcW w:w="666" w:type="dxa"/>
            <w:tcBorders/>
            <w:vAlign w:val="center"/>
          </w:tcPr>
          <w:p>
            <w:pPr>
              <w:pStyle w:val="TableContents"/>
              <w:bidi w:val="0"/>
              <w:spacing w:before="0" w:after="283"/>
              <w:jc w:val="left"/>
              <w:rPr/>
            </w:pPr>
            <w:r>
              <w:rPr/>
              <w:t xml:space="preserve">2012 </w:t>
            </w:r>
          </w:p>
        </w:tc>
      </w:tr>
      <w:tr>
        <w:trPr/>
        <w:tc>
          <w:tcPr>
            <w:tcW w:w="2095" w:type="dxa"/>
            <w:tcBorders/>
            <w:vAlign w:val="center"/>
          </w:tcPr>
          <w:p>
            <w:pPr>
              <w:pStyle w:val="TableContents"/>
              <w:bidi w:val="0"/>
              <w:spacing w:before="0" w:after="283"/>
              <w:jc w:val="left"/>
              <w:rPr>
                <w:sz w:val="4"/>
                <w:szCs w:val="4"/>
              </w:rPr>
            </w:pPr>
            <w:r>
              <w:rPr>
                <w:sz w:val="4"/>
                <w:szCs w:val="4"/>
              </w:rPr>
            </w:r>
          </w:p>
        </w:tc>
        <w:tc>
          <w:tcPr>
            <w:tcW w:w="2079" w:type="dxa"/>
            <w:tcBorders/>
            <w:vAlign w:val="center"/>
          </w:tcPr>
          <w:p>
            <w:pPr>
              <w:pStyle w:val="TableContents"/>
              <w:bidi w:val="0"/>
              <w:spacing w:before="0" w:after="283"/>
              <w:jc w:val="left"/>
              <w:rPr/>
            </w:pPr>
            <w:r>
              <w:rPr>
                <w:color w:val="556B2F"/>
              </w:rPr>
              <w:t xml:space="preserve">Ping An </w:t>
            </w:r>
            <w:r>
              <w:rPr/>
              <w:t xml:space="preserve">-rahoituskeskus </w:t>
            </w:r>
          </w:p>
        </w:tc>
        <w:tc>
          <w:tcPr>
            <w:tcW w:w="1488" w:type="dxa"/>
            <w:tcBorders/>
            <w:vAlign w:val="center"/>
          </w:tcPr>
          <w:p>
            <w:pPr>
              <w:pStyle w:val="TableContents"/>
              <w:bidi w:val="0"/>
              <w:spacing w:before="0" w:after="283"/>
              <w:jc w:val="left"/>
              <w:rPr/>
            </w:pPr>
            <w:r>
              <w:rPr/>
              <w:t xml:space="preserve">Shenzhen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599 m </w:t>
            </w:r>
          </w:p>
        </w:tc>
        <w:tc>
          <w:tcPr>
            <w:tcW w:w="893" w:type="dxa"/>
            <w:tcBorders/>
            <w:vAlign w:val="center"/>
          </w:tcPr>
          <w:p>
            <w:pPr>
              <w:pStyle w:val="TableContents"/>
              <w:bidi w:val="0"/>
              <w:spacing w:before="0" w:after="283"/>
              <w:jc w:val="left"/>
              <w:rPr/>
            </w:pPr>
            <w:r>
              <w:rPr/>
              <w:t xml:space="preserve">1,965 ft </w:t>
            </w:r>
          </w:p>
        </w:tc>
        <w:tc>
          <w:tcPr>
            <w:tcW w:w="767" w:type="dxa"/>
            <w:tcBorders/>
            <w:vAlign w:val="center"/>
          </w:tcPr>
          <w:p>
            <w:pPr>
              <w:pStyle w:val="TableContents"/>
              <w:bidi w:val="0"/>
              <w:spacing w:before="0" w:after="283"/>
              <w:jc w:val="left"/>
              <w:rPr/>
            </w:pPr>
            <w:r>
              <w:rPr/>
              <w:t xml:space="preserve">115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5 </w:t>
            </w:r>
          </w:p>
        </w:tc>
        <w:tc>
          <w:tcPr>
            <w:tcW w:w="2079" w:type="dxa"/>
            <w:tcBorders/>
            <w:vAlign w:val="center"/>
          </w:tcPr>
          <w:p>
            <w:pPr>
              <w:pStyle w:val="TableContents"/>
              <w:bidi w:val="0"/>
              <w:spacing w:before="0" w:after="283"/>
              <w:jc w:val="left"/>
              <w:rPr/>
            </w:pPr>
            <w:r>
              <w:rPr>
                <w:color w:val="6B8E23"/>
              </w:rPr>
              <w:t xml:space="preserve">Lotte World </w:t>
            </w:r>
            <w:r>
              <w:rPr/>
              <w:t xml:space="preserve">Tower </w:t>
            </w:r>
          </w:p>
        </w:tc>
        <w:tc>
          <w:tcPr>
            <w:tcW w:w="1488" w:type="dxa"/>
            <w:tcBorders/>
            <w:vAlign w:val="center"/>
          </w:tcPr>
          <w:p>
            <w:pPr>
              <w:pStyle w:val="TableContents"/>
              <w:bidi w:val="0"/>
              <w:spacing w:before="0" w:after="283"/>
              <w:jc w:val="left"/>
              <w:rPr/>
            </w:pPr>
            <w:r>
              <w:rPr/>
              <w:t xml:space="preserve">Soul </w:t>
            </w:r>
          </w:p>
        </w:tc>
        <w:tc>
          <w:tcPr>
            <w:tcW w:w="1312" w:type="dxa"/>
            <w:tcBorders/>
            <w:vAlign w:val="center"/>
          </w:tcPr>
          <w:p>
            <w:pPr>
              <w:pStyle w:val="TableContents"/>
              <w:bidi w:val="0"/>
              <w:spacing w:before="0" w:after="283"/>
              <w:jc w:val="left"/>
              <w:rPr/>
            </w:pPr>
            <w:r>
              <w:rPr/>
              <w:t xml:space="preserve">Etelä-Korea </w:t>
            </w:r>
          </w:p>
        </w:tc>
        <w:tc>
          <w:tcPr>
            <w:tcW w:w="905" w:type="dxa"/>
            <w:tcBorders/>
            <w:vAlign w:val="center"/>
          </w:tcPr>
          <w:p>
            <w:pPr>
              <w:pStyle w:val="TableContents"/>
              <w:bidi w:val="0"/>
              <w:spacing w:before="0" w:after="283"/>
              <w:jc w:val="left"/>
              <w:rPr/>
            </w:pPr>
            <w:r>
              <w:rPr/>
              <w:t xml:space="preserve">554.5 m </w:t>
            </w:r>
          </w:p>
        </w:tc>
        <w:tc>
          <w:tcPr>
            <w:tcW w:w="893" w:type="dxa"/>
            <w:tcBorders/>
            <w:vAlign w:val="center"/>
          </w:tcPr>
          <w:p>
            <w:pPr>
              <w:pStyle w:val="TableContents"/>
              <w:bidi w:val="0"/>
              <w:spacing w:before="0" w:after="283"/>
              <w:jc w:val="left"/>
              <w:rPr/>
            </w:pPr>
            <w:r>
              <w:rPr/>
              <w:t xml:space="preserve">1,819 ft </w:t>
            </w:r>
          </w:p>
        </w:tc>
        <w:tc>
          <w:tcPr>
            <w:tcW w:w="767" w:type="dxa"/>
            <w:tcBorders/>
            <w:vAlign w:val="center"/>
          </w:tcPr>
          <w:p>
            <w:pPr>
              <w:pStyle w:val="TableContents"/>
              <w:bidi w:val="0"/>
              <w:spacing w:before="0" w:after="283"/>
              <w:jc w:val="left"/>
              <w:rPr/>
            </w:pPr>
            <w:r>
              <w:rPr/>
              <w:t xml:space="preserve">123 </w:t>
            </w:r>
          </w:p>
        </w:tc>
        <w:tc>
          <w:tcPr>
            <w:tcW w:w="666" w:type="dxa"/>
            <w:tcBorders/>
            <w:vAlign w:val="center"/>
          </w:tcPr>
          <w:p>
            <w:pPr>
              <w:pStyle w:val="TableContents"/>
              <w:bidi w:val="0"/>
              <w:spacing w:before="0" w:after="283"/>
              <w:jc w:val="left"/>
              <w:rPr/>
            </w:pPr>
            <w:r>
              <w:rPr/>
              <w:t xml:space="preserve">2016 </w:t>
            </w:r>
          </w:p>
        </w:tc>
      </w:tr>
      <w:tr>
        <w:trPr/>
        <w:tc>
          <w:tcPr>
            <w:tcW w:w="2095" w:type="dxa"/>
            <w:tcBorders/>
            <w:vAlign w:val="center"/>
          </w:tcPr>
          <w:p>
            <w:pPr>
              <w:pStyle w:val="TableContents"/>
              <w:bidi w:val="0"/>
              <w:spacing w:before="0" w:after="283"/>
              <w:jc w:val="left"/>
              <w:rPr/>
            </w:pPr>
            <w:r>
              <w:rPr/>
              <w:t xml:space="preserve">6 </w:t>
            </w:r>
          </w:p>
        </w:tc>
        <w:tc>
          <w:tcPr>
            <w:tcW w:w="2079" w:type="dxa"/>
            <w:tcBorders/>
            <w:vAlign w:val="center"/>
          </w:tcPr>
          <w:p>
            <w:pPr>
              <w:pStyle w:val="TableContents"/>
              <w:bidi w:val="0"/>
              <w:spacing w:before="0" w:after="283"/>
              <w:jc w:val="left"/>
              <w:rPr/>
            </w:pPr>
            <w:r>
              <w:rPr>
                <w:color w:val="A0522D"/>
              </w:rPr>
              <w:t xml:space="preserve">One World Trade </w:t>
            </w:r>
            <w:r>
              <w:rPr/>
              <w:t xml:space="preserve">Center </w:t>
            </w:r>
          </w:p>
        </w:tc>
        <w:tc>
          <w:tcPr>
            <w:tcW w:w="1488" w:type="dxa"/>
            <w:tcBorders/>
            <w:vAlign w:val="center"/>
          </w:tcPr>
          <w:p>
            <w:pPr>
              <w:pStyle w:val="TableContents"/>
              <w:bidi w:val="0"/>
              <w:spacing w:before="0" w:after="283"/>
              <w:jc w:val="left"/>
              <w:rPr/>
            </w:pPr>
            <w:r>
              <w:rPr/>
              <w:t xml:space="preserve">New York City </w:t>
            </w:r>
          </w:p>
        </w:tc>
        <w:tc>
          <w:tcPr>
            <w:tcW w:w="1312" w:type="dxa"/>
            <w:tcBorders/>
            <w:vAlign w:val="center"/>
          </w:tcPr>
          <w:p>
            <w:pPr>
              <w:pStyle w:val="TableContents"/>
              <w:bidi w:val="0"/>
              <w:spacing w:before="0" w:after="283"/>
              <w:jc w:val="left"/>
              <w:rPr/>
            </w:pPr>
            <w:r>
              <w:rPr/>
              <w:t xml:space="preserve">Yhdysvallat </w:t>
            </w:r>
          </w:p>
        </w:tc>
        <w:tc>
          <w:tcPr>
            <w:tcW w:w="905" w:type="dxa"/>
            <w:tcBorders/>
            <w:vAlign w:val="center"/>
          </w:tcPr>
          <w:p>
            <w:pPr>
              <w:pStyle w:val="TableContents"/>
              <w:bidi w:val="0"/>
              <w:spacing w:before="0" w:after="283"/>
              <w:jc w:val="left"/>
              <w:rPr/>
            </w:pPr>
            <w:r>
              <w:rPr/>
              <w:t xml:space="preserve">541.3 m </w:t>
            </w:r>
          </w:p>
        </w:tc>
        <w:tc>
          <w:tcPr>
            <w:tcW w:w="893" w:type="dxa"/>
            <w:tcBorders/>
            <w:vAlign w:val="center"/>
          </w:tcPr>
          <w:p>
            <w:pPr>
              <w:pStyle w:val="TableContents"/>
              <w:bidi w:val="0"/>
              <w:spacing w:before="0" w:after="283"/>
              <w:jc w:val="left"/>
              <w:rPr/>
            </w:pPr>
            <w:r>
              <w:rPr/>
              <w:t xml:space="preserve">1,776 ft </w:t>
            </w:r>
          </w:p>
        </w:tc>
        <w:tc>
          <w:tcPr>
            <w:tcW w:w="767" w:type="dxa"/>
            <w:tcBorders/>
            <w:vAlign w:val="center"/>
          </w:tcPr>
          <w:p>
            <w:pPr>
              <w:pStyle w:val="TableContents"/>
              <w:bidi w:val="0"/>
              <w:spacing w:before="0" w:after="283"/>
              <w:jc w:val="left"/>
              <w:rPr/>
            </w:pPr>
            <w:r>
              <w:rPr/>
              <w:t xml:space="preserve">104 </w:t>
            </w:r>
          </w:p>
        </w:tc>
        <w:tc>
          <w:tcPr>
            <w:tcW w:w="666" w:type="dxa"/>
            <w:tcBorders/>
            <w:vAlign w:val="center"/>
          </w:tcPr>
          <w:p>
            <w:pPr>
              <w:pStyle w:val="TableContents"/>
              <w:bidi w:val="0"/>
              <w:spacing w:before="0" w:after="283"/>
              <w:jc w:val="left"/>
              <w:rPr/>
            </w:pPr>
            <w:r>
              <w:rPr/>
              <w:t xml:space="preserve">2014 </w:t>
            </w:r>
          </w:p>
        </w:tc>
      </w:tr>
      <w:tr>
        <w:trPr/>
        <w:tc>
          <w:tcPr>
            <w:tcW w:w="2095" w:type="dxa"/>
            <w:tcBorders/>
            <w:vAlign w:val="center"/>
          </w:tcPr>
          <w:p>
            <w:pPr>
              <w:pStyle w:val="TableContents"/>
              <w:bidi w:val="0"/>
              <w:spacing w:before="0" w:after="283"/>
              <w:jc w:val="left"/>
              <w:rPr/>
            </w:pPr>
            <w:r>
              <w:rPr/>
              <w:t xml:space="preserve">7 </w:t>
            </w:r>
          </w:p>
        </w:tc>
        <w:tc>
          <w:tcPr>
            <w:tcW w:w="2079" w:type="dxa"/>
            <w:tcBorders/>
            <w:vAlign w:val="center"/>
          </w:tcPr>
          <w:p>
            <w:pPr>
              <w:pStyle w:val="TableContents"/>
              <w:bidi w:val="0"/>
              <w:spacing w:before="0" w:after="283"/>
              <w:jc w:val="left"/>
              <w:rPr/>
            </w:pPr>
            <w:r>
              <w:rPr>
                <w:color w:val="228B22"/>
              </w:rPr>
              <w:t xml:space="preserve">Guangzhoun </w:t>
            </w:r>
            <w:r>
              <w:rPr/>
              <w:t xml:space="preserve">CTF-rahoituskeskus </w:t>
            </w:r>
          </w:p>
        </w:tc>
        <w:tc>
          <w:tcPr>
            <w:tcW w:w="1488" w:type="dxa"/>
            <w:tcBorders/>
            <w:vAlign w:val="center"/>
          </w:tcPr>
          <w:p>
            <w:pPr>
              <w:pStyle w:val="TableContents"/>
              <w:bidi w:val="0"/>
              <w:spacing w:before="0" w:after="283"/>
              <w:jc w:val="left"/>
              <w:rPr/>
            </w:pPr>
            <w:r>
              <w:rPr/>
              <w:t xml:space="preserve">Guangzhou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530 m </w:t>
            </w:r>
          </w:p>
        </w:tc>
        <w:tc>
          <w:tcPr>
            <w:tcW w:w="893" w:type="dxa"/>
            <w:tcBorders/>
            <w:vAlign w:val="center"/>
          </w:tcPr>
          <w:p>
            <w:pPr>
              <w:pStyle w:val="TableContents"/>
              <w:bidi w:val="0"/>
              <w:spacing w:before="0" w:after="283"/>
              <w:jc w:val="left"/>
              <w:rPr/>
            </w:pPr>
            <w:r>
              <w:rPr/>
              <w:t xml:space="preserve">1,739 ft </w:t>
            </w:r>
          </w:p>
        </w:tc>
        <w:tc>
          <w:tcPr>
            <w:tcW w:w="767" w:type="dxa"/>
            <w:tcBorders/>
            <w:vAlign w:val="center"/>
          </w:tcPr>
          <w:p>
            <w:pPr>
              <w:pStyle w:val="TableContents"/>
              <w:bidi w:val="0"/>
              <w:spacing w:before="0" w:after="283"/>
              <w:jc w:val="left"/>
              <w:rPr/>
            </w:pPr>
            <w:r>
              <w:rPr/>
              <w:t xml:space="preserve">111 </w:t>
            </w:r>
          </w:p>
        </w:tc>
        <w:tc>
          <w:tcPr>
            <w:tcW w:w="666" w:type="dxa"/>
            <w:tcBorders/>
            <w:vAlign w:val="center"/>
          </w:tcPr>
          <w:p>
            <w:pPr>
              <w:pStyle w:val="TableContents"/>
              <w:bidi w:val="0"/>
              <w:spacing w:before="0" w:after="283"/>
              <w:jc w:val="left"/>
              <w:rPr/>
            </w:pPr>
            <w:r>
              <w:rPr/>
              <w:t xml:space="preserve">2016 </w:t>
            </w:r>
          </w:p>
        </w:tc>
      </w:tr>
      <w:tr>
        <w:trPr/>
        <w:tc>
          <w:tcPr>
            <w:tcW w:w="2095" w:type="dxa"/>
            <w:tcBorders/>
            <w:vAlign w:val="center"/>
          </w:tcPr>
          <w:p>
            <w:pPr>
              <w:pStyle w:val="TableContents"/>
              <w:bidi w:val="0"/>
              <w:spacing w:before="0" w:after="283"/>
              <w:jc w:val="left"/>
              <w:rPr/>
            </w:pPr>
            <w:r>
              <w:rPr>
                <w:color w:val="191970"/>
              </w:rPr>
              <w:t xml:space="preserve">Tianjinin </w:t>
            </w:r>
            <w:r>
              <w:rPr/>
              <w:t xml:space="preserve">CTF-rahoituskeskus </w:t>
            </w:r>
          </w:p>
        </w:tc>
        <w:tc>
          <w:tcPr>
            <w:tcW w:w="2079" w:type="dxa"/>
            <w:tcBorders/>
            <w:vAlign w:val="center"/>
          </w:tcPr>
          <w:p>
            <w:pPr>
              <w:pStyle w:val="TableContents"/>
              <w:bidi w:val="0"/>
              <w:spacing w:before="0" w:after="283"/>
              <w:jc w:val="left"/>
              <w:rPr/>
            </w:pPr>
            <w:r>
              <w:rPr/>
              <w:t xml:space="preserve">Tianjin </w:t>
            </w:r>
          </w:p>
        </w:tc>
        <w:tc>
          <w:tcPr>
            <w:tcW w:w="1488" w:type="dxa"/>
            <w:tcBorders/>
            <w:vAlign w:val="center"/>
          </w:tcPr>
          <w:p>
            <w:pPr>
              <w:pStyle w:val="TableContents"/>
              <w:bidi w:val="0"/>
              <w:spacing w:before="0" w:after="283"/>
              <w:jc w:val="left"/>
              <w:rPr/>
            </w:pPr>
            <w:r>
              <w:rPr/>
              <w:t xml:space="preserve">Kiina </w:t>
            </w:r>
          </w:p>
        </w:tc>
        <w:tc>
          <w:tcPr>
            <w:tcW w:w="1312" w:type="dxa"/>
            <w:tcBorders/>
            <w:vAlign w:val="center"/>
          </w:tcPr>
          <w:p>
            <w:pPr>
              <w:pStyle w:val="TableContents"/>
              <w:bidi w:val="0"/>
              <w:spacing w:before="0" w:after="283"/>
              <w:jc w:val="left"/>
              <w:rPr/>
            </w:pPr>
            <w:r>
              <w:rPr/>
              <w:t xml:space="preserve">530 m </w:t>
            </w:r>
          </w:p>
        </w:tc>
        <w:tc>
          <w:tcPr>
            <w:tcW w:w="905" w:type="dxa"/>
            <w:tcBorders/>
            <w:vAlign w:val="center"/>
          </w:tcPr>
          <w:p>
            <w:pPr>
              <w:pStyle w:val="TableContents"/>
              <w:bidi w:val="0"/>
              <w:spacing w:before="0" w:after="283"/>
              <w:jc w:val="left"/>
              <w:rPr/>
            </w:pPr>
            <w:r>
              <w:rPr/>
              <w:t xml:space="preserve">1,739 ft </w:t>
            </w:r>
          </w:p>
        </w:tc>
        <w:tc>
          <w:tcPr>
            <w:tcW w:w="893"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2018 </w:t>
            </w:r>
          </w:p>
        </w:tc>
        <w:tc>
          <w:tcPr>
            <w:tcW w:w="666" w:type="dxa"/>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9 </w:t>
            </w:r>
          </w:p>
        </w:tc>
        <w:tc>
          <w:tcPr>
            <w:tcW w:w="2079" w:type="dxa"/>
            <w:tcBorders/>
            <w:vAlign w:val="center"/>
          </w:tcPr>
          <w:p>
            <w:pPr>
              <w:pStyle w:val="TableContents"/>
              <w:bidi w:val="0"/>
              <w:spacing w:before="0" w:after="283"/>
              <w:jc w:val="left"/>
              <w:rPr/>
            </w:pPr>
            <w:r>
              <w:rPr>
                <w:color w:val="8B0000"/>
              </w:rPr>
              <w:t xml:space="preserve">Kiina </w:t>
            </w:r>
            <w:r>
              <w:rPr/>
              <w:t xml:space="preserve">Zun </w:t>
            </w:r>
          </w:p>
        </w:tc>
        <w:tc>
          <w:tcPr>
            <w:tcW w:w="1488" w:type="dxa"/>
            <w:tcBorders/>
            <w:vAlign w:val="center"/>
          </w:tcPr>
          <w:p>
            <w:pPr>
              <w:pStyle w:val="TableContents"/>
              <w:bidi w:val="0"/>
              <w:spacing w:before="0" w:after="283"/>
              <w:jc w:val="left"/>
              <w:rPr/>
            </w:pPr>
            <w:r>
              <w:rPr/>
              <w:t xml:space="preserve">Peking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528 m </w:t>
            </w:r>
          </w:p>
        </w:tc>
        <w:tc>
          <w:tcPr>
            <w:tcW w:w="893" w:type="dxa"/>
            <w:tcBorders/>
            <w:vAlign w:val="center"/>
          </w:tcPr>
          <w:p>
            <w:pPr>
              <w:pStyle w:val="TableContents"/>
              <w:bidi w:val="0"/>
              <w:spacing w:before="0" w:after="283"/>
              <w:jc w:val="left"/>
              <w:rPr/>
            </w:pPr>
            <w:r>
              <w:rPr/>
              <w:t xml:space="preserve">1,732 ft </w:t>
            </w:r>
          </w:p>
        </w:tc>
        <w:tc>
          <w:tcPr>
            <w:tcW w:w="767" w:type="dxa"/>
            <w:tcBorders/>
            <w:vAlign w:val="center"/>
          </w:tcPr>
          <w:p>
            <w:pPr>
              <w:pStyle w:val="TableContents"/>
              <w:bidi w:val="0"/>
              <w:spacing w:before="0" w:after="283"/>
              <w:jc w:val="left"/>
              <w:rPr/>
            </w:pPr>
            <w:r>
              <w:rPr/>
              <w:t xml:space="preserve">108 </w:t>
            </w:r>
          </w:p>
        </w:tc>
        <w:tc>
          <w:tcPr>
            <w:tcW w:w="666" w:type="dxa"/>
            <w:tcBorders/>
            <w:vAlign w:val="center"/>
          </w:tcPr>
          <w:p>
            <w:pPr>
              <w:pStyle w:val="TableContents"/>
              <w:bidi w:val="0"/>
              <w:spacing w:before="0" w:after="283"/>
              <w:jc w:val="left"/>
              <w:rPr/>
            </w:pPr>
            <w:r>
              <w:rPr/>
              <w:t xml:space="preserve">2018 </w:t>
            </w:r>
          </w:p>
        </w:tc>
      </w:tr>
      <w:tr>
        <w:trPr/>
        <w:tc>
          <w:tcPr>
            <w:tcW w:w="2095" w:type="dxa"/>
            <w:tcBorders/>
            <w:vAlign w:val="center"/>
          </w:tcPr>
          <w:p>
            <w:pPr>
              <w:pStyle w:val="TableContents"/>
              <w:bidi w:val="0"/>
              <w:spacing w:before="0" w:after="283"/>
              <w:jc w:val="left"/>
              <w:rPr/>
            </w:pPr>
            <w:r>
              <w:rPr/>
              <w:t xml:space="preserve">10 </w:t>
            </w:r>
          </w:p>
        </w:tc>
        <w:tc>
          <w:tcPr>
            <w:tcW w:w="2079" w:type="dxa"/>
            <w:tcBorders/>
            <w:vAlign w:val="center"/>
          </w:tcPr>
          <w:p>
            <w:pPr>
              <w:pStyle w:val="TableContents"/>
              <w:bidi w:val="0"/>
              <w:spacing w:before="0" w:after="283"/>
              <w:jc w:val="left"/>
              <w:rPr/>
            </w:pPr>
            <w:r>
              <w:rPr>
                <w:color w:val="483D8B"/>
              </w:rPr>
              <w:t xml:space="preserve">Taipei </w:t>
            </w:r>
            <w:r>
              <w:rPr/>
              <w:t xml:space="preserve">101 </w:t>
            </w:r>
          </w:p>
        </w:tc>
        <w:tc>
          <w:tcPr>
            <w:tcW w:w="1488" w:type="dxa"/>
            <w:tcBorders/>
            <w:vAlign w:val="center"/>
          </w:tcPr>
          <w:p>
            <w:pPr>
              <w:pStyle w:val="TableContents"/>
              <w:bidi w:val="0"/>
              <w:spacing w:before="0" w:after="283"/>
              <w:jc w:val="left"/>
              <w:rPr/>
            </w:pPr>
            <w:r>
              <w:rPr/>
              <w:t xml:space="preserve">Taipei </w:t>
            </w:r>
          </w:p>
        </w:tc>
        <w:tc>
          <w:tcPr>
            <w:tcW w:w="1312" w:type="dxa"/>
            <w:tcBorders/>
            <w:vAlign w:val="center"/>
          </w:tcPr>
          <w:p>
            <w:pPr>
              <w:pStyle w:val="TableContents"/>
              <w:bidi w:val="0"/>
              <w:spacing w:before="0" w:after="283"/>
              <w:jc w:val="left"/>
              <w:rPr/>
            </w:pPr>
            <w:r>
              <w:rPr/>
              <w:t xml:space="preserve">Taiwan </w:t>
            </w:r>
          </w:p>
        </w:tc>
        <w:tc>
          <w:tcPr>
            <w:tcW w:w="905" w:type="dxa"/>
            <w:tcBorders/>
            <w:vAlign w:val="center"/>
          </w:tcPr>
          <w:p>
            <w:pPr>
              <w:pStyle w:val="TableContents"/>
              <w:bidi w:val="0"/>
              <w:spacing w:before="0" w:after="283"/>
              <w:jc w:val="left"/>
              <w:rPr/>
            </w:pPr>
            <w:r>
              <w:rPr/>
              <w:t xml:space="preserve">508 m </w:t>
            </w:r>
          </w:p>
        </w:tc>
        <w:tc>
          <w:tcPr>
            <w:tcW w:w="893" w:type="dxa"/>
            <w:tcBorders/>
            <w:vAlign w:val="center"/>
          </w:tcPr>
          <w:p>
            <w:pPr>
              <w:pStyle w:val="TableContents"/>
              <w:bidi w:val="0"/>
              <w:spacing w:before="0" w:after="283"/>
              <w:jc w:val="left"/>
              <w:rPr/>
            </w:pPr>
            <w:r>
              <w:rPr/>
              <w:t xml:space="preserve">1,667 ft </w:t>
            </w:r>
          </w:p>
        </w:tc>
        <w:tc>
          <w:tcPr>
            <w:tcW w:w="767" w:type="dxa"/>
            <w:tcBorders/>
            <w:vAlign w:val="center"/>
          </w:tcPr>
          <w:p>
            <w:pPr>
              <w:pStyle w:val="TableContents"/>
              <w:bidi w:val="0"/>
              <w:spacing w:before="0" w:after="283"/>
              <w:jc w:val="left"/>
              <w:rPr/>
            </w:pPr>
            <w:r>
              <w:rPr/>
              <w:t xml:space="preserve">101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11 </w:t>
            </w:r>
          </w:p>
        </w:tc>
        <w:tc>
          <w:tcPr>
            <w:tcW w:w="2079" w:type="dxa"/>
            <w:tcBorders/>
            <w:vAlign w:val="center"/>
          </w:tcPr>
          <w:p>
            <w:pPr>
              <w:pStyle w:val="TableContents"/>
              <w:bidi w:val="0"/>
              <w:spacing w:before="0" w:after="283"/>
              <w:jc w:val="left"/>
              <w:rPr/>
            </w:pPr>
            <w:r>
              <w:rPr/>
              <w:t xml:space="preserve">Shanghai World Financial Center </w:t>
            </w:r>
          </w:p>
        </w:tc>
        <w:tc>
          <w:tcPr>
            <w:tcW w:w="1488" w:type="dxa"/>
            <w:tcBorders/>
            <w:vAlign w:val="center"/>
          </w:tcPr>
          <w:p>
            <w:pPr>
              <w:pStyle w:val="TableContents"/>
              <w:bidi w:val="0"/>
              <w:spacing w:before="0" w:after="283"/>
              <w:jc w:val="left"/>
              <w:rPr/>
            </w:pPr>
            <w:r>
              <w:rPr/>
              <w:t xml:space="preserve">Shanghai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492 m </w:t>
            </w:r>
          </w:p>
        </w:tc>
        <w:tc>
          <w:tcPr>
            <w:tcW w:w="893" w:type="dxa"/>
            <w:tcBorders/>
            <w:vAlign w:val="center"/>
          </w:tcPr>
          <w:p>
            <w:pPr>
              <w:pStyle w:val="TableContents"/>
              <w:bidi w:val="0"/>
              <w:spacing w:before="0" w:after="283"/>
              <w:jc w:val="left"/>
              <w:rPr/>
            </w:pPr>
            <w:r>
              <w:rPr/>
              <w:t xml:space="preserve">1,614 ft </w:t>
            </w:r>
          </w:p>
        </w:tc>
        <w:tc>
          <w:tcPr>
            <w:tcW w:w="767" w:type="dxa"/>
            <w:tcBorders/>
            <w:vAlign w:val="center"/>
          </w:tcPr>
          <w:p>
            <w:pPr>
              <w:pStyle w:val="TableContents"/>
              <w:bidi w:val="0"/>
              <w:spacing w:before="0" w:after="283"/>
              <w:jc w:val="left"/>
              <w:rPr/>
            </w:pPr>
            <w:r>
              <w:rPr/>
              <w:t xml:space="preserve">101 </w:t>
            </w:r>
          </w:p>
        </w:tc>
        <w:tc>
          <w:tcPr>
            <w:tcW w:w="666" w:type="dxa"/>
            <w:tcBorders/>
            <w:vAlign w:val="center"/>
          </w:tcPr>
          <w:p>
            <w:pPr>
              <w:pStyle w:val="TableContents"/>
              <w:bidi w:val="0"/>
              <w:spacing w:before="0" w:after="283"/>
              <w:jc w:val="left"/>
              <w:rPr/>
            </w:pPr>
            <w:r>
              <w:rPr/>
              <w:t xml:space="preserve">2008 </w:t>
            </w:r>
          </w:p>
        </w:tc>
      </w:tr>
      <w:tr>
        <w:trPr/>
        <w:tc>
          <w:tcPr>
            <w:tcW w:w="2095" w:type="dxa"/>
            <w:tcBorders/>
            <w:vAlign w:val="center"/>
          </w:tcPr>
          <w:p>
            <w:pPr>
              <w:pStyle w:val="TableContents"/>
              <w:bidi w:val="0"/>
              <w:spacing w:before="0" w:after="283"/>
              <w:jc w:val="left"/>
              <w:rPr/>
            </w:pPr>
            <w:r>
              <w:rPr/>
              <w:t xml:space="preserve">12 </w:t>
            </w:r>
          </w:p>
        </w:tc>
        <w:tc>
          <w:tcPr>
            <w:tcW w:w="2079" w:type="dxa"/>
            <w:tcBorders/>
            <w:vAlign w:val="center"/>
          </w:tcPr>
          <w:p>
            <w:pPr>
              <w:pStyle w:val="TableContents"/>
              <w:bidi w:val="0"/>
              <w:spacing w:before="0" w:after="283"/>
              <w:jc w:val="left"/>
              <w:rPr/>
            </w:pPr>
            <w:r>
              <w:rPr/>
              <w:t xml:space="preserve">Kansainvälinen kauppakeskus </w:t>
            </w:r>
          </w:p>
        </w:tc>
        <w:tc>
          <w:tcPr>
            <w:tcW w:w="1488" w:type="dxa"/>
            <w:tcBorders/>
            <w:vAlign w:val="center"/>
          </w:tcPr>
          <w:p>
            <w:pPr>
              <w:pStyle w:val="TableContents"/>
              <w:bidi w:val="0"/>
              <w:spacing w:before="0" w:after="283"/>
              <w:jc w:val="left"/>
              <w:rPr/>
            </w:pPr>
            <w:r>
              <w:rPr/>
              <w:t xml:space="preserve">Hong Kong </w:t>
            </w:r>
          </w:p>
        </w:tc>
        <w:tc>
          <w:tcPr>
            <w:tcW w:w="1312" w:type="dxa"/>
            <w:tcBorders/>
            <w:vAlign w:val="center"/>
          </w:tcPr>
          <w:p>
            <w:pPr>
              <w:pStyle w:val="TableContents"/>
              <w:bidi w:val="0"/>
              <w:spacing w:before="0" w:after="283"/>
              <w:jc w:val="left"/>
              <w:rPr/>
            </w:pPr>
            <w:r>
              <w:rPr/>
              <w:t xml:space="preserve">Kiina (erityishallintoalue) </w:t>
            </w:r>
          </w:p>
        </w:tc>
        <w:tc>
          <w:tcPr>
            <w:tcW w:w="905" w:type="dxa"/>
            <w:tcBorders/>
            <w:vAlign w:val="center"/>
          </w:tcPr>
          <w:p>
            <w:pPr>
              <w:pStyle w:val="TableContents"/>
              <w:bidi w:val="0"/>
              <w:spacing w:before="0" w:after="283"/>
              <w:jc w:val="left"/>
              <w:rPr/>
            </w:pPr>
            <w:r>
              <w:rPr/>
              <w:t xml:space="preserve">484 m </w:t>
            </w:r>
          </w:p>
        </w:tc>
        <w:tc>
          <w:tcPr>
            <w:tcW w:w="893" w:type="dxa"/>
            <w:tcBorders/>
            <w:vAlign w:val="center"/>
          </w:tcPr>
          <w:p>
            <w:pPr>
              <w:pStyle w:val="TableContents"/>
              <w:bidi w:val="0"/>
              <w:spacing w:before="0" w:after="283"/>
              <w:jc w:val="left"/>
              <w:rPr/>
            </w:pPr>
            <w:r>
              <w:rPr/>
              <w:t xml:space="preserve">1,588 ft </w:t>
            </w:r>
          </w:p>
        </w:tc>
        <w:tc>
          <w:tcPr>
            <w:tcW w:w="767" w:type="dxa"/>
            <w:tcBorders/>
            <w:vAlign w:val="center"/>
          </w:tcPr>
          <w:p>
            <w:pPr>
              <w:pStyle w:val="TableContents"/>
              <w:bidi w:val="0"/>
              <w:spacing w:before="0" w:after="283"/>
              <w:jc w:val="left"/>
              <w:rPr/>
            </w:pPr>
            <w:r>
              <w:rPr/>
              <w:t xml:space="preserve">118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13 </w:t>
            </w:r>
          </w:p>
        </w:tc>
        <w:tc>
          <w:tcPr>
            <w:tcW w:w="2079" w:type="dxa"/>
            <w:tcBorders/>
            <w:vAlign w:val="center"/>
          </w:tcPr>
          <w:p>
            <w:pPr>
              <w:pStyle w:val="TableContents"/>
              <w:bidi w:val="0"/>
              <w:spacing w:before="0" w:after="283"/>
              <w:jc w:val="left"/>
              <w:rPr/>
            </w:pPr>
            <w:r>
              <w:rPr/>
              <w:t xml:space="preserve">Lakhta Center </w:t>
            </w:r>
          </w:p>
        </w:tc>
        <w:tc>
          <w:tcPr>
            <w:tcW w:w="1488" w:type="dxa"/>
            <w:tcBorders/>
            <w:vAlign w:val="center"/>
          </w:tcPr>
          <w:p>
            <w:pPr>
              <w:pStyle w:val="TableContents"/>
              <w:bidi w:val="0"/>
              <w:spacing w:before="0" w:after="283"/>
              <w:jc w:val="left"/>
              <w:rPr/>
            </w:pPr>
            <w:r>
              <w:rPr/>
              <w:t xml:space="preserve">Pietari </w:t>
            </w:r>
          </w:p>
        </w:tc>
        <w:tc>
          <w:tcPr>
            <w:tcW w:w="1312" w:type="dxa"/>
            <w:tcBorders/>
            <w:vAlign w:val="center"/>
          </w:tcPr>
          <w:p>
            <w:pPr>
              <w:pStyle w:val="TableContents"/>
              <w:bidi w:val="0"/>
              <w:spacing w:before="0" w:after="283"/>
              <w:jc w:val="left"/>
              <w:rPr/>
            </w:pPr>
            <w:r>
              <w:rPr/>
              <w:t xml:space="preserve">Venäjä </w:t>
            </w:r>
          </w:p>
        </w:tc>
        <w:tc>
          <w:tcPr>
            <w:tcW w:w="905" w:type="dxa"/>
            <w:tcBorders/>
            <w:vAlign w:val="center"/>
          </w:tcPr>
          <w:p>
            <w:pPr>
              <w:pStyle w:val="TableContents"/>
              <w:bidi w:val="0"/>
              <w:spacing w:before="0" w:after="283"/>
              <w:jc w:val="left"/>
              <w:rPr/>
            </w:pPr>
            <w:r>
              <w:rPr/>
              <w:t xml:space="preserve">462 m </w:t>
            </w:r>
          </w:p>
        </w:tc>
        <w:tc>
          <w:tcPr>
            <w:tcW w:w="893" w:type="dxa"/>
            <w:tcBorders/>
            <w:vAlign w:val="center"/>
          </w:tcPr>
          <w:p>
            <w:pPr>
              <w:pStyle w:val="TableContents"/>
              <w:bidi w:val="0"/>
              <w:spacing w:before="0" w:after="283"/>
              <w:jc w:val="left"/>
              <w:rPr/>
            </w:pPr>
            <w:r>
              <w:rPr/>
              <w:t xml:space="preserve">1,516 ft </w:t>
            </w:r>
          </w:p>
        </w:tc>
        <w:tc>
          <w:tcPr>
            <w:tcW w:w="767" w:type="dxa"/>
            <w:tcBorders/>
            <w:vAlign w:val="center"/>
          </w:tcPr>
          <w:p>
            <w:pPr>
              <w:pStyle w:val="TableContents"/>
              <w:bidi w:val="0"/>
              <w:spacing w:before="0" w:after="283"/>
              <w:jc w:val="left"/>
              <w:rPr/>
            </w:pPr>
            <w:r>
              <w:rPr/>
              <w:t xml:space="preserve">86 </w:t>
            </w:r>
          </w:p>
        </w:tc>
        <w:tc>
          <w:tcPr>
            <w:tcW w:w="666" w:type="dxa"/>
            <w:tcBorders/>
            <w:vAlign w:val="center"/>
          </w:tcPr>
          <w:p>
            <w:pPr>
              <w:pStyle w:val="TableContents"/>
              <w:bidi w:val="0"/>
              <w:spacing w:before="0" w:after="283"/>
              <w:jc w:val="left"/>
              <w:rPr/>
            </w:pPr>
            <w:r>
              <w:rPr/>
              <w:t xml:space="preserve">2018 </w:t>
            </w:r>
          </w:p>
        </w:tc>
      </w:tr>
      <w:tr>
        <w:trPr/>
        <w:tc>
          <w:tcPr>
            <w:tcW w:w="2095" w:type="dxa"/>
            <w:tcBorders/>
            <w:vAlign w:val="center"/>
          </w:tcPr>
          <w:p>
            <w:pPr>
              <w:pStyle w:val="TableContents"/>
              <w:bidi w:val="0"/>
              <w:spacing w:before="0" w:after="283"/>
              <w:jc w:val="left"/>
              <w:rPr/>
            </w:pPr>
            <w:r>
              <w:rPr/>
              <w:t xml:space="preserve">14 </w:t>
            </w:r>
          </w:p>
        </w:tc>
        <w:tc>
          <w:tcPr>
            <w:tcW w:w="2079" w:type="dxa"/>
            <w:tcBorders/>
            <w:vAlign w:val="center"/>
          </w:tcPr>
          <w:p>
            <w:pPr>
              <w:pStyle w:val="TableContents"/>
              <w:bidi w:val="0"/>
              <w:spacing w:before="0" w:after="283"/>
              <w:jc w:val="left"/>
              <w:rPr/>
            </w:pPr>
            <w:r>
              <w:rPr/>
              <w:t xml:space="preserve">Maamerkki 81 </w:t>
            </w:r>
          </w:p>
        </w:tc>
        <w:tc>
          <w:tcPr>
            <w:tcW w:w="1488" w:type="dxa"/>
            <w:tcBorders/>
            <w:vAlign w:val="center"/>
          </w:tcPr>
          <w:p>
            <w:pPr>
              <w:pStyle w:val="TableContents"/>
              <w:bidi w:val="0"/>
              <w:spacing w:before="0" w:after="283"/>
              <w:jc w:val="left"/>
              <w:rPr/>
            </w:pPr>
            <w:r>
              <w:rPr/>
              <w:t xml:space="preserve">Ho Chi Minh City </w:t>
            </w:r>
          </w:p>
        </w:tc>
        <w:tc>
          <w:tcPr>
            <w:tcW w:w="1312" w:type="dxa"/>
            <w:tcBorders/>
            <w:vAlign w:val="center"/>
          </w:tcPr>
          <w:p>
            <w:pPr>
              <w:pStyle w:val="TableContents"/>
              <w:bidi w:val="0"/>
              <w:spacing w:before="0" w:after="283"/>
              <w:jc w:val="left"/>
              <w:rPr/>
            </w:pPr>
            <w:r>
              <w:rPr/>
              <w:t xml:space="preserve">Vietnam </w:t>
            </w:r>
          </w:p>
        </w:tc>
        <w:tc>
          <w:tcPr>
            <w:tcW w:w="905" w:type="dxa"/>
            <w:tcBorders/>
            <w:vAlign w:val="center"/>
          </w:tcPr>
          <w:p>
            <w:pPr>
              <w:pStyle w:val="TableContents"/>
              <w:bidi w:val="0"/>
              <w:spacing w:before="0" w:after="283"/>
              <w:jc w:val="left"/>
              <w:rPr/>
            </w:pPr>
            <w:r>
              <w:rPr/>
              <w:t xml:space="preserve">461.2 m </w:t>
            </w:r>
          </w:p>
        </w:tc>
        <w:tc>
          <w:tcPr>
            <w:tcW w:w="893" w:type="dxa"/>
            <w:tcBorders/>
            <w:vAlign w:val="center"/>
          </w:tcPr>
          <w:p>
            <w:pPr>
              <w:pStyle w:val="TableContents"/>
              <w:bidi w:val="0"/>
              <w:spacing w:before="0" w:after="283"/>
              <w:jc w:val="left"/>
              <w:rPr/>
            </w:pPr>
            <w:r>
              <w:rPr/>
              <w:t xml:space="preserve">1,513 ft </w:t>
            </w:r>
          </w:p>
        </w:tc>
        <w:tc>
          <w:tcPr>
            <w:tcW w:w="767" w:type="dxa"/>
            <w:tcBorders/>
            <w:vAlign w:val="center"/>
          </w:tcPr>
          <w:p>
            <w:pPr>
              <w:pStyle w:val="TableContents"/>
              <w:bidi w:val="0"/>
              <w:spacing w:before="0" w:after="283"/>
              <w:jc w:val="left"/>
              <w:rPr/>
            </w:pPr>
            <w:r>
              <w:rPr/>
              <w:t xml:space="preserve">81 </w:t>
            </w:r>
          </w:p>
        </w:tc>
        <w:tc>
          <w:tcPr>
            <w:tcW w:w="666" w:type="dxa"/>
            <w:tcBorders/>
            <w:vAlign w:val="center"/>
          </w:tcPr>
          <w:p>
            <w:pPr>
              <w:pStyle w:val="TableContents"/>
              <w:bidi w:val="0"/>
              <w:spacing w:before="0" w:after="283"/>
              <w:jc w:val="left"/>
              <w:rPr/>
            </w:pPr>
            <w:r>
              <w:rPr/>
              <w:t xml:space="preserve">2018 </w:t>
            </w:r>
          </w:p>
        </w:tc>
      </w:tr>
      <w:tr>
        <w:trPr/>
        <w:tc>
          <w:tcPr>
            <w:tcW w:w="2095" w:type="dxa"/>
            <w:tcBorders/>
            <w:vAlign w:val="center"/>
          </w:tcPr>
          <w:p>
            <w:pPr>
              <w:pStyle w:val="TableContents"/>
              <w:bidi w:val="0"/>
              <w:spacing w:before="0" w:after="283"/>
              <w:jc w:val="left"/>
              <w:rPr/>
            </w:pPr>
            <w:r>
              <w:rPr/>
              <w:t xml:space="preserve">15 </w:t>
            </w:r>
          </w:p>
        </w:tc>
        <w:tc>
          <w:tcPr>
            <w:tcW w:w="2079" w:type="dxa"/>
            <w:tcBorders/>
            <w:vAlign w:val="center"/>
          </w:tcPr>
          <w:p>
            <w:pPr>
              <w:pStyle w:val="TableContents"/>
              <w:bidi w:val="0"/>
              <w:spacing w:before="0" w:after="283"/>
              <w:jc w:val="left"/>
              <w:rPr/>
            </w:pPr>
            <w:r>
              <w:rPr/>
              <w:t xml:space="preserve">Changsha IFS Tower T1 </w:t>
            </w:r>
          </w:p>
        </w:tc>
        <w:tc>
          <w:tcPr>
            <w:tcW w:w="1488" w:type="dxa"/>
            <w:tcBorders/>
            <w:vAlign w:val="center"/>
          </w:tcPr>
          <w:p>
            <w:pPr>
              <w:pStyle w:val="TableContents"/>
              <w:bidi w:val="0"/>
              <w:spacing w:before="0" w:after="283"/>
              <w:jc w:val="left"/>
              <w:rPr/>
            </w:pPr>
            <w:r>
              <w:rPr/>
              <w:t xml:space="preserve">Changsha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452.1 m </w:t>
            </w:r>
          </w:p>
        </w:tc>
        <w:tc>
          <w:tcPr>
            <w:tcW w:w="893" w:type="dxa"/>
            <w:tcBorders/>
            <w:vAlign w:val="center"/>
          </w:tcPr>
          <w:p>
            <w:pPr>
              <w:pStyle w:val="TableContents"/>
              <w:bidi w:val="0"/>
              <w:spacing w:before="0" w:after="283"/>
              <w:jc w:val="left"/>
              <w:rPr/>
            </w:pPr>
            <w:r>
              <w:rPr/>
              <w:t xml:space="preserve">1,483 ft </w:t>
            </w:r>
          </w:p>
        </w:tc>
        <w:tc>
          <w:tcPr>
            <w:tcW w:w="767"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16 </w:t>
            </w:r>
          </w:p>
        </w:tc>
        <w:tc>
          <w:tcPr>
            <w:tcW w:w="2079" w:type="dxa"/>
            <w:tcBorders/>
            <w:vAlign w:val="center"/>
          </w:tcPr>
          <w:p>
            <w:pPr>
              <w:pStyle w:val="TableContents"/>
              <w:bidi w:val="0"/>
              <w:spacing w:before="0" w:after="283"/>
              <w:jc w:val="left"/>
              <w:rPr/>
            </w:pPr>
            <w:r>
              <w:rPr/>
              <w:t xml:space="preserve">Petronas Tower 1 </w:t>
            </w:r>
          </w:p>
        </w:tc>
        <w:tc>
          <w:tcPr>
            <w:tcW w:w="1488" w:type="dxa"/>
            <w:tcBorders/>
            <w:vAlign w:val="center"/>
          </w:tcPr>
          <w:p>
            <w:pPr>
              <w:pStyle w:val="TableContents"/>
              <w:bidi w:val="0"/>
              <w:spacing w:before="0" w:after="283"/>
              <w:jc w:val="left"/>
              <w:rPr/>
            </w:pPr>
            <w:r>
              <w:rPr/>
              <w:t xml:space="preserve">Kuala Lumpur </w:t>
            </w:r>
          </w:p>
        </w:tc>
        <w:tc>
          <w:tcPr>
            <w:tcW w:w="1312" w:type="dxa"/>
            <w:tcBorders/>
            <w:vAlign w:val="center"/>
          </w:tcPr>
          <w:p>
            <w:pPr>
              <w:pStyle w:val="TableContents"/>
              <w:bidi w:val="0"/>
              <w:spacing w:before="0" w:after="283"/>
              <w:jc w:val="left"/>
              <w:rPr/>
            </w:pPr>
            <w:r>
              <w:rPr/>
              <w:t xml:space="preserve">Malesia </w:t>
            </w:r>
          </w:p>
        </w:tc>
        <w:tc>
          <w:tcPr>
            <w:tcW w:w="905" w:type="dxa"/>
            <w:tcBorders/>
            <w:vAlign w:val="center"/>
          </w:tcPr>
          <w:p>
            <w:pPr>
              <w:pStyle w:val="TableContents"/>
              <w:bidi w:val="0"/>
              <w:spacing w:before="0" w:after="283"/>
              <w:jc w:val="left"/>
              <w:rPr/>
            </w:pPr>
            <w:r>
              <w:rPr/>
              <w:t xml:space="preserve">451.9 m </w:t>
            </w:r>
          </w:p>
        </w:tc>
        <w:tc>
          <w:tcPr>
            <w:tcW w:w="893" w:type="dxa"/>
            <w:tcBorders/>
            <w:vAlign w:val="center"/>
          </w:tcPr>
          <w:p>
            <w:pPr>
              <w:pStyle w:val="TableContents"/>
              <w:bidi w:val="0"/>
              <w:spacing w:before="0" w:after="283"/>
              <w:jc w:val="left"/>
              <w:rPr/>
            </w:pPr>
            <w:r>
              <w:rPr/>
              <w:t xml:space="preserve">1,483 ft </w:t>
            </w:r>
          </w:p>
        </w:tc>
        <w:tc>
          <w:tcPr>
            <w:tcW w:w="767"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1998 </w:t>
            </w:r>
          </w:p>
        </w:tc>
      </w:tr>
      <w:tr>
        <w:trPr/>
        <w:tc>
          <w:tcPr>
            <w:tcW w:w="2095" w:type="dxa"/>
            <w:tcBorders/>
            <w:vAlign w:val="center"/>
          </w:tcPr>
          <w:p>
            <w:pPr>
              <w:pStyle w:val="TableContents"/>
              <w:bidi w:val="0"/>
              <w:spacing w:before="0" w:after="283"/>
              <w:jc w:val="left"/>
              <w:rPr/>
            </w:pPr>
            <w:r>
              <w:rPr/>
              <w:t xml:space="preserve">Petronas Tower 2 </w:t>
            </w:r>
          </w:p>
        </w:tc>
        <w:tc>
          <w:tcPr>
            <w:tcW w:w="2079" w:type="dxa"/>
            <w:tcBorders/>
            <w:vAlign w:val="center"/>
          </w:tcPr>
          <w:p>
            <w:pPr>
              <w:pStyle w:val="TableContents"/>
              <w:bidi w:val="0"/>
              <w:spacing w:before="0" w:after="283"/>
              <w:jc w:val="left"/>
              <w:rPr/>
            </w:pPr>
            <w:r>
              <w:rPr/>
              <w:t xml:space="preserve">Kuala Lumpur </w:t>
            </w:r>
          </w:p>
        </w:tc>
        <w:tc>
          <w:tcPr>
            <w:tcW w:w="1488" w:type="dxa"/>
            <w:tcBorders/>
            <w:vAlign w:val="center"/>
          </w:tcPr>
          <w:p>
            <w:pPr>
              <w:pStyle w:val="TableContents"/>
              <w:bidi w:val="0"/>
              <w:spacing w:before="0" w:after="283"/>
              <w:jc w:val="left"/>
              <w:rPr/>
            </w:pPr>
            <w:r>
              <w:rPr/>
              <w:t xml:space="preserve">Malesia </w:t>
            </w:r>
          </w:p>
        </w:tc>
        <w:tc>
          <w:tcPr>
            <w:tcW w:w="1312" w:type="dxa"/>
            <w:tcBorders/>
            <w:vAlign w:val="center"/>
          </w:tcPr>
          <w:p>
            <w:pPr>
              <w:pStyle w:val="TableContents"/>
              <w:bidi w:val="0"/>
              <w:spacing w:before="0" w:after="283"/>
              <w:jc w:val="left"/>
              <w:rPr/>
            </w:pPr>
            <w:r>
              <w:rPr/>
              <w:t xml:space="preserve">451.9 m </w:t>
            </w:r>
          </w:p>
        </w:tc>
        <w:tc>
          <w:tcPr>
            <w:tcW w:w="905" w:type="dxa"/>
            <w:tcBorders/>
            <w:vAlign w:val="center"/>
          </w:tcPr>
          <w:p>
            <w:pPr>
              <w:pStyle w:val="TableContents"/>
              <w:bidi w:val="0"/>
              <w:spacing w:before="0" w:after="283"/>
              <w:jc w:val="left"/>
              <w:rPr/>
            </w:pPr>
            <w:r>
              <w:rPr/>
              <w:t xml:space="preserve">1,483 ft </w:t>
            </w:r>
          </w:p>
        </w:tc>
        <w:tc>
          <w:tcPr>
            <w:tcW w:w="893" w:type="dxa"/>
            <w:tcBorders/>
            <w:vAlign w:val="center"/>
          </w:tcPr>
          <w:p>
            <w:pPr>
              <w:pStyle w:val="TableContents"/>
              <w:bidi w:val="0"/>
              <w:spacing w:before="0" w:after="283"/>
              <w:jc w:val="left"/>
              <w:rPr/>
            </w:pPr>
            <w:r>
              <w:rPr/>
              <w:t xml:space="preserve">88 </w:t>
            </w:r>
          </w:p>
        </w:tc>
        <w:tc>
          <w:tcPr>
            <w:tcW w:w="767" w:type="dxa"/>
            <w:tcBorders/>
            <w:vAlign w:val="center"/>
          </w:tcPr>
          <w:p>
            <w:pPr>
              <w:pStyle w:val="TableContents"/>
              <w:bidi w:val="0"/>
              <w:spacing w:before="0" w:after="283"/>
              <w:jc w:val="left"/>
              <w:rPr/>
            </w:pPr>
            <w:r>
              <w:rPr/>
              <w:t xml:space="preserve">1998 </w:t>
            </w:r>
          </w:p>
        </w:tc>
        <w:tc>
          <w:tcPr>
            <w:tcW w:w="666" w:type="dxa"/>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18 </w:t>
            </w:r>
          </w:p>
        </w:tc>
        <w:tc>
          <w:tcPr>
            <w:tcW w:w="2079" w:type="dxa"/>
            <w:tcBorders/>
            <w:vAlign w:val="center"/>
          </w:tcPr>
          <w:p>
            <w:pPr>
              <w:pStyle w:val="TableContents"/>
              <w:bidi w:val="0"/>
              <w:spacing w:before="0" w:after="283"/>
              <w:jc w:val="left"/>
              <w:rPr/>
            </w:pPr>
            <w:r>
              <w:rPr/>
              <w:t xml:space="preserve">Zifeng Tower </w:t>
            </w:r>
          </w:p>
        </w:tc>
        <w:tc>
          <w:tcPr>
            <w:tcW w:w="1488" w:type="dxa"/>
            <w:tcBorders/>
            <w:vAlign w:val="center"/>
          </w:tcPr>
          <w:p>
            <w:pPr>
              <w:pStyle w:val="TableContents"/>
              <w:bidi w:val="0"/>
              <w:spacing w:before="0" w:after="283"/>
              <w:jc w:val="left"/>
              <w:rPr/>
            </w:pPr>
            <w:r>
              <w:rPr/>
              <w:t xml:space="preserve">Nanjing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450 m </w:t>
            </w:r>
          </w:p>
        </w:tc>
        <w:tc>
          <w:tcPr>
            <w:tcW w:w="893" w:type="dxa"/>
            <w:tcBorders/>
            <w:vAlign w:val="center"/>
          </w:tcPr>
          <w:p>
            <w:pPr>
              <w:pStyle w:val="TableContents"/>
              <w:bidi w:val="0"/>
              <w:spacing w:before="0" w:after="283"/>
              <w:jc w:val="left"/>
              <w:rPr/>
            </w:pPr>
            <w:r>
              <w:rPr/>
              <w:t xml:space="preserve">1,476 ft </w:t>
            </w:r>
          </w:p>
        </w:tc>
        <w:tc>
          <w:tcPr>
            <w:tcW w:w="767" w:type="dxa"/>
            <w:tcBorders/>
            <w:vAlign w:val="center"/>
          </w:tcPr>
          <w:p>
            <w:pPr>
              <w:pStyle w:val="TableContents"/>
              <w:bidi w:val="0"/>
              <w:spacing w:before="0" w:after="283"/>
              <w:jc w:val="left"/>
              <w:rPr/>
            </w:pPr>
            <w:r>
              <w:rPr/>
              <w:t xml:space="preserve">89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Suzhou IFS </w:t>
            </w:r>
          </w:p>
        </w:tc>
        <w:tc>
          <w:tcPr>
            <w:tcW w:w="2079" w:type="dxa"/>
            <w:tcBorders/>
            <w:vAlign w:val="center"/>
          </w:tcPr>
          <w:p>
            <w:pPr>
              <w:pStyle w:val="TableContents"/>
              <w:bidi w:val="0"/>
              <w:spacing w:before="0" w:after="283"/>
              <w:jc w:val="left"/>
              <w:rPr/>
            </w:pPr>
            <w:r>
              <w:rPr/>
              <w:t xml:space="preserve">Suzhou </w:t>
            </w:r>
          </w:p>
        </w:tc>
        <w:tc>
          <w:tcPr>
            <w:tcW w:w="1488" w:type="dxa"/>
            <w:tcBorders/>
            <w:vAlign w:val="center"/>
          </w:tcPr>
          <w:p>
            <w:pPr>
              <w:pStyle w:val="TableContents"/>
              <w:bidi w:val="0"/>
              <w:spacing w:before="0" w:after="283"/>
              <w:jc w:val="left"/>
              <w:rPr/>
            </w:pPr>
            <w:r>
              <w:rPr/>
              <w:t xml:space="preserve">Kiina </w:t>
            </w:r>
          </w:p>
        </w:tc>
        <w:tc>
          <w:tcPr>
            <w:tcW w:w="1312" w:type="dxa"/>
            <w:tcBorders/>
            <w:vAlign w:val="center"/>
          </w:tcPr>
          <w:p>
            <w:pPr>
              <w:pStyle w:val="TableContents"/>
              <w:bidi w:val="0"/>
              <w:spacing w:before="0" w:after="283"/>
              <w:jc w:val="left"/>
              <w:rPr/>
            </w:pPr>
            <w:r>
              <w:rPr/>
              <w:t xml:space="preserve">450 m </w:t>
            </w:r>
          </w:p>
        </w:tc>
        <w:tc>
          <w:tcPr>
            <w:tcW w:w="905" w:type="dxa"/>
            <w:tcBorders/>
            <w:vAlign w:val="center"/>
          </w:tcPr>
          <w:p>
            <w:pPr>
              <w:pStyle w:val="TableContents"/>
              <w:bidi w:val="0"/>
              <w:spacing w:before="0" w:after="283"/>
              <w:jc w:val="left"/>
              <w:rPr/>
            </w:pPr>
            <w:r>
              <w:rPr/>
              <w:t xml:space="preserve">1,476 ft </w:t>
            </w:r>
          </w:p>
        </w:tc>
        <w:tc>
          <w:tcPr>
            <w:tcW w:w="893" w:type="dxa"/>
            <w:tcBorders/>
            <w:vAlign w:val="center"/>
          </w:tcPr>
          <w:p>
            <w:pPr>
              <w:pStyle w:val="TableContents"/>
              <w:bidi w:val="0"/>
              <w:spacing w:before="0" w:after="283"/>
              <w:jc w:val="left"/>
              <w:rPr/>
            </w:pPr>
            <w:r>
              <w:rPr/>
              <w:t xml:space="preserve">92 </w:t>
            </w:r>
          </w:p>
        </w:tc>
        <w:tc>
          <w:tcPr>
            <w:tcW w:w="767" w:type="dxa"/>
            <w:tcBorders/>
            <w:vAlign w:val="center"/>
          </w:tcPr>
          <w:p>
            <w:pPr>
              <w:pStyle w:val="TableContents"/>
              <w:bidi w:val="0"/>
              <w:spacing w:before="0" w:after="283"/>
              <w:jc w:val="left"/>
              <w:rPr/>
            </w:pPr>
            <w:r>
              <w:rPr/>
              <w:t xml:space="preserve">2017 </w:t>
            </w:r>
          </w:p>
        </w:tc>
        <w:tc>
          <w:tcPr>
            <w:tcW w:w="666" w:type="dxa"/>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20 </w:t>
            </w:r>
          </w:p>
        </w:tc>
        <w:tc>
          <w:tcPr>
            <w:tcW w:w="2079" w:type="dxa"/>
            <w:tcBorders/>
            <w:vAlign w:val="center"/>
          </w:tcPr>
          <w:p>
            <w:pPr>
              <w:pStyle w:val="TableContents"/>
              <w:bidi w:val="0"/>
              <w:spacing w:before="0" w:after="283"/>
              <w:jc w:val="left"/>
              <w:rPr/>
            </w:pPr>
            <w:r>
              <w:rPr/>
              <w:t xml:space="preserve">Pörssi 106 </w:t>
            </w:r>
          </w:p>
        </w:tc>
        <w:tc>
          <w:tcPr>
            <w:tcW w:w="1488" w:type="dxa"/>
            <w:tcBorders/>
            <w:vAlign w:val="center"/>
          </w:tcPr>
          <w:p>
            <w:pPr>
              <w:pStyle w:val="TableContents"/>
              <w:bidi w:val="0"/>
              <w:spacing w:before="0" w:after="283"/>
              <w:jc w:val="left"/>
              <w:rPr/>
            </w:pPr>
            <w:r>
              <w:rPr/>
              <w:t xml:space="preserve">Kuala Lumpur </w:t>
            </w:r>
          </w:p>
        </w:tc>
        <w:tc>
          <w:tcPr>
            <w:tcW w:w="1312" w:type="dxa"/>
            <w:tcBorders/>
            <w:vAlign w:val="center"/>
          </w:tcPr>
          <w:p>
            <w:pPr>
              <w:pStyle w:val="TableContents"/>
              <w:bidi w:val="0"/>
              <w:spacing w:before="0" w:after="283"/>
              <w:jc w:val="left"/>
              <w:rPr/>
            </w:pPr>
            <w:r>
              <w:rPr/>
              <w:t xml:space="preserve">Malesia </w:t>
            </w:r>
          </w:p>
        </w:tc>
        <w:tc>
          <w:tcPr>
            <w:tcW w:w="905" w:type="dxa"/>
            <w:tcBorders/>
            <w:vAlign w:val="center"/>
          </w:tcPr>
          <w:p>
            <w:pPr>
              <w:pStyle w:val="TableContents"/>
              <w:bidi w:val="0"/>
              <w:spacing w:before="0" w:after="283"/>
              <w:jc w:val="left"/>
              <w:rPr/>
            </w:pPr>
            <w:r>
              <w:rPr/>
              <w:t xml:space="preserve">445.5 m </w:t>
            </w:r>
          </w:p>
        </w:tc>
        <w:tc>
          <w:tcPr>
            <w:tcW w:w="893" w:type="dxa"/>
            <w:tcBorders/>
            <w:vAlign w:val="center"/>
          </w:tcPr>
          <w:p>
            <w:pPr>
              <w:pStyle w:val="TableContents"/>
              <w:bidi w:val="0"/>
              <w:spacing w:before="0" w:after="283"/>
              <w:jc w:val="left"/>
              <w:rPr/>
            </w:pPr>
            <w:r>
              <w:rPr/>
              <w:t xml:space="preserve">1,461 ft </w:t>
            </w:r>
          </w:p>
        </w:tc>
        <w:tc>
          <w:tcPr>
            <w:tcW w:w="767" w:type="dxa"/>
            <w:tcBorders/>
            <w:vAlign w:val="center"/>
          </w:tcPr>
          <w:p>
            <w:pPr>
              <w:pStyle w:val="TableContents"/>
              <w:bidi w:val="0"/>
              <w:spacing w:before="0" w:after="283"/>
              <w:jc w:val="left"/>
              <w:rPr/>
            </w:pPr>
            <w:r>
              <w:rPr/>
              <w:t xml:space="preserve">96 </w:t>
            </w:r>
          </w:p>
        </w:tc>
        <w:tc>
          <w:tcPr>
            <w:tcW w:w="666" w:type="dxa"/>
            <w:tcBorders/>
            <w:vAlign w:val="center"/>
          </w:tcPr>
          <w:p>
            <w:pPr>
              <w:pStyle w:val="TableContents"/>
              <w:bidi w:val="0"/>
              <w:spacing w:before="0" w:after="283"/>
              <w:jc w:val="left"/>
              <w:rPr/>
            </w:pPr>
            <w:r>
              <w:rPr/>
              <w:t xml:space="preserve">2018 </w:t>
            </w:r>
          </w:p>
        </w:tc>
      </w:tr>
      <w:tr>
        <w:trPr/>
        <w:tc>
          <w:tcPr>
            <w:tcW w:w="2095" w:type="dxa"/>
            <w:tcBorders/>
            <w:vAlign w:val="center"/>
          </w:tcPr>
          <w:p>
            <w:pPr>
              <w:pStyle w:val="TableContents"/>
              <w:bidi w:val="0"/>
              <w:spacing w:before="0" w:after="283"/>
              <w:jc w:val="left"/>
              <w:rPr/>
            </w:pPr>
            <w:r>
              <w:rPr/>
              <w:t xml:space="preserve">21 </w:t>
            </w:r>
          </w:p>
        </w:tc>
        <w:tc>
          <w:tcPr>
            <w:tcW w:w="2079" w:type="dxa"/>
            <w:tcBorders/>
            <w:vAlign w:val="center"/>
          </w:tcPr>
          <w:p>
            <w:pPr>
              <w:pStyle w:val="TableContents"/>
              <w:bidi w:val="0"/>
              <w:spacing w:before="0" w:after="283"/>
              <w:jc w:val="left"/>
              <w:rPr/>
            </w:pPr>
            <w:r>
              <w:rPr/>
              <w:t xml:space="preserve">Willis Tower (aiemmin Sears Tower) </w:t>
            </w:r>
          </w:p>
        </w:tc>
        <w:tc>
          <w:tcPr>
            <w:tcW w:w="1488" w:type="dxa"/>
            <w:tcBorders/>
            <w:vAlign w:val="center"/>
          </w:tcPr>
          <w:p>
            <w:pPr>
              <w:pStyle w:val="TableContents"/>
              <w:bidi w:val="0"/>
              <w:spacing w:before="0" w:after="283"/>
              <w:jc w:val="left"/>
              <w:rPr/>
            </w:pPr>
            <w:r>
              <w:rPr/>
              <w:t xml:space="preserve">Chicago </w:t>
            </w:r>
          </w:p>
        </w:tc>
        <w:tc>
          <w:tcPr>
            <w:tcW w:w="1312" w:type="dxa"/>
            <w:tcBorders/>
            <w:vAlign w:val="center"/>
          </w:tcPr>
          <w:p>
            <w:pPr>
              <w:pStyle w:val="TableContents"/>
              <w:bidi w:val="0"/>
              <w:spacing w:before="0" w:after="283"/>
              <w:jc w:val="left"/>
              <w:rPr/>
            </w:pPr>
            <w:r>
              <w:rPr/>
              <w:t xml:space="preserve">Yhdysvallat </w:t>
            </w:r>
          </w:p>
        </w:tc>
        <w:tc>
          <w:tcPr>
            <w:tcW w:w="905" w:type="dxa"/>
            <w:tcBorders/>
            <w:vAlign w:val="center"/>
          </w:tcPr>
          <w:p>
            <w:pPr>
              <w:pStyle w:val="TableContents"/>
              <w:bidi w:val="0"/>
              <w:spacing w:before="0" w:after="283"/>
              <w:jc w:val="left"/>
              <w:rPr/>
            </w:pPr>
            <w:r>
              <w:rPr/>
              <w:t xml:space="preserve">442.1 m </w:t>
            </w:r>
          </w:p>
        </w:tc>
        <w:tc>
          <w:tcPr>
            <w:tcW w:w="893" w:type="dxa"/>
            <w:tcBorders/>
            <w:vAlign w:val="center"/>
          </w:tcPr>
          <w:p>
            <w:pPr>
              <w:pStyle w:val="TableContents"/>
              <w:bidi w:val="0"/>
              <w:spacing w:before="0" w:after="283"/>
              <w:jc w:val="left"/>
              <w:rPr/>
            </w:pPr>
            <w:r>
              <w:rPr/>
              <w:t xml:space="preserve">1,450 ft </w:t>
            </w:r>
          </w:p>
        </w:tc>
        <w:tc>
          <w:tcPr>
            <w:tcW w:w="767" w:type="dxa"/>
            <w:tcBorders/>
            <w:vAlign w:val="center"/>
          </w:tcPr>
          <w:p>
            <w:pPr>
              <w:pStyle w:val="TableContents"/>
              <w:bidi w:val="0"/>
              <w:spacing w:before="0" w:after="283"/>
              <w:jc w:val="left"/>
              <w:rPr/>
            </w:pPr>
            <w:r>
              <w:rPr/>
              <w:t xml:space="preserve">108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22 </w:t>
            </w:r>
          </w:p>
        </w:tc>
        <w:tc>
          <w:tcPr>
            <w:tcW w:w="2079" w:type="dxa"/>
            <w:tcBorders/>
            <w:vAlign w:val="center"/>
          </w:tcPr>
          <w:p>
            <w:pPr>
              <w:pStyle w:val="TableContents"/>
              <w:bidi w:val="0"/>
              <w:spacing w:before="0" w:after="283"/>
              <w:jc w:val="left"/>
              <w:rPr/>
            </w:pPr>
            <w:r>
              <w:rPr/>
              <w:t xml:space="preserve">KK100 </w:t>
            </w:r>
          </w:p>
        </w:tc>
        <w:tc>
          <w:tcPr>
            <w:tcW w:w="1488" w:type="dxa"/>
            <w:tcBorders/>
            <w:vAlign w:val="center"/>
          </w:tcPr>
          <w:p>
            <w:pPr>
              <w:pStyle w:val="TableContents"/>
              <w:bidi w:val="0"/>
              <w:spacing w:before="0" w:after="283"/>
              <w:jc w:val="left"/>
              <w:rPr/>
            </w:pPr>
            <w:r>
              <w:rPr/>
              <w:t xml:space="preserve">Shenzhen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442 m </w:t>
            </w:r>
          </w:p>
        </w:tc>
        <w:tc>
          <w:tcPr>
            <w:tcW w:w="893" w:type="dxa"/>
            <w:tcBorders/>
            <w:vAlign w:val="center"/>
          </w:tcPr>
          <w:p>
            <w:pPr>
              <w:pStyle w:val="TableContents"/>
              <w:bidi w:val="0"/>
              <w:spacing w:before="0" w:after="283"/>
              <w:jc w:val="left"/>
              <w:rPr/>
            </w:pPr>
            <w:r>
              <w:rPr/>
              <w:t xml:space="preserve">1,449 ft </w:t>
            </w:r>
          </w:p>
        </w:tc>
        <w:tc>
          <w:tcPr>
            <w:tcW w:w="767" w:type="dxa"/>
            <w:tcBorders/>
            <w:vAlign w:val="center"/>
          </w:tcPr>
          <w:p>
            <w:pPr>
              <w:pStyle w:val="TableContents"/>
              <w:bidi w:val="0"/>
              <w:spacing w:before="0" w:after="283"/>
              <w:jc w:val="left"/>
              <w:rPr/>
            </w:pPr>
            <w:r>
              <w:rPr/>
              <w:t xml:space="preserve">100 </w:t>
            </w:r>
          </w:p>
        </w:tc>
        <w:tc>
          <w:tcPr>
            <w:tcW w:w="666" w:type="dxa"/>
            <w:tcBorders/>
            <w:vAlign w:val="center"/>
          </w:tcPr>
          <w:p>
            <w:pPr>
              <w:pStyle w:val="TableContents"/>
              <w:bidi w:val="0"/>
              <w:spacing w:before="0" w:after="283"/>
              <w:jc w:val="left"/>
              <w:rPr/>
            </w:pPr>
            <w:r>
              <w:rPr/>
              <w:t xml:space="preserve">2011 </w:t>
            </w:r>
          </w:p>
        </w:tc>
      </w:tr>
      <w:tr>
        <w:trPr/>
        <w:tc>
          <w:tcPr>
            <w:tcW w:w="2095" w:type="dxa"/>
            <w:tcBorders/>
            <w:vAlign w:val="center"/>
          </w:tcPr>
          <w:p>
            <w:pPr>
              <w:pStyle w:val="TableContents"/>
              <w:bidi w:val="0"/>
              <w:spacing w:before="0" w:after="283"/>
              <w:jc w:val="left"/>
              <w:rPr/>
            </w:pPr>
            <w:r>
              <w:rPr/>
              <w:t xml:space="preserve">23 </w:t>
            </w:r>
          </w:p>
        </w:tc>
        <w:tc>
          <w:tcPr>
            <w:tcW w:w="2079" w:type="dxa"/>
            <w:tcBorders/>
            <w:vAlign w:val="center"/>
          </w:tcPr>
          <w:p>
            <w:pPr>
              <w:pStyle w:val="TableContents"/>
              <w:bidi w:val="0"/>
              <w:spacing w:before="0" w:after="283"/>
              <w:jc w:val="left"/>
              <w:rPr/>
            </w:pPr>
            <w:r>
              <w:rPr/>
              <w:t xml:space="preserve">Guangzhoun kansainvälinen rahoituskeskus </w:t>
            </w:r>
          </w:p>
        </w:tc>
        <w:tc>
          <w:tcPr>
            <w:tcW w:w="1488" w:type="dxa"/>
            <w:tcBorders/>
            <w:vAlign w:val="center"/>
          </w:tcPr>
          <w:p>
            <w:pPr>
              <w:pStyle w:val="TableContents"/>
              <w:bidi w:val="0"/>
              <w:spacing w:before="0" w:after="283"/>
              <w:jc w:val="left"/>
              <w:rPr/>
            </w:pPr>
            <w:r>
              <w:rPr/>
              <w:t xml:space="preserve">Guangzhou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440 m </w:t>
            </w:r>
          </w:p>
        </w:tc>
        <w:tc>
          <w:tcPr>
            <w:tcW w:w="893" w:type="dxa"/>
            <w:tcBorders/>
            <w:vAlign w:val="center"/>
          </w:tcPr>
          <w:p>
            <w:pPr>
              <w:pStyle w:val="TableContents"/>
              <w:bidi w:val="0"/>
              <w:spacing w:before="0" w:after="283"/>
              <w:jc w:val="left"/>
              <w:rPr/>
            </w:pPr>
            <w:r>
              <w:rPr/>
              <w:t xml:space="preserve">1,440 ft </w:t>
            </w:r>
          </w:p>
        </w:tc>
        <w:tc>
          <w:tcPr>
            <w:tcW w:w="767" w:type="dxa"/>
            <w:tcBorders/>
            <w:vAlign w:val="center"/>
          </w:tcPr>
          <w:p>
            <w:pPr>
              <w:pStyle w:val="TableContents"/>
              <w:bidi w:val="0"/>
              <w:spacing w:before="0" w:after="283"/>
              <w:jc w:val="left"/>
              <w:rPr/>
            </w:pPr>
            <w:r>
              <w:rPr/>
              <w:t xml:space="preserve">103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24 </w:t>
            </w:r>
          </w:p>
        </w:tc>
        <w:tc>
          <w:tcPr>
            <w:tcW w:w="2079" w:type="dxa"/>
            <w:tcBorders/>
            <w:vAlign w:val="center"/>
          </w:tcPr>
          <w:p>
            <w:pPr>
              <w:pStyle w:val="TableContents"/>
              <w:bidi w:val="0"/>
              <w:spacing w:before="0" w:after="283"/>
              <w:jc w:val="left"/>
              <w:rPr/>
            </w:pPr>
            <w:r>
              <w:rPr/>
              <w:t xml:space="preserve">Wuhanin keskus </w:t>
            </w:r>
          </w:p>
        </w:tc>
        <w:tc>
          <w:tcPr>
            <w:tcW w:w="1488" w:type="dxa"/>
            <w:tcBorders/>
            <w:vAlign w:val="center"/>
          </w:tcPr>
          <w:p>
            <w:pPr>
              <w:pStyle w:val="TableContents"/>
              <w:bidi w:val="0"/>
              <w:spacing w:before="0" w:after="283"/>
              <w:jc w:val="left"/>
              <w:rPr/>
            </w:pPr>
            <w:r>
              <w:rPr/>
              <w:t xml:space="preserve">Wuhan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438 m </w:t>
            </w:r>
          </w:p>
        </w:tc>
        <w:tc>
          <w:tcPr>
            <w:tcW w:w="893" w:type="dxa"/>
            <w:tcBorders/>
            <w:vAlign w:val="center"/>
          </w:tcPr>
          <w:p>
            <w:pPr>
              <w:pStyle w:val="TableContents"/>
              <w:bidi w:val="0"/>
              <w:spacing w:before="0" w:after="283"/>
              <w:jc w:val="left"/>
              <w:rPr/>
            </w:pPr>
            <w:r>
              <w:rPr/>
              <w:t xml:space="preserve">1,437 ft </w:t>
            </w:r>
          </w:p>
        </w:tc>
        <w:tc>
          <w:tcPr>
            <w:tcW w:w="767"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2016 </w:t>
            </w:r>
          </w:p>
        </w:tc>
      </w:tr>
      <w:tr>
        <w:trPr/>
        <w:tc>
          <w:tcPr>
            <w:tcW w:w="2095" w:type="dxa"/>
            <w:tcBorders/>
            <w:vAlign w:val="center"/>
          </w:tcPr>
          <w:p>
            <w:pPr>
              <w:pStyle w:val="TableContents"/>
              <w:bidi w:val="0"/>
              <w:spacing w:before="0" w:after="283"/>
              <w:jc w:val="left"/>
              <w:rPr/>
            </w:pPr>
            <w:r>
              <w:rPr/>
              <w:t xml:space="preserve">25 </w:t>
            </w:r>
          </w:p>
        </w:tc>
        <w:tc>
          <w:tcPr>
            <w:tcW w:w="2079" w:type="dxa"/>
            <w:tcBorders/>
            <w:vAlign w:val="center"/>
          </w:tcPr>
          <w:p>
            <w:pPr>
              <w:pStyle w:val="TableContents"/>
              <w:bidi w:val="0"/>
              <w:spacing w:before="0" w:after="283"/>
              <w:jc w:val="left"/>
              <w:rPr/>
            </w:pPr>
            <w:r>
              <w:rPr/>
              <w:t xml:space="preserve">432 Park Avenue </w:t>
            </w:r>
          </w:p>
        </w:tc>
        <w:tc>
          <w:tcPr>
            <w:tcW w:w="1488" w:type="dxa"/>
            <w:tcBorders/>
            <w:vAlign w:val="center"/>
          </w:tcPr>
          <w:p>
            <w:pPr>
              <w:pStyle w:val="TableContents"/>
              <w:bidi w:val="0"/>
              <w:spacing w:before="0" w:after="283"/>
              <w:jc w:val="left"/>
              <w:rPr/>
            </w:pPr>
            <w:r>
              <w:rPr/>
              <w:t xml:space="preserve">New York City </w:t>
            </w:r>
          </w:p>
        </w:tc>
        <w:tc>
          <w:tcPr>
            <w:tcW w:w="1312" w:type="dxa"/>
            <w:tcBorders/>
            <w:vAlign w:val="center"/>
          </w:tcPr>
          <w:p>
            <w:pPr>
              <w:pStyle w:val="TableContents"/>
              <w:bidi w:val="0"/>
              <w:spacing w:before="0" w:after="283"/>
              <w:jc w:val="left"/>
              <w:rPr/>
            </w:pPr>
            <w:r>
              <w:rPr/>
              <w:t xml:space="preserve">Yhdysvallat </w:t>
            </w:r>
          </w:p>
        </w:tc>
        <w:tc>
          <w:tcPr>
            <w:tcW w:w="905" w:type="dxa"/>
            <w:tcBorders/>
            <w:vAlign w:val="center"/>
          </w:tcPr>
          <w:p>
            <w:pPr>
              <w:pStyle w:val="TableContents"/>
              <w:bidi w:val="0"/>
              <w:spacing w:before="0" w:after="283"/>
              <w:jc w:val="left"/>
              <w:rPr/>
            </w:pPr>
            <w:r>
              <w:rPr/>
              <w:t xml:space="preserve">425.5 m </w:t>
            </w:r>
          </w:p>
        </w:tc>
        <w:tc>
          <w:tcPr>
            <w:tcW w:w="893" w:type="dxa"/>
            <w:tcBorders/>
            <w:vAlign w:val="center"/>
          </w:tcPr>
          <w:p>
            <w:pPr>
              <w:pStyle w:val="TableContents"/>
              <w:bidi w:val="0"/>
              <w:spacing w:before="0" w:after="283"/>
              <w:jc w:val="left"/>
              <w:rPr/>
            </w:pPr>
            <w:r>
              <w:rPr/>
              <w:t xml:space="preserve">1,396 ft </w:t>
            </w:r>
          </w:p>
        </w:tc>
        <w:tc>
          <w:tcPr>
            <w:tcW w:w="767"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2015 </w:t>
            </w:r>
          </w:p>
        </w:tc>
      </w:tr>
      <w:tr>
        <w:trPr/>
        <w:tc>
          <w:tcPr>
            <w:tcW w:w="2095" w:type="dxa"/>
            <w:tcBorders/>
            <w:vAlign w:val="center"/>
          </w:tcPr>
          <w:p>
            <w:pPr>
              <w:pStyle w:val="TableContents"/>
              <w:bidi w:val="0"/>
              <w:spacing w:before="0" w:after="283"/>
              <w:jc w:val="left"/>
              <w:rPr/>
            </w:pPr>
            <w:r>
              <w:rPr/>
              <w:t xml:space="preserve">26 </w:t>
            </w:r>
          </w:p>
        </w:tc>
        <w:tc>
          <w:tcPr>
            <w:tcW w:w="2079" w:type="dxa"/>
            <w:tcBorders/>
            <w:vAlign w:val="center"/>
          </w:tcPr>
          <w:p>
            <w:pPr>
              <w:pStyle w:val="TableContents"/>
              <w:bidi w:val="0"/>
              <w:spacing w:before="0" w:after="283"/>
              <w:jc w:val="left"/>
              <w:rPr/>
            </w:pPr>
            <w:r>
              <w:rPr/>
              <w:t xml:space="preserve">Marina 101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425 m </w:t>
            </w:r>
          </w:p>
        </w:tc>
        <w:tc>
          <w:tcPr>
            <w:tcW w:w="893" w:type="dxa"/>
            <w:tcBorders/>
            <w:vAlign w:val="center"/>
          </w:tcPr>
          <w:p>
            <w:pPr>
              <w:pStyle w:val="TableContents"/>
              <w:bidi w:val="0"/>
              <w:spacing w:before="0" w:after="283"/>
              <w:jc w:val="left"/>
              <w:rPr/>
            </w:pPr>
            <w:r>
              <w:rPr/>
              <w:t xml:space="preserve">1,394 ft </w:t>
            </w:r>
          </w:p>
        </w:tc>
        <w:tc>
          <w:tcPr>
            <w:tcW w:w="767" w:type="dxa"/>
            <w:tcBorders/>
            <w:vAlign w:val="center"/>
          </w:tcPr>
          <w:p>
            <w:pPr>
              <w:pStyle w:val="TableContents"/>
              <w:bidi w:val="0"/>
              <w:spacing w:before="0" w:after="283"/>
              <w:jc w:val="left"/>
              <w:rPr/>
            </w:pPr>
            <w:r>
              <w:rPr/>
              <w:t xml:space="preserve">101 </w:t>
            </w:r>
          </w:p>
        </w:tc>
        <w:tc>
          <w:tcPr>
            <w:tcW w:w="666" w:type="dxa"/>
            <w:tcBorders/>
            <w:vAlign w:val="center"/>
          </w:tcPr>
          <w:p>
            <w:pPr>
              <w:pStyle w:val="TableContents"/>
              <w:bidi w:val="0"/>
              <w:spacing w:before="0" w:after="283"/>
              <w:jc w:val="left"/>
              <w:rPr/>
            </w:pPr>
            <w:r>
              <w:rPr/>
              <w:t xml:space="preserve">2015 </w:t>
            </w:r>
          </w:p>
        </w:tc>
      </w:tr>
      <w:tr>
        <w:trPr/>
        <w:tc>
          <w:tcPr>
            <w:tcW w:w="2095" w:type="dxa"/>
            <w:tcBorders/>
            <w:vAlign w:val="center"/>
          </w:tcPr>
          <w:p>
            <w:pPr>
              <w:pStyle w:val="TableContents"/>
              <w:bidi w:val="0"/>
              <w:spacing w:before="0" w:after="283"/>
              <w:jc w:val="left"/>
              <w:rPr/>
            </w:pPr>
            <w:r>
              <w:rPr/>
              <w:t xml:space="preserve">27 </w:t>
            </w:r>
          </w:p>
        </w:tc>
        <w:tc>
          <w:tcPr>
            <w:tcW w:w="2079" w:type="dxa"/>
            <w:tcBorders/>
            <w:vAlign w:val="center"/>
          </w:tcPr>
          <w:p>
            <w:pPr>
              <w:pStyle w:val="TableContents"/>
              <w:bidi w:val="0"/>
              <w:spacing w:before="0" w:after="283"/>
              <w:jc w:val="left"/>
              <w:rPr/>
            </w:pPr>
            <w:r>
              <w:rPr/>
              <w:t xml:space="preserve">Trump International Hotel ja torni </w:t>
            </w:r>
          </w:p>
        </w:tc>
        <w:tc>
          <w:tcPr>
            <w:tcW w:w="1488" w:type="dxa"/>
            <w:tcBorders/>
            <w:vAlign w:val="center"/>
          </w:tcPr>
          <w:p>
            <w:pPr>
              <w:pStyle w:val="TableContents"/>
              <w:bidi w:val="0"/>
              <w:spacing w:before="0" w:after="283"/>
              <w:jc w:val="left"/>
              <w:rPr/>
            </w:pPr>
            <w:r>
              <w:rPr/>
              <w:t xml:space="preserve">Chicago </w:t>
            </w:r>
          </w:p>
        </w:tc>
        <w:tc>
          <w:tcPr>
            <w:tcW w:w="1312" w:type="dxa"/>
            <w:tcBorders/>
            <w:vAlign w:val="center"/>
          </w:tcPr>
          <w:p>
            <w:pPr>
              <w:pStyle w:val="TableContents"/>
              <w:bidi w:val="0"/>
              <w:spacing w:before="0" w:after="283"/>
              <w:jc w:val="left"/>
              <w:rPr/>
            </w:pPr>
            <w:r>
              <w:rPr/>
              <w:t xml:space="preserve">Yhdysvallat </w:t>
            </w:r>
          </w:p>
        </w:tc>
        <w:tc>
          <w:tcPr>
            <w:tcW w:w="905" w:type="dxa"/>
            <w:tcBorders/>
            <w:vAlign w:val="center"/>
          </w:tcPr>
          <w:p>
            <w:pPr>
              <w:pStyle w:val="TableContents"/>
              <w:bidi w:val="0"/>
              <w:spacing w:before="0" w:after="283"/>
              <w:jc w:val="left"/>
              <w:rPr/>
            </w:pPr>
            <w:r>
              <w:rPr/>
              <w:t xml:space="preserve">423.2 m </w:t>
            </w:r>
          </w:p>
        </w:tc>
        <w:tc>
          <w:tcPr>
            <w:tcW w:w="893" w:type="dxa"/>
            <w:tcBorders/>
            <w:vAlign w:val="center"/>
          </w:tcPr>
          <w:p>
            <w:pPr>
              <w:pStyle w:val="TableContents"/>
              <w:bidi w:val="0"/>
              <w:spacing w:before="0" w:after="283"/>
              <w:jc w:val="left"/>
              <w:rPr/>
            </w:pPr>
            <w:r>
              <w:rPr/>
              <w:t xml:space="preserve">1,388 ft </w:t>
            </w:r>
          </w:p>
        </w:tc>
        <w:tc>
          <w:tcPr>
            <w:tcW w:w="767" w:type="dxa"/>
            <w:tcBorders/>
            <w:vAlign w:val="center"/>
          </w:tcPr>
          <w:p>
            <w:pPr>
              <w:pStyle w:val="TableContents"/>
              <w:bidi w:val="0"/>
              <w:spacing w:before="0" w:after="283"/>
              <w:jc w:val="left"/>
              <w:rPr/>
            </w:pPr>
            <w:r>
              <w:rPr/>
              <w:t xml:space="preserve">98 </w:t>
            </w:r>
          </w:p>
        </w:tc>
        <w:tc>
          <w:tcPr>
            <w:tcW w:w="666" w:type="dxa"/>
            <w:tcBorders/>
            <w:vAlign w:val="center"/>
          </w:tcPr>
          <w:p>
            <w:pPr>
              <w:pStyle w:val="TableContents"/>
              <w:bidi w:val="0"/>
              <w:spacing w:before="0" w:after="283"/>
              <w:jc w:val="left"/>
              <w:rPr/>
            </w:pPr>
            <w:r>
              <w:rPr/>
              <w:t xml:space="preserve">2009 </w:t>
            </w:r>
          </w:p>
        </w:tc>
      </w:tr>
      <w:tr>
        <w:trPr/>
        <w:tc>
          <w:tcPr>
            <w:tcW w:w="2095" w:type="dxa"/>
            <w:tcBorders/>
            <w:vAlign w:val="center"/>
          </w:tcPr>
          <w:p>
            <w:pPr>
              <w:pStyle w:val="TableContents"/>
              <w:bidi w:val="0"/>
              <w:spacing w:before="0" w:after="283"/>
              <w:jc w:val="left"/>
              <w:rPr/>
            </w:pPr>
            <w:r>
              <w:rPr/>
              <w:t xml:space="preserve">28 </w:t>
            </w:r>
          </w:p>
        </w:tc>
        <w:tc>
          <w:tcPr>
            <w:tcW w:w="2079" w:type="dxa"/>
            <w:tcBorders/>
            <w:vAlign w:val="center"/>
          </w:tcPr>
          <w:p>
            <w:pPr>
              <w:pStyle w:val="TableContents"/>
              <w:bidi w:val="0"/>
              <w:spacing w:before="0" w:after="283"/>
              <w:jc w:val="left"/>
              <w:rPr/>
            </w:pPr>
            <w:r>
              <w:rPr/>
              <w:t xml:space="preserve">Jin Mao Tower </w:t>
            </w:r>
          </w:p>
        </w:tc>
        <w:tc>
          <w:tcPr>
            <w:tcW w:w="1488" w:type="dxa"/>
            <w:tcBorders/>
            <w:vAlign w:val="center"/>
          </w:tcPr>
          <w:p>
            <w:pPr>
              <w:pStyle w:val="TableContents"/>
              <w:bidi w:val="0"/>
              <w:spacing w:before="0" w:after="283"/>
              <w:jc w:val="left"/>
              <w:rPr/>
            </w:pPr>
            <w:r>
              <w:rPr/>
              <w:t xml:space="preserve">Shanghai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421 m </w:t>
            </w:r>
          </w:p>
        </w:tc>
        <w:tc>
          <w:tcPr>
            <w:tcW w:w="893" w:type="dxa"/>
            <w:tcBorders/>
            <w:vAlign w:val="center"/>
          </w:tcPr>
          <w:p>
            <w:pPr>
              <w:pStyle w:val="TableContents"/>
              <w:bidi w:val="0"/>
              <w:spacing w:before="0" w:after="283"/>
              <w:jc w:val="left"/>
              <w:rPr/>
            </w:pPr>
            <w:r>
              <w:rPr/>
              <w:t xml:space="preserve">1,380 ft </w:t>
            </w:r>
          </w:p>
        </w:tc>
        <w:tc>
          <w:tcPr>
            <w:tcW w:w="767"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1999 </w:t>
            </w:r>
          </w:p>
        </w:tc>
      </w:tr>
      <w:tr>
        <w:trPr/>
        <w:tc>
          <w:tcPr>
            <w:tcW w:w="2095" w:type="dxa"/>
            <w:tcBorders/>
            <w:vAlign w:val="center"/>
          </w:tcPr>
          <w:p>
            <w:pPr>
              <w:pStyle w:val="TableContents"/>
              <w:bidi w:val="0"/>
              <w:spacing w:before="0" w:after="283"/>
              <w:jc w:val="left"/>
              <w:rPr/>
            </w:pPr>
            <w:r>
              <w:rPr/>
              <w:t xml:space="preserve">29 </w:t>
            </w:r>
          </w:p>
        </w:tc>
        <w:tc>
          <w:tcPr>
            <w:tcW w:w="2079" w:type="dxa"/>
            <w:tcBorders/>
            <w:vAlign w:val="center"/>
          </w:tcPr>
          <w:p>
            <w:pPr>
              <w:pStyle w:val="TableContents"/>
              <w:bidi w:val="0"/>
              <w:spacing w:before="0" w:after="283"/>
              <w:jc w:val="left"/>
              <w:rPr/>
            </w:pPr>
            <w:r>
              <w:rPr/>
              <w:t xml:space="preserve">Prinsessatorni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414 m </w:t>
            </w:r>
          </w:p>
        </w:tc>
        <w:tc>
          <w:tcPr>
            <w:tcW w:w="893" w:type="dxa"/>
            <w:tcBorders/>
            <w:vAlign w:val="center"/>
          </w:tcPr>
          <w:p>
            <w:pPr>
              <w:pStyle w:val="TableContents"/>
              <w:bidi w:val="0"/>
              <w:spacing w:before="0" w:after="283"/>
              <w:jc w:val="left"/>
              <w:rPr/>
            </w:pPr>
            <w:r>
              <w:rPr/>
              <w:t xml:space="preserve">1,358 ft </w:t>
            </w:r>
          </w:p>
        </w:tc>
        <w:tc>
          <w:tcPr>
            <w:tcW w:w="767" w:type="dxa"/>
            <w:tcBorders/>
            <w:vAlign w:val="center"/>
          </w:tcPr>
          <w:p>
            <w:pPr>
              <w:pStyle w:val="TableContents"/>
              <w:bidi w:val="0"/>
              <w:spacing w:before="0" w:after="283"/>
              <w:jc w:val="left"/>
              <w:rPr/>
            </w:pPr>
            <w:r>
              <w:rPr/>
              <w:t xml:space="preserve">101 </w:t>
            </w:r>
          </w:p>
        </w:tc>
        <w:tc>
          <w:tcPr>
            <w:tcW w:w="666" w:type="dxa"/>
            <w:tcBorders/>
            <w:vAlign w:val="center"/>
          </w:tcPr>
          <w:p>
            <w:pPr>
              <w:pStyle w:val="TableContents"/>
              <w:bidi w:val="0"/>
              <w:spacing w:before="0" w:after="283"/>
              <w:jc w:val="left"/>
              <w:rPr/>
            </w:pPr>
            <w:r>
              <w:rPr/>
              <w:t xml:space="preserve">2012 </w:t>
            </w:r>
          </w:p>
        </w:tc>
      </w:tr>
      <w:tr>
        <w:trPr/>
        <w:tc>
          <w:tcPr>
            <w:tcW w:w="2095" w:type="dxa"/>
            <w:tcBorders/>
            <w:vAlign w:val="center"/>
          </w:tcPr>
          <w:p>
            <w:pPr>
              <w:pStyle w:val="TableContents"/>
              <w:bidi w:val="0"/>
              <w:spacing w:before="0" w:after="283"/>
              <w:jc w:val="left"/>
              <w:rPr/>
            </w:pPr>
            <w:r>
              <w:rPr/>
              <w:t xml:space="preserve">30 </w:t>
            </w:r>
          </w:p>
        </w:tc>
        <w:tc>
          <w:tcPr>
            <w:tcW w:w="2079" w:type="dxa"/>
            <w:tcBorders/>
            <w:vAlign w:val="center"/>
          </w:tcPr>
          <w:p>
            <w:pPr>
              <w:pStyle w:val="TableContents"/>
              <w:bidi w:val="0"/>
              <w:spacing w:before="0" w:after="283"/>
              <w:jc w:val="left"/>
              <w:rPr/>
            </w:pPr>
            <w:r>
              <w:rPr/>
              <w:t xml:space="preserve">Al Hamra Tower </w:t>
            </w:r>
          </w:p>
        </w:tc>
        <w:tc>
          <w:tcPr>
            <w:tcW w:w="1488" w:type="dxa"/>
            <w:tcBorders/>
            <w:vAlign w:val="center"/>
          </w:tcPr>
          <w:p>
            <w:pPr>
              <w:pStyle w:val="TableContents"/>
              <w:bidi w:val="0"/>
              <w:spacing w:before="0" w:after="283"/>
              <w:jc w:val="left"/>
              <w:rPr/>
            </w:pPr>
            <w:r>
              <w:rPr/>
              <w:t xml:space="preserve">Kuwait City </w:t>
            </w:r>
          </w:p>
        </w:tc>
        <w:tc>
          <w:tcPr>
            <w:tcW w:w="1312" w:type="dxa"/>
            <w:tcBorders/>
            <w:vAlign w:val="center"/>
          </w:tcPr>
          <w:p>
            <w:pPr>
              <w:pStyle w:val="TableContents"/>
              <w:bidi w:val="0"/>
              <w:spacing w:before="0" w:after="283"/>
              <w:jc w:val="left"/>
              <w:rPr/>
            </w:pPr>
            <w:r>
              <w:rPr/>
              <w:t xml:space="preserve">Kuwait </w:t>
            </w:r>
          </w:p>
        </w:tc>
        <w:tc>
          <w:tcPr>
            <w:tcW w:w="905" w:type="dxa"/>
            <w:tcBorders/>
            <w:vAlign w:val="center"/>
          </w:tcPr>
          <w:p>
            <w:pPr>
              <w:pStyle w:val="TableContents"/>
              <w:bidi w:val="0"/>
              <w:spacing w:before="0" w:after="283"/>
              <w:jc w:val="left"/>
              <w:rPr/>
            </w:pPr>
            <w:r>
              <w:rPr/>
              <w:t xml:space="preserve">413 m </w:t>
            </w:r>
          </w:p>
        </w:tc>
        <w:tc>
          <w:tcPr>
            <w:tcW w:w="893" w:type="dxa"/>
            <w:tcBorders/>
            <w:vAlign w:val="center"/>
          </w:tcPr>
          <w:p>
            <w:pPr>
              <w:pStyle w:val="TableContents"/>
              <w:bidi w:val="0"/>
              <w:spacing w:before="0" w:after="283"/>
              <w:jc w:val="left"/>
              <w:rPr/>
            </w:pPr>
            <w:r>
              <w:rPr/>
              <w:t xml:space="preserve">1,354 ft </w:t>
            </w:r>
          </w:p>
        </w:tc>
        <w:tc>
          <w:tcPr>
            <w:tcW w:w="767" w:type="dxa"/>
            <w:tcBorders/>
            <w:vAlign w:val="center"/>
          </w:tcPr>
          <w:p>
            <w:pPr>
              <w:pStyle w:val="TableContents"/>
              <w:bidi w:val="0"/>
              <w:spacing w:before="0" w:after="283"/>
              <w:jc w:val="left"/>
              <w:rPr/>
            </w:pPr>
            <w:r>
              <w:rPr/>
              <w:t xml:space="preserve">80 </w:t>
            </w:r>
          </w:p>
        </w:tc>
        <w:tc>
          <w:tcPr>
            <w:tcW w:w="666" w:type="dxa"/>
            <w:tcBorders/>
            <w:vAlign w:val="center"/>
          </w:tcPr>
          <w:p>
            <w:pPr>
              <w:pStyle w:val="TableContents"/>
              <w:bidi w:val="0"/>
              <w:spacing w:before="0" w:after="283"/>
              <w:jc w:val="left"/>
              <w:rPr/>
            </w:pPr>
            <w:r>
              <w:rPr/>
              <w:t xml:space="preserve">2011 </w:t>
            </w:r>
          </w:p>
        </w:tc>
      </w:tr>
      <w:tr>
        <w:trPr/>
        <w:tc>
          <w:tcPr>
            <w:tcW w:w="2095" w:type="dxa"/>
            <w:tcBorders/>
            <w:vAlign w:val="center"/>
          </w:tcPr>
          <w:p>
            <w:pPr>
              <w:pStyle w:val="TableContents"/>
              <w:bidi w:val="0"/>
              <w:spacing w:before="0" w:after="283"/>
              <w:jc w:val="left"/>
              <w:rPr/>
            </w:pPr>
            <w:r>
              <w:rPr/>
              <w:t xml:space="preserve">31 </w:t>
            </w:r>
          </w:p>
        </w:tc>
        <w:tc>
          <w:tcPr>
            <w:tcW w:w="2079" w:type="dxa"/>
            <w:tcBorders/>
            <w:vAlign w:val="center"/>
          </w:tcPr>
          <w:p>
            <w:pPr>
              <w:pStyle w:val="TableContents"/>
              <w:bidi w:val="0"/>
              <w:spacing w:before="0" w:after="283"/>
              <w:jc w:val="left"/>
              <w:rPr/>
            </w:pPr>
            <w:r>
              <w:rPr/>
              <w:t xml:space="preserve">Kaksi kansainvälistä rahoituskeskusta </w:t>
            </w:r>
          </w:p>
        </w:tc>
        <w:tc>
          <w:tcPr>
            <w:tcW w:w="1488" w:type="dxa"/>
            <w:tcBorders/>
            <w:vAlign w:val="center"/>
          </w:tcPr>
          <w:p>
            <w:pPr>
              <w:pStyle w:val="TableContents"/>
              <w:bidi w:val="0"/>
              <w:spacing w:before="0" w:after="283"/>
              <w:jc w:val="left"/>
              <w:rPr/>
            </w:pPr>
            <w:r>
              <w:rPr/>
              <w:t xml:space="preserve">Hong Kong </w:t>
            </w:r>
          </w:p>
        </w:tc>
        <w:tc>
          <w:tcPr>
            <w:tcW w:w="1312" w:type="dxa"/>
            <w:tcBorders/>
            <w:vAlign w:val="center"/>
          </w:tcPr>
          <w:p>
            <w:pPr>
              <w:pStyle w:val="TableContents"/>
              <w:bidi w:val="0"/>
              <w:spacing w:before="0" w:after="283"/>
              <w:jc w:val="left"/>
              <w:rPr/>
            </w:pPr>
            <w:r>
              <w:rPr/>
              <w:t xml:space="preserve">Kiina (erityishallintoalue) </w:t>
            </w:r>
          </w:p>
        </w:tc>
        <w:tc>
          <w:tcPr>
            <w:tcW w:w="905" w:type="dxa"/>
            <w:tcBorders/>
            <w:vAlign w:val="center"/>
          </w:tcPr>
          <w:p>
            <w:pPr>
              <w:pStyle w:val="TableContents"/>
              <w:bidi w:val="0"/>
              <w:spacing w:before="0" w:after="283"/>
              <w:jc w:val="left"/>
              <w:rPr/>
            </w:pPr>
            <w:r>
              <w:rPr/>
              <w:t xml:space="preserve">412 m </w:t>
            </w:r>
          </w:p>
        </w:tc>
        <w:tc>
          <w:tcPr>
            <w:tcW w:w="893" w:type="dxa"/>
            <w:tcBorders/>
            <w:vAlign w:val="center"/>
          </w:tcPr>
          <w:p>
            <w:pPr>
              <w:pStyle w:val="TableContents"/>
              <w:bidi w:val="0"/>
              <w:spacing w:before="0" w:after="283"/>
              <w:jc w:val="left"/>
              <w:rPr/>
            </w:pPr>
            <w:r>
              <w:rPr/>
              <w:t xml:space="preserve">1,352 ft </w:t>
            </w:r>
          </w:p>
        </w:tc>
        <w:tc>
          <w:tcPr>
            <w:tcW w:w="767"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2003 </w:t>
            </w:r>
          </w:p>
        </w:tc>
      </w:tr>
      <w:tr>
        <w:trPr/>
        <w:tc>
          <w:tcPr>
            <w:tcW w:w="2095" w:type="dxa"/>
            <w:tcBorders/>
            <w:vAlign w:val="center"/>
          </w:tcPr>
          <w:p>
            <w:pPr>
              <w:pStyle w:val="TableContents"/>
              <w:bidi w:val="0"/>
              <w:spacing w:before="0" w:after="283"/>
              <w:jc w:val="left"/>
              <w:rPr/>
            </w:pPr>
            <w:r>
              <w:rPr/>
              <w:t xml:space="preserve">32 </w:t>
            </w:r>
          </w:p>
        </w:tc>
        <w:tc>
          <w:tcPr>
            <w:tcW w:w="2079" w:type="dxa"/>
            <w:tcBorders/>
            <w:vAlign w:val="center"/>
          </w:tcPr>
          <w:p>
            <w:pPr>
              <w:pStyle w:val="TableContents"/>
              <w:bidi w:val="0"/>
              <w:spacing w:before="0" w:after="283"/>
              <w:jc w:val="left"/>
              <w:rPr/>
            </w:pPr>
            <w:r>
              <w:rPr/>
              <w:t xml:space="preserve">China Resourcesin pääkonttori </w:t>
            </w:r>
          </w:p>
        </w:tc>
        <w:tc>
          <w:tcPr>
            <w:tcW w:w="1488" w:type="dxa"/>
            <w:tcBorders/>
            <w:vAlign w:val="center"/>
          </w:tcPr>
          <w:p>
            <w:pPr>
              <w:pStyle w:val="TableContents"/>
              <w:bidi w:val="0"/>
              <w:spacing w:before="0" w:after="283"/>
              <w:jc w:val="left"/>
              <w:rPr/>
            </w:pPr>
            <w:r>
              <w:rPr/>
              <w:t xml:space="preserve">Shenzhen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392.5 m </w:t>
            </w:r>
          </w:p>
        </w:tc>
        <w:tc>
          <w:tcPr>
            <w:tcW w:w="893" w:type="dxa"/>
            <w:tcBorders/>
            <w:vAlign w:val="center"/>
          </w:tcPr>
          <w:p>
            <w:pPr>
              <w:pStyle w:val="TableContents"/>
              <w:bidi w:val="0"/>
              <w:spacing w:before="0" w:after="283"/>
              <w:jc w:val="left"/>
              <w:rPr/>
            </w:pPr>
            <w:r>
              <w:rPr/>
              <w:t xml:space="preserve">1,288 ft </w:t>
            </w:r>
          </w:p>
        </w:tc>
        <w:tc>
          <w:tcPr>
            <w:tcW w:w="767" w:type="dxa"/>
            <w:tcBorders/>
            <w:vAlign w:val="center"/>
          </w:tcPr>
          <w:p>
            <w:pPr>
              <w:pStyle w:val="TableContents"/>
              <w:bidi w:val="0"/>
              <w:spacing w:before="0" w:after="283"/>
              <w:jc w:val="left"/>
              <w:rPr/>
            </w:pPr>
            <w:r>
              <w:rPr/>
              <w:t xml:space="preserve">67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33 </w:t>
            </w:r>
          </w:p>
        </w:tc>
        <w:tc>
          <w:tcPr>
            <w:tcW w:w="2079" w:type="dxa"/>
            <w:tcBorders/>
            <w:vAlign w:val="center"/>
          </w:tcPr>
          <w:p>
            <w:pPr>
              <w:pStyle w:val="TableContents"/>
              <w:bidi w:val="0"/>
              <w:spacing w:before="0" w:after="283"/>
              <w:jc w:val="left"/>
              <w:rPr/>
            </w:pPr>
            <w:r>
              <w:rPr/>
              <w:t xml:space="preserve">23 venesatama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392.4 m </w:t>
            </w:r>
          </w:p>
        </w:tc>
        <w:tc>
          <w:tcPr>
            <w:tcW w:w="893" w:type="dxa"/>
            <w:tcBorders/>
            <w:vAlign w:val="center"/>
          </w:tcPr>
          <w:p>
            <w:pPr>
              <w:pStyle w:val="TableContents"/>
              <w:bidi w:val="0"/>
              <w:spacing w:before="0" w:after="283"/>
              <w:jc w:val="left"/>
              <w:rPr/>
            </w:pPr>
            <w:r>
              <w:rPr/>
              <w:t xml:space="preserve">1,287 ft </w:t>
            </w:r>
          </w:p>
        </w:tc>
        <w:tc>
          <w:tcPr>
            <w:tcW w:w="767" w:type="dxa"/>
            <w:tcBorders/>
            <w:vAlign w:val="center"/>
          </w:tcPr>
          <w:p>
            <w:pPr>
              <w:pStyle w:val="TableContents"/>
              <w:bidi w:val="0"/>
              <w:spacing w:before="0" w:after="283"/>
              <w:jc w:val="left"/>
              <w:rPr/>
            </w:pPr>
            <w:r>
              <w:rPr/>
              <w:t xml:space="preserve">89 </w:t>
            </w:r>
          </w:p>
        </w:tc>
        <w:tc>
          <w:tcPr>
            <w:tcW w:w="666" w:type="dxa"/>
            <w:tcBorders/>
            <w:vAlign w:val="center"/>
          </w:tcPr>
          <w:p>
            <w:pPr>
              <w:pStyle w:val="TableContents"/>
              <w:bidi w:val="0"/>
              <w:spacing w:before="0" w:after="283"/>
              <w:jc w:val="left"/>
              <w:rPr/>
            </w:pPr>
            <w:r>
              <w:rPr/>
              <w:t xml:space="preserve">2012 </w:t>
            </w:r>
          </w:p>
        </w:tc>
      </w:tr>
      <w:tr>
        <w:trPr/>
        <w:tc>
          <w:tcPr>
            <w:tcW w:w="2095" w:type="dxa"/>
            <w:tcBorders/>
            <w:vAlign w:val="center"/>
          </w:tcPr>
          <w:p>
            <w:pPr>
              <w:pStyle w:val="TableContents"/>
              <w:bidi w:val="0"/>
              <w:spacing w:before="0" w:after="283"/>
              <w:jc w:val="left"/>
              <w:rPr/>
            </w:pPr>
            <w:r>
              <w:rPr/>
              <w:t xml:space="preserve">34 </w:t>
            </w:r>
          </w:p>
        </w:tc>
        <w:tc>
          <w:tcPr>
            <w:tcW w:w="2079" w:type="dxa"/>
            <w:tcBorders/>
            <w:vAlign w:val="center"/>
          </w:tcPr>
          <w:p>
            <w:pPr>
              <w:pStyle w:val="TableContents"/>
              <w:bidi w:val="0"/>
              <w:spacing w:before="0" w:after="283"/>
              <w:jc w:val="left"/>
              <w:rPr/>
            </w:pPr>
            <w:r>
              <w:rPr/>
              <w:t xml:space="preserve">CITIC Plaza </w:t>
            </w:r>
          </w:p>
        </w:tc>
        <w:tc>
          <w:tcPr>
            <w:tcW w:w="1488" w:type="dxa"/>
            <w:tcBorders/>
            <w:vAlign w:val="center"/>
          </w:tcPr>
          <w:p>
            <w:pPr>
              <w:pStyle w:val="TableContents"/>
              <w:bidi w:val="0"/>
              <w:spacing w:before="0" w:after="283"/>
              <w:jc w:val="left"/>
              <w:rPr/>
            </w:pPr>
            <w:r>
              <w:rPr/>
              <w:t xml:space="preserve">Guangzhou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390.2 m </w:t>
            </w:r>
          </w:p>
        </w:tc>
        <w:tc>
          <w:tcPr>
            <w:tcW w:w="893" w:type="dxa"/>
            <w:tcBorders/>
            <w:vAlign w:val="center"/>
          </w:tcPr>
          <w:p>
            <w:pPr>
              <w:pStyle w:val="TableContents"/>
              <w:bidi w:val="0"/>
              <w:spacing w:before="0" w:after="283"/>
              <w:jc w:val="left"/>
              <w:rPr/>
            </w:pPr>
            <w:r>
              <w:rPr/>
              <w:t xml:space="preserve">1,280 ft </w:t>
            </w:r>
          </w:p>
        </w:tc>
        <w:tc>
          <w:tcPr>
            <w:tcW w:w="767" w:type="dxa"/>
            <w:tcBorders/>
            <w:vAlign w:val="center"/>
          </w:tcPr>
          <w:p>
            <w:pPr>
              <w:pStyle w:val="TableContents"/>
              <w:bidi w:val="0"/>
              <w:spacing w:before="0" w:after="283"/>
              <w:jc w:val="left"/>
              <w:rPr/>
            </w:pPr>
            <w:r>
              <w:rPr/>
              <w:t xml:space="preserve">80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35 </w:t>
            </w:r>
          </w:p>
        </w:tc>
        <w:tc>
          <w:tcPr>
            <w:tcW w:w="2079" w:type="dxa"/>
            <w:tcBorders/>
            <w:vAlign w:val="center"/>
          </w:tcPr>
          <w:p>
            <w:pPr>
              <w:pStyle w:val="TableContents"/>
              <w:bidi w:val="0"/>
              <w:spacing w:before="0" w:after="283"/>
              <w:jc w:val="left"/>
              <w:rPr/>
            </w:pPr>
            <w:r>
              <w:rPr/>
              <w:t xml:space="preserve">Shum Yip Upperhills Tower 1 </w:t>
            </w:r>
          </w:p>
        </w:tc>
        <w:tc>
          <w:tcPr>
            <w:tcW w:w="1488" w:type="dxa"/>
            <w:tcBorders/>
            <w:vAlign w:val="center"/>
          </w:tcPr>
          <w:p>
            <w:pPr>
              <w:pStyle w:val="TableContents"/>
              <w:bidi w:val="0"/>
              <w:spacing w:before="0" w:after="283"/>
              <w:jc w:val="left"/>
              <w:rPr/>
            </w:pPr>
            <w:r>
              <w:rPr/>
              <w:t xml:space="preserve">Shenzhen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388.1 m </w:t>
            </w:r>
          </w:p>
        </w:tc>
        <w:tc>
          <w:tcPr>
            <w:tcW w:w="893" w:type="dxa"/>
            <w:tcBorders/>
            <w:vAlign w:val="center"/>
          </w:tcPr>
          <w:p>
            <w:pPr>
              <w:pStyle w:val="TableContents"/>
              <w:bidi w:val="0"/>
              <w:spacing w:before="0" w:after="283"/>
              <w:jc w:val="left"/>
              <w:rPr/>
            </w:pPr>
            <w:r>
              <w:rPr/>
              <w:t xml:space="preserve">1,273 ft </w:t>
            </w:r>
          </w:p>
        </w:tc>
        <w:tc>
          <w:tcPr>
            <w:tcW w:w="767" w:type="dxa"/>
            <w:tcBorders/>
            <w:vAlign w:val="center"/>
          </w:tcPr>
          <w:p>
            <w:pPr>
              <w:pStyle w:val="TableContents"/>
              <w:bidi w:val="0"/>
              <w:spacing w:before="0" w:after="283"/>
              <w:jc w:val="left"/>
              <w:rPr/>
            </w:pPr>
            <w:r>
              <w:rPr/>
              <w:t xml:space="preserve">80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36 </w:t>
            </w:r>
          </w:p>
        </w:tc>
        <w:tc>
          <w:tcPr>
            <w:tcW w:w="2079" w:type="dxa"/>
            <w:tcBorders/>
            <w:vAlign w:val="center"/>
          </w:tcPr>
          <w:p>
            <w:pPr>
              <w:pStyle w:val="TableContents"/>
              <w:bidi w:val="0"/>
              <w:spacing w:before="0" w:after="283"/>
              <w:jc w:val="left"/>
              <w:rPr/>
            </w:pPr>
            <w:r>
              <w:rPr/>
              <w:t xml:space="preserve">30 Hudsonin telakat </w:t>
            </w:r>
          </w:p>
        </w:tc>
        <w:tc>
          <w:tcPr>
            <w:tcW w:w="1488" w:type="dxa"/>
            <w:tcBorders/>
            <w:vAlign w:val="center"/>
          </w:tcPr>
          <w:p>
            <w:pPr>
              <w:pStyle w:val="TableContents"/>
              <w:bidi w:val="0"/>
              <w:spacing w:before="0" w:after="283"/>
              <w:jc w:val="left"/>
              <w:rPr/>
            </w:pPr>
            <w:r>
              <w:rPr/>
              <w:t xml:space="preserve">New York City </w:t>
            </w:r>
          </w:p>
        </w:tc>
        <w:tc>
          <w:tcPr>
            <w:tcW w:w="1312" w:type="dxa"/>
            <w:tcBorders/>
            <w:vAlign w:val="center"/>
          </w:tcPr>
          <w:p>
            <w:pPr>
              <w:pStyle w:val="TableContents"/>
              <w:bidi w:val="0"/>
              <w:spacing w:before="0" w:after="283"/>
              <w:jc w:val="left"/>
              <w:rPr/>
            </w:pPr>
            <w:r>
              <w:rPr/>
              <w:t xml:space="preserve">Yhdysvallat </w:t>
            </w:r>
          </w:p>
        </w:tc>
        <w:tc>
          <w:tcPr>
            <w:tcW w:w="905" w:type="dxa"/>
            <w:tcBorders/>
            <w:vAlign w:val="center"/>
          </w:tcPr>
          <w:p>
            <w:pPr>
              <w:pStyle w:val="TableContents"/>
              <w:bidi w:val="0"/>
              <w:spacing w:before="0" w:after="283"/>
              <w:jc w:val="left"/>
              <w:rPr/>
            </w:pPr>
            <w:r>
              <w:rPr/>
              <w:t xml:space="preserve">386.6 m </w:t>
            </w:r>
          </w:p>
        </w:tc>
        <w:tc>
          <w:tcPr>
            <w:tcW w:w="893" w:type="dxa"/>
            <w:tcBorders/>
            <w:vAlign w:val="center"/>
          </w:tcPr>
          <w:p>
            <w:pPr>
              <w:pStyle w:val="TableContents"/>
              <w:bidi w:val="0"/>
              <w:spacing w:before="0" w:after="283"/>
              <w:jc w:val="left"/>
              <w:rPr/>
            </w:pPr>
            <w:r>
              <w:rPr/>
              <w:t xml:space="preserve">1,268 ft </w:t>
            </w:r>
          </w:p>
        </w:tc>
        <w:tc>
          <w:tcPr>
            <w:tcW w:w="767" w:type="dxa"/>
            <w:tcBorders/>
            <w:vAlign w:val="center"/>
          </w:tcPr>
          <w:p>
            <w:pPr>
              <w:pStyle w:val="TableContents"/>
              <w:bidi w:val="0"/>
              <w:spacing w:before="0" w:after="283"/>
              <w:jc w:val="left"/>
              <w:rPr/>
            </w:pPr>
            <w:r>
              <w:rPr/>
              <w:t xml:space="preserve">73 </w:t>
            </w:r>
          </w:p>
        </w:tc>
        <w:tc>
          <w:tcPr>
            <w:tcW w:w="666" w:type="dxa"/>
            <w:tcBorders/>
            <w:vAlign w:val="center"/>
          </w:tcPr>
          <w:p>
            <w:pPr>
              <w:pStyle w:val="TableContents"/>
              <w:bidi w:val="0"/>
              <w:spacing w:before="0" w:after="283"/>
              <w:jc w:val="left"/>
              <w:rPr/>
            </w:pPr>
            <w:r>
              <w:rPr/>
              <w:t xml:space="preserve">2018 </w:t>
            </w:r>
          </w:p>
        </w:tc>
      </w:tr>
      <w:tr>
        <w:trPr/>
        <w:tc>
          <w:tcPr>
            <w:tcW w:w="2095" w:type="dxa"/>
            <w:tcBorders/>
            <w:vAlign w:val="center"/>
          </w:tcPr>
          <w:p>
            <w:pPr>
              <w:pStyle w:val="TableContents"/>
              <w:bidi w:val="0"/>
              <w:spacing w:before="0" w:after="283"/>
              <w:jc w:val="left"/>
              <w:rPr/>
            </w:pPr>
            <w:r>
              <w:rPr/>
              <w:t xml:space="preserve">37 </w:t>
            </w:r>
          </w:p>
        </w:tc>
        <w:tc>
          <w:tcPr>
            <w:tcW w:w="2079" w:type="dxa"/>
            <w:tcBorders/>
            <w:vAlign w:val="center"/>
          </w:tcPr>
          <w:p>
            <w:pPr>
              <w:pStyle w:val="TableContents"/>
              <w:bidi w:val="0"/>
              <w:spacing w:before="0" w:after="283"/>
              <w:jc w:val="left"/>
              <w:rPr/>
            </w:pPr>
            <w:r>
              <w:rPr/>
              <w:t xml:space="preserve">Pääomamarkkinaviranomaisen pääkonttori </w:t>
            </w:r>
          </w:p>
        </w:tc>
        <w:tc>
          <w:tcPr>
            <w:tcW w:w="1488" w:type="dxa"/>
            <w:tcBorders/>
            <w:vAlign w:val="center"/>
          </w:tcPr>
          <w:p>
            <w:pPr>
              <w:pStyle w:val="TableContents"/>
              <w:bidi w:val="0"/>
              <w:spacing w:before="0" w:after="283"/>
              <w:jc w:val="left"/>
              <w:rPr/>
            </w:pPr>
            <w:r>
              <w:rPr/>
              <w:t xml:space="preserve">Riad </w:t>
            </w:r>
          </w:p>
        </w:tc>
        <w:tc>
          <w:tcPr>
            <w:tcW w:w="1312" w:type="dxa"/>
            <w:tcBorders/>
            <w:vAlign w:val="center"/>
          </w:tcPr>
          <w:p>
            <w:pPr>
              <w:pStyle w:val="TableContents"/>
              <w:bidi w:val="0"/>
              <w:spacing w:before="0" w:after="283"/>
              <w:jc w:val="left"/>
              <w:rPr/>
            </w:pPr>
            <w:r>
              <w:rPr/>
              <w:t xml:space="preserve">Saudi-Arabia </w:t>
            </w:r>
          </w:p>
        </w:tc>
        <w:tc>
          <w:tcPr>
            <w:tcW w:w="905" w:type="dxa"/>
            <w:tcBorders/>
            <w:vAlign w:val="center"/>
          </w:tcPr>
          <w:p>
            <w:pPr>
              <w:pStyle w:val="TableContents"/>
              <w:bidi w:val="0"/>
              <w:spacing w:before="0" w:after="283"/>
              <w:jc w:val="left"/>
              <w:rPr/>
            </w:pPr>
            <w:r>
              <w:rPr/>
              <w:t xml:space="preserve">385 m </w:t>
            </w:r>
          </w:p>
        </w:tc>
        <w:tc>
          <w:tcPr>
            <w:tcW w:w="893" w:type="dxa"/>
            <w:tcBorders/>
            <w:vAlign w:val="center"/>
          </w:tcPr>
          <w:p>
            <w:pPr>
              <w:pStyle w:val="TableContents"/>
              <w:bidi w:val="0"/>
              <w:spacing w:before="0" w:after="283"/>
              <w:jc w:val="left"/>
              <w:rPr/>
            </w:pPr>
            <w:r>
              <w:rPr/>
              <w:t xml:space="preserve">1,263 ft </w:t>
            </w:r>
          </w:p>
        </w:tc>
        <w:tc>
          <w:tcPr>
            <w:tcW w:w="767" w:type="dxa"/>
            <w:tcBorders/>
            <w:vAlign w:val="center"/>
          </w:tcPr>
          <w:p>
            <w:pPr>
              <w:pStyle w:val="TableContents"/>
              <w:bidi w:val="0"/>
              <w:spacing w:before="0" w:after="283"/>
              <w:jc w:val="left"/>
              <w:rPr/>
            </w:pPr>
            <w:r>
              <w:rPr/>
              <w:t xml:space="preserve">77 </w:t>
            </w:r>
          </w:p>
        </w:tc>
        <w:tc>
          <w:tcPr>
            <w:tcW w:w="666" w:type="dxa"/>
            <w:tcBorders/>
            <w:vAlign w:val="center"/>
          </w:tcPr>
          <w:p>
            <w:pPr>
              <w:pStyle w:val="TableContents"/>
              <w:bidi w:val="0"/>
              <w:spacing w:before="0" w:after="283"/>
              <w:jc w:val="left"/>
              <w:rPr/>
            </w:pPr>
            <w:r>
              <w:rPr/>
              <w:t xml:space="preserve">2016 </w:t>
            </w:r>
          </w:p>
        </w:tc>
      </w:tr>
      <w:tr>
        <w:trPr/>
        <w:tc>
          <w:tcPr>
            <w:tcW w:w="2095" w:type="dxa"/>
            <w:tcBorders/>
            <w:vAlign w:val="center"/>
          </w:tcPr>
          <w:p>
            <w:pPr>
              <w:pStyle w:val="TableContents"/>
              <w:bidi w:val="0"/>
              <w:spacing w:before="0" w:after="283"/>
              <w:jc w:val="left"/>
              <w:rPr/>
            </w:pPr>
            <w:r>
              <w:rPr/>
              <w:t xml:space="preserve">38 </w:t>
            </w:r>
          </w:p>
        </w:tc>
        <w:tc>
          <w:tcPr>
            <w:tcW w:w="2079" w:type="dxa"/>
            <w:tcBorders/>
            <w:vAlign w:val="center"/>
          </w:tcPr>
          <w:p>
            <w:pPr>
              <w:pStyle w:val="TableContents"/>
              <w:bidi w:val="0"/>
              <w:spacing w:before="0" w:after="283"/>
              <w:jc w:val="left"/>
              <w:rPr/>
            </w:pPr>
            <w:r>
              <w:rPr/>
              <w:t xml:space="preserve">Shun Hing Square </w:t>
            </w:r>
          </w:p>
        </w:tc>
        <w:tc>
          <w:tcPr>
            <w:tcW w:w="1488" w:type="dxa"/>
            <w:tcBorders/>
            <w:vAlign w:val="center"/>
          </w:tcPr>
          <w:p>
            <w:pPr>
              <w:pStyle w:val="TableContents"/>
              <w:bidi w:val="0"/>
              <w:spacing w:before="0" w:after="283"/>
              <w:jc w:val="left"/>
              <w:rPr/>
            </w:pPr>
            <w:r>
              <w:rPr/>
              <w:t xml:space="preserve">Shenzhen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384 m </w:t>
            </w:r>
          </w:p>
        </w:tc>
        <w:tc>
          <w:tcPr>
            <w:tcW w:w="893" w:type="dxa"/>
            <w:tcBorders/>
            <w:vAlign w:val="center"/>
          </w:tcPr>
          <w:p>
            <w:pPr>
              <w:pStyle w:val="TableContents"/>
              <w:bidi w:val="0"/>
              <w:spacing w:before="0" w:after="283"/>
              <w:jc w:val="left"/>
              <w:rPr/>
            </w:pPr>
            <w:r>
              <w:rPr/>
              <w:t xml:space="preserve">1,260 ft </w:t>
            </w:r>
          </w:p>
        </w:tc>
        <w:tc>
          <w:tcPr>
            <w:tcW w:w="767" w:type="dxa"/>
            <w:tcBorders/>
            <w:vAlign w:val="center"/>
          </w:tcPr>
          <w:p>
            <w:pPr>
              <w:pStyle w:val="TableContents"/>
              <w:bidi w:val="0"/>
              <w:spacing w:before="0" w:after="283"/>
              <w:jc w:val="left"/>
              <w:rPr/>
            </w:pPr>
            <w:r>
              <w:rPr/>
              <w:t xml:space="preserve">69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39 </w:t>
            </w:r>
          </w:p>
        </w:tc>
        <w:tc>
          <w:tcPr>
            <w:tcW w:w="2079" w:type="dxa"/>
            <w:tcBorders/>
            <w:vAlign w:val="center"/>
          </w:tcPr>
          <w:p>
            <w:pPr>
              <w:pStyle w:val="TableContents"/>
              <w:bidi w:val="0"/>
              <w:spacing w:before="0" w:after="283"/>
              <w:jc w:val="left"/>
              <w:rPr/>
            </w:pPr>
            <w:r>
              <w:rPr/>
              <w:t xml:space="preserve">Eton Place Dalian Tower 1 </w:t>
            </w:r>
          </w:p>
        </w:tc>
        <w:tc>
          <w:tcPr>
            <w:tcW w:w="1488" w:type="dxa"/>
            <w:tcBorders/>
            <w:vAlign w:val="center"/>
          </w:tcPr>
          <w:p>
            <w:pPr>
              <w:pStyle w:val="TableContents"/>
              <w:bidi w:val="0"/>
              <w:spacing w:before="0" w:after="283"/>
              <w:jc w:val="left"/>
              <w:rPr/>
            </w:pPr>
            <w:r>
              <w:rPr/>
              <w:t xml:space="preserve">Dalian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383 m </w:t>
            </w:r>
          </w:p>
        </w:tc>
        <w:tc>
          <w:tcPr>
            <w:tcW w:w="893" w:type="dxa"/>
            <w:tcBorders/>
            <w:vAlign w:val="center"/>
          </w:tcPr>
          <w:p>
            <w:pPr>
              <w:pStyle w:val="TableContents"/>
              <w:bidi w:val="0"/>
              <w:spacing w:before="0" w:after="283"/>
              <w:jc w:val="left"/>
              <w:rPr/>
            </w:pPr>
            <w:r>
              <w:rPr/>
              <w:t xml:space="preserve">1,257 ft </w:t>
            </w:r>
          </w:p>
        </w:tc>
        <w:tc>
          <w:tcPr>
            <w:tcW w:w="767" w:type="dxa"/>
            <w:tcBorders/>
            <w:vAlign w:val="center"/>
          </w:tcPr>
          <w:p>
            <w:pPr>
              <w:pStyle w:val="TableContents"/>
              <w:bidi w:val="0"/>
              <w:spacing w:before="0" w:after="283"/>
              <w:jc w:val="left"/>
              <w:rPr/>
            </w:pPr>
            <w:r>
              <w:rPr/>
              <w:t xml:space="preserve">81 </w:t>
            </w:r>
          </w:p>
        </w:tc>
        <w:tc>
          <w:tcPr>
            <w:tcW w:w="666" w:type="dxa"/>
            <w:tcBorders/>
            <w:vAlign w:val="center"/>
          </w:tcPr>
          <w:p>
            <w:pPr>
              <w:pStyle w:val="TableContents"/>
              <w:bidi w:val="0"/>
              <w:spacing w:before="0" w:after="283"/>
              <w:jc w:val="left"/>
              <w:rPr/>
            </w:pPr>
            <w:r>
              <w:rPr/>
              <w:t xml:space="preserve">2015 </w:t>
            </w:r>
          </w:p>
        </w:tc>
      </w:tr>
      <w:tr>
        <w:trPr/>
        <w:tc>
          <w:tcPr>
            <w:tcW w:w="2095" w:type="dxa"/>
            <w:tcBorders/>
            <w:vAlign w:val="center"/>
          </w:tcPr>
          <w:p>
            <w:pPr>
              <w:pStyle w:val="TableContents"/>
              <w:bidi w:val="0"/>
              <w:spacing w:before="0" w:after="283"/>
              <w:jc w:val="left"/>
              <w:rPr/>
            </w:pPr>
            <w:r>
              <w:rPr/>
              <w:t xml:space="preserve">40 </w:t>
            </w:r>
          </w:p>
        </w:tc>
        <w:tc>
          <w:tcPr>
            <w:tcW w:w="2079" w:type="dxa"/>
            <w:tcBorders/>
            <w:vAlign w:val="center"/>
          </w:tcPr>
          <w:p>
            <w:pPr>
              <w:pStyle w:val="TableContents"/>
              <w:bidi w:val="0"/>
              <w:spacing w:before="0" w:after="283"/>
              <w:jc w:val="left"/>
              <w:rPr/>
            </w:pPr>
            <w:r>
              <w:rPr/>
              <w:t xml:space="preserve">Logan Century Center 1 </w:t>
            </w:r>
          </w:p>
        </w:tc>
        <w:tc>
          <w:tcPr>
            <w:tcW w:w="1488" w:type="dxa"/>
            <w:tcBorders/>
            <w:vAlign w:val="center"/>
          </w:tcPr>
          <w:p>
            <w:pPr>
              <w:pStyle w:val="TableContents"/>
              <w:bidi w:val="0"/>
              <w:spacing w:before="0" w:after="283"/>
              <w:jc w:val="left"/>
              <w:rPr/>
            </w:pPr>
            <w:r>
              <w:rPr/>
              <w:t xml:space="preserve">Nanning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381.3 m </w:t>
            </w:r>
          </w:p>
        </w:tc>
        <w:tc>
          <w:tcPr>
            <w:tcW w:w="893" w:type="dxa"/>
            <w:tcBorders/>
            <w:vAlign w:val="center"/>
          </w:tcPr>
          <w:p>
            <w:pPr>
              <w:pStyle w:val="TableContents"/>
              <w:bidi w:val="0"/>
              <w:spacing w:before="0" w:after="283"/>
              <w:jc w:val="left"/>
              <w:rPr/>
            </w:pPr>
            <w:r>
              <w:rPr/>
              <w:t xml:space="preserve">1,251 ft </w:t>
            </w:r>
          </w:p>
        </w:tc>
        <w:tc>
          <w:tcPr>
            <w:tcW w:w="767" w:type="dxa"/>
            <w:tcBorders/>
            <w:vAlign w:val="center"/>
          </w:tcPr>
          <w:p>
            <w:pPr>
              <w:pStyle w:val="TableContents"/>
              <w:bidi w:val="0"/>
              <w:spacing w:before="0" w:after="283"/>
              <w:jc w:val="left"/>
              <w:rPr/>
            </w:pPr>
            <w:r>
              <w:rPr/>
              <w:t xml:space="preserve">82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41 </w:t>
            </w:r>
          </w:p>
        </w:tc>
        <w:tc>
          <w:tcPr>
            <w:tcW w:w="2079" w:type="dxa"/>
            <w:tcBorders/>
            <w:vAlign w:val="center"/>
          </w:tcPr>
          <w:p>
            <w:pPr>
              <w:pStyle w:val="TableContents"/>
              <w:bidi w:val="0"/>
              <w:spacing w:before="0" w:after="283"/>
              <w:jc w:val="left"/>
              <w:rPr/>
            </w:pPr>
            <w:r>
              <w:rPr/>
              <w:t xml:space="preserve">Burj Mohammed bin Rashid </w:t>
            </w:r>
          </w:p>
        </w:tc>
        <w:tc>
          <w:tcPr>
            <w:tcW w:w="1488" w:type="dxa"/>
            <w:tcBorders/>
            <w:vAlign w:val="center"/>
          </w:tcPr>
          <w:p>
            <w:pPr>
              <w:pStyle w:val="TableContents"/>
              <w:bidi w:val="0"/>
              <w:spacing w:before="0" w:after="283"/>
              <w:jc w:val="left"/>
              <w:rPr/>
            </w:pPr>
            <w:r>
              <w:rPr/>
              <w:t xml:space="preserve">Abu Dhabi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381 m </w:t>
            </w:r>
          </w:p>
        </w:tc>
        <w:tc>
          <w:tcPr>
            <w:tcW w:w="893" w:type="dxa"/>
            <w:tcBorders/>
            <w:vAlign w:val="center"/>
          </w:tcPr>
          <w:p>
            <w:pPr>
              <w:pStyle w:val="TableContents"/>
              <w:bidi w:val="0"/>
              <w:spacing w:before="0" w:after="283"/>
              <w:jc w:val="left"/>
              <w:rPr/>
            </w:pPr>
            <w:r>
              <w:rPr/>
              <w:t xml:space="preserve">1,251 ft </w:t>
            </w:r>
          </w:p>
        </w:tc>
        <w:tc>
          <w:tcPr>
            <w:tcW w:w="767" w:type="dxa"/>
            <w:tcBorders/>
            <w:vAlign w:val="center"/>
          </w:tcPr>
          <w:p>
            <w:pPr>
              <w:pStyle w:val="TableContents"/>
              <w:bidi w:val="0"/>
              <w:spacing w:before="0" w:after="283"/>
              <w:jc w:val="left"/>
              <w:rPr/>
            </w:pPr>
            <w:r>
              <w:rPr/>
              <w:t xml:space="preserve">88 </w:t>
            </w:r>
          </w:p>
        </w:tc>
        <w:tc>
          <w:tcPr>
            <w:tcW w:w="666" w:type="dxa"/>
            <w:tcBorders/>
            <w:vAlign w:val="center"/>
          </w:tcPr>
          <w:p>
            <w:pPr>
              <w:pStyle w:val="TableContents"/>
              <w:bidi w:val="0"/>
              <w:spacing w:before="0" w:after="283"/>
              <w:jc w:val="left"/>
              <w:rPr/>
            </w:pPr>
            <w:r>
              <w:rPr/>
              <w:t xml:space="preserve">2014 </w:t>
            </w:r>
          </w:p>
        </w:tc>
      </w:tr>
      <w:tr>
        <w:trPr/>
        <w:tc>
          <w:tcPr>
            <w:tcW w:w="2095" w:type="dxa"/>
            <w:tcBorders/>
            <w:vAlign w:val="center"/>
          </w:tcPr>
          <w:p>
            <w:pPr>
              <w:pStyle w:val="TableContents"/>
              <w:bidi w:val="0"/>
              <w:spacing w:before="0" w:after="283"/>
              <w:jc w:val="left"/>
              <w:rPr/>
            </w:pPr>
            <w:r>
              <w:rPr/>
              <w:t xml:space="preserve">42 </w:t>
            </w:r>
          </w:p>
        </w:tc>
        <w:tc>
          <w:tcPr>
            <w:tcW w:w="2079" w:type="dxa"/>
            <w:tcBorders/>
            <w:vAlign w:val="center"/>
          </w:tcPr>
          <w:p>
            <w:pPr>
              <w:pStyle w:val="TableContents"/>
              <w:bidi w:val="0"/>
              <w:spacing w:before="0" w:after="283"/>
              <w:jc w:val="left"/>
              <w:rPr/>
            </w:pPr>
            <w:r>
              <w:rPr/>
              <w:t xml:space="preserve">Empire State Building </w:t>
            </w:r>
          </w:p>
        </w:tc>
        <w:tc>
          <w:tcPr>
            <w:tcW w:w="1488" w:type="dxa"/>
            <w:tcBorders/>
            <w:vAlign w:val="center"/>
          </w:tcPr>
          <w:p>
            <w:pPr>
              <w:pStyle w:val="TableContents"/>
              <w:bidi w:val="0"/>
              <w:spacing w:before="0" w:after="283"/>
              <w:jc w:val="left"/>
              <w:rPr/>
            </w:pPr>
            <w:r>
              <w:rPr/>
              <w:t xml:space="preserve">New York City </w:t>
            </w:r>
          </w:p>
        </w:tc>
        <w:tc>
          <w:tcPr>
            <w:tcW w:w="1312" w:type="dxa"/>
            <w:tcBorders/>
            <w:vAlign w:val="center"/>
          </w:tcPr>
          <w:p>
            <w:pPr>
              <w:pStyle w:val="TableContents"/>
              <w:bidi w:val="0"/>
              <w:spacing w:before="0" w:after="283"/>
              <w:jc w:val="left"/>
              <w:rPr/>
            </w:pPr>
            <w:r>
              <w:rPr/>
              <w:t xml:space="preserve">Yhdysvallat </w:t>
            </w:r>
          </w:p>
        </w:tc>
        <w:tc>
          <w:tcPr>
            <w:tcW w:w="905" w:type="dxa"/>
            <w:tcBorders/>
            <w:vAlign w:val="center"/>
          </w:tcPr>
          <w:p>
            <w:pPr>
              <w:pStyle w:val="TableContents"/>
              <w:bidi w:val="0"/>
              <w:spacing w:before="0" w:after="283"/>
              <w:jc w:val="left"/>
              <w:rPr/>
            </w:pPr>
            <w:r>
              <w:rPr/>
              <w:t xml:space="preserve">381 m </w:t>
            </w:r>
          </w:p>
        </w:tc>
        <w:tc>
          <w:tcPr>
            <w:tcW w:w="893" w:type="dxa"/>
            <w:tcBorders/>
            <w:vAlign w:val="center"/>
          </w:tcPr>
          <w:p>
            <w:pPr>
              <w:pStyle w:val="TableContents"/>
              <w:bidi w:val="0"/>
              <w:spacing w:before="0" w:after="283"/>
              <w:jc w:val="left"/>
              <w:rPr/>
            </w:pPr>
            <w:r>
              <w:rPr/>
              <w:t xml:space="preserve">1,250 ft </w:t>
            </w:r>
          </w:p>
        </w:tc>
        <w:tc>
          <w:tcPr>
            <w:tcW w:w="767" w:type="dxa"/>
            <w:tcBorders/>
            <w:vAlign w:val="center"/>
          </w:tcPr>
          <w:p>
            <w:pPr>
              <w:pStyle w:val="TableContents"/>
              <w:bidi w:val="0"/>
              <w:spacing w:before="0" w:after="283"/>
              <w:jc w:val="left"/>
              <w:rPr/>
            </w:pPr>
            <w:r>
              <w:rPr/>
              <w:t xml:space="preserve">102 </w:t>
            </w:r>
          </w:p>
        </w:tc>
        <w:tc>
          <w:tcPr>
            <w:tcW w:w="666" w:type="dxa"/>
            <w:tcBorders/>
            <w:vAlign w:val="center"/>
          </w:tcPr>
          <w:p>
            <w:pPr>
              <w:pStyle w:val="TableContents"/>
              <w:bidi w:val="0"/>
              <w:spacing w:before="0" w:after="283"/>
              <w:jc w:val="left"/>
              <w:rPr/>
            </w:pPr>
            <w:r>
              <w:rPr/>
              <w:t xml:space="preserve">1931 </w:t>
            </w:r>
          </w:p>
        </w:tc>
      </w:tr>
      <w:tr>
        <w:trPr/>
        <w:tc>
          <w:tcPr>
            <w:tcW w:w="2095" w:type="dxa"/>
            <w:tcBorders/>
            <w:vAlign w:val="center"/>
          </w:tcPr>
          <w:p>
            <w:pPr>
              <w:pStyle w:val="TableContents"/>
              <w:bidi w:val="0"/>
              <w:spacing w:before="0" w:after="283"/>
              <w:jc w:val="left"/>
              <w:rPr/>
            </w:pPr>
            <w:r>
              <w:rPr/>
              <w:t xml:space="preserve">43 </w:t>
            </w:r>
          </w:p>
        </w:tc>
        <w:tc>
          <w:tcPr>
            <w:tcW w:w="2079" w:type="dxa"/>
            <w:tcBorders/>
            <w:vAlign w:val="center"/>
          </w:tcPr>
          <w:p>
            <w:pPr>
              <w:pStyle w:val="TableContents"/>
              <w:bidi w:val="0"/>
              <w:spacing w:before="0" w:after="283"/>
              <w:jc w:val="left"/>
              <w:rPr/>
            </w:pPr>
            <w:r>
              <w:rPr/>
              <w:t xml:space="preserve">Elite Residence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381 m </w:t>
            </w:r>
          </w:p>
        </w:tc>
        <w:tc>
          <w:tcPr>
            <w:tcW w:w="893" w:type="dxa"/>
            <w:tcBorders/>
            <w:vAlign w:val="center"/>
          </w:tcPr>
          <w:p>
            <w:pPr>
              <w:pStyle w:val="TableContents"/>
              <w:bidi w:val="0"/>
              <w:spacing w:before="0" w:after="283"/>
              <w:jc w:val="left"/>
              <w:rPr/>
            </w:pPr>
            <w:r>
              <w:rPr/>
              <w:t xml:space="preserve">1,248 ft </w:t>
            </w:r>
          </w:p>
        </w:tc>
        <w:tc>
          <w:tcPr>
            <w:tcW w:w="767" w:type="dxa"/>
            <w:tcBorders/>
            <w:vAlign w:val="center"/>
          </w:tcPr>
          <w:p>
            <w:pPr>
              <w:pStyle w:val="TableContents"/>
              <w:bidi w:val="0"/>
              <w:spacing w:before="0" w:after="283"/>
              <w:jc w:val="left"/>
              <w:rPr/>
            </w:pPr>
            <w:r>
              <w:rPr/>
              <w:t xml:space="preserve">87 </w:t>
            </w:r>
          </w:p>
        </w:tc>
        <w:tc>
          <w:tcPr>
            <w:tcW w:w="666" w:type="dxa"/>
            <w:tcBorders/>
            <w:vAlign w:val="center"/>
          </w:tcPr>
          <w:p>
            <w:pPr>
              <w:pStyle w:val="TableContents"/>
              <w:bidi w:val="0"/>
              <w:spacing w:before="0" w:after="283"/>
              <w:jc w:val="left"/>
              <w:rPr/>
            </w:pPr>
            <w:r>
              <w:rPr/>
              <w:t xml:space="preserve">2012 </w:t>
            </w:r>
          </w:p>
        </w:tc>
      </w:tr>
      <w:tr>
        <w:trPr/>
        <w:tc>
          <w:tcPr>
            <w:tcW w:w="2095" w:type="dxa"/>
            <w:tcBorders/>
            <w:vAlign w:val="center"/>
          </w:tcPr>
          <w:p>
            <w:pPr>
              <w:pStyle w:val="TableContents"/>
              <w:bidi w:val="0"/>
              <w:spacing w:before="0" w:after="283"/>
              <w:jc w:val="left"/>
              <w:rPr/>
            </w:pPr>
            <w:r>
              <w:rPr/>
              <w:t xml:space="preserve">44 </w:t>
            </w:r>
          </w:p>
        </w:tc>
        <w:tc>
          <w:tcPr>
            <w:tcW w:w="2079" w:type="dxa"/>
            <w:tcBorders/>
            <w:vAlign w:val="center"/>
          </w:tcPr>
          <w:p>
            <w:pPr>
              <w:pStyle w:val="TableContents"/>
              <w:bidi w:val="0"/>
              <w:spacing w:before="0" w:after="283"/>
              <w:jc w:val="left"/>
              <w:rPr/>
            </w:pPr>
            <w:r>
              <w:rPr/>
              <w:t xml:space="preserve">Central Plaza </w:t>
            </w:r>
          </w:p>
        </w:tc>
        <w:tc>
          <w:tcPr>
            <w:tcW w:w="1488" w:type="dxa"/>
            <w:tcBorders/>
            <w:vAlign w:val="center"/>
          </w:tcPr>
          <w:p>
            <w:pPr>
              <w:pStyle w:val="TableContents"/>
              <w:bidi w:val="0"/>
              <w:spacing w:before="0" w:after="283"/>
              <w:jc w:val="left"/>
              <w:rPr/>
            </w:pPr>
            <w:r>
              <w:rPr/>
              <w:t xml:space="preserve">Hong Kong </w:t>
            </w:r>
          </w:p>
        </w:tc>
        <w:tc>
          <w:tcPr>
            <w:tcW w:w="1312" w:type="dxa"/>
            <w:tcBorders/>
            <w:vAlign w:val="center"/>
          </w:tcPr>
          <w:p>
            <w:pPr>
              <w:pStyle w:val="TableContents"/>
              <w:bidi w:val="0"/>
              <w:spacing w:before="0" w:after="283"/>
              <w:jc w:val="left"/>
              <w:rPr/>
            </w:pPr>
            <w:r>
              <w:rPr/>
              <w:t xml:space="preserve">Kiina (erityishallintoalue) </w:t>
            </w:r>
          </w:p>
        </w:tc>
        <w:tc>
          <w:tcPr>
            <w:tcW w:w="905" w:type="dxa"/>
            <w:tcBorders/>
            <w:vAlign w:val="center"/>
          </w:tcPr>
          <w:p>
            <w:pPr>
              <w:pStyle w:val="TableContents"/>
              <w:bidi w:val="0"/>
              <w:spacing w:before="0" w:after="283"/>
              <w:jc w:val="left"/>
              <w:rPr/>
            </w:pPr>
            <w:r>
              <w:rPr/>
              <w:t xml:space="preserve">373.9 m </w:t>
            </w:r>
          </w:p>
        </w:tc>
        <w:tc>
          <w:tcPr>
            <w:tcW w:w="893" w:type="dxa"/>
            <w:tcBorders/>
            <w:vAlign w:val="center"/>
          </w:tcPr>
          <w:p>
            <w:pPr>
              <w:pStyle w:val="TableContents"/>
              <w:bidi w:val="0"/>
              <w:spacing w:before="0" w:after="283"/>
              <w:jc w:val="left"/>
              <w:rPr/>
            </w:pPr>
            <w:r>
              <w:rPr/>
              <w:t xml:space="preserve">1,226 ft </w:t>
            </w:r>
          </w:p>
        </w:tc>
        <w:tc>
          <w:tcPr>
            <w:tcW w:w="767" w:type="dxa"/>
            <w:tcBorders/>
            <w:vAlign w:val="center"/>
          </w:tcPr>
          <w:p>
            <w:pPr>
              <w:pStyle w:val="TableContents"/>
              <w:bidi w:val="0"/>
              <w:spacing w:before="0" w:after="283"/>
              <w:jc w:val="left"/>
              <w:rPr/>
            </w:pPr>
            <w:r>
              <w:rPr/>
              <w:t xml:space="preserve">78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45 </w:t>
            </w:r>
          </w:p>
        </w:tc>
        <w:tc>
          <w:tcPr>
            <w:tcW w:w="2079" w:type="dxa"/>
            <w:tcBorders/>
            <w:vAlign w:val="center"/>
          </w:tcPr>
          <w:p>
            <w:pPr>
              <w:pStyle w:val="TableContents"/>
              <w:bidi w:val="0"/>
              <w:spacing w:before="0" w:after="283"/>
              <w:jc w:val="left"/>
              <w:rPr/>
            </w:pPr>
            <w:r>
              <w:rPr/>
              <w:t xml:space="preserve">Federation Tower (itäinen torni) </w:t>
            </w:r>
          </w:p>
        </w:tc>
        <w:tc>
          <w:tcPr>
            <w:tcW w:w="1488" w:type="dxa"/>
            <w:tcBorders/>
            <w:vAlign w:val="center"/>
          </w:tcPr>
          <w:p>
            <w:pPr>
              <w:pStyle w:val="TableContents"/>
              <w:bidi w:val="0"/>
              <w:spacing w:before="0" w:after="283"/>
              <w:jc w:val="left"/>
              <w:rPr/>
            </w:pPr>
            <w:r>
              <w:rPr/>
              <w:t xml:space="preserve">Moskova </w:t>
            </w:r>
          </w:p>
        </w:tc>
        <w:tc>
          <w:tcPr>
            <w:tcW w:w="1312" w:type="dxa"/>
            <w:tcBorders/>
            <w:vAlign w:val="center"/>
          </w:tcPr>
          <w:p>
            <w:pPr>
              <w:pStyle w:val="TableContents"/>
              <w:bidi w:val="0"/>
              <w:spacing w:before="0" w:after="283"/>
              <w:jc w:val="left"/>
              <w:rPr/>
            </w:pPr>
            <w:r>
              <w:rPr/>
              <w:t xml:space="preserve">Venäjä </w:t>
            </w:r>
          </w:p>
        </w:tc>
        <w:tc>
          <w:tcPr>
            <w:tcW w:w="905" w:type="dxa"/>
            <w:tcBorders/>
            <w:vAlign w:val="center"/>
          </w:tcPr>
          <w:p>
            <w:pPr>
              <w:pStyle w:val="TableContents"/>
              <w:bidi w:val="0"/>
              <w:spacing w:before="0" w:after="283"/>
              <w:jc w:val="left"/>
              <w:rPr/>
            </w:pPr>
            <w:r>
              <w:rPr/>
              <w:t xml:space="preserve">373.7 m </w:t>
            </w:r>
          </w:p>
        </w:tc>
        <w:tc>
          <w:tcPr>
            <w:tcW w:w="893" w:type="dxa"/>
            <w:tcBorders/>
            <w:vAlign w:val="center"/>
          </w:tcPr>
          <w:p>
            <w:pPr>
              <w:pStyle w:val="TableContents"/>
              <w:bidi w:val="0"/>
              <w:spacing w:before="0" w:after="283"/>
              <w:jc w:val="left"/>
              <w:rPr/>
            </w:pPr>
            <w:r>
              <w:rPr/>
              <w:t xml:space="preserve">1,226 ft </w:t>
            </w:r>
          </w:p>
        </w:tc>
        <w:tc>
          <w:tcPr>
            <w:tcW w:w="767" w:type="dxa"/>
            <w:tcBorders/>
            <w:vAlign w:val="center"/>
          </w:tcPr>
          <w:p>
            <w:pPr>
              <w:pStyle w:val="TableContents"/>
              <w:bidi w:val="0"/>
              <w:spacing w:before="0" w:after="283"/>
              <w:jc w:val="left"/>
              <w:rPr/>
            </w:pPr>
            <w:r>
              <w:rPr/>
              <w:t xml:space="preserve">95 </w:t>
            </w:r>
          </w:p>
        </w:tc>
        <w:tc>
          <w:tcPr>
            <w:tcW w:w="666" w:type="dxa"/>
            <w:tcBorders/>
            <w:vAlign w:val="center"/>
          </w:tcPr>
          <w:p>
            <w:pPr>
              <w:pStyle w:val="TableContents"/>
              <w:bidi w:val="0"/>
              <w:spacing w:before="0" w:after="283"/>
              <w:jc w:val="left"/>
              <w:rPr/>
            </w:pPr>
            <w:r>
              <w:rPr/>
              <w:t xml:space="preserve">2016 </w:t>
            </w:r>
          </w:p>
        </w:tc>
      </w:tr>
      <w:tr>
        <w:trPr/>
        <w:tc>
          <w:tcPr>
            <w:tcW w:w="2095" w:type="dxa"/>
            <w:tcBorders/>
            <w:vAlign w:val="center"/>
          </w:tcPr>
          <w:p>
            <w:pPr>
              <w:pStyle w:val="TableContents"/>
              <w:bidi w:val="0"/>
              <w:spacing w:before="0" w:after="283"/>
              <w:jc w:val="left"/>
              <w:rPr/>
            </w:pPr>
            <w:r>
              <w:rPr/>
              <w:t xml:space="preserve">46 </w:t>
            </w:r>
          </w:p>
        </w:tc>
        <w:tc>
          <w:tcPr>
            <w:tcW w:w="2079" w:type="dxa"/>
            <w:tcBorders/>
            <w:vAlign w:val="center"/>
          </w:tcPr>
          <w:p>
            <w:pPr>
              <w:pStyle w:val="TableContents"/>
              <w:bidi w:val="0"/>
              <w:spacing w:before="0" w:after="283"/>
              <w:jc w:val="left"/>
              <w:rPr/>
            </w:pPr>
            <w:r>
              <w:rPr/>
              <w:t xml:space="preserve">Osoite BLVD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368 m </w:t>
            </w:r>
          </w:p>
        </w:tc>
        <w:tc>
          <w:tcPr>
            <w:tcW w:w="893" w:type="dxa"/>
            <w:tcBorders/>
            <w:vAlign w:val="center"/>
          </w:tcPr>
          <w:p>
            <w:pPr>
              <w:pStyle w:val="TableContents"/>
              <w:bidi w:val="0"/>
              <w:spacing w:before="0" w:after="283"/>
              <w:jc w:val="left"/>
              <w:rPr/>
            </w:pPr>
            <w:r>
              <w:rPr/>
              <w:t xml:space="preserve">1,207 ft </w:t>
            </w:r>
          </w:p>
        </w:tc>
        <w:tc>
          <w:tcPr>
            <w:tcW w:w="767" w:type="dxa"/>
            <w:tcBorders/>
            <w:vAlign w:val="center"/>
          </w:tcPr>
          <w:p>
            <w:pPr>
              <w:pStyle w:val="TableContents"/>
              <w:bidi w:val="0"/>
              <w:spacing w:before="0" w:after="283"/>
              <w:jc w:val="left"/>
              <w:rPr/>
            </w:pPr>
            <w:r>
              <w:rPr/>
              <w:t xml:space="preserve">72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47 </w:t>
            </w:r>
          </w:p>
        </w:tc>
        <w:tc>
          <w:tcPr>
            <w:tcW w:w="2079" w:type="dxa"/>
            <w:tcBorders/>
            <w:vAlign w:val="center"/>
          </w:tcPr>
          <w:p>
            <w:pPr>
              <w:pStyle w:val="TableContents"/>
              <w:bidi w:val="0"/>
              <w:spacing w:before="0" w:after="283"/>
              <w:jc w:val="left"/>
              <w:rPr/>
            </w:pPr>
            <w:r>
              <w:rPr/>
              <w:t xml:space="preserve">Bank of China Tower </w:t>
            </w:r>
          </w:p>
        </w:tc>
        <w:tc>
          <w:tcPr>
            <w:tcW w:w="1488" w:type="dxa"/>
            <w:tcBorders/>
            <w:vAlign w:val="center"/>
          </w:tcPr>
          <w:p>
            <w:pPr>
              <w:pStyle w:val="TableContents"/>
              <w:bidi w:val="0"/>
              <w:spacing w:before="0" w:after="283"/>
              <w:jc w:val="left"/>
              <w:rPr/>
            </w:pPr>
            <w:r>
              <w:rPr/>
              <w:t xml:space="preserve">Hong Kong </w:t>
            </w:r>
          </w:p>
        </w:tc>
        <w:tc>
          <w:tcPr>
            <w:tcW w:w="1312" w:type="dxa"/>
            <w:tcBorders/>
            <w:vAlign w:val="center"/>
          </w:tcPr>
          <w:p>
            <w:pPr>
              <w:pStyle w:val="TableContents"/>
              <w:bidi w:val="0"/>
              <w:spacing w:before="0" w:after="283"/>
              <w:jc w:val="left"/>
              <w:rPr/>
            </w:pPr>
            <w:r>
              <w:rPr/>
              <w:t xml:space="preserve">Kiina (erityishallintoalue) </w:t>
            </w:r>
          </w:p>
        </w:tc>
        <w:tc>
          <w:tcPr>
            <w:tcW w:w="905" w:type="dxa"/>
            <w:tcBorders/>
            <w:vAlign w:val="center"/>
          </w:tcPr>
          <w:p>
            <w:pPr>
              <w:pStyle w:val="TableContents"/>
              <w:bidi w:val="0"/>
              <w:spacing w:before="0" w:after="283"/>
              <w:jc w:val="left"/>
              <w:rPr/>
            </w:pPr>
            <w:r>
              <w:rPr/>
              <w:t xml:space="preserve">367 m </w:t>
            </w:r>
          </w:p>
        </w:tc>
        <w:tc>
          <w:tcPr>
            <w:tcW w:w="893" w:type="dxa"/>
            <w:tcBorders/>
            <w:vAlign w:val="center"/>
          </w:tcPr>
          <w:p>
            <w:pPr>
              <w:pStyle w:val="TableContents"/>
              <w:bidi w:val="0"/>
              <w:spacing w:before="0" w:after="283"/>
              <w:jc w:val="left"/>
              <w:rPr/>
            </w:pPr>
            <w:r>
              <w:rPr/>
              <w:t xml:space="preserve">1,205 ft </w:t>
            </w:r>
          </w:p>
        </w:tc>
        <w:tc>
          <w:tcPr>
            <w:tcW w:w="767" w:type="dxa"/>
            <w:tcBorders/>
            <w:vAlign w:val="center"/>
          </w:tcPr>
          <w:p>
            <w:pPr>
              <w:pStyle w:val="TableContents"/>
              <w:bidi w:val="0"/>
              <w:spacing w:before="0" w:after="283"/>
              <w:jc w:val="left"/>
              <w:rPr/>
            </w:pPr>
            <w:r>
              <w:rPr/>
              <w:t xml:space="preserve">70 </w:t>
            </w:r>
          </w:p>
        </w:tc>
        <w:tc>
          <w:tcPr>
            <w:tcW w:w="666" w:type="dxa"/>
            <w:tcBorders/>
            <w:vAlign w:val="center"/>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48 </w:t>
            </w:r>
          </w:p>
        </w:tc>
        <w:tc>
          <w:tcPr>
            <w:tcW w:w="2079" w:type="dxa"/>
            <w:tcBorders/>
            <w:vAlign w:val="center"/>
          </w:tcPr>
          <w:p>
            <w:pPr>
              <w:pStyle w:val="TableContents"/>
              <w:bidi w:val="0"/>
              <w:spacing w:before="0" w:after="283"/>
              <w:jc w:val="left"/>
              <w:rPr/>
            </w:pPr>
            <w:r>
              <w:rPr/>
              <w:t xml:space="preserve">Bank of America Tower </w:t>
            </w:r>
          </w:p>
        </w:tc>
        <w:tc>
          <w:tcPr>
            <w:tcW w:w="1488" w:type="dxa"/>
            <w:tcBorders/>
            <w:vAlign w:val="center"/>
          </w:tcPr>
          <w:p>
            <w:pPr>
              <w:pStyle w:val="TableContents"/>
              <w:bidi w:val="0"/>
              <w:spacing w:before="0" w:after="283"/>
              <w:jc w:val="left"/>
              <w:rPr/>
            </w:pPr>
            <w:r>
              <w:rPr/>
              <w:t xml:space="preserve">New York City </w:t>
            </w:r>
          </w:p>
        </w:tc>
        <w:tc>
          <w:tcPr>
            <w:tcW w:w="1312" w:type="dxa"/>
            <w:tcBorders/>
            <w:vAlign w:val="center"/>
          </w:tcPr>
          <w:p>
            <w:pPr>
              <w:pStyle w:val="TableContents"/>
              <w:bidi w:val="0"/>
              <w:spacing w:before="0" w:after="283"/>
              <w:jc w:val="left"/>
              <w:rPr/>
            </w:pPr>
            <w:r>
              <w:rPr/>
              <w:t xml:space="preserve">Yhdysvallat </w:t>
            </w:r>
          </w:p>
        </w:tc>
        <w:tc>
          <w:tcPr>
            <w:tcW w:w="905" w:type="dxa"/>
            <w:tcBorders/>
            <w:vAlign w:val="center"/>
          </w:tcPr>
          <w:p>
            <w:pPr>
              <w:pStyle w:val="TableContents"/>
              <w:bidi w:val="0"/>
              <w:spacing w:before="0" w:after="283"/>
              <w:jc w:val="left"/>
              <w:rPr/>
            </w:pPr>
            <w:r>
              <w:rPr/>
              <w:t xml:space="preserve">365.8 m </w:t>
            </w:r>
          </w:p>
        </w:tc>
        <w:tc>
          <w:tcPr>
            <w:tcW w:w="893" w:type="dxa"/>
            <w:tcBorders/>
            <w:vAlign w:val="center"/>
          </w:tcPr>
          <w:p>
            <w:pPr>
              <w:pStyle w:val="TableContents"/>
              <w:bidi w:val="0"/>
              <w:spacing w:before="0" w:after="283"/>
              <w:jc w:val="left"/>
              <w:rPr/>
            </w:pPr>
            <w:r>
              <w:rPr/>
              <w:t xml:space="preserve">1,200 ft </w:t>
            </w:r>
          </w:p>
        </w:tc>
        <w:tc>
          <w:tcPr>
            <w:tcW w:w="767" w:type="dxa"/>
            <w:tcBorders/>
            <w:vAlign w:val="center"/>
          </w:tcPr>
          <w:p>
            <w:pPr>
              <w:pStyle w:val="TableContents"/>
              <w:bidi w:val="0"/>
              <w:spacing w:before="0" w:after="283"/>
              <w:jc w:val="left"/>
              <w:rPr/>
            </w:pPr>
            <w:r>
              <w:rPr/>
              <w:t xml:space="preserve">54 </w:t>
            </w:r>
          </w:p>
        </w:tc>
        <w:tc>
          <w:tcPr>
            <w:tcW w:w="666" w:type="dxa"/>
            <w:tcBorders/>
            <w:vAlign w:val="center"/>
          </w:tcPr>
          <w:p>
            <w:pPr>
              <w:pStyle w:val="TableContents"/>
              <w:bidi w:val="0"/>
              <w:spacing w:before="0" w:after="283"/>
              <w:jc w:val="left"/>
              <w:rPr/>
            </w:pPr>
            <w:r>
              <w:rPr/>
              <w:t xml:space="preserve">2009 </w:t>
            </w:r>
          </w:p>
        </w:tc>
      </w:tr>
      <w:tr>
        <w:trPr/>
        <w:tc>
          <w:tcPr>
            <w:tcW w:w="2095" w:type="dxa"/>
            <w:tcBorders/>
            <w:vAlign w:val="center"/>
          </w:tcPr>
          <w:p>
            <w:pPr>
              <w:pStyle w:val="TableContents"/>
              <w:bidi w:val="0"/>
              <w:spacing w:before="0" w:after="283"/>
              <w:jc w:val="left"/>
              <w:rPr/>
            </w:pPr>
            <w:r>
              <w:rPr/>
              <w:t xml:space="preserve">49 </w:t>
            </w:r>
          </w:p>
        </w:tc>
        <w:tc>
          <w:tcPr>
            <w:tcW w:w="2079" w:type="dxa"/>
            <w:tcBorders/>
            <w:vAlign w:val="center"/>
          </w:tcPr>
          <w:p>
            <w:pPr>
              <w:pStyle w:val="TableContents"/>
              <w:bidi w:val="0"/>
              <w:spacing w:before="0" w:after="283"/>
              <w:jc w:val="left"/>
              <w:rPr/>
            </w:pPr>
            <w:r>
              <w:rPr/>
              <w:t xml:space="preserve">Almas-torni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363 m </w:t>
            </w:r>
          </w:p>
        </w:tc>
        <w:tc>
          <w:tcPr>
            <w:tcW w:w="893" w:type="dxa"/>
            <w:tcBorders/>
            <w:vAlign w:val="center"/>
          </w:tcPr>
          <w:p>
            <w:pPr>
              <w:pStyle w:val="TableContents"/>
              <w:bidi w:val="0"/>
              <w:spacing w:before="0" w:after="283"/>
              <w:jc w:val="left"/>
              <w:rPr/>
            </w:pPr>
            <w:r>
              <w:rPr/>
              <w:t xml:space="preserve">1,191 ft </w:t>
            </w:r>
          </w:p>
        </w:tc>
        <w:tc>
          <w:tcPr>
            <w:tcW w:w="767" w:type="dxa"/>
            <w:tcBorders/>
            <w:vAlign w:val="center"/>
          </w:tcPr>
          <w:p>
            <w:pPr>
              <w:pStyle w:val="TableContents"/>
              <w:bidi w:val="0"/>
              <w:spacing w:before="0" w:after="283"/>
              <w:jc w:val="left"/>
              <w:rPr/>
            </w:pPr>
            <w:r>
              <w:rPr/>
              <w:t xml:space="preserve">68 </w:t>
            </w:r>
          </w:p>
        </w:tc>
        <w:tc>
          <w:tcPr>
            <w:tcW w:w="666" w:type="dxa"/>
            <w:tcBorders/>
            <w:vAlign w:val="center"/>
          </w:tcPr>
          <w:p>
            <w:pPr>
              <w:pStyle w:val="TableContents"/>
              <w:bidi w:val="0"/>
              <w:spacing w:before="0" w:after="283"/>
              <w:jc w:val="left"/>
              <w:rPr/>
            </w:pPr>
            <w:r>
              <w:rPr/>
              <w:t xml:space="preserve">2009 </w:t>
            </w:r>
          </w:p>
        </w:tc>
      </w:tr>
      <w:tr>
        <w:trPr/>
        <w:tc>
          <w:tcPr>
            <w:tcW w:w="2095" w:type="dxa"/>
            <w:tcBorders/>
            <w:vAlign w:val="center"/>
          </w:tcPr>
          <w:p>
            <w:pPr>
              <w:pStyle w:val="TableContents"/>
              <w:bidi w:val="0"/>
              <w:spacing w:before="0" w:after="283"/>
              <w:jc w:val="left"/>
              <w:rPr/>
            </w:pPr>
            <w:r>
              <w:rPr/>
              <w:t xml:space="preserve">50 </w:t>
            </w:r>
          </w:p>
        </w:tc>
        <w:tc>
          <w:tcPr>
            <w:tcW w:w="2079" w:type="dxa"/>
            <w:tcBorders/>
            <w:vAlign w:val="center"/>
          </w:tcPr>
          <w:p>
            <w:pPr>
              <w:pStyle w:val="TableContents"/>
              <w:bidi w:val="0"/>
              <w:spacing w:before="0" w:after="283"/>
              <w:jc w:val="left"/>
              <w:rPr/>
            </w:pPr>
            <w:r>
              <w:rPr/>
              <w:t xml:space="preserve">Gevora Hotel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356.3 m </w:t>
            </w:r>
          </w:p>
        </w:tc>
        <w:tc>
          <w:tcPr>
            <w:tcW w:w="893" w:type="dxa"/>
            <w:tcBorders/>
            <w:vAlign w:val="center"/>
          </w:tcPr>
          <w:p>
            <w:pPr>
              <w:pStyle w:val="TableContents"/>
              <w:bidi w:val="0"/>
              <w:spacing w:before="0" w:after="283"/>
              <w:jc w:val="left"/>
              <w:rPr/>
            </w:pPr>
            <w:r>
              <w:rPr/>
              <w:t xml:space="preserve">1,169 ft </w:t>
            </w:r>
          </w:p>
        </w:tc>
        <w:tc>
          <w:tcPr>
            <w:tcW w:w="767" w:type="dxa"/>
            <w:tcBorders/>
            <w:vAlign w:val="center"/>
          </w:tcPr>
          <w:p>
            <w:pPr>
              <w:pStyle w:val="TableContents"/>
              <w:bidi w:val="0"/>
              <w:spacing w:before="0" w:after="283"/>
              <w:jc w:val="left"/>
              <w:rPr/>
            </w:pPr>
            <w:r>
              <w:rPr/>
              <w:t xml:space="preserve">75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51 </w:t>
            </w:r>
          </w:p>
        </w:tc>
        <w:tc>
          <w:tcPr>
            <w:tcW w:w="2079" w:type="dxa"/>
            <w:tcBorders/>
            <w:vAlign w:val="center"/>
          </w:tcPr>
          <w:p>
            <w:pPr>
              <w:pStyle w:val="TableContents"/>
              <w:bidi w:val="0"/>
              <w:spacing w:before="0" w:after="283"/>
              <w:jc w:val="left"/>
              <w:rPr/>
            </w:pPr>
            <w:r>
              <w:rPr/>
              <w:t xml:space="preserve">JW Marriott Marquis Dubai Tower 1 JW Marriott Marquis Dubai Tower 1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355 m </w:t>
            </w:r>
          </w:p>
        </w:tc>
        <w:tc>
          <w:tcPr>
            <w:tcW w:w="893" w:type="dxa"/>
            <w:tcBorders/>
            <w:vAlign w:val="center"/>
          </w:tcPr>
          <w:p>
            <w:pPr>
              <w:pStyle w:val="TableContents"/>
              <w:bidi w:val="0"/>
              <w:spacing w:before="0" w:after="283"/>
              <w:jc w:val="left"/>
              <w:rPr/>
            </w:pPr>
            <w:r>
              <w:rPr/>
              <w:t xml:space="preserve">1,166 ft </w:t>
            </w:r>
          </w:p>
        </w:tc>
        <w:tc>
          <w:tcPr>
            <w:tcW w:w="767" w:type="dxa"/>
            <w:tcBorders/>
            <w:vAlign w:val="center"/>
          </w:tcPr>
          <w:p>
            <w:pPr>
              <w:pStyle w:val="TableContents"/>
              <w:bidi w:val="0"/>
              <w:spacing w:before="0" w:after="283"/>
              <w:jc w:val="left"/>
              <w:rPr/>
            </w:pPr>
            <w:r>
              <w:rPr/>
              <w:t xml:space="preserve">82 </w:t>
            </w:r>
          </w:p>
        </w:tc>
        <w:tc>
          <w:tcPr>
            <w:tcW w:w="666" w:type="dxa"/>
            <w:tcBorders/>
            <w:vAlign w:val="center"/>
          </w:tcPr>
          <w:p>
            <w:pPr>
              <w:pStyle w:val="TableContents"/>
              <w:bidi w:val="0"/>
              <w:spacing w:before="0" w:after="283"/>
              <w:jc w:val="left"/>
              <w:rPr/>
            </w:pPr>
            <w:r>
              <w:rPr/>
              <w:t xml:space="preserve">2012 </w:t>
            </w:r>
          </w:p>
        </w:tc>
      </w:tr>
      <w:tr>
        <w:trPr/>
        <w:tc>
          <w:tcPr>
            <w:tcW w:w="2095" w:type="dxa"/>
            <w:tcBorders/>
            <w:vAlign w:val="center"/>
          </w:tcPr>
          <w:p>
            <w:pPr>
              <w:pStyle w:val="TableContents"/>
              <w:bidi w:val="0"/>
              <w:spacing w:before="0" w:after="283"/>
              <w:jc w:val="left"/>
              <w:rPr/>
            </w:pPr>
            <w:r>
              <w:rPr/>
              <w:t xml:space="preserve">JW Marriott Marquis Dubain torni 2 </w:t>
            </w:r>
          </w:p>
        </w:tc>
        <w:tc>
          <w:tcPr>
            <w:tcW w:w="2079" w:type="dxa"/>
            <w:tcBorders/>
            <w:vAlign w:val="center"/>
          </w:tcPr>
          <w:p>
            <w:pPr>
              <w:pStyle w:val="TableContents"/>
              <w:bidi w:val="0"/>
              <w:spacing w:before="0" w:after="283"/>
              <w:jc w:val="left"/>
              <w:rPr/>
            </w:pPr>
            <w:r>
              <w:rPr/>
              <w:t xml:space="preserve">Dubai </w:t>
            </w:r>
          </w:p>
        </w:tc>
        <w:tc>
          <w:tcPr>
            <w:tcW w:w="1488" w:type="dxa"/>
            <w:tcBorders/>
            <w:vAlign w:val="center"/>
          </w:tcPr>
          <w:p>
            <w:pPr>
              <w:pStyle w:val="TableContents"/>
              <w:bidi w:val="0"/>
              <w:spacing w:before="0" w:after="283"/>
              <w:jc w:val="left"/>
              <w:rPr/>
            </w:pPr>
            <w:r>
              <w:rPr/>
              <w:t xml:space="preserve">Yhdistyneet arabiemiirikunnat </w:t>
            </w:r>
          </w:p>
        </w:tc>
        <w:tc>
          <w:tcPr>
            <w:tcW w:w="1312" w:type="dxa"/>
            <w:tcBorders/>
            <w:vAlign w:val="center"/>
          </w:tcPr>
          <w:p>
            <w:pPr>
              <w:pStyle w:val="TableContents"/>
              <w:bidi w:val="0"/>
              <w:spacing w:before="0" w:after="283"/>
              <w:jc w:val="left"/>
              <w:rPr/>
            </w:pPr>
            <w:r>
              <w:rPr/>
              <w:t xml:space="preserve">355 m </w:t>
            </w:r>
          </w:p>
        </w:tc>
        <w:tc>
          <w:tcPr>
            <w:tcW w:w="905" w:type="dxa"/>
            <w:tcBorders/>
            <w:vAlign w:val="center"/>
          </w:tcPr>
          <w:p>
            <w:pPr>
              <w:pStyle w:val="TableContents"/>
              <w:bidi w:val="0"/>
              <w:spacing w:before="0" w:after="283"/>
              <w:jc w:val="left"/>
              <w:rPr/>
            </w:pPr>
            <w:r>
              <w:rPr/>
              <w:t xml:space="preserve">1,166 ft </w:t>
            </w:r>
          </w:p>
        </w:tc>
        <w:tc>
          <w:tcPr>
            <w:tcW w:w="893" w:type="dxa"/>
            <w:tcBorders/>
            <w:vAlign w:val="center"/>
          </w:tcPr>
          <w:p>
            <w:pPr>
              <w:pStyle w:val="TableContents"/>
              <w:bidi w:val="0"/>
              <w:spacing w:before="0" w:after="283"/>
              <w:jc w:val="left"/>
              <w:rPr/>
            </w:pPr>
            <w:r>
              <w:rPr/>
              <w:t xml:space="preserve">82 </w:t>
            </w:r>
          </w:p>
        </w:tc>
        <w:tc>
          <w:tcPr>
            <w:tcW w:w="767" w:type="dxa"/>
            <w:tcBorders/>
            <w:vAlign w:val="center"/>
          </w:tcPr>
          <w:p>
            <w:pPr>
              <w:pStyle w:val="TableContents"/>
              <w:bidi w:val="0"/>
              <w:spacing w:before="0" w:after="283"/>
              <w:jc w:val="left"/>
              <w:rPr/>
            </w:pPr>
            <w:r>
              <w:rPr/>
              <w:t xml:space="preserve">2012 </w:t>
            </w:r>
          </w:p>
        </w:tc>
        <w:tc>
          <w:tcPr>
            <w:tcW w:w="666" w:type="dxa"/>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Contents"/>
              <w:bidi w:val="0"/>
              <w:spacing w:before="0" w:after="283"/>
              <w:jc w:val="left"/>
              <w:rPr/>
            </w:pPr>
            <w:r>
              <w:rPr/>
              <w:t xml:space="preserve">53 </w:t>
            </w:r>
          </w:p>
        </w:tc>
        <w:tc>
          <w:tcPr>
            <w:tcW w:w="2079" w:type="dxa"/>
            <w:tcBorders/>
            <w:vAlign w:val="center"/>
          </w:tcPr>
          <w:p>
            <w:pPr>
              <w:pStyle w:val="TableContents"/>
              <w:bidi w:val="0"/>
              <w:spacing w:before="0" w:after="283"/>
              <w:jc w:val="left"/>
              <w:rPr/>
            </w:pPr>
            <w:r>
              <w:rPr/>
              <w:t xml:space="preserve">Emirates Office Tower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355 m </w:t>
            </w:r>
          </w:p>
        </w:tc>
        <w:tc>
          <w:tcPr>
            <w:tcW w:w="893" w:type="dxa"/>
            <w:tcBorders/>
            <w:vAlign w:val="center"/>
          </w:tcPr>
          <w:p>
            <w:pPr>
              <w:pStyle w:val="TableContents"/>
              <w:bidi w:val="0"/>
              <w:spacing w:before="0" w:after="283"/>
              <w:jc w:val="left"/>
              <w:rPr/>
            </w:pPr>
            <w:r>
              <w:rPr/>
              <w:t xml:space="preserve">1,163 ft </w:t>
            </w:r>
          </w:p>
        </w:tc>
        <w:tc>
          <w:tcPr>
            <w:tcW w:w="767" w:type="dxa"/>
            <w:tcBorders/>
            <w:vAlign w:val="center"/>
          </w:tcPr>
          <w:p>
            <w:pPr>
              <w:pStyle w:val="TableContents"/>
              <w:bidi w:val="0"/>
              <w:spacing w:before="0" w:after="283"/>
              <w:jc w:val="left"/>
              <w:rPr/>
            </w:pPr>
            <w:r>
              <w:rPr/>
              <w:t xml:space="preserve">54 </w:t>
            </w:r>
          </w:p>
        </w:tc>
        <w:tc>
          <w:tcPr>
            <w:tcW w:w="666" w:type="dxa"/>
            <w:tcBorders/>
            <w:vAlign w:val="center"/>
          </w:tcPr>
          <w:p>
            <w:pPr>
              <w:pStyle w:val="TableContents"/>
              <w:bidi w:val="0"/>
              <w:spacing w:before="0" w:after="283"/>
              <w:jc w:val="left"/>
              <w:rPr/>
            </w:pPr>
            <w:r>
              <w:rPr/>
              <w:t xml:space="preserve">2000 </w:t>
            </w:r>
          </w:p>
        </w:tc>
      </w:tr>
      <w:tr>
        <w:trPr/>
        <w:tc>
          <w:tcPr>
            <w:tcW w:w="2095" w:type="dxa"/>
            <w:tcBorders/>
            <w:vAlign w:val="center"/>
          </w:tcPr>
          <w:p>
            <w:pPr>
              <w:pStyle w:val="TableContents"/>
              <w:bidi w:val="0"/>
              <w:spacing w:before="0" w:after="283"/>
              <w:jc w:val="left"/>
              <w:rPr/>
            </w:pPr>
            <w:r>
              <w:rPr/>
              <w:t xml:space="preserve">54 </w:t>
            </w:r>
          </w:p>
        </w:tc>
        <w:tc>
          <w:tcPr>
            <w:tcW w:w="2079" w:type="dxa"/>
            <w:tcBorders/>
            <w:vAlign w:val="center"/>
          </w:tcPr>
          <w:p>
            <w:pPr>
              <w:pStyle w:val="TableContents"/>
              <w:bidi w:val="0"/>
              <w:spacing w:before="0" w:after="283"/>
              <w:jc w:val="left"/>
              <w:rPr/>
            </w:pPr>
            <w:r>
              <w:rPr/>
              <w:t xml:space="preserve">Raffles City Chongqing T3N </w:t>
            </w:r>
          </w:p>
        </w:tc>
        <w:tc>
          <w:tcPr>
            <w:tcW w:w="1488" w:type="dxa"/>
            <w:tcBorders/>
            <w:vAlign w:val="center"/>
          </w:tcPr>
          <w:p>
            <w:pPr>
              <w:pStyle w:val="TableContents"/>
              <w:bidi w:val="0"/>
              <w:spacing w:before="0" w:after="283"/>
              <w:jc w:val="left"/>
              <w:rPr/>
            </w:pPr>
            <w:r>
              <w:rPr/>
              <w:t xml:space="preserve">Chongqing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354.5 m </w:t>
            </w:r>
          </w:p>
        </w:tc>
        <w:tc>
          <w:tcPr>
            <w:tcW w:w="893" w:type="dxa"/>
            <w:tcBorders/>
            <w:vAlign w:val="center"/>
          </w:tcPr>
          <w:p>
            <w:pPr>
              <w:pStyle w:val="TableContents"/>
              <w:bidi w:val="0"/>
              <w:spacing w:before="0" w:after="283"/>
              <w:jc w:val="left"/>
              <w:rPr/>
            </w:pPr>
            <w:r>
              <w:rPr/>
              <w:t xml:space="preserve">1,163 ft </w:t>
            </w:r>
          </w:p>
        </w:tc>
        <w:tc>
          <w:tcPr>
            <w:tcW w:w="767" w:type="dxa"/>
            <w:tcBorders/>
            <w:vAlign w:val="center"/>
          </w:tcPr>
          <w:p>
            <w:pPr>
              <w:pStyle w:val="TableContents"/>
              <w:bidi w:val="0"/>
              <w:spacing w:before="0" w:after="283"/>
              <w:jc w:val="left"/>
              <w:rPr/>
            </w:pPr>
            <w:r>
              <w:rPr/>
              <w:t xml:space="preserve">79 </w:t>
            </w:r>
          </w:p>
        </w:tc>
        <w:tc>
          <w:tcPr>
            <w:tcW w:w="666" w:type="dxa"/>
            <w:tcBorders/>
            <w:vAlign w:val="center"/>
          </w:tcPr>
          <w:p>
            <w:pPr>
              <w:pStyle w:val="TableContents"/>
              <w:bidi w:val="0"/>
              <w:spacing w:before="0" w:after="283"/>
              <w:jc w:val="left"/>
              <w:rPr/>
            </w:pPr>
            <w:r>
              <w:rPr/>
              <w:t xml:space="preserve">2018 </w:t>
            </w:r>
          </w:p>
        </w:tc>
      </w:tr>
      <w:tr>
        <w:trPr/>
        <w:tc>
          <w:tcPr>
            <w:tcW w:w="2095" w:type="dxa"/>
            <w:tcBorders/>
            <w:vAlign w:val="center"/>
          </w:tcPr>
          <w:p>
            <w:pPr>
              <w:pStyle w:val="TableContents"/>
              <w:bidi w:val="0"/>
              <w:spacing w:before="0" w:after="283"/>
              <w:jc w:val="left"/>
              <w:rPr/>
            </w:pPr>
            <w:r>
              <w:rPr/>
              <w:t xml:space="preserve">55 </w:t>
            </w:r>
          </w:p>
        </w:tc>
        <w:tc>
          <w:tcPr>
            <w:tcW w:w="2079" w:type="dxa"/>
            <w:tcBorders/>
            <w:vAlign w:val="center"/>
          </w:tcPr>
          <w:p>
            <w:pPr>
              <w:pStyle w:val="TableContents"/>
              <w:bidi w:val="0"/>
              <w:spacing w:before="0" w:after="283"/>
              <w:jc w:val="left"/>
              <w:rPr/>
            </w:pPr>
            <w:r>
              <w:rPr/>
              <w:t xml:space="preserve">OKO Tower-eteläinen torni </w:t>
            </w:r>
          </w:p>
        </w:tc>
        <w:tc>
          <w:tcPr>
            <w:tcW w:w="1488" w:type="dxa"/>
            <w:tcBorders/>
            <w:vAlign w:val="center"/>
          </w:tcPr>
          <w:p>
            <w:pPr>
              <w:pStyle w:val="TableContents"/>
              <w:bidi w:val="0"/>
              <w:spacing w:before="0" w:after="283"/>
              <w:jc w:val="left"/>
              <w:rPr/>
            </w:pPr>
            <w:r>
              <w:rPr/>
              <w:t xml:space="preserve">Moskova </w:t>
            </w:r>
          </w:p>
        </w:tc>
        <w:tc>
          <w:tcPr>
            <w:tcW w:w="1312" w:type="dxa"/>
            <w:tcBorders/>
            <w:vAlign w:val="center"/>
          </w:tcPr>
          <w:p>
            <w:pPr>
              <w:pStyle w:val="TableContents"/>
              <w:bidi w:val="0"/>
              <w:spacing w:before="0" w:after="283"/>
              <w:jc w:val="left"/>
              <w:rPr/>
            </w:pPr>
            <w:r>
              <w:rPr/>
              <w:t xml:space="preserve">Venäjä </w:t>
            </w:r>
          </w:p>
        </w:tc>
        <w:tc>
          <w:tcPr>
            <w:tcW w:w="905" w:type="dxa"/>
            <w:tcBorders/>
            <w:vAlign w:val="center"/>
          </w:tcPr>
          <w:p>
            <w:pPr>
              <w:pStyle w:val="TableContents"/>
              <w:bidi w:val="0"/>
              <w:spacing w:before="0" w:after="283"/>
              <w:jc w:val="left"/>
              <w:rPr/>
            </w:pPr>
            <w:r>
              <w:rPr/>
              <w:t xml:space="preserve">354 m </w:t>
            </w:r>
          </w:p>
        </w:tc>
        <w:tc>
          <w:tcPr>
            <w:tcW w:w="893" w:type="dxa"/>
            <w:tcBorders/>
            <w:vAlign w:val="center"/>
          </w:tcPr>
          <w:p>
            <w:pPr>
              <w:pStyle w:val="TableContents"/>
              <w:bidi w:val="0"/>
              <w:spacing w:before="0" w:after="283"/>
              <w:jc w:val="left"/>
              <w:rPr/>
            </w:pPr>
            <w:r>
              <w:rPr/>
              <w:t xml:space="preserve">1,160 ft </w:t>
            </w:r>
          </w:p>
        </w:tc>
        <w:tc>
          <w:tcPr>
            <w:tcW w:w="767" w:type="dxa"/>
            <w:tcBorders/>
            <w:vAlign w:val="center"/>
          </w:tcPr>
          <w:p>
            <w:pPr>
              <w:pStyle w:val="TableContents"/>
              <w:bidi w:val="0"/>
              <w:spacing w:before="0" w:after="283"/>
              <w:jc w:val="left"/>
              <w:rPr/>
            </w:pPr>
            <w:r>
              <w:rPr/>
              <w:t xml:space="preserve">85 </w:t>
            </w:r>
          </w:p>
        </w:tc>
        <w:tc>
          <w:tcPr>
            <w:tcW w:w="666" w:type="dxa"/>
            <w:tcBorders/>
            <w:vAlign w:val="center"/>
          </w:tcPr>
          <w:p>
            <w:pPr>
              <w:pStyle w:val="TableContents"/>
              <w:bidi w:val="0"/>
              <w:spacing w:before="0" w:after="283"/>
              <w:jc w:val="left"/>
              <w:rPr/>
            </w:pPr>
            <w:r>
              <w:rPr/>
              <w:t xml:space="preserve">2015 </w:t>
            </w:r>
          </w:p>
        </w:tc>
      </w:tr>
      <w:tr>
        <w:trPr/>
        <w:tc>
          <w:tcPr>
            <w:tcW w:w="2095" w:type="dxa"/>
            <w:tcBorders/>
            <w:vAlign w:val="center"/>
          </w:tcPr>
          <w:p>
            <w:pPr>
              <w:pStyle w:val="TableContents"/>
              <w:bidi w:val="0"/>
              <w:spacing w:before="0" w:after="283"/>
              <w:jc w:val="left"/>
              <w:rPr/>
            </w:pPr>
            <w:r>
              <w:rPr/>
              <w:t xml:space="preserve">56 </w:t>
            </w:r>
          </w:p>
        </w:tc>
        <w:tc>
          <w:tcPr>
            <w:tcW w:w="2079" w:type="dxa"/>
            <w:tcBorders/>
            <w:vAlign w:val="center"/>
          </w:tcPr>
          <w:p>
            <w:pPr>
              <w:pStyle w:val="TableContents"/>
              <w:bidi w:val="0"/>
              <w:spacing w:before="0" w:after="283"/>
              <w:jc w:val="left"/>
              <w:rPr/>
            </w:pPr>
            <w:r>
              <w:rPr/>
              <w:t xml:space="preserve">Venesataman soihtu </w:t>
            </w:r>
          </w:p>
        </w:tc>
        <w:tc>
          <w:tcPr>
            <w:tcW w:w="1488" w:type="dxa"/>
            <w:tcBorders/>
            <w:vAlign w:val="center"/>
          </w:tcPr>
          <w:p>
            <w:pPr>
              <w:pStyle w:val="TableContents"/>
              <w:bidi w:val="0"/>
              <w:spacing w:before="0" w:after="283"/>
              <w:jc w:val="left"/>
              <w:rPr/>
            </w:pPr>
            <w:r>
              <w:rPr/>
              <w:t xml:space="preserve">Dubai </w:t>
            </w:r>
          </w:p>
        </w:tc>
        <w:tc>
          <w:tcPr>
            <w:tcW w:w="1312" w:type="dxa"/>
            <w:tcBorders/>
            <w:vAlign w:val="center"/>
          </w:tcPr>
          <w:p>
            <w:pPr>
              <w:pStyle w:val="TableContents"/>
              <w:bidi w:val="0"/>
              <w:spacing w:before="0" w:after="283"/>
              <w:jc w:val="left"/>
              <w:rPr/>
            </w:pPr>
            <w:r>
              <w:rPr/>
              <w:t xml:space="preserve">Yhdistyneet arabiemiirikunnat </w:t>
            </w:r>
          </w:p>
        </w:tc>
        <w:tc>
          <w:tcPr>
            <w:tcW w:w="905" w:type="dxa"/>
            <w:tcBorders/>
            <w:vAlign w:val="center"/>
          </w:tcPr>
          <w:p>
            <w:pPr>
              <w:pStyle w:val="TableContents"/>
              <w:bidi w:val="0"/>
              <w:spacing w:before="0" w:after="283"/>
              <w:jc w:val="left"/>
              <w:rPr/>
            </w:pPr>
            <w:r>
              <w:rPr/>
              <w:t xml:space="preserve">352 m </w:t>
            </w:r>
          </w:p>
        </w:tc>
        <w:tc>
          <w:tcPr>
            <w:tcW w:w="893" w:type="dxa"/>
            <w:tcBorders/>
            <w:vAlign w:val="center"/>
          </w:tcPr>
          <w:p>
            <w:pPr>
              <w:pStyle w:val="TableContents"/>
              <w:bidi w:val="0"/>
              <w:spacing w:before="0" w:after="283"/>
              <w:jc w:val="left"/>
              <w:rPr/>
            </w:pPr>
            <w:r>
              <w:rPr/>
              <w:t xml:space="preserve">1,155 ft </w:t>
            </w:r>
          </w:p>
        </w:tc>
        <w:tc>
          <w:tcPr>
            <w:tcW w:w="767" w:type="dxa"/>
            <w:tcBorders/>
            <w:vAlign w:val="center"/>
          </w:tcPr>
          <w:p>
            <w:pPr>
              <w:pStyle w:val="TableContents"/>
              <w:bidi w:val="0"/>
              <w:spacing w:before="0" w:after="283"/>
              <w:jc w:val="left"/>
              <w:rPr/>
            </w:pPr>
            <w:r>
              <w:rPr/>
              <w:t xml:space="preserve">86 </w:t>
            </w:r>
          </w:p>
        </w:tc>
        <w:tc>
          <w:tcPr>
            <w:tcW w:w="666" w:type="dxa"/>
            <w:tcBorders/>
            <w:vAlign w:val="center"/>
          </w:tcPr>
          <w:p>
            <w:pPr>
              <w:pStyle w:val="TableContents"/>
              <w:bidi w:val="0"/>
              <w:spacing w:before="0" w:after="283"/>
              <w:jc w:val="left"/>
              <w:rPr/>
            </w:pPr>
            <w:r>
              <w:rPr/>
              <w:t xml:space="preserve">2011 </w:t>
            </w:r>
          </w:p>
        </w:tc>
      </w:tr>
      <w:tr>
        <w:trPr/>
        <w:tc>
          <w:tcPr>
            <w:tcW w:w="2095" w:type="dxa"/>
            <w:tcBorders/>
            <w:vAlign w:val="center"/>
          </w:tcPr>
          <w:p>
            <w:pPr>
              <w:pStyle w:val="TableContents"/>
              <w:bidi w:val="0"/>
              <w:spacing w:before="0" w:after="283"/>
              <w:jc w:val="left"/>
              <w:rPr/>
            </w:pPr>
            <w:r>
              <w:rPr/>
              <w:t xml:space="preserve">57 </w:t>
            </w:r>
          </w:p>
        </w:tc>
        <w:tc>
          <w:tcPr>
            <w:tcW w:w="2079" w:type="dxa"/>
            <w:tcBorders/>
            <w:vAlign w:val="center"/>
          </w:tcPr>
          <w:p>
            <w:pPr>
              <w:pStyle w:val="TableContents"/>
              <w:bidi w:val="0"/>
              <w:spacing w:before="0" w:after="283"/>
              <w:jc w:val="left"/>
              <w:rPr/>
            </w:pPr>
            <w:r>
              <w:rPr/>
              <w:t xml:space="preserve">Forum 66 torni 1 </w:t>
            </w:r>
          </w:p>
        </w:tc>
        <w:tc>
          <w:tcPr>
            <w:tcW w:w="1488" w:type="dxa"/>
            <w:tcBorders/>
            <w:vAlign w:val="center"/>
          </w:tcPr>
          <w:p>
            <w:pPr>
              <w:pStyle w:val="TableContents"/>
              <w:bidi w:val="0"/>
              <w:spacing w:before="0" w:after="283"/>
              <w:jc w:val="left"/>
              <w:rPr/>
            </w:pPr>
            <w:r>
              <w:rPr/>
              <w:t xml:space="preserve">Shenyang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350.6 m </w:t>
            </w:r>
          </w:p>
        </w:tc>
        <w:tc>
          <w:tcPr>
            <w:tcW w:w="893" w:type="dxa"/>
            <w:tcBorders/>
            <w:vAlign w:val="center"/>
          </w:tcPr>
          <w:p>
            <w:pPr>
              <w:pStyle w:val="TableContents"/>
              <w:bidi w:val="0"/>
              <w:spacing w:before="0" w:after="283"/>
              <w:jc w:val="left"/>
              <w:rPr/>
            </w:pPr>
            <w:r>
              <w:rPr/>
              <w:t xml:space="preserve">1,150 ft </w:t>
            </w:r>
          </w:p>
        </w:tc>
        <w:tc>
          <w:tcPr>
            <w:tcW w:w="767" w:type="dxa"/>
            <w:tcBorders/>
            <w:vAlign w:val="center"/>
          </w:tcPr>
          <w:p>
            <w:pPr>
              <w:pStyle w:val="TableContents"/>
              <w:bidi w:val="0"/>
              <w:spacing w:before="0" w:after="283"/>
              <w:jc w:val="left"/>
              <w:rPr/>
            </w:pPr>
            <w:r>
              <w:rPr/>
              <w:t xml:space="preserve">68 </w:t>
            </w:r>
          </w:p>
        </w:tc>
        <w:tc>
          <w:tcPr>
            <w:tcW w:w="666" w:type="dxa"/>
            <w:tcBorders/>
            <w:vAlign w:val="center"/>
          </w:tcPr>
          <w:p>
            <w:pPr>
              <w:pStyle w:val="TableContents"/>
              <w:bidi w:val="0"/>
              <w:spacing w:before="0" w:after="283"/>
              <w:jc w:val="left"/>
              <w:rPr/>
            </w:pPr>
            <w:r>
              <w:rPr/>
              <w:t xml:space="preserve">2015 </w:t>
            </w:r>
          </w:p>
        </w:tc>
      </w:tr>
      <w:tr>
        <w:trPr/>
        <w:tc>
          <w:tcPr>
            <w:tcW w:w="2095" w:type="dxa"/>
            <w:tcBorders/>
            <w:vAlign w:val="center"/>
          </w:tcPr>
          <w:p>
            <w:pPr>
              <w:pStyle w:val="TableContents"/>
              <w:bidi w:val="0"/>
              <w:spacing w:before="0" w:after="283"/>
              <w:jc w:val="left"/>
              <w:rPr/>
            </w:pPr>
            <w:r>
              <w:rPr/>
              <w:t xml:space="preserve">58 </w:t>
            </w:r>
          </w:p>
        </w:tc>
        <w:tc>
          <w:tcPr>
            <w:tcW w:w="2079" w:type="dxa"/>
            <w:tcBorders/>
            <w:vAlign w:val="center"/>
          </w:tcPr>
          <w:p>
            <w:pPr>
              <w:pStyle w:val="TableContents"/>
              <w:bidi w:val="0"/>
              <w:spacing w:before="0" w:after="283"/>
              <w:jc w:val="left"/>
              <w:rPr/>
            </w:pPr>
            <w:r>
              <w:rPr/>
              <w:t xml:space="preserve">Pinnacle </w:t>
            </w:r>
          </w:p>
        </w:tc>
        <w:tc>
          <w:tcPr>
            <w:tcW w:w="1488" w:type="dxa"/>
            <w:tcBorders/>
            <w:vAlign w:val="center"/>
          </w:tcPr>
          <w:p>
            <w:pPr>
              <w:pStyle w:val="TableContents"/>
              <w:bidi w:val="0"/>
              <w:spacing w:before="0" w:after="283"/>
              <w:jc w:val="left"/>
              <w:rPr/>
            </w:pPr>
            <w:r>
              <w:rPr/>
              <w:t xml:space="preserve">Guangzhou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350.3 m </w:t>
            </w:r>
          </w:p>
        </w:tc>
        <w:tc>
          <w:tcPr>
            <w:tcW w:w="893" w:type="dxa"/>
            <w:tcBorders/>
            <w:vAlign w:val="center"/>
          </w:tcPr>
          <w:p>
            <w:pPr>
              <w:pStyle w:val="TableContents"/>
              <w:bidi w:val="0"/>
              <w:spacing w:before="0" w:after="283"/>
              <w:jc w:val="left"/>
              <w:rPr/>
            </w:pPr>
            <w:r>
              <w:rPr/>
              <w:t xml:space="preserve">1,149 ft </w:t>
            </w:r>
          </w:p>
        </w:tc>
        <w:tc>
          <w:tcPr>
            <w:tcW w:w="767" w:type="dxa"/>
            <w:tcBorders/>
            <w:vAlign w:val="center"/>
          </w:tcPr>
          <w:p>
            <w:pPr>
              <w:pStyle w:val="TableContents"/>
              <w:bidi w:val="0"/>
              <w:spacing w:before="0" w:after="283"/>
              <w:jc w:val="left"/>
              <w:rPr/>
            </w:pPr>
            <w:r>
              <w:rPr/>
              <w:t xml:space="preserve">60 </w:t>
            </w:r>
          </w:p>
        </w:tc>
        <w:tc>
          <w:tcPr>
            <w:tcW w:w="666" w:type="dxa"/>
            <w:tcBorders/>
            <w:vAlign w:val="center"/>
          </w:tcPr>
          <w:p>
            <w:pPr>
              <w:pStyle w:val="TableContents"/>
              <w:bidi w:val="0"/>
              <w:spacing w:before="0" w:after="283"/>
              <w:jc w:val="left"/>
              <w:rPr/>
            </w:pPr>
            <w:r>
              <w:rPr/>
              <w:t xml:space="preserve">2012 </w:t>
            </w:r>
          </w:p>
        </w:tc>
      </w:tr>
      <w:tr>
        <w:trPr/>
        <w:tc>
          <w:tcPr>
            <w:tcW w:w="2095" w:type="dxa"/>
            <w:tcBorders/>
            <w:vAlign w:val="center"/>
          </w:tcPr>
          <w:p>
            <w:pPr>
              <w:pStyle w:val="TableContents"/>
              <w:bidi w:val="0"/>
              <w:spacing w:before="0" w:after="283"/>
              <w:jc w:val="left"/>
              <w:rPr/>
            </w:pPr>
            <w:r>
              <w:rPr/>
              <w:t xml:space="preserve">59 </w:t>
            </w:r>
          </w:p>
        </w:tc>
        <w:tc>
          <w:tcPr>
            <w:tcW w:w="2079" w:type="dxa"/>
            <w:tcBorders/>
            <w:vAlign w:val="center"/>
          </w:tcPr>
          <w:p>
            <w:pPr>
              <w:pStyle w:val="TableContents"/>
              <w:bidi w:val="0"/>
              <w:spacing w:before="0" w:after="283"/>
              <w:jc w:val="left"/>
              <w:rPr/>
            </w:pPr>
            <w:r>
              <w:rPr/>
              <w:t xml:space="preserve">Hanking Center </w:t>
            </w:r>
          </w:p>
        </w:tc>
        <w:tc>
          <w:tcPr>
            <w:tcW w:w="1488" w:type="dxa"/>
            <w:tcBorders/>
            <w:vAlign w:val="center"/>
          </w:tcPr>
          <w:p>
            <w:pPr>
              <w:pStyle w:val="TableContents"/>
              <w:bidi w:val="0"/>
              <w:spacing w:before="0" w:after="283"/>
              <w:jc w:val="left"/>
              <w:rPr/>
            </w:pPr>
            <w:r>
              <w:rPr/>
              <w:t xml:space="preserve">Shenzhen </w:t>
            </w:r>
          </w:p>
        </w:tc>
        <w:tc>
          <w:tcPr>
            <w:tcW w:w="1312" w:type="dxa"/>
            <w:tcBorders/>
            <w:vAlign w:val="center"/>
          </w:tcPr>
          <w:p>
            <w:pPr>
              <w:pStyle w:val="TableContents"/>
              <w:bidi w:val="0"/>
              <w:spacing w:before="0" w:after="283"/>
              <w:jc w:val="left"/>
              <w:rPr/>
            </w:pPr>
            <w:r>
              <w:rPr/>
              <w:t xml:space="preserve">Kiina </w:t>
            </w:r>
          </w:p>
        </w:tc>
        <w:tc>
          <w:tcPr>
            <w:tcW w:w="905" w:type="dxa"/>
            <w:tcBorders/>
            <w:vAlign w:val="center"/>
          </w:tcPr>
          <w:p>
            <w:pPr>
              <w:pStyle w:val="TableContents"/>
              <w:bidi w:val="0"/>
              <w:spacing w:before="0" w:after="283"/>
              <w:jc w:val="left"/>
              <w:rPr/>
            </w:pPr>
            <w:r>
              <w:rPr/>
              <w:t xml:space="preserve">350 m </w:t>
            </w:r>
          </w:p>
        </w:tc>
        <w:tc>
          <w:tcPr>
            <w:tcW w:w="893" w:type="dxa"/>
            <w:tcBorders/>
            <w:vAlign w:val="center"/>
          </w:tcPr>
          <w:p>
            <w:pPr>
              <w:pStyle w:val="TableContents"/>
              <w:bidi w:val="0"/>
              <w:spacing w:before="0" w:after="283"/>
              <w:jc w:val="left"/>
              <w:rPr/>
            </w:pPr>
            <w:r>
              <w:rPr/>
              <w:t xml:space="preserve">1,148 ft </w:t>
            </w:r>
          </w:p>
        </w:tc>
        <w:tc>
          <w:tcPr>
            <w:tcW w:w="767" w:type="dxa"/>
            <w:tcBorders/>
            <w:vAlign w:val="center"/>
          </w:tcPr>
          <w:p>
            <w:pPr>
              <w:pStyle w:val="TableContents"/>
              <w:bidi w:val="0"/>
              <w:spacing w:before="0" w:after="283"/>
              <w:jc w:val="left"/>
              <w:rPr/>
            </w:pPr>
            <w:r>
              <w:rPr/>
              <w:t xml:space="preserve">73 </w:t>
            </w:r>
          </w:p>
        </w:tc>
        <w:tc>
          <w:tcPr>
            <w:tcW w:w="666" w:type="dxa"/>
            <w:tcBorders/>
            <w:vAlign w:val="center"/>
          </w:tcPr>
          <w:p>
            <w:pPr>
              <w:pStyle w:val="TableContents"/>
              <w:bidi w:val="0"/>
              <w:spacing w:before="0" w:after="283"/>
              <w:jc w:val="left"/>
              <w:rPr/>
            </w:pPr>
            <w:r>
              <w:rPr/>
              <w:t xml:space="preserve">2017 </w:t>
            </w:r>
          </w:p>
        </w:tc>
      </w:tr>
      <w:tr>
        <w:trPr/>
        <w:tc>
          <w:tcPr>
            <w:tcW w:w="2095" w:type="dxa"/>
            <w:tcBorders/>
            <w:vAlign w:val="center"/>
          </w:tcPr>
          <w:p>
            <w:pPr>
              <w:pStyle w:val="TableContents"/>
              <w:bidi w:val="0"/>
              <w:spacing w:before="0" w:after="283"/>
              <w:jc w:val="left"/>
              <w:rPr/>
            </w:pPr>
            <w:r>
              <w:rPr/>
              <w:t xml:space="preserve">Xi An Glory International Financial Center </w:t>
            </w:r>
          </w:p>
        </w:tc>
        <w:tc>
          <w:tcPr>
            <w:tcW w:w="2079" w:type="dxa"/>
            <w:tcBorders/>
            <w:vAlign w:val="center"/>
          </w:tcPr>
          <w:p>
            <w:pPr>
              <w:pStyle w:val="TableContents"/>
              <w:bidi w:val="0"/>
              <w:spacing w:before="0" w:after="283"/>
              <w:jc w:val="left"/>
              <w:rPr/>
            </w:pPr>
            <w:r>
              <w:rPr/>
              <w:t xml:space="preserve">Xi'an </w:t>
            </w:r>
          </w:p>
        </w:tc>
        <w:tc>
          <w:tcPr>
            <w:tcW w:w="1488" w:type="dxa"/>
            <w:tcBorders/>
            <w:vAlign w:val="center"/>
          </w:tcPr>
          <w:p>
            <w:pPr>
              <w:pStyle w:val="TableContents"/>
              <w:bidi w:val="0"/>
              <w:spacing w:before="0" w:after="283"/>
              <w:jc w:val="left"/>
              <w:rPr/>
            </w:pPr>
            <w:r>
              <w:rPr/>
              <w:t xml:space="preserve">Kiina </w:t>
            </w:r>
          </w:p>
        </w:tc>
        <w:tc>
          <w:tcPr>
            <w:tcW w:w="1312" w:type="dxa"/>
            <w:tcBorders/>
            <w:vAlign w:val="center"/>
          </w:tcPr>
          <w:p>
            <w:pPr>
              <w:pStyle w:val="TableContents"/>
              <w:bidi w:val="0"/>
              <w:spacing w:before="0" w:after="283"/>
              <w:jc w:val="left"/>
              <w:rPr/>
            </w:pPr>
            <w:r>
              <w:rPr/>
              <w:t xml:space="preserve">350 m </w:t>
            </w:r>
          </w:p>
        </w:tc>
        <w:tc>
          <w:tcPr>
            <w:tcW w:w="905" w:type="dxa"/>
            <w:tcBorders/>
            <w:vAlign w:val="center"/>
          </w:tcPr>
          <w:p>
            <w:pPr>
              <w:pStyle w:val="TableContents"/>
              <w:bidi w:val="0"/>
              <w:spacing w:before="0" w:after="283"/>
              <w:jc w:val="left"/>
              <w:rPr/>
            </w:pPr>
            <w:r>
              <w:rPr/>
              <w:t xml:space="preserve">1,148 ft </w:t>
            </w:r>
          </w:p>
        </w:tc>
        <w:tc>
          <w:tcPr>
            <w:tcW w:w="893" w:type="dxa"/>
            <w:tcBorders/>
            <w:vAlign w:val="center"/>
          </w:tcPr>
          <w:p>
            <w:pPr>
              <w:pStyle w:val="TableContents"/>
              <w:bidi w:val="0"/>
              <w:spacing w:before="0" w:after="283"/>
              <w:jc w:val="left"/>
              <w:rPr/>
            </w:pPr>
            <w:r>
              <w:rPr/>
              <w:t xml:space="preserve">75 </w:t>
            </w:r>
          </w:p>
        </w:tc>
        <w:tc>
          <w:tcPr>
            <w:tcW w:w="767" w:type="dxa"/>
            <w:tcBorders/>
            <w:vAlign w:val="center"/>
          </w:tcPr>
          <w:p>
            <w:pPr>
              <w:pStyle w:val="TableContents"/>
              <w:bidi w:val="0"/>
              <w:spacing w:before="0" w:after="283"/>
              <w:jc w:val="left"/>
              <w:rPr/>
            </w:pPr>
            <w:r>
              <w:rPr/>
              <w:t xml:space="preserve">2017 </w:t>
            </w:r>
          </w:p>
        </w:tc>
        <w:tc>
          <w:tcPr>
            <w:tcW w:w="66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korkein rakennus maailmassa 2018</w:t>
      </w:r>
    </w:p>
    <w:p>
      <w:pPr>
        <w:pStyle w:val="TextBody"/>
        <w:bidi w:val="0"/>
        <w:jc w:val="left"/>
        <w:rPr>
          <w:b/>
          <w:u w:val="single"/>
          <w:shd w:val="clear" w:fill="FFFF00"/>
        </w:rPr>
      </w:pPr>
      <w:r>
        <w:rPr>
          <w:b/>
          <w:u w:val="single"/>
          <w:shd w:val="clear" w:fill="FFFF00"/>
        </w:rPr>
        <w:t xml:space="preserve">Asiakirjan numero 9257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Diagnoosiperusteinen ryhmä </w:t>
      </w:r>
      <w:r>
        <w:rPr/>
        <w:t xml:space="preserve">(DRG) on järjestelmä, jolla sairaalatapaukset luokitellaan johonkin alun perin 467:stä ryhmästä, joista viimeinen ryhmä (koodattu numerolla 470 - v24, sen jälkeen 999) on "ei ryhmiteltävissä".</w:t>
      </w:r>
      <w:r>
        <w:rPr/>
        <w:t xml:space="preserve"> Tämän luokittelujärjestelmän kehittivät yhteistyössä Yale School of Managementin tohtori Robert B. Fetter ja Yale School of Public Healthin tohtori John D. Thompson. Järjestelmästä käytetään myös nimitystä "DRG", ja sen tarkoituksena oli tunnistaa sairaalan tarjoamat "tuotteet". Yksi esimerkki "tuotteesta" on umpilisäkkeen poisto. Järjestelmä kehitettiin, jotta kongressi saataisiin vakuuttuneeksi siitä, että sitä voitaisiin käyttää korvauksiin, joilla korvattaisiin siihen asti käytössä ollut kustannusperusteinen korvaus. DRG-luokitukset määritetään ICD-diagnoosien (kansainvälinen tautiluokitus), toimenpiteiden, iän, sukupuolen, kotiutustilanteen ja komplikaatioiden tai liitännäissairauksien perusteella. DRG-luokkia on käytetty Yhdysvalloissa vuodesta 1982 lähtien sen määrittämiseksi, kuinka paljon Medicare maksaa sairaalalle kustakin "tuotteesta", koska kuhunkin luokkaan kuuluvat potilaat ovat kliinisesti samankaltaisia ja heidän odotetaan käyttävän samantasoisia sairaalan resursseja. DRG:t voidaan ryhmitellä edelleen päädiagnoosiluokkiin (Major Diagnostic Categories, MDC). DRG-luokat ovat myös vakiokäytäntö muiden Medicare-järjestelmään liittyvien korvausten, kuten kotisairaanhoidon tarjoajille maksettavien korvausten määrittämisessä.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drg:n merkitys terveydenhuollossa</w:t>
      </w:r>
    </w:p>
    <w:p>
      <w:pPr>
        <w:pStyle w:val="TextBody"/>
        <w:bidi w:val="0"/>
        <w:jc w:val="left"/>
        <w:rPr>
          <w:b/>
          <w:u w:val="single"/>
          <w:shd w:val="clear" w:fill="FFFF00"/>
        </w:rPr>
      </w:pPr>
      <w:r>
        <w:rPr>
          <w:b/>
          <w:u w:val="single"/>
          <w:shd w:val="clear" w:fill="FFFF00"/>
        </w:rPr>
        <w:t xml:space="preserve">Asiakirjan numero 9258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Josh Wheaton (</w:t>
      </w:r>
      <w:r>
        <w:rPr>
          <w:color w:val="A9A9A9"/>
        </w:rPr>
        <w:t xml:space="preserve">Shane Harper</w:t>
      </w:r>
      <w:r>
        <w:rPr/>
        <w:t xml:space="preserve">), evankelinen yliopisto-opiskelija, ilmoittautuu filosofian kurssille, jota opettaa ateisti Jeffrey Radisson (Kevin Sorbo), joka vaatii opiskelijoiltaan allekirjoitusta julistukseen, jonka mukaan "Jumala on kuollut". Josh on ainoa opiskelija, joka kieltäytyy allekirjoittamasta. Radisson vaatii Joshia väittelemään aiheesta hänen kanssaan, mutta suostuu siihen, että luokan jäsenet saavat päättää voittajan. Joshin tyttöystävä Kara (Cassidy Gifford) vaatii Joshia joko allekirjoittamaan julistuksen ``Jumala on kuollut'' tai jättämään Radissonin kurssin kesken, koska Radissonia vastaan vastustaminen vaarantaa heidän akateemisen tulevaisuutensa. Kara erottaa Joshin, koska tämä vaatii Joshia tunnustamaan uskonsa Jumalaan.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Joshia elokuvassa God's not dead...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Elokuvaa seurasivat vuonna 2016 elokuva God's Not Dead 2 ja vuonna </w:t>
      </w:r>
      <w:r>
        <w:rPr>
          <w:color w:val="A9A9A9"/>
        </w:rPr>
        <w:t xml:space="preserve">2018 </w:t>
      </w:r>
      <w:r>
        <w:rPr/>
        <w:t xml:space="preserve">elokuva God's Not Dead: A Light in Darkness.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Gods Not Dead 3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Pure Flix Entertainment tuotti jatko-osan God's Not Dead 2, jonka julkaisupäivä oli 1. huhtikuuta 2016, useita päiviä pääsiäisen jälkeen. Kolmas God's Not Dead -elokuva, God's Not Dead: A Light in Darkness, ilmestyi </w:t>
      </w:r>
      <w:r>
        <w:rPr>
          <w:color w:val="A9A9A9"/>
        </w:rPr>
        <w:t xml:space="preserve">30.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Gods Not Dead 3 ilmestyi?</w:t>
      </w:r>
    </w:p>
    <w:p>
      <w:pPr>
        <w:pStyle w:val="TextBody"/>
        <w:bidi w:val="0"/>
        <w:jc w:val="left"/>
        <w:rPr>
          <w:b/>
          <w:u w:val="single"/>
          <w:shd w:val="clear" w:fill="FFFF00"/>
        </w:rPr>
      </w:pPr>
      <w:r>
        <w:rPr>
          <w:b/>
          <w:u w:val="single"/>
          <w:shd w:val="clear" w:fill="FFFF00"/>
        </w:rPr>
        <w:t xml:space="preserve">Asiakirjan numero 9259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Bei Weiwei (Zheng Shuang) on kampuksen jumalatar, joka menestyy erinomaisesti opinnoissaan. Hän pyrkii verkkopelikehittäjäksi ja käyttää käyttäjätunnusta Luwei Weiwei </w:t>
      </w:r>
      <w:r>
        <w:rPr>
          <w:color w:val="A9A9A9"/>
        </w:rPr>
        <w:t xml:space="preserve">A Chinese Ghost Story </w:t>
      </w:r>
      <w:r>
        <w:rPr/>
        <w:t xml:space="preserve">-roolipelissä</w:t>
      </w:r>
      <w:r>
        <w:rPr/>
        <w:t xml:space="preserve">. Kun hänen verkkomiehensä Zhenshui Wuxiang jättää hänet, ykköspelaaja Yixiao Naihe lähestyy häntä ja ehdottaa, että he menisivät naimisiin, jotta he molemmat voisivat osallistua pelin parisuhdekilpailuun. Vastikään muodostunut pariskunta viihtyy heti hyvin, ja he kokevat monia seikkailuja yhdessä 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pelin nimi rakkaudessa 020</w:t>
      </w:r>
    </w:p>
    <w:p>
      <w:pPr>
        <w:pStyle w:val="TextBody"/>
        <w:bidi w:val="0"/>
        <w:jc w:val="left"/>
        <w:rPr>
          <w:b/>
          <w:u w:val="single"/>
          <w:shd w:val="clear" w:fill="FFFF00"/>
        </w:rPr>
      </w:pPr>
      <w:r>
        <w:rPr>
          <w:b/>
          <w:u w:val="single"/>
          <w:shd w:val="clear" w:fill="FFFF00"/>
        </w:rPr>
        <w:t xml:space="preserve">Asiakirjan numero 9260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Etelä-Afrikan kansallislaulu Etelä-Afrikan kansallislaulu Etelä-Afrikan kansallislaulu </w:t>
      </w:r>
    </w:p>
    <w:tbl>
      <w:tblPr>
        <w:tblW w:w="10205" w:type="dxa"/>
        <w:jc w:val="left"/>
        <w:tblInd w:w="0" w:type="dxa"/>
        <w:tblLayout w:type="fixed"/>
        <w:tblCellMar>
          <w:top w:w="28" w:type="dxa"/>
          <w:left w:w="28" w:type="dxa"/>
          <w:bottom w:w="28" w:type="dxa"/>
          <w:right w:w="28" w:type="dxa"/>
        </w:tblCellMar>
      </w:tblPr>
      <w:tblGrid>
        <w:gridCol w:w="1400"/>
        <w:gridCol w:w="8805"/>
      </w:tblGrid>
      <w:tr>
        <w:trPr/>
        <w:tc>
          <w:tcPr>
            <w:tcW w:w="1400" w:type="dxa"/>
            <w:tcBorders/>
            <w:vAlign w:val="center"/>
          </w:tcPr>
          <w:p>
            <w:pPr>
              <w:pStyle w:val="TableHeading"/>
              <w:suppressLineNumbers/>
              <w:bidi w:val="0"/>
              <w:spacing w:before="0" w:after="283"/>
              <w:jc w:val="center"/>
              <w:rPr/>
            </w:pPr>
            <w:r>
              <w:rPr/>
              <w:t xml:space="preserve">Tunnetaan myös nimellä </w:t>
            </w:r>
          </w:p>
        </w:tc>
        <w:tc>
          <w:tcPr>
            <w:tcW w:w="8805" w:type="dxa"/>
            <w:tcBorders/>
            <w:vAlign w:val="center"/>
          </w:tcPr>
          <w:p>
            <w:pPr>
              <w:pStyle w:val="TableContents"/>
              <w:bidi w:val="0"/>
              <w:spacing w:before="0" w:after="283"/>
              <w:jc w:val="left"/>
              <w:rPr/>
            </w:pPr>
            <w:r>
              <w:rPr/>
              <w:t xml:space="preserve">Nkosi Sikelel' iAfrika (ensimmäinen osa) Finnish: Stem van Suid-Afrika (toinen segmentti) English: God Bless Africa Die Stem van Suid-Afrika (toinen segmentti) English: God Bless Africa (toinen segmentti): The Call of South Africa </w:t>
            </w:r>
          </w:p>
        </w:tc>
      </w:tr>
      <w:tr>
        <w:trPr/>
        <w:tc>
          <w:tcPr>
            <w:tcW w:w="1400" w:type="dxa"/>
            <w:tcBorders/>
            <w:vAlign w:val="center"/>
          </w:tcPr>
          <w:p>
            <w:pPr>
              <w:pStyle w:val="TableHeading"/>
              <w:suppressLineNumbers/>
              <w:bidi w:val="0"/>
              <w:spacing w:before="0" w:after="283"/>
              <w:jc w:val="center"/>
              <w:rPr/>
            </w:pPr>
            <w:r>
              <w:rPr/>
              <w:t xml:space="preserve">Sanoitukset </w:t>
            </w:r>
          </w:p>
        </w:tc>
        <w:tc>
          <w:tcPr>
            <w:tcW w:w="8805" w:type="dxa"/>
            <w:tcBorders/>
            <w:vAlign w:val="center"/>
          </w:tcPr>
          <w:p>
            <w:pPr>
              <w:pStyle w:val="TableContents"/>
              <w:bidi w:val="0"/>
              <w:spacing w:before="0" w:after="283"/>
              <w:jc w:val="left"/>
              <w:rPr/>
            </w:pPr>
            <w:r>
              <w:rPr>
                <w:color w:val="A9A9A9"/>
              </w:rPr>
              <w:t xml:space="preserve">Enoch Sontonga</w:t>
            </w:r>
            <w:r>
              <w:rPr/>
              <w:t xml:space="preserve">, 1897 </w:t>
            </w:r>
            <w:r>
              <w:rPr>
                <w:color w:val="DCDCDC"/>
              </w:rPr>
              <w:t xml:space="preserve">C.J. Langenhoven</w:t>
            </w:r>
            <w:r>
              <w:rPr/>
              <w:t xml:space="preserve">, 1918 </w:t>
            </w:r>
          </w:p>
        </w:tc>
      </w:tr>
      <w:tr>
        <w:trPr/>
        <w:tc>
          <w:tcPr>
            <w:tcW w:w="1400" w:type="dxa"/>
            <w:tcBorders/>
            <w:vAlign w:val="center"/>
          </w:tcPr>
          <w:p>
            <w:pPr>
              <w:pStyle w:val="TableHeading"/>
              <w:suppressLineNumbers/>
              <w:bidi w:val="0"/>
              <w:spacing w:before="0" w:after="283"/>
              <w:jc w:val="center"/>
              <w:rPr/>
            </w:pPr>
            <w:r>
              <w:rPr/>
              <w:t xml:space="preserve">Musiikki </w:t>
            </w:r>
          </w:p>
        </w:tc>
        <w:tc>
          <w:tcPr>
            <w:tcW w:w="8805" w:type="dxa"/>
            <w:tcBorders/>
            <w:vAlign w:val="center"/>
          </w:tcPr>
          <w:p>
            <w:pPr>
              <w:pStyle w:val="TableContents"/>
              <w:bidi w:val="0"/>
              <w:spacing w:before="0" w:after="283"/>
              <w:jc w:val="left"/>
              <w:rPr/>
            </w:pPr>
            <w:r>
              <w:rPr/>
              <w:t xml:space="preserve">Enoch Sontonga, 1897 Martin Linius de Villiers, 1921 </w:t>
            </w:r>
          </w:p>
        </w:tc>
      </w:tr>
      <w:tr>
        <w:trPr/>
        <w:tc>
          <w:tcPr>
            <w:tcW w:w="1400" w:type="dxa"/>
            <w:tcBorders/>
            <w:vAlign w:val="center"/>
          </w:tcPr>
          <w:p>
            <w:pPr>
              <w:pStyle w:val="TableHeading"/>
              <w:suppressLineNumbers/>
              <w:bidi w:val="0"/>
              <w:spacing w:before="0" w:after="283"/>
              <w:jc w:val="center"/>
              <w:rPr/>
            </w:pPr>
            <w:r>
              <w:rPr/>
              <w:t xml:space="preserve">Hyväksytty </w:t>
            </w:r>
          </w:p>
        </w:tc>
        <w:tc>
          <w:tcPr>
            <w:tcW w:w="8805" w:type="dxa"/>
            <w:tcBorders/>
            <w:vAlign w:val="center"/>
          </w:tcPr>
          <w:p>
            <w:pPr>
              <w:pStyle w:val="TableContents"/>
              <w:bidi w:val="0"/>
              <w:jc w:val="left"/>
              <w:rPr>
                <w:sz w:val="4"/>
                <w:szCs w:val="4"/>
              </w:rPr>
            </w:pPr>
            <w:r>
              <w:rPr>
                <w:sz w:val="4"/>
                <w:szCs w:val="4"/>
              </w:rPr>
              <w:t xml:space="preserve">Ääninäyte `` Etelä-Afrikan kansallislaulu'' </w:t>
            </w:r>
          </w:p>
          <w:p>
            <w:pPr>
              <w:pStyle w:val="TextBody"/>
              <w:numPr>
                <w:ilvl w:val="0"/>
                <w:numId w:val="18"/>
              </w:numPr>
              <w:tabs>
                <w:tab w:val="clear" w:pos="1134"/>
                <w:tab w:val="left" w:leader="none" w:pos="707"/>
              </w:tabs>
              <w:bidi w:val="0"/>
              <w:spacing w:before="0" w:after="0"/>
              <w:ind w:start="707" w:hanging="283"/>
              <w:jc w:val="left"/>
              <w:rPr/>
            </w:pPr>
            <w:r>
              <w:rPr/>
              <w:t xml:space="preserve">tiedosto </w:t>
            </w:r>
          </w:p>
          <w:p>
            <w:pPr>
              <w:pStyle w:val="TextBody"/>
              <w:numPr>
                <w:ilvl w:val="0"/>
                <w:numId w:val="18"/>
              </w:numPr>
              <w:tabs>
                <w:tab w:val="clear" w:pos="1134"/>
                <w:tab w:val="left" w:leader="none" w:pos="707"/>
              </w:tabs>
              <w:bidi w:val="0"/>
              <w:ind w:start="707" w:hanging="283"/>
              <w:jc w:val="left"/>
              <w:rPr/>
            </w:pPr>
            <w:r>
              <w:rPr/>
              <w:t xml:space="preserve">apua </w:t>
            </w:r>
          </w:p>
          <w:p>
            <w:pPr>
              <w:pStyle w:val="TextBody"/>
              <w:numPr>
                <w:ilvl w:val="0"/>
                <w:numId w:val="19"/>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Etelä-Afrikan kansallislaulun?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Sävellyksellisesti siitä tekee epätavallisen se, että se siirtyy (moduloituu) ja päättyy eri sävellajiin, mikä on yhteinen piirre Italian ja Filippiinien kansallislaulujen kanssa. Sanoituksissa käytetään </w:t>
      </w:r>
      <w:r>
        <w:rPr>
          <w:color w:val="A9A9A9"/>
        </w:rPr>
        <w:t xml:space="preserve">viittä </w:t>
      </w:r>
      <w:r>
        <w:rPr/>
        <w:t xml:space="preserve">Etelä-Afrikan yhdestätoista virallisesta kielestä, joita puhutaan eniten: Xhosa (ensimmäinen säkeistö, kaksi ensimmäistä riviä), zulu (ensimmäinen säkeistö, kaksi viimeistä riviä), sesotho (toinen säkeistö), afrikaans (kolmas säkeistö) ja englanti (viimeinen säkeistö). Laulun ensimmäisen puoliskon sovitti M. Kumhalo ja jälkimmäisen puoliskon Jeanne Zaidel-Rudolph, joka kirjoitti myös viimeisen säkeistön.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kieltä Etelä-Afrikan kansallislaulu sisältää?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Etelä-Afrikan nykyinen kansallishymni hyväksyttiin </w:t>
      </w:r>
      <w:r>
        <w:rPr>
          <w:color w:val="A9A9A9"/>
        </w:rPr>
        <w:t xml:space="preserve">vuonna 1997</w:t>
      </w:r>
      <w:r>
        <w:rPr/>
        <w:t xml:space="preserve">, ja se on hybridi-laulu, jossa yhdistyvät uudet englanninkieliset sanat ja otteet 1800-luvun hymnistä ``Nkosi Sikelel' iAfrika'' (suomeksi ``God Bless Africa'', kirjaimellisesti ``Lord Bless Africa'') ja afrikaansinkielisestä laulusta ``Die Stem van Suid-Afrika'' (suomeksi ``The Call of South Africa''), jota käytettiin Etelä-Afrikan kansallishymninä 1950-luvun lopusta 1990-luvun puoleenväliin saakka.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Etelä-Afrikan kansallislaulu hyväksyttiin virallisesti?</w:t>
      </w:r>
    </w:p>
    <w:p>
      <w:pPr>
        <w:pStyle w:val="TextBody"/>
        <w:bidi w:val="0"/>
        <w:jc w:val="left"/>
        <w:rPr>
          <w:b/>
          <w:u w:val="single"/>
          <w:shd w:val="clear" w:fill="FFFF00"/>
        </w:rPr>
      </w:pPr>
      <w:r>
        <w:rPr>
          <w:b/>
          <w:u w:val="single"/>
          <w:shd w:val="clear" w:fill="FFFF00"/>
        </w:rPr>
        <w:t xml:space="preserve">Asiakirjan numero 9261</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07"/>
        </w:tabs>
        <w:bidi w:val="0"/>
        <w:ind w:start="707" w:hanging="283"/>
        <w:jc w:val="left"/>
        <w:rPr/>
      </w:pPr>
      <w:r>
        <w:rPr>
          <w:color w:val="A9A9A9"/>
        </w:rPr>
        <w:t xml:space="preserve">Jordan Thompson </w:t>
      </w:r>
      <w:r>
        <w:rPr/>
        <w:t xml:space="preserve">voitti Yuki Bhambrin 7 -- 5, 3 -- 6, 7 -- 5.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Chennai Open atp miesten kaksinpelin?</w:t>
      </w:r>
    </w:p>
    <w:p>
      <w:pPr>
        <w:pStyle w:val="TextBody"/>
        <w:bidi w:val="0"/>
        <w:jc w:val="left"/>
        <w:rPr>
          <w:b/>
          <w:u w:val="single"/>
          <w:shd w:val="clear" w:fill="FFFF00"/>
        </w:rPr>
      </w:pPr>
      <w:r>
        <w:rPr>
          <w:b/>
          <w:u w:val="single"/>
          <w:shd w:val="clear" w:fill="FFFF00"/>
        </w:rPr>
        <w:t xml:space="preserve">Asiakirjan numero 9262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Congress Plaza -hotelli sijaitsee South Michigan Avenuella vastapäätä Grant Parkia Chicagossa osoitteessa 520 South Michigan Avenue. </w:t>
      </w:r>
      <w:r>
        <w:rPr/>
        <w:t xml:space="preserve">Hotelli </w:t>
      </w:r>
      <w:r>
        <w:rPr/>
        <w:t xml:space="preserve">avattiin vuonna </w:t>
      </w:r>
      <w:r>
        <w:rPr>
          <w:color w:val="A9A9A9"/>
        </w:rPr>
        <w:t xml:space="preserve">1893 </w:t>
      </w:r>
      <w:r>
        <w:rPr/>
        <w:t xml:space="preserve">Columbian maailmannäyttelyä varten, ja sen jälkeen siihen tehtiin kaksi suurta laajennusta ja kunnostusta. Nykyään hotellissa on 871 huonetta ja sviittiä. Arkkitehti Clinton J. Warren suunnitteli 11-kerroksisen rakennuksen alun perin kadun toisella puolella sijaitsevan Auditorium-teatterin lisärakennukseksi. Nämä kaksi rakennusta yhdisti marmorilla päällystetty maanalainen käytävä nimeltä Peacock Alley. Vuonna 1902 ja sitten vuonna 1907 Holabird &amp; Roche -yritys suunnitteli ja rakennutti kaksi lisäosaa, jotka nostivat rakennuksen kokonaispinta-alan miljoonaan neliöjalkaan.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Chicagon kongressihotelli rakennettiin?</w:t>
      </w:r>
    </w:p>
    <w:p>
      <w:pPr>
        <w:pStyle w:val="TextBody"/>
        <w:bidi w:val="0"/>
        <w:jc w:val="left"/>
        <w:rPr>
          <w:b/>
          <w:u w:val="single"/>
          <w:shd w:val="clear" w:fill="FFFF00"/>
        </w:rPr>
      </w:pPr>
      <w:r>
        <w:rPr>
          <w:b/>
          <w:u w:val="single"/>
          <w:shd w:val="clear" w:fill="FFFF00"/>
        </w:rPr>
        <w:t xml:space="preserve">Asiakirjan numero 9263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Eastern State Hospital, joka rakennettiin vuonna 1773 siirtomaa-ajan Williamsburgiin, Virginiaan, oli ensimmäinen julkinen laitos nykyisissä Yhdysvalloissa, joka oli rakennettu yksinomaan </w:t>
      </w:r>
      <w:r>
        <w:rPr>
          <w:color w:val="A9A9A9"/>
        </w:rPr>
        <w:t xml:space="preserve">mielisairaiden hoitoa </w:t>
      </w:r>
      <w:r>
        <w:rPr/>
        <w:t xml:space="preserve">varten</w:t>
      </w:r>
      <w:r>
        <w:rPr/>
        <w:t xml:space="preserve">. Sairaalan potilaat siirrettiin 1900-luvulla uuteen laitokseen Williamsburgin ulkopuolelle. Alkuperäinen rakennus oli palanut, mutta se rakennettiin uudelleen vuonna 1985. Nykyään se toimii mielisairauksien hoitoa käsittelevänä museona.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1780 williamsburgin va-sairaalassa potilaiden hoito suunniteltiin siten, että</w:t>
      </w:r>
    </w:p>
    <w:p>
      <w:pPr>
        <w:pStyle w:val="TextBody"/>
        <w:bidi w:val="0"/>
        <w:jc w:val="left"/>
        <w:rPr>
          <w:b/>
          <w:u w:val="single"/>
          <w:shd w:val="clear" w:fill="FFFF00"/>
        </w:rPr>
      </w:pPr>
      <w:r>
        <w:rPr>
          <w:b/>
          <w:u w:val="single"/>
          <w:shd w:val="clear" w:fill="FFFF00"/>
        </w:rPr>
        <w:t xml:space="preserve">Asiakirjan numero 9264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talvikokoukset pidettiin 9.-13. joulukuuta Swan and Dolphin -lomakeskuksessa Orlandossa, Floridassa. </w:t>
      </w:r>
      <w:r>
        <w:rPr/>
        <w:t xml:space="preserve">Vuonna 2018 isäntänä toimii </w:t>
      </w:r>
      <w:r>
        <w:rPr>
          <w:color w:val="A9A9A9"/>
        </w:rPr>
        <w:t xml:space="preserve">Mandalay Bay Resort Las Vegasissa.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hotellissa baseballin talvikokoukset pidetään</w:t>
      </w:r>
    </w:p>
    <w:p>
      <w:pPr>
        <w:pStyle w:val="TextBody"/>
        <w:bidi w:val="0"/>
        <w:jc w:val="left"/>
        <w:rPr>
          <w:b/>
          <w:u w:val="single"/>
          <w:shd w:val="clear" w:fill="FFFF00"/>
        </w:rPr>
      </w:pPr>
      <w:r>
        <w:rPr>
          <w:b/>
          <w:u w:val="single"/>
          <w:shd w:val="clear" w:fill="FFFF00"/>
        </w:rPr>
        <w:t xml:space="preserve">Asiakirjan numero 9265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Alexander Hamilton Stephens </w:t>
      </w:r>
      <w:r>
        <w:rPr/>
        <w:t xml:space="preserve">(s. 11. helmikuuta 1812 - 4. maaliskuuta 1883) oli yhdysvaltalainen poliitikko, joka toimi Georgian 50. kuvernöörinä vuodesta 1882 kuolemaansa asti vuonna 1883. Hän toimi myös Konfederaation ainoana varapresidenttinä vuosina 1861-1865. Demokraattiseen puolueeseen kuulunut Stephens edusti Georgian osavaltiota Yhdysvaltain edustajainhuoneessa ennen kuvernööriksi tuloaan.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konfederaation varapresidentti sisällissodan aikana</w:t>
      </w:r>
    </w:p>
    <w:p>
      <w:pPr>
        <w:pStyle w:val="TextBody"/>
        <w:bidi w:val="0"/>
        <w:jc w:val="left"/>
        <w:rPr>
          <w:b/>
          <w:u w:val="single"/>
          <w:shd w:val="clear" w:fill="FFFF00"/>
        </w:rPr>
      </w:pPr>
      <w:r>
        <w:rPr>
          <w:b/>
          <w:u w:val="single"/>
          <w:shd w:val="clear" w:fill="FFFF00"/>
        </w:rPr>
        <w:t xml:space="preserve">Asiakirjan numero 9266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Emerson </w:t>
      </w:r>
      <w:r>
        <w:rPr/>
        <w:t xml:space="preserve">(s. 7. syyskuuta 1954) on yhdysvaltalainen elokuva- ja tv-näyttelijä, joka tunnetaan parhaiten rooleistaan sarjamurhaaja William Hinksinä sarjassa The Practice, Benjamin Linusina sarjassa Lost, Zep Hindlenä ensimmäisessä Saw-elokuvassa ja Harold Finchinä CBS:n sarjassa Person of Interest. Emerson on työskennellyt laajasti myös teatterin ja kerronnan parissa. Hän on voittanut kaksi Primetime Emmy -palkintoa ja ollut ehdolla kolmeen muuhun palkintoon sekä saanut muita palkintoja ja ehdokkuuksia.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Finchiä Person of Interest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Harold Finchiä Person of Interestissä...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Harold Finchiä Person of Interestissä...</w:t>
      </w:r>
    </w:p>
    <w:p>
      <w:pPr>
        <w:pStyle w:val="TextBody"/>
        <w:bidi w:val="0"/>
        <w:jc w:val="left"/>
        <w:rPr>
          <w:b/>
          <w:u w:val="single"/>
          <w:shd w:val="clear" w:fill="FFFF00"/>
        </w:rPr>
      </w:pPr>
      <w:r>
        <w:rPr>
          <w:b/>
          <w:u w:val="single"/>
          <w:shd w:val="clear" w:fill="FFFF00"/>
        </w:rPr>
        <w:t xml:space="preserve">Asiakirjan numero 9267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8073" w:type="dxa"/>
        <w:jc w:val="left"/>
        <w:tblInd w:w="0" w:type="dxa"/>
        <w:tblLayout w:type="fixed"/>
        <w:tblCellMar>
          <w:top w:w="28" w:type="dxa"/>
          <w:left w:w="28" w:type="dxa"/>
          <w:bottom w:w="28" w:type="dxa"/>
          <w:right w:w="28" w:type="dxa"/>
        </w:tblCellMar>
      </w:tblPr>
      <w:tblGrid>
        <w:gridCol w:w="1246"/>
        <w:gridCol w:w="3391"/>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391" w:type="dxa"/>
            <w:tcBorders/>
            <w:vAlign w:val="center"/>
          </w:tcPr>
          <w:p>
            <w:pPr>
              <w:pStyle w:val="TableHeading"/>
              <w:suppressLineNumbers/>
              <w:bidi w:val="0"/>
              <w:spacing w:before="0" w:after="283"/>
              <w:jc w:val="center"/>
              <w:rPr/>
            </w:pPr>
            <w:r>
              <w:rPr/>
              <w:t xml:space="preserve">Viimeksi esitetty </w:t>
            </w:r>
          </w:p>
        </w:tc>
        <w:tc>
          <w:tcPr>
            <w:tcW w:w="3436"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13 28. maaliskuuta 1999 (1999-03-28) </w:t>
            </w:r>
          </w:p>
        </w:tc>
        <w:tc>
          <w:tcPr>
            <w:tcW w:w="3391" w:type="dxa"/>
            <w:tcBorders/>
            <w:vAlign w:val="center"/>
          </w:tcPr>
          <w:p>
            <w:pPr>
              <w:pStyle w:val="TableContents"/>
              <w:bidi w:val="0"/>
              <w:spacing w:before="0" w:after="283"/>
              <w:jc w:val="left"/>
              <w:rPr/>
            </w:pPr>
            <w:r>
              <w:rPr/>
              <w:t xml:space="preserve">14. marraskuuta 1999 (1999-11-14) </w:t>
            </w:r>
          </w:p>
        </w:tc>
        <w:tc>
          <w:tcPr>
            <w:tcW w:w="3436" w:type="dxa"/>
            <w:tcBorders/>
            <w:vAlign w:val="center"/>
          </w:tcPr>
          <w:p>
            <w:pPr>
              <w:pStyle w:val="TableContents"/>
              <w:bidi w:val="0"/>
              <w:spacing w:before="0" w:after="283"/>
              <w:jc w:val="left"/>
              <w:rPr/>
            </w:pPr>
            <w:r>
              <w:rPr/>
              <w:t xml:space="preserve">Kettu </w:t>
            </w:r>
          </w:p>
        </w:tc>
      </w:tr>
      <w:tr>
        <w:trPr/>
        <w:tc>
          <w:tcPr>
            <w:tcW w:w="1246" w:type="dxa"/>
            <w:tcBorders/>
            <w:vAlign w:val="center"/>
          </w:tcPr>
          <w:p>
            <w:pPr>
              <w:pStyle w:val="TableContents"/>
              <w:bidi w:val="0"/>
              <w:spacing w:before="0" w:after="283"/>
              <w:jc w:val="left"/>
              <w:rPr>
                <w:sz w:val="4"/>
                <w:szCs w:val="4"/>
              </w:rPr>
            </w:pPr>
            <w:r>
              <w:rPr>
                <w:sz w:val="4"/>
                <w:szCs w:val="4"/>
              </w:rPr>
              <w:t xml:space="preserve">19 21. marraskuuta 1999 (1999-11-21) </w:t>
            </w:r>
          </w:p>
        </w:tc>
        <w:tc>
          <w:tcPr>
            <w:tcW w:w="3391" w:type="dxa"/>
            <w:tcBorders/>
            <w:vAlign w:val="center"/>
          </w:tcPr>
          <w:p>
            <w:pPr>
              <w:pStyle w:val="TableContents"/>
              <w:bidi w:val="0"/>
              <w:spacing w:before="0" w:after="283"/>
              <w:jc w:val="left"/>
              <w:rPr/>
            </w:pPr>
            <w:r>
              <w:rPr/>
              <w:t xml:space="preserve">3. joulukuuta 2000 (2000-12-03)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21. tammikuuta 2001 (2001-01-21) </w:t>
            </w:r>
          </w:p>
        </w:tc>
        <w:tc>
          <w:tcPr>
            <w:tcW w:w="3391" w:type="dxa"/>
            <w:tcBorders/>
            <w:vAlign w:val="center"/>
          </w:tcPr>
          <w:p>
            <w:pPr>
              <w:pStyle w:val="TableContents"/>
              <w:bidi w:val="0"/>
              <w:spacing w:before="0" w:after="283"/>
              <w:jc w:val="left"/>
              <w:rPr/>
            </w:pPr>
            <w:r>
              <w:rPr/>
              <w:t xml:space="preserve">8. joulukuuta 2002 (2002-12-08)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18 10. helmikuuta 2002 (2002-02-10) </w:t>
            </w:r>
          </w:p>
        </w:tc>
        <w:tc>
          <w:tcPr>
            <w:tcW w:w="3391" w:type="dxa"/>
            <w:tcBorders/>
            <w:vAlign w:val="center"/>
          </w:tcPr>
          <w:p>
            <w:pPr>
              <w:pStyle w:val="TableContents"/>
              <w:bidi w:val="0"/>
              <w:spacing w:before="0" w:after="283"/>
              <w:jc w:val="left"/>
              <w:rPr/>
            </w:pPr>
            <w:r>
              <w:rPr/>
              <w:t xml:space="preserve">10. elokuuta 2003 (2003-08-10)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16 23. maaliskuuta 2008 (2008-03-23) </w:t>
            </w:r>
          </w:p>
        </w:tc>
        <w:tc>
          <w:tcPr>
            <w:tcW w:w="3391" w:type="dxa"/>
            <w:tcBorders/>
            <w:vAlign w:val="center"/>
          </w:tcPr>
          <w:p>
            <w:pPr>
              <w:pStyle w:val="TableContents"/>
              <w:bidi w:val="0"/>
              <w:spacing w:before="0" w:after="283"/>
              <w:jc w:val="left"/>
              <w:rPr/>
            </w:pPr>
            <w:r>
              <w:rPr/>
              <w:t xml:space="preserve">30. elokuuta 2009 (2009-08-30) </w:t>
            </w:r>
          </w:p>
        </w:tc>
        <w:tc>
          <w:tcPr>
            <w:tcW w:w="3436" w:type="dxa"/>
            <w:tcBorders/>
            <w:vAlign w:val="center"/>
          </w:tcPr>
          <w:p>
            <w:pPr>
              <w:pStyle w:val="TableContents"/>
              <w:bidi w:val="0"/>
              <w:spacing w:before="0" w:after="283"/>
              <w:jc w:val="left"/>
              <w:rPr/>
            </w:pPr>
            <w:r>
              <w:rPr/>
              <w:t xml:space="preserve">Comedy Central </w:t>
            </w:r>
          </w:p>
        </w:tc>
      </w:tr>
      <w:tr>
        <w:trPr/>
        <w:tc>
          <w:tcPr>
            <w:tcW w:w="1246" w:type="dxa"/>
            <w:tcBorders/>
            <w:vAlign w:val="center"/>
          </w:tcPr>
          <w:p>
            <w:pPr>
              <w:pStyle w:val="TableContents"/>
              <w:bidi w:val="0"/>
              <w:spacing w:before="0" w:after="283"/>
              <w:jc w:val="left"/>
              <w:rPr>
                <w:sz w:val="4"/>
                <w:szCs w:val="4"/>
              </w:rPr>
            </w:pPr>
            <w:r>
              <w:rPr>
                <w:sz w:val="4"/>
                <w:szCs w:val="4"/>
              </w:rPr>
              <w:t xml:space="preserve">6 26 </w:t>
            </w:r>
          </w:p>
        </w:tc>
        <w:tc>
          <w:tcPr>
            <w:tcW w:w="3391" w:type="dxa"/>
            <w:tcBorders/>
            <w:vAlign w:val="center"/>
          </w:tcPr>
          <w:p>
            <w:pPr>
              <w:pStyle w:val="TableContents"/>
              <w:bidi w:val="0"/>
              <w:spacing w:before="0" w:after="283"/>
              <w:jc w:val="left"/>
              <w:rPr/>
            </w:pPr>
            <w:r>
              <w:rPr/>
              <w:t xml:space="preserve">13 24. kesäkuuta 2010 (2010-06-24) </w:t>
            </w:r>
          </w:p>
        </w:tc>
        <w:tc>
          <w:tcPr>
            <w:tcW w:w="3436" w:type="dxa"/>
            <w:tcBorders/>
            <w:vAlign w:val="center"/>
          </w:tcPr>
          <w:p>
            <w:pPr>
              <w:pStyle w:val="TableContents"/>
              <w:bidi w:val="0"/>
              <w:spacing w:before="0" w:after="283"/>
              <w:jc w:val="left"/>
              <w:rPr/>
            </w:pPr>
            <w:r>
              <w:rPr/>
              <w:t xml:space="preserve">21. marraskuuta 2010 (2010-11-21)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3391" w:type="dxa"/>
            <w:tcBorders/>
            <w:vAlign w:val="center"/>
          </w:tcPr>
          <w:p>
            <w:pPr>
              <w:pStyle w:val="TableContents"/>
              <w:bidi w:val="0"/>
              <w:spacing w:before="0" w:after="283"/>
              <w:jc w:val="left"/>
              <w:rPr/>
            </w:pPr>
            <w:r>
              <w:rPr/>
              <w:t xml:space="preserve">13 kesäkuuta 23, 2011 (2011-06-23) </w:t>
            </w:r>
          </w:p>
        </w:tc>
        <w:tc>
          <w:tcPr>
            <w:tcW w:w="3436" w:type="dxa"/>
            <w:tcBorders/>
            <w:vAlign w:val="center"/>
          </w:tcPr>
          <w:p>
            <w:pPr>
              <w:pStyle w:val="TableContents"/>
              <w:bidi w:val="0"/>
              <w:spacing w:before="0" w:after="283"/>
              <w:jc w:val="left"/>
              <w:rPr/>
            </w:pPr>
            <w:r>
              <w:rPr/>
              <w:t xml:space="preserve">8. syyskuuta 2011 (2011-09-08) </w:t>
            </w:r>
          </w:p>
        </w:tc>
      </w:tr>
      <w:tr>
        <w:trPr/>
        <w:tc>
          <w:tcPr>
            <w:tcW w:w="1246" w:type="dxa"/>
            <w:tcBorders/>
            <w:vAlign w:val="center"/>
          </w:tcPr>
          <w:p>
            <w:pPr>
              <w:pStyle w:val="TableContents"/>
              <w:bidi w:val="0"/>
              <w:spacing w:before="0" w:after="283"/>
              <w:jc w:val="left"/>
              <w:rPr>
                <w:sz w:val="4"/>
                <w:szCs w:val="4"/>
              </w:rPr>
            </w:pPr>
            <w:r>
              <w:rPr>
                <w:sz w:val="4"/>
                <w:szCs w:val="4"/>
              </w:rPr>
              <w:t xml:space="preserve">7 26 </w:t>
            </w:r>
          </w:p>
        </w:tc>
        <w:tc>
          <w:tcPr>
            <w:tcW w:w="3391" w:type="dxa"/>
            <w:tcBorders/>
            <w:vAlign w:val="center"/>
          </w:tcPr>
          <w:p>
            <w:pPr>
              <w:pStyle w:val="TableContents"/>
              <w:bidi w:val="0"/>
              <w:spacing w:before="0" w:after="283"/>
              <w:jc w:val="left"/>
              <w:rPr/>
            </w:pPr>
            <w:r>
              <w:rPr/>
              <w:t xml:space="preserve">13 kesäkuuta 20, 2012 (2012-06-20) </w:t>
            </w:r>
          </w:p>
        </w:tc>
        <w:tc>
          <w:tcPr>
            <w:tcW w:w="3436" w:type="dxa"/>
            <w:tcBorders/>
            <w:vAlign w:val="center"/>
          </w:tcPr>
          <w:p>
            <w:pPr>
              <w:pStyle w:val="TableContents"/>
              <w:bidi w:val="0"/>
              <w:spacing w:before="0" w:after="283"/>
              <w:jc w:val="left"/>
              <w:rPr/>
            </w:pPr>
            <w:r>
              <w:rPr/>
              <w:t xml:space="preserve">29. elokuuta 2012 (2012-08-29)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3391" w:type="dxa"/>
            <w:tcBorders/>
            <w:vAlign w:val="center"/>
          </w:tcPr>
          <w:p>
            <w:pPr>
              <w:pStyle w:val="TableContents"/>
              <w:bidi w:val="0"/>
              <w:spacing w:before="0" w:after="283"/>
              <w:jc w:val="left"/>
              <w:rPr/>
            </w:pPr>
            <w:r>
              <w:rPr/>
              <w:t xml:space="preserve">13 kesäkuuta 19, 2013 (2013-06-19) </w:t>
            </w:r>
          </w:p>
        </w:tc>
        <w:tc>
          <w:tcPr>
            <w:tcW w:w="3436" w:type="dxa"/>
            <w:tcBorders/>
            <w:vAlign w:val="center"/>
          </w:tcPr>
          <w:p>
            <w:pPr>
              <w:pStyle w:val="TableContents"/>
              <w:bidi w:val="0"/>
              <w:spacing w:before="0" w:after="283"/>
              <w:jc w:val="left"/>
              <w:rPr/>
            </w:pPr>
            <w:r>
              <w:rPr>
                <w:color w:val="A9A9A9"/>
              </w:rPr>
              <w:t xml:space="preserve">4. syyskuuta 2013 </w:t>
            </w:r>
            <w:r>
              <w:rPr/>
              <w:t xml:space="preserve">(2013-09-04)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futuraman viimeinen jakso esitettiin?</w:t>
      </w:r>
    </w:p>
    <w:p>
      <w:pPr>
        <w:pStyle w:val="TextBody"/>
        <w:bidi w:val="0"/>
        <w:jc w:val="left"/>
        <w:rPr>
          <w:b/>
          <w:u w:val="single"/>
          <w:shd w:val="clear" w:fill="FFFF00"/>
        </w:rPr>
      </w:pPr>
      <w:r>
        <w:rPr>
          <w:b/>
          <w:u w:val="single"/>
          <w:shd w:val="clear" w:fill="FFFF00"/>
        </w:rPr>
        <w:t xml:space="preserve">Asiakirjan numero 9268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Vince Lombardi Trophy on pokaali, joka myönnetään vuosittain National Football Leaguen mestaruusottelun, Super Bowlin, voittajajoukkueelle. Pokaali on nimetty </w:t>
      </w:r>
      <w:r>
        <w:rPr>
          <w:color w:val="A9A9A9"/>
        </w:rPr>
        <w:t xml:space="preserve">NFL-valmentaja Vince Lombardin </w:t>
      </w:r>
      <w:r>
        <w:rPr/>
        <w:t xml:space="preserve">kunniaksi</w:t>
      </w:r>
      <w:r>
        <w:rPr>
          <w:color w:val="A9A9A9"/>
        </w:rPr>
        <w:t xml:space="preserve">, joka johti Green Bay Packersin voittoihin kahdessa ensimmäisessä Super Bowl -pelissä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Super Bowl -pokaali on nimetty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Pokaaliin on kaiverrettu sanat ``Vince Lombardi Trophy'' sekä kyseisen vuoden Super Bowlin roomalaiset numerot, ja NFL:n kilpi on kiinnitetty pohjaan. Kun pokaali on myönnetty, se lähetetään takaisin Tiffany'siin kaiverrettavaksi osallistuvien joukkueiden nimillä, päivämäärällä, pelipaikalla ja pelin lopputuloksella. Sen jälkeen se lähetetään takaisin </w:t>
      </w:r>
      <w:r>
        <w:rPr>
          <w:color w:val="A9A9A9"/>
        </w:rPr>
        <w:t xml:space="preserve">voittajajoukkueelle, joka </w:t>
      </w:r>
      <w:r>
        <w:rPr/>
        <w:t xml:space="preserve">saa pitää sen itsellään. Jokaiselle voittajajoukkueen jäsenelle valmistetaan pienemmät jäljennökset.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pitää Super Bowl -pokaalin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kyseessä on kansallinen turnaus, palkinto oli alun perin varustettu sanoilla "World Professional Football Championship". Se nimettiin virallisesti uudelleen vuonna </w:t>
      </w:r>
      <w:r>
        <w:rPr>
          <w:color w:val="A9A9A9"/>
        </w:rPr>
        <w:t xml:space="preserve">1970 </w:t>
      </w:r>
      <w:r>
        <w:rPr/>
        <w:t xml:space="preserve">NFL:n päävalmentaja Vince Lombardin muistoksi, joka johti Packersin voittoihin kahdessa ensimmäisessä Super Bowl -pelissä, hänen kuoltuaan syöpään. Pokaali esiteltiin siis ensimmäisen kerran Vince Lombardi Trophy -nimellä Super Bowl V:ssä, kun Baltimore Colts voitti Dallas Cowboysin 16-13. Sitä on kutsuttu myös nimellä ``Tiffany Trophy'' Tiffany &amp; 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Lombardi-pokaali sai nimensä?</w:t>
      </w:r>
    </w:p>
    <w:p>
      <w:pPr>
        <w:pStyle w:val="TextBody"/>
        <w:bidi w:val="0"/>
        <w:jc w:val="left"/>
        <w:rPr>
          <w:b/>
          <w:u w:val="single"/>
          <w:shd w:val="clear" w:fill="FFFF00"/>
        </w:rPr>
      </w:pPr>
      <w:r>
        <w:rPr>
          <w:b/>
          <w:u w:val="single"/>
          <w:shd w:val="clear" w:fill="FFFF00"/>
        </w:rPr>
        <w:t xml:space="preserve">Asiakirjan numero 9269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Muslimit uskovat, että ensimmäinen profeetta oli myös </w:t>
      </w:r>
      <w:r>
        <w:rPr>
          <w:color w:val="A9A9A9"/>
        </w:rPr>
        <w:t xml:space="preserve">ensimmäinen ihminen, Aadam </w:t>
      </w:r>
      <w:r>
        <w:rPr/>
        <w:t xml:space="preserve">(ادم</w:t>
      </w:r>
      <w:r>
        <w:rPr/>
        <w:t xml:space="preserve">), jonka loi Allah (الل</w:t>
      </w:r>
      <w:r>
        <w:rPr/>
        <w:t xml:space="preserve">ه), Yksi ja Ainoa Jumala, joka loi kaiken olemassaolevan (رب</w:t>
      </w:r>
      <w:r>
        <w:rPr>
          <w:rtl w:val="true"/>
        </w:rPr>
        <w:t xml:space="preserve"> لعالمين-käännös </w:t>
      </w:r>
      <w:r>
        <w:rPr/>
        <w:t xml:space="preserve">Rabilalameen) Kaikki ihmiset ovat Aadamin jälkeläisiä. Monet juutalaisuuden 48 profeetan ja monien kristinuskon profeettojen antamista ilmoituksista mainitaan Koraanissa sellaisenaan, mutta yleensä hieman eri muodossa. Esimerkiksi juutalainen Elisa on nimeltään Aljasa, Job on Ayyub, Jeesus on Isa jne. Moosekselle (Musa) annettua Tooraa kutsutaan Tawratiksi, Daavidille (Dawud) annettuja psalmeja Zaburiksi ja Jeesukselle annettua evankeliumia Injiliksi. Siitä huolimatta yhtäkään seitsemästä juutalaisesta profeetasta ei mainita Koraanissa profeettana.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ihmiskunnalle lähetetty sanansaattaja.</w:t>
      </w:r>
    </w:p>
    <w:p>
      <w:pPr>
        <w:pStyle w:val="TextBody"/>
        <w:bidi w:val="0"/>
        <w:jc w:val="left"/>
        <w:rPr>
          <w:b/>
          <w:u w:val="single"/>
          <w:shd w:val="clear" w:fill="FFFF00"/>
        </w:rPr>
      </w:pPr>
      <w:r>
        <w:rPr>
          <w:b/>
          <w:u w:val="single"/>
          <w:shd w:val="clear" w:fill="FFFF00"/>
        </w:rPr>
        <w:t xml:space="preserve">Asiakirjan numero 9270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viidenkymmenen dollarin seteli on australialainen seteli, jonka nimellisarvo on viisikymmentä Australian dollaria (A $50). Se on nykyisin polymeerinen seteli, jossa on </w:t>
      </w:r>
      <w:r>
        <w:rPr>
          <w:color w:val="A9A9A9"/>
        </w:rPr>
        <w:t xml:space="preserve">David Unaipon </w:t>
      </w:r>
      <w:r>
        <w:rPr/>
        <w:t xml:space="preserve">ja </w:t>
      </w:r>
      <w:r>
        <w:rPr>
          <w:color w:val="DCDCDC"/>
        </w:rPr>
        <w:t xml:space="preserve">Edith Cowanin</w:t>
      </w:r>
      <w:r>
        <w:rPr/>
        <w:t xml:space="preserve"> muotokuvat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Australian 50 dollarin setelissä?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Viidenkymmenen dollarin seteliä ei laskettu liikkeelle desimaalisen valuutan käyttöönoton yhteydessä vuonna 1966, mutta inflaatio pakotti sen käyttöön seitsemän vuotta myöhemmin vuonna </w:t>
      </w:r>
      <w:r>
        <w:rPr>
          <w:color w:val="A9A9A9"/>
        </w:rPr>
        <w:t xml:space="preserve">1973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50 dollarin seteli tuli Australiassa myyntiin?</w:t>
      </w:r>
    </w:p>
    <w:p>
      <w:pPr>
        <w:pStyle w:val="TextBody"/>
        <w:bidi w:val="0"/>
        <w:jc w:val="left"/>
        <w:rPr>
          <w:b/>
          <w:u w:val="single"/>
          <w:shd w:val="clear" w:fill="FFFF00"/>
        </w:rPr>
      </w:pPr>
      <w:r>
        <w:rPr>
          <w:b/>
          <w:u w:val="single"/>
          <w:shd w:val="clear" w:fill="FFFF00"/>
        </w:rPr>
        <w:t xml:space="preserve">Asiakirjan numero 9271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Simpsonit-televisiosarjan animaatiosarjan kahdeskymmenesyhdeksäs kausi sai ensi-iltansa Foxilla Yhdysvalloissa </w:t>
      </w:r>
      <w:r>
        <w:rPr>
          <w:color w:val="A9A9A9"/>
        </w:rPr>
        <w:t xml:space="preserve">1. lokakuuta 2017</w:t>
      </w:r>
      <w:r>
        <w:rPr/>
        <w:t xml:space="preserve">. Marraskuun 4. päivänä 2016 Simpsonit uusittiin 29. ja 30. tuotantokaudelle, jolloin sarja ohitti Gunsmoken pitkäikäisimpänä käsikirjoitussarjana prime time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Simpsonien uusi kausi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7"/>
        <w:gridCol w:w="790"/>
        <w:gridCol w:w="1446"/>
        <w:gridCol w:w="1085"/>
        <w:gridCol w:w="1214"/>
        <w:gridCol w:w="1188"/>
        <w:gridCol w:w="1058"/>
        <w:gridCol w:w="2597"/>
      </w:tblGrid>
      <w:tr>
        <w:trPr/>
        <w:tc>
          <w:tcPr>
            <w:tcW w:w="827" w:type="dxa"/>
            <w:tcBorders/>
            <w:vAlign w:val="center"/>
          </w:tcPr>
          <w:p>
            <w:pPr>
              <w:pStyle w:val="TableHeading"/>
              <w:suppressLineNumbers/>
              <w:bidi w:val="0"/>
              <w:spacing w:before="0" w:after="283"/>
              <w:jc w:val="center"/>
              <w:rPr/>
            </w:pPr>
            <w:r>
              <w:rPr/>
              <w:t xml:space="preserve">Ei. </w:t>
            </w:r>
          </w:p>
        </w:tc>
        <w:tc>
          <w:tcPr>
            <w:tcW w:w="790" w:type="dxa"/>
            <w:tcBorders/>
            <w:vAlign w:val="center"/>
          </w:tcPr>
          <w:p>
            <w:pPr>
              <w:pStyle w:val="TableHeading"/>
              <w:suppressLineNumbers/>
              <w:bidi w:val="0"/>
              <w:spacing w:before="0" w:after="283"/>
              <w:jc w:val="center"/>
              <w:rPr/>
            </w:pPr>
            <w:r>
              <w:rPr/>
              <w:t xml:space="preserve">Nro kauden aikana </w:t>
            </w:r>
          </w:p>
        </w:tc>
        <w:tc>
          <w:tcPr>
            <w:tcW w:w="1446" w:type="dxa"/>
            <w:tcBorders/>
            <w:vAlign w:val="center"/>
          </w:tcPr>
          <w:p>
            <w:pPr>
              <w:pStyle w:val="TableHeading"/>
              <w:suppressLineNumbers/>
              <w:bidi w:val="0"/>
              <w:spacing w:before="0" w:after="283"/>
              <w:jc w:val="center"/>
              <w:rPr/>
            </w:pPr>
            <w:r>
              <w:rPr/>
              <w:t xml:space="preserve">Otsikko </w:t>
            </w:r>
          </w:p>
        </w:tc>
        <w:tc>
          <w:tcPr>
            <w:tcW w:w="1085" w:type="dxa"/>
            <w:tcBorders/>
            <w:vAlign w:val="center"/>
          </w:tcPr>
          <w:p>
            <w:pPr>
              <w:pStyle w:val="TableHeading"/>
              <w:suppressLineNumbers/>
              <w:bidi w:val="0"/>
              <w:spacing w:before="0" w:after="283"/>
              <w:jc w:val="center"/>
              <w:rPr/>
            </w:pPr>
            <w:r>
              <w:rPr/>
              <w:t xml:space="preserve">Ohjaaja </w:t>
            </w:r>
          </w:p>
        </w:tc>
        <w:tc>
          <w:tcPr>
            <w:tcW w:w="1214" w:type="dxa"/>
            <w:tcBorders/>
            <w:vAlign w:val="center"/>
          </w:tcPr>
          <w:p>
            <w:pPr>
              <w:pStyle w:val="TableHeading"/>
              <w:suppressLineNumbers/>
              <w:bidi w:val="0"/>
              <w:spacing w:before="0" w:after="283"/>
              <w:jc w:val="center"/>
              <w:rPr/>
            </w:pPr>
            <w:r>
              <w:rPr/>
              <w:t xml:space="preserve">Kirjoittanut </w:t>
            </w:r>
          </w:p>
        </w:tc>
        <w:tc>
          <w:tcPr>
            <w:tcW w:w="1188" w:type="dxa"/>
            <w:tcBorders/>
            <w:vAlign w:val="center"/>
          </w:tcPr>
          <w:p>
            <w:pPr>
              <w:pStyle w:val="TableHeading"/>
              <w:suppressLineNumbers/>
              <w:bidi w:val="0"/>
              <w:spacing w:before="0" w:after="283"/>
              <w:jc w:val="center"/>
              <w:rPr/>
            </w:pPr>
            <w:r>
              <w:rPr/>
              <w:t xml:space="preserve">Alkuperäinen lähetyspäivä </w:t>
            </w:r>
          </w:p>
        </w:tc>
        <w:tc>
          <w:tcPr>
            <w:tcW w:w="1058" w:type="dxa"/>
            <w:tcBorders/>
            <w:vAlign w:val="center"/>
          </w:tcPr>
          <w:p>
            <w:pPr>
              <w:pStyle w:val="TableHeading"/>
              <w:suppressLineNumbers/>
              <w:bidi w:val="0"/>
              <w:spacing w:before="0" w:after="283"/>
              <w:jc w:val="center"/>
              <w:rPr/>
            </w:pPr>
            <w:r>
              <w:rPr/>
              <w:t xml:space="preserve">Tuotteen koodi </w:t>
            </w:r>
          </w:p>
        </w:tc>
        <w:tc>
          <w:tcPr>
            <w:tcW w:w="2597" w:type="dxa"/>
            <w:tcBorders/>
            <w:vAlign w:val="center"/>
          </w:tcPr>
          <w:p>
            <w:pPr>
              <w:pStyle w:val="TableHeading"/>
              <w:suppressLineNumbers/>
              <w:bidi w:val="0"/>
              <w:spacing w:before="0" w:after="283"/>
              <w:jc w:val="center"/>
              <w:rPr/>
            </w:pPr>
            <w:r>
              <w:rPr/>
              <w:t xml:space="preserve">Yhdysvaltalaiset katsojat (miljoonaa) </w:t>
            </w:r>
          </w:p>
        </w:tc>
      </w:tr>
      <w:tr>
        <w:trPr/>
        <w:tc>
          <w:tcPr>
            <w:tcW w:w="827" w:type="dxa"/>
            <w:tcBorders/>
            <w:vAlign w:val="center"/>
          </w:tcPr>
          <w:p>
            <w:pPr>
              <w:pStyle w:val="TableHeading"/>
              <w:suppressLineNumbers/>
              <w:bidi w:val="0"/>
              <w:spacing w:before="0" w:after="283"/>
              <w:jc w:val="center"/>
              <w:rPr/>
            </w:pPr>
            <w:r>
              <w:rPr/>
              <w:t xml:space="preserve">619 </w:t>
            </w:r>
          </w:p>
        </w:tc>
        <w:tc>
          <w:tcPr>
            <w:tcW w:w="790"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"Maaorjat </w:t>
            </w:r>
          </w:p>
        </w:tc>
        <w:tc>
          <w:tcPr>
            <w:tcW w:w="1085" w:type="dxa"/>
            <w:tcBorders/>
            <w:vAlign w:val="center"/>
          </w:tcPr>
          <w:p>
            <w:pPr>
              <w:pStyle w:val="TableContents"/>
              <w:bidi w:val="0"/>
              <w:spacing w:before="0" w:after="283"/>
              <w:jc w:val="left"/>
              <w:rPr/>
            </w:pPr>
            <w:r>
              <w:rPr/>
              <w:t xml:space="preserve">Rob Oliver </w:t>
            </w:r>
          </w:p>
        </w:tc>
        <w:tc>
          <w:tcPr>
            <w:tcW w:w="1214" w:type="dxa"/>
            <w:tcBorders/>
            <w:vAlign w:val="center"/>
          </w:tcPr>
          <w:p>
            <w:pPr>
              <w:pStyle w:val="TableContents"/>
              <w:bidi w:val="0"/>
              <w:spacing w:before="0" w:after="283"/>
              <w:jc w:val="left"/>
              <w:rPr/>
            </w:pPr>
            <w:r>
              <w:rPr/>
              <w:t xml:space="preserve">Brian Kelley </w:t>
            </w:r>
          </w:p>
        </w:tc>
        <w:tc>
          <w:tcPr>
            <w:tcW w:w="1188" w:type="dxa"/>
            <w:tcBorders/>
            <w:vAlign w:val="center"/>
          </w:tcPr>
          <w:p>
            <w:pPr>
              <w:pStyle w:val="TableContents"/>
              <w:bidi w:val="0"/>
              <w:spacing w:before="0" w:after="283"/>
              <w:jc w:val="left"/>
              <w:rPr/>
            </w:pPr>
            <w:r>
              <w:rPr/>
              <w:t xml:space="preserve">1. lokakuuta 2017 (2017-10-01) </w:t>
            </w:r>
          </w:p>
        </w:tc>
        <w:tc>
          <w:tcPr>
            <w:tcW w:w="1058" w:type="dxa"/>
            <w:tcBorders/>
            <w:vAlign w:val="center"/>
          </w:tcPr>
          <w:p>
            <w:pPr>
              <w:pStyle w:val="TableContents"/>
              <w:bidi w:val="0"/>
              <w:spacing w:before="0" w:after="283"/>
              <w:jc w:val="left"/>
              <w:rPr/>
            </w:pPr>
            <w:r>
              <w:rPr/>
              <w:t xml:space="preserve">WABF17 </w:t>
            </w:r>
          </w:p>
        </w:tc>
        <w:tc>
          <w:tcPr>
            <w:tcW w:w="2597" w:type="dxa"/>
            <w:tcBorders/>
            <w:vAlign w:val="center"/>
          </w:tcPr>
          <w:p>
            <w:pPr>
              <w:pStyle w:val="TableContents"/>
              <w:bidi w:val="0"/>
              <w:spacing w:before="0" w:after="283"/>
              <w:jc w:val="left"/>
              <w:rPr/>
            </w:pPr>
            <w:r>
              <w:rPr/>
              <w:t xml:space="preserve">3.26 Homer joutuu vaaralliseen tehtävään pelastaakseen Margen äidin hengen. Vierailevat tähdet: Marge ja Marge: Billy Boyd omana itsenään ja Nikolaj Coster-Waldau Markeryna. </w:t>
            </w:r>
          </w:p>
        </w:tc>
      </w:tr>
      <w:tr>
        <w:trPr/>
        <w:tc>
          <w:tcPr>
            <w:tcW w:w="827" w:type="dxa"/>
            <w:tcBorders/>
            <w:vAlign w:val="center"/>
          </w:tcPr>
          <w:p>
            <w:pPr>
              <w:pStyle w:val="TableHeading"/>
              <w:suppressLineNumbers/>
              <w:bidi w:val="0"/>
              <w:spacing w:before="0" w:after="283"/>
              <w:jc w:val="center"/>
              <w:rPr/>
            </w:pPr>
            <w:r>
              <w:rPr/>
              <w:t xml:space="preserve">620 </w:t>
            </w:r>
          </w:p>
        </w:tc>
        <w:tc>
          <w:tcPr>
            <w:tcW w:w="790"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"Springfield Splendor"... </w:t>
            </w:r>
          </w:p>
        </w:tc>
        <w:tc>
          <w:tcPr>
            <w:tcW w:w="1085" w:type="dxa"/>
            <w:tcBorders/>
            <w:vAlign w:val="center"/>
          </w:tcPr>
          <w:p>
            <w:pPr>
              <w:pStyle w:val="TableContents"/>
              <w:bidi w:val="0"/>
              <w:spacing w:before="0" w:after="283"/>
              <w:jc w:val="left"/>
              <w:rPr/>
            </w:pPr>
            <w:r>
              <w:rPr/>
              <w:t xml:space="preserve">Matthew Faughnan </w:t>
            </w:r>
          </w:p>
        </w:tc>
        <w:tc>
          <w:tcPr>
            <w:tcW w:w="1214" w:type="dxa"/>
            <w:tcBorders/>
            <w:vAlign w:val="center"/>
          </w:tcPr>
          <w:p>
            <w:pPr>
              <w:pStyle w:val="TableContents"/>
              <w:bidi w:val="0"/>
              <w:spacing w:before="0" w:after="283"/>
              <w:jc w:val="left"/>
              <w:rPr/>
            </w:pPr>
            <w:r>
              <w:rPr/>
              <w:t xml:space="preserve">Tim Long &amp; Miranda Thompson </w:t>
            </w:r>
          </w:p>
        </w:tc>
        <w:tc>
          <w:tcPr>
            <w:tcW w:w="1188" w:type="dxa"/>
            <w:tcBorders/>
            <w:vAlign w:val="center"/>
          </w:tcPr>
          <w:p>
            <w:pPr>
              <w:pStyle w:val="TableContents"/>
              <w:bidi w:val="0"/>
              <w:spacing w:before="0" w:after="283"/>
              <w:jc w:val="left"/>
              <w:rPr/>
            </w:pPr>
            <w:r>
              <w:rPr/>
              <w:t xml:space="preserve">8. lokakuuta 2017 (2017-10-08) </w:t>
            </w:r>
          </w:p>
        </w:tc>
        <w:tc>
          <w:tcPr>
            <w:tcW w:w="1058" w:type="dxa"/>
            <w:tcBorders/>
            <w:vAlign w:val="center"/>
          </w:tcPr>
          <w:p>
            <w:pPr>
              <w:pStyle w:val="TableContents"/>
              <w:bidi w:val="0"/>
              <w:spacing w:before="0" w:after="283"/>
              <w:jc w:val="left"/>
              <w:rPr/>
            </w:pPr>
            <w:r>
              <w:rPr/>
              <w:t xml:space="preserve">WABF22 </w:t>
            </w:r>
          </w:p>
        </w:tc>
        <w:tc>
          <w:tcPr>
            <w:tcW w:w="2597" w:type="dxa"/>
            <w:tcBorders/>
            <w:vAlign w:val="center"/>
          </w:tcPr>
          <w:p>
            <w:pPr>
              <w:pStyle w:val="TableContents"/>
              <w:bidi w:val="0"/>
              <w:spacing w:before="0" w:after="283"/>
              <w:jc w:val="left"/>
              <w:rPr/>
            </w:pPr>
            <w:r>
              <w:rPr/>
              <w:t xml:space="preserve">5.25 Marge ja Lisa ovat erimielisiä luodessaan yhdessä kuvakirjan. Vierailevat tähdet: Marge, Marge ja Marge: Alison Bechdel omana itsenään, Rachel Bloom Annette, Roz Chast omana itsenään, Dan Harmon omana itsenään, Marjane Satrapi omana itsenään ja Martin Short Guthrie Frenelinä. </w:t>
            </w:r>
          </w:p>
        </w:tc>
      </w:tr>
      <w:tr>
        <w:trPr/>
        <w:tc>
          <w:tcPr>
            <w:tcW w:w="827" w:type="dxa"/>
            <w:tcBorders/>
            <w:vAlign w:val="center"/>
          </w:tcPr>
          <w:p>
            <w:pPr>
              <w:pStyle w:val="TableHeading"/>
              <w:suppressLineNumbers/>
              <w:bidi w:val="0"/>
              <w:spacing w:before="0" w:after="283"/>
              <w:jc w:val="center"/>
              <w:rPr/>
            </w:pPr>
            <w:r>
              <w:rPr/>
              <w:t xml:space="preserve">621 </w:t>
            </w:r>
          </w:p>
        </w:tc>
        <w:tc>
          <w:tcPr>
            <w:tcW w:w="790"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``Whistlerin isä'' </w:t>
            </w:r>
          </w:p>
        </w:tc>
        <w:tc>
          <w:tcPr>
            <w:tcW w:w="1085" w:type="dxa"/>
            <w:tcBorders/>
            <w:vAlign w:val="center"/>
          </w:tcPr>
          <w:p>
            <w:pPr>
              <w:pStyle w:val="TableContents"/>
              <w:bidi w:val="0"/>
              <w:spacing w:before="0" w:after="283"/>
              <w:jc w:val="left"/>
              <w:rPr/>
            </w:pPr>
            <w:r>
              <w:rPr/>
              <w:t xml:space="preserve">Matthew Faughnan </w:t>
            </w:r>
          </w:p>
        </w:tc>
        <w:tc>
          <w:tcPr>
            <w:tcW w:w="1214" w:type="dxa"/>
            <w:tcBorders/>
            <w:vAlign w:val="center"/>
          </w:tcPr>
          <w:p>
            <w:pPr>
              <w:pStyle w:val="TableContents"/>
              <w:bidi w:val="0"/>
              <w:spacing w:before="0" w:after="283"/>
              <w:jc w:val="left"/>
              <w:rPr/>
            </w:pPr>
            <w:r>
              <w:rPr/>
              <w:t xml:space="preserve">Tom Gammill &amp; Max Pross </w:t>
            </w:r>
          </w:p>
        </w:tc>
        <w:tc>
          <w:tcPr>
            <w:tcW w:w="1188" w:type="dxa"/>
            <w:tcBorders/>
            <w:vAlign w:val="center"/>
          </w:tcPr>
          <w:p>
            <w:pPr>
              <w:pStyle w:val="TableContents"/>
              <w:bidi w:val="0"/>
              <w:spacing w:before="0" w:after="283"/>
              <w:jc w:val="left"/>
              <w:rPr/>
            </w:pPr>
            <w:r>
              <w:rPr/>
              <w:t xml:space="preserve">15. lokakuuta 2017 (2017-10-15) </w:t>
            </w:r>
          </w:p>
        </w:tc>
        <w:tc>
          <w:tcPr>
            <w:tcW w:w="1058" w:type="dxa"/>
            <w:tcBorders/>
            <w:vAlign w:val="center"/>
          </w:tcPr>
          <w:p>
            <w:pPr>
              <w:pStyle w:val="TableContents"/>
              <w:bidi w:val="0"/>
              <w:spacing w:before="0" w:after="283"/>
              <w:jc w:val="left"/>
              <w:rPr/>
            </w:pPr>
            <w:r>
              <w:rPr/>
              <w:t xml:space="preserve">WABF16 </w:t>
            </w:r>
          </w:p>
        </w:tc>
        <w:tc>
          <w:tcPr>
            <w:tcW w:w="2597" w:type="dxa"/>
            <w:tcBorders/>
            <w:vAlign w:val="center"/>
          </w:tcPr>
          <w:p>
            <w:pPr>
              <w:pStyle w:val="TableContents"/>
              <w:bidi w:val="0"/>
              <w:spacing w:before="0" w:after="283"/>
              <w:jc w:val="left"/>
              <w:rPr/>
            </w:pPr>
            <w:r>
              <w:rPr/>
              <w:t xml:space="preserve">2.91 Homer huomaa, että Maggie osaa viheltää. Samaan aikaan Marge suunnittelee Fat Tonyn bordellia. Vierailevat tähdet: M: Nick Fascitelli professori Whistlerinä, Valerie Harper Backstage Momina ja Joe Mantegna Fat Tonyna. </w:t>
            </w:r>
          </w:p>
        </w:tc>
      </w:tr>
      <w:tr>
        <w:trPr/>
        <w:tc>
          <w:tcPr>
            <w:tcW w:w="827" w:type="dxa"/>
            <w:tcBorders/>
            <w:vAlign w:val="center"/>
          </w:tcPr>
          <w:p>
            <w:pPr>
              <w:pStyle w:val="TableHeading"/>
              <w:suppressLineNumbers/>
              <w:bidi w:val="0"/>
              <w:spacing w:before="0" w:after="283"/>
              <w:jc w:val="center"/>
              <w:rPr/>
            </w:pPr>
            <w:r>
              <w:rPr/>
              <w:t xml:space="preserve">622 </w:t>
            </w:r>
          </w:p>
        </w:tc>
        <w:tc>
          <w:tcPr>
            <w:tcW w:w="790"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"Kauhun kauhujen talo XXVIII </w:t>
            </w:r>
          </w:p>
        </w:tc>
        <w:tc>
          <w:tcPr>
            <w:tcW w:w="1085" w:type="dxa"/>
            <w:tcBorders/>
            <w:vAlign w:val="center"/>
          </w:tcPr>
          <w:p>
            <w:pPr>
              <w:pStyle w:val="TableContents"/>
              <w:bidi w:val="0"/>
              <w:spacing w:before="0" w:after="283"/>
              <w:jc w:val="left"/>
              <w:rPr/>
            </w:pPr>
            <w:r>
              <w:rPr/>
              <w:t xml:space="preserve">Timothy Bailey </w:t>
            </w:r>
          </w:p>
        </w:tc>
        <w:tc>
          <w:tcPr>
            <w:tcW w:w="1214" w:type="dxa"/>
            <w:tcBorders/>
            <w:vAlign w:val="center"/>
          </w:tcPr>
          <w:p>
            <w:pPr>
              <w:pStyle w:val="TableContents"/>
              <w:bidi w:val="0"/>
              <w:spacing w:before="0" w:after="283"/>
              <w:jc w:val="left"/>
              <w:rPr/>
            </w:pPr>
            <w:r>
              <w:rPr/>
              <w:t xml:space="preserve">John Frink </w:t>
            </w:r>
          </w:p>
        </w:tc>
        <w:tc>
          <w:tcPr>
            <w:tcW w:w="1188" w:type="dxa"/>
            <w:tcBorders/>
            <w:vAlign w:val="center"/>
          </w:tcPr>
          <w:p>
            <w:pPr>
              <w:pStyle w:val="TableContents"/>
              <w:bidi w:val="0"/>
              <w:spacing w:before="0" w:after="283"/>
              <w:jc w:val="left"/>
              <w:rPr/>
            </w:pPr>
            <w:r>
              <w:rPr/>
              <w:t xml:space="preserve">22. lokakuuta 2017 (2017-10-22) </w:t>
            </w:r>
          </w:p>
        </w:tc>
        <w:tc>
          <w:tcPr>
            <w:tcW w:w="1058" w:type="dxa"/>
            <w:tcBorders/>
            <w:vAlign w:val="center"/>
          </w:tcPr>
          <w:p>
            <w:pPr>
              <w:pStyle w:val="TableContents"/>
              <w:bidi w:val="0"/>
              <w:spacing w:before="0" w:after="283"/>
              <w:jc w:val="left"/>
              <w:rPr/>
            </w:pPr>
            <w:r>
              <w:rPr/>
              <w:t xml:space="preserve">WABF18 </w:t>
            </w:r>
          </w:p>
        </w:tc>
        <w:tc>
          <w:tcPr>
            <w:tcW w:w="2597" w:type="dxa"/>
            <w:tcBorders/>
            <w:vAlign w:val="center"/>
          </w:tcPr>
          <w:p>
            <w:pPr>
              <w:pStyle w:val="TableContents"/>
              <w:bidi w:val="0"/>
              <w:jc w:val="left"/>
              <w:rPr/>
            </w:pPr>
            <w:r>
              <w:rPr/>
              <w:t xml:space="preserve">3.66 </w:t>
            </w:r>
          </w:p>
          <w:p>
            <w:pPr>
              <w:pStyle w:val="TextBody"/>
              <w:bidi w:val="0"/>
              <w:spacing w:before="0" w:after="283"/>
              <w:jc w:val="left"/>
              <w:rPr/>
            </w:pPr>
            <w:r>
              <w:rPr/>
              <w:t xml:space="preserve">Jaksossa ``The Exor-Sis'' kostonhimoinen demoni Pazuzu riivaa Maggien. Jaksossa ``Coralisa'' Lisa löytää vaihtoehtoisen todellisuuden, jossa Simpsonit ovat häiritsevä (mutta täydellinen) perhe. Kertomuksessa ``MMM ... Homer'' Homer kannibalisoi itsensä, kun ruoka loppuu kesken, kun Marge ja lapset ovat poissa kotoa. </w:t>
            </w:r>
          </w:p>
          <w:p>
            <w:pPr>
              <w:pStyle w:val="TextBody"/>
              <w:bidi w:val="0"/>
              <w:spacing w:before="0" w:after="283"/>
              <w:jc w:val="left"/>
              <w:rPr/>
            </w:pPr>
            <w:r>
              <w:rPr/>
              <w:t xml:space="preserve">Vierailevat tähdet: Ben Daniels pappina, Neil Gaiman Lumipallona ja William Friedkin tohtori Kenneth Humphriesina. </w:t>
            </w:r>
          </w:p>
        </w:tc>
      </w:tr>
      <w:tr>
        <w:trPr/>
        <w:tc>
          <w:tcPr>
            <w:tcW w:w="827" w:type="dxa"/>
            <w:tcBorders/>
            <w:vAlign w:val="center"/>
          </w:tcPr>
          <w:p>
            <w:pPr>
              <w:pStyle w:val="TableHeading"/>
              <w:suppressLineNumbers/>
              <w:bidi w:val="0"/>
              <w:spacing w:before="0" w:after="283"/>
              <w:jc w:val="center"/>
              <w:rPr/>
            </w:pPr>
            <w:r>
              <w:rPr/>
              <w:t xml:space="preserve">623 </w:t>
            </w:r>
          </w:p>
        </w:tc>
        <w:tc>
          <w:tcPr>
            <w:tcW w:w="790" w:type="dxa"/>
            <w:tcBorders/>
            <w:vAlign w:val="center"/>
          </w:tcPr>
          <w:p>
            <w:pPr>
              <w:pStyle w:val="TableContents"/>
              <w:bidi w:val="0"/>
              <w:spacing w:before="0" w:after="283"/>
              <w:jc w:val="left"/>
              <w:rPr/>
            </w:pPr>
            <w:r>
              <w:rPr/>
              <w:t xml:space="preserve">5 </w:t>
            </w:r>
          </w:p>
        </w:tc>
        <w:tc>
          <w:tcPr>
            <w:tcW w:w="1446" w:type="dxa"/>
            <w:tcBorders/>
            <w:vAlign w:val="center"/>
          </w:tcPr>
          <w:p>
            <w:pPr>
              <w:pStyle w:val="TableContents"/>
              <w:bidi w:val="0"/>
              <w:spacing w:before="0" w:after="283"/>
              <w:jc w:val="left"/>
              <w:rPr/>
            </w:pPr>
            <w:r>
              <w:rPr/>
              <w:t xml:space="preserve">``Grampy Can Ya Hear Me'' </w:t>
            </w:r>
          </w:p>
        </w:tc>
        <w:tc>
          <w:tcPr>
            <w:tcW w:w="1085" w:type="dxa"/>
            <w:tcBorders/>
            <w:vAlign w:val="center"/>
          </w:tcPr>
          <w:p>
            <w:pPr>
              <w:pStyle w:val="TableContents"/>
              <w:bidi w:val="0"/>
              <w:spacing w:before="0" w:after="283"/>
              <w:jc w:val="left"/>
              <w:rPr/>
            </w:pPr>
            <w:r>
              <w:rPr/>
              <w:t xml:space="preserve">Bob Anderson </w:t>
            </w:r>
          </w:p>
        </w:tc>
        <w:tc>
          <w:tcPr>
            <w:tcW w:w="1214" w:type="dxa"/>
            <w:tcBorders/>
            <w:vAlign w:val="center"/>
          </w:tcPr>
          <w:p>
            <w:pPr>
              <w:pStyle w:val="TableContents"/>
              <w:bidi w:val="0"/>
              <w:spacing w:before="0" w:after="283"/>
              <w:jc w:val="left"/>
              <w:rPr/>
            </w:pPr>
            <w:r>
              <w:rPr/>
              <w:t xml:space="preserve">Bill Odenkirk </w:t>
            </w:r>
          </w:p>
        </w:tc>
        <w:tc>
          <w:tcPr>
            <w:tcW w:w="1188" w:type="dxa"/>
            <w:tcBorders/>
            <w:vAlign w:val="center"/>
          </w:tcPr>
          <w:p>
            <w:pPr>
              <w:pStyle w:val="TableContents"/>
              <w:bidi w:val="0"/>
              <w:spacing w:before="0" w:after="283"/>
              <w:jc w:val="left"/>
              <w:rPr/>
            </w:pPr>
            <w:r>
              <w:rPr/>
              <w:t xml:space="preserve">5. marraskuuta 2017 (2017-11-05) </w:t>
            </w:r>
          </w:p>
        </w:tc>
        <w:tc>
          <w:tcPr>
            <w:tcW w:w="1058" w:type="dxa"/>
            <w:tcBorders/>
            <w:vAlign w:val="center"/>
          </w:tcPr>
          <w:p>
            <w:pPr>
              <w:pStyle w:val="TableContents"/>
              <w:bidi w:val="0"/>
              <w:spacing w:before="0" w:after="283"/>
              <w:jc w:val="left"/>
              <w:rPr/>
            </w:pPr>
            <w:r>
              <w:rPr/>
              <w:t xml:space="preserve">WABF19 </w:t>
            </w:r>
          </w:p>
        </w:tc>
        <w:tc>
          <w:tcPr>
            <w:tcW w:w="2597" w:type="dxa"/>
            <w:tcBorders/>
            <w:vAlign w:val="center"/>
          </w:tcPr>
          <w:p>
            <w:pPr>
              <w:pStyle w:val="TableContents"/>
              <w:bidi w:val="0"/>
              <w:spacing w:before="0" w:after="283"/>
              <w:jc w:val="left"/>
              <w:rPr/>
            </w:pPr>
            <w:r>
              <w:rPr/>
              <w:t xml:space="preserve">2.86 Hankittuaan kuulolaitteet isoisä saa vihdoin selville, mitä kaikki sanovat hänestä. Samaan aikaan rehtori Skinner saa selville, että hänen äitinsä salasi häneltä Ohiossa opiskelemaan pääsykirjeen, mikä sabotoi hänen orkesteriuransa. </w:t>
            </w:r>
          </w:p>
        </w:tc>
      </w:tr>
      <w:tr>
        <w:trPr/>
        <w:tc>
          <w:tcPr>
            <w:tcW w:w="827" w:type="dxa"/>
            <w:tcBorders/>
            <w:vAlign w:val="center"/>
          </w:tcPr>
          <w:p>
            <w:pPr>
              <w:pStyle w:val="TableHeading"/>
              <w:suppressLineNumbers/>
              <w:bidi w:val="0"/>
              <w:spacing w:before="0" w:after="283"/>
              <w:jc w:val="center"/>
              <w:rPr/>
            </w:pPr>
            <w:r>
              <w:rPr/>
              <w:t xml:space="preserve">624 </w:t>
            </w:r>
          </w:p>
        </w:tc>
        <w:tc>
          <w:tcPr>
            <w:tcW w:w="790" w:type="dxa"/>
            <w:tcBorders/>
            <w:vAlign w:val="center"/>
          </w:tcPr>
          <w:p>
            <w:pPr>
              <w:pStyle w:val="TableContents"/>
              <w:bidi w:val="0"/>
              <w:spacing w:before="0" w:after="283"/>
              <w:jc w:val="left"/>
              <w:rPr/>
            </w:pPr>
            <w:r>
              <w:rPr/>
              <w:t xml:space="preserve">6 </w:t>
            </w:r>
          </w:p>
        </w:tc>
        <w:tc>
          <w:tcPr>
            <w:tcW w:w="1446" w:type="dxa"/>
            <w:tcBorders/>
            <w:vAlign w:val="center"/>
          </w:tcPr>
          <w:p>
            <w:pPr>
              <w:pStyle w:val="TableContents"/>
              <w:bidi w:val="0"/>
              <w:spacing w:before="0" w:after="283"/>
              <w:jc w:val="left"/>
              <w:rPr/>
            </w:pPr>
            <w:r>
              <w:rPr/>
              <w:t xml:space="preserve">"Vanha sininen pormestari ei ole enää entisensä. </w:t>
            </w:r>
          </w:p>
        </w:tc>
        <w:tc>
          <w:tcPr>
            <w:tcW w:w="1085" w:type="dxa"/>
            <w:tcBorders/>
            <w:vAlign w:val="center"/>
          </w:tcPr>
          <w:p>
            <w:pPr>
              <w:pStyle w:val="TableContents"/>
              <w:bidi w:val="0"/>
              <w:spacing w:before="0" w:after="283"/>
              <w:jc w:val="left"/>
              <w:rPr/>
            </w:pPr>
            <w:r>
              <w:rPr/>
              <w:t xml:space="preserve">Matthew Nastuk </w:t>
            </w:r>
          </w:p>
        </w:tc>
        <w:tc>
          <w:tcPr>
            <w:tcW w:w="1214" w:type="dxa"/>
            <w:tcBorders/>
            <w:vAlign w:val="center"/>
          </w:tcPr>
          <w:p>
            <w:pPr>
              <w:pStyle w:val="TableContents"/>
              <w:bidi w:val="0"/>
              <w:spacing w:before="0" w:after="283"/>
              <w:jc w:val="left"/>
              <w:rPr/>
            </w:pPr>
            <w:r>
              <w:rPr/>
              <w:t xml:space="preserve">Tom Gammill &amp; Max Pross </w:t>
            </w:r>
          </w:p>
        </w:tc>
        <w:tc>
          <w:tcPr>
            <w:tcW w:w="1188" w:type="dxa"/>
            <w:tcBorders/>
            <w:vAlign w:val="center"/>
          </w:tcPr>
          <w:p>
            <w:pPr>
              <w:pStyle w:val="TableContents"/>
              <w:bidi w:val="0"/>
              <w:spacing w:before="0" w:after="283"/>
              <w:jc w:val="left"/>
              <w:rPr/>
            </w:pPr>
            <w:r>
              <w:rPr/>
              <w:t xml:space="preserve">12. marraskuuta 2017 (2017-11-12) </w:t>
            </w:r>
          </w:p>
        </w:tc>
        <w:tc>
          <w:tcPr>
            <w:tcW w:w="1058" w:type="dxa"/>
            <w:tcBorders/>
            <w:vAlign w:val="center"/>
          </w:tcPr>
          <w:p>
            <w:pPr>
              <w:pStyle w:val="TableContents"/>
              <w:bidi w:val="0"/>
              <w:spacing w:before="0" w:after="283"/>
              <w:jc w:val="left"/>
              <w:rPr/>
            </w:pPr>
            <w:r>
              <w:rPr/>
              <w:t xml:space="preserve">WABF20 </w:t>
            </w:r>
          </w:p>
        </w:tc>
        <w:tc>
          <w:tcPr>
            <w:tcW w:w="2597" w:type="dxa"/>
            <w:tcBorders/>
            <w:vAlign w:val="center"/>
          </w:tcPr>
          <w:p>
            <w:pPr>
              <w:pStyle w:val="TableContents"/>
              <w:bidi w:val="0"/>
              <w:spacing w:before="0" w:after="283"/>
              <w:jc w:val="left"/>
              <w:rPr/>
            </w:pPr>
            <w:r>
              <w:rPr/>
              <w:t xml:space="preserve">4.75 Marge pyrkii Springfieldin pormestariksi, ja hänen on pilkattava Homeria saadakseen ääniä. </w:t>
            </w:r>
          </w:p>
        </w:tc>
      </w:tr>
      <w:tr>
        <w:trPr/>
        <w:tc>
          <w:tcPr>
            <w:tcW w:w="827" w:type="dxa"/>
            <w:tcBorders/>
            <w:vAlign w:val="center"/>
          </w:tcPr>
          <w:p>
            <w:pPr>
              <w:pStyle w:val="TableHeading"/>
              <w:suppressLineNumbers/>
              <w:bidi w:val="0"/>
              <w:spacing w:before="0" w:after="283"/>
              <w:jc w:val="center"/>
              <w:rPr/>
            </w:pPr>
            <w:r>
              <w:rPr/>
              <w:t xml:space="preserve">625 </w:t>
            </w:r>
          </w:p>
        </w:tc>
        <w:tc>
          <w:tcPr>
            <w:tcW w:w="790" w:type="dxa"/>
            <w:tcBorders/>
            <w:vAlign w:val="center"/>
          </w:tcPr>
          <w:p>
            <w:pPr>
              <w:pStyle w:val="TableContents"/>
              <w:bidi w:val="0"/>
              <w:spacing w:before="0" w:after="283"/>
              <w:jc w:val="left"/>
              <w:rPr/>
            </w:pPr>
            <w:r>
              <w:rPr/>
              <w:t xml:space="preserve">7 </w:t>
            </w:r>
          </w:p>
        </w:tc>
        <w:tc>
          <w:tcPr>
            <w:tcW w:w="1446" w:type="dxa"/>
            <w:tcBorders/>
            <w:vAlign w:val="center"/>
          </w:tcPr>
          <w:p>
            <w:pPr>
              <w:pStyle w:val="TableContents"/>
              <w:bidi w:val="0"/>
              <w:spacing w:before="0" w:after="283"/>
              <w:jc w:val="left"/>
              <w:rPr/>
            </w:pPr>
            <w:r>
              <w:rPr/>
              <w:t xml:space="preserve">``Singin' in the Lane'' </w:t>
            </w:r>
          </w:p>
        </w:tc>
        <w:tc>
          <w:tcPr>
            <w:tcW w:w="1085" w:type="dxa"/>
            <w:tcBorders/>
            <w:vAlign w:val="center"/>
          </w:tcPr>
          <w:p>
            <w:pPr>
              <w:pStyle w:val="TableContents"/>
              <w:bidi w:val="0"/>
              <w:spacing w:before="0" w:after="283"/>
              <w:jc w:val="left"/>
              <w:rPr/>
            </w:pPr>
            <w:r>
              <w:rPr/>
              <w:t xml:space="preserve">Michael Polcino </w:t>
            </w:r>
          </w:p>
        </w:tc>
        <w:tc>
          <w:tcPr>
            <w:tcW w:w="1214" w:type="dxa"/>
            <w:tcBorders/>
            <w:vAlign w:val="center"/>
          </w:tcPr>
          <w:p>
            <w:pPr>
              <w:pStyle w:val="TableContents"/>
              <w:bidi w:val="0"/>
              <w:spacing w:before="0" w:after="283"/>
              <w:jc w:val="left"/>
              <w:rPr/>
            </w:pPr>
            <w:r>
              <w:rPr/>
              <w:t xml:space="preserve">Ryan Koh </w:t>
            </w:r>
          </w:p>
        </w:tc>
        <w:tc>
          <w:tcPr>
            <w:tcW w:w="1188" w:type="dxa"/>
            <w:tcBorders/>
            <w:vAlign w:val="center"/>
          </w:tcPr>
          <w:p>
            <w:pPr>
              <w:pStyle w:val="TableContents"/>
              <w:bidi w:val="0"/>
              <w:spacing w:before="0" w:after="283"/>
              <w:jc w:val="left"/>
              <w:rPr/>
            </w:pPr>
            <w:r>
              <w:rPr/>
              <w:t xml:space="preserve">19. marraskuuta 2017 (2017-11-19) </w:t>
            </w:r>
          </w:p>
        </w:tc>
        <w:tc>
          <w:tcPr>
            <w:tcW w:w="1058" w:type="dxa"/>
            <w:tcBorders/>
            <w:vAlign w:val="center"/>
          </w:tcPr>
          <w:p>
            <w:pPr>
              <w:pStyle w:val="TableContents"/>
              <w:bidi w:val="0"/>
              <w:spacing w:before="0" w:after="283"/>
              <w:jc w:val="left"/>
              <w:rPr/>
            </w:pPr>
            <w:r>
              <w:rPr/>
              <w:t xml:space="preserve">WABF21 </w:t>
            </w:r>
          </w:p>
        </w:tc>
        <w:tc>
          <w:tcPr>
            <w:tcW w:w="2597" w:type="dxa"/>
            <w:tcBorders/>
            <w:vAlign w:val="center"/>
          </w:tcPr>
          <w:p>
            <w:pPr>
              <w:pStyle w:val="TableContents"/>
              <w:bidi w:val="0"/>
              <w:spacing w:before="0" w:after="283"/>
              <w:jc w:val="left"/>
              <w:rPr/>
            </w:pPr>
            <w:r>
              <w:rPr/>
              <w:t xml:space="preserve">2.67 Homer tapaa uudelleen vanhan keilailujoukkueensa, Pin Palsin, jossa heidän on kilpailtava miljonäärijoukkuetta vastaan. Samaan aikaan Marge ja Lisa ovat tyrmistyneitä siitä, miten ahne Bartista on tullut, ja yhdistävät voimansa muuttaakseen hänen käytöstään. </w:t>
            </w:r>
          </w:p>
        </w:tc>
      </w:tr>
      <w:tr>
        <w:trPr/>
        <w:tc>
          <w:tcPr>
            <w:tcW w:w="827" w:type="dxa"/>
            <w:tcBorders/>
            <w:vAlign w:val="center"/>
          </w:tcPr>
          <w:p>
            <w:pPr>
              <w:pStyle w:val="TableHeading"/>
              <w:suppressLineNumbers/>
              <w:bidi w:val="0"/>
              <w:spacing w:before="0" w:after="283"/>
              <w:jc w:val="center"/>
              <w:rPr/>
            </w:pPr>
            <w:r>
              <w:rPr/>
              <w:t xml:space="preserve">626 </w:t>
            </w:r>
          </w:p>
        </w:tc>
        <w:tc>
          <w:tcPr>
            <w:tcW w:w="790" w:type="dxa"/>
            <w:tcBorders/>
            <w:vAlign w:val="center"/>
          </w:tcPr>
          <w:p>
            <w:pPr>
              <w:pStyle w:val="TableContents"/>
              <w:bidi w:val="0"/>
              <w:spacing w:before="0" w:after="283"/>
              <w:jc w:val="left"/>
              <w:rPr/>
            </w:pPr>
            <w:r>
              <w:rPr/>
              <w:t xml:space="preserve">8 </w:t>
            </w:r>
          </w:p>
        </w:tc>
        <w:tc>
          <w:tcPr>
            <w:tcW w:w="1446" w:type="dxa"/>
            <w:tcBorders/>
            <w:vAlign w:val="center"/>
          </w:tcPr>
          <w:p>
            <w:pPr>
              <w:pStyle w:val="TableContents"/>
              <w:bidi w:val="0"/>
              <w:spacing w:before="0" w:after="283"/>
              <w:jc w:val="left"/>
              <w:rPr/>
            </w:pPr>
            <w:r>
              <w:rPr/>
              <w:t xml:space="preserve">"Herra Lisan Opus"... </w:t>
            </w:r>
          </w:p>
        </w:tc>
        <w:tc>
          <w:tcPr>
            <w:tcW w:w="1085" w:type="dxa"/>
            <w:tcBorders/>
            <w:vAlign w:val="center"/>
          </w:tcPr>
          <w:p>
            <w:pPr>
              <w:pStyle w:val="TableContents"/>
              <w:bidi w:val="0"/>
              <w:spacing w:before="0" w:after="283"/>
              <w:jc w:val="left"/>
              <w:rPr/>
            </w:pPr>
            <w:r>
              <w:rPr/>
              <w:t xml:space="preserve">Steven Dean Moore </w:t>
            </w:r>
          </w:p>
        </w:tc>
        <w:tc>
          <w:tcPr>
            <w:tcW w:w="1214" w:type="dxa"/>
            <w:tcBorders/>
            <w:vAlign w:val="center"/>
          </w:tcPr>
          <w:p>
            <w:pPr>
              <w:pStyle w:val="TableContents"/>
              <w:bidi w:val="0"/>
              <w:spacing w:before="0" w:after="283"/>
              <w:jc w:val="left"/>
              <w:rPr/>
            </w:pPr>
            <w:r>
              <w:rPr/>
              <w:t xml:space="preserve">Al Jean </w:t>
            </w:r>
          </w:p>
        </w:tc>
        <w:tc>
          <w:tcPr>
            <w:tcW w:w="1188" w:type="dxa"/>
            <w:tcBorders/>
            <w:vAlign w:val="center"/>
          </w:tcPr>
          <w:p>
            <w:pPr>
              <w:pStyle w:val="TableContents"/>
              <w:bidi w:val="0"/>
              <w:spacing w:before="0" w:after="283"/>
              <w:jc w:val="left"/>
              <w:rPr/>
            </w:pPr>
            <w:r>
              <w:rPr/>
              <w:t xml:space="preserve">3. joulukuuta 2017 (2017-12-03) </w:t>
            </w:r>
          </w:p>
        </w:tc>
        <w:tc>
          <w:tcPr>
            <w:tcW w:w="1058" w:type="dxa"/>
            <w:tcBorders/>
            <w:vAlign w:val="center"/>
          </w:tcPr>
          <w:p>
            <w:pPr>
              <w:pStyle w:val="TableContents"/>
              <w:bidi w:val="0"/>
              <w:spacing w:before="0" w:after="283"/>
              <w:jc w:val="left"/>
              <w:rPr/>
            </w:pPr>
            <w:r>
              <w:rPr/>
              <w:t xml:space="preserve">XABF01 </w:t>
            </w:r>
          </w:p>
        </w:tc>
        <w:tc>
          <w:tcPr>
            <w:tcW w:w="2597" w:type="dxa"/>
            <w:tcBorders/>
            <w:vAlign w:val="center"/>
          </w:tcPr>
          <w:p>
            <w:pPr>
              <w:pStyle w:val="TableContents"/>
              <w:bidi w:val="0"/>
              <w:jc w:val="left"/>
              <w:rPr/>
            </w:pPr>
            <w:r>
              <w:rPr/>
              <w:t xml:space="preserve">4.28 </w:t>
            </w:r>
          </w:p>
          <w:p>
            <w:pPr>
              <w:pStyle w:val="TextBody"/>
              <w:bidi w:val="0"/>
              <w:spacing w:before="0" w:after="283"/>
              <w:jc w:val="left"/>
              <w:rPr/>
            </w:pPr>
            <w:r>
              <w:rPr/>
              <w:t xml:space="preserve">Lähitulevaisuuteen sijoittuvassa elokuvassa Lisa huomaa, kuinka älykäs hän on, ja hän lähtee koulun päättymisen jälkeen paikkaan, johon hän on aina halunnut mennä: collegeen. Kun Lisa kirjoittaa Harvardin yliopistohakemuksen esseetä, hän muistelee menneitä pettymyksiä, jotka auttoivat häntä muovautumaan. Samaan aikaan Ned yrittää parantaa Homerin alkoholiongelmasta. </w:t>
            </w:r>
          </w:p>
          <w:p>
            <w:pPr>
              <w:pStyle w:val="TextBody"/>
              <w:bidi w:val="0"/>
              <w:spacing w:before="0" w:after="283"/>
              <w:jc w:val="left"/>
              <w:rPr/>
            </w:pPr>
            <w:r>
              <w:rPr/>
              <w:t xml:space="preserve">Vierailevat tähdet: Myles, Norman Lear omana itsenään, Kipp Lennon Leon Kompowskyna ja Jon Lovitz Artie Ziffinä. </w:t>
            </w:r>
          </w:p>
        </w:tc>
      </w:tr>
      <w:tr>
        <w:trPr/>
        <w:tc>
          <w:tcPr>
            <w:tcW w:w="827" w:type="dxa"/>
            <w:tcBorders/>
            <w:vAlign w:val="center"/>
          </w:tcPr>
          <w:p>
            <w:pPr>
              <w:pStyle w:val="TableHeading"/>
              <w:suppressLineNumbers/>
              <w:bidi w:val="0"/>
              <w:spacing w:before="0" w:after="283"/>
              <w:jc w:val="center"/>
              <w:rPr/>
            </w:pPr>
            <w:r>
              <w:rPr/>
              <w:t xml:space="preserve">627 </w:t>
            </w:r>
          </w:p>
        </w:tc>
        <w:tc>
          <w:tcPr>
            <w:tcW w:w="790" w:type="dxa"/>
            <w:tcBorders/>
            <w:vAlign w:val="center"/>
          </w:tcPr>
          <w:p>
            <w:pPr>
              <w:pStyle w:val="TableContents"/>
              <w:bidi w:val="0"/>
              <w:spacing w:before="0" w:after="283"/>
              <w:jc w:val="left"/>
              <w:rPr/>
            </w:pPr>
            <w:r>
              <w:rPr/>
              <w:t xml:space="preserve">9 </w:t>
            </w:r>
          </w:p>
        </w:tc>
        <w:tc>
          <w:tcPr>
            <w:tcW w:w="1446" w:type="dxa"/>
            <w:tcBorders/>
            <w:vAlign w:val="center"/>
          </w:tcPr>
          <w:p>
            <w:pPr>
              <w:pStyle w:val="TableContents"/>
              <w:bidi w:val="0"/>
              <w:spacing w:before="0" w:after="283"/>
              <w:jc w:val="left"/>
              <w:rPr/>
            </w:pPr>
            <w:r>
              <w:rPr/>
              <w:t xml:space="preserve">"Gone Boy </w:t>
            </w:r>
          </w:p>
        </w:tc>
        <w:tc>
          <w:tcPr>
            <w:tcW w:w="1085" w:type="dxa"/>
            <w:tcBorders/>
            <w:vAlign w:val="center"/>
          </w:tcPr>
          <w:p>
            <w:pPr>
              <w:pStyle w:val="TableContents"/>
              <w:bidi w:val="0"/>
              <w:spacing w:before="0" w:after="283"/>
              <w:jc w:val="left"/>
              <w:rPr/>
            </w:pPr>
            <w:r>
              <w:rPr/>
              <w:t xml:space="preserve">Rob Oliver </w:t>
            </w:r>
          </w:p>
        </w:tc>
        <w:tc>
          <w:tcPr>
            <w:tcW w:w="1214" w:type="dxa"/>
            <w:tcBorders/>
            <w:vAlign w:val="center"/>
          </w:tcPr>
          <w:p>
            <w:pPr>
              <w:pStyle w:val="TableContents"/>
              <w:bidi w:val="0"/>
              <w:spacing w:before="0" w:after="283"/>
              <w:jc w:val="left"/>
              <w:rPr/>
            </w:pPr>
            <w:r>
              <w:rPr/>
              <w:t xml:space="preserve">John Frink </w:t>
            </w:r>
          </w:p>
        </w:tc>
        <w:tc>
          <w:tcPr>
            <w:tcW w:w="1188" w:type="dxa"/>
            <w:tcBorders/>
            <w:vAlign w:val="center"/>
          </w:tcPr>
          <w:p>
            <w:pPr>
              <w:pStyle w:val="TableContents"/>
              <w:bidi w:val="0"/>
              <w:spacing w:before="0" w:after="283"/>
              <w:jc w:val="left"/>
              <w:rPr/>
            </w:pPr>
            <w:r>
              <w:rPr/>
              <w:t xml:space="preserve">joulukuu 10, 2017 (2017-12-10) </w:t>
            </w:r>
          </w:p>
        </w:tc>
        <w:tc>
          <w:tcPr>
            <w:tcW w:w="1058" w:type="dxa"/>
            <w:tcBorders/>
            <w:vAlign w:val="center"/>
          </w:tcPr>
          <w:p>
            <w:pPr>
              <w:pStyle w:val="TableContents"/>
              <w:bidi w:val="0"/>
              <w:spacing w:before="0" w:after="283"/>
              <w:jc w:val="left"/>
              <w:rPr/>
            </w:pPr>
            <w:r>
              <w:rPr/>
              <w:t xml:space="preserve">XABF02 </w:t>
            </w:r>
          </w:p>
        </w:tc>
        <w:tc>
          <w:tcPr>
            <w:tcW w:w="2597" w:type="dxa"/>
            <w:tcBorders/>
            <w:vAlign w:val="center"/>
          </w:tcPr>
          <w:p>
            <w:pPr>
              <w:pStyle w:val="TableContents"/>
              <w:bidi w:val="0"/>
              <w:jc w:val="left"/>
              <w:rPr/>
            </w:pPr>
            <w:r>
              <w:rPr/>
              <w:t xml:space="preserve">6.06 </w:t>
            </w:r>
          </w:p>
          <w:p>
            <w:pPr>
              <w:pStyle w:val="TextBody"/>
              <w:bidi w:val="0"/>
              <w:spacing w:before="0" w:after="283"/>
              <w:jc w:val="left"/>
              <w:rPr/>
            </w:pPr>
            <w:r>
              <w:rPr/>
              <w:t xml:space="preserve">Kun Bart katoaa, Sideshow Bob yrittää saada Milhousen paljastamaan hänen sijaintinsa. </w:t>
            </w:r>
          </w:p>
          <w:p>
            <w:pPr>
              <w:pStyle w:val="TextBody"/>
              <w:bidi w:val="0"/>
              <w:spacing w:before="0" w:after="283"/>
              <w:jc w:val="left"/>
              <w:rPr/>
            </w:pPr>
            <w:r>
              <w:rPr/>
              <w:t xml:space="preserve">Vierailevat tähdet: Kelsey Grammer Sideshow Bobina, Valerie Harper sairaanhoitajana ja Shaquille O'Neal omana itsenään. </w:t>
            </w:r>
          </w:p>
        </w:tc>
      </w:tr>
      <w:tr>
        <w:trPr/>
        <w:tc>
          <w:tcPr>
            <w:tcW w:w="827" w:type="dxa"/>
            <w:tcBorders/>
            <w:vAlign w:val="center"/>
          </w:tcPr>
          <w:p>
            <w:pPr>
              <w:pStyle w:val="TableHeading"/>
              <w:suppressLineNumbers/>
              <w:bidi w:val="0"/>
              <w:spacing w:before="0" w:after="283"/>
              <w:jc w:val="center"/>
              <w:rPr/>
            </w:pPr>
            <w:r>
              <w:rPr/>
              <w:t xml:space="preserve">628 </w:t>
            </w:r>
          </w:p>
        </w:tc>
        <w:tc>
          <w:tcPr>
            <w:tcW w:w="790" w:type="dxa"/>
            <w:tcBorders/>
            <w:vAlign w:val="center"/>
          </w:tcPr>
          <w:p>
            <w:pPr>
              <w:pStyle w:val="TableContents"/>
              <w:bidi w:val="0"/>
              <w:spacing w:before="0" w:after="283"/>
              <w:jc w:val="left"/>
              <w:rPr/>
            </w:pPr>
            <w:r>
              <w:rPr/>
              <w:t xml:space="preserve">10 </w:t>
            </w:r>
          </w:p>
        </w:tc>
        <w:tc>
          <w:tcPr>
            <w:tcW w:w="1446" w:type="dxa"/>
            <w:tcBorders/>
            <w:vAlign w:val="center"/>
          </w:tcPr>
          <w:p>
            <w:pPr>
              <w:pStyle w:val="TableContents"/>
              <w:bidi w:val="0"/>
              <w:spacing w:before="0" w:after="283"/>
              <w:jc w:val="left"/>
              <w:rPr/>
            </w:pPr>
            <w:r>
              <w:rPr/>
              <w:t xml:space="preserve">``Haw-Haw Land'' </w:t>
            </w:r>
          </w:p>
        </w:tc>
        <w:tc>
          <w:tcPr>
            <w:tcW w:w="1085" w:type="dxa"/>
            <w:tcBorders/>
            <w:vAlign w:val="center"/>
          </w:tcPr>
          <w:p>
            <w:pPr>
              <w:pStyle w:val="TableContents"/>
              <w:bidi w:val="0"/>
              <w:spacing w:before="0" w:after="283"/>
              <w:jc w:val="left"/>
              <w:rPr/>
            </w:pPr>
            <w:r>
              <w:rPr/>
              <w:t xml:space="preserve">Bob Anderson </w:t>
            </w:r>
          </w:p>
        </w:tc>
        <w:tc>
          <w:tcPr>
            <w:tcW w:w="1214" w:type="dxa"/>
            <w:tcBorders/>
            <w:vAlign w:val="center"/>
          </w:tcPr>
          <w:p>
            <w:pPr>
              <w:pStyle w:val="TableContents"/>
              <w:bidi w:val="0"/>
              <w:spacing w:before="0" w:after="283"/>
              <w:jc w:val="left"/>
              <w:rPr/>
            </w:pPr>
            <w:r>
              <w:rPr/>
              <w:t xml:space="preserve">Tim Long &amp; Miranda Thompson </w:t>
            </w:r>
          </w:p>
        </w:tc>
        <w:tc>
          <w:tcPr>
            <w:tcW w:w="1188" w:type="dxa"/>
            <w:tcBorders/>
            <w:vAlign w:val="center"/>
          </w:tcPr>
          <w:p>
            <w:pPr>
              <w:pStyle w:val="TableContents"/>
              <w:bidi w:val="0"/>
              <w:spacing w:before="0" w:after="283"/>
              <w:jc w:val="left"/>
              <w:rPr/>
            </w:pPr>
            <w:r>
              <w:rPr/>
              <w:t xml:space="preserve">7. tammikuuta 2018 (2018-01-07) </w:t>
            </w:r>
          </w:p>
        </w:tc>
        <w:tc>
          <w:tcPr>
            <w:tcW w:w="1058" w:type="dxa"/>
            <w:tcBorders/>
            <w:vAlign w:val="center"/>
          </w:tcPr>
          <w:p>
            <w:pPr>
              <w:pStyle w:val="TableContents"/>
              <w:bidi w:val="0"/>
              <w:spacing w:before="0" w:after="283"/>
              <w:jc w:val="left"/>
              <w:rPr/>
            </w:pPr>
            <w:r>
              <w:rPr/>
              <w:t xml:space="preserve">XABF03 </w:t>
            </w:r>
          </w:p>
        </w:tc>
        <w:tc>
          <w:tcPr>
            <w:tcW w:w="2597" w:type="dxa"/>
            <w:tcBorders/>
            <w:vAlign w:val="center"/>
          </w:tcPr>
          <w:p>
            <w:pPr>
              <w:pStyle w:val="TableContents"/>
              <w:bidi w:val="0"/>
              <w:jc w:val="left"/>
              <w:rPr/>
            </w:pPr>
            <w:r>
              <w:rPr/>
              <w:t xml:space="preserve">6.95 </w:t>
            </w:r>
          </w:p>
          <w:p>
            <w:pPr>
              <w:pStyle w:val="TextBody"/>
              <w:bidi w:val="0"/>
              <w:spacing w:before="0" w:after="283"/>
              <w:jc w:val="left"/>
              <w:rPr/>
            </w:pPr>
            <w:r>
              <w:rPr/>
              <w:t xml:space="preserve">Simpsonit menevät STEM-konferenssiin, jossa Lisa ihastuu vanhempaan muusikkoon nimeltä Brendan. Kun Nelson näkee heidät yhdessä, hän tulee mustasukkaiseksi menneestä suhteestaan Lisaan ja yrittää sen sijaan voittaa hänet puolelleen. Samaan aikaan Bart löytää mieltymyksensä kemiaan. </w:t>
            </w:r>
          </w:p>
          <w:p>
            <w:pPr>
              <w:pStyle w:val="TextBody"/>
              <w:bidi w:val="0"/>
              <w:spacing w:before="0" w:after="283"/>
              <w:jc w:val="left"/>
              <w:rPr/>
            </w:pPr>
            <w:r>
              <w:rPr/>
              <w:t xml:space="preserve">Vieraileva tähti: Ed Sheeran Brendanina </w:t>
            </w:r>
          </w:p>
        </w:tc>
      </w:tr>
      <w:tr>
        <w:trPr/>
        <w:tc>
          <w:tcPr>
            <w:tcW w:w="827" w:type="dxa"/>
            <w:tcBorders/>
            <w:vAlign w:val="center"/>
          </w:tcPr>
          <w:p>
            <w:pPr>
              <w:pStyle w:val="TableHeading"/>
              <w:suppressLineNumbers/>
              <w:bidi w:val="0"/>
              <w:spacing w:before="0" w:after="283"/>
              <w:jc w:val="center"/>
              <w:rPr/>
            </w:pPr>
            <w:r>
              <w:rPr/>
              <w:t xml:space="preserve">629 </w:t>
            </w:r>
          </w:p>
        </w:tc>
        <w:tc>
          <w:tcPr>
            <w:tcW w:w="790" w:type="dxa"/>
            <w:tcBorders/>
            <w:vAlign w:val="center"/>
          </w:tcPr>
          <w:p>
            <w:pPr>
              <w:pStyle w:val="TableContents"/>
              <w:bidi w:val="0"/>
              <w:spacing w:before="0" w:after="283"/>
              <w:jc w:val="left"/>
              <w:rPr/>
            </w:pPr>
            <w:r>
              <w:rPr/>
              <w:t xml:space="preserve">11 </w:t>
            </w:r>
          </w:p>
        </w:tc>
        <w:tc>
          <w:tcPr>
            <w:tcW w:w="1446" w:type="dxa"/>
            <w:tcBorders/>
            <w:vAlign w:val="center"/>
          </w:tcPr>
          <w:p>
            <w:pPr>
              <w:pStyle w:val="TableContents"/>
              <w:bidi w:val="0"/>
              <w:spacing w:before="0" w:after="283"/>
              <w:jc w:val="left"/>
              <w:rPr/>
            </w:pPr>
            <w:r>
              <w:rPr/>
              <w:t xml:space="preserve">``Frink Gets Testy'' </w:t>
            </w:r>
          </w:p>
        </w:tc>
        <w:tc>
          <w:tcPr>
            <w:tcW w:w="1085" w:type="dxa"/>
            <w:tcBorders/>
            <w:vAlign w:val="center"/>
          </w:tcPr>
          <w:p>
            <w:pPr>
              <w:pStyle w:val="TableContents"/>
              <w:bidi w:val="0"/>
              <w:spacing w:before="0" w:after="283"/>
              <w:jc w:val="left"/>
              <w:rPr/>
            </w:pPr>
            <w:r>
              <w:rPr/>
              <w:t xml:space="preserve">Chris Clements </w:t>
            </w:r>
          </w:p>
        </w:tc>
        <w:tc>
          <w:tcPr>
            <w:tcW w:w="1214" w:type="dxa"/>
            <w:tcBorders/>
            <w:vAlign w:val="center"/>
          </w:tcPr>
          <w:p>
            <w:pPr>
              <w:pStyle w:val="TableContents"/>
              <w:bidi w:val="0"/>
              <w:spacing w:before="0" w:after="283"/>
              <w:jc w:val="left"/>
              <w:rPr/>
            </w:pPr>
            <w:r>
              <w:rPr/>
              <w:t xml:space="preserve">Dan Vebber </w:t>
            </w:r>
          </w:p>
        </w:tc>
        <w:tc>
          <w:tcPr>
            <w:tcW w:w="1188" w:type="dxa"/>
            <w:tcBorders/>
            <w:vAlign w:val="center"/>
          </w:tcPr>
          <w:p>
            <w:pPr>
              <w:pStyle w:val="TableContents"/>
              <w:bidi w:val="0"/>
              <w:spacing w:before="0" w:after="283"/>
              <w:jc w:val="left"/>
              <w:rPr/>
            </w:pPr>
            <w:r>
              <w:rPr/>
              <w:t xml:space="preserve">14. tammikuuta 2018 (2018-01-14) </w:t>
            </w:r>
          </w:p>
        </w:tc>
        <w:tc>
          <w:tcPr>
            <w:tcW w:w="1058" w:type="dxa"/>
            <w:tcBorders/>
            <w:vAlign w:val="center"/>
          </w:tcPr>
          <w:p>
            <w:pPr>
              <w:pStyle w:val="TableContents"/>
              <w:bidi w:val="0"/>
              <w:spacing w:before="0" w:after="283"/>
              <w:jc w:val="left"/>
              <w:rPr/>
            </w:pPr>
            <w:r>
              <w:rPr/>
              <w:t xml:space="preserve">XABF04 </w:t>
            </w:r>
          </w:p>
        </w:tc>
        <w:tc>
          <w:tcPr>
            <w:tcW w:w="2597" w:type="dxa"/>
            <w:tcBorders/>
            <w:vAlign w:val="center"/>
          </w:tcPr>
          <w:p>
            <w:pPr>
              <w:pStyle w:val="TableContents"/>
              <w:bidi w:val="0"/>
              <w:jc w:val="left"/>
              <w:rPr/>
            </w:pPr>
            <w:r>
              <w:rPr/>
              <w:t xml:space="preserve">8.04 </w:t>
            </w:r>
          </w:p>
          <w:p>
            <w:pPr>
              <w:pStyle w:val="TextBody"/>
              <w:bidi w:val="0"/>
              <w:spacing w:before="0" w:after="283"/>
              <w:jc w:val="left"/>
              <w:rPr/>
            </w:pPr>
            <w:r>
              <w:rPr/>
              <w:t xml:space="preserve">Herra Burns rakentaa tuomiopäivän arkin sen jälkeen, kun hän uskoo maailmanlopun olevan lähellä nähtyään vanhan Orson Wellesin Nostradamus-sarjan. Professori Frink keksii uuden tavan testata kaikkia Springfieldin asukkaita, kun Burns haluaa testin, jonka avulla määritetään, kenen pitäisi lähteä hänen kanssaan avaruusalukseen. </w:t>
            </w:r>
          </w:p>
          <w:p>
            <w:pPr>
              <w:pStyle w:val="TextBody"/>
              <w:bidi w:val="0"/>
              <w:spacing w:before="0" w:after="283"/>
              <w:jc w:val="left"/>
              <w:rPr/>
            </w:pPr>
            <w:r>
              <w:rPr/>
              <w:t xml:space="preserve">Vierailevat tähdet: LaMarche Orson Wellesinä. </w:t>
            </w:r>
          </w:p>
        </w:tc>
      </w:tr>
      <w:tr>
        <w:trPr/>
        <w:tc>
          <w:tcPr>
            <w:tcW w:w="827" w:type="dxa"/>
            <w:tcBorders/>
            <w:vAlign w:val="center"/>
          </w:tcPr>
          <w:p>
            <w:pPr>
              <w:pStyle w:val="TableHeading"/>
              <w:suppressLineNumbers/>
              <w:bidi w:val="0"/>
              <w:spacing w:before="0" w:after="283"/>
              <w:jc w:val="center"/>
              <w:rPr/>
            </w:pPr>
            <w:r>
              <w:rPr/>
              <w:t xml:space="preserve">630 </w:t>
            </w:r>
          </w:p>
        </w:tc>
        <w:tc>
          <w:tcPr>
            <w:tcW w:w="790" w:type="dxa"/>
            <w:tcBorders/>
            <w:vAlign w:val="center"/>
          </w:tcPr>
          <w:p>
            <w:pPr>
              <w:pStyle w:val="TableContents"/>
              <w:bidi w:val="0"/>
              <w:spacing w:before="0" w:after="283"/>
              <w:jc w:val="left"/>
              <w:rPr/>
            </w:pPr>
            <w:r>
              <w:rPr/>
              <w:t xml:space="preserve">12 </w:t>
            </w:r>
          </w:p>
        </w:tc>
        <w:tc>
          <w:tcPr>
            <w:tcW w:w="1446" w:type="dxa"/>
            <w:tcBorders/>
            <w:vAlign w:val="center"/>
          </w:tcPr>
          <w:p>
            <w:pPr>
              <w:pStyle w:val="TableContents"/>
              <w:bidi w:val="0"/>
              <w:spacing w:before="0" w:after="283"/>
              <w:jc w:val="left"/>
              <w:rPr/>
            </w:pPr>
            <w:r>
              <w:rPr/>
              <w:t xml:space="preserve">``Homer on siellä missä taide ei ole'' </w:t>
            </w:r>
          </w:p>
        </w:tc>
        <w:tc>
          <w:tcPr>
            <w:tcW w:w="1085" w:type="dxa"/>
            <w:tcBorders/>
            <w:vAlign w:val="center"/>
          </w:tcPr>
          <w:p>
            <w:pPr>
              <w:pStyle w:val="TableContents"/>
              <w:bidi w:val="0"/>
              <w:spacing w:before="0" w:after="283"/>
              <w:jc w:val="left"/>
              <w:rPr/>
            </w:pPr>
            <w:r>
              <w:rPr/>
              <w:t xml:space="preserve">Timothy Bailey </w:t>
            </w:r>
          </w:p>
        </w:tc>
        <w:tc>
          <w:tcPr>
            <w:tcW w:w="1214" w:type="dxa"/>
            <w:tcBorders/>
            <w:vAlign w:val="center"/>
          </w:tcPr>
          <w:p>
            <w:pPr>
              <w:pStyle w:val="TableContents"/>
              <w:bidi w:val="0"/>
              <w:spacing w:before="0" w:after="283"/>
              <w:jc w:val="left"/>
              <w:rPr/>
            </w:pPr>
            <w:r>
              <w:rPr/>
              <w:t xml:space="preserve">Kevin Curran </w:t>
            </w:r>
          </w:p>
        </w:tc>
        <w:tc>
          <w:tcPr>
            <w:tcW w:w="1188" w:type="dxa"/>
            <w:tcBorders/>
            <w:vAlign w:val="center"/>
          </w:tcPr>
          <w:p>
            <w:pPr>
              <w:pStyle w:val="TableContents"/>
              <w:bidi w:val="0"/>
              <w:spacing w:before="0" w:after="283"/>
              <w:jc w:val="left"/>
              <w:rPr/>
            </w:pPr>
            <w:r>
              <w:rPr/>
              <w:t xml:space="preserve">maaliskuu 18, 2018 (2018-03-18) </w:t>
            </w:r>
          </w:p>
        </w:tc>
        <w:tc>
          <w:tcPr>
            <w:tcW w:w="1058" w:type="dxa"/>
            <w:tcBorders/>
            <w:vAlign w:val="center"/>
          </w:tcPr>
          <w:p>
            <w:pPr>
              <w:pStyle w:val="TableContents"/>
              <w:bidi w:val="0"/>
              <w:spacing w:before="0" w:after="283"/>
              <w:jc w:val="left"/>
              <w:rPr/>
            </w:pPr>
            <w:r>
              <w:rPr/>
              <w:t xml:space="preserve">XABF05 </w:t>
            </w:r>
          </w:p>
        </w:tc>
        <w:tc>
          <w:tcPr>
            <w:tcW w:w="2597" w:type="dxa"/>
            <w:tcBorders/>
            <w:vAlign w:val="center"/>
          </w:tcPr>
          <w:p>
            <w:pPr>
              <w:pStyle w:val="TableContents"/>
              <w:bidi w:val="0"/>
              <w:jc w:val="left"/>
              <w:rPr/>
            </w:pPr>
            <w:r>
              <w:rPr/>
              <w:t xml:space="preserve">2.07 </w:t>
            </w:r>
          </w:p>
          <w:p>
            <w:pPr>
              <w:pStyle w:val="TextBody"/>
              <w:bidi w:val="0"/>
              <w:spacing w:before="0" w:after="283"/>
              <w:jc w:val="left"/>
              <w:rPr/>
            </w:pPr>
            <w:r>
              <w:rPr/>
              <w:t xml:space="preserve">Etsivä Manacek tutkii Joan Mirón maalauksen varastamista, josta Homeria syytetään. </w:t>
            </w:r>
          </w:p>
          <w:p>
            <w:pPr>
              <w:pStyle w:val="TextBody"/>
              <w:bidi w:val="0"/>
              <w:spacing w:before="0" w:after="283"/>
              <w:jc w:val="left"/>
              <w:rPr/>
            </w:pPr>
            <w:r>
              <w:rPr/>
              <w:t xml:space="preserve">Vierailevat tähdet: Cecily Strong Meganina. </w:t>
            </w:r>
          </w:p>
        </w:tc>
      </w:tr>
      <w:tr>
        <w:trPr/>
        <w:tc>
          <w:tcPr>
            <w:tcW w:w="827" w:type="dxa"/>
            <w:tcBorders/>
            <w:vAlign w:val="center"/>
          </w:tcPr>
          <w:p>
            <w:pPr>
              <w:pStyle w:val="TableHeading"/>
              <w:suppressLineNumbers/>
              <w:bidi w:val="0"/>
              <w:spacing w:before="0" w:after="283"/>
              <w:jc w:val="center"/>
              <w:rPr/>
            </w:pPr>
            <w:r>
              <w:rPr/>
              <w:t xml:space="preserve">631 </w:t>
            </w:r>
          </w:p>
        </w:tc>
        <w:tc>
          <w:tcPr>
            <w:tcW w:w="790" w:type="dxa"/>
            <w:tcBorders/>
            <w:vAlign w:val="center"/>
          </w:tcPr>
          <w:p>
            <w:pPr>
              <w:pStyle w:val="TableContents"/>
              <w:bidi w:val="0"/>
              <w:spacing w:before="0" w:after="283"/>
              <w:jc w:val="left"/>
              <w:rPr/>
            </w:pPr>
            <w:r>
              <w:rPr/>
              <w:t xml:space="preserve">13 </w:t>
            </w:r>
          </w:p>
        </w:tc>
        <w:tc>
          <w:tcPr>
            <w:tcW w:w="1446" w:type="dxa"/>
            <w:tcBorders/>
            <w:vAlign w:val="center"/>
          </w:tcPr>
          <w:p>
            <w:pPr>
              <w:pStyle w:val="TableContents"/>
              <w:bidi w:val="0"/>
              <w:spacing w:before="0" w:after="283"/>
              <w:jc w:val="left"/>
              <w:rPr/>
            </w:pPr>
            <w:r>
              <w:rPr/>
              <w:t xml:space="preserve">``3 kohtausta ja tagi avioliitosta'' </w:t>
            </w:r>
          </w:p>
        </w:tc>
        <w:tc>
          <w:tcPr>
            <w:tcW w:w="1085" w:type="dxa"/>
            <w:tcBorders/>
            <w:vAlign w:val="center"/>
          </w:tcPr>
          <w:p>
            <w:pPr>
              <w:pStyle w:val="TableContents"/>
              <w:bidi w:val="0"/>
              <w:spacing w:before="0" w:after="283"/>
              <w:jc w:val="left"/>
              <w:rPr/>
            </w:pPr>
            <w:r>
              <w:rPr/>
              <w:t xml:space="preserve">Matthew Nastuk </w:t>
            </w:r>
          </w:p>
        </w:tc>
        <w:tc>
          <w:tcPr>
            <w:tcW w:w="1214" w:type="dxa"/>
            <w:tcBorders/>
            <w:vAlign w:val="center"/>
          </w:tcPr>
          <w:p>
            <w:pPr>
              <w:pStyle w:val="TableContents"/>
              <w:bidi w:val="0"/>
              <w:spacing w:before="0" w:after="283"/>
              <w:jc w:val="left"/>
              <w:rPr/>
            </w:pPr>
            <w:r>
              <w:rPr/>
              <w:t xml:space="preserve">Tom Gammill &amp; Max Pross </w:t>
            </w:r>
          </w:p>
        </w:tc>
        <w:tc>
          <w:tcPr>
            <w:tcW w:w="1188" w:type="dxa"/>
            <w:tcBorders/>
            <w:vAlign w:val="center"/>
          </w:tcPr>
          <w:p>
            <w:pPr>
              <w:pStyle w:val="TableContents"/>
              <w:bidi w:val="0"/>
              <w:spacing w:before="0" w:after="283"/>
              <w:jc w:val="left"/>
              <w:rPr/>
            </w:pPr>
            <w:r>
              <w:rPr/>
              <w:t xml:space="preserve">25. maaliskuuta 2018 (2018-03-25) </w:t>
            </w:r>
          </w:p>
        </w:tc>
        <w:tc>
          <w:tcPr>
            <w:tcW w:w="1058" w:type="dxa"/>
            <w:tcBorders/>
            <w:vAlign w:val="center"/>
          </w:tcPr>
          <w:p>
            <w:pPr>
              <w:pStyle w:val="TableContents"/>
              <w:bidi w:val="0"/>
              <w:spacing w:before="0" w:after="283"/>
              <w:jc w:val="left"/>
              <w:rPr/>
            </w:pPr>
            <w:r>
              <w:rPr/>
              <w:t xml:space="preserve">XABF06 </w:t>
            </w:r>
          </w:p>
        </w:tc>
        <w:tc>
          <w:tcPr>
            <w:tcW w:w="2597" w:type="dxa"/>
            <w:tcBorders/>
            <w:vAlign w:val="center"/>
          </w:tcPr>
          <w:p>
            <w:pPr>
              <w:pStyle w:val="TableContents"/>
              <w:bidi w:val="0"/>
              <w:jc w:val="left"/>
              <w:rPr/>
            </w:pPr>
            <w:r>
              <w:rPr/>
              <w:t xml:space="preserve">2.15 </w:t>
            </w:r>
          </w:p>
          <w:p>
            <w:pPr>
              <w:pStyle w:val="TextBody"/>
              <w:bidi w:val="0"/>
              <w:spacing w:before="0" w:after="283"/>
              <w:jc w:val="left"/>
              <w:rPr/>
            </w:pPr>
            <w:r>
              <w:rPr/>
              <w:t xml:space="preserve">Vieraillessaan vanhassa asunnossaan Homer ja Marge kertovat tarinan siitä, miten he muuttuivat hauskasta ja energisestä lapsettomasta pariskunnasta elämänsä uuvuttamiksi vanhemmiksi. Samalla tarina pelastaa asunnon nykyisten omistajien suhteen. </w:t>
            </w:r>
          </w:p>
          <w:p>
            <w:pPr>
              <w:pStyle w:val="TextBody"/>
              <w:bidi w:val="0"/>
              <w:spacing w:before="0" w:after="283"/>
              <w:jc w:val="left"/>
              <w:rPr/>
            </w:pPr>
            <w:r>
              <w:rPr/>
              <w:t xml:space="preserve">Vierailevat tähdet: Simmons J.J. Gruffina ja J.K. Simmons J.J. Gruffina. </w:t>
            </w:r>
          </w:p>
        </w:tc>
      </w:tr>
      <w:tr>
        <w:trPr/>
        <w:tc>
          <w:tcPr>
            <w:tcW w:w="827" w:type="dxa"/>
            <w:tcBorders/>
            <w:vAlign w:val="center"/>
          </w:tcPr>
          <w:p>
            <w:pPr>
              <w:pStyle w:val="TableHeading"/>
              <w:suppressLineNumbers/>
              <w:bidi w:val="0"/>
              <w:spacing w:before="0" w:after="283"/>
              <w:jc w:val="center"/>
              <w:rPr/>
            </w:pPr>
            <w:r>
              <w:rPr/>
              <w:t xml:space="preserve">632 </w:t>
            </w:r>
          </w:p>
        </w:tc>
        <w:tc>
          <w:tcPr>
            <w:tcW w:w="790" w:type="dxa"/>
            <w:tcBorders/>
            <w:vAlign w:val="center"/>
          </w:tcPr>
          <w:p>
            <w:pPr>
              <w:pStyle w:val="TableContents"/>
              <w:bidi w:val="0"/>
              <w:spacing w:before="0" w:after="283"/>
              <w:jc w:val="left"/>
              <w:rPr/>
            </w:pPr>
            <w:r>
              <w:rPr/>
              <w:t xml:space="preserve">14 </w:t>
            </w:r>
          </w:p>
        </w:tc>
        <w:tc>
          <w:tcPr>
            <w:tcW w:w="1446" w:type="dxa"/>
            <w:tcBorders/>
            <w:vAlign w:val="center"/>
          </w:tcPr>
          <w:p>
            <w:pPr>
              <w:pStyle w:val="TableContents"/>
              <w:bidi w:val="0"/>
              <w:spacing w:before="0" w:after="283"/>
              <w:jc w:val="left"/>
              <w:rPr/>
            </w:pPr>
            <w:r>
              <w:rPr/>
              <w:t xml:space="preserve">"Klovnin pelot </w:t>
            </w:r>
          </w:p>
        </w:tc>
        <w:tc>
          <w:tcPr>
            <w:tcW w:w="1085" w:type="dxa"/>
            <w:tcBorders/>
            <w:vAlign w:val="center"/>
          </w:tcPr>
          <w:p>
            <w:pPr>
              <w:pStyle w:val="TableContents"/>
              <w:bidi w:val="0"/>
              <w:spacing w:before="0" w:after="283"/>
              <w:jc w:val="left"/>
              <w:rPr/>
            </w:pPr>
            <w:r>
              <w:rPr/>
              <w:t xml:space="preserve">Steven Dean Moore </w:t>
            </w:r>
          </w:p>
        </w:tc>
        <w:tc>
          <w:tcPr>
            <w:tcW w:w="1214" w:type="dxa"/>
            <w:tcBorders/>
            <w:vAlign w:val="center"/>
          </w:tcPr>
          <w:p>
            <w:pPr>
              <w:pStyle w:val="TableContents"/>
              <w:bidi w:val="0"/>
              <w:spacing w:before="0" w:after="283"/>
              <w:jc w:val="left"/>
              <w:rPr/>
            </w:pPr>
            <w:r>
              <w:rPr/>
              <w:t xml:space="preserve">Michael Price </w:t>
            </w:r>
          </w:p>
        </w:tc>
        <w:tc>
          <w:tcPr>
            <w:tcW w:w="1188" w:type="dxa"/>
            <w:tcBorders/>
            <w:vAlign w:val="center"/>
          </w:tcPr>
          <w:p>
            <w:pPr>
              <w:pStyle w:val="TableContents"/>
              <w:bidi w:val="0"/>
              <w:spacing w:before="0" w:after="283"/>
              <w:jc w:val="left"/>
              <w:rPr/>
            </w:pPr>
            <w:r>
              <w:rPr/>
              <w:t xml:space="preserve">1. huhtikuuta 2018 (2018-04-01) </w:t>
            </w:r>
          </w:p>
        </w:tc>
        <w:tc>
          <w:tcPr>
            <w:tcW w:w="1058" w:type="dxa"/>
            <w:tcBorders/>
            <w:vAlign w:val="center"/>
          </w:tcPr>
          <w:p>
            <w:pPr>
              <w:pStyle w:val="TableContents"/>
              <w:bidi w:val="0"/>
              <w:spacing w:before="0" w:after="283"/>
              <w:jc w:val="left"/>
              <w:rPr/>
            </w:pPr>
            <w:r>
              <w:rPr/>
              <w:t xml:space="preserve">XABF08 </w:t>
            </w:r>
          </w:p>
        </w:tc>
        <w:tc>
          <w:tcPr>
            <w:tcW w:w="2597" w:type="dxa"/>
            <w:tcBorders/>
            <w:vAlign w:val="center"/>
          </w:tcPr>
          <w:p>
            <w:pPr>
              <w:pStyle w:val="TableContents"/>
              <w:bidi w:val="0"/>
              <w:jc w:val="left"/>
              <w:rPr/>
            </w:pPr>
            <w:r>
              <w:rPr/>
              <w:t xml:space="preserve">2.06 </w:t>
            </w:r>
          </w:p>
          <w:p>
            <w:pPr>
              <w:pStyle w:val="TextBody"/>
              <w:bidi w:val="0"/>
              <w:spacing w:before="0" w:after="283"/>
              <w:jc w:val="left"/>
              <w:rPr/>
            </w:pPr>
            <w:r>
              <w:rPr/>
              <w:t xml:space="preserve">Bart lähtee pilailijoiden vieroitukseen sen jälkeen, kun klovninaamari-pila pelottaa kaupunkia ja tuhoaa Hassu-klovnin uran. Piinaantunut Krusty yrittää sitten vakavaa draamaa alueellisessa teatteriryhmässä. </w:t>
            </w:r>
          </w:p>
          <w:p>
            <w:pPr>
              <w:pStyle w:val="TextBody"/>
              <w:bidi w:val="0"/>
              <w:spacing w:before="0" w:after="283"/>
              <w:jc w:val="left"/>
              <w:rPr/>
            </w:pPr>
            <w:r>
              <w:rPr/>
              <w:t xml:space="preserve">Vierailevat tähdet: Dawnn Lewis lasten tuomioistuimen ulosottomiehenä, Jon Lovitz Llewellyn Sinclairina, Jackie Mason rabbi Krustofskyna ja Tim Nordwind itseään. </w:t>
            </w:r>
          </w:p>
        </w:tc>
      </w:tr>
      <w:tr>
        <w:trPr/>
        <w:tc>
          <w:tcPr>
            <w:tcW w:w="827" w:type="dxa"/>
            <w:tcBorders/>
            <w:vAlign w:val="center"/>
          </w:tcPr>
          <w:p>
            <w:pPr>
              <w:pStyle w:val="TableHeading"/>
              <w:suppressLineNumbers/>
              <w:bidi w:val="0"/>
              <w:spacing w:before="0" w:after="283"/>
              <w:jc w:val="center"/>
              <w:rPr/>
            </w:pPr>
            <w:r>
              <w:rPr/>
              <w:t xml:space="preserve">633 </w:t>
            </w:r>
          </w:p>
        </w:tc>
        <w:tc>
          <w:tcPr>
            <w:tcW w:w="790" w:type="dxa"/>
            <w:tcBorders/>
            <w:vAlign w:val="center"/>
          </w:tcPr>
          <w:p>
            <w:pPr>
              <w:pStyle w:val="TableContents"/>
              <w:bidi w:val="0"/>
              <w:spacing w:before="0" w:after="283"/>
              <w:jc w:val="left"/>
              <w:rPr/>
            </w:pPr>
            <w:r>
              <w:rPr/>
              <w:t xml:space="preserve">15 </w:t>
            </w:r>
          </w:p>
        </w:tc>
        <w:tc>
          <w:tcPr>
            <w:tcW w:w="1446" w:type="dxa"/>
            <w:tcBorders/>
            <w:vAlign w:val="center"/>
          </w:tcPr>
          <w:p>
            <w:pPr>
              <w:pStyle w:val="TableContents"/>
              <w:bidi w:val="0"/>
              <w:spacing w:before="0" w:after="283"/>
              <w:jc w:val="left"/>
              <w:rPr/>
            </w:pPr>
            <w:r>
              <w:rPr/>
              <w:t xml:space="preserve">"Hyvä lukeminen ei jää rankaisematta. </w:t>
            </w:r>
          </w:p>
        </w:tc>
        <w:tc>
          <w:tcPr>
            <w:tcW w:w="1085" w:type="dxa"/>
            <w:tcBorders/>
            <w:vAlign w:val="center"/>
          </w:tcPr>
          <w:p>
            <w:pPr>
              <w:pStyle w:val="TableContents"/>
              <w:bidi w:val="0"/>
              <w:spacing w:before="0" w:after="283"/>
              <w:jc w:val="left"/>
              <w:rPr/>
            </w:pPr>
            <w:r>
              <w:rPr/>
              <w:t xml:space="preserve">Mark Kirkland </w:t>
            </w:r>
          </w:p>
        </w:tc>
        <w:tc>
          <w:tcPr>
            <w:tcW w:w="1214" w:type="dxa"/>
            <w:tcBorders/>
            <w:vAlign w:val="center"/>
          </w:tcPr>
          <w:p>
            <w:pPr>
              <w:pStyle w:val="TableContents"/>
              <w:bidi w:val="0"/>
              <w:spacing w:before="0" w:after="283"/>
              <w:jc w:val="left"/>
              <w:rPr/>
            </w:pPr>
            <w:r>
              <w:rPr/>
              <w:t xml:space="preserve">Jeff Westbrook </w:t>
            </w:r>
          </w:p>
        </w:tc>
        <w:tc>
          <w:tcPr>
            <w:tcW w:w="1188" w:type="dxa"/>
            <w:tcBorders/>
            <w:vAlign w:val="center"/>
          </w:tcPr>
          <w:p>
            <w:pPr>
              <w:pStyle w:val="TableContents"/>
              <w:bidi w:val="0"/>
              <w:spacing w:before="0" w:after="283"/>
              <w:jc w:val="left"/>
              <w:rPr/>
            </w:pPr>
            <w:r>
              <w:rPr/>
              <w:t xml:space="preserve">8. huhtikuuta 2018 (2018-04-08) </w:t>
            </w:r>
          </w:p>
        </w:tc>
        <w:tc>
          <w:tcPr>
            <w:tcW w:w="1058" w:type="dxa"/>
            <w:tcBorders/>
            <w:vAlign w:val="center"/>
          </w:tcPr>
          <w:p>
            <w:pPr>
              <w:pStyle w:val="TableContents"/>
              <w:bidi w:val="0"/>
              <w:spacing w:before="0" w:after="283"/>
              <w:jc w:val="left"/>
              <w:rPr/>
            </w:pPr>
            <w:r>
              <w:rPr/>
              <w:t xml:space="preserve">XABF07 </w:t>
            </w:r>
          </w:p>
        </w:tc>
        <w:tc>
          <w:tcPr>
            <w:tcW w:w="2597" w:type="dxa"/>
            <w:tcBorders/>
            <w:vAlign w:val="center"/>
          </w:tcPr>
          <w:p>
            <w:pPr>
              <w:pStyle w:val="TableContents"/>
              <w:bidi w:val="0"/>
              <w:jc w:val="left"/>
              <w:rPr/>
            </w:pPr>
            <w:r>
              <w:rPr/>
              <w:t xml:space="preserve">2.15 </w:t>
            </w:r>
          </w:p>
          <w:p>
            <w:pPr>
              <w:pStyle w:val="TextBody"/>
              <w:bidi w:val="0"/>
              <w:spacing w:before="0" w:after="283"/>
              <w:jc w:val="left"/>
              <w:rPr/>
            </w:pPr>
            <w:r>
              <w:rPr/>
              <w:t xml:space="preserve">Marge pakottaa perheen luovuttamaan elektroniikkansa ja menemään kirjastoon yrittäessään saada perheen jälleen yhteen. Tämä johtaa siihen, että Bart käyttää sotakirjaa Homerin hallitsemiseksi ja Marge huomaa, että hänen entinen suosikkinsa on nyt loukkaava ja tunteeton. </w:t>
            </w:r>
          </w:p>
          <w:p>
            <w:pPr>
              <w:pStyle w:val="TextBody"/>
              <w:bidi w:val="0"/>
              <w:spacing w:before="0" w:after="283"/>
              <w:jc w:val="left"/>
              <w:rPr/>
            </w:pPr>
            <w:r>
              <w:rPr/>
              <w:t xml:space="preserve">Vierailevat tähdet: Jimmy O. Yang Sun Tzu:na. </w:t>
            </w:r>
          </w:p>
        </w:tc>
      </w:tr>
      <w:tr>
        <w:trPr/>
        <w:tc>
          <w:tcPr>
            <w:tcW w:w="827" w:type="dxa"/>
            <w:tcBorders/>
            <w:vAlign w:val="center"/>
          </w:tcPr>
          <w:p>
            <w:pPr>
              <w:pStyle w:val="TableHeading"/>
              <w:suppressLineNumbers/>
              <w:bidi w:val="0"/>
              <w:spacing w:before="0" w:after="283"/>
              <w:jc w:val="center"/>
              <w:rPr/>
            </w:pPr>
            <w:r>
              <w:rPr/>
              <w:t xml:space="preserve">634 </w:t>
            </w:r>
          </w:p>
        </w:tc>
        <w:tc>
          <w:tcPr>
            <w:tcW w:w="790" w:type="dxa"/>
            <w:tcBorders/>
            <w:vAlign w:val="center"/>
          </w:tcPr>
          <w:p>
            <w:pPr>
              <w:pStyle w:val="TableContents"/>
              <w:bidi w:val="0"/>
              <w:spacing w:before="0" w:after="283"/>
              <w:jc w:val="left"/>
              <w:rPr/>
            </w:pPr>
            <w:r>
              <w:rPr/>
              <w:t xml:space="preserve">16 </w:t>
            </w:r>
          </w:p>
        </w:tc>
        <w:tc>
          <w:tcPr>
            <w:tcW w:w="1446" w:type="dxa"/>
            <w:tcBorders/>
            <w:vAlign w:val="center"/>
          </w:tcPr>
          <w:p>
            <w:pPr>
              <w:pStyle w:val="TableContents"/>
              <w:bidi w:val="0"/>
              <w:spacing w:before="0" w:after="283"/>
              <w:jc w:val="left"/>
              <w:rPr/>
            </w:pPr>
            <w:r>
              <w:rPr/>
              <w:t xml:space="preserve">``King Leer'' </w:t>
            </w:r>
          </w:p>
        </w:tc>
        <w:tc>
          <w:tcPr>
            <w:tcW w:w="1085" w:type="dxa"/>
            <w:tcBorders/>
            <w:vAlign w:val="center"/>
          </w:tcPr>
          <w:p>
            <w:pPr>
              <w:pStyle w:val="TableContents"/>
              <w:bidi w:val="0"/>
              <w:spacing w:before="0" w:after="283"/>
              <w:jc w:val="left"/>
              <w:rPr/>
            </w:pPr>
            <w:r>
              <w:rPr/>
              <w:t xml:space="preserve">Chris Clements </w:t>
            </w:r>
          </w:p>
        </w:tc>
        <w:tc>
          <w:tcPr>
            <w:tcW w:w="1214" w:type="dxa"/>
            <w:tcBorders/>
            <w:vAlign w:val="center"/>
          </w:tcPr>
          <w:p>
            <w:pPr>
              <w:pStyle w:val="TableContents"/>
              <w:bidi w:val="0"/>
              <w:spacing w:before="0" w:after="283"/>
              <w:jc w:val="left"/>
              <w:rPr/>
            </w:pPr>
            <w:r>
              <w:rPr/>
              <w:t xml:space="preserve">Daniel Furlong &amp; Zach Posner </w:t>
            </w:r>
          </w:p>
        </w:tc>
        <w:tc>
          <w:tcPr>
            <w:tcW w:w="1188" w:type="dxa"/>
            <w:tcBorders/>
            <w:vAlign w:val="center"/>
          </w:tcPr>
          <w:p>
            <w:pPr>
              <w:pStyle w:val="TableContents"/>
              <w:bidi w:val="0"/>
              <w:spacing w:before="0" w:after="283"/>
              <w:jc w:val="left"/>
              <w:rPr/>
            </w:pPr>
            <w:r>
              <w:rPr/>
              <w:t xml:space="preserve">15. huhtikuuta 2018 (2018-04-15) </w:t>
            </w:r>
          </w:p>
        </w:tc>
        <w:tc>
          <w:tcPr>
            <w:tcW w:w="1058" w:type="dxa"/>
            <w:tcBorders/>
            <w:vAlign w:val="center"/>
          </w:tcPr>
          <w:p>
            <w:pPr>
              <w:pStyle w:val="TableContents"/>
              <w:bidi w:val="0"/>
              <w:spacing w:before="0" w:after="283"/>
              <w:jc w:val="left"/>
              <w:rPr/>
            </w:pPr>
            <w:r>
              <w:rPr/>
              <w:t xml:space="preserve">XABF10 </w:t>
            </w:r>
          </w:p>
        </w:tc>
        <w:tc>
          <w:tcPr>
            <w:tcW w:w="2597" w:type="dxa"/>
            <w:tcBorders/>
            <w:vAlign w:val="center"/>
          </w:tcPr>
          <w:p>
            <w:pPr>
              <w:pStyle w:val="TableContents"/>
              <w:bidi w:val="0"/>
              <w:jc w:val="left"/>
              <w:rPr/>
            </w:pPr>
            <w:r>
              <w:rPr/>
              <w:t xml:space="preserve">2.26 </w:t>
            </w:r>
          </w:p>
          <w:p>
            <w:pPr>
              <w:pStyle w:val="TextBody"/>
              <w:bidi w:val="0"/>
              <w:spacing w:before="0" w:after="283"/>
              <w:jc w:val="left"/>
              <w:rPr/>
            </w:pPr>
            <w:r>
              <w:rPr/>
              <w:t xml:space="preserve">Homer ja Marge saavat selville, että Moella on kova riita isänsä kanssa; he yrittävät palauttaa suhteensa ennalleen. </w:t>
            </w:r>
          </w:p>
          <w:p>
            <w:pPr>
              <w:pStyle w:val="TextBody"/>
              <w:bidi w:val="0"/>
              <w:spacing w:before="0" w:after="283"/>
              <w:jc w:val="left"/>
              <w:rPr/>
            </w:pPr>
            <w:r>
              <w:rPr/>
              <w:t xml:space="preserve">Vierailevat tähdet: Debi Mazar Minnie Szyslakina, Moen sisko ja Jonathan Schmock myyjänä. </w:t>
            </w:r>
          </w:p>
        </w:tc>
      </w:tr>
      <w:tr>
        <w:trPr/>
        <w:tc>
          <w:tcPr>
            <w:tcW w:w="827" w:type="dxa"/>
            <w:tcBorders/>
            <w:vAlign w:val="center"/>
          </w:tcPr>
          <w:p>
            <w:pPr>
              <w:pStyle w:val="TableHeading"/>
              <w:suppressLineNumbers/>
              <w:bidi w:val="0"/>
              <w:spacing w:before="0" w:after="283"/>
              <w:jc w:val="center"/>
              <w:rPr/>
            </w:pPr>
            <w:r>
              <w:rPr/>
              <w:t xml:space="preserve">635 </w:t>
            </w:r>
          </w:p>
        </w:tc>
        <w:tc>
          <w:tcPr>
            <w:tcW w:w="790" w:type="dxa"/>
            <w:tcBorders/>
            <w:vAlign w:val="center"/>
          </w:tcPr>
          <w:p>
            <w:pPr>
              <w:pStyle w:val="TableContents"/>
              <w:bidi w:val="0"/>
              <w:spacing w:before="0" w:after="283"/>
              <w:jc w:val="left"/>
              <w:rPr/>
            </w:pPr>
            <w:r>
              <w:rPr/>
              <w:t xml:space="preserve">17 </w:t>
            </w:r>
          </w:p>
        </w:tc>
        <w:tc>
          <w:tcPr>
            <w:tcW w:w="1446" w:type="dxa"/>
            <w:tcBorders/>
            <w:vAlign w:val="center"/>
          </w:tcPr>
          <w:p>
            <w:pPr>
              <w:pStyle w:val="TableContents"/>
              <w:bidi w:val="0"/>
              <w:spacing w:before="0" w:after="283"/>
              <w:jc w:val="left"/>
              <w:rPr/>
            </w:pPr>
            <w:r>
              <w:rPr/>
              <w:t xml:space="preserve">``Lisa saa bluesin`` </w:t>
            </w:r>
          </w:p>
        </w:tc>
        <w:tc>
          <w:tcPr>
            <w:tcW w:w="1085" w:type="dxa"/>
            <w:tcBorders/>
            <w:vAlign w:val="center"/>
          </w:tcPr>
          <w:p>
            <w:pPr>
              <w:pStyle w:val="TableContents"/>
              <w:bidi w:val="0"/>
              <w:spacing w:before="0" w:after="283"/>
              <w:jc w:val="left"/>
              <w:rPr/>
            </w:pPr>
            <w:r>
              <w:rPr/>
              <w:t xml:space="preserve">TBA </w:t>
            </w:r>
          </w:p>
        </w:tc>
        <w:tc>
          <w:tcPr>
            <w:tcW w:w="1214" w:type="dxa"/>
            <w:tcBorders/>
            <w:vAlign w:val="center"/>
          </w:tcPr>
          <w:p>
            <w:pPr>
              <w:pStyle w:val="TableContents"/>
              <w:bidi w:val="0"/>
              <w:spacing w:before="0" w:after="283"/>
              <w:jc w:val="left"/>
              <w:rPr/>
            </w:pPr>
            <w:r>
              <w:rPr/>
              <w:t xml:space="preserve">TBA </w:t>
            </w:r>
          </w:p>
        </w:tc>
        <w:tc>
          <w:tcPr>
            <w:tcW w:w="1188" w:type="dxa"/>
            <w:tcBorders/>
            <w:vAlign w:val="center"/>
          </w:tcPr>
          <w:p>
            <w:pPr>
              <w:pStyle w:val="TableContents"/>
              <w:bidi w:val="0"/>
              <w:spacing w:before="0" w:after="283"/>
              <w:jc w:val="left"/>
              <w:rPr/>
            </w:pPr>
            <w:r>
              <w:rPr>
                <w:color w:val="A9A9A9"/>
              </w:rPr>
              <w:t xml:space="preserve">huhtikuu 22, 2018 </w:t>
            </w:r>
            <w:r>
              <w:rPr/>
              <w:t xml:space="preserve">(2018-04-22) </w:t>
            </w:r>
          </w:p>
        </w:tc>
        <w:tc>
          <w:tcPr>
            <w:tcW w:w="1058" w:type="dxa"/>
            <w:tcBorders/>
            <w:vAlign w:val="center"/>
          </w:tcPr>
          <w:p>
            <w:pPr>
              <w:pStyle w:val="TableContents"/>
              <w:bidi w:val="0"/>
              <w:spacing w:before="0" w:after="283"/>
              <w:jc w:val="left"/>
              <w:rPr/>
            </w:pPr>
            <w:r>
              <w:rPr/>
              <w:t xml:space="preserve">XABF11 </w:t>
            </w:r>
          </w:p>
        </w:tc>
        <w:tc>
          <w:tcPr>
            <w:tcW w:w="2597" w:type="dxa"/>
            <w:tcBorders/>
            <w:vAlign w:val="center"/>
          </w:tcPr>
          <w:p>
            <w:pPr>
              <w:pStyle w:val="TableContents"/>
              <w:bidi w:val="0"/>
              <w:spacing w:before="0" w:after="283"/>
              <w:jc w:val="left"/>
              <w:rPr/>
            </w:pPr>
            <w:r>
              <w:rPr/>
              <w:t xml:space="preserve">TBD Vieraileva tähti: Trombone Shorty pasunistina </w:t>
            </w:r>
          </w:p>
        </w:tc>
      </w:tr>
      <w:tr>
        <w:trPr/>
        <w:tc>
          <w:tcPr>
            <w:tcW w:w="827" w:type="dxa"/>
            <w:tcBorders/>
            <w:vAlign w:val="center"/>
          </w:tcPr>
          <w:p>
            <w:pPr>
              <w:pStyle w:val="TableHeading"/>
              <w:suppressLineNumbers/>
              <w:bidi w:val="0"/>
              <w:spacing w:before="0" w:after="283"/>
              <w:jc w:val="center"/>
              <w:rPr/>
            </w:pPr>
            <w:r>
              <w:rPr/>
              <w:t xml:space="preserve">636 </w:t>
            </w:r>
          </w:p>
        </w:tc>
        <w:tc>
          <w:tcPr>
            <w:tcW w:w="790" w:type="dxa"/>
            <w:tcBorders/>
            <w:vAlign w:val="center"/>
          </w:tcPr>
          <w:p>
            <w:pPr>
              <w:pStyle w:val="TableContents"/>
              <w:bidi w:val="0"/>
              <w:spacing w:before="0" w:after="283"/>
              <w:jc w:val="left"/>
              <w:rPr/>
            </w:pPr>
            <w:r>
              <w:rPr/>
              <w:t xml:space="preserve">18 </w:t>
            </w:r>
          </w:p>
        </w:tc>
        <w:tc>
          <w:tcPr>
            <w:tcW w:w="1446" w:type="dxa"/>
            <w:tcBorders/>
            <w:vAlign w:val="center"/>
          </w:tcPr>
          <w:p>
            <w:pPr>
              <w:pStyle w:val="TableContents"/>
              <w:bidi w:val="0"/>
              <w:spacing w:before="0" w:after="283"/>
              <w:jc w:val="left"/>
              <w:rPr/>
            </w:pPr>
            <w:r>
              <w:rPr/>
              <w:t xml:space="preserve">"Anteeksiantaminen ja katuminen"... </w:t>
            </w:r>
          </w:p>
        </w:tc>
        <w:tc>
          <w:tcPr>
            <w:tcW w:w="1085" w:type="dxa"/>
            <w:tcBorders/>
            <w:vAlign w:val="center"/>
          </w:tcPr>
          <w:p>
            <w:pPr>
              <w:pStyle w:val="TableContents"/>
              <w:bidi w:val="0"/>
              <w:spacing w:before="0" w:after="283"/>
              <w:jc w:val="left"/>
              <w:rPr/>
            </w:pPr>
            <w:r>
              <w:rPr/>
              <w:t xml:space="preserve">TBA </w:t>
            </w:r>
          </w:p>
        </w:tc>
        <w:tc>
          <w:tcPr>
            <w:tcW w:w="1214" w:type="dxa"/>
            <w:tcBorders/>
            <w:vAlign w:val="center"/>
          </w:tcPr>
          <w:p>
            <w:pPr>
              <w:pStyle w:val="TableContents"/>
              <w:bidi w:val="0"/>
              <w:spacing w:before="0" w:after="283"/>
              <w:jc w:val="left"/>
              <w:rPr/>
            </w:pPr>
            <w:r>
              <w:rPr/>
              <w:t xml:space="preserve">TBA </w:t>
            </w:r>
          </w:p>
        </w:tc>
        <w:tc>
          <w:tcPr>
            <w:tcW w:w="1188" w:type="dxa"/>
            <w:tcBorders/>
            <w:vAlign w:val="center"/>
          </w:tcPr>
          <w:p>
            <w:pPr>
              <w:pStyle w:val="TableContents"/>
              <w:bidi w:val="0"/>
              <w:spacing w:before="0" w:after="283"/>
              <w:jc w:val="left"/>
              <w:rPr/>
            </w:pPr>
            <w:r>
              <w:rPr/>
              <w:t xml:space="preserve">huhtikuu 29, 2018 (2018-04-29) </w:t>
            </w:r>
          </w:p>
        </w:tc>
        <w:tc>
          <w:tcPr>
            <w:tcW w:w="1058" w:type="dxa"/>
            <w:tcBorders/>
            <w:vAlign w:val="center"/>
          </w:tcPr>
          <w:p>
            <w:pPr>
              <w:pStyle w:val="TableContents"/>
              <w:bidi w:val="0"/>
              <w:spacing w:before="0" w:after="283"/>
              <w:jc w:val="left"/>
              <w:rPr/>
            </w:pPr>
            <w:r>
              <w:rPr/>
              <w:t xml:space="preserve">XABF09 </w:t>
            </w:r>
          </w:p>
        </w:tc>
        <w:tc>
          <w:tcPr>
            <w:tcW w:w="2597" w:type="dxa"/>
            <w:tcBorders/>
            <w:vAlign w:val="center"/>
          </w:tcPr>
          <w:p>
            <w:pPr>
              <w:pStyle w:val="TableContents"/>
              <w:bidi w:val="0"/>
              <w:spacing w:before="0" w:after="283"/>
              <w:jc w:val="left"/>
              <w:rPr/>
            </w:pPr>
            <w:r>
              <w:rPr/>
              <w:t xml:space="preserve">TBD </w:t>
            </w:r>
          </w:p>
        </w:tc>
      </w:tr>
      <w:tr>
        <w:trPr/>
        <w:tc>
          <w:tcPr>
            <w:tcW w:w="827" w:type="dxa"/>
            <w:tcBorders/>
            <w:vAlign w:val="center"/>
          </w:tcPr>
          <w:p>
            <w:pPr>
              <w:pStyle w:val="TableHeading"/>
              <w:suppressLineNumbers/>
              <w:bidi w:val="0"/>
              <w:spacing w:before="0" w:after="283"/>
              <w:jc w:val="center"/>
              <w:rPr/>
            </w:pPr>
            <w:r>
              <w:rPr/>
              <w:t xml:space="preserve">637 </w:t>
            </w:r>
          </w:p>
        </w:tc>
        <w:tc>
          <w:tcPr>
            <w:tcW w:w="790" w:type="dxa"/>
            <w:tcBorders/>
            <w:vAlign w:val="center"/>
          </w:tcPr>
          <w:p>
            <w:pPr>
              <w:pStyle w:val="TableContents"/>
              <w:bidi w:val="0"/>
              <w:spacing w:before="0" w:after="283"/>
              <w:jc w:val="left"/>
              <w:rPr/>
            </w:pPr>
            <w:r>
              <w:rPr/>
              <w:t xml:space="preserve">19 </w:t>
            </w:r>
          </w:p>
        </w:tc>
        <w:tc>
          <w:tcPr>
            <w:tcW w:w="1446" w:type="dxa"/>
            <w:tcBorders/>
            <w:vAlign w:val="center"/>
          </w:tcPr>
          <w:p>
            <w:pPr>
              <w:pStyle w:val="TableContents"/>
              <w:bidi w:val="0"/>
              <w:spacing w:before="0" w:after="283"/>
              <w:jc w:val="left"/>
              <w:rPr/>
            </w:pPr>
            <w:r>
              <w:rPr/>
              <w:t xml:space="preserve">``Left Behind'' </w:t>
            </w:r>
          </w:p>
        </w:tc>
        <w:tc>
          <w:tcPr>
            <w:tcW w:w="1085" w:type="dxa"/>
            <w:tcBorders/>
            <w:vAlign w:val="center"/>
          </w:tcPr>
          <w:p>
            <w:pPr>
              <w:pStyle w:val="TableContents"/>
              <w:bidi w:val="0"/>
              <w:spacing w:before="0" w:after="283"/>
              <w:jc w:val="left"/>
              <w:rPr/>
            </w:pPr>
            <w:r>
              <w:rPr/>
              <w:t xml:space="preserve">TBA </w:t>
            </w:r>
          </w:p>
        </w:tc>
        <w:tc>
          <w:tcPr>
            <w:tcW w:w="1214" w:type="dxa"/>
            <w:tcBorders/>
            <w:vAlign w:val="center"/>
          </w:tcPr>
          <w:p>
            <w:pPr>
              <w:pStyle w:val="TableContents"/>
              <w:bidi w:val="0"/>
              <w:spacing w:before="0" w:after="283"/>
              <w:jc w:val="left"/>
              <w:rPr/>
            </w:pPr>
            <w:r>
              <w:rPr/>
              <w:t xml:space="preserve">TBA </w:t>
            </w:r>
          </w:p>
        </w:tc>
        <w:tc>
          <w:tcPr>
            <w:tcW w:w="1188" w:type="dxa"/>
            <w:tcBorders/>
            <w:vAlign w:val="center"/>
          </w:tcPr>
          <w:p>
            <w:pPr>
              <w:pStyle w:val="TableContents"/>
              <w:bidi w:val="0"/>
              <w:spacing w:before="0" w:after="283"/>
              <w:jc w:val="left"/>
              <w:rPr/>
            </w:pPr>
            <w:r>
              <w:rPr/>
              <w:t xml:space="preserve">6. toukokuuta 2018 (2018-05-06) </w:t>
            </w:r>
          </w:p>
        </w:tc>
        <w:tc>
          <w:tcPr>
            <w:tcW w:w="1058" w:type="dxa"/>
            <w:tcBorders/>
            <w:vAlign w:val="center"/>
          </w:tcPr>
          <w:p>
            <w:pPr>
              <w:pStyle w:val="TableContents"/>
              <w:bidi w:val="0"/>
              <w:spacing w:before="0" w:after="283"/>
              <w:jc w:val="left"/>
              <w:rPr/>
            </w:pPr>
            <w:r>
              <w:rPr/>
              <w:t xml:space="preserve">XABF12 </w:t>
            </w:r>
          </w:p>
        </w:tc>
        <w:tc>
          <w:tcPr>
            <w:tcW w:w="2597" w:type="dxa"/>
            <w:tcBorders/>
            <w:vAlign w:val="center"/>
          </w:tcPr>
          <w:p>
            <w:pPr>
              <w:pStyle w:val="TableContents"/>
              <w:bidi w:val="0"/>
              <w:spacing w:before="0" w:after="283"/>
              <w:jc w:val="left"/>
              <w:rPr/>
            </w:pPr>
            <w:r>
              <w:rPr/>
              <w:t xml:space="preserve">TBD </w:t>
            </w:r>
          </w:p>
        </w:tc>
      </w:tr>
      <w:tr>
        <w:trPr/>
        <w:tc>
          <w:tcPr>
            <w:tcW w:w="827" w:type="dxa"/>
            <w:tcBorders/>
            <w:vAlign w:val="center"/>
          </w:tcPr>
          <w:p>
            <w:pPr>
              <w:pStyle w:val="TableHeading"/>
              <w:suppressLineNumbers/>
              <w:bidi w:val="0"/>
              <w:spacing w:before="0" w:after="283"/>
              <w:jc w:val="center"/>
              <w:rPr/>
            </w:pPr>
            <w:r>
              <w:rPr/>
              <w:t xml:space="preserve">638 </w:t>
            </w:r>
          </w:p>
        </w:tc>
        <w:tc>
          <w:tcPr>
            <w:tcW w:w="790" w:type="dxa"/>
            <w:tcBorders/>
            <w:vAlign w:val="center"/>
          </w:tcPr>
          <w:p>
            <w:pPr>
              <w:pStyle w:val="TableContents"/>
              <w:bidi w:val="0"/>
              <w:spacing w:before="0" w:after="283"/>
              <w:jc w:val="left"/>
              <w:rPr/>
            </w:pPr>
            <w:r>
              <w:rPr/>
              <w:t xml:space="preserve">20 </w:t>
            </w:r>
          </w:p>
        </w:tc>
        <w:tc>
          <w:tcPr>
            <w:tcW w:w="1446" w:type="dxa"/>
            <w:tcBorders/>
            <w:vAlign w:val="center"/>
          </w:tcPr>
          <w:p>
            <w:pPr>
              <w:pStyle w:val="TableContents"/>
              <w:bidi w:val="0"/>
              <w:spacing w:before="0" w:after="283"/>
              <w:jc w:val="left"/>
              <w:rPr/>
            </w:pPr>
            <w:r>
              <w:rPr/>
              <w:t xml:space="preserve">"Heittäkää isoisä pois Daneista. </w:t>
            </w:r>
          </w:p>
        </w:tc>
        <w:tc>
          <w:tcPr>
            <w:tcW w:w="1085" w:type="dxa"/>
            <w:tcBorders/>
            <w:vAlign w:val="center"/>
          </w:tcPr>
          <w:p>
            <w:pPr>
              <w:pStyle w:val="TableContents"/>
              <w:bidi w:val="0"/>
              <w:spacing w:before="0" w:after="283"/>
              <w:jc w:val="left"/>
              <w:rPr/>
            </w:pPr>
            <w:r>
              <w:rPr/>
              <w:t xml:space="preserve">TBA </w:t>
            </w:r>
          </w:p>
        </w:tc>
        <w:tc>
          <w:tcPr>
            <w:tcW w:w="1214" w:type="dxa"/>
            <w:tcBorders/>
            <w:vAlign w:val="center"/>
          </w:tcPr>
          <w:p>
            <w:pPr>
              <w:pStyle w:val="TableContents"/>
              <w:bidi w:val="0"/>
              <w:spacing w:before="0" w:after="283"/>
              <w:jc w:val="left"/>
              <w:rPr/>
            </w:pPr>
            <w:r>
              <w:rPr/>
              <w:t xml:space="preserve">TBA </w:t>
            </w:r>
          </w:p>
        </w:tc>
        <w:tc>
          <w:tcPr>
            <w:tcW w:w="1188" w:type="dxa"/>
            <w:tcBorders/>
            <w:vAlign w:val="center"/>
          </w:tcPr>
          <w:p>
            <w:pPr>
              <w:pStyle w:val="TableContents"/>
              <w:bidi w:val="0"/>
              <w:spacing w:before="0" w:after="283"/>
              <w:jc w:val="left"/>
              <w:rPr/>
            </w:pPr>
            <w:r>
              <w:rPr/>
              <w:t xml:space="preserve">13. toukokuuta 2018 (2018-05-13) </w:t>
            </w:r>
          </w:p>
        </w:tc>
        <w:tc>
          <w:tcPr>
            <w:tcW w:w="1058" w:type="dxa"/>
            <w:tcBorders/>
            <w:vAlign w:val="center"/>
          </w:tcPr>
          <w:p>
            <w:pPr>
              <w:pStyle w:val="TableContents"/>
              <w:bidi w:val="0"/>
              <w:spacing w:before="0" w:after="283"/>
              <w:jc w:val="left"/>
              <w:rPr/>
            </w:pPr>
            <w:r>
              <w:rPr/>
              <w:t xml:space="preserve">XABF13 </w:t>
            </w:r>
          </w:p>
        </w:tc>
        <w:tc>
          <w:tcPr>
            <w:tcW w:w="2597"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Simpsonien viimeinen jakso esitettiin?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7"/>
        <w:gridCol w:w="790"/>
        <w:gridCol w:w="1446"/>
        <w:gridCol w:w="1085"/>
        <w:gridCol w:w="1214"/>
        <w:gridCol w:w="1188"/>
        <w:gridCol w:w="1058"/>
        <w:gridCol w:w="2597"/>
      </w:tblGrid>
      <w:tr>
        <w:trPr/>
        <w:tc>
          <w:tcPr>
            <w:tcW w:w="827" w:type="dxa"/>
            <w:tcBorders/>
            <w:vAlign w:val="center"/>
          </w:tcPr>
          <w:p>
            <w:pPr>
              <w:pStyle w:val="TableHeading"/>
              <w:suppressLineNumbers/>
              <w:bidi w:val="0"/>
              <w:spacing w:before="0" w:after="283"/>
              <w:jc w:val="center"/>
              <w:rPr/>
            </w:pPr>
            <w:r>
              <w:rPr/>
              <w:t xml:space="preserve">Ei. </w:t>
            </w:r>
          </w:p>
        </w:tc>
        <w:tc>
          <w:tcPr>
            <w:tcW w:w="790" w:type="dxa"/>
            <w:tcBorders/>
            <w:vAlign w:val="center"/>
          </w:tcPr>
          <w:p>
            <w:pPr>
              <w:pStyle w:val="TableHeading"/>
              <w:suppressLineNumbers/>
              <w:bidi w:val="0"/>
              <w:spacing w:before="0" w:after="283"/>
              <w:jc w:val="center"/>
              <w:rPr/>
            </w:pPr>
            <w:r>
              <w:rPr/>
              <w:t xml:space="preserve">Nro kauden aikana </w:t>
            </w:r>
          </w:p>
        </w:tc>
        <w:tc>
          <w:tcPr>
            <w:tcW w:w="1446" w:type="dxa"/>
            <w:tcBorders/>
            <w:vAlign w:val="center"/>
          </w:tcPr>
          <w:p>
            <w:pPr>
              <w:pStyle w:val="TableHeading"/>
              <w:suppressLineNumbers/>
              <w:bidi w:val="0"/>
              <w:spacing w:before="0" w:after="283"/>
              <w:jc w:val="center"/>
              <w:rPr/>
            </w:pPr>
            <w:r>
              <w:rPr/>
              <w:t xml:space="preserve">Otsikko </w:t>
            </w:r>
          </w:p>
        </w:tc>
        <w:tc>
          <w:tcPr>
            <w:tcW w:w="1085" w:type="dxa"/>
            <w:tcBorders/>
            <w:vAlign w:val="center"/>
          </w:tcPr>
          <w:p>
            <w:pPr>
              <w:pStyle w:val="TableHeading"/>
              <w:suppressLineNumbers/>
              <w:bidi w:val="0"/>
              <w:spacing w:before="0" w:after="283"/>
              <w:jc w:val="center"/>
              <w:rPr/>
            </w:pPr>
            <w:r>
              <w:rPr/>
              <w:t xml:space="preserve">Ohjaaja </w:t>
            </w:r>
          </w:p>
        </w:tc>
        <w:tc>
          <w:tcPr>
            <w:tcW w:w="1214" w:type="dxa"/>
            <w:tcBorders/>
            <w:vAlign w:val="center"/>
          </w:tcPr>
          <w:p>
            <w:pPr>
              <w:pStyle w:val="TableHeading"/>
              <w:suppressLineNumbers/>
              <w:bidi w:val="0"/>
              <w:spacing w:before="0" w:after="283"/>
              <w:jc w:val="center"/>
              <w:rPr/>
            </w:pPr>
            <w:r>
              <w:rPr/>
              <w:t xml:space="preserve">Kirjoittanut </w:t>
            </w:r>
          </w:p>
        </w:tc>
        <w:tc>
          <w:tcPr>
            <w:tcW w:w="1188" w:type="dxa"/>
            <w:tcBorders/>
            <w:vAlign w:val="center"/>
          </w:tcPr>
          <w:p>
            <w:pPr>
              <w:pStyle w:val="TableHeading"/>
              <w:suppressLineNumbers/>
              <w:bidi w:val="0"/>
              <w:spacing w:before="0" w:after="283"/>
              <w:jc w:val="center"/>
              <w:rPr/>
            </w:pPr>
            <w:r>
              <w:rPr/>
              <w:t xml:space="preserve">Alkuperäinen lähetyspäivä </w:t>
            </w:r>
          </w:p>
        </w:tc>
        <w:tc>
          <w:tcPr>
            <w:tcW w:w="1058" w:type="dxa"/>
            <w:tcBorders/>
            <w:vAlign w:val="center"/>
          </w:tcPr>
          <w:p>
            <w:pPr>
              <w:pStyle w:val="TableHeading"/>
              <w:suppressLineNumbers/>
              <w:bidi w:val="0"/>
              <w:spacing w:before="0" w:after="283"/>
              <w:jc w:val="center"/>
              <w:rPr/>
            </w:pPr>
            <w:r>
              <w:rPr/>
              <w:t xml:space="preserve">Tuotteen koodi </w:t>
            </w:r>
          </w:p>
        </w:tc>
        <w:tc>
          <w:tcPr>
            <w:tcW w:w="2597" w:type="dxa"/>
            <w:tcBorders/>
            <w:vAlign w:val="center"/>
          </w:tcPr>
          <w:p>
            <w:pPr>
              <w:pStyle w:val="TableHeading"/>
              <w:suppressLineNumbers/>
              <w:bidi w:val="0"/>
              <w:spacing w:before="0" w:after="283"/>
              <w:jc w:val="center"/>
              <w:rPr/>
            </w:pPr>
            <w:r>
              <w:rPr/>
              <w:t xml:space="preserve">Yhdysvaltalaiset katsojat (miljoonaa) </w:t>
            </w:r>
          </w:p>
        </w:tc>
      </w:tr>
      <w:tr>
        <w:trPr/>
        <w:tc>
          <w:tcPr>
            <w:tcW w:w="827" w:type="dxa"/>
            <w:tcBorders/>
            <w:vAlign w:val="center"/>
          </w:tcPr>
          <w:p>
            <w:pPr>
              <w:pStyle w:val="TableHeading"/>
              <w:suppressLineNumbers/>
              <w:bidi w:val="0"/>
              <w:spacing w:before="0" w:after="283"/>
              <w:jc w:val="center"/>
              <w:rPr/>
            </w:pPr>
            <w:r>
              <w:rPr/>
              <w:t xml:space="preserve">619 </w:t>
            </w:r>
          </w:p>
        </w:tc>
        <w:tc>
          <w:tcPr>
            <w:tcW w:w="790"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"Maaorjat </w:t>
            </w:r>
          </w:p>
        </w:tc>
        <w:tc>
          <w:tcPr>
            <w:tcW w:w="1085" w:type="dxa"/>
            <w:tcBorders/>
            <w:vAlign w:val="center"/>
          </w:tcPr>
          <w:p>
            <w:pPr>
              <w:pStyle w:val="TableContents"/>
              <w:bidi w:val="0"/>
              <w:spacing w:before="0" w:after="283"/>
              <w:jc w:val="left"/>
              <w:rPr/>
            </w:pPr>
            <w:r>
              <w:rPr/>
              <w:t xml:space="preserve">Rob Oliver </w:t>
            </w:r>
          </w:p>
        </w:tc>
        <w:tc>
          <w:tcPr>
            <w:tcW w:w="1214" w:type="dxa"/>
            <w:tcBorders/>
            <w:vAlign w:val="center"/>
          </w:tcPr>
          <w:p>
            <w:pPr>
              <w:pStyle w:val="TableContents"/>
              <w:bidi w:val="0"/>
              <w:spacing w:before="0" w:after="283"/>
              <w:jc w:val="left"/>
              <w:rPr/>
            </w:pPr>
            <w:r>
              <w:rPr/>
              <w:t xml:space="preserve">Brian Kelley </w:t>
            </w:r>
          </w:p>
        </w:tc>
        <w:tc>
          <w:tcPr>
            <w:tcW w:w="1188" w:type="dxa"/>
            <w:tcBorders/>
            <w:vAlign w:val="center"/>
          </w:tcPr>
          <w:p>
            <w:pPr>
              <w:pStyle w:val="TableContents"/>
              <w:bidi w:val="0"/>
              <w:spacing w:before="0" w:after="283"/>
              <w:jc w:val="left"/>
              <w:rPr/>
            </w:pPr>
            <w:r>
              <w:rPr/>
              <w:t xml:space="preserve">1. lokakuuta 2017 (2017-10-01) </w:t>
            </w:r>
          </w:p>
        </w:tc>
        <w:tc>
          <w:tcPr>
            <w:tcW w:w="1058" w:type="dxa"/>
            <w:tcBorders/>
            <w:vAlign w:val="center"/>
          </w:tcPr>
          <w:p>
            <w:pPr>
              <w:pStyle w:val="TableContents"/>
              <w:bidi w:val="0"/>
              <w:spacing w:before="0" w:after="283"/>
              <w:jc w:val="left"/>
              <w:rPr/>
            </w:pPr>
            <w:r>
              <w:rPr/>
              <w:t xml:space="preserve">WABF17 </w:t>
            </w:r>
          </w:p>
        </w:tc>
        <w:tc>
          <w:tcPr>
            <w:tcW w:w="2597" w:type="dxa"/>
            <w:tcBorders/>
            <w:vAlign w:val="center"/>
          </w:tcPr>
          <w:p>
            <w:pPr>
              <w:pStyle w:val="TableContents"/>
              <w:bidi w:val="0"/>
              <w:spacing w:before="0" w:after="283"/>
              <w:jc w:val="left"/>
              <w:rPr/>
            </w:pPr>
            <w:r>
              <w:rPr/>
              <w:t xml:space="preserve">3.26 Homer joutuu vaaralliseen tehtävään pelastaakseen Margen äidin hengen. Vierailevat tähdet: Marge ja Marge: Billy Boyd omana itsenään ja Nikolaj Coster-Waldau Markeryna. </w:t>
            </w:r>
          </w:p>
        </w:tc>
      </w:tr>
      <w:tr>
        <w:trPr/>
        <w:tc>
          <w:tcPr>
            <w:tcW w:w="827" w:type="dxa"/>
            <w:tcBorders/>
            <w:vAlign w:val="center"/>
          </w:tcPr>
          <w:p>
            <w:pPr>
              <w:pStyle w:val="TableHeading"/>
              <w:suppressLineNumbers/>
              <w:bidi w:val="0"/>
              <w:spacing w:before="0" w:after="283"/>
              <w:jc w:val="center"/>
              <w:rPr/>
            </w:pPr>
            <w:r>
              <w:rPr/>
              <w:t xml:space="preserve">620 </w:t>
            </w:r>
          </w:p>
        </w:tc>
        <w:tc>
          <w:tcPr>
            <w:tcW w:w="790"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"Springfield Splendor"... </w:t>
            </w:r>
          </w:p>
        </w:tc>
        <w:tc>
          <w:tcPr>
            <w:tcW w:w="1085" w:type="dxa"/>
            <w:tcBorders/>
            <w:vAlign w:val="center"/>
          </w:tcPr>
          <w:p>
            <w:pPr>
              <w:pStyle w:val="TableContents"/>
              <w:bidi w:val="0"/>
              <w:spacing w:before="0" w:after="283"/>
              <w:jc w:val="left"/>
              <w:rPr/>
            </w:pPr>
            <w:r>
              <w:rPr/>
              <w:t xml:space="preserve">Matthew Faughnan </w:t>
            </w:r>
          </w:p>
        </w:tc>
        <w:tc>
          <w:tcPr>
            <w:tcW w:w="1214" w:type="dxa"/>
            <w:tcBorders/>
            <w:vAlign w:val="center"/>
          </w:tcPr>
          <w:p>
            <w:pPr>
              <w:pStyle w:val="TableContents"/>
              <w:bidi w:val="0"/>
              <w:spacing w:before="0" w:after="283"/>
              <w:jc w:val="left"/>
              <w:rPr/>
            </w:pPr>
            <w:r>
              <w:rPr/>
              <w:t xml:space="preserve">Tim Long &amp; Miranda Thompson </w:t>
            </w:r>
          </w:p>
        </w:tc>
        <w:tc>
          <w:tcPr>
            <w:tcW w:w="1188" w:type="dxa"/>
            <w:tcBorders/>
            <w:vAlign w:val="center"/>
          </w:tcPr>
          <w:p>
            <w:pPr>
              <w:pStyle w:val="TableContents"/>
              <w:bidi w:val="0"/>
              <w:spacing w:before="0" w:after="283"/>
              <w:jc w:val="left"/>
              <w:rPr/>
            </w:pPr>
            <w:r>
              <w:rPr/>
              <w:t xml:space="preserve">8. lokakuuta 2017 (2017-10-08) </w:t>
            </w:r>
          </w:p>
        </w:tc>
        <w:tc>
          <w:tcPr>
            <w:tcW w:w="1058" w:type="dxa"/>
            <w:tcBorders/>
            <w:vAlign w:val="center"/>
          </w:tcPr>
          <w:p>
            <w:pPr>
              <w:pStyle w:val="TableContents"/>
              <w:bidi w:val="0"/>
              <w:spacing w:before="0" w:after="283"/>
              <w:jc w:val="left"/>
              <w:rPr/>
            </w:pPr>
            <w:r>
              <w:rPr/>
              <w:t xml:space="preserve">WABF22 </w:t>
            </w:r>
          </w:p>
        </w:tc>
        <w:tc>
          <w:tcPr>
            <w:tcW w:w="2597" w:type="dxa"/>
            <w:tcBorders/>
            <w:vAlign w:val="center"/>
          </w:tcPr>
          <w:p>
            <w:pPr>
              <w:pStyle w:val="TableContents"/>
              <w:bidi w:val="0"/>
              <w:spacing w:before="0" w:after="283"/>
              <w:jc w:val="left"/>
              <w:rPr/>
            </w:pPr>
            <w:r>
              <w:rPr/>
              <w:t xml:space="preserve">5.25 Marge ja Lisa ovat erimielisiä luodessaan yhdessä graafisen romaanin. Vierailevat tähdet: Marge ja Marge: Alison Bechdel omana itsenään, Rachel Bloom Annette, Roz Chast omana itsenään, Dan Harmon omana itsenään, Marjane Satrapi omana itsenään ja Martin Short Guthrie Frenelinä. </w:t>
            </w:r>
          </w:p>
        </w:tc>
      </w:tr>
      <w:tr>
        <w:trPr/>
        <w:tc>
          <w:tcPr>
            <w:tcW w:w="827" w:type="dxa"/>
            <w:tcBorders/>
            <w:vAlign w:val="center"/>
          </w:tcPr>
          <w:p>
            <w:pPr>
              <w:pStyle w:val="TableHeading"/>
              <w:suppressLineNumbers/>
              <w:bidi w:val="0"/>
              <w:spacing w:before="0" w:after="283"/>
              <w:jc w:val="center"/>
              <w:rPr/>
            </w:pPr>
            <w:r>
              <w:rPr/>
              <w:t xml:space="preserve">621 </w:t>
            </w:r>
          </w:p>
        </w:tc>
        <w:tc>
          <w:tcPr>
            <w:tcW w:w="790"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``Whistlerin isä'' </w:t>
            </w:r>
          </w:p>
        </w:tc>
        <w:tc>
          <w:tcPr>
            <w:tcW w:w="1085" w:type="dxa"/>
            <w:tcBorders/>
            <w:vAlign w:val="center"/>
          </w:tcPr>
          <w:p>
            <w:pPr>
              <w:pStyle w:val="TableContents"/>
              <w:bidi w:val="0"/>
              <w:spacing w:before="0" w:after="283"/>
              <w:jc w:val="left"/>
              <w:rPr/>
            </w:pPr>
            <w:r>
              <w:rPr/>
              <w:t xml:space="preserve">Matthew Faughnan </w:t>
            </w:r>
          </w:p>
        </w:tc>
        <w:tc>
          <w:tcPr>
            <w:tcW w:w="1214" w:type="dxa"/>
            <w:tcBorders/>
            <w:vAlign w:val="center"/>
          </w:tcPr>
          <w:p>
            <w:pPr>
              <w:pStyle w:val="TableContents"/>
              <w:bidi w:val="0"/>
              <w:spacing w:before="0" w:after="283"/>
              <w:jc w:val="left"/>
              <w:rPr/>
            </w:pPr>
            <w:r>
              <w:rPr/>
              <w:t xml:space="preserve">Tom Gammill &amp; Max Pross </w:t>
            </w:r>
          </w:p>
        </w:tc>
        <w:tc>
          <w:tcPr>
            <w:tcW w:w="1188" w:type="dxa"/>
            <w:tcBorders/>
            <w:vAlign w:val="center"/>
          </w:tcPr>
          <w:p>
            <w:pPr>
              <w:pStyle w:val="TableContents"/>
              <w:bidi w:val="0"/>
              <w:spacing w:before="0" w:after="283"/>
              <w:jc w:val="left"/>
              <w:rPr/>
            </w:pPr>
            <w:r>
              <w:rPr/>
              <w:t xml:space="preserve">15. lokakuuta 2017 (2017-10-15) </w:t>
            </w:r>
          </w:p>
        </w:tc>
        <w:tc>
          <w:tcPr>
            <w:tcW w:w="1058" w:type="dxa"/>
            <w:tcBorders/>
            <w:vAlign w:val="center"/>
          </w:tcPr>
          <w:p>
            <w:pPr>
              <w:pStyle w:val="TableContents"/>
              <w:bidi w:val="0"/>
              <w:spacing w:before="0" w:after="283"/>
              <w:jc w:val="left"/>
              <w:rPr/>
            </w:pPr>
            <w:r>
              <w:rPr/>
              <w:t xml:space="preserve">WABF16 </w:t>
            </w:r>
          </w:p>
        </w:tc>
        <w:tc>
          <w:tcPr>
            <w:tcW w:w="2597" w:type="dxa"/>
            <w:tcBorders/>
            <w:vAlign w:val="center"/>
          </w:tcPr>
          <w:p>
            <w:pPr>
              <w:pStyle w:val="TableContents"/>
              <w:bidi w:val="0"/>
              <w:spacing w:before="0" w:after="283"/>
              <w:jc w:val="left"/>
              <w:rPr/>
            </w:pPr>
            <w:r>
              <w:rPr/>
              <w:t xml:space="preserve">2.91 Homer huomaa, että Maggie osaa viheltää. Samaan aikaan Marge suunnittelee Fat Tonyn bordellia. Vierailevat tähdet: M: Nick Fascitelli professori Whistlerinä, Valerie Harper Backstage Momina ja Joe Mantegna Fat Tonyna. </w:t>
            </w:r>
          </w:p>
        </w:tc>
      </w:tr>
      <w:tr>
        <w:trPr/>
        <w:tc>
          <w:tcPr>
            <w:tcW w:w="827" w:type="dxa"/>
            <w:tcBorders/>
            <w:vAlign w:val="center"/>
          </w:tcPr>
          <w:p>
            <w:pPr>
              <w:pStyle w:val="TableHeading"/>
              <w:suppressLineNumbers/>
              <w:bidi w:val="0"/>
              <w:spacing w:before="0" w:after="283"/>
              <w:jc w:val="center"/>
              <w:rPr/>
            </w:pPr>
            <w:r>
              <w:rPr/>
              <w:t xml:space="preserve">622 </w:t>
            </w:r>
          </w:p>
        </w:tc>
        <w:tc>
          <w:tcPr>
            <w:tcW w:w="790"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"Kauhun kauhujen talo XXVIII </w:t>
            </w:r>
          </w:p>
        </w:tc>
        <w:tc>
          <w:tcPr>
            <w:tcW w:w="1085" w:type="dxa"/>
            <w:tcBorders/>
            <w:vAlign w:val="center"/>
          </w:tcPr>
          <w:p>
            <w:pPr>
              <w:pStyle w:val="TableContents"/>
              <w:bidi w:val="0"/>
              <w:spacing w:before="0" w:after="283"/>
              <w:jc w:val="left"/>
              <w:rPr/>
            </w:pPr>
            <w:r>
              <w:rPr/>
              <w:t xml:space="preserve">Timothy Bailey </w:t>
            </w:r>
          </w:p>
        </w:tc>
        <w:tc>
          <w:tcPr>
            <w:tcW w:w="1214" w:type="dxa"/>
            <w:tcBorders/>
            <w:vAlign w:val="center"/>
          </w:tcPr>
          <w:p>
            <w:pPr>
              <w:pStyle w:val="TableContents"/>
              <w:bidi w:val="0"/>
              <w:spacing w:before="0" w:after="283"/>
              <w:jc w:val="left"/>
              <w:rPr/>
            </w:pPr>
            <w:r>
              <w:rPr/>
              <w:t xml:space="preserve">John Frink </w:t>
            </w:r>
          </w:p>
        </w:tc>
        <w:tc>
          <w:tcPr>
            <w:tcW w:w="1188" w:type="dxa"/>
            <w:tcBorders/>
            <w:vAlign w:val="center"/>
          </w:tcPr>
          <w:p>
            <w:pPr>
              <w:pStyle w:val="TableContents"/>
              <w:bidi w:val="0"/>
              <w:spacing w:before="0" w:after="283"/>
              <w:jc w:val="left"/>
              <w:rPr/>
            </w:pPr>
            <w:r>
              <w:rPr/>
              <w:t xml:space="preserve">22. lokakuuta 2017 (2017-10-22) </w:t>
            </w:r>
          </w:p>
        </w:tc>
        <w:tc>
          <w:tcPr>
            <w:tcW w:w="1058" w:type="dxa"/>
            <w:tcBorders/>
            <w:vAlign w:val="center"/>
          </w:tcPr>
          <w:p>
            <w:pPr>
              <w:pStyle w:val="TableContents"/>
              <w:bidi w:val="0"/>
              <w:spacing w:before="0" w:after="283"/>
              <w:jc w:val="left"/>
              <w:rPr/>
            </w:pPr>
            <w:r>
              <w:rPr/>
              <w:t xml:space="preserve">WABF18 </w:t>
            </w:r>
          </w:p>
        </w:tc>
        <w:tc>
          <w:tcPr>
            <w:tcW w:w="2597" w:type="dxa"/>
            <w:tcBorders/>
            <w:vAlign w:val="center"/>
          </w:tcPr>
          <w:p>
            <w:pPr>
              <w:pStyle w:val="TableContents"/>
              <w:bidi w:val="0"/>
              <w:jc w:val="left"/>
              <w:rPr/>
            </w:pPr>
            <w:r>
              <w:rPr/>
              <w:t xml:space="preserve">3.66 </w:t>
            </w:r>
          </w:p>
          <w:p>
            <w:pPr>
              <w:pStyle w:val="TextBody"/>
              <w:bidi w:val="0"/>
              <w:spacing w:before="0" w:after="283"/>
              <w:jc w:val="left"/>
              <w:rPr/>
            </w:pPr>
            <w:r>
              <w:rPr/>
              <w:t xml:space="preserve">Jaksossa ``The Exor-Sis'' kostonhimoinen demoni Pazuzu riivaa Maggien. Jaksossa ``Coralisa'' Lisa löytää vaihtoehtoisen todellisuuden, jossa Simpsonit ovat karmiva (mutta täydellinen) perhe. Kertomuksessa ``MMM ... Homer'' Homer kannibalisoi itsensä, kun ruoka loppuu kesken, kun Marge ja lapset ovat poissa kotoa. </w:t>
            </w:r>
          </w:p>
          <w:p>
            <w:pPr>
              <w:pStyle w:val="TextBody"/>
              <w:bidi w:val="0"/>
              <w:spacing w:before="0" w:after="283"/>
              <w:jc w:val="left"/>
              <w:rPr/>
            </w:pPr>
            <w:r>
              <w:rPr/>
              <w:t xml:space="preserve">Vierailevat tähdet: Ben Daniels pappina, Neil Gaiman Lumipallona ja William Friedkin tohtori Kenneth Humphriesina. </w:t>
            </w:r>
          </w:p>
        </w:tc>
      </w:tr>
      <w:tr>
        <w:trPr/>
        <w:tc>
          <w:tcPr>
            <w:tcW w:w="827" w:type="dxa"/>
            <w:tcBorders/>
            <w:vAlign w:val="center"/>
          </w:tcPr>
          <w:p>
            <w:pPr>
              <w:pStyle w:val="TableHeading"/>
              <w:suppressLineNumbers/>
              <w:bidi w:val="0"/>
              <w:spacing w:before="0" w:after="283"/>
              <w:jc w:val="center"/>
              <w:rPr/>
            </w:pPr>
            <w:r>
              <w:rPr/>
              <w:t xml:space="preserve">623 </w:t>
            </w:r>
          </w:p>
        </w:tc>
        <w:tc>
          <w:tcPr>
            <w:tcW w:w="790" w:type="dxa"/>
            <w:tcBorders/>
            <w:vAlign w:val="center"/>
          </w:tcPr>
          <w:p>
            <w:pPr>
              <w:pStyle w:val="TableContents"/>
              <w:bidi w:val="0"/>
              <w:spacing w:before="0" w:after="283"/>
              <w:jc w:val="left"/>
              <w:rPr/>
            </w:pPr>
            <w:r>
              <w:rPr/>
              <w:t xml:space="preserve">5 </w:t>
            </w:r>
          </w:p>
        </w:tc>
        <w:tc>
          <w:tcPr>
            <w:tcW w:w="1446" w:type="dxa"/>
            <w:tcBorders/>
            <w:vAlign w:val="center"/>
          </w:tcPr>
          <w:p>
            <w:pPr>
              <w:pStyle w:val="TableContents"/>
              <w:bidi w:val="0"/>
              <w:spacing w:before="0" w:after="283"/>
              <w:jc w:val="left"/>
              <w:rPr/>
            </w:pPr>
            <w:r>
              <w:rPr/>
              <w:t xml:space="preserve">``Grampy Can Ya Hear Me'' </w:t>
            </w:r>
          </w:p>
        </w:tc>
        <w:tc>
          <w:tcPr>
            <w:tcW w:w="1085" w:type="dxa"/>
            <w:tcBorders/>
            <w:vAlign w:val="center"/>
          </w:tcPr>
          <w:p>
            <w:pPr>
              <w:pStyle w:val="TableContents"/>
              <w:bidi w:val="0"/>
              <w:spacing w:before="0" w:after="283"/>
              <w:jc w:val="left"/>
              <w:rPr/>
            </w:pPr>
            <w:r>
              <w:rPr/>
              <w:t xml:space="preserve">Bob Anderson </w:t>
            </w:r>
          </w:p>
        </w:tc>
        <w:tc>
          <w:tcPr>
            <w:tcW w:w="1214" w:type="dxa"/>
            <w:tcBorders/>
            <w:vAlign w:val="center"/>
          </w:tcPr>
          <w:p>
            <w:pPr>
              <w:pStyle w:val="TableContents"/>
              <w:bidi w:val="0"/>
              <w:spacing w:before="0" w:after="283"/>
              <w:jc w:val="left"/>
              <w:rPr/>
            </w:pPr>
            <w:r>
              <w:rPr/>
              <w:t xml:space="preserve">Bill Odenkirk </w:t>
            </w:r>
          </w:p>
        </w:tc>
        <w:tc>
          <w:tcPr>
            <w:tcW w:w="1188" w:type="dxa"/>
            <w:tcBorders/>
            <w:vAlign w:val="center"/>
          </w:tcPr>
          <w:p>
            <w:pPr>
              <w:pStyle w:val="TableContents"/>
              <w:bidi w:val="0"/>
              <w:spacing w:before="0" w:after="283"/>
              <w:jc w:val="left"/>
              <w:rPr/>
            </w:pPr>
            <w:r>
              <w:rPr/>
              <w:t xml:space="preserve">5. marraskuuta 2017 (2017-11-05) </w:t>
            </w:r>
          </w:p>
        </w:tc>
        <w:tc>
          <w:tcPr>
            <w:tcW w:w="1058" w:type="dxa"/>
            <w:tcBorders/>
            <w:vAlign w:val="center"/>
          </w:tcPr>
          <w:p>
            <w:pPr>
              <w:pStyle w:val="TableContents"/>
              <w:bidi w:val="0"/>
              <w:spacing w:before="0" w:after="283"/>
              <w:jc w:val="left"/>
              <w:rPr/>
            </w:pPr>
            <w:r>
              <w:rPr/>
              <w:t xml:space="preserve">WABF19 </w:t>
            </w:r>
          </w:p>
        </w:tc>
        <w:tc>
          <w:tcPr>
            <w:tcW w:w="2597" w:type="dxa"/>
            <w:tcBorders/>
            <w:vAlign w:val="center"/>
          </w:tcPr>
          <w:p>
            <w:pPr>
              <w:pStyle w:val="TableContents"/>
              <w:bidi w:val="0"/>
              <w:spacing w:before="0" w:after="283"/>
              <w:jc w:val="left"/>
              <w:rPr/>
            </w:pPr>
            <w:r>
              <w:rPr/>
              <w:t xml:space="preserve">2.86 Hankittuaan kuulolaitteet isoisä saa vihdoin selville, mitä kaikki sanovat hänestä. Samaan aikaan rehtori Skinner saa selville, että hänen äitinsä salasi häneltä Ohiossa opiskelevan valtionyliopiston sisäänpääsykirjeen, mikä sabotoi hänen orkesterin uransa. </w:t>
            </w:r>
          </w:p>
        </w:tc>
      </w:tr>
      <w:tr>
        <w:trPr/>
        <w:tc>
          <w:tcPr>
            <w:tcW w:w="827" w:type="dxa"/>
            <w:tcBorders/>
            <w:vAlign w:val="center"/>
          </w:tcPr>
          <w:p>
            <w:pPr>
              <w:pStyle w:val="TableHeading"/>
              <w:suppressLineNumbers/>
              <w:bidi w:val="0"/>
              <w:spacing w:before="0" w:after="283"/>
              <w:jc w:val="center"/>
              <w:rPr/>
            </w:pPr>
            <w:r>
              <w:rPr/>
              <w:t xml:space="preserve">624 </w:t>
            </w:r>
          </w:p>
        </w:tc>
        <w:tc>
          <w:tcPr>
            <w:tcW w:w="790" w:type="dxa"/>
            <w:tcBorders/>
            <w:vAlign w:val="center"/>
          </w:tcPr>
          <w:p>
            <w:pPr>
              <w:pStyle w:val="TableContents"/>
              <w:bidi w:val="0"/>
              <w:spacing w:before="0" w:after="283"/>
              <w:jc w:val="left"/>
              <w:rPr/>
            </w:pPr>
            <w:r>
              <w:rPr/>
              <w:t xml:space="preserve">6 </w:t>
            </w:r>
          </w:p>
        </w:tc>
        <w:tc>
          <w:tcPr>
            <w:tcW w:w="1446" w:type="dxa"/>
            <w:tcBorders/>
            <w:vAlign w:val="center"/>
          </w:tcPr>
          <w:p>
            <w:pPr>
              <w:pStyle w:val="TableContents"/>
              <w:bidi w:val="0"/>
              <w:spacing w:before="0" w:after="283"/>
              <w:jc w:val="left"/>
              <w:rPr/>
            </w:pPr>
            <w:r>
              <w:rPr/>
              <w:t xml:space="preserve">"Vanha sininen pormestari ei ole enää entisensä. </w:t>
            </w:r>
          </w:p>
        </w:tc>
        <w:tc>
          <w:tcPr>
            <w:tcW w:w="1085" w:type="dxa"/>
            <w:tcBorders/>
            <w:vAlign w:val="center"/>
          </w:tcPr>
          <w:p>
            <w:pPr>
              <w:pStyle w:val="TableContents"/>
              <w:bidi w:val="0"/>
              <w:spacing w:before="0" w:after="283"/>
              <w:jc w:val="left"/>
              <w:rPr/>
            </w:pPr>
            <w:r>
              <w:rPr/>
              <w:t xml:space="preserve">Matthew Nastuk </w:t>
            </w:r>
          </w:p>
        </w:tc>
        <w:tc>
          <w:tcPr>
            <w:tcW w:w="1214" w:type="dxa"/>
            <w:tcBorders/>
            <w:vAlign w:val="center"/>
          </w:tcPr>
          <w:p>
            <w:pPr>
              <w:pStyle w:val="TableContents"/>
              <w:bidi w:val="0"/>
              <w:spacing w:before="0" w:after="283"/>
              <w:jc w:val="left"/>
              <w:rPr/>
            </w:pPr>
            <w:r>
              <w:rPr/>
              <w:t xml:space="preserve">Tom Gammill &amp; Max Pross </w:t>
            </w:r>
          </w:p>
        </w:tc>
        <w:tc>
          <w:tcPr>
            <w:tcW w:w="1188" w:type="dxa"/>
            <w:tcBorders/>
            <w:vAlign w:val="center"/>
          </w:tcPr>
          <w:p>
            <w:pPr>
              <w:pStyle w:val="TableContents"/>
              <w:bidi w:val="0"/>
              <w:spacing w:before="0" w:after="283"/>
              <w:jc w:val="left"/>
              <w:rPr/>
            </w:pPr>
            <w:r>
              <w:rPr/>
              <w:t xml:space="preserve">12. marraskuuta 2017 (2017-11-12) </w:t>
            </w:r>
          </w:p>
        </w:tc>
        <w:tc>
          <w:tcPr>
            <w:tcW w:w="1058" w:type="dxa"/>
            <w:tcBorders/>
            <w:vAlign w:val="center"/>
          </w:tcPr>
          <w:p>
            <w:pPr>
              <w:pStyle w:val="TableContents"/>
              <w:bidi w:val="0"/>
              <w:spacing w:before="0" w:after="283"/>
              <w:jc w:val="left"/>
              <w:rPr/>
            </w:pPr>
            <w:r>
              <w:rPr/>
              <w:t xml:space="preserve">WABF20 </w:t>
            </w:r>
          </w:p>
        </w:tc>
        <w:tc>
          <w:tcPr>
            <w:tcW w:w="2597" w:type="dxa"/>
            <w:tcBorders/>
            <w:vAlign w:val="center"/>
          </w:tcPr>
          <w:p>
            <w:pPr>
              <w:pStyle w:val="TableContents"/>
              <w:bidi w:val="0"/>
              <w:spacing w:before="0" w:after="283"/>
              <w:jc w:val="left"/>
              <w:rPr/>
            </w:pPr>
            <w:r>
              <w:rPr/>
              <w:t xml:space="preserve">4.75 Marge pyrkii Springfieldin pormestariksi, ja hänen on pilkattava Homeria saadakseen ääniä. </w:t>
            </w:r>
          </w:p>
        </w:tc>
      </w:tr>
      <w:tr>
        <w:trPr/>
        <w:tc>
          <w:tcPr>
            <w:tcW w:w="827" w:type="dxa"/>
            <w:tcBorders/>
            <w:vAlign w:val="center"/>
          </w:tcPr>
          <w:p>
            <w:pPr>
              <w:pStyle w:val="TableHeading"/>
              <w:suppressLineNumbers/>
              <w:bidi w:val="0"/>
              <w:spacing w:before="0" w:after="283"/>
              <w:jc w:val="center"/>
              <w:rPr/>
            </w:pPr>
            <w:r>
              <w:rPr/>
              <w:t xml:space="preserve">625 </w:t>
            </w:r>
          </w:p>
        </w:tc>
        <w:tc>
          <w:tcPr>
            <w:tcW w:w="790" w:type="dxa"/>
            <w:tcBorders/>
            <w:vAlign w:val="center"/>
          </w:tcPr>
          <w:p>
            <w:pPr>
              <w:pStyle w:val="TableContents"/>
              <w:bidi w:val="0"/>
              <w:spacing w:before="0" w:after="283"/>
              <w:jc w:val="left"/>
              <w:rPr/>
            </w:pPr>
            <w:r>
              <w:rPr/>
              <w:t xml:space="preserve">7 </w:t>
            </w:r>
          </w:p>
        </w:tc>
        <w:tc>
          <w:tcPr>
            <w:tcW w:w="1446" w:type="dxa"/>
            <w:tcBorders/>
            <w:vAlign w:val="center"/>
          </w:tcPr>
          <w:p>
            <w:pPr>
              <w:pStyle w:val="TableContents"/>
              <w:bidi w:val="0"/>
              <w:spacing w:before="0" w:after="283"/>
              <w:jc w:val="left"/>
              <w:rPr/>
            </w:pPr>
            <w:r>
              <w:rPr/>
              <w:t xml:space="preserve">``Singin' in the Lane'' </w:t>
            </w:r>
          </w:p>
        </w:tc>
        <w:tc>
          <w:tcPr>
            <w:tcW w:w="1085" w:type="dxa"/>
            <w:tcBorders/>
            <w:vAlign w:val="center"/>
          </w:tcPr>
          <w:p>
            <w:pPr>
              <w:pStyle w:val="TableContents"/>
              <w:bidi w:val="0"/>
              <w:spacing w:before="0" w:after="283"/>
              <w:jc w:val="left"/>
              <w:rPr/>
            </w:pPr>
            <w:r>
              <w:rPr/>
              <w:t xml:space="preserve">Michael Polcino </w:t>
            </w:r>
          </w:p>
        </w:tc>
        <w:tc>
          <w:tcPr>
            <w:tcW w:w="1214" w:type="dxa"/>
            <w:tcBorders/>
            <w:vAlign w:val="center"/>
          </w:tcPr>
          <w:p>
            <w:pPr>
              <w:pStyle w:val="TableContents"/>
              <w:bidi w:val="0"/>
              <w:spacing w:before="0" w:after="283"/>
              <w:jc w:val="left"/>
              <w:rPr/>
            </w:pPr>
            <w:r>
              <w:rPr/>
              <w:t xml:space="preserve">Ryan Koh </w:t>
            </w:r>
          </w:p>
        </w:tc>
        <w:tc>
          <w:tcPr>
            <w:tcW w:w="1188" w:type="dxa"/>
            <w:tcBorders/>
            <w:vAlign w:val="center"/>
          </w:tcPr>
          <w:p>
            <w:pPr>
              <w:pStyle w:val="TableContents"/>
              <w:bidi w:val="0"/>
              <w:spacing w:before="0" w:after="283"/>
              <w:jc w:val="left"/>
              <w:rPr/>
            </w:pPr>
            <w:r>
              <w:rPr/>
              <w:t xml:space="preserve">19. marraskuuta 2017 (2017-11-19) </w:t>
            </w:r>
          </w:p>
        </w:tc>
        <w:tc>
          <w:tcPr>
            <w:tcW w:w="1058" w:type="dxa"/>
            <w:tcBorders/>
            <w:vAlign w:val="center"/>
          </w:tcPr>
          <w:p>
            <w:pPr>
              <w:pStyle w:val="TableContents"/>
              <w:bidi w:val="0"/>
              <w:spacing w:before="0" w:after="283"/>
              <w:jc w:val="left"/>
              <w:rPr/>
            </w:pPr>
            <w:r>
              <w:rPr/>
              <w:t xml:space="preserve">WABF21 </w:t>
            </w:r>
          </w:p>
        </w:tc>
        <w:tc>
          <w:tcPr>
            <w:tcW w:w="2597" w:type="dxa"/>
            <w:tcBorders/>
            <w:vAlign w:val="center"/>
          </w:tcPr>
          <w:p>
            <w:pPr>
              <w:pStyle w:val="TableContents"/>
              <w:bidi w:val="0"/>
              <w:spacing w:before="0" w:after="283"/>
              <w:jc w:val="left"/>
              <w:rPr/>
            </w:pPr>
            <w:r>
              <w:rPr/>
              <w:t xml:space="preserve">2.67 Homer tapaa uudelleen vanhan keilailujoukkueensa, Pin Palsin, jossa heidän on kilpailtava miljonäärijoukkuetta vastaan. Samaan aikaan Marge ja Lisa ovat tyrmistyneitä siitä, miten ahne Bartista on tullut, ja yhdistävät voimansa muuttaakseen hänen käytöstään. </w:t>
            </w:r>
          </w:p>
        </w:tc>
      </w:tr>
      <w:tr>
        <w:trPr/>
        <w:tc>
          <w:tcPr>
            <w:tcW w:w="827" w:type="dxa"/>
            <w:tcBorders/>
            <w:vAlign w:val="center"/>
          </w:tcPr>
          <w:p>
            <w:pPr>
              <w:pStyle w:val="TableHeading"/>
              <w:suppressLineNumbers/>
              <w:bidi w:val="0"/>
              <w:spacing w:before="0" w:after="283"/>
              <w:jc w:val="center"/>
              <w:rPr/>
            </w:pPr>
            <w:r>
              <w:rPr/>
              <w:t xml:space="preserve">626 </w:t>
            </w:r>
          </w:p>
        </w:tc>
        <w:tc>
          <w:tcPr>
            <w:tcW w:w="790" w:type="dxa"/>
            <w:tcBorders/>
            <w:vAlign w:val="center"/>
          </w:tcPr>
          <w:p>
            <w:pPr>
              <w:pStyle w:val="TableContents"/>
              <w:bidi w:val="0"/>
              <w:spacing w:before="0" w:after="283"/>
              <w:jc w:val="left"/>
              <w:rPr/>
            </w:pPr>
            <w:r>
              <w:rPr/>
              <w:t xml:space="preserve">8 </w:t>
            </w:r>
          </w:p>
        </w:tc>
        <w:tc>
          <w:tcPr>
            <w:tcW w:w="1446" w:type="dxa"/>
            <w:tcBorders/>
            <w:vAlign w:val="center"/>
          </w:tcPr>
          <w:p>
            <w:pPr>
              <w:pStyle w:val="TableContents"/>
              <w:bidi w:val="0"/>
              <w:spacing w:before="0" w:after="283"/>
              <w:jc w:val="left"/>
              <w:rPr/>
            </w:pPr>
            <w:r>
              <w:rPr/>
              <w:t xml:space="preserve">"Herra Lisan Opus"... </w:t>
            </w:r>
          </w:p>
        </w:tc>
        <w:tc>
          <w:tcPr>
            <w:tcW w:w="1085" w:type="dxa"/>
            <w:tcBorders/>
            <w:vAlign w:val="center"/>
          </w:tcPr>
          <w:p>
            <w:pPr>
              <w:pStyle w:val="TableContents"/>
              <w:bidi w:val="0"/>
              <w:spacing w:before="0" w:after="283"/>
              <w:jc w:val="left"/>
              <w:rPr/>
            </w:pPr>
            <w:r>
              <w:rPr/>
              <w:t xml:space="preserve">Steven Dean Moore </w:t>
            </w:r>
          </w:p>
        </w:tc>
        <w:tc>
          <w:tcPr>
            <w:tcW w:w="1214" w:type="dxa"/>
            <w:tcBorders/>
            <w:vAlign w:val="center"/>
          </w:tcPr>
          <w:p>
            <w:pPr>
              <w:pStyle w:val="TableContents"/>
              <w:bidi w:val="0"/>
              <w:spacing w:before="0" w:after="283"/>
              <w:jc w:val="left"/>
              <w:rPr/>
            </w:pPr>
            <w:r>
              <w:rPr/>
              <w:t xml:space="preserve">Al Jean </w:t>
            </w:r>
          </w:p>
        </w:tc>
        <w:tc>
          <w:tcPr>
            <w:tcW w:w="1188" w:type="dxa"/>
            <w:tcBorders/>
            <w:vAlign w:val="center"/>
          </w:tcPr>
          <w:p>
            <w:pPr>
              <w:pStyle w:val="TableContents"/>
              <w:bidi w:val="0"/>
              <w:spacing w:before="0" w:after="283"/>
              <w:jc w:val="left"/>
              <w:rPr/>
            </w:pPr>
            <w:r>
              <w:rPr/>
              <w:t xml:space="preserve">3. joulukuuta 2017 (2017-12-03) </w:t>
            </w:r>
          </w:p>
        </w:tc>
        <w:tc>
          <w:tcPr>
            <w:tcW w:w="1058" w:type="dxa"/>
            <w:tcBorders/>
            <w:vAlign w:val="center"/>
          </w:tcPr>
          <w:p>
            <w:pPr>
              <w:pStyle w:val="TableContents"/>
              <w:bidi w:val="0"/>
              <w:spacing w:before="0" w:after="283"/>
              <w:jc w:val="left"/>
              <w:rPr/>
            </w:pPr>
            <w:r>
              <w:rPr/>
              <w:t xml:space="preserve">XABF01 </w:t>
            </w:r>
          </w:p>
        </w:tc>
        <w:tc>
          <w:tcPr>
            <w:tcW w:w="2597" w:type="dxa"/>
            <w:tcBorders/>
            <w:vAlign w:val="center"/>
          </w:tcPr>
          <w:p>
            <w:pPr>
              <w:pStyle w:val="TableContents"/>
              <w:bidi w:val="0"/>
              <w:jc w:val="left"/>
              <w:rPr/>
            </w:pPr>
            <w:r>
              <w:rPr/>
              <w:t xml:space="preserve">4.28 </w:t>
            </w:r>
          </w:p>
          <w:p>
            <w:pPr>
              <w:pStyle w:val="TextBody"/>
              <w:bidi w:val="0"/>
              <w:spacing w:before="0" w:after="283"/>
              <w:jc w:val="left"/>
              <w:rPr/>
            </w:pPr>
            <w:r>
              <w:rPr/>
              <w:t xml:space="preserve">Lähitulevaisuuteen sijoittuvassa elokuvassa Lisa huomaa, kuinka älykäs hän on, ja hän lähtee koulun päättymisen jälkeen paikkaan, johon hän on aina halunnut mennä: collegeen. Kun Lisa kirjoittaa Harvardin yliopistohakemuksen esseetä, hän muistelee menneitä pettymyksiä, jotka auttoivat häntä muovautumaan. Samaan aikaan Ned yrittää parantaa Homerin alkoholiongelmasta. </w:t>
            </w:r>
          </w:p>
          <w:p>
            <w:pPr>
              <w:pStyle w:val="TextBody"/>
              <w:bidi w:val="0"/>
              <w:spacing w:before="0" w:after="283"/>
              <w:jc w:val="left"/>
              <w:rPr/>
            </w:pPr>
            <w:r>
              <w:rPr/>
              <w:t xml:space="preserve">Vierailevat tähdet: Myles, Norman Lear omana itsenään, Kipp Lennon Leon Kompowskyna ja Jon Lovitz Artie Ziffinä. </w:t>
            </w:r>
          </w:p>
        </w:tc>
      </w:tr>
      <w:tr>
        <w:trPr/>
        <w:tc>
          <w:tcPr>
            <w:tcW w:w="827" w:type="dxa"/>
            <w:tcBorders/>
            <w:vAlign w:val="center"/>
          </w:tcPr>
          <w:p>
            <w:pPr>
              <w:pStyle w:val="TableHeading"/>
              <w:suppressLineNumbers/>
              <w:bidi w:val="0"/>
              <w:spacing w:before="0" w:after="283"/>
              <w:jc w:val="center"/>
              <w:rPr/>
            </w:pPr>
            <w:r>
              <w:rPr/>
              <w:t xml:space="preserve">627 </w:t>
            </w:r>
          </w:p>
        </w:tc>
        <w:tc>
          <w:tcPr>
            <w:tcW w:w="790" w:type="dxa"/>
            <w:tcBorders/>
            <w:vAlign w:val="center"/>
          </w:tcPr>
          <w:p>
            <w:pPr>
              <w:pStyle w:val="TableContents"/>
              <w:bidi w:val="0"/>
              <w:spacing w:before="0" w:after="283"/>
              <w:jc w:val="left"/>
              <w:rPr/>
            </w:pPr>
            <w:r>
              <w:rPr/>
              <w:t xml:space="preserve">9 </w:t>
            </w:r>
          </w:p>
        </w:tc>
        <w:tc>
          <w:tcPr>
            <w:tcW w:w="1446" w:type="dxa"/>
            <w:tcBorders/>
            <w:vAlign w:val="center"/>
          </w:tcPr>
          <w:p>
            <w:pPr>
              <w:pStyle w:val="TableContents"/>
              <w:bidi w:val="0"/>
              <w:spacing w:before="0" w:after="283"/>
              <w:jc w:val="left"/>
              <w:rPr/>
            </w:pPr>
            <w:r>
              <w:rPr/>
              <w:t xml:space="preserve">"Gone Boy </w:t>
            </w:r>
          </w:p>
        </w:tc>
        <w:tc>
          <w:tcPr>
            <w:tcW w:w="1085" w:type="dxa"/>
            <w:tcBorders/>
            <w:vAlign w:val="center"/>
          </w:tcPr>
          <w:p>
            <w:pPr>
              <w:pStyle w:val="TableContents"/>
              <w:bidi w:val="0"/>
              <w:spacing w:before="0" w:after="283"/>
              <w:jc w:val="left"/>
              <w:rPr/>
            </w:pPr>
            <w:r>
              <w:rPr/>
              <w:t xml:space="preserve">Rob Oliver </w:t>
            </w:r>
          </w:p>
        </w:tc>
        <w:tc>
          <w:tcPr>
            <w:tcW w:w="1214" w:type="dxa"/>
            <w:tcBorders/>
            <w:vAlign w:val="center"/>
          </w:tcPr>
          <w:p>
            <w:pPr>
              <w:pStyle w:val="TableContents"/>
              <w:bidi w:val="0"/>
              <w:spacing w:before="0" w:after="283"/>
              <w:jc w:val="left"/>
              <w:rPr/>
            </w:pPr>
            <w:r>
              <w:rPr/>
              <w:t xml:space="preserve">John Frink </w:t>
            </w:r>
          </w:p>
        </w:tc>
        <w:tc>
          <w:tcPr>
            <w:tcW w:w="1188" w:type="dxa"/>
            <w:tcBorders/>
            <w:vAlign w:val="center"/>
          </w:tcPr>
          <w:p>
            <w:pPr>
              <w:pStyle w:val="TableContents"/>
              <w:bidi w:val="0"/>
              <w:spacing w:before="0" w:after="283"/>
              <w:jc w:val="left"/>
              <w:rPr/>
            </w:pPr>
            <w:r>
              <w:rPr/>
              <w:t xml:space="preserve">joulukuu 10, 2017 (2017-12-10) </w:t>
            </w:r>
          </w:p>
        </w:tc>
        <w:tc>
          <w:tcPr>
            <w:tcW w:w="1058" w:type="dxa"/>
            <w:tcBorders/>
            <w:vAlign w:val="center"/>
          </w:tcPr>
          <w:p>
            <w:pPr>
              <w:pStyle w:val="TableContents"/>
              <w:bidi w:val="0"/>
              <w:spacing w:before="0" w:after="283"/>
              <w:jc w:val="left"/>
              <w:rPr/>
            </w:pPr>
            <w:r>
              <w:rPr/>
              <w:t xml:space="preserve">XABF02 </w:t>
            </w:r>
          </w:p>
        </w:tc>
        <w:tc>
          <w:tcPr>
            <w:tcW w:w="2597" w:type="dxa"/>
            <w:tcBorders/>
            <w:vAlign w:val="center"/>
          </w:tcPr>
          <w:p>
            <w:pPr>
              <w:pStyle w:val="TableContents"/>
              <w:bidi w:val="0"/>
              <w:jc w:val="left"/>
              <w:rPr/>
            </w:pPr>
            <w:r>
              <w:rPr/>
              <w:t xml:space="preserve">6.06 </w:t>
            </w:r>
          </w:p>
          <w:p>
            <w:pPr>
              <w:pStyle w:val="TextBody"/>
              <w:bidi w:val="0"/>
              <w:spacing w:before="0" w:after="283"/>
              <w:jc w:val="left"/>
              <w:rPr/>
            </w:pPr>
            <w:r>
              <w:rPr/>
              <w:t xml:space="preserve">Kun Bart katoaa, Sideshow Bob yrittää saada Milhousen paljastamaan hänen sijaintinsa. </w:t>
            </w:r>
          </w:p>
          <w:p>
            <w:pPr>
              <w:pStyle w:val="TextBody"/>
              <w:bidi w:val="0"/>
              <w:spacing w:before="0" w:after="283"/>
              <w:jc w:val="left"/>
              <w:rPr/>
            </w:pPr>
            <w:r>
              <w:rPr/>
              <w:t xml:space="preserve">Vierailevat tähdet: Kelsey Grammer Sideshow Bobina, Valerie Harper sairaanhoitajana ja Shaquille O'Neal omana itsenään. </w:t>
            </w:r>
          </w:p>
        </w:tc>
      </w:tr>
      <w:tr>
        <w:trPr/>
        <w:tc>
          <w:tcPr>
            <w:tcW w:w="827" w:type="dxa"/>
            <w:tcBorders/>
            <w:vAlign w:val="center"/>
          </w:tcPr>
          <w:p>
            <w:pPr>
              <w:pStyle w:val="TableHeading"/>
              <w:suppressLineNumbers/>
              <w:bidi w:val="0"/>
              <w:spacing w:before="0" w:after="283"/>
              <w:jc w:val="center"/>
              <w:rPr/>
            </w:pPr>
            <w:r>
              <w:rPr/>
              <w:t xml:space="preserve">628 </w:t>
            </w:r>
          </w:p>
        </w:tc>
        <w:tc>
          <w:tcPr>
            <w:tcW w:w="790" w:type="dxa"/>
            <w:tcBorders/>
            <w:vAlign w:val="center"/>
          </w:tcPr>
          <w:p>
            <w:pPr>
              <w:pStyle w:val="TableContents"/>
              <w:bidi w:val="0"/>
              <w:spacing w:before="0" w:after="283"/>
              <w:jc w:val="left"/>
              <w:rPr/>
            </w:pPr>
            <w:r>
              <w:rPr/>
              <w:t xml:space="preserve">10 </w:t>
            </w:r>
          </w:p>
        </w:tc>
        <w:tc>
          <w:tcPr>
            <w:tcW w:w="1446" w:type="dxa"/>
            <w:tcBorders/>
            <w:vAlign w:val="center"/>
          </w:tcPr>
          <w:p>
            <w:pPr>
              <w:pStyle w:val="TableContents"/>
              <w:bidi w:val="0"/>
              <w:spacing w:before="0" w:after="283"/>
              <w:jc w:val="left"/>
              <w:rPr/>
            </w:pPr>
            <w:r>
              <w:rPr/>
              <w:t xml:space="preserve">``Haw-Haw Land'' </w:t>
            </w:r>
          </w:p>
        </w:tc>
        <w:tc>
          <w:tcPr>
            <w:tcW w:w="1085" w:type="dxa"/>
            <w:tcBorders/>
            <w:vAlign w:val="center"/>
          </w:tcPr>
          <w:p>
            <w:pPr>
              <w:pStyle w:val="TableContents"/>
              <w:bidi w:val="0"/>
              <w:spacing w:before="0" w:after="283"/>
              <w:jc w:val="left"/>
              <w:rPr/>
            </w:pPr>
            <w:r>
              <w:rPr/>
              <w:t xml:space="preserve">Bob Anderson </w:t>
            </w:r>
          </w:p>
        </w:tc>
        <w:tc>
          <w:tcPr>
            <w:tcW w:w="1214" w:type="dxa"/>
            <w:tcBorders/>
            <w:vAlign w:val="center"/>
          </w:tcPr>
          <w:p>
            <w:pPr>
              <w:pStyle w:val="TableContents"/>
              <w:bidi w:val="0"/>
              <w:spacing w:before="0" w:after="283"/>
              <w:jc w:val="left"/>
              <w:rPr/>
            </w:pPr>
            <w:r>
              <w:rPr/>
              <w:t xml:space="preserve">Tim Long &amp; Miranda Thompson </w:t>
            </w:r>
          </w:p>
        </w:tc>
        <w:tc>
          <w:tcPr>
            <w:tcW w:w="1188" w:type="dxa"/>
            <w:tcBorders/>
            <w:vAlign w:val="center"/>
          </w:tcPr>
          <w:p>
            <w:pPr>
              <w:pStyle w:val="TableContents"/>
              <w:bidi w:val="0"/>
              <w:spacing w:before="0" w:after="283"/>
              <w:jc w:val="left"/>
              <w:rPr/>
            </w:pPr>
            <w:r>
              <w:rPr/>
              <w:t xml:space="preserve">7. tammikuuta 2018 (2018-01-07) </w:t>
            </w:r>
          </w:p>
        </w:tc>
        <w:tc>
          <w:tcPr>
            <w:tcW w:w="1058" w:type="dxa"/>
            <w:tcBorders/>
            <w:vAlign w:val="center"/>
          </w:tcPr>
          <w:p>
            <w:pPr>
              <w:pStyle w:val="TableContents"/>
              <w:bidi w:val="0"/>
              <w:spacing w:before="0" w:after="283"/>
              <w:jc w:val="left"/>
              <w:rPr/>
            </w:pPr>
            <w:r>
              <w:rPr/>
              <w:t xml:space="preserve">XABF03 </w:t>
            </w:r>
          </w:p>
        </w:tc>
        <w:tc>
          <w:tcPr>
            <w:tcW w:w="2597" w:type="dxa"/>
            <w:tcBorders/>
            <w:vAlign w:val="center"/>
          </w:tcPr>
          <w:p>
            <w:pPr>
              <w:pStyle w:val="TableContents"/>
              <w:bidi w:val="0"/>
              <w:jc w:val="left"/>
              <w:rPr/>
            </w:pPr>
            <w:r>
              <w:rPr/>
              <w:t xml:space="preserve">6.95 </w:t>
            </w:r>
          </w:p>
          <w:p>
            <w:pPr>
              <w:pStyle w:val="TextBody"/>
              <w:bidi w:val="0"/>
              <w:spacing w:before="0" w:after="283"/>
              <w:jc w:val="left"/>
              <w:rPr/>
            </w:pPr>
            <w:r>
              <w:rPr/>
              <w:t xml:space="preserve">Simpsonit menevät STEM-konferenssiin, jossa Lisa ihastuu vanhempaan muusikkoon nimeltä Brendan. Kun Nelson näkee heidät yhdessä, hän tulee mustasukkaiseksi menneestä suhteestaan Lisaan ja yrittää sen sijaan valloittaa Lisan. Samaan aikaan Bart löytää mieltymyksensä kemiaan. </w:t>
            </w:r>
          </w:p>
          <w:p>
            <w:pPr>
              <w:pStyle w:val="TextBody"/>
              <w:bidi w:val="0"/>
              <w:spacing w:before="0" w:after="283"/>
              <w:jc w:val="left"/>
              <w:rPr/>
            </w:pPr>
            <w:r>
              <w:rPr/>
              <w:t xml:space="preserve">Vieraileva tähti: Ed Sheeran Brendanina </w:t>
            </w:r>
          </w:p>
        </w:tc>
      </w:tr>
      <w:tr>
        <w:trPr/>
        <w:tc>
          <w:tcPr>
            <w:tcW w:w="827" w:type="dxa"/>
            <w:tcBorders/>
            <w:vAlign w:val="center"/>
          </w:tcPr>
          <w:p>
            <w:pPr>
              <w:pStyle w:val="TableHeading"/>
              <w:suppressLineNumbers/>
              <w:bidi w:val="0"/>
              <w:spacing w:before="0" w:after="283"/>
              <w:jc w:val="center"/>
              <w:rPr/>
            </w:pPr>
            <w:r>
              <w:rPr/>
              <w:t xml:space="preserve">629 </w:t>
            </w:r>
          </w:p>
        </w:tc>
        <w:tc>
          <w:tcPr>
            <w:tcW w:w="790" w:type="dxa"/>
            <w:tcBorders/>
            <w:vAlign w:val="center"/>
          </w:tcPr>
          <w:p>
            <w:pPr>
              <w:pStyle w:val="TableContents"/>
              <w:bidi w:val="0"/>
              <w:spacing w:before="0" w:after="283"/>
              <w:jc w:val="left"/>
              <w:rPr/>
            </w:pPr>
            <w:r>
              <w:rPr/>
              <w:t xml:space="preserve">11 </w:t>
            </w:r>
          </w:p>
        </w:tc>
        <w:tc>
          <w:tcPr>
            <w:tcW w:w="1446" w:type="dxa"/>
            <w:tcBorders/>
            <w:vAlign w:val="center"/>
          </w:tcPr>
          <w:p>
            <w:pPr>
              <w:pStyle w:val="TableContents"/>
              <w:bidi w:val="0"/>
              <w:spacing w:before="0" w:after="283"/>
              <w:jc w:val="left"/>
              <w:rPr/>
            </w:pPr>
            <w:r>
              <w:rPr/>
              <w:t xml:space="preserve">``Frink Gets Testy'' </w:t>
            </w:r>
          </w:p>
        </w:tc>
        <w:tc>
          <w:tcPr>
            <w:tcW w:w="1085" w:type="dxa"/>
            <w:tcBorders/>
            <w:vAlign w:val="center"/>
          </w:tcPr>
          <w:p>
            <w:pPr>
              <w:pStyle w:val="TableContents"/>
              <w:bidi w:val="0"/>
              <w:spacing w:before="0" w:after="283"/>
              <w:jc w:val="left"/>
              <w:rPr/>
            </w:pPr>
            <w:r>
              <w:rPr/>
              <w:t xml:space="preserve">Chris Clements </w:t>
            </w:r>
          </w:p>
        </w:tc>
        <w:tc>
          <w:tcPr>
            <w:tcW w:w="1214" w:type="dxa"/>
            <w:tcBorders/>
            <w:vAlign w:val="center"/>
          </w:tcPr>
          <w:p>
            <w:pPr>
              <w:pStyle w:val="TableContents"/>
              <w:bidi w:val="0"/>
              <w:spacing w:before="0" w:after="283"/>
              <w:jc w:val="left"/>
              <w:rPr/>
            </w:pPr>
            <w:r>
              <w:rPr/>
              <w:t xml:space="preserve">Dan Vebber </w:t>
            </w:r>
          </w:p>
        </w:tc>
        <w:tc>
          <w:tcPr>
            <w:tcW w:w="1188" w:type="dxa"/>
            <w:tcBorders/>
            <w:vAlign w:val="center"/>
          </w:tcPr>
          <w:p>
            <w:pPr>
              <w:pStyle w:val="TableContents"/>
              <w:bidi w:val="0"/>
              <w:spacing w:before="0" w:after="283"/>
              <w:jc w:val="left"/>
              <w:rPr/>
            </w:pPr>
            <w:r>
              <w:rPr/>
              <w:t xml:space="preserve">14. tammikuuta 2018 (2018-01-14) </w:t>
            </w:r>
          </w:p>
        </w:tc>
        <w:tc>
          <w:tcPr>
            <w:tcW w:w="1058" w:type="dxa"/>
            <w:tcBorders/>
            <w:vAlign w:val="center"/>
          </w:tcPr>
          <w:p>
            <w:pPr>
              <w:pStyle w:val="TableContents"/>
              <w:bidi w:val="0"/>
              <w:spacing w:before="0" w:after="283"/>
              <w:jc w:val="left"/>
              <w:rPr/>
            </w:pPr>
            <w:r>
              <w:rPr/>
              <w:t xml:space="preserve">XABF04 </w:t>
            </w:r>
          </w:p>
        </w:tc>
        <w:tc>
          <w:tcPr>
            <w:tcW w:w="2597" w:type="dxa"/>
            <w:tcBorders/>
            <w:vAlign w:val="center"/>
          </w:tcPr>
          <w:p>
            <w:pPr>
              <w:pStyle w:val="TableContents"/>
              <w:bidi w:val="0"/>
              <w:jc w:val="left"/>
              <w:rPr/>
            </w:pPr>
            <w:r>
              <w:rPr/>
              <w:t xml:space="preserve">8.04 </w:t>
            </w:r>
          </w:p>
          <w:p>
            <w:pPr>
              <w:pStyle w:val="TextBody"/>
              <w:bidi w:val="0"/>
              <w:spacing w:before="0" w:after="283"/>
              <w:jc w:val="left"/>
              <w:rPr/>
            </w:pPr>
            <w:r>
              <w:rPr/>
              <w:t xml:space="preserve">Herra Burns rakentaa tuomiopäivän arkin sen jälkeen, kun hän uskoo maailmanlopun olevan lähellä nähtyään vanhan Orson Wellesin Nostradamus-sarjan. Professori Frink keksii uuden tavan testata kaikkia Springfieldin asukkaita, kun Burns haluaa testin, jonka avulla määritetään, kenen pitäisi lähteä hänen kanssaan avaruusalukseen. </w:t>
            </w:r>
          </w:p>
          <w:p>
            <w:pPr>
              <w:pStyle w:val="TextBody"/>
              <w:bidi w:val="0"/>
              <w:spacing w:before="0" w:after="283"/>
              <w:jc w:val="left"/>
              <w:rPr/>
            </w:pPr>
            <w:r>
              <w:rPr/>
              <w:t xml:space="preserve">Vierailevat tähdet: LaMarche Orson Wellesinä. </w:t>
            </w:r>
          </w:p>
        </w:tc>
      </w:tr>
      <w:tr>
        <w:trPr/>
        <w:tc>
          <w:tcPr>
            <w:tcW w:w="827" w:type="dxa"/>
            <w:tcBorders/>
            <w:vAlign w:val="center"/>
          </w:tcPr>
          <w:p>
            <w:pPr>
              <w:pStyle w:val="TableHeading"/>
              <w:suppressLineNumbers/>
              <w:bidi w:val="0"/>
              <w:spacing w:before="0" w:after="283"/>
              <w:jc w:val="center"/>
              <w:rPr/>
            </w:pPr>
            <w:r>
              <w:rPr/>
              <w:t xml:space="preserve">630 </w:t>
            </w:r>
          </w:p>
        </w:tc>
        <w:tc>
          <w:tcPr>
            <w:tcW w:w="790" w:type="dxa"/>
            <w:tcBorders/>
            <w:vAlign w:val="center"/>
          </w:tcPr>
          <w:p>
            <w:pPr>
              <w:pStyle w:val="TableContents"/>
              <w:bidi w:val="0"/>
              <w:spacing w:before="0" w:after="283"/>
              <w:jc w:val="left"/>
              <w:rPr/>
            </w:pPr>
            <w:r>
              <w:rPr/>
              <w:t xml:space="preserve">12 </w:t>
            </w:r>
          </w:p>
        </w:tc>
        <w:tc>
          <w:tcPr>
            <w:tcW w:w="1446" w:type="dxa"/>
            <w:tcBorders/>
            <w:vAlign w:val="center"/>
          </w:tcPr>
          <w:p>
            <w:pPr>
              <w:pStyle w:val="TableContents"/>
              <w:bidi w:val="0"/>
              <w:spacing w:before="0" w:after="283"/>
              <w:jc w:val="left"/>
              <w:rPr/>
            </w:pPr>
            <w:r>
              <w:rPr/>
              <w:t xml:space="preserve">``3 kohtausta ja tagi avioliitosta'' </w:t>
            </w:r>
          </w:p>
        </w:tc>
        <w:tc>
          <w:tcPr>
            <w:tcW w:w="1085" w:type="dxa"/>
            <w:tcBorders/>
            <w:vAlign w:val="center"/>
          </w:tcPr>
          <w:p>
            <w:pPr>
              <w:pStyle w:val="TableContents"/>
              <w:bidi w:val="0"/>
              <w:spacing w:before="0" w:after="283"/>
              <w:jc w:val="left"/>
              <w:rPr/>
            </w:pPr>
            <w:r>
              <w:rPr/>
              <w:t xml:space="preserve">Matthew Nastuk </w:t>
            </w:r>
          </w:p>
        </w:tc>
        <w:tc>
          <w:tcPr>
            <w:tcW w:w="1214" w:type="dxa"/>
            <w:tcBorders/>
            <w:vAlign w:val="center"/>
          </w:tcPr>
          <w:p>
            <w:pPr>
              <w:pStyle w:val="TableContents"/>
              <w:bidi w:val="0"/>
              <w:spacing w:before="0" w:after="283"/>
              <w:jc w:val="left"/>
              <w:rPr/>
            </w:pPr>
            <w:r>
              <w:rPr/>
              <w:t xml:space="preserve">Tom Gammill &amp; Max Pross </w:t>
            </w:r>
          </w:p>
        </w:tc>
        <w:tc>
          <w:tcPr>
            <w:tcW w:w="1188" w:type="dxa"/>
            <w:tcBorders/>
            <w:vAlign w:val="center"/>
          </w:tcPr>
          <w:p>
            <w:pPr>
              <w:pStyle w:val="TableContents"/>
              <w:bidi w:val="0"/>
              <w:spacing w:before="0" w:after="283"/>
              <w:jc w:val="left"/>
              <w:rPr/>
            </w:pPr>
            <w:r>
              <w:rPr>
                <w:color w:val="A9A9A9"/>
              </w:rPr>
              <w:t xml:space="preserve">maaliskuu 11, 2018 </w:t>
            </w:r>
            <w:r>
              <w:rPr/>
              <w:t xml:space="preserve">(2018-03-11) </w:t>
            </w:r>
          </w:p>
        </w:tc>
        <w:tc>
          <w:tcPr>
            <w:tcW w:w="1058" w:type="dxa"/>
            <w:tcBorders/>
            <w:vAlign w:val="center"/>
          </w:tcPr>
          <w:p>
            <w:pPr>
              <w:pStyle w:val="TableContents"/>
              <w:bidi w:val="0"/>
              <w:spacing w:before="0" w:after="283"/>
              <w:jc w:val="left"/>
              <w:rPr/>
            </w:pPr>
            <w:r>
              <w:rPr/>
              <w:t xml:space="preserve">XABF06 </w:t>
            </w:r>
          </w:p>
        </w:tc>
        <w:tc>
          <w:tcPr>
            <w:tcW w:w="2597" w:type="dxa"/>
            <w:tcBorders/>
            <w:vAlign w:val="center"/>
          </w:tcPr>
          <w:p>
            <w:pPr>
              <w:pStyle w:val="TableContents"/>
              <w:bidi w:val="0"/>
              <w:spacing w:before="0" w:after="283"/>
              <w:jc w:val="left"/>
              <w:rPr/>
            </w:pPr>
            <w:r>
              <w:rPr/>
              <w:t xml:space="preserve">TBD Vierailevat tähdet: J.K. Simmons JJ Gruffina, Kevin Pollak Rossina, Bagel-miehenä ja professorina, John Baldessari omana itsenään.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Simpsonit-jakso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Alkuperäinen julkaisu </w:t>
      </w:r>
      <w:r>
        <w:rPr>
          <w:color w:val="A9A9A9"/>
        </w:rPr>
        <w:t xml:space="preserve">1. lokakuuta 2017 </w:t>
      </w:r>
      <w:r>
        <w:rPr/>
        <w:t xml:space="preserve">(2017-10-01)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simpsonien 29. kausi ilmestyy?</w:t>
      </w:r>
    </w:p>
    <w:p>
      <w:pPr>
        <w:pStyle w:val="TextBody"/>
        <w:bidi w:val="0"/>
        <w:jc w:val="left"/>
        <w:rPr>
          <w:b/>
          <w:u w:val="single"/>
          <w:shd w:val="clear" w:fill="FFFF00"/>
        </w:rPr>
      </w:pPr>
      <w:r>
        <w:rPr>
          <w:b/>
          <w:u w:val="single"/>
          <w:shd w:val="clear" w:fill="FFFF00"/>
        </w:rPr>
        <w:t xml:space="preserve">Asiakirjan numero 9272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 </w:t>
      </w:r>
      <w:r>
        <w:rPr>
          <w:color w:val="A9A9A9"/>
        </w:rPr>
        <w:t xml:space="preserve">Benegal Narsing Rau</w:t>
      </w:r>
      <w:r>
        <w:rPr/>
        <w:t xml:space="preserve">, CIE, (26. helmikuuta 1887 - 30. marraskuuta 1953) oli intialainen virkamies, oikeustieteilijä, diplomaatti ja valtiomies, joka tunnetaan keskeisestä roolistaan Intian perustuslain laatimisessa. Hän oli myös Intian edustaja Yhdistyneiden Kansakuntien turvallisuusneuvostossa vuosina 1950-1952. Hänen veljensä olivat Intian keskuspankin pääjohtaja Benegal Rama Rau ja toimittaja ja poliitikko B. Shiva Rao.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laati Intian ensimmäisen perustuslakiluonnoksen</w:t>
      </w:r>
    </w:p>
    <w:p>
      <w:pPr>
        <w:pStyle w:val="TextBody"/>
        <w:bidi w:val="0"/>
        <w:jc w:val="left"/>
        <w:rPr>
          <w:b/>
          <w:u w:val="single"/>
          <w:shd w:val="clear" w:fill="FFFF00"/>
        </w:rPr>
      </w:pPr>
      <w:r>
        <w:rPr>
          <w:b/>
          <w:u w:val="single"/>
          <w:shd w:val="clear" w:fill="FFFF00"/>
        </w:rPr>
        <w:t xml:space="preserve">Asiakirjan numero 9273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Oando PLC </w:t>
      </w:r>
    </w:p>
    <w:tbl>
      <w:tblPr>
        <w:tblW w:w="7907" w:type="dxa"/>
        <w:jc w:val="left"/>
        <w:tblInd w:w="0" w:type="dxa"/>
        <w:tblLayout w:type="fixed"/>
        <w:tblCellMar>
          <w:top w:w="28" w:type="dxa"/>
          <w:left w:w="28" w:type="dxa"/>
          <w:bottom w:w="28" w:type="dxa"/>
          <w:right w:w="28" w:type="dxa"/>
        </w:tblCellMar>
      </w:tblPr>
      <w:tblGrid>
        <w:gridCol w:w="2386"/>
        <w:gridCol w:w="5521"/>
      </w:tblGrid>
      <w:tr>
        <w:trPr/>
        <w:tc>
          <w:tcPr>
            <w:tcW w:w="2386" w:type="dxa"/>
            <w:tcBorders/>
            <w:vAlign w:val="center"/>
          </w:tcPr>
          <w:p>
            <w:pPr>
              <w:pStyle w:val="TableHeading"/>
              <w:suppressLineNumbers/>
              <w:bidi w:val="0"/>
              <w:spacing w:before="0" w:after="283"/>
              <w:jc w:val="center"/>
              <w:rPr/>
            </w:pPr>
            <w:r>
              <w:rPr/>
              <w:t xml:space="preserve">Tyyppi </w:t>
            </w:r>
          </w:p>
        </w:tc>
        <w:tc>
          <w:tcPr>
            <w:tcW w:w="5521" w:type="dxa"/>
            <w:tcBorders/>
            <w:vAlign w:val="center"/>
          </w:tcPr>
          <w:p>
            <w:pPr>
              <w:pStyle w:val="TableContents"/>
              <w:bidi w:val="0"/>
              <w:spacing w:before="0" w:after="283"/>
              <w:jc w:val="left"/>
              <w:rPr/>
            </w:pPr>
            <w:r>
              <w:rPr/>
              <w:t xml:space="preserve">Julkinen </w:t>
            </w:r>
          </w:p>
        </w:tc>
      </w:tr>
      <w:tr>
        <w:trPr/>
        <w:tc>
          <w:tcPr>
            <w:tcW w:w="2386" w:type="dxa"/>
            <w:tcBorders/>
            <w:vAlign w:val="center"/>
          </w:tcPr>
          <w:p>
            <w:pPr>
              <w:pStyle w:val="TableHeading"/>
              <w:suppressLineNumbers/>
              <w:bidi w:val="0"/>
              <w:spacing w:before="0" w:after="283"/>
              <w:jc w:val="center"/>
              <w:rPr/>
            </w:pPr>
            <w:r>
              <w:rPr/>
              <w:t xml:space="preserve">Kaupattu nimellä </w:t>
            </w:r>
          </w:p>
        </w:tc>
        <w:tc>
          <w:tcPr>
            <w:tcW w:w="5521" w:type="dxa"/>
            <w:tcBorders/>
            <w:vAlign w:val="center"/>
          </w:tcPr>
          <w:p>
            <w:pPr>
              <w:pStyle w:val="TableContents"/>
              <w:bidi w:val="0"/>
              <w:spacing w:before="0" w:after="283"/>
              <w:jc w:val="left"/>
              <w:rPr/>
            </w:pPr>
            <w:r>
              <w:rPr/>
              <w:t xml:space="preserve">NSE: OANDO JSE: OAO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5521" w:type="dxa"/>
            <w:tcBorders/>
            <w:vAlign w:val="center"/>
          </w:tcPr>
          <w:p>
            <w:pPr>
              <w:pStyle w:val="TableContents"/>
              <w:bidi w:val="0"/>
              <w:spacing w:before="0" w:after="283"/>
              <w:jc w:val="left"/>
              <w:rPr/>
            </w:pPr>
            <w:r>
              <w:rPr/>
              <w:t xml:space="preserve">Öljy ja kaasu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5521" w:type="dxa"/>
            <w:tcBorders/>
            <w:vAlign w:val="center"/>
          </w:tcPr>
          <w:p>
            <w:pPr>
              <w:pStyle w:val="TableContents"/>
              <w:bidi w:val="0"/>
              <w:spacing w:before="0" w:after="283"/>
              <w:jc w:val="left"/>
              <w:rPr/>
            </w:pPr>
            <w:r>
              <w:rPr>
                <w:color w:val="A9A9A9"/>
              </w:rPr>
              <w:t xml:space="preserve">1956 </w:t>
            </w:r>
            <w:r>
              <w:rPr/>
              <w:t xml:space="preserve">(ESSO)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5521" w:type="dxa"/>
            <w:tcBorders/>
            <w:vAlign w:val="center"/>
          </w:tcPr>
          <w:p>
            <w:pPr>
              <w:pStyle w:val="TableContents"/>
              <w:bidi w:val="0"/>
              <w:spacing w:before="0" w:after="283"/>
              <w:jc w:val="left"/>
              <w:rPr/>
            </w:pPr>
            <w:r>
              <w:rPr/>
              <w:t xml:space="preserve">Victoria Island, Lagos, Nigeria. </w:t>
            </w:r>
          </w:p>
        </w:tc>
      </w:tr>
      <w:tr>
        <w:trPr/>
        <w:tc>
          <w:tcPr>
            <w:tcW w:w="2386" w:type="dxa"/>
            <w:tcBorders/>
            <w:vAlign w:val="center"/>
          </w:tcPr>
          <w:p>
            <w:pPr>
              <w:pStyle w:val="TableHeading"/>
              <w:suppressLineNumbers/>
              <w:bidi w:val="0"/>
              <w:spacing w:before="0" w:after="283"/>
              <w:jc w:val="center"/>
              <w:rPr/>
            </w:pPr>
            <w:r>
              <w:rPr/>
              <w:t xml:space="preserve">Palvelualue </w:t>
            </w:r>
          </w:p>
        </w:tc>
        <w:tc>
          <w:tcPr>
            <w:tcW w:w="5521" w:type="dxa"/>
            <w:tcBorders/>
            <w:vAlign w:val="center"/>
          </w:tcPr>
          <w:p>
            <w:pPr>
              <w:pStyle w:val="TableContents"/>
              <w:bidi w:val="0"/>
              <w:spacing w:before="0" w:after="283"/>
              <w:jc w:val="left"/>
              <w:rPr/>
            </w:pPr>
            <w:r>
              <w:rPr/>
              <w:t xml:space="preserve">Länsi-Afrikka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5521" w:type="dxa"/>
            <w:tcBorders/>
            <w:vAlign w:val="center"/>
          </w:tcPr>
          <w:p>
            <w:pPr>
              <w:pStyle w:val="TableContents"/>
              <w:bidi w:val="0"/>
              <w:spacing w:before="0" w:after="283"/>
              <w:jc w:val="left"/>
              <w:rPr/>
            </w:pPr>
            <w:r>
              <w:rPr/>
              <w:t xml:space="preserve">Adewale Tinubu (GCE) Omamofe Boyo (DGCE) </w:t>
            </w:r>
          </w:p>
        </w:tc>
      </w:tr>
      <w:tr>
        <w:trPr/>
        <w:tc>
          <w:tcPr>
            <w:tcW w:w="2386" w:type="dxa"/>
            <w:tcBorders/>
            <w:vAlign w:val="center"/>
          </w:tcPr>
          <w:p>
            <w:pPr>
              <w:pStyle w:val="TableHeading"/>
              <w:suppressLineNumbers/>
              <w:bidi w:val="0"/>
              <w:spacing w:before="0" w:after="283"/>
              <w:jc w:val="center"/>
              <w:rPr/>
            </w:pPr>
            <w:r>
              <w:rPr/>
              <w:t xml:space="preserve">Tuotteet </w:t>
            </w:r>
          </w:p>
        </w:tc>
        <w:tc>
          <w:tcPr>
            <w:tcW w:w="5521" w:type="dxa"/>
            <w:tcBorders/>
            <w:vAlign w:val="center"/>
          </w:tcPr>
          <w:p>
            <w:pPr>
              <w:pStyle w:val="TableContents"/>
              <w:bidi w:val="0"/>
              <w:spacing w:before="0" w:after="283"/>
              <w:jc w:val="left"/>
              <w:rPr/>
            </w:pPr>
            <w:r>
              <w:rPr/>
              <w:t xml:space="preserve">Öljy Maaöljy Maakaasu Petrokemian polttoaine Voiteluaineet </w:t>
            </w:r>
          </w:p>
        </w:tc>
      </w:tr>
      <w:tr>
        <w:trPr/>
        <w:tc>
          <w:tcPr>
            <w:tcW w:w="2386" w:type="dxa"/>
            <w:tcBorders/>
            <w:vAlign w:val="center"/>
          </w:tcPr>
          <w:p>
            <w:pPr>
              <w:pStyle w:val="TableHeading"/>
              <w:suppressLineNumbers/>
              <w:bidi w:val="0"/>
              <w:spacing w:before="0" w:after="283"/>
              <w:jc w:val="center"/>
              <w:rPr/>
            </w:pPr>
            <w:r>
              <w:rPr/>
              <w:t xml:space="preserve">Tulot </w:t>
            </w:r>
          </w:p>
        </w:tc>
        <w:tc>
          <w:tcPr>
            <w:tcW w:w="5521" w:type="dxa"/>
            <w:tcBorders/>
            <w:vAlign w:val="center"/>
          </w:tcPr>
          <w:p>
            <w:pPr>
              <w:pStyle w:val="TableContents"/>
              <w:bidi w:val="0"/>
              <w:spacing w:before="0" w:after="283"/>
              <w:jc w:val="left"/>
              <w:rPr/>
            </w:pPr>
            <w:r>
              <w:rPr/>
              <w:t xml:space="preserve">₦ 26</w:t>
            </w:r>
            <w:r>
              <w:rPr/>
              <w:t xml:space="preserve">7,8 miljardia (2017-H1) </w:t>
            </w:r>
          </w:p>
        </w:tc>
      </w:tr>
      <w:tr>
        <w:trPr/>
        <w:tc>
          <w:tcPr>
            <w:tcW w:w="2386" w:type="dxa"/>
            <w:tcBorders/>
            <w:vAlign w:val="center"/>
          </w:tcPr>
          <w:p>
            <w:pPr>
              <w:pStyle w:val="TableHeading"/>
              <w:suppressLineNumbers/>
              <w:bidi w:val="0"/>
              <w:spacing w:before="0" w:after="283"/>
              <w:jc w:val="center"/>
              <w:rPr/>
            </w:pPr>
            <w:r>
              <w:rPr/>
              <w:t xml:space="preserve">Liikevoitto </w:t>
            </w:r>
          </w:p>
        </w:tc>
        <w:tc>
          <w:tcPr>
            <w:tcW w:w="5521" w:type="dxa"/>
            <w:tcBorders/>
            <w:vAlign w:val="center"/>
          </w:tcPr>
          <w:p>
            <w:pPr>
              <w:pStyle w:val="TableContents"/>
              <w:bidi w:val="0"/>
              <w:spacing w:before="0" w:after="283"/>
              <w:jc w:val="left"/>
              <w:rPr/>
            </w:pPr>
            <w:r>
              <w:rPr/>
              <w:t xml:space="preserve">₦ 2</w:t>
            </w:r>
            <w:r>
              <w:rPr/>
              <w:t xml:space="preserve">8,8 miljardia (2017-H1) </w:t>
            </w:r>
          </w:p>
        </w:tc>
      </w:tr>
      <w:tr>
        <w:trPr/>
        <w:tc>
          <w:tcPr>
            <w:tcW w:w="2386" w:type="dxa"/>
            <w:tcBorders/>
            <w:vAlign w:val="center"/>
          </w:tcPr>
          <w:p>
            <w:pPr>
              <w:pStyle w:val="TableHeading"/>
              <w:suppressLineNumbers/>
              <w:bidi w:val="0"/>
              <w:spacing w:before="0" w:after="283"/>
              <w:jc w:val="center"/>
              <w:rPr/>
            </w:pPr>
            <w:r>
              <w:rPr/>
              <w:t xml:space="preserve">Oma pääoma yhteensä </w:t>
            </w:r>
          </w:p>
        </w:tc>
        <w:tc>
          <w:tcPr>
            <w:tcW w:w="5521" w:type="dxa"/>
            <w:tcBorders/>
            <w:vAlign w:val="center"/>
          </w:tcPr>
          <w:p>
            <w:pPr>
              <w:pStyle w:val="TableContents"/>
              <w:bidi w:val="0"/>
              <w:spacing w:before="0" w:after="283"/>
              <w:jc w:val="left"/>
              <w:rPr/>
            </w:pPr>
            <w:r>
              <w:rPr/>
              <w:t xml:space="preserve">₦ </w:t>
            </w:r>
            <w:r>
              <w:rPr/>
              <w:t xml:space="preserve">198,7 miljardia (2017-H1)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5521" w:type="dxa"/>
            <w:tcBorders/>
            <w:vAlign w:val="center"/>
          </w:tcPr>
          <w:p>
            <w:pPr>
              <w:pStyle w:val="TableContents"/>
              <w:bidi w:val="0"/>
              <w:spacing w:before="0" w:after="283"/>
              <w:jc w:val="left"/>
              <w:rPr/>
            </w:pPr>
            <w:r>
              <w:rPr/>
              <w:t xml:space="preserve">1,000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5521" w:type="dxa"/>
            <w:tcBorders/>
            <w:vAlign w:val="center"/>
          </w:tcPr>
          <w:p>
            <w:pPr>
              <w:pStyle w:val="TableContents"/>
              <w:bidi w:val="0"/>
              <w:spacing w:before="0" w:after="283"/>
              <w:jc w:val="left"/>
              <w:rPr/>
            </w:pPr>
            <w:r>
              <w:rPr/>
              <w:t xml:space="preserve">www.oandoplc.com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oando aloitti liiketoimintansa öljyn markkinointiyhtiönä?</w:t>
      </w:r>
    </w:p>
    <w:p>
      <w:pPr>
        <w:pStyle w:val="TextBody"/>
        <w:bidi w:val="0"/>
        <w:jc w:val="left"/>
        <w:rPr>
          <w:b/>
          <w:u w:val="single"/>
          <w:shd w:val="clear" w:fill="FFFF00"/>
        </w:rPr>
      </w:pPr>
      <w:r>
        <w:rPr>
          <w:b/>
          <w:u w:val="single"/>
          <w:shd w:val="clear" w:fill="FFFF00"/>
        </w:rPr>
        <w:t xml:space="preserve">Asiakirjan numero 9274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Luonnossa elävien kaljujen keskimääräinen elinikä on noin 20 vuotta, ja vanhin todettu yksilö on ollut 38-vuotias. Vankeudessa ne elävät usein hieman pidempään. Eräässä tapauksessa </w:t>
      </w:r>
      <w:r>
        <w:rPr>
          <w:color w:val="A9A9A9"/>
        </w:rPr>
        <w:t xml:space="preserve">New Yorkissa vankeudessa pidetty yksilö eli lähes 50 vuotta</w:t>
      </w:r>
      <w:r>
        <w:rPr/>
        <w:t xml:space="preserve">. Kuten koon, myös kotkakannan keskimääräiseen elinikään näyttää vaikuttavan sen sijainti ja saaliin saatavuus. Koska niitä ei enää vainota voimakkaasti, aikuisten kuolleisuus on melko alhainen. Eräässä Floridan kotkia koskeneessa tutkimuksessa aikuisten kaljukotkien vuotuinen eloonjäämisaste oli 100 prosenttia. Prince William Soundissa Alaskassa aikuisten vuotuinen eloonjäämisaste oli 88 prosenttia myös sen jälkeen, kun Exxon Valdezin öljyvahinko vaikutti haitallisesti alueen kotkiin. National Wildlife Health Centerin vuosina 1963-1984 eri puolilta levinneisyysaluetta tekemistä 1 428 ruumiinavauksesta 329 (23 %) kotkaa kuoli traumoihin, pääasiassa törmäyksiin johtoihin ja ajoneuvoihin, 309 (22 %) kuoli ampumahaavaan, 158 (11 %) myrkytykseen, 130 (9 %) sähköiskuun, 68 (5 %) loukkuun, 110 (8 %) laihtumiseen ja 31 (2 %) tautiin; kuolinsyytä ei ollut määritetty 293 (20 %:ssa) tapauksista. Tässä tutkimuksessa 68 prosenttia kuolleisuudesta oli ihmisen aiheuttamaa. Nykyään kotkien ampumisen uskotaan vähentyneen huomattavasti, koska laji on suojeltu. Eräässä tapauksessa aikuinen kotka, joka tutki muuttohaukan pesää saaliseläimiä etsiessään, sai aivotärähdyksen isovanhemman muuttohaukan syöksystä ja kuoli siihen lopulta päiviä myöhemmin. Varhainen luonnonhistoriallinen video, jossa puuma (Puma concolor) väijyy ja tappaa jäniksen raatoa syövän epäkypsän kaljukotkan, on katsottavissa verkossa, vaikka elokuva on saattanut olla lavastettu.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kalju kotka voi elää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Kaljupäämerikotka (Haliaeetus leucocephalus, kreikankielestä ἅλς, hals ``meri'', αἰετός aietos ``kotka'', λευκός, leukos ``valkoinen'', κεφαλή, kephalē ``pää'') on </w:t>
      </w:r>
      <w:r>
        <w:rPr/>
        <w:t xml:space="preserve">Pohjois-Amerikassa tavattava </w:t>
      </w:r>
      <w:r>
        <w:rPr>
          <w:color w:val="A9A9A9"/>
        </w:rPr>
        <w:t xml:space="preserve">petolintu.</w:t>
      </w:r>
      <w:r>
        <w:rPr/>
        <w:t xml:space="preserve"> Merikotkalla on kaksi tunnettua alalajia, ja se muodostaa lajiparin merikotkan (Haliaeetus albicilla) kanssa. Sen levinneisyysalueeseen kuuluu </w:t>
      </w:r>
      <w:r>
        <w:rPr>
          <w:color w:val="DCDCDC"/>
        </w:rPr>
        <w:t xml:space="preserve">suurin osa Kanadasta ja </w:t>
      </w:r>
      <w:r>
        <w:rPr>
          <w:color w:val="2F4F4F"/>
        </w:rPr>
        <w:t xml:space="preserve">Alaskasta</w:t>
      </w:r>
      <w:r>
        <w:rPr>
          <w:color w:val="DCDCDC"/>
        </w:rPr>
        <w:t xml:space="preserve">, </w:t>
      </w:r>
      <w:r>
        <w:rPr>
          <w:color w:val="556B2F"/>
        </w:rPr>
        <w:t xml:space="preserve">koko Yhdysvallat </w:t>
      </w:r>
      <w:r>
        <w:rPr>
          <w:color w:val="DCDCDC"/>
        </w:rPr>
        <w:t xml:space="preserve">ja Pohjois-Meksiko</w:t>
      </w:r>
      <w:r>
        <w:rPr/>
        <w:t xml:space="preserve">. Sitä tavataan suurten avovesialueiden läheisyydessä, joissa on runsaasti ravintoa ja vanhoja puita pesimäpaikoiksi.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lintu on kalju kotka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kalju kotkia löytyy maailmassa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kalju kotkat elävät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Kalju kotka ei ole oikeastaan kalju, vaan nimi juontuu </w:t>
      </w:r>
      <w:r>
        <w:rPr>
          <w:color w:val="A9A9A9"/>
        </w:rPr>
        <w:t xml:space="preserve">sanan vanhemmasta merkityksestä "valkopäinen"</w:t>
      </w:r>
      <w:r>
        <w:rPr/>
        <w:t xml:space="preserve">. Aikuinen kotka on pääasiassa ruskea, ja pää ja pyrstö ovat valkoiset. Sukupuolet ovat höyhenpeitteeltään samanlaisia, mutta naaraat ovat noin 25 prosenttia uroksia suurempia. Nokka on suuri ja koukkumainen. Epäkypsän yksilön höyhenpeite on ruskea.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kalju kotka on saanut nimensä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Kaljupäämerikotka </w:t>
      </w:r>
      <w:r>
        <w:rPr/>
        <w:t xml:space="preserve">on sekä Amerikan yhdysvaltojen kansallislintu että kansalliseläin. Kaljupäämerikotka esiintyy sen sinetissä. Se oli 1900-luvun lopulla sukupuuton partaalla Yhdysvaltojen lähialueilla. Populaatiot ovat sittemmin elpyneet, ja laji poistettiin Yhdysvaltain hallituksen uhanalaisten lajien luettelosta 12. heinäkuuta 1995 ja siirrettiin uhanalaisten lajien luetteloon. Laji poistettiin 28. kesäkuuta 2007 Lower 48 Statesin uhanalaisten ja vaarantuneiden luonnonvaraisten eläinten ja kasvien luettelosta (List of Endangered and Threatened Wildlife in the Lower 48 States).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kansallislintu?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Kaljupäämerikotka (Haliaeetus leucocephalus, kreikan hali ``meri'', aiētos ``kotka'', leuco ``valkoinen'', cephalos ``pää'') on </w:t>
      </w:r>
      <w:r>
        <w:rPr>
          <w:color w:val="A9A9A9"/>
        </w:rPr>
        <w:t xml:space="preserve">Pohjois-Amerikassa</w:t>
      </w:r>
      <w:r>
        <w:rPr/>
        <w:t xml:space="preserve"> elävä </w:t>
      </w:r>
      <w:r>
        <w:rPr/>
        <w:t xml:space="preserve">petolintu</w:t>
      </w:r>
      <w:r>
        <w:rPr/>
        <w:t xml:space="preserve">. Merikotkalla on kaksi tunnettua alalajia, ja se muodostaa lajiparin merikotkan (Haliaeetus albicilla) kanssa. Sen levinneisyysalueeseen kuuluu suurin osa Kanadasta ja Alaskasta, koko Yhdysvallat ja Pohjois-Meksiko. Sitä tavataan suurten avovesialueiden läheisyydessä, joissa on runsaasti ravintoa ja vanhoja puita pesimäpaikoiksi.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kalju kotkat elävät maailmassa</w:t>
      </w:r>
    </w:p>
    <w:p>
      <w:pPr>
        <w:pStyle w:val="TextBody"/>
        <w:bidi w:val="0"/>
        <w:jc w:val="left"/>
        <w:rPr>
          <w:b/>
          <w:u w:val="single"/>
          <w:shd w:val="clear" w:fill="FFFF00"/>
        </w:rPr>
      </w:pPr>
      <w:r>
        <w:rPr>
          <w:b/>
          <w:u w:val="single"/>
          <w:shd w:val="clear" w:fill="FFFF00"/>
        </w:rPr>
        <w:t xml:space="preserve">Asiakirjan numero 9275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Isoveli on kuvitteellinen hahmo ja symboli </w:t>
      </w:r>
      <w:r>
        <w:rPr>
          <w:color w:val="A9A9A9"/>
        </w:rPr>
        <w:t xml:space="preserve">George Orwellin romaanissa Yhdeksäntoista kahdeksankymmentä neljä</w:t>
      </w:r>
      <w:r>
        <w:rPr/>
        <w:t xml:space="preserve">. Hän on näennäisesti Oseanian johtaja (todennäköisesti symbolinen hahmo), totalitaarisen valtion, jossa hallitseva puolue käyttää täydellistä valtaa "omaksi parhaakseen" asukkaisiin.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termiä big brother käytettiin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termi "isoveli"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Kirjan </w:t>
      </w:r>
      <w:r>
        <w:rPr>
          <w:color w:val="A9A9A9"/>
        </w:rPr>
        <w:t xml:space="preserve">Nineteen Eighty Four </w:t>
      </w:r>
      <w:r>
        <w:rPr/>
        <w:t xml:space="preserve">julkaisemisen jälkeen </w:t>
      </w:r>
      <w:r>
        <w:rPr/>
        <w:t xml:space="preserve">ilmaisu "Isoveli" on tullut yleiseen käyttöön kuvaamaan kaikkia uteliaita tai liian valvovia auktoriteetteja ja hallituksen pyrkimyksiä lisätä valvontaa.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big brother on peräisin</w:t>
      </w:r>
    </w:p>
    <w:p>
      <w:pPr>
        <w:pStyle w:val="TextBody"/>
        <w:bidi w:val="0"/>
        <w:jc w:val="left"/>
        <w:rPr>
          <w:b/>
          <w:u w:val="single"/>
          <w:shd w:val="clear" w:fill="FFFF00"/>
        </w:rPr>
      </w:pPr>
      <w:r>
        <w:rPr>
          <w:b/>
          <w:u w:val="single"/>
          <w:shd w:val="clear" w:fill="FFFF00"/>
        </w:rPr>
        <w:t xml:space="preserve">Asiakirjan numero 9276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Brittiläinen bakteriologi Frederick Griffith </w:t>
      </w:r>
      <w:r>
        <w:rPr/>
        <w:t xml:space="preserve">osoitti transformaation bakteereissa ensimmäisen kerran vuonna 1928</w:t>
      </w:r>
      <w:r>
        <w:rPr/>
        <w:t xml:space="preserve">. Griffith havaitsi, että Streptococcus pneumoniae -kannasta voitiin tehdä virulentti sen jälkeen, kun se oli altistettu lämpötappamiselle virulenttien kantojen kanssa. Griffith esitti hypoteesin, että jokin lämpötappokannasta peräisin oleva ``muuntumisperiaate'' teki vaarattomasta kannasta virulentin. Vuonna 1944 Oswald Avery, Colin MacLeod ja Maclyn McCarty tunnistivat tämän "muuntumisperiaatteen" geneettiseksi. He eristivät DNA:ta S. pneumoniae -bakteerin virulentista kannasta ja pystyivät pelkästään tätä DNA:ta käyttämällä tekemään vaarattomasta kannasta virulentin. He kutsuivat tätä DNA:n ottamista ja sisällyttämistä bakteereihin "transformaatioksi" (ks. Avery-MacLeod-McCartyn koe). Tiedeyhteisö suhtautui Averyn ym. kokeiden tuloksiin aluksi epäilevästi, ja Averyn kokeet hyväksyttiin vasta, kun Joshua Lederberg kehitti geneettisiä merkkiaineita ja löysi muita geneettisen siirron menetelmiä (konjugaatio vuonna 1947 ja transduktio vuonna 1953).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dna voidaan siirtää bakteerista toiseen.</w:t>
      </w:r>
    </w:p>
    <w:p>
      <w:pPr>
        <w:pStyle w:val="TextBody"/>
        <w:bidi w:val="0"/>
        <w:jc w:val="left"/>
        <w:rPr>
          <w:b/>
          <w:u w:val="single"/>
          <w:shd w:val="clear" w:fill="FFFF00"/>
        </w:rPr>
      </w:pPr>
      <w:r>
        <w:rPr>
          <w:b/>
          <w:u w:val="single"/>
          <w:shd w:val="clear" w:fill="FFFF00"/>
        </w:rPr>
        <w:t xml:space="preserve">Asiakirjan numero 9277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Sierra Leonen työläiskongressi </w:t>
      </w:r>
      <w:r>
        <w:rPr/>
        <w:t xml:space="preserve">(SLLC) on Sierra Leonen kansallinen ammattiyhdistyskeskus. Se perustettiin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Sierra Leonen työlainsäädännön alkuperä</w:t>
      </w:r>
    </w:p>
    <w:p>
      <w:pPr>
        <w:pStyle w:val="TextBody"/>
        <w:bidi w:val="0"/>
        <w:jc w:val="left"/>
        <w:rPr>
          <w:b/>
          <w:u w:val="single"/>
          <w:shd w:val="clear" w:fill="FFFF00"/>
        </w:rPr>
      </w:pPr>
      <w:r>
        <w:rPr>
          <w:b/>
          <w:u w:val="single"/>
          <w:shd w:val="clear" w:fill="FFFF00"/>
        </w:rPr>
        <w:t xml:space="preserve">Asiakirjan numero 9278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Kunniaa (latinan sanasta gloria, ``maine, maine'') käytetään kuvaamaan </w:t>
      </w:r>
      <w:r>
        <w:rPr>
          <w:color w:val="A9A9A9"/>
        </w:rPr>
        <w:t xml:space="preserve">Jumalan läsnäolon </w:t>
      </w:r>
      <w:r>
        <w:rPr/>
        <w:t xml:space="preserve">ilmenemistä </w:t>
      </w:r>
      <w:r>
        <w:rPr/>
        <w:t xml:space="preserve">sellaisena kuin ihmiset sen kristinuskon mukaan havaitsevat.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Jumalan kirkkaus?</w:t>
      </w:r>
    </w:p>
    <w:p>
      <w:pPr>
        <w:pStyle w:val="TextBody"/>
        <w:bidi w:val="0"/>
        <w:jc w:val="left"/>
        <w:rPr>
          <w:b/>
          <w:u w:val="single"/>
          <w:shd w:val="clear" w:fill="FFFF00"/>
        </w:rPr>
      </w:pPr>
      <w:r>
        <w:rPr>
          <w:b/>
          <w:u w:val="single"/>
          <w:shd w:val="clear" w:fill="FFFF00"/>
        </w:rPr>
        <w:t xml:space="preserve">Asiakirjan numero 9279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Brian on saanut hahmona erittäin hyvän vastaanoton kriitikoilta ja faneilta. Kun Brian tapettiin 12. kauden jaksossa ``Life of Brian'', jakson tapahtumat saivat paljon huomiota tiedotusvälineissä ja saivat aikaan voimakkaasti kielteisiä reaktioita sarjan faneissa. Brian palasi kaksi jaksoa myöhemmin, jaksossa ``Christmas </w:t>
      </w:r>
      <w:r>
        <w:rPr>
          <w:color w:val="A9A9A9"/>
        </w:rPr>
        <w:t xml:space="preserve">Guy</w:t>
      </w:r>
      <w:r>
        <w:rPr/>
        <w:t xml:space="preserve">'', kun Stewie matkusti ajassa taaksepäin pelastaakseen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Brian palaa Family Guyhin?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Brian Griffin on </w:t>
      </w:r>
      <w:r>
        <w:rPr/>
        <w:t xml:space="preserve">fiktiivinen hahmo yhdysvaltalaisesta animaatiosarjasta Family Guy. Seth MacFarlanen äänellä varustettu antropomorfinen valkoinen koira on yksi sarjan päähenkilöistä Griffinin perheen jäsenenä. Hän toimii sarjassa pääasiassa vähemmän taitavana kirjailijana, joka kamppailee itsensä löytämiseksi yrittäen esseitä, romaaneja, käsikirjoituksia ja lehtiartikkeleita.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Family Guyn uusi koira</w:t>
      </w:r>
    </w:p>
    <w:p>
      <w:pPr>
        <w:pStyle w:val="TextBody"/>
        <w:bidi w:val="0"/>
        <w:jc w:val="left"/>
        <w:rPr>
          <w:b/>
          <w:u w:val="single"/>
          <w:shd w:val="clear" w:fill="FFFF00"/>
        </w:rPr>
      </w:pPr>
      <w:r>
        <w:rPr>
          <w:b/>
          <w:u w:val="single"/>
          <w:shd w:val="clear" w:fill="FFFF00"/>
        </w:rPr>
        <w:t xml:space="preserve">Asiakirjan numero 9280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``Love Shine a Light'' </w:t>
      </w:r>
      <w:r>
        <w:rPr/>
        <w:t xml:space="preserve">oli vuoden 1997 Eurovision laulukilpailun voittaja, jonka esitti Katrina and the Waves Ison-Britannian vuoden 1997 Euroviisuihin osallistuneena kappaleena ja joka oli Walk on Water -albumin pääsingle. Se on yhtyeen suurin menestys sitten 12 vuotta aiemmin julkaistun ``Walking on Sunshine'' -levyn.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kappaleella Katrina and the waves voitti euroviisut?</w:t>
      </w:r>
    </w:p>
    <w:p>
      <w:pPr>
        <w:pStyle w:val="TextBody"/>
        <w:bidi w:val="0"/>
        <w:jc w:val="left"/>
        <w:rPr>
          <w:b/>
          <w:u w:val="single"/>
          <w:shd w:val="clear" w:fill="FFFF00"/>
        </w:rPr>
      </w:pPr>
      <w:r>
        <w:rPr>
          <w:b/>
          <w:u w:val="single"/>
          <w:shd w:val="clear" w:fill="FFFF00"/>
        </w:rPr>
        <w:t xml:space="preserve">Asiakirjan numero 9281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1890 koko New York City on innoissaan, koska leskeksi jäänyt, räväkkä Dolly Levi (Barbra Streisand) on saapunut kaupunkiin (``Call On Dolly''). Dolly tienaa elantonsa naimakaupoilla ja lukuisilla sivutoimisilla jutuilla (``Just Leave Everything to Me''). Tällä hetkellä hän etsii vaimoa äreälle Horace Vandergelderille (Walter Matthau), tunnetulle ``half-a-miljonäärille'', mutta käy selväksi, että Dolly aikoo itse mennä naimisiin Horacen kanssa. Dolly matkustaa New Yorkin Yonkersiin Horacen luo. Ambrose Kemper (</w:t>
      </w:r>
      <w:r>
        <w:rPr>
          <w:color w:val="A9A9A9"/>
        </w:rPr>
        <w:t xml:space="preserve">Tommy Tune)</w:t>
      </w:r>
      <w:r>
        <w:rPr/>
        <w:t xml:space="preserve">, nuori taiteilija, haluaa naimisiin Horacen itkuisen veljentytön Ermengarden (Joyce Ames) kanssa, mutta Horace vastustaa tätä, koska Ambrosen kutsumus ei takaa vakaata toimeentuloa. Horace, joka omistaa Vandergelder's Hay and Feed -liikkeen, selittää kahdelle virkailijalleen, Cornelius Hacklille (Michael Crawford) ja Barnaby Tuckerille (Danny Lockin), että hän aikoo mennä naimisiin, koska ``It Takes a Woman'' (Vaatii naisen), joka iloisesti tekee kaikki kotityöt. Hän aikoo matkustaa New Yorkiin kosimaan Irene Molloyta (Marianne McAndrew), joka omistaa siellä hattukaupan. Dolly saapuu Yonkersiin ja lähettää Horacen edellä kaupunkiin. Ennen lähtöä hän kehottaa Corneliusta ja Barnabya huolehtimaan kaupasta.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Ambrosea elokuvassa hello dolly</w:t>
      </w:r>
    </w:p>
    <w:p>
      <w:pPr>
        <w:pStyle w:val="TextBody"/>
        <w:bidi w:val="0"/>
        <w:jc w:val="left"/>
        <w:rPr>
          <w:b/>
          <w:u w:val="single"/>
          <w:shd w:val="clear" w:fill="FFFF00"/>
        </w:rPr>
      </w:pPr>
      <w:r>
        <w:rPr>
          <w:b/>
          <w:u w:val="single"/>
          <w:shd w:val="clear" w:fill="FFFF00"/>
        </w:rPr>
        <w:t xml:space="preserve">Asiakirjan numero 9282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Concord kasvoi 1700-luvulla, ja joitakin sen varhaisimmista taloista on jäljellä Main Streetin pohjoispäässä. Vallankumouksen jälkeisinä vuosina Concordin keskeinen maantieteellinen sijainti teki siitä loogisen valinnan osavaltion pääkaupungiksi, erityisesti sen jälkeen kun Samuel Blodget avasi vuonna 1807 kanavan ja sulkujärjestelmän, jonka avulla alukset pääsivät kulkemaan Amoskeagin putousten ympäri alajuoksulla ja joka yhdisti Concordin ja Bostonin Middlesexin kanavan kautta. Vuonna </w:t>
      </w:r>
      <w:r>
        <w:rPr>
          <w:color w:val="A9A9A9"/>
        </w:rPr>
        <w:t xml:space="preserve">1808 </w:t>
      </w:r>
      <w:r>
        <w:rPr/>
        <w:t xml:space="preserve">Concord nimettiin osavaltion hallituksen viralliseksi toimipaikaksi. Vuonna 1819 rakennettu State House on maan vanhin pääkaupunki, jossa osavaltion lainsäädäntöelimet kokoontuvat alkuperäisissä huoneissaan. Kaupunki tuli tunnetuksi huonekalujen valmistuksesta ja graniitin louhinnasta. Vuonna 1828 Lewis Downing liittyi J. Stephens Abbotiin ja muodosti Abbot and Downingin. Heidän tunnetuin tuotteensa oli Concord-vaunu, jota käytettiin laajalti Amerikan lännen kehittämisessä. Concordista tuli 1800-luvulla rautatieliikenteen keskus, ja Penacook oli tekstiilituotannon keskus, joka käytti Contoocook-joen vesivoimaa. Nykyään kaupunki on terveydenhuollon ja useiden vakuutusyhtiöiden keskus. Siellä sijaitsee myös Concord Litho, yksi maan suurimmista itsenäisesti omistetuista kaupallisista painotaloista.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Concordista tuli New Hampshiren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Concord kasvoi 1700-luvulla, ja joitakin sen varhaisimmista taloista on jäljellä Main Streetin pohjoispäässä. Vallankumouksen jälkeisinä vuosina Concordin </w:t>
      </w:r>
      <w:r>
        <w:rPr>
          <w:color w:val="A9A9A9"/>
        </w:rPr>
        <w:t xml:space="preserve">keskeinen maantieteellinen sijainti teki siitä loogisen valinnan osavaltion pääkaupungiksi, erityisesti sen jälkeen kun Samuel Blodget avasi vuonna 1807 kanavan ja sulkujärjestelmän, jonka avulla alukset pääsivät kulkemaan Amoskeagin putousten ympäri alajuoksulla ja joka yhdisti Concordin ja Bostonin Middlesexin kanavan kautta</w:t>
      </w:r>
      <w:r>
        <w:rPr/>
        <w:t xml:space="preserve">. Vuonna 1808 Concord nimettiin osavaltion hallituksen viralliseksi toimipaikaksi. Vuonna 1819 rakennettu State House on maan vanhin pääkaupunki, jossa osavaltion lainsäädäntöelimet kokoontuvat alkuperäisissä huoneissaan. Kaupunki tuli tunnetuksi huonekalujen valmistuksesta ja graniitin louhinnasta. Vuonna 1828 Lewis Downing liittyi J. Stephens Abbotiin ja muodosti Abbot and Downingin. Heidän kuuluisin vaununsa oli Concord Coach, joka oli mallinnettu kuningas Yrjö III:n kruunajaisvaunun mukaan. Concordista tuli 1800-luvulla rautatieliikenteen keskus, ja Penacook oli tekstiilituotannon keskus, joka käytti Contoocook-joen vesivoimaa. Nykyään kaupunki on terveydenhuollon ja useiden vakuutusyhtiöiden keskus. Siellä sijaitsee myös Concord Litho, yksi maan suurimmista itsenäisesti omistetuista kaupallisista painotaloista.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Concord on New Hampshiren pääkaupunki?</w:t>
      </w:r>
    </w:p>
    <w:p>
      <w:pPr>
        <w:pStyle w:val="TextBody"/>
        <w:bidi w:val="0"/>
        <w:jc w:val="left"/>
        <w:rPr>
          <w:b/>
          <w:u w:val="single"/>
          <w:shd w:val="clear" w:fill="FFFF00"/>
        </w:rPr>
      </w:pPr>
      <w:r>
        <w:rPr>
          <w:b/>
          <w:u w:val="single"/>
          <w:shd w:val="clear" w:fill="FFFF00"/>
        </w:rPr>
        <w:t xml:space="preserve">Asiakirjan numero 9283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``Bang Bang (My Baby Shot Me Down)'' on </w:t>
      </w:r>
      <w:r>
        <w:rPr>
          <w:color w:val="A9A9A9"/>
        </w:rPr>
        <w:t xml:space="preserve">yhdysvaltalaisen laulaja-näyttelijä </w:t>
      </w:r>
      <w:r>
        <w:rPr>
          <w:color w:val="DCDCDC"/>
        </w:rPr>
        <w:t xml:space="preserve">Cherin</w:t>
      </w:r>
      <w:r>
        <w:rPr/>
        <w:t xml:space="preserve"> toinen single </w:t>
      </w:r>
      <w:r>
        <w:rPr/>
        <w:t xml:space="preserve">hänen toiselta albumiltaan The Sonny Side of Chér. Hänen silloisen aviomiehensä </w:t>
      </w:r>
      <w:r>
        <w:rPr>
          <w:color w:val="2F4F4F"/>
        </w:rPr>
        <w:t xml:space="preserve">Sonny Bonon</w:t>
      </w:r>
      <w:r>
        <w:rPr/>
        <w:t xml:space="preserve"> kirjoittama </w:t>
      </w:r>
      <w:r>
        <w:rPr/>
        <w:t xml:space="preserve">ja vuonna 1966 julkaistu kappale nousi Britannian singlelistalla sijalle 3 ja Billboard Hot 100 -listalla viikon ajan sijalle 2 (The Righteous Brothersin kappaleen ``(You 're My) Soul and Inspiration'' jälkeen), ja siitä tuli lopulta yksi Cherin 1960-luvun myydyimmistä singleistä.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bang bang you shot me down...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bang bangin alkuperäinen laulaja?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bang bang you shot me down...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bang bang i shot you down...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Nancy Sinatra </w:t>
      </w:r>
      <w:r>
        <w:rPr/>
        <w:t xml:space="preserve">levytti yhden kappaleen tunnetuimmista coveroinneista vuoden 1966 albumilleen How Does That Grab You? Hänen versiossaan on tremolokitaraa, jota soitti hänen sovittajansa Billy Strange, ja sen suosio nousi uudelleen, kun sitä käytettiin vuonna 2003 Quentin Tarantinon elokuvan Kill Bill Volume 1 alkuteksteissä. Krediittejä edeltävässä jaksossa Tarantino luo kirjaimellisen, verisen tulkinnan kappaleen kertosäkeestä ja kolmannesta säkeistöstä, joka kertoo hääpäivästä. Hänen versionsa oli myös BBC:n vuoden 2005 Wimbledonin tennismestaruuskilpailujen tunnusmusiikkina, ja sitä on näytteistetty useissa hiphop-levytyksissä, kuten Audio Bullys (jossa Nancy Sinatra mukana) top 3 -hitissä ``Shot You Down''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bang bang kill billissä...</w:t>
      </w:r>
    </w:p>
    <w:p>
      <w:pPr>
        <w:pStyle w:val="TextBody"/>
        <w:bidi w:val="0"/>
        <w:jc w:val="left"/>
        <w:rPr>
          <w:b/>
          <w:u w:val="single"/>
          <w:shd w:val="clear" w:fill="FFFF00"/>
        </w:rPr>
      </w:pPr>
      <w:r>
        <w:rPr>
          <w:b/>
          <w:u w:val="single"/>
          <w:shd w:val="clear" w:fill="FFFF00"/>
        </w:rPr>
        <w:t xml:space="preserve">Asiakirjan numero 9284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Quorn on Yhdistyneestä kuningaskunnasta peräisin oleva lihankorviketuote, jota on saatavilla 19 maassa. Sen lanseerasi vuonna 1985 Marlow Foods, Rank Hovis McDougallin (RHM) ja Imperial Chemical Industriesin (ICI) yhteisyritys, jonka nykyisin omistaa Monde Nissin Corporation. Kaikki Quorn-ruoat sisältävät ainesosana mykoproteiinia, joka on peräisin </w:t>
      </w:r>
      <w:r>
        <w:rPr>
          <w:color w:val="A9A9A9"/>
        </w:rPr>
        <w:t xml:space="preserve">Fusarium venenatum -sienestä </w:t>
      </w:r>
      <w:r>
        <w:rPr/>
        <w:t xml:space="preserve">ja jota kasvatetaan käymällä prosessilla, jota valmistaja on kuvaillut oluen tai jogurtin valmistuksen kaltaiseksi. Sitä myydään pääasiassa Euroopassa, mutta myös muualla maailmassa. Quornia myydään sekä ruoanvalmistusaineena että lihankorvikkeena, jota käytetään erilaisissa valmispakkauksissa.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quorn on proteiinin lähde, joka on peräisin</w:t>
      </w:r>
    </w:p>
    <w:p>
      <w:pPr>
        <w:pStyle w:val="TextBody"/>
        <w:bidi w:val="0"/>
        <w:jc w:val="left"/>
        <w:rPr>
          <w:b/>
          <w:u w:val="single"/>
          <w:shd w:val="clear" w:fill="FFFF00"/>
        </w:rPr>
      </w:pPr>
      <w:r>
        <w:rPr>
          <w:b/>
          <w:u w:val="single"/>
          <w:shd w:val="clear" w:fill="FFFF00"/>
        </w:rPr>
        <w:t xml:space="preserve">Asiakirjan numero 9285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18"/>
        <w:gridCol w:w="2003"/>
        <w:gridCol w:w="678"/>
        <w:gridCol w:w="5706"/>
      </w:tblGrid>
      <w:tr>
        <w:trPr/>
        <w:tc>
          <w:tcPr>
            <w:tcW w:w="1818" w:type="dxa"/>
            <w:tcBorders/>
            <w:vAlign w:val="center"/>
          </w:tcPr>
          <w:p>
            <w:pPr>
              <w:pStyle w:val="TableHeading"/>
              <w:suppressLineNumbers/>
              <w:bidi w:val="0"/>
              <w:spacing w:before="0" w:after="283"/>
              <w:jc w:val="center"/>
              <w:rPr/>
            </w:pPr>
            <w:r>
              <w:rPr/>
              <w:t xml:space="preserve">Sijoitus </w:t>
            </w:r>
          </w:p>
        </w:tc>
        <w:tc>
          <w:tcPr>
            <w:tcW w:w="2003" w:type="dxa"/>
            <w:tcBorders/>
            <w:vAlign w:val="center"/>
          </w:tcPr>
          <w:p>
            <w:pPr>
              <w:pStyle w:val="TableHeading"/>
              <w:suppressLineNumbers/>
              <w:bidi w:val="0"/>
              <w:spacing w:before="0" w:after="283"/>
              <w:jc w:val="center"/>
              <w:rPr/>
            </w:pPr>
            <w:r>
              <w:rPr/>
              <w:t xml:space="preserve">Konstruktori </w:t>
            </w:r>
          </w:p>
        </w:tc>
        <w:tc>
          <w:tcPr>
            <w:tcW w:w="678" w:type="dxa"/>
            <w:tcBorders/>
            <w:vAlign w:val="center"/>
          </w:tcPr>
          <w:p>
            <w:pPr>
              <w:pStyle w:val="TableHeading"/>
              <w:suppressLineNumbers/>
              <w:bidi w:val="0"/>
              <w:spacing w:before="0" w:after="283"/>
              <w:jc w:val="center"/>
              <w:rPr/>
            </w:pPr>
            <w:r>
              <w:rPr/>
              <w:t xml:space="preserve">Voitot </w:t>
            </w:r>
          </w:p>
        </w:tc>
        <w:tc>
          <w:tcPr>
            <w:tcW w:w="5706" w:type="dxa"/>
            <w:tcBorders/>
            <w:vAlign w:val="center"/>
          </w:tcPr>
          <w:p>
            <w:pPr>
              <w:pStyle w:val="TableHeading"/>
              <w:suppressLineNumbers/>
              <w:bidi w:val="0"/>
              <w:spacing w:before="0" w:after="283"/>
              <w:jc w:val="center"/>
              <w:rPr/>
            </w:pPr>
            <w:r>
              <w:rPr/>
              <w:t xml:space="preserve">Vuodet </w:t>
            </w:r>
          </w:p>
        </w:tc>
      </w:tr>
      <w:tr>
        <w:trPr/>
        <w:tc>
          <w:tcPr>
            <w:tcW w:w="1818" w:type="dxa"/>
            <w:tcBorders/>
            <w:vAlign w:val="center"/>
          </w:tcPr>
          <w:p>
            <w:pPr>
              <w:pStyle w:val="TableHeading"/>
              <w:bidi w:val="0"/>
              <w:spacing w:before="0" w:after="283"/>
              <w:rPr>
                <w:sz w:val="4"/>
                <w:szCs w:val="4"/>
              </w:rPr>
            </w:pPr>
            <w:r>
              <w:rPr>
                <w:sz w:val="4"/>
                <w:szCs w:val="4"/>
              </w:rPr>
            </w:r>
          </w:p>
        </w:tc>
        <w:tc>
          <w:tcPr>
            <w:tcW w:w="2003" w:type="dxa"/>
            <w:tcBorders/>
            <w:vAlign w:val="center"/>
          </w:tcPr>
          <w:p>
            <w:pPr>
              <w:pStyle w:val="TableContents"/>
              <w:bidi w:val="0"/>
              <w:spacing w:before="0" w:after="283"/>
              <w:jc w:val="left"/>
              <w:rPr/>
            </w:pPr>
            <w:r>
              <w:rPr>
                <w:color w:val="A9A9A9"/>
              </w:rPr>
              <w:t xml:space="preserve">Porsch</w:t>
            </w:r>
            <w:r>
              <w:rPr/>
              <w:t xml:space="preserve">e </w:t>
            </w:r>
          </w:p>
        </w:tc>
        <w:tc>
          <w:tcPr>
            <w:tcW w:w="678" w:type="dxa"/>
            <w:tcBorders/>
            <w:vAlign w:val="center"/>
          </w:tcPr>
          <w:p>
            <w:pPr>
              <w:pStyle w:val="TableContents"/>
              <w:bidi w:val="0"/>
              <w:spacing w:before="0" w:after="283"/>
              <w:jc w:val="left"/>
              <w:rPr/>
            </w:pPr>
            <w:r>
              <w:rPr/>
              <w:t xml:space="preserve">19 </w:t>
            </w:r>
          </w:p>
        </w:tc>
        <w:tc>
          <w:tcPr>
            <w:tcW w:w="5706" w:type="dxa"/>
            <w:tcBorders/>
            <w:vAlign w:val="center"/>
          </w:tcPr>
          <w:p>
            <w:pPr>
              <w:pStyle w:val="TableContents"/>
              <w:bidi w:val="0"/>
              <w:spacing w:before="0" w:after="283"/>
              <w:jc w:val="left"/>
              <w:rPr/>
            </w:pPr>
            <w:r>
              <w:rPr/>
              <w:t xml:space="preserve">1970-1971, 1976-1977, 1979, 1981-1987, 1994, 1996-1998, 2015-2017 </w:t>
            </w:r>
          </w:p>
        </w:tc>
      </w:tr>
      <w:tr>
        <w:trPr/>
        <w:tc>
          <w:tcPr>
            <w:tcW w:w="1818" w:type="dxa"/>
            <w:tcBorders/>
            <w:vAlign w:val="center"/>
          </w:tcPr>
          <w:p>
            <w:pPr>
              <w:pStyle w:val="TableHeading"/>
              <w:bidi w:val="0"/>
              <w:spacing w:before="0" w:after="283"/>
              <w:rPr>
                <w:sz w:val="4"/>
                <w:szCs w:val="4"/>
              </w:rPr>
            </w:pPr>
            <w:r>
              <w:rPr>
                <w:sz w:val="4"/>
                <w:szCs w:val="4"/>
              </w:rPr>
            </w:r>
          </w:p>
        </w:tc>
        <w:tc>
          <w:tcPr>
            <w:tcW w:w="2003" w:type="dxa"/>
            <w:tcBorders/>
            <w:vAlign w:val="center"/>
          </w:tcPr>
          <w:p>
            <w:pPr>
              <w:pStyle w:val="TableContents"/>
              <w:bidi w:val="0"/>
              <w:spacing w:before="0" w:after="283"/>
              <w:jc w:val="left"/>
              <w:rPr/>
            </w:pPr>
            <w:r>
              <w:rPr/>
              <w:t xml:space="preserve">Audi </w:t>
            </w:r>
          </w:p>
        </w:tc>
        <w:tc>
          <w:tcPr>
            <w:tcW w:w="678" w:type="dxa"/>
            <w:tcBorders/>
            <w:vAlign w:val="center"/>
          </w:tcPr>
          <w:p>
            <w:pPr>
              <w:pStyle w:val="TableContents"/>
              <w:bidi w:val="0"/>
              <w:spacing w:before="0" w:after="283"/>
              <w:jc w:val="left"/>
              <w:rPr/>
            </w:pPr>
            <w:r>
              <w:rPr/>
              <w:t xml:space="preserve">13 </w:t>
            </w:r>
          </w:p>
        </w:tc>
        <w:tc>
          <w:tcPr>
            <w:tcW w:w="5706" w:type="dxa"/>
            <w:tcBorders/>
            <w:vAlign w:val="center"/>
          </w:tcPr>
          <w:p>
            <w:pPr>
              <w:pStyle w:val="TableContents"/>
              <w:bidi w:val="0"/>
              <w:spacing w:before="0" w:after="283"/>
              <w:jc w:val="left"/>
              <w:rPr/>
            </w:pPr>
            <w:r>
              <w:rPr/>
              <w:t xml:space="preserve">2000-2002, 2004-2008, 2010-2014 </w:t>
            </w:r>
          </w:p>
        </w:tc>
      </w:tr>
      <w:tr>
        <w:trPr/>
        <w:tc>
          <w:tcPr>
            <w:tcW w:w="1818" w:type="dxa"/>
            <w:tcBorders/>
            <w:vAlign w:val="center"/>
          </w:tcPr>
          <w:p>
            <w:pPr>
              <w:pStyle w:val="TableHeading"/>
              <w:bidi w:val="0"/>
              <w:spacing w:before="0" w:after="283"/>
              <w:rPr>
                <w:sz w:val="4"/>
                <w:szCs w:val="4"/>
              </w:rPr>
            </w:pPr>
            <w:r>
              <w:rPr>
                <w:sz w:val="4"/>
                <w:szCs w:val="4"/>
              </w:rPr>
            </w:r>
          </w:p>
        </w:tc>
        <w:tc>
          <w:tcPr>
            <w:tcW w:w="2003" w:type="dxa"/>
            <w:tcBorders/>
            <w:vAlign w:val="center"/>
          </w:tcPr>
          <w:p>
            <w:pPr>
              <w:pStyle w:val="TableContents"/>
              <w:bidi w:val="0"/>
              <w:spacing w:before="0" w:after="283"/>
              <w:jc w:val="left"/>
              <w:rPr/>
            </w:pPr>
            <w:r>
              <w:rPr/>
              <w:t xml:space="preserve">Ferrari </w:t>
            </w:r>
          </w:p>
        </w:tc>
        <w:tc>
          <w:tcPr>
            <w:tcW w:w="678" w:type="dxa"/>
            <w:tcBorders/>
            <w:vAlign w:val="center"/>
          </w:tcPr>
          <w:p>
            <w:pPr>
              <w:pStyle w:val="TableContents"/>
              <w:bidi w:val="0"/>
              <w:spacing w:before="0" w:after="283"/>
              <w:jc w:val="left"/>
              <w:rPr/>
            </w:pPr>
            <w:r>
              <w:rPr/>
              <w:t xml:space="preserve">9 </w:t>
            </w:r>
          </w:p>
        </w:tc>
        <w:tc>
          <w:tcPr>
            <w:tcW w:w="5706" w:type="dxa"/>
            <w:tcBorders/>
            <w:vAlign w:val="center"/>
          </w:tcPr>
          <w:p>
            <w:pPr>
              <w:pStyle w:val="TableContents"/>
              <w:bidi w:val="0"/>
              <w:spacing w:before="0" w:after="283"/>
              <w:jc w:val="left"/>
              <w:rPr/>
            </w:pPr>
            <w:r>
              <w:rPr/>
              <w:t xml:space="preserve">1949, 1954, 1958, 1960-1965 </w:t>
            </w:r>
          </w:p>
        </w:tc>
      </w:tr>
      <w:tr>
        <w:trPr/>
        <w:tc>
          <w:tcPr>
            <w:tcW w:w="1818" w:type="dxa"/>
            <w:tcBorders/>
            <w:vAlign w:val="center"/>
          </w:tcPr>
          <w:p>
            <w:pPr>
              <w:pStyle w:val="TableHeading"/>
              <w:bidi w:val="0"/>
              <w:spacing w:before="0" w:after="283"/>
              <w:rPr>
                <w:sz w:val="4"/>
                <w:szCs w:val="4"/>
              </w:rPr>
            </w:pPr>
            <w:r>
              <w:rPr>
                <w:sz w:val="4"/>
                <w:szCs w:val="4"/>
              </w:rPr>
            </w:r>
          </w:p>
        </w:tc>
        <w:tc>
          <w:tcPr>
            <w:tcW w:w="2003" w:type="dxa"/>
            <w:tcBorders/>
            <w:vAlign w:val="center"/>
          </w:tcPr>
          <w:p>
            <w:pPr>
              <w:pStyle w:val="TableContents"/>
              <w:bidi w:val="0"/>
              <w:spacing w:before="0" w:after="283"/>
              <w:jc w:val="left"/>
              <w:rPr/>
            </w:pPr>
            <w:r>
              <w:rPr/>
              <w:t xml:space="preserve">Jaguar </w:t>
            </w:r>
          </w:p>
        </w:tc>
        <w:tc>
          <w:tcPr>
            <w:tcW w:w="678" w:type="dxa"/>
            <w:tcBorders/>
            <w:vAlign w:val="center"/>
          </w:tcPr>
          <w:p>
            <w:pPr>
              <w:pStyle w:val="TableContents"/>
              <w:bidi w:val="0"/>
              <w:spacing w:before="0" w:after="283"/>
              <w:jc w:val="left"/>
              <w:rPr/>
            </w:pPr>
            <w:r>
              <w:rPr/>
              <w:t xml:space="preserve">7 </w:t>
            </w:r>
          </w:p>
        </w:tc>
        <w:tc>
          <w:tcPr>
            <w:tcW w:w="5706" w:type="dxa"/>
            <w:tcBorders/>
            <w:vAlign w:val="center"/>
          </w:tcPr>
          <w:p>
            <w:pPr>
              <w:pStyle w:val="TableContents"/>
              <w:bidi w:val="0"/>
              <w:spacing w:before="0" w:after="283"/>
              <w:jc w:val="left"/>
              <w:rPr/>
            </w:pPr>
            <w:r>
              <w:rPr/>
              <w:t xml:space="preserve">1951, 1953, 1955-1957, 1988, 1990 </w:t>
            </w:r>
          </w:p>
        </w:tc>
      </w:tr>
      <w:tr>
        <w:trPr/>
        <w:tc>
          <w:tcPr>
            <w:tcW w:w="1818" w:type="dxa"/>
            <w:tcBorders/>
            <w:vAlign w:val="center"/>
          </w:tcPr>
          <w:p>
            <w:pPr>
              <w:pStyle w:val="TableHeading"/>
              <w:suppressLineNumbers/>
              <w:bidi w:val="0"/>
              <w:spacing w:before="0" w:after="283"/>
              <w:jc w:val="center"/>
              <w:rPr/>
            </w:pPr>
            <w:r>
              <w:rPr/>
              <w:t xml:space="preserve">5 </w:t>
            </w:r>
          </w:p>
        </w:tc>
        <w:tc>
          <w:tcPr>
            <w:tcW w:w="2003" w:type="dxa"/>
            <w:tcBorders/>
            <w:vAlign w:val="center"/>
          </w:tcPr>
          <w:p>
            <w:pPr>
              <w:pStyle w:val="TableContents"/>
              <w:bidi w:val="0"/>
              <w:spacing w:before="0" w:after="283"/>
              <w:jc w:val="left"/>
              <w:rPr/>
            </w:pPr>
            <w:r>
              <w:rPr/>
              <w:t xml:space="preserve">Bentley </w:t>
            </w:r>
          </w:p>
        </w:tc>
        <w:tc>
          <w:tcPr>
            <w:tcW w:w="678" w:type="dxa"/>
            <w:tcBorders/>
            <w:vAlign w:val="center"/>
          </w:tcPr>
          <w:p>
            <w:pPr>
              <w:pStyle w:val="TableContents"/>
              <w:bidi w:val="0"/>
              <w:spacing w:before="0" w:after="283"/>
              <w:jc w:val="left"/>
              <w:rPr/>
            </w:pPr>
            <w:r>
              <w:rPr/>
              <w:t xml:space="preserve">6 </w:t>
            </w:r>
          </w:p>
        </w:tc>
        <w:tc>
          <w:tcPr>
            <w:tcW w:w="5706" w:type="dxa"/>
            <w:tcBorders/>
            <w:vAlign w:val="center"/>
          </w:tcPr>
          <w:p>
            <w:pPr>
              <w:pStyle w:val="TableContents"/>
              <w:bidi w:val="0"/>
              <w:spacing w:before="0" w:after="283"/>
              <w:jc w:val="left"/>
              <w:rPr/>
            </w:pPr>
            <w:r>
              <w:rPr/>
              <w:t xml:space="preserve">1924, 1927-1930, 2003 </w:t>
            </w:r>
          </w:p>
        </w:tc>
      </w:tr>
      <w:tr>
        <w:trPr/>
        <w:tc>
          <w:tcPr>
            <w:tcW w:w="1818" w:type="dxa"/>
            <w:tcBorders/>
            <w:vAlign w:val="center"/>
          </w:tcPr>
          <w:p>
            <w:pPr>
              <w:pStyle w:val="TableHeading"/>
              <w:suppressLineNumbers/>
              <w:bidi w:val="0"/>
              <w:spacing w:before="0" w:after="283"/>
              <w:jc w:val="center"/>
              <w:rPr/>
            </w:pPr>
            <w:r>
              <w:rPr/>
              <w:t xml:space="preserve">6 </w:t>
            </w:r>
          </w:p>
        </w:tc>
        <w:tc>
          <w:tcPr>
            <w:tcW w:w="2003" w:type="dxa"/>
            <w:tcBorders/>
            <w:vAlign w:val="center"/>
          </w:tcPr>
          <w:p>
            <w:pPr>
              <w:pStyle w:val="TableContents"/>
              <w:bidi w:val="0"/>
              <w:spacing w:before="0" w:after="283"/>
              <w:jc w:val="left"/>
              <w:rPr/>
            </w:pPr>
            <w:r>
              <w:rPr/>
              <w:t xml:space="preserve">Alfa Romeo </w:t>
            </w:r>
          </w:p>
        </w:tc>
        <w:tc>
          <w:tcPr>
            <w:tcW w:w="678" w:type="dxa"/>
            <w:tcBorders/>
            <w:vAlign w:val="center"/>
          </w:tcPr>
          <w:p>
            <w:pPr>
              <w:pStyle w:val="TableContents"/>
              <w:bidi w:val="0"/>
              <w:spacing w:before="0" w:after="283"/>
              <w:jc w:val="left"/>
              <w:rPr>
                <w:sz w:val="4"/>
                <w:szCs w:val="4"/>
              </w:rPr>
            </w:pPr>
            <w:r>
              <w:rPr>
                <w:sz w:val="4"/>
                <w:szCs w:val="4"/>
              </w:rPr>
            </w:r>
          </w:p>
        </w:tc>
        <w:tc>
          <w:tcPr>
            <w:tcW w:w="5706" w:type="dxa"/>
            <w:tcBorders/>
            <w:vAlign w:val="center"/>
          </w:tcPr>
          <w:p>
            <w:pPr>
              <w:pStyle w:val="TableContents"/>
              <w:bidi w:val="0"/>
              <w:spacing w:before="0" w:after="283"/>
              <w:jc w:val="left"/>
              <w:rPr/>
            </w:pPr>
            <w:r>
              <w:rPr/>
              <w:t xml:space="preserve">1931-1934 </w:t>
            </w:r>
          </w:p>
        </w:tc>
      </w:tr>
      <w:tr>
        <w:trPr/>
        <w:tc>
          <w:tcPr>
            <w:tcW w:w="1818" w:type="dxa"/>
            <w:tcBorders/>
            <w:vAlign w:val="center"/>
          </w:tcPr>
          <w:p>
            <w:pPr>
              <w:pStyle w:val="TableContents"/>
              <w:bidi w:val="0"/>
              <w:spacing w:before="0" w:after="283"/>
              <w:jc w:val="left"/>
              <w:rPr/>
            </w:pPr>
            <w:r>
              <w:rPr/>
              <w:t xml:space="preserve">Ford </w:t>
            </w:r>
          </w:p>
        </w:tc>
        <w:tc>
          <w:tcPr>
            <w:tcW w:w="2003" w:type="dxa"/>
            <w:tcBorders/>
            <w:vAlign w:val="center"/>
          </w:tcPr>
          <w:p>
            <w:pPr>
              <w:pStyle w:val="TableContents"/>
              <w:bidi w:val="0"/>
              <w:spacing w:before="0" w:after="283"/>
              <w:jc w:val="left"/>
              <w:rPr/>
            </w:pPr>
            <w:r>
              <w:rPr/>
              <w:t xml:space="preserve">1966-1969 </w:t>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Heading"/>
              <w:suppressLineNumbers/>
              <w:bidi w:val="0"/>
              <w:spacing w:before="0" w:after="283"/>
              <w:jc w:val="center"/>
              <w:rPr/>
            </w:pPr>
            <w:r>
              <w:rPr/>
              <w:t xml:space="preserve">8 </w:t>
            </w:r>
          </w:p>
        </w:tc>
        <w:tc>
          <w:tcPr>
            <w:tcW w:w="2003" w:type="dxa"/>
            <w:tcBorders/>
            <w:vAlign w:val="center"/>
          </w:tcPr>
          <w:p>
            <w:pPr>
              <w:pStyle w:val="TableContents"/>
              <w:bidi w:val="0"/>
              <w:spacing w:before="0" w:after="283"/>
              <w:jc w:val="left"/>
              <w:rPr/>
            </w:pPr>
            <w:r>
              <w:rPr/>
              <w:t xml:space="preserve">Matra-Simca </w:t>
            </w:r>
          </w:p>
        </w:tc>
        <w:tc>
          <w:tcPr>
            <w:tcW w:w="678" w:type="dxa"/>
            <w:tcBorders/>
            <w:vAlign w:val="center"/>
          </w:tcPr>
          <w:p>
            <w:pPr>
              <w:pStyle w:val="TableContents"/>
              <w:bidi w:val="0"/>
              <w:spacing w:before="0" w:after="283"/>
              <w:jc w:val="left"/>
              <w:rPr>
                <w:sz w:val="4"/>
                <w:szCs w:val="4"/>
              </w:rPr>
            </w:pPr>
            <w:r>
              <w:rPr>
                <w:sz w:val="4"/>
                <w:szCs w:val="4"/>
              </w:rPr>
            </w:r>
          </w:p>
        </w:tc>
        <w:tc>
          <w:tcPr>
            <w:tcW w:w="5706" w:type="dxa"/>
            <w:tcBorders/>
            <w:vAlign w:val="center"/>
          </w:tcPr>
          <w:p>
            <w:pPr>
              <w:pStyle w:val="TableContents"/>
              <w:bidi w:val="0"/>
              <w:spacing w:before="0" w:after="283"/>
              <w:jc w:val="left"/>
              <w:rPr/>
            </w:pPr>
            <w:r>
              <w:rPr/>
              <w:t xml:space="preserve">1972-1974 </w:t>
            </w:r>
          </w:p>
        </w:tc>
      </w:tr>
      <w:tr>
        <w:trPr/>
        <w:tc>
          <w:tcPr>
            <w:tcW w:w="1818" w:type="dxa"/>
            <w:tcBorders/>
            <w:vAlign w:val="center"/>
          </w:tcPr>
          <w:p>
            <w:pPr>
              <w:pStyle w:val="TableContents"/>
              <w:bidi w:val="0"/>
              <w:spacing w:before="0" w:after="283"/>
              <w:jc w:val="left"/>
              <w:rPr/>
            </w:pPr>
            <w:r>
              <w:rPr/>
              <w:t xml:space="preserve">Peugeot </w:t>
            </w:r>
          </w:p>
        </w:tc>
        <w:tc>
          <w:tcPr>
            <w:tcW w:w="2003" w:type="dxa"/>
            <w:tcBorders/>
            <w:vAlign w:val="center"/>
          </w:tcPr>
          <w:p>
            <w:pPr>
              <w:pStyle w:val="TableContents"/>
              <w:bidi w:val="0"/>
              <w:spacing w:before="0" w:after="283"/>
              <w:jc w:val="left"/>
              <w:rPr/>
            </w:pPr>
            <w:r>
              <w:rPr/>
              <w:t xml:space="preserve">1992-1993, 2009 </w:t>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Heading"/>
              <w:suppressLineNumbers/>
              <w:bidi w:val="0"/>
              <w:spacing w:before="0" w:after="283"/>
              <w:jc w:val="center"/>
              <w:rPr/>
            </w:pPr>
            <w:r>
              <w:rPr/>
              <w:t xml:space="preserve">10 </w:t>
            </w:r>
          </w:p>
        </w:tc>
        <w:tc>
          <w:tcPr>
            <w:tcW w:w="2003" w:type="dxa"/>
            <w:tcBorders/>
            <w:vAlign w:val="center"/>
          </w:tcPr>
          <w:p>
            <w:pPr>
              <w:pStyle w:val="TableContents"/>
              <w:bidi w:val="0"/>
              <w:spacing w:before="0" w:after="283"/>
              <w:jc w:val="left"/>
              <w:rPr/>
            </w:pPr>
            <w:r>
              <w:rPr/>
              <w:t xml:space="preserve">Lorraine-Dietrich </w:t>
            </w:r>
          </w:p>
        </w:tc>
        <w:tc>
          <w:tcPr>
            <w:tcW w:w="678" w:type="dxa"/>
            <w:tcBorders/>
            <w:vAlign w:val="center"/>
          </w:tcPr>
          <w:p>
            <w:pPr>
              <w:pStyle w:val="TableContents"/>
              <w:bidi w:val="0"/>
              <w:spacing w:before="0" w:after="283"/>
              <w:jc w:val="left"/>
              <w:rPr>
                <w:sz w:val="4"/>
                <w:szCs w:val="4"/>
              </w:rPr>
            </w:pPr>
            <w:r>
              <w:rPr>
                <w:sz w:val="4"/>
                <w:szCs w:val="4"/>
              </w:rPr>
            </w:r>
          </w:p>
        </w:tc>
        <w:tc>
          <w:tcPr>
            <w:tcW w:w="5706" w:type="dxa"/>
            <w:tcBorders/>
            <w:vAlign w:val="center"/>
          </w:tcPr>
          <w:p>
            <w:pPr>
              <w:pStyle w:val="TableContents"/>
              <w:bidi w:val="0"/>
              <w:spacing w:before="0" w:after="283"/>
              <w:jc w:val="left"/>
              <w:rPr/>
            </w:pPr>
            <w:r>
              <w:rPr/>
              <w:t xml:space="preserve">1925-1926 </w:t>
            </w:r>
          </w:p>
        </w:tc>
      </w:tr>
      <w:tr>
        <w:trPr/>
        <w:tc>
          <w:tcPr>
            <w:tcW w:w="1818" w:type="dxa"/>
            <w:tcBorders/>
            <w:vAlign w:val="center"/>
          </w:tcPr>
          <w:p>
            <w:pPr>
              <w:pStyle w:val="TableContents"/>
              <w:bidi w:val="0"/>
              <w:spacing w:before="0" w:after="283"/>
              <w:jc w:val="left"/>
              <w:rPr/>
            </w:pPr>
            <w:r>
              <w:rPr/>
              <w:t xml:space="preserve">Bugatti </w:t>
            </w:r>
          </w:p>
        </w:tc>
        <w:tc>
          <w:tcPr>
            <w:tcW w:w="2003" w:type="dxa"/>
            <w:tcBorders/>
            <w:vAlign w:val="center"/>
          </w:tcPr>
          <w:p>
            <w:pPr>
              <w:pStyle w:val="TableContents"/>
              <w:bidi w:val="0"/>
              <w:spacing w:before="0" w:after="283"/>
              <w:jc w:val="left"/>
              <w:rPr/>
            </w:pPr>
            <w:r>
              <w:rPr/>
              <w:t xml:space="preserve">1937, 1939 </w:t>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Heading"/>
              <w:suppressLineNumbers/>
              <w:bidi w:val="0"/>
              <w:spacing w:before="0" w:after="283"/>
              <w:jc w:val="center"/>
              <w:rPr/>
            </w:pPr>
            <w:r>
              <w:rPr/>
              <w:t xml:space="preserve">12 </w:t>
            </w:r>
          </w:p>
        </w:tc>
        <w:tc>
          <w:tcPr>
            <w:tcW w:w="2003" w:type="dxa"/>
            <w:tcBorders/>
            <w:vAlign w:val="center"/>
          </w:tcPr>
          <w:p>
            <w:pPr>
              <w:pStyle w:val="TableContents"/>
              <w:bidi w:val="0"/>
              <w:spacing w:before="0" w:after="283"/>
              <w:jc w:val="left"/>
              <w:rPr/>
            </w:pPr>
            <w:r>
              <w:rPr/>
              <w:t xml:space="preserve">Chenard &amp; Walcker </w:t>
            </w:r>
          </w:p>
        </w:tc>
        <w:tc>
          <w:tcPr>
            <w:tcW w:w="678" w:type="dxa"/>
            <w:tcBorders/>
            <w:vAlign w:val="center"/>
          </w:tcPr>
          <w:p>
            <w:pPr>
              <w:pStyle w:val="TableContents"/>
              <w:bidi w:val="0"/>
              <w:spacing w:before="0" w:after="283"/>
              <w:jc w:val="left"/>
              <w:rPr>
                <w:sz w:val="4"/>
                <w:szCs w:val="4"/>
              </w:rPr>
            </w:pPr>
            <w:r>
              <w:rPr>
                <w:sz w:val="4"/>
                <w:szCs w:val="4"/>
              </w:rPr>
            </w:r>
          </w:p>
        </w:tc>
        <w:tc>
          <w:tcPr>
            <w:tcW w:w="5706" w:type="dxa"/>
            <w:tcBorders/>
            <w:vAlign w:val="center"/>
          </w:tcPr>
          <w:p>
            <w:pPr>
              <w:pStyle w:val="TableContents"/>
              <w:bidi w:val="0"/>
              <w:spacing w:before="0" w:after="283"/>
              <w:jc w:val="left"/>
              <w:rPr/>
            </w:pPr>
            <w:r>
              <w:rPr/>
              <w:t xml:space="preserve">1923 </w:t>
            </w:r>
          </w:p>
        </w:tc>
      </w:tr>
      <w:tr>
        <w:trPr/>
        <w:tc>
          <w:tcPr>
            <w:tcW w:w="1818" w:type="dxa"/>
            <w:tcBorders/>
            <w:vAlign w:val="center"/>
          </w:tcPr>
          <w:p>
            <w:pPr>
              <w:pStyle w:val="TableContents"/>
              <w:bidi w:val="0"/>
              <w:spacing w:before="0" w:after="283"/>
              <w:jc w:val="left"/>
              <w:rPr/>
            </w:pPr>
            <w:r>
              <w:rPr/>
              <w:t xml:space="preserve">Lagonda </w:t>
            </w:r>
          </w:p>
        </w:tc>
        <w:tc>
          <w:tcPr>
            <w:tcW w:w="2003" w:type="dxa"/>
            <w:tcBorders/>
            <w:vAlign w:val="center"/>
          </w:tcPr>
          <w:p>
            <w:pPr>
              <w:pStyle w:val="TableContents"/>
              <w:bidi w:val="0"/>
              <w:spacing w:before="0" w:after="283"/>
              <w:jc w:val="left"/>
              <w:rPr/>
            </w:pPr>
            <w:r>
              <w:rPr/>
              <w:t xml:space="preserve">1935 </w:t>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Contents"/>
              <w:bidi w:val="0"/>
              <w:spacing w:before="0" w:after="283"/>
              <w:jc w:val="left"/>
              <w:rPr/>
            </w:pPr>
            <w:r>
              <w:rPr/>
              <w:t xml:space="preserve">Delahaye </w:t>
            </w:r>
          </w:p>
        </w:tc>
        <w:tc>
          <w:tcPr>
            <w:tcW w:w="2003" w:type="dxa"/>
            <w:tcBorders/>
            <w:vAlign w:val="center"/>
          </w:tcPr>
          <w:p>
            <w:pPr>
              <w:pStyle w:val="TableContents"/>
              <w:bidi w:val="0"/>
              <w:spacing w:before="0" w:after="283"/>
              <w:jc w:val="left"/>
              <w:rPr/>
            </w:pPr>
            <w:r>
              <w:rPr/>
              <w:t xml:space="preserve">1938 </w:t>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Contents"/>
              <w:bidi w:val="0"/>
              <w:spacing w:before="0" w:after="283"/>
              <w:jc w:val="left"/>
              <w:rPr/>
            </w:pPr>
            <w:r>
              <w:rPr/>
              <w:t xml:space="preserve">Talbot-Lago </w:t>
            </w:r>
          </w:p>
        </w:tc>
        <w:tc>
          <w:tcPr>
            <w:tcW w:w="2003" w:type="dxa"/>
            <w:tcBorders/>
            <w:vAlign w:val="center"/>
          </w:tcPr>
          <w:p>
            <w:pPr>
              <w:pStyle w:val="TableContents"/>
              <w:bidi w:val="0"/>
              <w:spacing w:before="0" w:after="283"/>
              <w:jc w:val="left"/>
              <w:rPr/>
            </w:pPr>
            <w:r>
              <w:rPr/>
              <w:t xml:space="preserve">1950 </w:t>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Contents"/>
              <w:bidi w:val="0"/>
              <w:spacing w:before="0" w:after="283"/>
              <w:jc w:val="left"/>
              <w:rPr/>
            </w:pPr>
            <w:r>
              <w:rPr/>
              <w:t xml:space="preserve">Mercedes-Benz </w:t>
            </w:r>
          </w:p>
        </w:tc>
        <w:tc>
          <w:tcPr>
            <w:tcW w:w="2003" w:type="dxa"/>
            <w:tcBorders/>
            <w:vAlign w:val="center"/>
          </w:tcPr>
          <w:p>
            <w:pPr>
              <w:pStyle w:val="TableContents"/>
              <w:bidi w:val="0"/>
              <w:spacing w:before="0" w:after="283"/>
              <w:jc w:val="left"/>
              <w:rPr/>
            </w:pPr>
            <w:r>
              <w:rPr/>
              <w:t xml:space="preserve">1952 </w:t>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Contents"/>
              <w:bidi w:val="0"/>
              <w:spacing w:before="0" w:after="283"/>
              <w:jc w:val="left"/>
              <w:rPr/>
            </w:pPr>
            <w:r>
              <w:rPr/>
              <w:t xml:space="preserve">Aston Martin </w:t>
            </w:r>
          </w:p>
        </w:tc>
        <w:tc>
          <w:tcPr>
            <w:tcW w:w="2003" w:type="dxa"/>
            <w:tcBorders/>
            <w:vAlign w:val="center"/>
          </w:tcPr>
          <w:p>
            <w:pPr>
              <w:pStyle w:val="TableContents"/>
              <w:bidi w:val="0"/>
              <w:spacing w:before="0" w:after="283"/>
              <w:jc w:val="left"/>
              <w:rPr/>
            </w:pPr>
            <w:r>
              <w:rPr/>
              <w:t xml:space="preserve">1959 </w:t>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Contents"/>
              <w:bidi w:val="0"/>
              <w:spacing w:before="0" w:after="283"/>
              <w:jc w:val="left"/>
              <w:rPr/>
            </w:pPr>
            <w:r>
              <w:rPr/>
              <w:t xml:space="preserve">Mirage </w:t>
            </w:r>
          </w:p>
        </w:tc>
        <w:tc>
          <w:tcPr>
            <w:tcW w:w="2003" w:type="dxa"/>
            <w:tcBorders/>
            <w:vAlign w:val="center"/>
          </w:tcPr>
          <w:p>
            <w:pPr>
              <w:pStyle w:val="TableContents"/>
              <w:bidi w:val="0"/>
              <w:spacing w:before="0" w:after="283"/>
              <w:jc w:val="left"/>
              <w:rPr>
                <w:sz w:val="4"/>
                <w:szCs w:val="4"/>
              </w:rPr>
            </w:pPr>
            <w:r>
              <w:rPr>
                <w:sz w:val="4"/>
                <w:szCs w:val="4"/>
              </w:rPr>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Contents"/>
              <w:bidi w:val="0"/>
              <w:spacing w:before="0" w:after="283"/>
              <w:jc w:val="left"/>
              <w:rPr/>
            </w:pPr>
            <w:r>
              <w:rPr/>
              <w:t xml:space="preserve">Renault-Alpine </w:t>
            </w:r>
          </w:p>
        </w:tc>
        <w:tc>
          <w:tcPr>
            <w:tcW w:w="2003" w:type="dxa"/>
            <w:tcBorders/>
            <w:vAlign w:val="center"/>
          </w:tcPr>
          <w:p>
            <w:pPr>
              <w:pStyle w:val="TableContents"/>
              <w:bidi w:val="0"/>
              <w:spacing w:before="0" w:after="283"/>
              <w:jc w:val="left"/>
              <w:rPr/>
            </w:pPr>
            <w:r>
              <w:rPr/>
              <w:t xml:space="preserve">1978 </w:t>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Contents"/>
              <w:bidi w:val="0"/>
              <w:spacing w:before="0" w:after="283"/>
              <w:jc w:val="left"/>
              <w:rPr/>
            </w:pPr>
            <w:r>
              <w:rPr/>
              <w:t xml:space="preserve">Rondeau </w:t>
            </w:r>
          </w:p>
        </w:tc>
        <w:tc>
          <w:tcPr>
            <w:tcW w:w="2003" w:type="dxa"/>
            <w:tcBorders/>
            <w:vAlign w:val="center"/>
          </w:tcPr>
          <w:p>
            <w:pPr>
              <w:pStyle w:val="TableContents"/>
              <w:bidi w:val="0"/>
              <w:spacing w:before="0" w:after="283"/>
              <w:jc w:val="left"/>
              <w:rPr/>
            </w:pPr>
            <w:r>
              <w:rPr/>
              <w:t xml:space="preserve">1980 </w:t>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Contents"/>
              <w:bidi w:val="0"/>
              <w:spacing w:before="0" w:after="283"/>
              <w:jc w:val="left"/>
              <w:rPr/>
            </w:pPr>
            <w:r>
              <w:rPr/>
              <w:t xml:space="preserve">Sauber-Mercedes </w:t>
            </w:r>
          </w:p>
        </w:tc>
        <w:tc>
          <w:tcPr>
            <w:tcW w:w="2003" w:type="dxa"/>
            <w:tcBorders/>
            <w:vAlign w:val="center"/>
          </w:tcPr>
          <w:p>
            <w:pPr>
              <w:pStyle w:val="TableContents"/>
              <w:bidi w:val="0"/>
              <w:spacing w:before="0" w:after="283"/>
              <w:jc w:val="left"/>
              <w:rPr/>
            </w:pPr>
            <w:r>
              <w:rPr/>
              <w:t xml:space="preserve">1989 </w:t>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Contents"/>
              <w:bidi w:val="0"/>
              <w:spacing w:before="0" w:after="283"/>
              <w:jc w:val="left"/>
              <w:rPr/>
            </w:pPr>
            <w:r>
              <w:rPr/>
              <w:t xml:space="preserve">Mazda </w:t>
            </w:r>
          </w:p>
        </w:tc>
        <w:tc>
          <w:tcPr>
            <w:tcW w:w="2003" w:type="dxa"/>
            <w:tcBorders/>
            <w:vAlign w:val="center"/>
          </w:tcPr>
          <w:p>
            <w:pPr>
              <w:pStyle w:val="TableContents"/>
              <w:bidi w:val="0"/>
              <w:spacing w:before="0" w:after="283"/>
              <w:jc w:val="left"/>
              <w:rPr/>
            </w:pPr>
            <w:r>
              <w:rPr/>
              <w:t xml:space="preserve">1991 </w:t>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Contents"/>
              <w:bidi w:val="0"/>
              <w:spacing w:before="0" w:after="283"/>
              <w:jc w:val="left"/>
              <w:rPr/>
            </w:pPr>
            <w:r>
              <w:rPr/>
              <w:t xml:space="preserve">McLaren </w:t>
            </w:r>
          </w:p>
        </w:tc>
        <w:tc>
          <w:tcPr>
            <w:tcW w:w="2003" w:type="dxa"/>
            <w:tcBorders/>
            <w:vAlign w:val="center"/>
          </w:tcPr>
          <w:p>
            <w:pPr>
              <w:pStyle w:val="TableContents"/>
              <w:bidi w:val="0"/>
              <w:spacing w:before="0" w:after="283"/>
              <w:jc w:val="left"/>
              <w:rPr/>
            </w:pPr>
            <w:r>
              <w:rPr/>
              <w:t xml:space="preserve">1995 </w:t>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Contents"/>
              <w:bidi w:val="0"/>
              <w:spacing w:before="0" w:after="283"/>
              <w:jc w:val="left"/>
              <w:rPr/>
            </w:pPr>
            <w:r>
              <w:rPr/>
              <w:t xml:space="preserve">BMW </w:t>
            </w:r>
          </w:p>
        </w:tc>
        <w:tc>
          <w:tcPr>
            <w:tcW w:w="2003" w:type="dxa"/>
            <w:tcBorders/>
            <w:vAlign w:val="center"/>
          </w:tcPr>
          <w:p>
            <w:pPr>
              <w:pStyle w:val="TableContents"/>
              <w:bidi w:val="0"/>
              <w:spacing w:before="0" w:after="283"/>
              <w:jc w:val="left"/>
              <w:rPr/>
            </w:pPr>
            <w:r>
              <w:rPr/>
              <w:t xml:space="preserve">1999 </w:t>
            </w:r>
          </w:p>
        </w:tc>
        <w:tc>
          <w:tcPr>
            <w:tcW w:w="6384" w:type="dxa"/>
            <w:gridSpan w:val="2"/>
            <w:tcBorders/>
          </w:tcPr>
          <w:p>
            <w:pPr>
              <w:pStyle w:val="TableContents"/>
              <w:bidi w:val="0"/>
              <w:spacing w:before="0" w:after="283"/>
              <w:jc w:val="left"/>
              <w:rPr>
                <w:sz w:val="4"/>
                <w:szCs w:val="4"/>
              </w:rPr>
            </w:pPr>
            <w:r>
              <w:rPr>
                <w:sz w:val="4"/>
                <w:szCs w:val="4"/>
              </w:rPr>
            </w:r>
          </w:p>
        </w:tc>
      </w:tr>
      <w:tr>
        <w:trPr/>
        <w:tc>
          <w:tcPr>
            <w:tcW w:w="1818" w:type="dxa"/>
            <w:tcBorders/>
            <w:vAlign w:val="center"/>
          </w:tcPr>
          <w:p>
            <w:pPr>
              <w:pStyle w:val="TableContents"/>
              <w:bidi w:val="0"/>
              <w:spacing w:before="0" w:after="283"/>
              <w:jc w:val="left"/>
              <w:rPr/>
            </w:pPr>
            <w:r>
              <w:rPr/>
              <w:t xml:space="preserve">Toyota </w:t>
            </w:r>
          </w:p>
        </w:tc>
        <w:tc>
          <w:tcPr>
            <w:tcW w:w="2003" w:type="dxa"/>
            <w:tcBorders/>
            <w:vAlign w:val="center"/>
          </w:tcPr>
          <w:p>
            <w:pPr>
              <w:pStyle w:val="TableContents"/>
              <w:bidi w:val="0"/>
              <w:spacing w:before="0" w:after="283"/>
              <w:jc w:val="left"/>
              <w:rPr/>
            </w:pPr>
            <w:r>
              <w:rPr/>
              <w:t xml:space="preserve">2018 </w:t>
            </w:r>
          </w:p>
        </w:tc>
        <w:tc>
          <w:tcPr>
            <w:tcW w:w="638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valmistajalla on eniten Le Mans -voittoja</w:t>
      </w:r>
    </w:p>
    <w:p>
      <w:pPr>
        <w:pStyle w:val="TextBody"/>
        <w:bidi w:val="0"/>
        <w:jc w:val="left"/>
        <w:rPr>
          <w:b/>
          <w:u w:val="single"/>
          <w:shd w:val="clear" w:fill="FFFF00"/>
        </w:rPr>
      </w:pPr>
      <w:r>
        <w:rPr>
          <w:b/>
          <w:u w:val="single"/>
          <w:shd w:val="clear" w:fill="FFFF00"/>
        </w:rPr>
        <w:t xml:space="preserve">Asiakirjan numero 9286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Iho </w:t>
      </w:r>
      <w:r>
        <w:rPr/>
        <w:t xml:space="preserve">on kehon suurin elin. Ihmisillä sen osuus kehon kokonaispainosta on noin 12-15 prosenttia, ja sen pinta-ala on 1,5-2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sisäelinten tärkeimmät elimet?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Suojakudokseen kuuluu </w:t>
      </w:r>
      <w:r>
        <w:rPr>
          <w:color w:val="A9A9A9"/>
        </w:rPr>
        <w:t xml:space="preserve">iho </w:t>
      </w:r>
      <w:r>
        <w:rPr/>
        <w:t xml:space="preserve">ja sen </w:t>
      </w:r>
      <w:r>
        <w:rPr>
          <w:color w:val="DCDCDC"/>
        </w:rPr>
        <w:t xml:space="preserve">lisäkkeet, jotka </w:t>
      </w:r>
      <w:r>
        <w:rPr/>
        <w:t xml:space="preserve">suojaavat kehoa erilaisilta vaurioilta, kuten veden menetykseltä tai ulkopuolelta tulevalta hankaukselta. Sisäelinten järjestelmään kuuluvat hiukset, suomut, höyhenet, sorkat ja kynnet. Sillä on myös monia muita tehtäviä: se voi toimia syvempien kudosten vedenpitävänä, pehmustimena ja suojana, erittää jätteitä ja säädellä lämpötilaa, ja se on kiinnityskohta aistireseptoreille, jotka havaitsevat kipua, tuntoa, painetta ja lämpötilaa. Useimmilla maaselkärankaisilla, jotka altistuvat merkittävästi auringonvalolle, on myös D-vitamiinin synteesiä varten integumentaalinen 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sisäelinten kaksi osaa?</w:t>
      </w:r>
    </w:p>
    <w:p>
      <w:pPr>
        <w:pStyle w:val="TextBody"/>
        <w:bidi w:val="0"/>
        <w:jc w:val="left"/>
        <w:rPr>
          <w:b/>
          <w:shd w:val="clear" w:fill="FFFF00"/>
        </w:rPr>
      </w:pPr>
      <w:r>
        <w:rPr>
          <w:b/>
          <w:shd w:val="clear" w:fill="FFFF00"/>
        </w:rPr>
        <w:t xml:space="preserve">Teksti numero 2</w:t>
      </w:r>
    </w:p>
    <w:p>
      <w:pPr>
        <w:pStyle w:val="TextBody"/>
        <w:numPr>
          <w:ilvl w:val="0"/>
          <w:numId w:val="21"/>
        </w:numPr>
        <w:tabs>
          <w:tab w:val="clear" w:pos="1134"/>
          <w:tab w:val="left" w:leader="none" w:pos="707"/>
        </w:tabs>
        <w:bidi w:val="0"/>
        <w:spacing w:before="0" w:after="0"/>
        <w:ind w:start="707" w:hanging="283"/>
        <w:jc w:val="left"/>
        <w:rPr/>
      </w:pPr>
      <w:r>
        <w:rPr>
          <w:color w:val="A9A9A9"/>
        </w:rPr>
        <w:t xml:space="preserve">Suojaa elimistön sisäisiä eläviä kudoksia ja elimiä. </w:t>
      </w:r>
    </w:p>
    <w:p>
      <w:pPr>
        <w:pStyle w:val="TextBody"/>
        <w:numPr>
          <w:ilvl w:val="0"/>
          <w:numId w:val="21"/>
        </w:numPr>
        <w:tabs>
          <w:tab w:val="clear" w:pos="1134"/>
          <w:tab w:val="left" w:leader="none" w:pos="707"/>
        </w:tabs>
        <w:bidi w:val="0"/>
        <w:spacing w:before="0" w:after="0"/>
        <w:ind w:start="707" w:hanging="283"/>
        <w:jc w:val="left"/>
        <w:rPr/>
      </w:pPr>
      <w:r>
        <w:rPr>
          <w:color w:val="DCDCDC"/>
        </w:rPr>
        <w:t xml:space="preserve">Suojaa tartuntavaarallisten organismien tunkeutumiselta. </w:t>
      </w:r>
    </w:p>
    <w:p>
      <w:pPr>
        <w:pStyle w:val="TextBody"/>
        <w:numPr>
          <w:ilvl w:val="0"/>
          <w:numId w:val="21"/>
        </w:numPr>
        <w:tabs>
          <w:tab w:val="clear" w:pos="1134"/>
          <w:tab w:val="left" w:leader="none" w:pos="707"/>
        </w:tabs>
        <w:bidi w:val="0"/>
        <w:spacing w:before="0" w:after="0"/>
        <w:ind w:start="707" w:hanging="283"/>
        <w:jc w:val="left"/>
        <w:rPr/>
      </w:pPr>
      <w:r>
        <w:rPr>
          <w:color w:val="2F4F4F"/>
        </w:rPr>
        <w:t xml:space="preserve">Suojaa kehoa kuivumiselta </w:t>
      </w:r>
    </w:p>
    <w:p>
      <w:pPr>
        <w:pStyle w:val="TextBody"/>
        <w:numPr>
          <w:ilvl w:val="0"/>
          <w:numId w:val="21"/>
        </w:numPr>
        <w:tabs>
          <w:tab w:val="clear" w:pos="1134"/>
          <w:tab w:val="left" w:leader="none" w:pos="707"/>
        </w:tabs>
        <w:bidi w:val="0"/>
        <w:spacing w:before="0" w:after="0"/>
        <w:ind w:start="707" w:hanging="283"/>
        <w:jc w:val="left"/>
        <w:rPr/>
      </w:pPr>
      <w:r>
        <w:rPr/>
        <w:t xml:space="preserve">Suojaavat elimistöä äkillisiltä lämpötilan muutoksilta, ylläpitävät homeostaasia. </w:t>
      </w:r>
    </w:p>
    <w:p>
      <w:pPr>
        <w:pStyle w:val="TextBody"/>
        <w:numPr>
          <w:ilvl w:val="0"/>
          <w:numId w:val="21"/>
        </w:numPr>
        <w:tabs>
          <w:tab w:val="clear" w:pos="1134"/>
          <w:tab w:val="left" w:leader="none" w:pos="707"/>
        </w:tabs>
        <w:bidi w:val="0"/>
        <w:spacing w:before="0" w:after="0"/>
        <w:ind w:start="707" w:hanging="283"/>
        <w:jc w:val="left"/>
        <w:rPr/>
      </w:pPr>
      <w:r>
        <w:rPr/>
        <w:t xml:space="preserve">Auttaa erittämään jätemateriaaleja hikoilun kautta </w:t>
      </w:r>
    </w:p>
    <w:p>
      <w:pPr>
        <w:pStyle w:val="TextBody"/>
        <w:numPr>
          <w:ilvl w:val="0"/>
          <w:numId w:val="21"/>
        </w:numPr>
        <w:tabs>
          <w:tab w:val="clear" w:pos="1134"/>
          <w:tab w:val="left" w:leader="none" w:pos="707"/>
        </w:tabs>
        <w:bidi w:val="0"/>
        <w:spacing w:before="0" w:after="0"/>
        <w:ind w:start="707" w:hanging="283"/>
        <w:jc w:val="left"/>
        <w:rPr/>
      </w:pPr>
      <w:r>
        <w:rPr/>
        <w:t xml:space="preserve">Toimii kosketuksen, paineen, kivun, lämmön ja kylmän reseptorina (ks. somatosensorinen järjestelmä). </w:t>
      </w:r>
    </w:p>
    <w:p>
      <w:pPr>
        <w:pStyle w:val="TextBody"/>
        <w:numPr>
          <w:ilvl w:val="0"/>
          <w:numId w:val="21"/>
        </w:numPr>
        <w:tabs>
          <w:tab w:val="clear" w:pos="1134"/>
          <w:tab w:val="left" w:leader="none" w:pos="707"/>
        </w:tabs>
        <w:bidi w:val="0"/>
        <w:spacing w:before="0" w:after="0"/>
        <w:ind w:start="707" w:hanging="283"/>
        <w:jc w:val="left"/>
        <w:rPr/>
      </w:pPr>
      <w:r>
        <w:rPr/>
        <w:t xml:space="preserve">Suojaa kehoa auringonpolttamilta erittämällä melaniinia. </w:t>
      </w:r>
    </w:p>
    <w:p>
      <w:pPr>
        <w:pStyle w:val="TextBody"/>
        <w:numPr>
          <w:ilvl w:val="0"/>
          <w:numId w:val="21"/>
        </w:numPr>
        <w:tabs>
          <w:tab w:val="clear" w:pos="1134"/>
          <w:tab w:val="left" w:leader="none" w:pos="707"/>
        </w:tabs>
        <w:bidi w:val="0"/>
        <w:spacing w:before="0" w:after="0"/>
        <w:ind w:start="707" w:hanging="283"/>
        <w:jc w:val="left"/>
        <w:rPr/>
      </w:pPr>
      <w:r>
        <w:rPr/>
        <w:t xml:space="preserve">Tuottaa D-vitamiinia altistumalla ultraviolettivalolle. </w:t>
      </w:r>
    </w:p>
    <w:p>
      <w:pPr>
        <w:pStyle w:val="TextBody"/>
        <w:numPr>
          <w:ilvl w:val="0"/>
          <w:numId w:val="21"/>
        </w:numPr>
        <w:tabs>
          <w:tab w:val="clear" w:pos="1134"/>
          <w:tab w:val="left" w:leader="none" w:pos="707"/>
        </w:tabs>
        <w:bidi w:val="0"/>
        <w:spacing w:before="0" w:after="0"/>
        <w:ind w:start="707" w:hanging="283"/>
        <w:jc w:val="left"/>
        <w:rPr/>
      </w:pPr>
      <w:r>
        <w:rPr/>
        <w:t xml:space="preserve">Varastoi vettä, rasvaa, glukoosia ja D-vitamiinia. </w:t>
      </w:r>
    </w:p>
    <w:p>
      <w:pPr>
        <w:pStyle w:val="TextBody"/>
        <w:numPr>
          <w:ilvl w:val="0"/>
          <w:numId w:val="21"/>
        </w:numPr>
        <w:tabs>
          <w:tab w:val="clear" w:pos="1134"/>
          <w:tab w:val="left" w:leader="none" w:pos="707"/>
        </w:tabs>
        <w:bidi w:val="0"/>
        <w:spacing w:before="0" w:after="0"/>
        <w:ind w:start="707" w:hanging="283"/>
        <w:jc w:val="left"/>
        <w:rPr/>
      </w:pPr>
      <w:r>
        <w:rPr/>
        <w:t xml:space="preserve">Kehon muodon ylläpito </w:t>
      </w:r>
    </w:p>
    <w:p>
      <w:pPr>
        <w:pStyle w:val="TextBody"/>
        <w:numPr>
          <w:ilvl w:val="0"/>
          <w:numId w:val="21"/>
        </w:numPr>
        <w:tabs>
          <w:tab w:val="clear" w:pos="1134"/>
          <w:tab w:val="left" w:leader="none" w:pos="707"/>
        </w:tabs>
        <w:bidi w:val="0"/>
        <w:spacing w:before="0" w:after="0"/>
        <w:ind w:start="707" w:hanging="283"/>
        <w:jc w:val="left"/>
        <w:rPr/>
      </w:pPr>
      <w:r>
        <w:rPr/>
        <w:t xml:space="preserve">Uusien solujen muodostuminen germanium-kerroksesta pienten vammojen korjaamiseksi. </w:t>
      </w:r>
    </w:p>
    <w:p>
      <w:pPr>
        <w:pStyle w:val="TextBody"/>
        <w:numPr>
          <w:ilvl w:val="0"/>
          <w:numId w:val="21"/>
        </w:numPr>
        <w:tabs>
          <w:tab w:val="clear" w:pos="1134"/>
          <w:tab w:val="left" w:leader="none" w:pos="707"/>
        </w:tabs>
        <w:bidi w:val="0"/>
        <w:spacing w:before="0" w:after="0"/>
        <w:ind w:start="707" w:hanging="283"/>
        <w:jc w:val="left"/>
        <w:rPr/>
      </w:pPr>
      <w:r>
        <w:rPr/>
        <w:t xml:space="preserve">Suojaa UV-säteiltä. </w:t>
      </w:r>
    </w:p>
    <w:p>
      <w:pPr>
        <w:pStyle w:val="TextBody"/>
        <w:numPr>
          <w:ilvl w:val="0"/>
          <w:numId w:val="21"/>
        </w:numPr>
        <w:tabs>
          <w:tab w:val="clear" w:pos="1134"/>
          <w:tab w:val="left" w:leader="none" w:pos="707"/>
        </w:tabs>
        <w:bidi w:val="0"/>
        <w:ind w:start="707" w:hanging="283"/>
        <w:jc w:val="left"/>
        <w:rPr/>
      </w:pPr>
      <w:r>
        <w:rPr/>
        <w:t xml:space="preserve">Säätelee kehon lämpötilaa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ihon tai kuoren tehtävää?</w:t>
      </w:r>
    </w:p>
    <w:p>
      <w:pPr>
        <w:pStyle w:val="TextBody"/>
        <w:bidi w:val="0"/>
        <w:jc w:val="left"/>
        <w:rPr>
          <w:b/>
          <w:u w:val="single"/>
          <w:shd w:val="clear" w:fill="FFFF00"/>
        </w:rPr>
      </w:pPr>
      <w:r>
        <w:rPr>
          <w:b/>
          <w:u w:val="single"/>
          <w:shd w:val="clear" w:fill="FFFF00"/>
        </w:rPr>
        <w:t xml:space="preserve">Asiakirjan numero 9287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Vallitsevat länsisuuntaiset tuulet: Noin Länsi-Euroopan ja Manner-Yhdysvaltojen leveysasteilla (30-60 astetta) länsituulet </w:t>
      </w:r>
      <w:r>
        <w:rPr>
          <w:color w:val="A9A9A9"/>
        </w:rPr>
        <w:t xml:space="preserve">puhaltavat lännestä </w:t>
      </w:r>
      <w:r>
        <w:rPr/>
        <w:t xml:space="preserve">ja ovat hieman pohjoiseen päin suuntautuvia. Tämä aiheuttaa sen, että suurin osa Yhdysvaltojen säästä liikkuu lännestä 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globaalit tuulet Yhdysvaltojen yllä puhaltavat mistä suunnasta?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Kauppatuulet</w:t>
      </w:r>
      <w:r>
        <w:rPr/>
        <w:t xml:space="preserve">: Noin 30 asteen eteläpuolella pohjoiset tai koilliset pasaatituulet puhaltavat enimmäkseen koillisesta kohti päiväntasaajaa. Nämä olivat purjehtijoiden suosikkituulet, koska sää oli lämmin ja tuulet puhalsivat yleensä tasaisesti edulliseen suuntaan. Kolumbus käytti näitä purjehtiessaan Karibialle.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globaalit vallitsevat tuulet liikkuvat idästä länteen päiväntasaajan suuntaisesti?</w:t>
      </w:r>
    </w:p>
    <w:p>
      <w:pPr>
        <w:pStyle w:val="TextBody"/>
        <w:bidi w:val="0"/>
        <w:jc w:val="left"/>
        <w:rPr>
          <w:b/>
          <w:u w:val="single"/>
          <w:shd w:val="clear" w:fill="FFFF00"/>
        </w:rPr>
      </w:pPr>
      <w:r>
        <w:rPr>
          <w:b/>
          <w:u w:val="single"/>
          <w:shd w:val="clear" w:fill="FFFF00"/>
        </w:rPr>
        <w:t xml:space="preserve">Asiakirjan numero 9288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Udaipur World Music Festival on kulttuuritapahtuma, joka järjestetään </w:t>
      </w:r>
      <w:r>
        <w:rPr>
          <w:color w:val="A9A9A9"/>
        </w:rPr>
        <w:t xml:space="preserve">Udaipurin </w:t>
      </w:r>
      <w:r>
        <w:rPr/>
        <w:t xml:space="preserve">kaupungissa Rajasthanin osavaltiossa. Tapahtumassa taiteilijat eri puolilta maailmaa kokoontuvat yhteen antamaan erilaisia esityksiä. Maailmanmusiikkifestivaali on suunniteltu vuosittaiseksi tapahtumaksi, joka järjestetään joka vuosi helmikuussa. Festivaalilla on kansainvälisten artistien live-esityksiä. Tähän mennessä on suunniteltu kaksi painosta, joista ensimmäinen järjestettiin 13.-14. helmikuuta 2016 ja toinen painos 10.-12. helmikuuta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rajasthanin kaupungissa järjestettiin maailman musiikkifestivaali vuonna 2018?</w:t>
      </w:r>
    </w:p>
    <w:p>
      <w:pPr>
        <w:pStyle w:val="TextBody"/>
        <w:bidi w:val="0"/>
        <w:jc w:val="left"/>
        <w:rPr>
          <w:b/>
          <w:u w:val="single"/>
          <w:shd w:val="clear" w:fill="FFFF00"/>
        </w:rPr>
      </w:pPr>
      <w:r>
        <w:rPr>
          <w:b/>
          <w:u w:val="single"/>
          <w:shd w:val="clear" w:fill="FFFF00"/>
        </w:rPr>
        <w:t xml:space="preserve">Asiakirjan numero 9289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Leonard Wood on Yhdysvaltain armeijan laitos</w:t>
      </w:r>
      <w:r>
        <w:rPr/>
        <w:t xml:space="preserve">, joka sijaitsee </w:t>
      </w:r>
      <w:r>
        <w:rPr>
          <w:color w:val="A9A9A9"/>
        </w:rPr>
        <w:t xml:space="preserve">Missouri Ozarksissa.</w:t>
      </w:r>
      <w:r>
        <w:rPr/>
        <w:t xml:space="preserve"> Pääportti sijaitsee St. Robertin etelärajalla. Asema perustettiin joulukuussa 1940 ja nimettiin kenraali Leonard Woodin (entinen esikuntapäällikkö) kunniaksi tammikuussa 1941. Alun perin se oli tarkoitettu jalkaväkijoukkojen kouluttamiseen, mutta vuonna 1941 siitä tuli pioneerikoulutusasema, kun perustettiin Engineer Replacement Training Center. Toisen maailmansodan aikana linnakkeeseen internoitiin italialaisia ja saksalaisia sotavankeja. Vuonna 1984, osana tukikohtien uudelleenjärjestelyä ja sulkemista, suurin osa Yhdysvaltain armeijan pioneerikoulun toiminnoista yhdistettiin Fort Leonard Woodiin. Sitä ennen upseerikoulutus suoritettiin Fort Belvoirissa Virginiassa.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fort leonard wood mo kartalla?</w:t>
      </w:r>
    </w:p>
    <w:p>
      <w:pPr>
        <w:pStyle w:val="TextBody"/>
        <w:bidi w:val="0"/>
        <w:jc w:val="left"/>
        <w:rPr>
          <w:b/>
          <w:u w:val="single"/>
          <w:shd w:val="clear" w:fill="FFFF00"/>
        </w:rPr>
      </w:pPr>
      <w:r>
        <w:rPr>
          <w:b/>
          <w:u w:val="single"/>
          <w:shd w:val="clear" w:fill="FFFF00"/>
        </w:rPr>
        <w:t xml:space="preserve">Asiakirjan numero 9290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2012 Banks näytteli myös elokuvassa What to Expect When You 're Expecting Jennifer Lopezin rinnalla. </w:t>
      </w:r>
      <w:r>
        <w:rPr>
          <w:color w:val="A9A9A9"/>
        </w:rPr>
        <w:t xml:space="preserve">Banks </w:t>
      </w:r>
      <w:r>
        <w:rPr/>
        <w:t xml:space="preserve">esiintyi elokuvassa Nälkäpeli (The Hunger Games, 2012), jossa hän näytteli Effie Trinketiä, Capitolin naista, joka saattaa piirin 12 tribuutteja Nälkäpeliin. Hän esitti roolinsa uudelleen elokuvissa Nälkäpeli: Catching Fire (2013), Nälkäpeli: Mockingjay -- osa 1 (2014) ja Nälkäpeli: Mockingjay -- osa 2 (2015). Banks näytteli vuonna 2014 elokuvassa Every Secret Thing, jossa hän näytteli etsivä Nancy Porteria, joka tutkii nuoren lapsen katoamista, jolla on yhtäläisyyksiä tapaukseen, jossa hän oli aiemmin ollut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Effie Trinketiä Nälkäpeleissä...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Elizabeth Irene Banks (o.s. Mitchell; s. 10. helmikuuta 1974) on yhdysvaltalainen näyttelijä, ohjaaja, malli ja tuottaja. Hänet tunnetaan pääosaroolistaan </w:t>
      </w:r>
      <w:r>
        <w:rPr>
          <w:color w:val="A9A9A9"/>
        </w:rPr>
        <w:t xml:space="preserve">Effie Trinketinä </w:t>
      </w:r>
      <w:r>
        <w:rPr/>
        <w:t xml:space="preserve">Nälkäpeli-elokuvasarjassa (2012 -- 15) ja Gail Abernathy-McKaddenina Pitch Perfect -elokuvasarjassa (2012 -- 17). Hän teki ohjaajadebyyttinsä elokuvalla Pitch Perfect 2 (2014), jonka 69 miljoonan dollarin avausviikonlopputulos teki ennätyksen ensikertalaiselle ohjaajalle.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Elizabeth Banks näyttelee nälkäpeleissä?</w:t>
      </w:r>
    </w:p>
    <w:p>
      <w:pPr>
        <w:pStyle w:val="TextBody"/>
        <w:bidi w:val="0"/>
        <w:jc w:val="left"/>
        <w:rPr>
          <w:b/>
          <w:u w:val="single"/>
          <w:shd w:val="clear" w:fill="FFFF00"/>
        </w:rPr>
      </w:pPr>
      <w:r>
        <w:rPr>
          <w:b/>
          <w:u w:val="single"/>
          <w:shd w:val="clear" w:fill="FFFF00"/>
        </w:rPr>
        <w:t xml:space="preserve">Asiakirjan numero 9291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Arktinen kettu on levinnyt napapiirin ympäri, ja sitä esiintyy </w:t>
      </w:r>
      <w:r>
        <w:rPr>
          <w:color w:val="A9A9A9"/>
        </w:rPr>
        <w:t xml:space="preserve">arktisilla tundra-alueilla Pohjois-Euroopassa, Pohjois-Aasiassa ja Pohjois-Amerikassa</w:t>
      </w:r>
      <w:r>
        <w:rPr/>
        <w:t xml:space="preserve">. Sen levinneisyysalueeseen kuuluvat Grönlanti, Islanti, Fennoskandia, Huippuvuoret, Jan Mayen (jossa se metsästettiin sukupuuttoon) ja muut Barentsinmeren saaret, Pohjois-Venäjä, Beringinmeren saaret, Alaska ja Kanada Hudsoninlahteen asti. Se levittäytyi 1800-luvun lopulla Alaskan lounaispuolella sijaitseville Aleuttien saarille. Aleuttien saarten populaatiota ollaan kuitenkin parhaillaan hävittämässä suojelupyrkimyksin paikallisen lintukannan säilyttämiseksi. Se elää pääasiassa tundralla ja pakkausjäällä, mutta sitä esiintyy myös Kanadan boreaalisissa metsissä ja Alaskan Kenain niemimaalla. Niitä tavataan jopa 3 000 metrin korkeudessa merenpinnasta, ja niitä on nähty merijäällä lähellä pohjoisnapaa.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Millaisessa elinympäristössä arktinen kettu elää?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Arktinen kettu (</w:t>
      </w:r>
      <w:r>
        <w:rPr>
          <w:color w:val="A9A9A9"/>
        </w:rPr>
        <w:t xml:space="preserve">Vulpes lagopus), </w:t>
      </w:r>
      <w:r>
        <w:rPr/>
        <w:t xml:space="preserve">joka tunnetaan myös nimellä valkokettu, napakettu tai lumikettu, on pieni kettu, joka on kotoisin pohjoisen pallonpuoliskon arktisilta alueilta ja joka on yleinen kaikkialla arktisella tundra-alueella. Se on sopeutunut hyvin elämään kylmissä ympäristöissä. Sillä on syvä, paksu turkki, joka on kesällä ruskea ja talvella valkoinen. Sen ruumiin pituus vaihtelee 46-68 cm:n välillä, ja sen vartalon muoto on yleensä pyöreä, jotta ruumiinlämpö karkaa mahdollisimman vähän.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nivelketun tieteellinen nimi</w:t>
      </w:r>
    </w:p>
    <w:p>
      <w:pPr>
        <w:pStyle w:val="TextBody"/>
        <w:bidi w:val="0"/>
        <w:jc w:val="left"/>
        <w:rPr>
          <w:b/>
          <w:u w:val="single"/>
          <w:shd w:val="clear" w:fill="FFFF00"/>
        </w:rPr>
      </w:pPr>
      <w:r>
        <w:rPr>
          <w:b/>
          <w:u w:val="single"/>
          <w:shd w:val="clear" w:fill="FFFF00"/>
        </w:rPr>
        <w:t xml:space="preserve">Asiakirjan numero 9292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Seos </w:t>
      </w:r>
      <w:r>
        <w:rPr/>
        <w:t xml:space="preserve">on metallien seos tai metallin ja toisen alkuaineen seos. Seokset määritellään </w:t>
      </w:r>
      <w:r>
        <w:rPr>
          <w:color w:val="DCDCDC"/>
        </w:rPr>
        <w:t xml:space="preserve">metallin </w:t>
      </w:r>
      <w:r>
        <w:rPr/>
        <w:t xml:space="preserve">sidosluonteen </w:t>
      </w:r>
      <w:r>
        <w:rPr/>
        <w:t xml:space="preserve">perusteella.</w:t>
      </w:r>
      <w:r>
        <w:rPr/>
        <w:t xml:space="preserve"> Seos voi olla metallielementtien kiinteä liuos (yksi faasi) tai metallifaasien seos (kaksi tai useampi liuos). Intermetalliyhdisteet ovat seoksia, joilla on määritelty stökiometria ja kiderakenne. Zintl-faaseja pidetään joskus myös seoksina sidostyypeistä riippuen (ks. myös: Van Arkel-Ketelaar-kolmio binääriyhdisteiden sidosten luokittelusta).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sidosta seoksissa on läsnä?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2 tai useamman metallin kiinteä homogeeninen seos.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Seos </w:t>
      </w:r>
      <w:r>
        <w:rPr/>
        <w:t xml:space="preserve">on metallien tai metallin ja jonkin toisen alkuaineen yhdistelmä. Seokset määritellään metallin sidosluonteen perusteella. Seos voi olla metallielementtien kiinteä liuos (yksi faasi) tai metallifaasien seos (kaksi tai useampi liuos). Intermetalliyhdisteet ovat seoksia, joilla on määritelty stökiometria ja kiderakenne. Zintl-faaseja pidetään joskus myös seoksina sidostyypeistä riippuen (ks. myös: Van Arkel -- Ketelaar -kolmio, jossa on tietoa binääriyhdisteiden sidosten luokittelusta).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kahden tai useamman alkuaineen seos, joista yksi on metallia.</w:t>
      </w:r>
    </w:p>
    <w:p>
      <w:pPr>
        <w:pStyle w:val="TextBody"/>
        <w:bidi w:val="0"/>
        <w:jc w:val="left"/>
        <w:rPr>
          <w:b/>
          <w:u w:val="single"/>
          <w:shd w:val="clear" w:fill="FFFF00"/>
        </w:rPr>
      </w:pPr>
      <w:r>
        <w:rPr>
          <w:b/>
          <w:u w:val="single"/>
          <w:shd w:val="clear" w:fill="FFFF00"/>
        </w:rPr>
        <w:t xml:space="preserve">Asiakirjan numero 9293</w:t>
      </w:r>
    </w:p>
    <w:p>
      <w:pPr>
        <w:pStyle w:val="TextBody"/>
        <w:bidi w:val="0"/>
        <w:jc w:val="left"/>
        <w:rPr>
          <w:b/>
          <w:shd w:val="clear" w:fill="FFFF00"/>
        </w:rPr>
      </w:pPr>
      <w:r>
        <w:rPr>
          <w:b/>
          <w:shd w:val="clear" w:fill="FFFF00"/>
        </w:rPr>
        <w:t xml:space="preserve">Tekstin numero 0</w:t>
      </w:r>
    </w:p>
    <w:tbl>
      <w:tblPr>
        <w:tblW w:w="8133" w:type="dxa"/>
        <w:jc w:val="left"/>
        <w:tblInd w:w="0" w:type="dxa"/>
        <w:tblLayout w:type="fixed"/>
        <w:tblCellMar>
          <w:top w:w="28" w:type="dxa"/>
          <w:left w:w="28" w:type="dxa"/>
          <w:bottom w:w="28" w:type="dxa"/>
          <w:right w:w="28" w:type="dxa"/>
        </w:tblCellMar>
      </w:tblPr>
      <w:tblGrid>
        <w:gridCol w:w="1696"/>
        <w:gridCol w:w="4756"/>
        <w:gridCol w:w="1681"/>
      </w:tblGrid>
      <w:tr>
        <w:trPr/>
        <w:tc>
          <w:tcPr>
            <w:tcW w:w="1696" w:type="dxa"/>
            <w:tcBorders/>
            <w:vAlign w:val="center"/>
          </w:tcPr>
          <w:p>
            <w:pPr>
              <w:pStyle w:val="TableHeading"/>
              <w:suppressLineNumbers/>
              <w:bidi w:val="0"/>
              <w:spacing w:before="0" w:after="283"/>
              <w:jc w:val="center"/>
              <w:rPr/>
            </w:pPr>
            <w:r>
              <w:rPr/>
              <w:t xml:space="preserve">Aikataulujärjestys </w:t>
            </w:r>
          </w:p>
        </w:tc>
        <w:tc>
          <w:tcPr>
            <w:tcW w:w="4756" w:type="dxa"/>
            <w:tcBorders/>
            <w:vAlign w:val="center"/>
          </w:tcPr>
          <w:p>
            <w:pPr>
              <w:pStyle w:val="TableHeading"/>
              <w:suppressLineNumbers/>
              <w:bidi w:val="0"/>
              <w:spacing w:before="0" w:after="283"/>
              <w:jc w:val="center"/>
              <w:rPr/>
            </w:pPr>
            <w:r>
              <w:rPr/>
              <w:t xml:space="preserve">Otsikko </w:t>
            </w:r>
          </w:p>
        </w:tc>
        <w:tc>
          <w:tcPr>
            <w:tcW w:w="1681" w:type="dxa"/>
            <w:tcBorders/>
            <w:vAlign w:val="center"/>
          </w:tcPr>
          <w:p>
            <w:pPr>
              <w:pStyle w:val="TableHeading"/>
              <w:suppressLineNumbers/>
              <w:bidi w:val="0"/>
              <w:spacing w:before="0" w:after="283"/>
              <w:jc w:val="center"/>
              <w:rPr/>
            </w:pPr>
            <w:r>
              <w:rPr/>
              <w:t xml:space="preserve">Julkaisupäivä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4756" w:type="dxa"/>
            <w:tcBorders/>
            <w:vAlign w:val="center"/>
          </w:tcPr>
          <w:p>
            <w:pPr>
              <w:pStyle w:val="TableContents"/>
              <w:bidi w:val="0"/>
              <w:spacing w:before="0" w:after="283"/>
              <w:jc w:val="left"/>
              <w:rPr/>
            </w:pPr>
            <w:r>
              <w:rPr/>
              <w:t xml:space="preserve">The Fast and the Furious </w:t>
            </w:r>
          </w:p>
        </w:tc>
        <w:tc>
          <w:tcPr>
            <w:tcW w:w="1681" w:type="dxa"/>
            <w:tcBorders/>
            <w:vAlign w:val="center"/>
          </w:tcPr>
          <w:p>
            <w:pPr>
              <w:pStyle w:val="TableContents"/>
              <w:bidi w:val="0"/>
              <w:spacing w:before="0" w:after="283"/>
              <w:jc w:val="left"/>
              <w:rPr/>
            </w:pPr>
            <w:r>
              <w:rPr/>
              <w:t xml:space="preserve">22. kesäkuuta 2001 </w:t>
            </w:r>
          </w:p>
        </w:tc>
      </w:tr>
      <w:tr>
        <w:trPr/>
        <w:tc>
          <w:tcPr>
            <w:tcW w:w="1696" w:type="dxa"/>
            <w:tcBorders/>
            <w:vAlign w:val="center"/>
          </w:tcPr>
          <w:p>
            <w:pPr>
              <w:pStyle w:val="TableContents"/>
              <w:bidi w:val="0"/>
              <w:spacing w:before="0" w:after="283"/>
              <w:jc w:val="left"/>
              <w:rPr/>
            </w:pPr>
            <w:r>
              <w:rPr/>
              <w:t xml:space="preserve">-- </w:t>
            </w:r>
          </w:p>
        </w:tc>
        <w:tc>
          <w:tcPr>
            <w:tcW w:w="4756" w:type="dxa"/>
            <w:tcBorders/>
            <w:vAlign w:val="center"/>
          </w:tcPr>
          <w:p>
            <w:pPr>
              <w:pStyle w:val="TableContents"/>
              <w:bidi w:val="0"/>
              <w:spacing w:before="0" w:after="283"/>
              <w:jc w:val="left"/>
              <w:rPr/>
            </w:pPr>
            <w:r>
              <w:rPr/>
              <w:t xml:space="preserve">Turboahdettu alkusoitto 2 Fast 2 Furious -elokuvalle 2 Fast 2 Furious </w:t>
            </w:r>
          </w:p>
        </w:tc>
        <w:tc>
          <w:tcPr>
            <w:tcW w:w="1681" w:type="dxa"/>
            <w:tcBorders/>
            <w:vAlign w:val="center"/>
          </w:tcPr>
          <w:p>
            <w:pPr>
              <w:pStyle w:val="TableContents"/>
              <w:bidi w:val="0"/>
              <w:spacing w:before="0" w:after="283"/>
              <w:jc w:val="left"/>
              <w:rPr/>
            </w:pPr>
            <w:r>
              <w:rPr/>
              <w:t xml:space="preserve">3. kesäkuuta 2003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4756" w:type="dxa"/>
            <w:tcBorders/>
            <w:vAlign w:val="center"/>
          </w:tcPr>
          <w:p>
            <w:pPr>
              <w:pStyle w:val="TableContents"/>
              <w:bidi w:val="0"/>
              <w:spacing w:before="0" w:after="283"/>
              <w:jc w:val="left"/>
              <w:rPr/>
            </w:pPr>
            <w:r>
              <w:rPr/>
              <w:t xml:space="preserve">2 Fast 2 Furious </w:t>
            </w:r>
          </w:p>
        </w:tc>
        <w:tc>
          <w:tcPr>
            <w:tcW w:w="1681" w:type="dxa"/>
            <w:tcBorders/>
            <w:vAlign w:val="center"/>
          </w:tcPr>
          <w:p>
            <w:pPr>
              <w:pStyle w:val="TableContents"/>
              <w:bidi w:val="0"/>
              <w:spacing w:before="0" w:after="283"/>
              <w:jc w:val="left"/>
              <w:rPr/>
            </w:pPr>
            <w:r>
              <w:rPr/>
              <w:t xml:space="preserve">6. kesäkuuta 2003 </w:t>
            </w:r>
          </w:p>
        </w:tc>
      </w:tr>
      <w:tr>
        <w:trPr/>
        <w:tc>
          <w:tcPr>
            <w:tcW w:w="1696" w:type="dxa"/>
            <w:tcBorders/>
            <w:vAlign w:val="center"/>
          </w:tcPr>
          <w:p>
            <w:pPr>
              <w:pStyle w:val="TableContents"/>
              <w:bidi w:val="0"/>
              <w:spacing w:before="0" w:after="283"/>
              <w:jc w:val="left"/>
              <w:rPr/>
            </w:pPr>
            <w:r>
              <w:rPr/>
              <w:t xml:space="preserve">-- </w:t>
            </w:r>
          </w:p>
        </w:tc>
        <w:tc>
          <w:tcPr>
            <w:tcW w:w="4756" w:type="dxa"/>
            <w:tcBorders/>
            <w:vAlign w:val="center"/>
          </w:tcPr>
          <w:p>
            <w:pPr>
              <w:pStyle w:val="TableContents"/>
              <w:bidi w:val="0"/>
              <w:spacing w:before="0" w:after="283"/>
              <w:jc w:val="left"/>
              <w:rPr/>
            </w:pPr>
            <w:r>
              <w:rPr/>
              <w:t xml:space="preserve">Los Bandoleros </w:t>
            </w:r>
          </w:p>
        </w:tc>
        <w:tc>
          <w:tcPr>
            <w:tcW w:w="1681" w:type="dxa"/>
            <w:tcBorders/>
            <w:vAlign w:val="center"/>
          </w:tcPr>
          <w:p>
            <w:pPr>
              <w:pStyle w:val="TableContents"/>
              <w:bidi w:val="0"/>
              <w:spacing w:before="0" w:after="283"/>
              <w:jc w:val="left"/>
              <w:rPr/>
            </w:pPr>
            <w:r>
              <w:rPr/>
              <w:t xml:space="preserve">28. heinäkuuta 2009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4756" w:type="dxa"/>
            <w:tcBorders/>
            <w:vAlign w:val="center"/>
          </w:tcPr>
          <w:p>
            <w:pPr>
              <w:pStyle w:val="TableContents"/>
              <w:bidi w:val="0"/>
              <w:spacing w:before="0" w:after="283"/>
              <w:jc w:val="left"/>
              <w:rPr/>
            </w:pPr>
            <w:r>
              <w:rPr/>
              <w:t xml:space="preserve">Fast &amp; Furious </w:t>
            </w:r>
          </w:p>
        </w:tc>
        <w:tc>
          <w:tcPr>
            <w:tcW w:w="1681" w:type="dxa"/>
            <w:tcBorders/>
            <w:vAlign w:val="center"/>
          </w:tcPr>
          <w:p>
            <w:pPr>
              <w:pStyle w:val="TableContents"/>
              <w:bidi w:val="0"/>
              <w:spacing w:before="0" w:after="283"/>
              <w:jc w:val="left"/>
              <w:rPr/>
            </w:pPr>
            <w:r>
              <w:rPr/>
              <w:t xml:space="preserve">3. huhtikuuta 2009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4756" w:type="dxa"/>
            <w:tcBorders/>
            <w:vAlign w:val="center"/>
          </w:tcPr>
          <w:p>
            <w:pPr>
              <w:pStyle w:val="TableContents"/>
              <w:bidi w:val="0"/>
              <w:spacing w:before="0" w:after="283"/>
              <w:jc w:val="left"/>
              <w:rPr/>
            </w:pPr>
            <w:r>
              <w:rPr/>
              <w:t xml:space="preserve">Fast Five </w:t>
            </w:r>
          </w:p>
        </w:tc>
        <w:tc>
          <w:tcPr>
            <w:tcW w:w="1681" w:type="dxa"/>
            <w:tcBorders/>
            <w:vAlign w:val="center"/>
          </w:tcPr>
          <w:p>
            <w:pPr>
              <w:pStyle w:val="TableContents"/>
              <w:bidi w:val="0"/>
              <w:spacing w:before="0" w:after="283"/>
              <w:jc w:val="left"/>
              <w:rPr/>
            </w:pPr>
            <w:r>
              <w:rPr/>
              <w:t xml:space="preserve">huhtikuu 29, 2011 </w:t>
            </w:r>
          </w:p>
        </w:tc>
      </w:tr>
      <w:tr>
        <w:trPr/>
        <w:tc>
          <w:tcPr>
            <w:tcW w:w="1696" w:type="dxa"/>
            <w:tcBorders/>
            <w:vAlign w:val="center"/>
          </w:tcPr>
          <w:p>
            <w:pPr>
              <w:pStyle w:val="TableContents"/>
              <w:bidi w:val="0"/>
              <w:spacing w:before="0" w:after="283"/>
              <w:jc w:val="left"/>
              <w:rPr/>
            </w:pPr>
            <w:r>
              <w:rPr/>
              <w:t xml:space="preserve">5 </w:t>
            </w:r>
          </w:p>
        </w:tc>
        <w:tc>
          <w:tcPr>
            <w:tcW w:w="4756" w:type="dxa"/>
            <w:tcBorders/>
            <w:vAlign w:val="center"/>
          </w:tcPr>
          <w:p>
            <w:pPr>
              <w:pStyle w:val="TableContents"/>
              <w:bidi w:val="0"/>
              <w:spacing w:before="0" w:after="283"/>
              <w:jc w:val="left"/>
              <w:rPr/>
            </w:pPr>
            <w:r>
              <w:rPr/>
              <w:t xml:space="preserve">Fast &amp; Furious 6 </w:t>
            </w:r>
          </w:p>
        </w:tc>
        <w:tc>
          <w:tcPr>
            <w:tcW w:w="1681" w:type="dxa"/>
            <w:tcBorders/>
            <w:vAlign w:val="center"/>
          </w:tcPr>
          <w:p>
            <w:pPr>
              <w:pStyle w:val="TableContents"/>
              <w:bidi w:val="0"/>
              <w:spacing w:before="0" w:after="283"/>
              <w:jc w:val="left"/>
              <w:rPr/>
            </w:pPr>
            <w:r>
              <w:rPr/>
              <w:t xml:space="preserve">24. toukokuuta 2013 </w:t>
            </w:r>
          </w:p>
        </w:tc>
      </w:tr>
      <w:tr>
        <w:trPr/>
        <w:tc>
          <w:tcPr>
            <w:tcW w:w="1696" w:type="dxa"/>
            <w:tcBorders/>
            <w:vAlign w:val="center"/>
          </w:tcPr>
          <w:p>
            <w:pPr>
              <w:pStyle w:val="TableContents"/>
              <w:bidi w:val="0"/>
              <w:spacing w:before="0" w:after="283"/>
              <w:jc w:val="left"/>
              <w:rPr/>
            </w:pPr>
            <w:r>
              <w:rPr/>
              <w:t xml:space="preserve">6 </w:t>
            </w:r>
          </w:p>
        </w:tc>
        <w:tc>
          <w:tcPr>
            <w:tcW w:w="4756" w:type="dxa"/>
            <w:tcBorders/>
            <w:vAlign w:val="center"/>
          </w:tcPr>
          <w:p>
            <w:pPr>
              <w:pStyle w:val="TableContents"/>
              <w:bidi w:val="0"/>
              <w:spacing w:before="0" w:after="283"/>
              <w:jc w:val="left"/>
              <w:rPr/>
            </w:pPr>
            <w:r>
              <w:rPr/>
              <w:t xml:space="preserve">The Fast and the Furious: Tokyo Drift (Nopea ja hurja: Tokyo Drift) </w:t>
            </w:r>
          </w:p>
        </w:tc>
        <w:tc>
          <w:tcPr>
            <w:tcW w:w="1681" w:type="dxa"/>
            <w:tcBorders/>
            <w:vAlign w:val="center"/>
          </w:tcPr>
          <w:p>
            <w:pPr>
              <w:pStyle w:val="TableContents"/>
              <w:bidi w:val="0"/>
              <w:spacing w:before="0" w:after="283"/>
              <w:jc w:val="left"/>
              <w:rPr/>
            </w:pPr>
            <w:r>
              <w:rPr>
                <w:color w:val="A9A9A9"/>
              </w:rPr>
              <w:t xml:space="preserve">16. kesäkuuta </w:t>
            </w:r>
            <w:r>
              <w:rPr/>
              <w:t xml:space="preserve">2006 </w:t>
            </w:r>
          </w:p>
        </w:tc>
      </w:tr>
      <w:tr>
        <w:trPr/>
        <w:tc>
          <w:tcPr>
            <w:tcW w:w="1696" w:type="dxa"/>
            <w:tcBorders/>
            <w:vAlign w:val="center"/>
          </w:tcPr>
          <w:p>
            <w:pPr>
              <w:pStyle w:val="TableContents"/>
              <w:bidi w:val="0"/>
              <w:spacing w:before="0" w:after="283"/>
              <w:jc w:val="left"/>
              <w:rPr/>
            </w:pPr>
            <w:r>
              <w:rPr/>
              <w:t xml:space="preserve">7 </w:t>
            </w:r>
          </w:p>
        </w:tc>
        <w:tc>
          <w:tcPr>
            <w:tcW w:w="4756" w:type="dxa"/>
            <w:tcBorders/>
            <w:vAlign w:val="center"/>
          </w:tcPr>
          <w:p>
            <w:pPr>
              <w:pStyle w:val="TableContents"/>
              <w:bidi w:val="0"/>
              <w:spacing w:before="0" w:after="283"/>
              <w:jc w:val="left"/>
              <w:rPr/>
            </w:pPr>
            <w:r>
              <w:rPr/>
              <w:t xml:space="preserve">Furious 7 </w:t>
            </w:r>
          </w:p>
        </w:tc>
        <w:tc>
          <w:tcPr>
            <w:tcW w:w="1681" w:type="dxa"/>
            <w:tcBorders/>
            <w:vAlign w:val="center"/>
          </w:tcPr>
          <w:p>
            <w:pPr>
              <w:pStyle w:val="TableContents"/>
              <w:bidi w:val="0"/>
              <w:spacing w:before="0" w:after="283"/>
              <w:jc w:val="left"/>
              <w:rPr/>
            </w:pPr>
            <w:r>
              <w:rPr/>
              <w:t xml:space="preserve">huhtikuu 3, 2015 </w:t>
            </w:r>
          </w:p>
        </w:tc>
      </w:tr>
      <w:tr>
        <w:trPr/>
        <w:tc>
          <w:tcPr>
            <w:tcW w:w="1696" w:type="dxa"/>
            <w:tcBorders/>
            <w:vAlign w:val="center"/>
          </w:tcPr>
          <w:p>
            <w:pPr>
              <w:pStyle w:val="TableContents"/>
              <w:bidi w:val="0"/>
              <w:spacing w:before="0" w:after="283"/>
              <w:jc w:val="left"/>
              <w:rPr/>
            </w:pPr>
            <w:r>
              <w:rPr/>
              <w:t xml:space="preserve">8 </w:t>
            </w:r>
          </w:p>
        </w:tc>
        <w:tc>
          <w:tcPr>
            <w:tcW w:w="4756" w:type="dxa"/>
            <w:tcBorders/>
            <w:vAlign w:val="center"/>
          </w:tcPr>
          <w:p>
            <w:pPr>
              <w:pStyle w:val="TableContents"/>
              <w:bidi w:val="0"/>
              <w:spacing w:before="0" w:after="283"/>
              <w:jc w:val="left"/>
              <w:rPr/>
            </w:pPr>
            <w:r>
              <w:rPr/>
              <w:t xml:space="preserve">The Fate of the Furious </w:t>
            </w:r>
          </w:p>
        </w:tc>
        <w:tc>
          <w:tcPr>
            <w:tcW w:w="1681" w:type="dxa"/>
            <w:tcBorders/>
            <w:vAlign w:val="center"/>
          </w:tcPr>
          <w:p>
            <w:pPr>
              <w:pStyle w:val="TableContents"/>
              <w:bidi w:val="0"/>
              <w:spacing w:before="0" w:after="283"/>
              <w:jc w:val="left"/>
              <w:rPr/>
            </w:pPr>
            <w:r>
              <w:rPr/>
              <w:t xml:space="preserve">huhtikuu 14, 2017 </w:t>
            </w:r>
          </w:p>
        </w:tc>
      </w:tr>
      <w:tr>
        <w:trPr/>
        <w:tc>
          <w:tcPr>
            <w:tcW w:w="1696" w:type="dxa"/>
            <w:tcBorders/>
            <w:vAlign w:val="center"/>
          </w:tcPr>
          <w:p>
            <w:pPr>
              <w:pStyle w:val="TableContents"/>
              <w:bidi w:val="0"/>
              <w:spacing w:before="0" w:after="283"/>
              <w:jc w:val="left"/>
              <w:rPr/>
            </w:pPr>
            <w:r>
              <w:rPr/>
              <w:t xml:space="preserve">-- </w:t>
            </w:r>
          </w:p>
        </w:tc>
        <w:tc>
          <w:tcPr>
            <w:tcW w:w="4756" w:type="dxa"/>
            <w:tcBorders/>
            <w:vAlign w:val="center"/>
          </w:tcPr>
          <w:p>
            <w:pPr>
              <w:pStyle w:val="TableContents"/>
              <w:bidi w:val="0"/>
              <w:spacing w:before="0" w:after="283"/>
              <w:jc w:val="left"/>
              <w:rPr/>
            </w:pPr>
            <w:r>
              <w:rPr/>
              <w:t xml:space="preserve">Hobbs &amp; Shaw </w:t>
            </w:r>
          </w:p>
        </w:tc>
        <w:tc>
          <w:tcPr>
            <w:tcW w:w="1681" w:type="dxa"/>
            <w:tcBorders/>
            <w:vAlign w:val="center"/>
          </w:tcPr>
          <w:p>
            <w:pPr>
              <w:pStyle w:val="TableContents"/>
              <w:bidi w:val="0"/>
              <w:spacing w:before="0" w:after="283"/>
              <w:jc w:val="left"/>
              <w:rPr/>
            </w:pPr>
            <w:r>
              <w:rPr/>
              <w:t xml:space="preserve">elokuu 2, 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Fast and Furious Tokyo Drift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Fast and the Furious (tunnetaan myös nimellä Fast &amp; Furious) on yhdysvaltalainen toimintaelokuvasarjaan perustuva sarja, joka keskittyy suurelta osin laittomiin katuajoihin ja ryöstöihin ja sisältää materiaalia eri medioissa, jotka kuvaavat elokuvien hahmoja ja tilanteita. Universal Picturesin levittämä sarja perustettiin vuonna </w:t>
      </w:r>
      <w:r>
        <w:rPr>
          <w:color w:val="A9A9A9"/>
        </w:rPr>
        <w:t xml:space="preserve">2001 ilmestyneellä </w:t>
      </w:r>
      <w:r>
        <w:rPr/>
        <w:t xml:space="preserve">elokuvalla The Fast and the Furious, jota seurasi seitsemän jatko-osaa, kaksi sarjaan liittyvää lyhytelokuvaa, ja toukokuusta 2017 lähtien siitä on tullut Universalin kaikkien aikojen suurin franchising-sarja, joka on tällä hetkellä kaikkien aikojen kuudenneksi eniten tuottanut elokuvasarja yli 5 miljardin dollarin yhteenlasketuilla bruttotuloillaan. Sarjan yhdeksäs osa julkaistaan 10. huhtikuuta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Fast and the Furious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Fast and Furious -elokuva?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Fast and Furious -elokuva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Fast and the Furious (tunnetaan myös nimellä Fast &amp; Furious) on yhdysvaltalainen toimintaelokuvasarjaan perustuva sarja, joka käsittelee suurelta osin laittomia katuajoja, ryöstöjä ja vakoilua. Se sisältää myös eri medioissa olevaa materiaalia, joka kuvaa elokuvien hahmoja ja tilanteita. </w:t>
      </w:r>
      <w:r>
        <w:rPr>
          <w:color w:val="A9A9A9"/>
        </w:rPr>
        <w:t xml:space="preserve">Universal Pictures</w:t>
      </w:r>
      <w:r>
        <w:rPr/>
        <w:t xml:space="preserve">in levittämä </w:t>
      </w:r>
      <w:r>
        <w:rPr/>
        <w:t xml:space="preserve">sarja perustettiin vuonna </w:t>
      </w:r>
      <w:r>
        <w:rPr>
          <w:color w:val="DCDCDC"/>
        </w:rPr>
        <w:t xml:space="preserve">2001 ilmestyneellä </w:t>
      </w:r>
      <w:r>
        <w:rPr/>
        <w:t xml:space="preserve">elokuvalla The Fast and the Furious, jota seurasi seitsemän jatko-osaa, kaksi sarjaan liittyvää lyhytelokuvaa, ja toukokuusta 2017 lähtien siitä on tullut Universalin kaikkien aikojen suurin franchising-sarja, joka on tällä hetkellä kaikkien aikojen kuudenneksi eniten tuottanut elokuvasarja yli 5 miljardin dollarin yhteenlasketuilla tuloillaan. Spin-off-elokuvan on määrä ilmestyä 26. heinäkuuta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Fast and the Furious -elokuvan.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Fast and Furious -elokuva ilmestyi?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029"/>
        <w:gridCol w:w="1457"/>
        <w:gridCol w:w="2643"/>
        <w:gridCol w:w="2805"/>
        <w:gridCol w:w="1271"/>
      </w:tblGrid>
      <w:tr>
        <w:trPr/>
        <w:tc>
          <w:tcPr>
            <w:tcW w:w="2029" w:type="dxa"/>
            <w:tcBorders/>
            <w:vAlign w:val="center"/>
          </w:tcPr>
          <w:p>
            <w:pPr>
              <w:pStyle w:val="TableHeading"/>
              <w:suppressLineNumbers/>
              <w:bidi w:val="0"/>
              <w:spacing w:before="0" w:after="283"/>
              <w:jc w:val="center"/>
              <w:rPr/>
            </w:pPr>
            <w:r>
              <w:rPr/>
              <w:t xml:space="preserve">Elokuva </w:t>
            </w:r>
          </w:p>
        </w:tc>
        <w:tc>
          <w:tcPr>
            <w:tcW w:w="1457" w:type="dxa"/>
            <w:tcBorders/>
            <w:vAlign w:val="center"/>
          </w:tcPr>
          <w:p>
            <w:pPr>
              <w:pStyle w:val="TableHeading"/>
              <w:suppressLineNumbers/>
              <w:bidi w:val="0"/>
              <w:spacing w:before="0" w:after="283"/>
              <w:jc w:val="center"/>
              <w:rPr/>
            </w:pPr>
            <w:r>
              <w:rPr/>
              <w:t xml:space="preserve">Julkaisupäivä </w:t>
            </w:r>
          </w:p>
        </w:tc>
        <w:tc>
          <w:tcPr>
            <w:tcW w:w="2643" w:type="dxa"/>
            <w:tcBorders/>
            <w:vAlign w:val="center"/>
          </w:tcPr>
          <w:p>
            <w:pPr>
              <w:pStyle w:val="TableHeading"/>
              <w:suppressLineNumbers/>
              <w:bidi w:val="0"/>
              <w:spacing w:before="0" w:after="283"/>
              <w:jc w:val="center"/>
              <w:rPr/>
            </w:pPr>
            <w:r>
              <w:rPr/>
              <w:t xml:space="preserve">Johtaja </w:t>
            </w:r>
          </w:p>
        </w:tc>
        <w:tc>
          <w:tcPr>
            <w:tcW w:w="2805" w:type="dxa"/>
            <w:tcBorders/>
            <w:vAlign w:val="center"/>
          </w:tcPr>
          <w:p>
            <w:pPr>
              <w:pStyle w:val="TableHeading"/>
              <w:suppressLineNumbers/>
              <w:bidi w:val="0"/>
              <w:spacing w:before="0" w:after="283"/>
              <w:jc w:val="center"/>
              <w:rPr/>
            </w:pPr>
            <w:r>
              <w:rPr/>
              <w:t xml:space="preserve">Käsikirjoittaja (s) </w:t>
            </w:r>
          </w:p>
        </w:tc>
        <w:tc>
          <w:tcPr>
            <w:tcW w:w="1271" w:type="dxa"/>
            <w:tcBorders/>
            <w:vAlign w:val="center"/>
          </w:tcPr>
          <w:p>
            <w:pPr>
              <w:pStyle w:val="TableHeading"/>
              <w:suppressLineNumbers/>
              <w:bidi w:val="0"/>
              <w:spacing w:before="0" w:after="283"/>
              <w:jc w:val="center"/>
              <w:rPr/>
            </w:pPr>
            <w:r>
              <w:rPr/>
              <w:t xml:space="preserve">Tuottaja (s) </w:t>
            </w:r>
          </w:p>
        </w:tc>
      </w:tr>
      <w:tr>
        <w:trPr/>
        <w:tc>
          <w:tcPr>
            <w:tcW w:w="2029" w:type="dxa"/>
            <w:tcBorders/>
            <w:vAlign w:val="center"/>
          </w:tcPr>
          <w:p>
            <w:pPr>
              <w:pStyle w:val="TableHeading"/>
              <w:suppressLineNumbers/>
              <w:bidi w:val="0"/>
              <w:spacing w:before="0" w:after="283"/>
              <w:jc w:val="center"/>
              <w:rPr/>
            </w:pPr>
            <w:r>
              <w:rPr>
                <w:color w:val="A9A9A9"/>
              </w:rPr>
              <w:t xml:space="preserve">The Fast and the Furious </w:t>
            </w:r>
          </w:p>
        </w:tc>
        <w:tc>
          <w:tcPr>
            <w:tcW w:w="1457" w:type="dxa"/>
            <w:tcBorders/>
            <w:vAlign w:val="center"/>
          </w:tcPr>
          <w:p>
            <w:pPr>
              <w:pStyle w:val="TableContents"/>
              <w:bidi w:val="0"/>
              <w:spacing w:before="0" w:after="283"/>
              <w:jc w:val="left"/>
              <w:rPr/>
            </w:pPr>
            <w:r>
              <w:rPr/>
              <w:t xml:space="preserve">22. kesäkuuta 2001 (2001-06-22) </w:t>
            </w:r>
          </w:p>
        </w:tc>
        <w:tc>
          <w:tcPr>
            <w:tcW w:w="2643" w:type="dxa"/>
            <w:tcBorders/>
            <w:vAlign w:val="center"/>
          </w:tcPr>
          <w:p>
            <w:pPr>
              <w:pStyle w:val="TableContents"/>
              <w:bidi w:val="0"/>
              <w:spacing w:before="0" w:after="283"/>
              <w:jc w:val="left"/>
              <w:rPr/>
            </w:pPr>
            <w:r>
              <w:rPr>
                <w:color w:val="DCDCDC"/>
              </w:rPr>
              <w:t xml:space="preserve">Rob Cohen </w:t>
            </w:r>
          </w:p>
        </w:tc>
        <w:tc>
          <w:tcPr>
            <w:tcW w:w="2805" w:type="dxa"/>
            <w:tcBorders/>
            <w:vAlign w:val="center"/>
          </w:tcPr>
          <w:p>
            <w:pPr>
              <w:pStyle w:val="TableContents"/>
              <w:bidi w:val="0"/>
              <w:spacing w:before="0" w:after="283"/>
              <w:jc w:val="left"/>
              <w:rPr/>
            </w:pPr>
            <w:r>
              <w:rPr/>
              <w:t xml:space="preserve">Gary Scott Thompson, Erik Bergquist ja David Ayer. </w:t>
            </w:r>
          </w:p>
        </w:tc>
        <w:tc>
          <w:tcPr>
            <w:tcW w:w="1271" w:type="dxa"/>
            <w:tcBorders/>
            <w:vAlign w:val="center"/>
          </w:tcPr>
          <w:p>
            <w:pPr>
              <w:pStyle w:val="TableContents"/>
              <w:bidi w:val="0"/>
              <w:spacing w:before="0" w:after="283"/>
              <w:jc w:val="left"/>
              <w:rPr/>
            </w:pPr>
            <w:r>
              <w:rPr/>
              <w:t xml:space="preserve">Neal H. Moritz </w:t>
            </w:r>
          </w:p>
        </w:tc>
      </w:tr>
      <w:tr>
        <w:trPr/>
        <w:tc>
          <w:tcPr>
            <w:tcW w:w="2029" w:type="dxa"/>
            <w:tcBorders/>
            <w:vAlign w:val="center"/>
          </w:tcPr>
          <w:p>
            <w:pPr>
              <w:pStyle w:val="TableHeading"/>
              <w:suppressLineNumbers/>
              <w:bidi w:val="0"/>
              <w:spacing w:before="0" w:after="283"/>
              <w:jc w:val="center"/>
              <w:rPr/>
            </w:pPr>
            <w:r>
              <w:rPr>
                <w:color w:val="2F4F4F"/>
              </w:rPr>
              <w:t xml:space="preserve">2 Fast 2 Furious </w:t>
            </w:r>
          </w:p>
        </w:tc>
        <w:tc>
          <w:tcPr>
            <w:tcW w:w="1457" w:type="dxa"/>
            <w:tcBorders/>
            <w:vAlign w:val="center"/>
          </w:tcPr>
          <w:p>
            <w:pPr>
              <w:pStyle w:val="TableContents"/>
              <w:bidi w:val="0"/>
              <w:spacing w:before="0" w:after="283"/>
              <w:jc w:val="left"/>
              <w:rPr/>
            </w:pPr>
            <w:r>
              <w:rPr/>
              <w:t xml:space="preserve">6. kesäkuuta 2003 (2003-06-06) </w:t>
            </w:r>
          </w:p>
        </w:tc>
        <w:tc>
          <w:tcPr>
            <w:tcW w:w="2643" w:type="dxa"/>
            <w:tcBorders/>
            <w:vAlign w:val="center"/>
          </w:tcPr>
          <w:p>
            <w:pPr>
              <w:pStyle w:val="TableContents"/>
              <w:bidi w:val="0"/>
              <w:spacing w:before="0" w:after="283"/>
              <w:jc w:val="left"/>
              <w:rPr/>
            </w:pPr>
            <w:r>
              <w:rPr>
                <w:color w:val="556B2F"/>
              </w:rPr>
              <w:t xml:space="preserve">John Singleton </w:t>
            </w:r>
          </w:p>
        </w:tc>
        <w:tc>
          <w:tcPr>
            <w:tcW w:w="2805" w:type="dxa"/>
            <w:tcBorders/>
            <w:vAlign w:val="center"/>
          </w:tcPr>
          <w:p>
            <w:pPr>
              <w:pStyle w:val="TableContents"/>
              <w:bidi w:val="0"/>
              <w:spacing w:before="0" w:after="283"/>
              <w:jc w:val="left"/>
              <w:rPr/>
            </w:pPr>
            <w:r>
              <w:rPr/>
              <w:t xml:space="preserve">Gary Scott Thompson, Michael Brandt ja Derek Haas. </w:t>
            </w:r>
          </w:p>
        </w:tc>
        <w:tc>
          <w:tcPr>
            <w:tcW w:w="1271" w:type="dxa"/>
            <w:tcBorders/>
          </w:tcPr>
          <w:p>
            <w:pPr>
              <w:pStyle w:val="TableContents"/>
              <w:bidi w:val="0"/>
              <w:spacing w:before="0" w:after="283"/>
              <w:jc w:val="left"/>
              <w:rPr>
                <w:sz w:val="4"/>
                <w:szCs w:val="4"/>
              </w:rPr>
            </w:pPr>
            <w:r>
              <w:rPr>
                <w:sz w:val="4"/>
                <w:szCs w:val="4"/>
              </w:rPr>
            </w:r>
          </w:p>
        </w:tc>
      </w:tr>
      <w:tr>
        <w:trPr/>
        <w:tc>
          <w:tcPr>
            <w:tcW w:w="2029" w:type="dxa"/>
            <w:tcBorders/>
            <w:vAlign w:val="center"/>
          </w:tcPr>
          <w:p>
            <w:pPr>
              <w:pStyle w:val="TableHeading"/>
              <w:suppressLineNumbers/>
              <w:bidi w:val="0"/>
              <w:spacing w:before="0" w:after="283"/>
              <w:jc w:val="center"/>
              <w:rPr/>
            </w:pPr>
            <w:r>
              <w:rPr>
                <w:color w:val="6B8E23"/>
              </w:rPr>
              <w:t xml:space="preserve">The Fast and the Furious: Tokyo Drift (Nopea ja hurja: Tokyo Drift) </w:t>
            </w:r>
          </w:p>
        </w:tc>
        <w:tc>
          <w:tcPr>
            <w:tcW w:w="1457" w:type="dxa"/>
            <w:tcBorders/>
            <w:vAlign w:val="center"/>
          </w:tcPr>
          <w:p>
            <w:pPr>
              <w:pStyle w:val="TableContents"/>
              <w:bidi w:val="0"/>
              <w:spacing w:before="0" w:after="283"/>
              <w:jc w:val="left"/>
              <w:rPr/>
            </w:pPr>
            <w:r>
              <w:rPr/>
              <w:t xml:space="preserve">16. kesäkuuta 2006 (2006-06-16) </w:t>
            </w:r>
          </w:p>
        </w:tc>
        <w:tc>
          <w:tcPr>
            <w:tcW w:w="2643" w:type="dxa"/>
            <w:tcBorders/>
            <w:vAlign w:val="center"/>
          </w:tcPr>
          <w:p>
            <w:pPr>
              <w:pStyle w:val="TableContents"/>
              <w:bidi w:val="0"/>
              <w:spacing w:before="0" w:after="283"/>
              <w:jc w:val="left"/>
              <w:rPr/>
            </w:pPr>
            <w:r>
              <w:rPr>
                <w:color w:val="A0522D"/>
              </w:rPr>
              <w:t xml:space="preserve">Justin </w:t>
            </w:r>
            <w:r>
              <w:rPr/>
              <w:t xml:space="preserve">Lin </w:t>
            </w:r>
          </w:p>
        </w:tc>
        <w:tc>
          <w:tcPr>
            <w:tcW w:w="2805" w:type="dxa"/>
            <w:tcBorders/>
            <w:vAlign w:val="center"/>
          </w:tcPr>
          <w:p>
            <w:pPr>
              <w:pStyle w:val="TableContents"/>
              <w:bidi w:val="0"/>
              <w:spacing w:before="0" w:after="283"/>
              <w:jc w:val="left"/>
              <w:rPr/>
            </w:pPr>
            <w:r>
              <w:rPr/>
              <w:t xml:space="preserve">Chris Morgan </w:t>
            </w:r>
          </w:p>
        </w:tc>
        <w:tc>
          <w:tcPr>
            <w:tcW w:w="1271" w:type="dxa"/>
            <w:tcBorders/>
          </w:tcPr>
          <w:p>
            <w:pPr>
              <w:pStyle w:val="TableContents"/>
              <w:bidi w:val="0"/>
              <w:spacing w:before="0" w:after="283"/>
              <w:jc w:val="left"/>
              <w:rPr>
                <w:sz w:val="4"/>
                <w:szCs w:val="4"/>
              </w:rPr>
            </w:pPr>
            <w:r>
              <w:rPr>
                <w:sz w:val="4"/>
                <w:szCs w:val="4"/>
              </w:rPr>
            </w:r>
          </w:p>
        </w:tc>
      </w:tr>
      <w:tr>
        <w:trPr/>
        <w:tc>
          <w:tcPr>
            <w:tcW w:w="2029" w:type="dxa"/>
            <w:tcBorders/>
            <w:vAlign w:val="center"/>
          </w:tcPr>
          <w:p>
            <w:pPr>
              <w:pStyle w:val="TableHeading"/>
              <w:suppressLineNumbers/>
              <w:bidi w:val="0"/>
              <w:spacing w:before="0" w:after="283"/>
              <w:jc w:val="center"/>
              <w:rPr/>
            </w:pPr>
            <w:r>
              <w:rPr>
                <w:color w:val="228B22"/>
              </w:rPr>
              <w:t xml:space="preserve">Fast &amp; Furious </w:t>
            </w:r>
          </w:p>
        </w:tc>
        <w:tc>
          <w:tcPr>
            <w:tcW w:w="1457" w:type="dxa"/>
            <w:tcBorders/>
            <w:vAlign w:val="center"/>
          </w:tcPr>
          <w:p>
            <w:pPr>
              <w:pStyle w:val="TableContents"/>
              <w:bidi w:val="0"/>
              <w:spacing w:before="0" w:after="283"/>
              <w:jc w:val="left"/>
              <w:rPr/>
            </w:pPr>
            <w:r>
              <w:rPr/>
              <w:t xml:space="preserve">3. huhtikuuta 2009 (2009-04-03) </w:t>
            </w:r>
          </w:p>
        </w:tc>
        <w:tc>
          <w:tcPr>
            <w:tcW w:w="2643" w:type="dxa"/>
            <w:tcBorders/>
            <w:vAlign w:val="center"/>
          </w:tcPr>
          <w:p>
            <w:pPr>
              <w:pStyle w:val="TableContents"/>
              <w:bidi w:val="0"/>
              <w:spacing w:before="0" w:after="283"/>
              <w:jc w:val="left"/>
              <w:rPr/>
            </w:pPr>
            <w:r>
              <w:rPr/>
              <w:t xml:space="preserve">Neal H. Moritz, Michael K Ross, Vin Diesel ja Michael Fottrell. </w:t>
            </w:r>
          </w:p>
        </w:tc>
        <w:tc>
          <w:tcPr>
            <w:tcW w:w="4076" w:type="dxa"/>
            <w:gridSpan w:val="2"/>
            <w:tcBorders/>
          </w:tcPr>
          <w:p>
            <w:pPr>
              <w:pStyle w:val="TableContents"/>
              <w:bidi w:val="0"/>
              <w:spacing w:before="0" w:after="283"/>
              <w:jc w:val="left"/>
              <w:rPr>
                <w:sz w:val="4"/>
                <w:szCs w:val="4"/>
              </w:rPr>
            </w:pPr>
            <w:r>
              <w:rPr>
                <w:sz w:val="4"/>
                <w:szCs w:val="4"/>
              </w:rPr>
            </w:r>
          </w:p>
        </w:tc>
      </w:tr>
      <w:tr>
        <w:trPr/>
        <w:tc>
          <w:tcPr>
            <w:tcW w:w="2029" w:type="dxa"/>
            <w:tcBorders/>
            <w:vAlign w:val="center"/>
          </w:tcPr>
          <w:p>
            <w:pPr>
              <w:pStyle w:val="TableHeading"/>
              <w:suppressLineNumbers/>
              <w:bidi w:val="0"/>
              <w:spacing w:before="0" w:after="283"/>
              <w:jc w:val="center"/>
              <w:rPr/>
            </w:pPr>
            <w:r>
              <w:rPr>
                <w:color w:val="191970"/>
              </w:rPr>
              <w:t xml:space="preserve">Fast </w:t>
            </w:r>
            <w:r>
              <w:rPr/>
              <w:t xml:space="preserve">Five </w:t>
            </w:r>
          </w:p>
        </w:tc>
        <w:tc>
          <w:tcPr>
            <w:tcW w:w="1457" w:type="dxa"/>
            <w:tcBorders/>
            <w:vAlign w:val="center"/>
          </w:tcPr>
          <w:p>
            <w:pPr>
              <w:pStyle w:val="TableContents"/>
              <w:bidi w:val="0"/>
              <w:spacing w:before="0" w:after="283"/>
              <w:jc w:val="left"/>
              <w:rPr/>
            </w:pPr>
            <w:r>
              <w:rPr/>
              <w:t xml:space="preserve">huhtikuu 29, 2011 (2011-04-29) </w:t>
            </w:r>
          </w:p>
        </w:tc>
        <w:tc>
          <w:tcPr>
            <w:tcW w:w="2643" w:type="dxa"/>
            <w:tcBorders/>
            <w:vAlign w:val="center"/>
          </w:tcPr>
          <w:p>
            <w:pPr>
              <w:pStyle w:val="TableContents"/>
              <w:bidi w:val="0"/>
              <w:spacing w:before="0" w:after="283"/>
              <w:jc w:val="left"/>
              <w:rPr/>
            </w:pPr>
            <w:r>
              <w:rPr/>
              <w:t xml:space="preserve">Neal H. Moritz, Vin Diesel ja Michael Fottrell </w:t>
            </w:r>
          </w:p>
        </w:tc>
        <w:tc>
          <w:tcPr>
            <w:tcW w:w="4076" w:type="dxa"/>
            <w:gridSpan w:val="2"/>
            <w:tcBorders/>
          </w:tcPr>
          <w:p>
            <w:pPr>
              <w:pStyle w:val="TableContents"/>
              <w:bidi w:val="0"/>
              <w:spacing w:before="0" w:after="283"/>
              <w:jc w:val="left"/>
              <w:rPr>
                <w:sz w:val="4"/>
                <w:szCs w:val="4"/>
              </w:rPr>
            </w:pPr>
            <w:r>
              <w:rPr>
                <w:sz w:val="4"/>
                <w:szCs w:val="4"/>
              </w:rPr>
            </w:r>
          </w:p>
        </w:tc>
      </w:tr>
      <w:tr>
        <w:trPr/>
        <w:tc>
          <w:tcPr>
            <w:tcW w:w="2029" w:type="dxa"/>
            <w:tcBorders/>
            <w:vAlign w:val="center"/>
          </w:tcPr>
          <w:p>
            <w:pPr>
              <w:pStyle w:val="TableHeading"/>
              <w:suppressLineNumbers/>
              <w:bidi w:val="0"/>
              <w:spacing w:before="0" w:after="283"/>
              <w:jc w:val="center"/>
              <w:rPr/>
            </w:pPr>
            <w:r>
              <w:rPr>
                <w:color w:val="8B0000"/>
              </w:rPr>
              <w:t xml:space="preserve">Fast &amp; Furious </w:t>
            </w:r>
            <w:r>
              <w:rPr/>
              <w:t xml:space="preserve">6 </w:t>
            </w:r>
          </w:p>
        </w:tc>
        <w:tc>
          <w:tcPr>
            <w:tcW w:w="1457" w:type="dxa"/>
            <w:tcBorders/>
            <w:vAlign w:val="center"/>
          </w:tcPr>
          <w:p>
            <w:pPr>
              <w:pStyle w:val="TableContents"/>
              <w:bidi w:val="0"/>
              <w:spacing w:before="0" w:after="283"/>
              <w:jc w:val="left"/>
              <w:rPr/>
            </w:pPr>
            <w:r>
              <w:rPr/>
              <w:t xml:space="preserve">24. toukokuuta 2013 (2013-05-24) </w:t>
            </w:r>
          </w:p>
        </w:tc>
        <w:tc>
          <w:tcPr>
            <w:tcW w:w="2643" w:type="dxa"/>
            <w:tcBorders/>
            <w:vAlign w:val="center"/>
          </w:tcPr>
          <w:p>
            <w:pPr>
              <w:pStyle w:val="TableContents"/>
              <w:bidi w:val="0"/>
              <w:spacing w:before="0" w:after="283"/>
              <w:jc w:val="left"/>
              <w:rPr/>
            </w:pPr>
            <w:r>
              <w:rPr/>
              <w:t xml:space="preserve">Neal H. Moritz, Vin Diesel ja Clayton Townsend... </w:t>
            </w:r>
          </w:p>
        </w:tc>
        <w:tc>
          <w:tcPr>
            <w:tcW w:w="4076" w:type="dxa"/>
            <w:gridSpan w:val="2"/>
            <w:tcBorders/>
          </w:tcPr>
          <w:p>
            <w:pPr>
              <w:pStyle w:val="TableContents"/>
              <w:bidi w:val="0"/>
              <w:spacing w:before="0" w:after="283"/>
              <w:jc w:val="left"/>
              <w:rPr>
                <w:sz w:val="4"/>
                <w:szCs w:val="4"/>
              </w:rPr>
            </w:pPr>
            <w:r>
              <w:rPr>
                <w:sz w:val="4"/>
                <w:szCs w:val="4"/>
              </w:rPr>
            </w:r>
          </w:p>
        </w:tc>
      </w:tr>
      <w:tr>
        <w:trPr/>
        <w:tc>
          <w:tcPr>
            <w:tcW w:w="2029" w:type="dxa"/>
            <w:tcBorders/>
            <w:vAlign w:val="center"/>
          </w:tcPr>
          <w:p>
            <w:pPr>
              <w:pStyle w:val="TableHeading"/>
              <w:suppressLineNumbers/>
              <w:bidi w:val="0"/>
              <w:spacing w:before="0" w:after="283"/>
              <w:jc w:val="center"/>
              <w:rPr/>
            </w:pPr>
            <w:r>
              <w:rPr>
                <w:color w:val="483D8B"/>
              </w:rPr>
              <w:t xml:space="preserve">Furious </w:t>
            </w:r>
            <w:r>
              <w:rPr/>
              <w:t xml:space="preserve">7 </w:t>
            </w:r>
          </w:p>
        </w:tc>
        <w:tc>
          <w:tcPr>
            <w:tcW w:w="1457" w:type="dxa"/>
            <w:tcBorders/>
            <w:vAlign w:val="center"/>
          </w:tcPr>
          <w:p>
            <w:pPr>
              <w:pStyle w:val="TableContents"/>
              <w:bidi w:val="0"/>
              <w:spacing w:before="0" w:after="283"/>
              <w:jc w:val="left"/>
              <w:rPr/>
            </w:pPr>
            <w:r>
              <w:rPr/>
              <w:t xml:space="preserve">3. huhtikuuta 2015 (2015-04-03) </w:t>
            </w:r>
          </w:p>
        </w:tc>
        <w:tc>
          <w:tcPr>
            <w:tcW w:w="2643" w:type="dxa"/>
            <w:tcBorders/>
            <w:vAlign w:val="center"/>
          </w:tcPr>
          <w:p>
            <w:pPr>
              <w:pStyle w:val="TableContents"/>
              <w:bidi w:val="0"/>
              <w:spacing w:before="0" w:after="283"/>
              <w:jc w:val="left"/>
              <w:rPr/>
            </w:pPr>
            <w:r>
              <w:rPr>
                <w:color w:val="3CB371"/>
              </w:rPr>
              <w:t xml:space="preserve">James Wan </w:t>
            </w:r>
          </w:p>
        </w:tc>
        <w:tc>
          <w:tcPr>
            <w:tcW w:w="2805" w:type="dxa"/>
            <w:tcBorders/>
            <w:vAlign w:val="center"/>
          </w:tcPr>
          <w:p>
            <w:pPr>
              <w:pStyle w:val="TableContents"/>
              <w:bidi w:val="0"/>
              <w:spacing w:before="0" w:after="283"/>
              <w:jc w:val="left"/>
              <w:rPr/>
            </w:pPr>
            <w:r>
              <w:rPr/>
              <w:t xml:space="preserve">Neal H. Moritz, Vin Diesel ja Michael Fottrell </w:t>
            </w:r>
          </w:p>
        </w:tc>
        <w:tc>
          <w:tcPr>
            <w:tcW w:w="1271" w:type="dxa"/>
            <w:tcBorders/>
          </w:tcPr>
          <w:p>
            <w:pPr>
              <w:pStyle w:val="TableContents"/>
              <w:bidi w:val="0"/>
              <w:spacing w:before="0" w:after="283"/>
              <w:jc w:val="left"/>
              <w:rPr>
                <w:sz w:val="4"/>
                <w:szCs w:val="4"/>
              </w:rPr>
            </w:pPr>
            <w:r>
              <w:rPr>
                <w:sz w:val="4"/>
                <w:szCs w:val="4"/>
              </w:rPr>
            </w:r>
          </w:p>
        </w:tc>
      </w:tr>
      <w:tr>
        <w:trPr/>
        <w:tc>
          <w:tcPr>
            <w:tcW w:w="2029" w:type="dxa"/>
            <w:tcBorders/>
            <w:vAlign w:val="center"/>
          </w:tcPr>
          <w:p>
            <w:pPr>
              <w:pStyle w:val="TableHeading"/>
              <w:suppressLineNumbers/>
              <w:bidi w:val="0"/>
              <w:spacing w:before="0" w:after="283"/>
              <w:jc w:val="center"/>
              <w:rPr/>
            </w:pPr>
            <w:r>
              <w:rPr>
                <w:color w:val="BC8F8F"/>
              </w:rPr>
              <w:t xml:space="preserve">The Fate of the Furious </w:t>
            </w:r>
          </w:p>
        </w:tc>
        <w:tc>
          <w:tcPr>
            <w:tcW w:w="1457" w:type="dxa"/>
            <w:tcBorders/>
            <w:vAlign w:val="center"/>
          </w:tcPr>
          <w:p>
            <w:pPr>
              <w:pStyle w:val="TableContents"/>
              <w:bidi w:val="0"/>
              <w:spacing w:before="0" w:after="283"/>
              <w:jc w:val="left"/>
              <w:rPr/>
            </w:pPr>
            <w:r>
              <w:rPr>
                <w:color w:val="663399"/>
              </w:rPr>
              <w:t xml:space="preserve">huhtikuu 14, 2017 </w:t>
            </w:r>
            <w:r>
              <w:rPr/>
              <w:t xml:space="preserve">(2017-04-14) </w:t>
            </w:r>
          </w:p>
        </w:tc>
        <w:tc>
          <w:tcPr>
            <w:tcW w:w="2643" w:type="dxa"/>
            <w:tcBorders/>
            <w:vAlign w:val="center"/>
          </w:tcPr>
          <w:p>
            <w:pPr>
              <w:pStyle w:val="TableContents"/>
              <w:bidi w:val="0"/>
              <w:spacing w:before="0" w:after="283"/>
              <w:jc w:val="left"/>
              <w:rPr/>
            </w:pPr>
            <w:r>
              <w:rPr>
                <w:color w:val="008080"/>
              </w:rPr>
              <w:t xml:space="preserve">F. Gary Gray </w:t>
            </w:r>
          </w:p>
        </w:tc>
        <w:tc>
          <w:tcPr>
            <w:tcW w:w="2805" w:type="dxa"/>
            <w:tcBorders/>
            <w:vAlign w:val="center"/>
          </w:tcPr>
          <w:p>
            <w:pPr>
              <w:pStyle w:val="TableContents"/>
              <w:bidi w:val="0"/>
              <w:spacing w:before="0" w:after="283"/>
              <w:jc w:val="left"/>
              <w:rPr/>
            </w:pPr>
            <w:r>
              <w:rPr/>
              <w:t xml:space="preserve">Neal H. Moritz, Vin Diesel, Michael Fottrell ja Chris Morgan. </w:t>
            </w:r>
          </w:p>
        </w:tc>
        <w:tc>
          <w:tcPr>
            <w:tcW w:w="127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Fast and Furious 8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Fast and Furious -elokuvien aikajärjestys?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ohjasi Fast and the Furious -elokuvat</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458"/>
        <w:gridCol w:w="1074"/>
        <w:gridCol w:w="1624"/>
        <w:gridCol w:w="1918"/>
        <w:gridCol w:w="1917"/>
        <w:gridCol w:w="1199"/>
        <w:gridCol w:w="1015"/>
      </w:tblGrid>
      <w:tr>
        <w:trPr/>
        <w:tc>
          <w:tcPr>
            <w:tcW w:w="1458" w:type="dxa"/>
            <w:tcBorders/>
            <w:vAlign w:val="center"/>
          </w:tcPr>
          <w:p>
            <w:pPr>
              <w:pStyle w:val="TableHeading"/>
              <w:suppressLineNumbers/>
              <w:bidi w:val="0"/>
              <w:spacing w:before="0" w:after="283"/>
              <w:jc w:val="center"/>
              <w:rPr/>
            </w:pPr>
            <w:r>
              <w:rPr/>
              <w:t xml:space="preserve">Elokuva </w:t>
            </w:r>
          </w:p>
        </w:tc>
        <w:tc>
          <w:tcPr>
            <w:tcW w:w="1074" w:type="dxa"/>
            <w:tcBorders/>
            <w:vAlign w:val="center"/>
          </w:tcPr>
          <w:p>
            <w:pPr>
              <w:pStyle w:val="TableHeading"/>
              <w:suppressLineNumbers/>
              <w:bidi w:val="0"/>
              <w:spacing w:before="0" w:after="283"/>
              <w:jc w:val="center"/>
              <w:rPr/>
            </w:pPr>
            <w:r>
              <w:rPr/>
              <w:t xml:space="preserve">Julkaisupäivä </w:t>
            </w:r>
          </w:p>
        </w:tc>
        <w:tc>
          <w:tcPr>
            <w:tcW w:w="1624" w:type="dxa"/>
            <w:tcBorders/>
            <w:vAlign w:val="center"/>
          </w:tcPr>
          <w:p>
            <w:pPr>
              <w:pStyle w:val="TableHeading"/>
              <w:suppressLineNumbers/>
              <w:bidi w:val="0"/>
              <w:spacing w:before="0" w:after="283"/>
              <w:jc w:val="center"/>
              <w:rPr/>
            </w:pPr>
            <w:r>
              <w:rPr/>
              <w:t xml:space="preserve">Johtaja </w:t>
            </w:r>
          </w:p>
        </w:tc>
        <w:tc>
          <w:tcPr>
            <w:tcW w:w="1918" w:type="dxa"/>
            <w:tcBorders/>
            <w:vAlign w:val="center"/>
          </w:tcPr>
          <w:p>
            <w:pPr>
              <w:pStyle w:val="TableHeading"/>
              <w:suppressLineNumbers/>
              <w:bidi w:val="0"/>
              <w:spacing w:before="0" w:after="283"/>
              <w:jc w:val="center"/>
              <w:rPr/>
            </w:pPr>
            <w:r>
              <w:rPr/>
              <w:t xml:space="preserve">Käsikirjoittaja (s) </w:t>
            </w:r>
          </w:p>
        </w:tc>
        <w:tc>
          <w:tcPr>
            <w:tcW w:w="1917" w:type="dxa"/>
            <w:tcBorders/>
            <w:vAlign w:val="center"/>
          </w:tcPr>
          <w:p>
            <w:pPr>
              <w:pStyle w:val="TableHeading"/>
              <w:suppressLineNumbers/>
              <w:bidi w:val="0"/>
              <w:spacing w:before="0" w:after="283"/>
              <w:jc w:val="center"/>
              <w:rPr/>
            </w:pPr>
            <w:r>
              <w:rPr/>
              <w:t xml:space="preserve">Tarina </w:t>
            </w:r>
          </w:p>
        </w:tc>
        <w:tc>
          <w:tcPr>
            <w:tcW w:w="1199" w:type="dxa"/>
            <w:tcBorders/>
            <w:vAlign w:val="center"/>
          </w:tcPr>
          <w:p>
            <w:pPr>
              <w:pStyle w:val="TableHeading"/>
              <w:suppressLineNumbers/>
              <w:bidi w:val="0"/>
              <w:spacing w:before="0" w:after="283"/>
              <w:jc w:val="center"/>
              <w:rPr/>
            </w:pPr>
            <w:r>
              <w:rPr/>
              <w:t xml:space="preserve">Tuottajat </w:t>
            </w:r>
          </w:p>
        </w:tc>
        <w:tc>
          <w:tcPr>
            <w:tcW w:w="1015" w:type="dxa"/>
            <w:tcBorders/>
            <w:vAlign w:val="center"/>
          </w:tcPr>
          <w:p>
            <w:pPr>
              <w:pStyle w:val="TableHeading"/>
              <w:suppressLineNumbers/>
              <w:bidi w:val="0"/>
              <w:spacing w:before="0" w:after="283"/>
              <w:jc w:val="center"/>
              <w:rPr/>
            </w:pPr>
            <w:r>
              <w:rPr/>
              <w:t xml:space="preserve">Tila </w:t>
            </w:r>
          </w:p>
        </w:tc>
      </w:tr>
      <w:tr>
        <w:trPr/>
        <w:tc>
          <w:tcPr>
            <w:tcW w:w="1458" w:type="dxa"/>
            <w:tcBorders/>
            <w:vAlign w:val="center"/>
          </w:tcPr>
          <w:p>
            <w:pPr>
              <w:pStyle w:val="TableHeading"/>
              <w:suppressLineNumbers/>
              <w:bidi w:val="0"/>
              <w:spacing w:before="0" w:after="283"/>
              <w:jc w:val="center"/>
              <w:rPr/>
            </w:pPr>
            <w:r>
              <w:rPr>
                <w:color w:val="A9A9A9"/>
              </w:rPr>
              <w:t xml:space="preserve">The Fast and the Furious </w:t>
            </w:r>
          </w:p>
        </w:tc>
        <w:tc>
          <w:tcPr>
            <w:tcW w:w="1074" w:type="dxa"/>
            <w:tcBorders/>
            <w:vAlign w:val="center"/>
          </w:tcPr>
          <w:p>
            <w:pPr>
              <w:pStyle w:val="TableContents"/>
              <w:bidi w:val="0"/>
              <w:spacing w:before="0" w:after="283"/>
              <w:jc w:val="left"/>
              <w:rPr/>
            </w:pPr>
            <w:r>
              <w:rPr/>
              <w:t xml:space="preserve">22. kesäkuuta 2001 (2001-06-22) </w:t>
            </w:r>
          </w:p>
        </w:tc>
        <w:tc>
          <w:tcPr>
            <w:tcW w:w="1624" w:type="dxa"/>
            <w:tcBorders/>
            <w:vAlign w:val="center"/>
          </w:tcPr>
          <w:p>
            <w:pPr>
              <w:pStyle w:val="TableContents"/>
              <w:bidi w:val="0"/>
              <w:spacing w:before="0" w:after="283"/>
              <w:jc w:val="left"/>
              <w:rPr/>
            </w:pPr>
            <w:r>
              <w:rPr/>
              <w:t xml:space="preserve">Rob Cohen </w:t>
            </w:r>
          </w:p>
        </w:tc>
        <w:tc>
          <w:tcPr>
            <w:tcW w:w="1918" w:type="dxa"/>
            <w:tcBorders/>
            <w:vAlign w:val="center"/>
          </w:tcPr>
          <w:p>
            <w:pPr>
              <w:pStyle w:val="TableContents"/>
              <w:bidi w:val="0"/>
              <w:spacing w:before="0" w:after="283"/>
              <w:jc w:val="left"/>
              <w:rPr/>
            </w:pPr>
            <w:r>
              <w:rPr/>
              <w:t xml:space="preserve">Gary Scott Thompson ja Erik Bergquist ja David Ayer </w:t>
            </w:r>
          </w:p>
        </w:tc>
        <w:tc>
          <w:tcPr>
            <w:tcW w:w="1917" w:type="dxa"/>
            <w:tcBorders/>
            <w:vAlign w:val="center"/>
          </w:tcPr>
          <w:p>
            <w:pPr>
              <w:pStyle w:val="TableContents"/>
              <w:bidi w:val="0"/>
              <w:spacing w:before="0" w:after="283"/>
              <w:jc w:val="left"/>
              <w:rPr/>
            </w:pPr>
            <w:r>
              <w:rPr/>
              <w:t xml:space="preserve">Gary Scott Thompson </w:t>
            </w:r>
          </w:p>
        </w:tc>
        <w:tc>
          <w:tcPr>
            <w:tcW w:w="1199" w:type="dxa"/>
            <w:tcBorders/>
            <w:vAlign w:val="center"/>
          </w:tcPr>
          <w:p>
            <w:pPr>
              <w:pStyle w:val="TableContents"/>
              <w:bidi w:val="0"/>
              <w:spacing w:before="0" w:after="283"/>
              <w:jc w:val="left"/>
              <w:rPr/>
            </w:pPr>
            <w:r>
              <w:rPr/>
              <w:t xml:space="preserve">Neal H. Moritz </w:t>
            </w:r>
          </w:p>
        </w:tc>
        <w:tc>
          <w:tcPr>
            <w:tcW w:w="1015" w:type="dxa"/>
            <w:tcBorders/>
            <w:vAlign w:val="center"/>
          </w:tcPr>
          <w:p>
            <w:pPr>
              <w:pStyle w:val="TableContents"/>
              <w:bidi w:val="0"/>
              <w:spacing w:before="0" w:after="283"/>
              <w:jc w:val="left"/>
              <w:rPr/>
            </w:pPr>
            <w:r>
              <w:rPr/>
              <w:t xml:space="preserve">Julkaistu </w:t>
            </w:r>
          </w:p>
        </w:tc>
      </w:tr>
      <w:tr>
        <w:trPr/>
        <w:tc>
          <w:tcPr>
            <w:tcW w:w="1458" w:type="dxa"/>
            <w:tcBorders/>
            <w:vAlign w:val="center"/>
          </w:tcPr>
          <w:p>
            <w:pPr>
              <w:pStyle w:val="TableHeading"/>
              <w:suppressLineNumbers/>
              <w:bidi w:val="0"/>
              <w:spacing w:before="0" w:after="283"/>
              <w:jc w:val="center"/>
              <w:rPr/>
            </w:pPr>
            <w:r>
              <w:rPr>
                <w:color w:val="DCDCDC"/>
              </w:rPr>
              <w:t xml:space="preserve">2 Fast 2 Furious </w:t>
            </w:r>
          </w:p>
        </w:tc>
        <w:tc>
          <w:tcPr>
            <w:tcW w:w="1074" w:type="dxa"/>
            <w:tcBorders/>
            <w:vAlign w:val="center"/>
          </w:tcPr>
          <w:p>
            <w:pPr>
              <w:pStyle w:val="TableContents"/>
              <w:bidi w:val="0"/>
              <w:spacing w:before="0" w:after="283"/>
              <w:jc w:val="left"/>
              <w:rPr/>
            </w:pPr>
            <w:r>
              <w:rPr/>
              <w:t xml:space="preserve">6. kesäkuuta 2003 (2003-06-06) </w:t>
            </w:r>
          </w:p>
        </w:tc>
        <w:tc>
          <w:tcPr>
            <w:tcW w:w="1624" w:type="dxa"/>
            <w:tcBorders/>
            <w:vAlign w:val="center"/>
          </w:tcPr>
          <w:p>
            <w:pPr>
              <w:pStyle w:val="TableContents"/>
              <w:bidi w:val="0"/>
              <w:spacing w:before="0" w:after="283"/>
              <w:jc w:val="left"/>
              <w:rPr/>
            </w:pPr>
            <w:r>
              <w:rPr/>
              <w:t xml:space="preserve">John Singleton </w:t>
            </w:r>
          </w:p>
        </w:tc>
        <w:tc>
          <w:tcPr>
            <w:tcW w:w="1918" w:type="dxa"/>
            <w:tcBorders/>
            <w:vAlign w:val="center"/>
          </w:tcPr>
          <w:p>
            <w:pPr>
              <w:pStyle w:val="TableContents"/>
              <w:bidi w:val="0"/>
              <w:spacing w:before="0" w:after="283"/>
              <w:jc w:val="left"/>
              <w:rPr/>
            </w:pPr>
            <w:r>
              <w:rPr/>
              <w:t xml:space="preserve">Michael Brandt &amp; Derek Haas </w:t>
            </w:r>
          </w:p>
        </w:tc>
        <w:tc>
          <w:tcPr>
            <w:tcW w:w="1917" w:type="dxa"/>
            <w:tcBorders/>
            <w:vAlign w:val="center"/>
          </w:tcPr>
          <w:p>
            <w:pPr>
              <w:pStyle w:val="TableContents"/>
              <w:bidi w:val="0"/>
              <w:spacing w:before="0" w:after="283"/>
              <w:jc w:val="left"/>
              <w:rPr/>
            </w:pPr>
            <w:r>
              <w:rPr/>
              <w:t xml:space="preserve">Michael Brandt &amp; Derek Haas ja Gary Scott Thompson </w:t>
            </w:r>
          </w:p>
        </w:tc>
        <w:tc>
          <w:tcPr>
            <w:tcW w:w="2214" w:type="dxa"/>
            <w:gridSpan w:val="2"/>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Heading"/>
              <w:suppressLineNumbers/>
              <w:bidi w:val="0"/>
              <w:spacing w:before="0" w:after="283"/>
              <w:jc w:val="center"/>
              <w:rPr/>
            </w:pPr>
            <w:r>
              <w:rPr>
                <w:color w:val="2F4F4F"/>
              </w:rPr>
              <w:t xml:space="preserve">The Fast and the Furious: Tokyo Drift (Nopea ja hurja: Tokyo Drift) </w:t>
            </w:r>
          </w:p>
        </w:tc>
        <w:tc>
          <w:tcPr>
            <w:tcW w:w="1074" w:type="dxa"/>
            <w:tcBorders/>
            <w:vAlign w:val="center"/>
          </w:tcPr>
          <w:p>
            <w:pPr>
              <w:pStyle w:val="TableContents"/>
              <w:bidi w:val="0"/>
              <w:spacing w:before="0" w:after="283"/>
              <w:jc w:val="left"/>
              <w:rPr/>
            </w:pPr>
            <w:r>
              <w:rPr/>
              <w:t xml:space="preserve">16. kesäkuuta 2006 (2006-06-16) </w:t>
            </w:r>
          </w:p>
        </w:tc>
        <w:tc>
          <w:tcPr>
            <w:tcW w:w="1624" w:type="dxa"/>
            <w:tcBorders/>
            <w:vAlign w:val="center"/>
          </w:tcPr>
          <w:p>
            <w:pPr>
              <w:pStyle w:val="TableContents"/>
              <w:bidi w:val="0"/>
              <w:spacing w:before="0" w:after="283"/>
              <w:jc w:val="left"/>
              <w:rPr/>
            </w:pPr>
            <w:r>
              <w:rPr/>
              <w:t xml:space="preserve">Justin Lin Chris Morgan </w:t>
            </w:r>
          </w:p>
        </w:tc>
        <w:tc>
          <w:tcPr>
            <w:tcW w:w="6049" w:type="dxa"/>
            <w:gridSpan w:val="4"/>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Heading"/>
              <w:suppressLineNumbers/>
              <w:bidi w:val="0"/>
              <w:spacing w:before="0" w:after="283"/>
              <w:jc w:val="center"/>
              <w:rPr/>
            </w:pPr>
            <w:r>
              <w:rPr>
                <w:color w:val="556B2F"/>
              </w:rPr>
              <w:t xml:space="preserve">Fast &amp; Furious </w:t>
            </w:r>
          </w:p>
        </w:tc>
        <w:tc>
          <w:tcPr>
            <w:tcW w:w="1074" w:type="dxa"/>
            <w:tcBorders/>
            <w:vAlign w:val="center"/>
          </w:tcPr>
          <w:p>
            <w:pPr>
              <w:pStyle w:val="TableContents"/>
              <w:bidi w:val="0"/>
              <w:spacing w:before="0" w:after="283"/>
              <w:jc w:val="left"/>
              <w:rPr/>
            </w:pPr>
            <w:r>
              <w:rPr/>
              <w:t xml:space="preserve">3. huhtikuuta 2009 (2009-04-03) </w:t>
            </w:r>
          </w:p>
        </w:tc>
        <w:tc>
          <w:tcPr>
            <w:tcW w:w="1624" w:type="dxa"/>
            <w:tcBorders/>
            <w:vAlign w:val="center"/>
          </w:tcPr>
          <w:p>
            <w:pPr>
              <w:pStyle w:val="TableContents"/>
              <w:bidi w:val="0"/>
              <w:spacing w:before="0" w:after="283"/>
              <w:jc w:val="left"/>
              <w:rPr/>
            </w:pPr>
            <w:r>
              <w:rPr/>
              <w:t xml:space="preserve">Neal H. Moritz, Michael K Ross, Vin Diesel ja Michael Fottrell. </w:t>
            </w:r>
          </w:p>
        </w:tc>
        <w:tc>
          <w:tcPr>
            <w:tcW w:w="6049" w:type="dxa"/>
            <w:gridSpan w:val="4"/>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Heading"/>
              <w:suppressLineNumbers/>
              <w:bidi w:val="0"/>
              <w:spacing w:before="0" w:after="283"/>
              <w:jc w:val="center"/>
              <w:rPr/>
            </w:pPr>
            <w:r>
              <w:rPr>
                <w:color w:val="6B8E23"/>
              </w:rPr>
              <w:t xml:space="preserve">Fast </w:t>
            </w:r>
            <w:r>
              <w:rPr/>
              <w:t xml:space="preserve">Five </w:t>
            </w:r>
          </w:p>
        </w:tc>
        <w:tc>
          <w:tcPr>
            <w:tcW w:w="1074" w:type="dxa"/>
            <w:tcBorders/>
            <w:vAlign w:val="center"/>
          </w:tcPr>
          <w:p>
            <w:pPr>
              <w:pStyle w:val="TableContents"/>
              <w:bidi w:val="0"/>
              <w:spacing w:before="0" w:after="283"/>
              <w:jc w:val="left"/>
              <w:rPr/>
            </w:pPr>
            <w:r>
              <w:rPr/>
              <w:t xml:space="preserve">huhtikuu 29, 2011 (2011-04-29) </w:t>
            </w:r>
          </w:p>
        </w:tc>
        <w:tc>
          <w:tcPr>
            <w:tcW w:w="1624" w:type="dxa"/>
            <w:tcBorders/>
            <w:vAlign w:val="center"/>
          </w:tcPr>
          <w:p>
            <w:pPr>
              <w:pStyle w:val="TableContents"/>
              <w:bidi w:val="0"/>
              <w:spacing w:before="0" w:after="283"/>
              <w:jc w:val="left"/>
              <w:rPr/>
            </w:pPr>
            <w:r>
              <w:rPr/>
              <w:t xml:space="preserve">Neal H. Moritz, Vin Diesel ja Michael Fottrell </w:t>
            </w:r>
          </w:p>
        </w:tc>
        <w:tc>
          <w:tcPr>
            <w:tcW w:w="6049" w:type="dxa"/>
            <w:gridSpan w:val="4"/>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Heading"/>
              <w:suppressLineNumbers/>
              <w:bidi w:val="0"/>
              <w:spacing w:before="0" w:after="283"/>
              <w:jc w:val="center"/>
              <w:rPr/>
            </w:pPr>
            <w:r>
              <w:rPr>
                <w:color w:val="A0522D"/>
              </w:rPr>
              <w:t xml:space="preserve">Fast &amp; Furious </w:t>
            </w:r>
            <w:r>
              <w:rPr/>
              <w:t xml:space="preserve">6 </w:t>
            </w:r>
          </w:p>
        </w:tc>
        <w:tc>
          <w:tcPr>
            <w:tcW w:w="1074" w:type="dxa"/>
            <w:tcBorders/>
            <w:vAlign w:val="center"/>
          </w:tcPr>
          <w:p>
            <w:pPr>
              <w:pStyle w:val="TableContents"/>
              <w:bidi w:val="0"/>
              <w:spacing w:before="0" w:after="283"/>
              <w:jc w:val="left"/>
              <w:rPr/>
            </w:pPr>
            <w:r>
              <w:rPr/>
              <w:t xml:space="preserve">24. toukokuuta 2013 (2013-05-24) </w:t>
            </w:r>
          </w:p>
        </w:tc>
        <w:tc>
          <w:tcPr>
            <w:tcW w:w="1624" w:type="dxa"/>
            <w:tcBorders/>
            <w:vAlign w:val="center"/>
          </w:tcPr>
          <w:p>
            <w:pPr>
              <w:pStyle w:val="TableContents"/>
              <w:bidi w:val="0"/>
              <w:spacing w:before="0" w:after="283"/>
              <w:jc w:val="left"/>
              <w:rPr/>
            </w:pPr>
            <w:r>
              <w:rPr/>
              <w:t xml:space="preserve">Neal H. Moritz, Vin Diesel ja Clayton Townsend </w:t>
            </w:r>
          </w:p>
        </w:tc>
        <w:tc>
          <w:tcPr>
            <w:tcW w:w="6049" w:type="dxa"/>
            <w:gridSpan w:val="4"/>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Heading"/>
              <w:suppressLineNumbers/>
              <w:bidi w:val="0"/>
              <w:spacing w:before="0" w:after="283"/>
              <w:jc w:val="center"/>
              <w:rPr/>
            </w:pPr>
            <w:r>
              <w:rPr>
                <w:color w:val="228B22"/>
              </w:rPr>
              <w:t xml:space="preserve">Furious </w:t>
            </w:r>
            <w:r>
              <w:rPr/>
              <w:t xml:space="preserve">7 </w:t>
            </w:r>
          </w:p>
        </w:tc>
        <w:tc>
          <w:tcPr>
            <w:tcW w:w="1074" w:type="dxa"/>
            <w:tcBorders/>
            <w:vAlign w:val="center"/>
          </w:tcPr>
          <w:p>
            <w:pPr>
              <w:pStyle w:val="TableContents"/>
              <w:bidi w:val="0"/>
              <w:spacing w:before="0" w:after="283"/>
              <w:jc w:val="left"/>
              <w:rPr/>
            </w:pPr>
            <w:r>
              <w:rPr/>
              <w:t xml:space="preserve">3. huhtikuuta 2015 (2015-04-03) </w:t>
            </w:r>
          </w:p>
        </w:tc>
        <w:tc>
          <w:tcPr>
            <w:tcW w:w="1624" w:type="dxa"/>
            <w:tcBorders/>
            <w:vAlign w:val="center"/>
          </w:tcPr>
          <w:p>
            <w:pPr>
              <w:pStyle w:val="TableContents"/>
              <w:bidi w:val="0"/>
              <w:spacing w:before="0" w:after="283"/>
              <w:jc w:val="left"/>
              <w:rPr/>
            </w:pPr>
            <w:r>
              <w:rPr/>
              <w:t xml:space="preserve">James Wan </w:t>
            </w:r>
          </w:p>
        </w:tc>
        <w:tc>
          <w:tcPr>
            <w:tcW w:w="1918" w:type="dxa"/>
            <w:tcBorders/>
            <w:vAlign w:val="center"/>
          </w:tcPr>
          <w:p>
            <w:pPr>
              <w:pStyle w:val="TableContents"/>
              <w:bidi w:val="0"/>
              <w:spacing w:before="0" w:after="283"/>
              <w:jc w:val="left"/>
              <w:rPr/>
            </w:pPr>
            <w:r>
              <w:rPr/>
              <w:t xml:space="preserve">Neal H. Moritz, Vin Diesel ja Michael Fottrell </w:t>
            </w:r>
          </w:p>
        </w:tc>
        <w:tc>
          <w:tcPr>
            <w:tcW w:w="4131" w:type="dxa"/>
            <w:gridSpan w:val="3"/>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Heading"/>
              <w:suppressLineNumbers/>
              <w:bidi w:val="0"/>
              <w:spacing w:before="0" w:after="283"/>
              <w:jc w:val="center"/>
              <w:rPr/>
            </w:pPr>
            <w:r>
              <w:rPr>
                <w:color w:val="191970"/>
              </w:rPr>
              <w:t xml:space="preserve">The Fate of the Furious </w:t>
            </w:r>
          </w:p>
        </w:tc>
        <w:tc>
          <w:tcPr>
            <w:tcW w:w="1074" w:type="dxa"/>
            <w:tcBorders/>
            <w:vAlign w:val="center"/>
          </w:tcPr>
          <w:p>
            <w:pPr>
              <w:pStyle w:val="TableContents"/>
              <w:bidi w:val="0"/>
              <w:spacing w:before="0" w:after="283"/>
              <w:jc w:val="left"/>
              <w:rPr/>
            </w:pPr>
            <w:r>
              <w:rPr/>
              <w:t xml:space="preserve">huhtikuu 14, 2017 (2017-04-14) </w:t>
            </w:r>
          </w:p>
        </w:tc>
        <w:tc>
          <w:tcPr>
            <w:tcW w:w="1624" w:type="dxa"/>
            <w:tcBorders/>
            <w:vAlign w:val="center"/>
          </w:tcPr>
          <w:p>
            <w:pPr>
              <w:pStyle w:val="TableContents"/>
              <w:bidi w:val="0"/>
              <w:spacing w:before="0" w:after="283"/>
              <w:jc w:val="left"/>
              <w:rPr/>
            </w:pPr>
            <w:r>
              <w:rPr/>
              <w:t xml:space="preserve">F. Gary Gray </w:t>
            </w:r>
          </w:p>
        </w:tc>
        <w:tc>
          <w:tcPr>
            <w:tcW w:w="1918" w:type="dxa"/>
            <w:tcBorders/>
            <w:vAlign w:val="center"/>
          </w:tcPr>
          <w:p>
            <w:pPr>
              <w:pStyle w:val="TableContents"/>
              <w:bidi w:val="0"/>
              <w:spacing w:before="0" w:after="283"/>
              <w:jc w:val="left"/>
              <w:rPr/>
            </w:pPr>
            <w:r>
              <w:rPr/>
              <w:t xml:space="preserve">Neal H. Moritz, Vin Diesel, Michael Fottrell ja Chris Morgan. </w:t>
            </w:r>
          </w:p>
        </w:tc>
        <w:tc>
          <w:tcPr>
            <w:tcW w:w="4131" w:type="dxa"/>
            <w:gridSpan w:val="3"/>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Heading"/>
              <w:suppressLineNumbers/>
              <w:bidi w:val="0"/>
              <w:spacing w:before="0" w:after="283"/>
              <w:jc w:val="center"/>
              <w:rPr/>
            </w:pPr>
            <w:r>
              <w:rPr>
                <w:color w:val="8B0000"/>
              </w:rPr>
              <w:t xml:space="preserve">Hobbs &amp; Shaw </w:t>
            </w:r>
          </w:p>
        </w:tc>
        <w:tc>
          <w:tcPr>
            <w:tcW w:w="1074" w:type="dxa"/>
            <w:tcBorders/>
            <w:vAlign w:val="center"/>
          </w:tcPr>
          <w:p>
            <w:pPr>
              <w:pStyle w:val="TableContents"/>
              <w:bidi w:val="0"/>
              <w:spacing w:before="0" w:after="283"/>
              <w:jc w:val="left"/>
              <w:rPr/>
            </w:pPr>
            <w:r>
              <w:rPr/>
              <w:t xml:space="preserve">elokuu 2, 2019 (2019-08-02) </w:t>
            </w:r>
          </w:p>
        </w:tc>
        <w:tc>
          <w:tcPr>
            <w:tcW w:w="1624" w:type="dxa"/>
            <w:tcBorders/>
            <w:vAlign w:val="center"/>
          </w:tcPr>
          <w:p>
            <w:pPr>
              <w:pStyle w:val="TableContents"/>
              <w:bidi w:val="0"/>
              <w:spacing w:before="0" w:after="283"/>
              <w:jc w:val="left"/>
              <w:rPr/>
            </w:pPr>
            <w:r>
              <w:rPr/>
              <w:t xml:space="preserve">David Leitch </w:t>
            </w:r>
          </w:p>
        </w:tc>
        <w:tc>
          <w:tcPr>
            <w:tcW w:w="1918" w:type="dxa"/>
            <w:tcBorders/>
            <w:vAlign w:val="center"/>
          </w:tcPr>
          <w:p>
            <w:pPr>
              <w:pStyle w:val="TableContents"/>
              <w:bidi w:val="0"/>
              <w:spacing w:before="0" w:after="283"/>
              <w:jc w:val="left"/>
              <w:rPr/>
            </w:pPr>
            <w:r>
              <w:rPr/>
              <w:t xml:space="preserve">Neal H. Moritz, Dwayne Johnson, Dany Garcia ja Hiram Garcia. </w:t>
            </w:r>
          </w:p>
        </w:tc>
        <w:tc>
          <w:tcPr>
            <w:tcW w:w="1917" w:type="dxa"/>
            <w:tcBorders/>
            <w:vAlign w:val="center"/>
          </w:tcPr>
          <w:p>
            <w:pPr>
              <w:pStyle w:val="TableContents"/>
              <w:bidi w:val="0"/>
              <w:spacing w:before="0" w:after="283"/>
              <w:jc w:val="left"/>
              <w:rPr/>
            </w:pPr>
            <w:r>
              <w:rPr/>
              <w:t xml:space="preserve">Esituotanto </w:t>
            </w:r>
          </w:p>
        </w:tc>
        <w:tc>
          <w:tcPr>
            <w:tcW w:w="2214" w:type="dxa"/>
            <w:gridSpan w:val="2"/>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Heading"/>
              <w:suppressLineNumbers/>
              <w:bidi w:val="0"/>
              <w:spacing w:before="0" w:after="283"/>
              <w:jc w:val="center"/>
              <w:rPr/>
            </w:pPr>
            <w:r>
              <w:rPr/>
              <w:t xml:space="preserve">Nimetön elokuva </w:t>
            </w:r>
          </w:p>
        </w:tc>
        <w:tc>
          <w:tcPr>
            <w:tcW w:w="1074" w:type="dxa"/>
            <w:tcBorders/>
            <w:vAlign w:val="center"/>
          </w:tcPr>
          <w:p>
            <w:pPr>
              <w:pStyle w:val="TableContents"/>
              <w:bidi w:val="0"/>
              <w:spacing w:before="0" w:after="283"/>
              <w:jc w:val="left"/>
              <w:rPr/>
            </w:pPr>
            <w:r>
              <w:rPr/>
              <w:t xml:space="preserve">huhtikuu 10, 2020 (2020-04-10) </w:t>
            </w:r>
          </w:p>
        </w:tc>
        <w:tc>
          <w:tcPr>
            <w:tcW w:w="1624" w:type="dxa"/>
            <w:tcBorders/>
            <w:vAlign w:val="center"/>
          </w:tcPr>
          <w:p>
            <w:pPr>
              <w:pStyle w:val="TableContents"/>
              <w:bidi w:val="0"/>
              <w:spacing w:before="0" w:after="283"/>
              <w:jc w:val="left"/>
              <w:rPr/>
            </w:pPr>
            <w:r>
              <w:rPr/>
              <w:t xml:space="preserve">Justin Lin Daniel Casey </w:t>
            </w:r>
          </w:p>
        </w:tc>
        <w:tc>
          <w:tcPr>
            <w:tcW w:w="1918" w:type="dxa"/>
            <w:tcBorders/>
            <w:vAlign w:val="center"/>
          </w:tcPr>
          <w:p>
            <w:pPr>
              <w:pStyle w:val="TableContents"/>
              <w:bidi w:val="0"/>
              <w:spacing w:before="0" w:after="283"/>
              <w:jc w:val="left"/>
              <w:rPr/>
            </w:pPr>
            <w:r>
              <w:rPr/>
              <w:t xml:space="preserve">Neal H. Moritz, Vin Diesel, Michael Fottrell ja Chris Morgan. </w:t>
            </w:r>
          </w:p>
        </w:tc>
        <w:tc>
          <w:tcPr>
            <w:tcW w:w="4131" w:type="dxa"/>
            <w:gridSpan w:val="3"/>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Heading"/>
              <w:suppressLineNumbers/>
              <w:bidi w:val="0"/>
              <w:spacing w:before="0" w:after="283"/>
              <w:jc w:val="center"/>
              <w:rPr/>
            </w:pPr>
            <w:r>
              <w:rPr/>
              <w:t xml:space="preserve">Nimetön elokuva </w:t>
            </w:r>
          </w:p>
        </w:tc>
        <w:tc>
          <w:tcPr>
            <w:tcW w:w="1074" w:type="dxa"/>
            <w:tcBorders/>
            <w:vAlign w:val="center"/>
          </w:tcPr>
          <w:p>
            <w:pPr>
              <w:pStyle w:val="TableContents"/>
              <w:bidi w:val="0"/>
              <w:spacing w:before="0" w:after="283"/>
              <w:jc w:val="left"/>
              <w:rPr/>
            </w:pPr>
            <w:r>
              <w:rPr/>
              <w:t xml:space="preserve">huhtikuu 2, 2021 (2021-04-02) </w:t>
            </w:r>
          </w:p>
        </w:tc>
        <w:tc>
          <w:tcPr>
            <w:tcW w:w="1624" w:type="dxa"/>
            <w:tcBorders/>
            <w:vAlign w:val="center"/>
          </w:tcPr>
          <w:p>
            <w:pPr>
              <w:pStyle w:val="TableContents"/>
              <w:bidi w:val="0"/>
              <w:spacing w:before="0" w:after="283"/>
              <w:jc w:val="left"/>
              <w:rPr/>
            </w:pPr>
            <w:r>
              <w:rPr/>
              <w:t xml:space="preserve">TBA </w:t>
            </w:r>
          </w:p>
        </w:tc>
        <w:tc>
          <w:tcPr>
            <w:tcW w:w="1918" w:type="dxa"/>
            <w:tcBorders/>
            <w:vAlign w:val="center"/>
          </w:tcPr>
          <w:p>
            <w:pPr>
              <w:pStyle w:val="TableContents"/>
              <w:bidi w:val="0"/>
              <w:spacing w:before="0" w:after="283"/>
              <w:jc w:val="left"/>
              <w:rPr/>
            </w:pPr>
            <w:r>
              <w:rPr/>
              <w:t xml:space="preserve">TBA </w:t>
            </w:r>
          </w:p>
        </w:tc>
        <w:tc>
          <w:tcPr>
            <w:tcW w:w="413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elokuvat Fast and Furious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Fast and the Furious -elokuvat järjestyksessä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Fast and the Furious (puhekielessä: Fast &amp; Furious) on yhdysvaltalainen mediasarja, joka perustuu toimintaelokuvasarjaan, joka käsittelee suurelta osin laittomia katuajoja, ryöstöjä ja vakoilua, ja sisältää materiaalia, joka kuvaa elokuvien hahmoja ja tilanteita eri medioissa. Universal Picturesin levittämä sarja perustettiin vuonna </w:t>
      </w:r>
      <w:r>
        <w:rPr>
          <w:color w:val="A9A9A9"/>
        </w:rPr>
        <w:t xml:space="preserve">2001 ilmestyneellä </w:t>
      </w:r>
      <w:r>
        <w:rPr/>
        <w:t xml:space="preserve">elokuvalla The Fast and the Furious, jota seurasi seitsemän jatko-osaa, kaksi sarjaan liittyvää lyhytelokuvaa, ja toukokuusta 2017 lähtien siitä on tullut Universalin kaikkien aikojen suurin franchising-sarja, joka on tällä hetkellä kaikkien aikojen kuudenneksi eniten tuottanut elokuvasarja yli 5 miljardin dollarin yhteenlasketuilla bruttotuloillaan.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Fast and Furious 1 ilmestyi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Fast and the Furious (tunnetaan myös nimellä Fast &amp; Furious) on yhdysvaltalainen toimintaelokuvasarjaan perustuva sarja, joka käsittelee suurelta osin laittomia katuajoja, ryöstöjä ja vakoilua. Se sisältää myös eri medioissa olevaa materiaalia, joka kuvaa elokuvien hahmoja ja tilanteita. Universal Picturesin levittämä sarja sai alkunsa vuonna 2001 ilmestyneellä elokuvalla </w:t>
      </w:r>
      <w:r>
        <w:rPr>
          <w:color w:val="A9A9A9"/>
        </w:rPr>
        <w:t xml:space="preserve">The Fast and the Furious</w:t>
      </w:r>
      <w:r>
        <w:rPr/>
        <w:t xml:space="preserve">, </w:t>
      </w:r>
      <w:r>
        <w:rPr>
          <w:color w:val="DCDCDC"/>
        </w:rPr>
        <w:t xml:space="preserve">jota seurasi seitsemän jatko-osaa</w:t>
      </w:r>
      <w:r>
        <w:rPr/>
        <w:t xml:space="preserve">, kaksi sarjaan liittyvää lyhytelokuvaa, ja toukokuusta 2017 lähtien siitä on tullut Universalin kaikkien aikojen suurin franchising-sarja, joka on tällä hetkellä kaikkien aikojen kuudenneksi eniten tuottanut elokuvasarja yli 5 miljardin dollarin yhteenlasketuilla tuloillaan.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Fast and Furious -elokuvaa on olemassa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The Fast and the Furious (puhekielessä: Fast &amp; Furious) on yhdysvaltalainen mediasarja, joka perustuu toimintaelokuvasarjaan, joka käsittelee suurelta osin laittomia katuajoja, ryöstöjä ja vakoilua, ja sisältää materiaalia, joka kuvaa elokuvien hahmoja ja tilanteita eri medioissa. Universal Picturesin levittämä sarja perustettiin vuonna </w:t>
      </w:r>
      <w:r>
        <w:rPr>
          <w:color w:val="A9A9A9"/>
        </w:rPr>
        <w:t xml:space="preserve">2001 ilmestyneellä </w:t>
      </w:r>
      <w:r>
        <w:rPr/>
        <w:t xml:space="preserve">elokuvalla The Fast and the Furious, jota seurasi seitsemän jatko-osaa, kaksi sarjaan liittyvää lyhytelokuvaa, ja toukokuusta 2017 lähtien siitä on tullut Universalin kaikkien aikojen suurin franchising-sarja, joka on tällä hetkellä kaikkien aikojen kahdeksanneksi eniten tuottanut elokuvasarja yli 5 miljardin dollarin yhteenlasketuilla bruttotuloillaan.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Fast and the Furious ilmestyi?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The Fast and the Furious (tunnetaan myös nimellä Fast &amp; Furious) on yhdysvaltalainen toimintaelokuvasarjaan perustuva sarja, joka keskittyy suurelta osin laittomiin katuajoihin ja ryöstöihin ja sisältää materiaalia eri medioissa, jotka kuvaavat elokuvien hahmoja ja tilanteita. Universal Picturesin levittämä sarja perustettiin vuonna </w:t>
      </w:r>
      <w:r>
        <w:rPr>
          <w:color w:val="A9A9A9"/>
        </w:rPr>
        <w:t xml:space="preserve">2001 ilmestyneellä </w:t>
      </w:r>
      <w:r>
        <w:rPr/>
        <w:t xml:space="preserve">The Fast and the Furious -elokuvalla, jota seurasi seitsemän jatko-osaa, kaksi sarjaan liittyvää lyhytelokuvaa, ja toukokuusta 2017 lähtien siitä on tullut Universalin kaikkien aikojen suurin franchising-sarja, joka on tällä hetkellä kaikkien aikojen kuudenneksi eniten tuottanut elokuvasarja yli 5 miljardin dollarin yhteenlasketuilla bruttotuloillaan. Sarjan yhdeksäs osa julkaistaan 19. huhtikuuta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Fast and Furious -elokuva julkaistiin?</w:t>
      </w:r>
    </w:p>
    <w:p>
      <w:pPr>
        <w:pStyle w:val="TextBody"/>
        <w:bidi w:val="0"/>
        <w:jc w:val="left"/>
        <w:rPr>
          <w:b/>
          <w:shd w:val="clear" w:fill="FFFF00"/>
        </w:rPr>
      </w:pPr>
      <w:r>
        <w:rPr>
          <w:b/>
          <w:shd w:val="clear" w:fill="FFFF00"/>
        </w:rPr>
        <w:t xml:space="preserve">Teksti numero 9</w:t>
      </w:r>
    </w:p>
    <w:tbl>
      <w:tblPr>
        <w:tblW w:w="11259" w:type="dxa"/>
        <w:jc w:val="left"/>
        <w:tblInd w:w="0" w:type="dxa"/>
        <w:tblLayout w:type="fixed"/>
        <w:tblCellMar>
          <w:top w:w="28" w:type="dxa"/>
          <w:left w:w="28" w:type="dxa"/>
          <w:bottom w:w="28" w:type="dxa"/>
          <w:right w:w="28" w:type="dxa"/>
        </w:tblCellMar>
      </w:tblPr>
      <w:tblGrid>
        <w:gridCol w:w="1936"/>
        <w:gridCol w:w="1201"/>
        <w:gridCol w:w="1156"/>
        <w:gridCol w:w="1171"/>
        <w:gridCol w:w="1156"/>
        <w:gridCol w:w="1171"/>
        <w:gridCol w:w="1171"/>
        <w:gridCol w:w="1126"/>
        <w:gridCol w:w="1171"/>
      </w:tblGrid>
      <w:tr>
        <w:trPr/>
        <w:tc>
          <w:tcPr>
            <w:tcW w:w="1936" w:type="dxa"/>
            <w:tcBorders/>
            <w:vAlign w:val="center"/>
          </w:tcPr>
          <w:p>
            <w:pPr>
              <w:pStyle w:val="TableHeading"/>
              <w:suppressLineNumbers/>
              <w:bidi w:val="0"/>
              <w:spacing w:before="0" w:after="283"/>
              <w:jc w:val="center"/>
              <w:rPr/>
            </w:pPr>
            <w:r>
              <w:rPr/>
              <w:t xml:space="preserve">Miehistö / Yksityiskohta </w:t>
            </w:r>
          </w:p>
        </w:tc>
        <w:tc>
          <w:tcPr>
            <w:tcW w:w="1201" w:type="dxa"/>
            <w:tcBorders/>
            <w:vAlign w:val="center"/>
          </w:tcPr>
          <w:p>
            <w:pPr>
              <w:pStyle w:val="TableHeading"/>
              <w:suppressLineNumbers/>
              <w:bidi w:val="0"/>
              <w:spacing w:before="0" w:after="283"/>
              <w:jc w:val="center"/>
              <w:rPr/>
            </w:pPr>
            <w:r>
              <w:rPr/>
              <w:t xml:space="preserve">The Fast and the Furious (2001) </w:t>
            </w:r>
          </w:p>
        </w:tc>
        <w:tc>
          <w:tcPr>
            <w:tcW w:w="1156" w:type="dxa"/>
            <w:tcBorders/>
            <w:vAlign w:val="center"/>
          </w:tcPr>
          <w:p>
            <w:pPr>
              <w:pStyle w:val="TableHeading"/>
              <w:suppressLineNumbers/>
              <w:bidi w:val="0"/>
              <w:spacing w:before="0" w:after="283"/>
              <w:jc w:val="center"/>
              <w:rPr/>
            </w:pPr>
            <w:r>
              <w:rPr/>
              <w:t xml:space="preserve">2 Fast 2 Furious (2003) </w:t>
            </w:r>
          </w:p>
        </w:tc>
        <w:tc>
          <w:tcPr>
            <w:tcW w:w="1171" w:type="dxa"/>
            <w:tcBorders/>
            <w:vAlign w:val="center"/>
          </w:tcPr>
          <w:p>
            <w:pPr>
              <w:pStyle w:val="TableHeading"/>
              <w:suppressLineNumbers/>
              <w:bidi w:val="0"/>
              <w:spacing w:before="0" w:after="283"/>
              <w:jc w:val="center"/>
              <w:rPr/>
            </w:pPr>
            <w:r>
              <w:rPr/>
              <w:t xml:space="preserve">The Fast and the Furious: Tokyo Drift (2006) </w:t>
            </w:r>
          </w:p>
        </w:tc>
        <w:tc>
          <w:tcPr>
            <w:tcW w:w="1156" w:type="dxa"/>
            <w:tcBorders/>
            <w:vAlign w:val="center"/>
          </w:tcPr>
          <w:p>
            <w:pPr>
              <w:pStyle w:val="TableHeading"/>
              <w:suppressLineNumbers/>
              <w:bidi w:val="0"/>
              <w:spacing w:before="0" w:after="283"/>
              <w:jc w:val="center"/>
              <w:rPr/>
            </w:pPr>
            <w:r>
              <w:rPr/>
              <w:t xml:space="preserve">Fast &amp; Furious (2009) </w:t>
            </w:r>
          </w:p>
        </w:tc>
        <w:tc>
          <w:tcPr>
            <w:tcW w:w="1171" w:type="dxa"/>
            <w:tcBorders/>
            <w:vAlign w:val="center"/>
          </w:tcPr>
          <w:p>
            <w:pPr>
              <w:pStyle w:val="TableHeading"/>
              <w:suppressLineNumbers/>
              <w:bidi w:val="0"/>
              <w:spacing w:before="0" w:after="283"/>
              <w:jc w:val="center"/>
              <w:rPr/>
            </w:pPr>
            <w:r>
              <w:rPr/>
              <w:t xml:space="preserve">Fast Five (2011) </w:t>
            </w:r>
          </w:p>
        </w:tc>
        <w:tc>
          <w:tcPr>
            <w:tcW w:w="1171" w:type="dxa"/>
            <w:tcBorders/>
            <w:vAlign w:val="center"/>
          </w:tcPr>
          <w:p>
            <w:pPr>
              <w:pStyle w:val="TableHeading"/>
              <w:suppressLineNumbers/>
              <w:bidi w:val="0"/>
              <w:spacing w:before="0" w:after="283"/>
              <w:jc w:val="center"/>
              <w:rPr/>
            </w:pPr>
            <w:r>
              <w:rPr/>
              <w:t xml:space="preserve">Fast &amp; Furious 6 (2013) </w:t>
            </w:r>
          </w:p>
        </w:tc>
        <w:tc>
          <w:tcPr>
            <w:tcW w:w="1126" w:type="dxa"/>
            <w:tcBorders/>
            <w:vAlign w:val="center"/>
          </w:tcPr>
          <w:p>
            <w:pPr>
              <w:pStyle w:val="TableHeading"/>
              <w:suppressLineNumbers/>
              <w:bidi w:val="0"/>
              <w:spacing w:before="0" w:after="283"/>
              <w:jc w:val="center"/>
              <w:rPr/>
            </w:pPr>
            <w:r>
              <w:rPr/>
              <w:t xml:space="preserve">Furious 7 (2015) </w:t>
            </w:r>
          </w:p>
        </w:tc>
        <w:tc>
          <w:tcPr>
            <w:tcW w:w="1171" w:type="dxa"/>
            <w:tcBorders/>
            <w:vAlign w:val="center"/>
          </w:tcPr>
          <w:p>
            <w:pPr>
              <w:pStyle w:val="TableHeading"/>
              <w:suppressLineNumbers/>
              <w:bidi w:val="0"/>
              <w:spacing w:before="0" w:after="283"/>
              <w:jc w:val="center"/>
              <w:rPr/>
            </w:pPr>
            <w:r>
              <w:rPr/>
              <w:t xml:space="preserve">The Fate of the Furious (2017) </w:t>
            </w:r>
          </w:p>
        </w:tc>
      </w:tr>
      <w:tr>
        <w:trPr/>
        <w:tc>
          <w:tcPr>
            <w:tcW w:w="1936" w:type="dxa"/>
            <w:tcBorders/>
            <w:vAlign w:val="center"/>
          </w:tcPr>
          <w:p>
            <w:pPr>
              <w:pStyle w:val="TableHeading"/>
              <w:suppressLineNumbers/>
              <w:bidi w:val="0"/>
              <w:spacing w:before="0" w:after="283"/>
              <w:jc w:val="center"/>
              <w:rPr/>
            </w:pPr>
            <w:r>
              <w:rPr/>
              <w:t xml:space="preserve">Johtaja </w:t>
            </w:r>
          </w:p>
        </w:tc>
        <w:tc>
          <w:tcPr>
            <w:tcW w:w="1201" w:type="dxa"/>
            <w:tcBorders/>
            <w:vAlign w:val="center"/>
          </w:tcPr>
          <w:p>
            <w:pPr>
              <w:pStyle w:val="TableContents"/>
              <w:bidi w:val="0"/>
              <w:spacing w:before="0" w:after="283"/>
              <w:jc w:val="left"/>
              <w:rPr/>
            </w:pPr>
            <w:r>
              <w:rPr>
                <w:color w:val="A9A9A9"/>
              </w:rPr>
              <w:t xml:space="preserve">Rob Cohen </w:t>
            </w:r>
          </w:p>
        </w:tc>
        <w:tc>
          <w:tcPr>
            <w:tcW w:w="1156" w:type="dxa"/>
            <w:tcBorders/>
            <w:vAlign w:val="center"/>
          </w:tcPr>
          <w:p>
            <w:pPr>
              <w:pStyle w:val="TableContents"/>
              <w:bidi w:val="0"/>
              <w:spacing w:before="0" w:after="283"/>
              <w:jc w:val="left"/>
              <w:rPr/>
            </w:pPr>
            <w:r>
              <w:rPr/>
              <w:t xml:space="preserve">John Singleton </w:t>
            </w:r>
          </w:p>
        </w:tc>
        <w:tc>
          <w:tcPr>
            <w:tcW w:w="1171" w:type="dxa"/>
            <w:tcBorders/>
            <w:vAlign w:val="center"/>
          </w:tcPr>
          <w:p>
            <w:pPr>
              <w:pStyle w:val="TableContents"/>
              <w:bidi w:val="0"/>
              <w:spacing w:before="0" w:after="283"/>
              <w:jc w:val="left"/>
              <w:rPr/>
            </w:pPr>
            <w:r>
              <w:rPr/>
              <w:t xml:space="preserve">Justin Lin </w:t>
            </w:r>
          </w:p>
        </w:tc>
        <w:tc>
          <w:tcPr>
            <w:tcW w:w="1156" w:type="dxa"/>
            <w:tcBorders/>
            <w:vAlign w:val="center"/>
          </w:tcPr>
          <w:p>
            <w:pPr>
              <w:pStyle w:val="TableContents"/>
              <w:bidi w:val="0"/>
              <w:spacing w:before="0" w:after="283"/>
              <w:jc w:val="left"/>
              <w:rPr/>
            </w:pPr>
            <w:r>
              <w:rPr/>
              <w:t xml:space="preserve">Justin Lin </w:t>
            </w:r>
          </w:p>
        </w:tc>
        <w:tc>
          <w:tcPr>
            <w:tcW w:w="1171" w:type="dxa"/>
            <w:tcBorders/>
            <w:vAlign w:val="center"/>
          </w:tcPr>
          <w:p>
            <w:pPr>
              <w:pStyle w:val="TableContents"/>
              <w:bidi w:val="0"/>
              <w:spacing w:before="0" w:after="283"/>
              <w:jc w:val="left"/>
              <w:rPr/>
            </w:pPr>
            <w:r>
              <w:rPr/>
              <w:t xml:space="preserve">Justin Lin </w:t>
            </w:r>
          </w:p>
        </w:tc>
        <w:tc>
          <w:tcPr>
            <w:tcW w:w="1171" w:type="dxa"/>
            <w:tcBorders/>
            <w:vAlign w:val="center"/>
          </w:tcPr>
          <w:p>
            <w:pPr>
              <w:pStyle w:val="TableContents"/>
              <w:bidi w:val="0"/>
              <w:spacing w:before="0" w:after="283"/>
              <w:jc w:val="left"/>
              <w:rPr/>
            </w:pPr>
            <w:r>
              <w:rPr/>
              <w:t xml:space="preserve">Justin Lin </w:t>
            </w:r>
          </w:p>
        </w:tc>
        <w:tc>
          <w:tcPr>
            <w:tcW w:w="1126" w:type="dxa"/>
            <w:tcBorders/>
            <w:vAlign w:val="center"/>
          </w:tcPr>
          <w:p>
            <w:pPr>
              <w:pStyle w:val="TableContents"/>
              <w:bidi w:val="0"/>
              <w:spacing w:before="0" w:after="283"/>
              <w:jc w:val="left"/>
              <w:rPr/>
            </w:pPr>
            <w:r>
              <w:rPr/>
              <w:t xml:space="preserve">James Wan </w:t>
            </w:r>
          </w:p>
        </w:tc>
        <w:tc>
          <w:tcPr>
            <w:tcW w:w="1171" w:type="dxa"/>
            <w:tcBorders/>
            <w:vAlign w:val="center"/>
          </w:tcPr>
          <w:p>
            <w:pPr>
              <w:pStyle w:val="TableContents"/>
              <w:bidi w:val="0"/>
              <w:spacing w:before="0" w:after="283"/>
              <w:jc w:val="left"/>
              <w:rPr/>
            </w:pPr>
            <w:r>
              <w:rPr/>
              <w:t xml:space="preserve">F. Gary Gray </w:t>
            </w:r>
          </w:p>
        </w:tc>
      </w:tr>
      <w:tr>
        <w:trPr/>
        <w:tc>
          <w:tcPr>
            <w:tcW w:w="1936" w:type="dxa"/>
            <w:tcBorders/>
            <w:vAlign w:val="center"/>
          </w:tcPr>
          <w:p>
            <w:pPr>
              <w:pStyle w:val="TableHeading"/>
              <w:suppressLineNumbers/>
              <w:bidi w:val="0"/>
              <w:spacing w:before="0" w:after="283"/>
              <w:jc w:val="center"/>
              <w:rPr/>
            </w:pPr>
            <w:r>
              <w:rPr/>
              <w:t xml:space="preserve">Tuottaja (s) </w:t>
            </w:r>
          </w:p>
        </w:tc>
        <w:tc>
          <w:tcPr>
            <w:tcW w:w="1201" w:type="dxa"/>
            <w:tcBorders/>
            <w:vAlign w:val="center"/>
          </w:tcPr>
          <w:p>
            <w:pPr>
              <w:pStyle w:val="TableContents"/>
              <w:bidi w:val="0"/>
              <w:spacing w:before="0" w:after="283"/>
              <w:jc w:val="left"/>
              <w:rPr/>
            </w:pPr>
            <w:r>
              <w:rPr/>
              <w:t xml:space="preserve">Neal H. Moritz </w:t>
            </w:r>
          </w:p>
        </w:tc>
        <w:tc>
          <w:tcPr>
            <w:tcW w:w="1156" w:type="dxa"/>
            <w:tcBorders/>
            <w:vAlign w:val="center"/>
          </w:tcPr>
          <w:p>
            <w:pPr>
              <w:pStyle w:val="TableContents"/>
              <w:bidi w:val="0"/>
              <w:spacing w:before="0" w:after="283"/>
              <w:jc w:val="left"/>
              <w:rPr/>
            </w:pPr>
            <w:r>
              <w:rPr/>
              <w:t xml:space="preserve">Neal H. Moritz </w:t>
            </w:r>
          </w:p>
        </w:tc>
        <w:tc>
          <w:tcPr>
            <w:tcW w:w="1171" w:type="dxa"/>
            <w:tcBorders/>
            <w:vAlign w:val="center"/>
          </w:tcPr>
          <w:p>
            <w:pPr>
              <w:pStyle w:val="TableContents"/>
              <w:bidi w:val="0"/>
              <w:spacing w:before="0" w:after="283"/>
              <w:jc w:val="left"/>
              <w:rPr/>
            </w:pPr>
            <w:r>
              <w:rPr/>
              <w:t xml:space="preserve">Neal H. Moritz </w:t>
            </w:r>
          </w:p>
        </w:tc>
        <w:tc>
          <w:tcPr>
            <w:tcW w:w="1156" w:type="dxa"/>
            <w:tcBorders/>
            <w:vAlign w:val="center"/>
          </w:tcPr>
          <w:p>
            <w:pPr>
              <w:pStyle w:val="TableContents"/>
              <w:bidi w:val="0"/>
              <w:spacing w:before="0" w:after="283"/>
              <w:jc w:val="left"/>
              <w:rPr/>
            </w:pPr>
            <w:r>
              <w:rPr/>
              <w:t xml:space="preserve">Neal H. Moritz, Vin Diesel, Michael Fottrell. </w:t>
            </w:r>
          </w:p>
        </w:tc>
        <w:tc>
          <w:tcPr>
            <w:tcW w:w="1171" w:type="dxa"/>
            <w:tcBorders/>
            <w:vAlign w:val="center"/>
          </w:tcPr>
          <w:p>
            <w:pPr>
              <w:pStyle w:val="TableContents"/>
              <w:bidi w:val="0"/>
              <w:spacing w:before="0" w:after="283"/>
              <w:jc w:val="left"/>
              <w:rPr/>
            </w:pPr>
            <w:r>
              <w:rPr/>
              <w:t xml:space="preserve">Neal H. Moritz, Vin Diesel, Michael Fottrell. </w:t>
            </w:r>
          </w:p>
        </w:tc>
        <w:tc>
          <w:tcPr>
            <w:tcW w:w="1171" w:type="dxa"/>
            <w:tcBorders/>
            <w:vAlign w:val="center"/>
          </w:tcPr>
          <w:p>
            <w:pPr>
              <w:pStyle w:val="TableContents"/>
              <w:bidi w:val="0"/>
              <w:spacing w:before="0" w:after="283"/>
              <w:jc w:val="left"/>
              <w:rPr/>
            </w:pPr>
            <w:r>
              <w:rPr/>
              <w:t xml:space="preserve">Neal H. Moritz, Vin Diesel, Clayton Townsend... </w:t>
            </w:r>
          </w:p>
        </w:tc>
        <w:tc>
          <w:tcPr>
            <w:tcW w:w="1126" w:type="dxa"/>
            <w:tcBorders/>
            <w:vAlign w:val="center"/>
          </w:tcPr>
          <w:p>
            <w:pPr>
              <w:pStyle w:val="TableContents"/>
              <w:bidi w:val="0"/>
              <w:spacing w:before="0" w:after="283"/>
              <w:jc w:val="left"/>
              <w:rPr/>
            </w:pPr>
            <w:r>
              <w:rPr/>
              <w:t xml:space="preserve">Neal H. Moritz, Vin Diesel, Michael Fottrell. </w:t>
            </w:r>
          </w:p>
        </w:tc>
        <w:tc>
          <w:tcPr>
            <w:tcW w:w="1171" w:type="dxa"/>
            <w:tcBorders/>
            <w:vAlign w:val="center"/>
          </w:tcPr>
          <w:p>
            <w:pPr>
              <w:pStyle w:val="TableContents"/>
              <w:bidi w:val="0"/>
              <w:spacing w:before="0" w:after="283"/>
              <w:jc w:val="left"/>
              <w:rPr/>
            </w:pPr>
            <w:r>
              <w:rPr/>
              <w:t xml:space="preserve">Neal H. Moritz, Vin Diesel, Michael Fottrell, Chris Morgan. </w:t>
            </w:r>
          </w:p>
        </w:tc>
      </w:tr>
      <w:tr>
        <w:trPr/>
        <w:tc>
          <w:tcPr>
            <w:tcW w:w="1936" w:type="dxa"/>
            <w:tcBorders/>
            <w:vAlign w:val="center"/>
          </w:tcPr>
          <w:p>
            <w:pPr>
              <w:pStyle w:val="TableHeading"/>
              <w:suppressLineNumbers/>
              <w:bidi w:val="0"/>
              <w:spacing w:before="0" w:after="283"/>
              <w:jc w:val="center"/>
              <w:rPr/>
            </w:pPr>
            <w:r>
              <w:rPr/>
              <w:t xml:space="preserve">Kirjoittaja (s) </w:t>
            </w:r>
          </w:p>
        </w:tc>
        <w:tc>
          <w:tcPr>
            <w:tcW w:w="1201" w:type="dxa"/>
            <w:tcBorders/>
            <w:vAlign w:val="center"/>
          </w:tcPr>
          <w:p>
            <w:pPr>
              <w:pStyle w:val="TableContents"/>
              <w:bidi w:val="0"/>
              <w:spacing w:before="0" w:after="283"/>
              <w:jc w:val="left"/>
              <w:rPr/>
            </w:pPr>
            <w:r>
              <w:rPr/>
              <w:t xml:space="preserve">Käsikirjoitus: Perustuu: ``Racer X'' by Ken Li: ``Racer X'', Ken Li </w:t>
            </w:r>
          </w:p>
        </w:tc>
        <w:tc>
          <w:tcPr>
            <w:tcW w:w="1156" w:type="dxa"/>
            <w:tcBorders/>
            <w:vAlign w:val="center"/>
          </w:tcPr>
          <w:p>
            <w:pPr>
              <w:pStyle w:val="TableContents"/>
              <w:bidi w:val="0"/>
              <w:spacing w:before="0" w:after="283"/>
              <w:jc w:val="left"/>
              <w:rPr/>
            </w:pPr>
            <w:r>
              <w:rPr/>
              <w:t xml:space="preserve">Käsikirjoitus: Michael Brandt Derek Haas Story by: Michael Brandt Derek Haas Gary Scott Thompson </w:t>
            </w:r>
          </w:p>
        </w:tc>
        <w:tc>
          <w:tcPr>
            <w:tcW w:w="1171" w:type="dxa"/>
            <w:tcBorders/>
            <w:vAlign w:val="center"/>
          </w:tcPr>
          <w:p>
            <w:pPr>
              <w:pStyle w:val="TableContents"/>
              <w:bidi w:val="0"/>
              <w:spacing w:before="0" w:after="283"/>
              <w:jc w:val="left"/>
              <w:rPr/>
            </w:pPr>
            <w:r>
              <w:rPr/>
              <w:t xml:space="preserve">Kirjoittanut: Chris Morgan Perustuu seuraaviin hahmoihin: Chris Morgan Gary Scott Thompson </w:t>
            </w:r>
          </w:p>
        </w:tc>
        <w:tc>
          <w:tcPr>
            <w:tcW w:w="1156" w:type="dxa"/>
            <w:tcBorders/>
            <w:vAlign w:val="center"/>
          </w:tcPr>
          <w:p>
            <w:pPr>
              <w:pStyle w:val="TableContents"/>
              <w:bidi w:val="0"/>
              <w:spacing w:before="0" w:after="283"/>
              <w:jc w:val="left"/>
              <w:rPr/>
            </w:pPr>
            <w:r>
              <w:rPr/>
              <w:t xml:space="preserve">Kirjoittanut: Chris Morgan Perustuu seuraaviin hahmoihin: Chris Morgan Gary Scott Thompson </w:t>
            </w:r>
          </w:p>
        </w:tc>
        <w:tc>
          <w:tcPr>
            <w:tcW w:w="1171" w:type="dxa"/>
            <w:tcBorders/>
            <w:vAlign w:val="center"/>
          </w:tcPr>
          <w:p>
            <w:pPr>
              <w:pStyle w:val="TableContents"/>
              <w:bidi w:val="0"/>
              <w:spacing w:before="0" w:after="283"/>
              <w:jc w:val="left"/>
              <w:rPr/>
            </w:pPr>
            <w:r>
              <w:rPr/>
              <w:t xml:space="preserve">Kirjoittanut: Chris Morgan Perustuu seuraaviin hahmoihin: Chris Morgan Gary Scott Thompson </w:t>
            </w:r>
          </w:p>
        </w:tc>
        <w:tc>
          <w:tcPr>
            <w:tcW w:w="1171" w:type="dxa"/>
            <w:tcBorders/>
            <w:vAlign w:val="center"/>
          </w:tcPr>
          <w:p>
            <w:pPr>
              <w:pStyle w:val="TableContents"/>
              <w:bidi w:val="0"/>
              <w:spacing w:before="0" w:after="283"/>
              <w:jc w:val="left"/>
              <w:rPr/>
            </w:pPr>
            <w:r>
              <w:rPr/>
              <w:t xml:space="preserve">Kirjoittanut: Chris Morgan Perustuu seuraaviin hahmoihin: Chris Morgan Gary Scott Thompson </w:t>
            </w:r>
          </w:p>
        </w:tc>
        <w:tc>
          <w:tcPr>
            <w:tcW w:w="1126" w:type="dxa"/>
            <w:tcBorders/>
            <w:vAlign w:val="center"/>
          </w:tcPr>
          <w:p>
            <w:pPr>
              <w:pStyle w:val="TableContents"/>
              <w:bidi w:val="0"/>
              <w:spacing w:before="0" w:after="283"/>
              <w:jc w:val="left"/>
              <w:rPr/>
            </w:pPr>
            <w:r>
              <w:rPr/>
              <w:t xml:space="preserve">Kirjoittanut: Chris Morgan Perustuu seuraaviin hahmoihin: Chris Morgan Gary Scott Thompson </w:t>
            </w:r>
          </w:p>
        </w:tc>
        <w:tc>
          <w:tcPr>
            <w:tcW w:w="1171" w:type="dxa"/>
            <w:tcBorders/>
            <w:vAlign w:val="center"/>
          </w:tcPr>
          <w:p>
            <w:pPr>
              <w:pStyle w:val="TableContents"/>
              <w:bidi w:val="0"/>
              <w:spacing w:before="0" w:after="283"/>
              <w:jc w:val="left"/>
              <w:rPr/>
            </w:pPr>
            <w:r>
              <w:rPr/>
              <w:t xml:space="preserve">Kirjoittanut: Chris Morgan Perustuu seuraaviin hahmoihin: Chris Morgan Gary Scott Thompson </w:t>
            </w:r>
          </w:p>
        </w:tc>
      </w:tr>
      <w:tr>
        <w:trPr/>
        <w:tc>
          <w:tcPr>
            <w:tcW w:w="1936" w:type="dxa"/>
            <w:tcBorders/>
            <w:vAlign w:val="center"/>
          </w:tcPr>
          <w:p>
            <w:pPr>
              <w:pStyle w:val="TableHeading"/>
              <w:suppressLineNumbers/>
              <w:bidi w:val="0"/>
              <w:spacing w:before="0" w:after="283"/>
              <w:jc w:val="center"/>
              <w:rPr/>
            </w:pPr>
            <w:r>
              <w:rPr/>
              <w:t xml:space="preserve">Kuvaaja (s) </w:t>
            </w:r>
          </w:p>
        </w:tc>
        <w:tc>
          <w:tcPr>
            <w:tcW w:w="1201" w:type="dxa"/>
            <w:tcBorders/>
            <w:vAlign w:val="center"/>
          </w:tcPr>
          <w:p>
            <w:pPr>
              <w:pStyle w:val="TableContents"/>
              <w:bidi w:val="0"/>
              <w:spacing w:before="0" w:after="283"/>
              <w:jc w:val="left"/>
              <w:rPr/>
            </w:pPr>
            <w:r>
              <w:rPr/>
              <w:t xml:space="preserve">Erison Core </w:t>
            </w:r>
          </w:p>
        </w:tc>
        <w:tc>
          <w:tcPr>
            <w:tcW w:w="1156" w:type="dxa"/>
            <w:tcBorders/>
            <w:vAlign w:val="center"/>
          </w:tcPr>
          <w:p>
            <w:pPr>
              <w:pStyle w:val="TableContents"/>
              <w:bidi w:val="0"/>
              <w:spacing w:before="0" w:after="283"/>
              <w:jc w:val="left"/>
              <w:rPr/>
            </w:pPr>
            <w:r>
              <w:rPr/>
              <w:t xml:space="preserve">Matthew F. Leonetti </w:t>
            </w:r>
          </w:p>
        </w:tc>
        <w:tc>
          <w:tcPr>
            <w:tcW w:w="1171" w:type="dxa"/>
            <w:tcBorders/>
            <w:vAlign w:val="center"/>
          </w:tcPr>
          <w:p>
            <w:pPr>
              <w:pStyle w:val="TableContents"/>
              <w:bidi w:val="0"/>
              <w:spacing w:before="0" w:after="283"/>
              <w:jc w:val="left"/>
              <w:rPr/>
            </w:pPr>
            <w:r>
              <w:rPr/>
              <w:t xml:space="preserve">Stephen F. Windon </w:t>
            </w:r>
          </w:p>
        </w:tc>
        <w:tc>
          <w:tcPr>
            <w:tcW w:w="1156" w:type="dxa"/>
            <w:tcBorders/>
            <w:vAlign w:val="center"/>
          </w:tcPr>
          <w:p>
            <w:pPr>
              <w:pStyle w:val="TableContents"/>
              <w:bidi w:val="0"/>
              <w:spacing w:before="0" w:after="283"/>
              <w:jc w:val="left"/>
              <w:rPr/>
            </w:pPr>
            <w:r>
              <w:rPr/>
              <w:t xml:space="preserve">Amir Mokri </w:t>
            </w:r>
          </w:p>
        </w:tc>
        <w:tc>
          <w:tcPr>
            <w:tcW w:w="1171" w:type="dxa"/>
            <w:tcBorders/>
            <w:vAlign w:val="center"/>
          </w:tcPr>
          <w:p>
            <w:pPr>
              <w:pStyle w:val="TableContents"/>
              <w:bidi w:val="0"/>
              <w:spacing w:before="0" w:after="283"/>
              <w:jc w:val="left"/>
              <w:rPr/>
            </w:pPr>
            <w:r>
              <w:rPr/>
              <w:t xml:space="preserve">Stephen F. Windon </w:t>
            </w:r>
          </w:p>
        </w:tc>
        <w:tc>
          <w:tcPr>
            <w:tcW w:w="1171" w:type="dxa"/>
            <w:tcBorders/>
            <w:vAlign w:val="center"/>
          </w:tcPr>
          <w:p>
            <w:pPr>
              <w:pStyle w:val="TableContents"/>
              <w:bidi w:val="0"/>
              <w:spacing w:before="0" w:after="283"/>
              <w:jc w:val="left"/>
              <w:rPr/>
            </w:pPr>
            <w:r>
              <w:rPr/>
              <w:t xml:space="preserve">Stephen F. Windon </w:t>
            </w:r>
          </w:p>
        </w:tc>
        <w:tc>
          <w:tcPr>
            <w:tcW w:w="1126" w:type="dxa"/>
            <w:tcBorders/>
            <w:vAlign w:val="center"/>
          </w:tcPr>
          <w:p>
            <w:pPr>
              <w:pStyle w:val="TableContents"/>
              <w:bidi w:val="0"/>
              <w:spacing w:before="0" w:after="283"/>
              <w:jc w:val="left"/>
              <w:rPr/>
            </w:pPr>
            <w:r>
              <w:rPr/>
              <w:t xml:space="preserve">Stephen F. Windon Marc Spicer </w:t>
            </w:r>
          </w:p>
        </w:tc>
        <w:tc>
          <w:tcPr>
            <w:tcW w:w="1171" w:type="dxa"/>
            <w:tcBorders/>
            <w:vAlign w:val="center"/>
          </w:tcPr>
          <w:p>
            <w:pPr>
              <w:pStyle w:val="TableContents"/>
              <w:bidi w:val="0"/>
              <w:spacing w:before="0" w:after="283"/>
              <w:jc w:val="left"/>
              <w:rPr/>
            </w:pPr>
            <w:r>
              <w:rPr/>
              <w:t xml:space="preserve">Stephen F. Windon </w:t>
            </w:r>
          </w:p>
        </w:tc>
      </w:tr>
      <w:tr>
        <w:trPr/>
        <w:tc>
          <w:tcPr>
            <w:tcW w:w="1936" w:type="dxa"/>
            <w:tcBorders/>
            <w:vAlign w:val="center"/>
          </w:tcPr>
          <w:p>
            <w:pPr>
              <w:pStyle w:val="TableHeading"/>
              <w:suppressLineNumbers/>
              <w:bidi w:val="0"/>
              <w:spacing w:before="0" w:after="283"/>
              <w:jc w:val="center"/>
              <w:rPr/>
            </w:pPr>
            <w:r>
              <w:rPr/>
              <w:t xml:space="preserve">Säveltäjä </w:t>
            </w:r>
          </w:p>
        </w:tc>
        <w:tc>
          <w:tcPr>
            <w:tcW w:w="1201" w:type="dxa"/>
            <w:tcBorders/>
            <w:vAlign w:val="center"/>
          </w:tcPr>
          <w:p>
            <w:pPr>
              <w:pStyle w:val="TableContents"/>
              <w:bidi w:val="0"/>
              <w:spacing w:before="0" w:after="283"/>
              <w:jc w:val="left"/>
              <w:rPr/>
            </w:pPr>
            <w:r>
              <w:rPr/>
              <w:t xml:space="preserve">BT </w:t>
            </w:r>
          </w:p>
        </w:tc>
        <w:tc>
          <w:tcPr>
            <w:tcW w:w="1156" w:type="dxa"/>
            <w:tcBorders/>
            <w:vAlign w:val="center"/>
          </w:tcPr>
          <w:p>
            <w:pPr>
              <w:pStyle w:val="TableContents"/>
              <w:bidi w:val="0"/>
              <w:spacing w:before="0" w:after="283"/>
              <w:jc w:val="left"/>
              <w:rPr/>
            </w:pPr>
            <w:r>
              <w:rPr/>
              <w:t xml:space="preserve">David Arnold </w:t>
            </w:r>
          </w:p>
        </w:tc>
        <w:tc>
          <w:tcPr>
            <w:tcW w:w="1171" w:type="dxa"/>
            <w:tcBorders/>
            <w:vAlign w:val="center"/>
          </w:tcPr>
          <w:p>
            <w:pPr>
              <w:pStyle w:val="TableContents"/>
              <w:bidi w:val="0"/>
              <w:spacing w:before="0" w:after="283"/>
              <w:jc w:val="left"/>
              <w:rPr/>
            </w:pPr>
            <w:r>
              <w:rPr/>
              <w:t xml:space="preserve">Brian Tyler </w:t>
            </w:r>
          </w:p>
        </w:tc>
        <w:tc>
          <w:tcPr>
            <w:tcW w:w="1156" w:type="dxa"/>
            <w:tcBorders/>
            <w:vAlign w:val="center"/>
          </w:tcPr>
          <w:p>
            <w:pPr>
              <w:pStyle w:val="TableContents"/>
              <w:bidi w:val="0"/>
              <w:spacing w:before="0" w:after="283"/>
              <w:jc w:val="left"/>
              <w:rPr/>
            </w:pPr>
            <w:r>
              <w:rPr/>
              <w:t xml:space="preserve">Brian Tyler </w:t>
            </w:r>
          </w:p>
        </w:tc>
        <w:tc>
          <w:tcPr>
            <w:tcW w:w="1171" w:type="dxa"/>
            <w:tcBorders/>
            <w:vAlign w:val="center"/>
          </w:tcPr>
          <w:p>
            <w:pPr>
              <w:pStyle w:val="TableContents"/>
              <w:bidi w:val="0"/>
              <w:spacing w:before="0" w:after="283"/>
              <w:jc w:val="left"/>
              <w:rPr/>
            </w:pPr>
            <w:r>
              <w:rPr/>
              <w:t xml:space="preserve">Brian Tyler </w:t>
            </w:r>
          </w:p>
        </w:tc>
        <w:tc>
          <w:tcPr>
            <w:tcW w:w="1171" w:type="dxa"/>
            <w:tcBorders/>
            <w:vAlign w:val="center"/>
          </w:tcPr>
          <w:p>
            <w:pPr>
              <w:pStyle w:val="TableContents"/>
              <w:bidi w:val="0"/>
              <w:spacing w:before="0" w:after="283"/>
              <w:jc w:val="left"/>
              <w:rPr/>
            </w:pPr>
            <w:r>
              <w:rPr/>
              <w:t xml:space="preserve">Lucas Vidal </w:t>
            </w:r>
          </w:p>
        </w:tc>
        <w:tc>
          <w:tcPr>
            <w:tcW w:w="1126" w:type="dxa"/>
            <w:tcBorders/>
            <w:vAlign w:val="center"/>
          </w:tcPr>
          <w:p>
            <w:pPr>
              <w:pStyle w:val="TableContents"/>
              <w:bidi w:val="0"/>
              <w:spacing w:before="0" w:after="283"/>
              <w:jc w:val="left"/>
              <w:rPr/>
            </w:pPr>
            <w:r>
              <w:rPr/>
              <w:t xml:space="preserve">Brian Tyler </w:t>
            </w:r>
          </w:p>
        </w:tc>
        <w:tc>
          <w:tcPr>
            <w:tcW w:w="1171" w:type="dxa"/>
            <w:tcBorders/>
            <w:vAlign w:val="center"/>
          </w:tcPr>
          <w:p>
            <w:pPr>
              <w:pStyle w:val="TableContents"/>
              <w:bidi w:val="0"/>
              <w:spacing w:before="0" w:after="283"/>
              <w:jc w:val="left"/>
              <w:rPr/>
            </w:pPr>
            <w:r>
              <w:rPr/>
              <w:t xml:space="preserve">Brian Tyler </w:t>
            </w:r>
          </w:p>
        </w:tc>
      </w:tr>
      <w:tr>
        <w:trPr/>
        <w:tc>
          <w:tcPr>
            <w:tcW w:w="1936" w:type="dxa"/>
            <w:tcBorders/>
            <w:vAlign w:val="center"/>
          </w:tcPr>
          <w:p>
            <w:pPr>
              <w:pStyle w:val="TableHeading"/>
              <w:suppressLineNumbers/>
              <w:bidi w:val="0"/>
              <w:spacing w:before="0" w:after="283"/>
              <w:jc w:val="center"/>
              <w:rPr/>
            </w:pPr>
            <w:r>
              <w:rPr/>
              <w:t xml:space="preserve">Toimittaja (t) </w:t>
            </w:r>
          </w:p>
        </w:tc>
        <w:tc>
          <w:tcPr>
            <w:tcW w:w="1201" w:type="dxa"/>
            <w:tcBorders/>
            <w:vAlign w:val="center"/>
          </w:tcPr>
          <w:p>
            <w:pPr>
              <w:pStyle w:val="TableContents"/>
              <w:bidi w:val="0"/>
              <w:spacing w:before="0" w:after="283"/>
              <w:jc w:val="left"/>
              <w:rPr/>
            </w:pPr>
            <w:r>
              <w:rPr/>
              <w:t xml:space="preserve">Peter Honess </w:t>
            </w:r>
          </w:p>
        </w:tc>
        <w:tc>
          <w:tcPr>
            <w:tcW w:w="1156" w:type="dxa"/>
            <w:tcBorders/>
            <w:vAlign w:val="center"/>
          </w:tcPr>
          <w:p>
            <w:pPr>
              <w:pStyle w:val="TableContents"/>
              <w:bidi w:val="0"/>
              <w:spacing w:before="0" w:after="283"/>
              <w:jc w:val="left"/>
              <w:rPr/>
            </w:pPr>
            <w:r>
              <w:rPr/>
              <w:t xml:space="preserve">Bruce Cannon Dallas Puett </w:t>
            </w:r>
          </w:p>
        </w:tc>
        <w:tc>
          <w:tcPr>
            <w:tcW w:w="1171" w:type="dxa"/>
            <w:tcBorders/>
            <w:vAlign w:val="center"/>
          </w:tcPr>
          <w:p>
            <w:pPr>
              <w:pStyle w:val="TableContents"/>
              <w:bidi w:val="0"/>
              <w:spacing w:before="0" w:after="283"/>
              <w:jc w:val="left"/>
              <w:rPr/>
            </w:pPr>
            <w:r>
              <w:rPr/>
              <w:t xml:space="preserve">Kelly Matsumoto Dallas Puett Fred Raskin Fred Raskin </w:t>
            </w:r>
          </w:p>
        </w:tc>
        <w:tc>
          <w:tcPr>
            <w:tcW w:w="1156" w:type="dxa"/>
            <w:tcBorders/>
            <w:vAlign w:val="center"/>
          </w:tcPr>
          <w:p>
            <w:pPr>
              <w:pStyle w:val="TableContents"/>
              <w:bidi w:val="0"/>
              <w:spacing w:before="0" w:after="283"/>
              <w:jc w:val="left"/>
              <w:rPr/>
            </w:pPr>
            <w:r>
              <w:rPr/>
              <w:t xml:space="preserve">Christian Wagner Fred Raskin </w:t>
            </w:r>
          </w:p>
        </w:tc>
        <w:tc>
          <w:tcPr>
            <w:tcW w:w="1171" w:type="dxa"/>
            <w:tcBorders/>
            <w:vAlign w:val="center"/>
          </w:tcPr>
          <w:p>
            <w:pPr>
              <w:pStyle w:val="TableContents"/>
              <w:bidi w:val="0"/>
              <w:spacing w:before="0" w:after="283"/>
              <w:jc w:val="left"/>
              <w:rPr/>
            </w:pPr>
            <w:r>
              <w:rPr/>
              <w:t xml:space="preserve">Kelly Matsumoto Fred Raskin Christian Wagner </w:t>
            </w:r>
          </w:p>
        </w:tc>
        <w:tc>
          <w:tcPr>
            <w:tcW w:w="1171" w:type="dxa"/>
            <w:tcBorders/>
            <w:vAlign w:val="center"/>
          </w:tcPr>
          <w:p>
            <w:pPr>
              <w:pStyle w:val="TableContents"/>
              <w:bidi w:val="0"/>
              <w:spacing w:before="0" w:after="283"/>
              <w:jc w:val="left"/>
              <w:rPr/>
            </w:pPr>
            <w:r>
              <w:rPr/>
              <w:t xml:space="preserve">Christian Wagner Kelly Matsumoto Dylan Highsmith Greg D'auria Leigh Folsom Boyd </w:t>
            </w:r>
          </w:p>
        </w:tc>
        <w:tc>
          <w:tcPr>
            <w:tcW w:w="1126" w:type="dxa"/>
            <w:tcBorders/>
            <w:vAlign w:val="center"/>
          </w:tcPr>
          <w:p>
            <w:pPr>
              <w:pStyle w:val="TableContents"/>
              <w:bidi w:val="0"/>
              <w:spacing w:before="0" w:after="283"/>
              <w:jc w:val="left"/>
              <w:rPr/>
            </w:pPr>
            <w:r>
              <w:rPr/>
              <w:t xml:space="preserve">Christian Wagner Leigh Folsom Boyd Dylan Highsmith Kirk M. Morri </w:t>
            </w:r>
          </w:p>
        </w:tc>
        <w:tc>
          <w:tcPr>
            <w:tcW w:w="1171" w:type="dxa"/>
            <w:tcBorders/>
            <w:vAlign w:val="center"/>
          </w:tcPr>
          <w:p>
            <w:pPr>
              <w:pStyle w:val="TableContents"/>
              <w:bidi w:val="0"/>
              <w:spacing w:before="0" w:after="283"/>
              <w:jc w:val="left"/>
              <w:rPr/>
            </w:pPr>
            <w:r>
              <w:rPr/>
              <w:t xml:space="preserve">Christian Wagner Paul Rubell </w:t>
            </w:r>
          </w:p>
        </w:tc>
      </w:tr>
      <w:tr>
        <w:trPr/>
        <w:tc>
          <w:tcPr>
            <w:tcW w:w="1936" w:type="dxa"/>
            <w:tcBorders/>
            <w:vAlign w:val="center"/>
          </w:tcPr>
          <w:p>
            <w:pPr>
              <w:pStyle w:val="TableHeading"/>
              <w:suppressLineNumbers/>
              <w:bidi w:val="0"/>
              <w:spacing w:before="0" w:after="283"/>
              <w:jc w:val="center"/>
              <w:rPr/>
            </w:pPr>
            <w:r>
              <w:rPr/>
              <w:t xml:space="preserve">Pukusuunnittelija (s) </w:t>
            </w:r>
          </w:p>
        </w:tc>
        <w:tc>
          <w:tcPr>
            <w:tcW w:w="1201" w:type="dxa"/>
            <w:tcBorders/>
            <w:vAlign w:val="center"/>
          </w:tcPr>
          <w:p>
            <w:pPr>
              <w:pStyle w:val="TableContents"/>
              <w:bidi w:val="0"/>
              <w:spacing w:before="0" w:after="283"/>
              <w:jc w:val="left"/>
              <w:rPr/>
            </w:pPr>
            <w:r>
              <w:rPr/>
              <w:t xml:space="preserve">Sanja Milkovic Hays </w:t>
            </w:r>
          </w:p>
        </w:tc>
        <w:tc>
          <w:tcPr>
            <w:tcW w:w="1156" w:type="dxa"/>
            <w:tcBorders/>
            <w:vAlign w:val="center"/>
          </w:tcPr>
          <w:p>
            <w:pPr>
              <w:pStyle w:val="TableContents"/>
              <w:bidi w:val="0"/>
              <w:spacing w:before="0" w:after="283"/>
              <w:jc w:val="left"/>
              <w:rPr/>
            </w:pPr>
            <w:r>
              <w:rPr/>
              <w:t xml:space="preserve">Sanja Milkovic Hays </w:t>
            </w:r>
          </w:p>
        </w:tc>
        <w:tc>
          <w:tcPr>
            <w:tcW w:w="1171" w:type="dxa"/>
            <w:tcBorders/>
            <w:vAlign w:val="center"/>
          </w:tcPr>
          <w:p>
            <w:pPr>
              <w:pStyle w:val="TableContents"/>
              <w:bidi w:val="0"/>
              <w:spacing w:before="0" w:after="283"/>
              <w:jc w:val="left"/>
              <w:rPr/>
            </w:pPr>
            <w:r>
              <w:rPr/>
              <w:t xml:space="preserve">Sanja Milkovic Hays </w:t>
            </w:r>
          </w:p>
        </w:tc>
        <w:tc>
          <w:tcPr>
            <w:tcW w:w="1156" w:type="dxa"/>
            <w:tcBorders/>
            <w:vAlign w:val="center"/>
          </w:tcPr>
          <w:p>
            <w:pPr>
              <w:pStyle w:val="TableContents"/>
              <w:bidi w:val="0"/>
              <w:spacing w:before="0" w:after="283"/>
              <w:jc w:val="left"/>
              <w:rPr/>
            </w:pPr>
            <w:r>
              <w:rPr/>
              <w:t xml:space="preserve">Sanja Milkovic Hays </w:t>
            </w:r>
          </w:p>
        </w:tc>
        <w:tc>
          <w:tcPr>
            <w:tcW w:w="1171" w:type="dxa"/>
            <w:tcBorders/>
            <w:vAlign w:val="center"/>
          </w:tcPr>
          <w:p>
            <w:pPr>
              <w:pStyle w:val="TableContents"/>
              <w:bidi w:val="0"/>
              <w:spacing w:before="0" w:after="283"/>
              <w:jc w:val="left"/>
              <w:rPr/>
            </w:pPr>
            <w:r>
              <w:rPr/>
              <w:t xml:space="preserve">Sanja Milkovic Hays </w:t>
            </w:r>
          </w:p>
        </w:tc>
        <w:tc>
          <w:tcPr>
            <w:tcW w:w="1171" w:type="dxa"/>
            <w:tcBorders/>
            <w:vAlign w:val="center"/>
          </w:tcPr>
          <w:p>
            <w:pPr>
              <w:pStyle w:val="TableContents"/>
              <w:bidi w:val="0"/>
              <w:spacing w:before="0" w:after="283"/>
              <w:jc w:val="left"/>
              <w:rPr/>
            </w:pPr>
            <w:r>
              <w:rPr/>
              <w:t xml:space="preserve">Sanja Milkovic Hays </w:t>
            </w:r>
          </w:p>
        </w:tc>
        <w:tc>
          <w:tcPr>
            <w:tcW w:w="1126" w:type="dxa"/>
            <w:tcBorders/>
            <w:vAlign w:val="center"/>
          </w:tcPr>
          <w:p>
            <w:pPr>
              <w:pStyle w:val="TableContents"/>
              <w:bidi w:val="0"/>
              <w:spacing w:before="0" w:after="283"/>
              <w:jc w:val="left"/>
              <w:rPr/>
            </w:pPr>
            <w:r>
              <w:rPr/>
              <w:t xml:space="preserve">Sanja Milkovic Hays </w:t>
            </w:r>
          </w:p>
        </w:tc>
        <w:tc>
          <w:tcPr>
            <w:tcW w:w="1171" w:type="dxa"/>
            <w:tcBorders/>
            <w:vAlign w:val="center"/>
          </w:tcPr>
          <w:p>
            <w:pPr>
              <w:pStyle w:val="TableContents"/>
              <w:bidi w:val="0"/>
              <w:spacing w:before="0" w:after="283"/>
              <w:jc w:val="left"/>
              <w:rPr/>
            </w:pPr>
            <w:r>
              <w:rPr/>
              <w:t xml:space="preserve">Sanja Milkovic Hays </w:t>
            </w:r>
          </w:p>
        </w:tc>
      </w:tr>
      <w:tr>
        <w:trPr/>
        <w:tc>
          <w:tcPr>
            <w:tcW w:w="1936" w:type="dxa"/>
            <w:tcBorders/>
            <w:vAlign w:val="center"/>
          </w:tcPr>
          <w:p>
            <w:pPr>
              <w:pStyle w:val="TableHeading"/>
              <w:suppressLineNumbers/>
              <w:bidi w:val="0"/>
              <w:spacing w:before="0" w:after="283"/>
              <w:jc w:val="center"/>
              <w:rPr/>
            </w:pPr>
            <w:r>
              <w:rPr/>
              <w:t xml:space="preserve">Tuotannon suunnittelija </w:t>
            </w:r>
          </w:p>
        </w:tc>
        <w:tc>
          <w:tcPr>
            <w:tcW w:w="1201" w:type="dxa"/>
            <w:tcBorders/>
            <w:vAlign w:val="center"/>
          </w:tcPr>
          <w:p>
            <w:pPr>
              <w:pStyle w:val="TableContents"/>
              <w:bidi w:val="0"/>
              <w:spacing w:before="0" w:after="283"/>
              <w:jc w:val="left"/>
              <w:rPr/>
            </w:pPr>
            <w:r>
              <w:rPr/>
              <w:t xml:space="preserve">Waldemar Kalinowski </w:t>
            </w:r>
          </w:p>
        </w:tc>
        <w:tc>
          <w:tcPr>
            <w:tcW w:w="1156" w:type="dxa"/>
            <w:tcBorders/>
            <w:vAlign w:val="center"/>
          </w:tcPr>
          <w:p>
            <w:pPr>
              <w:pStyle w:val="TableContents"/>
              <w:bidi w:val="0"/>
              <w:spacing w:before="0" w:after="283"/>
              <w:jc w:val="left"/>
              <w:rPr/>
            </w:pPr>
            <w:r>
              <w:rPr/>
              <w:t xml:space="preserve">Keith Brian Burns </w:t>
            </w:r>
          </w:p>
        </w:tc>
        <w:tc>
          <w:tcPr>
            <w:tcW w:w="1171" w:type="dxa"/>
            <w:tcBorders/>
            <w:vAlign w:val="center"/>
          </w:tcPr>
          <w:p>
            <w:pPr>
              <w:pStyle w:val="TableContents"/>
              <w:bidi w:val="0"/>
              <w:spacing w:before="0" w:after="283"/>
              <w:jc w:val="left"/>
              <w:rPr/>
            </w:pPr>
            <w:r>
              <w:rPr/>
              <w:t xml:space="preserve">Ida Random </w:t>
            </w:r>
          </w:p>
        </w:tc>
        <w:tc>
          <w:tcPr>
            <w:tcW w:w="1156" w:type="dxa"/>
            <w:tcBorders/>
            <w:vAlign w:val="center"/>
          </w:tcPr>
          <w:p>
            <w:pPr>
              <w:pStyle w:val="TableContents"/>
              <w:bidi w:val="0"/>
              <w:spacing w:before="0" w:after="283"/>
              <w:jc w:val="left"/>
              <w:rPr/>
            </w:pPr>
            <w:r>
              <w:rPr/>
              <w:t xml:space="preserve">Ida Random </w:t>
            </w:r>
          </w:p>
        </w:tc>
        <w:tc>
          <w:tcPr>
            <w:tcW w:w="1171" w:type="dxa"/>
            <w:tcBorders/>
            <w:vAlign w:val="center"/>
          </w:tcPr>
          <w:p>
            <w:pPr>
              <w:pStyle w:val="TableContents"/>
              <w:bidi w:val="0"/>
              <w:spacing w:before="0" w:after="283"/>
              <w:jc w:val="left"/>
              <w:rPr/>
            </w:pPr>
            <w:r>
              <w:rPr/>
              <w:t xml:space="preserve">Peter Wenham </w:t>
            </w:r>
          </w:p>
        </w:tc>
        <w:tc>
          <w:tcPr>
            <w:tcW w:w="1171" w:type="dxa"/>
            <w:tcBorders/>
            <w:vAlign w:val="center"/>
          </w:tcPr>
          <w:p>
            <w:pPr>
              <w:pStyle w:val="TableContents"/>
              <w:bidi w:val="0"/>
              <w:spacing w:before="0" w:after="283"/>
              <w:jc w:val="left"/>
              <w:rPr/>
            </w:pPr>
            <w:r>
              <w:rPr/>
              <w:t xml:space="preserve">Jan Roelfs </w:t>
            </w:r>
          </w:p>
        </w:tc>
        <w:tc>
          <w:tcPr>
            <w:tcW w:w="1126" w:type="dxa"/>
            <w:tcBorders/>
            <w:vAlign w:val="center"/>
          </w:tcPr>
          <w:p>
            <w:pPr>
              <w:pStyle w:val="TableContents"/>
              <w:bidi w:val="0"/>
              <w:spacing w:before="0" w:after="283"/>
              <w:jc w:val="left"/>
              <w:rPr/>
            </w:pPr>
            <w:r>
              <w:rPr/>
              <w:t xml:space="preserve">Bill Brzeski </w:t>
            </w:r>
          </w:p>
        </w:tc>
        <w:tc>
          <w:tcPr>
            <w:tcW w:w="1171" w:type="dxa"/>
            <w:tcBorders/>
            <w:vAlign w:val="center"/>
          </w:tcPr>
          <w:p>
            <w:pPr>
              <w:pStyle w:val="TableContents"/>
              <w:bidi w:val="0"/>
              <w:spacing w:before="0" w:after="283"/>
              <w:jc w:val="left"/>
              <w:rPr/>
            </w:pPr>
            <w:r>
              <w:rPr/>
              <w:t xml:space="preserve">Bill Brzeski </w:t>
            </w:r>
          </w:p>
        </w:tc>
      </w:tr>
      <w:tr>
        <w:trPr/>
        <w:tc>
          <w:tcPr>
            <w:tcW w:w="1936" w:type="dxa"/>
            <w:tcBorders/>
            <w:vAlign w:val="center"/>
          </w:tcPr>
          <w:p>
            <w:pPr>
              <w:pStyle w:val="TableHeading"/>
              <w:suppressLineNumbers/>
              <w:bidi w:val="0"/>
              <w:spacing w:before="0" w:after="283"/>
              <w:jc w:val="center"/>
              <w:rPr/>
            </w:pPr>
            <w:r>
              <w:rPr/>
              <w:t xml:space="preserve">Juoksuaika </w:t>
            </w:r>
          </w:p>
        </w:tc>
        <w:tc>
          <w:tcPr>
            <w:tcW w:w="1201" w:type="dxa"/>
            <w:tcBorders/>
            <w:vAlign w:val="center"/>
          </w:tcPr>
          <w:p>
            <w:pPr>
              <w:pStyle w:val="TableContents"/>
              <w:bidi w:val="0"/>
              <w:spacing w:before="0" w:after="283"/>
              <w:jc w:val="left"/>
              <w:rPr/>
            </w:pPr>
            <w:r>
              <w:rPr/>
              <w:t xml:space="preserve">106 minuuttia </w:t>
            </w:r>
          </w:p>
        </w:tc>
        <w:tc>
          <w:tcPr>
            <w:tcW w:w="1156" w:type="dxa"/>
            <w:tcBorders/>
            <w:vAlign w:val="center"/>
          </w:tcPr>
          <w:p>
            <w:pPr>
              <w:pStyle w:val="TableContents"/>
              <w:bidi w:val="0"/>
              <w:spacing w:before="0" w:after="283"/>
              <w:jc w:val="left"/>
              <w:rPr/>
            </w:pPr>
            <w:r>
              <w:rPr/>
              <w:t xml:space="preserve">107 minuuttia </w:t>
            </w:r>
          </w:p>
        </w:tc>
        <w:tc>
          <w:tcPr>
            <w:tcW w:w="1171" w:type="dxa"/>
            <w:tcBorders/>
            <w:vAlign w:val="center"/>
          </w:tcPr>
          <w:p>
            <w:pPr>
              <w:pStyle w:val="TableContents"/>
              <w:bidi w:val="0"/>
              <w:spacing w:before="0" w:after="283"/>
              <w:jc w:val="left"/>
              <w:rPr/>
            </w:pPr>
            <w:r>
              <w:rPr/>
              <w:t xml:space="preserve">104 minuuttia </w:t>
            </w:r>
          </w:p>
        </w:tc>
        <w:tc>
          <w:tcPr>
            <w:tcW w:w="1156" w:type="dxa"/>
            <w:tcBorders/>
            <w:vAlign w:val="center"/>
          </w:tcPr>
          <w:p>
            <w:pPr>
              <w:pStyle w:val="TableContents"/>
              <w:bidi w:val="0"/>
              <w:spacing w:before="0" w:after="283"/>
              <w:jc w:val="left"/>
              <w:rPr/>
            </w:pPr>
            <w:r>
              <w:rPr/>
              <w:t xml:space="preserve">107 minuuttia </w:t>
            </w:r>
          </w:p>
        </w:tc>
        <w:tc>
          <w:tcPr>
            <w:tcW w:w="1171" w:type="dxa"/>
            <w:tcBorders/>
            <w:vAlign w:val="center"/>
          </w:tcPr>
          <w:p>
            <w:pPr>
              <w:pStyle w:val="TableContents"/>
              <w:bidi w:val="0"/>
              <w:spacing w:before="0" w:after="283"/>
              <w:jc w:val="left"/>
              <w:rPr/>
            </w:pPr>
            <w:r>
              <w:rPr/>
              <w:t xml:space="preserve">131 minuuttia (pidennetty - 132 minuuttia) </w:t>
            </w:r>
          </w:p>
        </w:tc>
        <w:tc>
          <w:tcPr>
            <w:tcW w:w="1171" w:type="dxa"/>
            <w:tcBorders/>
            <w:vAlign w:val="center"/>
          </w:tcPr>
          <w:p>
            <w:pPr>
              <w:pStyle w:val="TableContents"/>
              <w:bidi w:val="0"/>
              <w:spacing w:before="0" w:after="283"/>
              <w:jc w:val="left"/>
              <w:rPr/>
            </w:pPr>
            <w:r>
              <w:rPr/>
              <w:t xml:space="preserve">130 minuuttia (pidennetty-131 minuuttia) </w:t>
            </w:r>
          </w:p>
        </w:tc>
        <w:tc>
          <w:tcPr>
            <w:tcW w:w="1126" w:type="dxa"/>
            <w:tcBorders/>
            <w:vAlign w:val="center"/>
          </w:tcPr>
          <w:p>
            <w:pPr>
              <w:pStyle w:val="TableContents"/>
              <w:bidi w:val="0"/>
              <w:spacing w:before="0" w:after="283"/>
              <w:jc w:val="left"/>
              <w:rPr/>
            </w:pPr>
            <w:r>
              <w:rPr/>
              <w:t xml:space="preserve">137 minuuttia (pidennetty - 140 minuuttia) </w:t>
            </w:r>
          </w:p>
        </w:tc>
        <w:tc>
          <w:tcPr>
            <w:tcW w:w="1171" w:type="dxa"/>
            <w:tcBorders/>
            <w:vAlign w:val="center"/>
          </w:tcPr>
          <w:p>
            <w:pPr>
              <w:pStyle w:val="TableContents"/>
              <w:bidi w:val="0"/>
              <w:spacing w:before="0" w:after="283"/>
              <w:jc w:val="left"/>
              <w:rPr/>
            </w:pPr>
            <w:r>
              <w:rPr/>
              <w:t xml:space="preserve">136 minuuttia (pidennetty, vain digitaalisessa muodossa - 148 minuuttia) </w:t>
            </w:r>
          </w:p>
        </w:tc>
      </w:tr>
      <w:tr>
        <w:trPr/>
        <w:tc>
          <w:tcPr>
            <w:tcW w:w="1936" w:type="dxa"/>
            <w:tcBorders/>
            <w:vAlign w:val="center"/>
          </w:tcPr>
          <w:p>
            <w:pPr>
              <w:pStyle w:val="TableHeading"/>
              <w:suppressLineNumbers/>
              <w:bidi w:val="0"/>
              <w:spacing w:before="0" w:after="283"/>
              <w:jc w:val="center"/>
              <w:rPr/>
            </w:pPr>
            <w:r>
              <w:rPr/>
              <w:t xml:space="preserve">MPAA-luokitus </w:t>
            </w:r>
          </w:p>
        </w:tc>
        <w:tc>
          <w:tcPr>
            <w:tcW w:w="1201" w:type="dxa"/>
            <w:tcBorders/>
            <w:vAlign w:val="center"/>
          </w:tcPr>
          <w:p>
            <w:pPr>
              <w:pStyle w:val="TableContents"/>
              <w:bidi w:val="0"/>
              <w:spacing w:before="0" w:after="283"/>
              <w:jc w:val="left"/>
              <w:rPr/>
            </w:pPr>
            <w:r>
              <w:rPr/>
              <w:t xml:space="preserve">PG-13 </w:t>
            </w:r>
          </w:p>
        </w:tc>
        <w:tc>
          <w:tcPr>
            <w:tcW w:w="1156" w:type="dxa"/>
            <w:tcBorders/>
            <w:vAlign w:val="center"/>
          </w:tcPr>
          <w:p>
            <w:pPr>
              <w:pStyle w:val="TableContents"/>
              <w:bidi w:val="0"/>
              <w:spacing w:before="0" w:after="283"/>
              <w:jc w:val="left"/>
              <w:rPr/>
            </w:pPr>
            <w:r>
              <w:rPr/>
              <w:t xml:space="preserve">PG-13 </w:t>
            </w:r>
          </w:p>
        </w:tc>
        <w:tc>
          <w:tcPr>
            <w:tcW w:w="1171" w:type="dxa"/>
            <w:tcBorders/>
            <w:vAlign w:val="center"/>
          </w:tcPr>
          <w:p>
            <w:pPr>
              <w:pStyle w:val="TableContents"/>
              <w:bidi w:val="0"/>
              <w:spacing w:before="0" w:after="283"/>
              <w:jc w:val="left"/>
              <w:rPr/>
            </w:pPr>
            <w:r>
              <w:rPr/>
              <w:t xml:space="preserve">PG-13 </w:t>
            </w:r>
          </w:p>
        </w:tc>
        <w:tc>
          <w:tcPr>
            <w:tcW w:w="1156" w:type="dxa"/>
            <w:tcBorders/>
            <w:vAlign w:val="center"/>
          </w:tcPr>
          <w:p>
            <w:pPr>
              <w:pStyle w:val="TableContents"/>
              <w:bidi w:val="0"/>
              <w:spacing w:before="0" w:after="283"/>
              <w:jc w:val="left"/>
              <w:rPr/>
            </w:pPr>
            <w:r>
              <w:rPr/>
              <w:t xml:space="preserve">PG-13 </w:t>
            </w:r>
          </w:p>
        </w:tc>
        <w:tc>
          <w:tcPr>
            <w:tcW w:w="1171" w:type="dxa"/>
            <w:tcBorders/>
            <w:vAlign w:val="center"/>
          </w:tcPr>
          <w:p>
            <w:pPr>
              <w:pStyle w:val="TableContents"/>
              <w:bidi w:val="0"/>
              <w:spacing w:before="0" w:after="283"/>
              <w:jc w:val="left"/>
              <w:rPr/>
            </w:pPr>
            <w:r>
              <w:rPr/>
              <w:t xml:space="preserve">PG-13 (teatteriversio) Luokittelematon (laajennettu versio) </w:t>
            </w:r>
          </w:p>
        </w:tc>
        <w:tc>
          <w:tcPr>
            <w:tcW w:w="1171" w:type="dxa"/>
            <w:tcBorders/>
            <w:vAlign w:val="center"/>
          </w:tcPr>
          <w:p>
            <w:pPr>
              <w:pStyle w:val="TableContents"/>
              <w:bidi w:val="0"/>
              <w:spacing w:before="0" w:after="283"/>
              <w:jc w:val="left"/>
              <w:rPr/>
            </w:pPr>
            <w:r>
              <w:rPr/>
              <w:t xml:space="preserve">PG-13 (teatteriversio) Luokittelematon (laajennettu versio) </w:t>
            </w:r>
          </w:p>
        </w:tc>
        <w:tc>
          <w:tcPr>
            <w:tcW w:w="1126" w:type="dxa"/>
            <w:tcBorders/>
            <w:vAlign w:val="center"/>
          </w:tcPr>
          <w:p>
            <w:pPr>
              <w:pStyle w:val="TableContents"/>
              <w:bidi w:val="0"/>
              <w:spacing w:before="0" w:after="283"/>
              <w:jc w:val="left"/>
              <w:rPr/>
            </w:pPr>
            <w:r>
              <w:rPr/>
              <w:t xml:space="preserve">PG-13 (teatteriversio) Luokittelematon (laajennettu versio) </w:t>
            </w:r>
          </w:p>
        </w:tc>
        <w:tc>
          <w:tcPr>
            <w:tcW w:w="1171" w:type="dxa"/>
            <w:tcBorders/>
            <w:vAlign w:val="center"/>
          </w:tcPr>
          <w:p>
            <w:pPr>
              <w:pStyle w:val="TableContents"/>
              <w:bidi w:val="0"/>
              <w:spacing w:before="0" w:after="283"/>
              <w:jc w:val="left"/>
              <w:rPr/>
            </w:pPr>
            <w:r>
              <w:rPr/>
              <w:t xml:space="preserve">PG-13 (teatteriversio) Luokittelematon (laajennettu Director's Cut, vain digitaalisessa versiossa)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ensimmäisen Fast and Furious -elokuvan</w:t>
      </w:r>
    </w:p>
    <w:p>
      <w:pPr>
        <w:pStyle w:val="TextBody"/>
        <w:bidi w:val="0"/>
        <w:jc w:val="left"/>
        <w:rPr>
          <w:b/>
          <w:shd w:val="clear" w:fill="FFFF00"/>
        </w:rPr>
      </w:pPr>
      <w:r>
        <w:rPr>
          <w:b/>
          <w:shd w:val="clear" w:fill="FFFF00"/>
        </w:rPr>
        <w:t xml:space="preserve">Teksti numero 10</w:t>
      </w:r>
    </w:p>
    <w:tbl>
      <w:tblPr>
        <w:tblW w:w="9303" w:type="dxa"/>
        <w:jc w:val="left"/>
        <w:tblInd w:w="0" w:type="dxa"/>
        <w:tblLayout w:type="fixed"/>
        <w:tblCellMar>
          <w:top w:w="28" w:type="dxa"/>
          <w:left w:w="28" w:type="dxa"/>
          <w:bottom w:w="28" w:type="dxa"/>
          <w:right w:w="28" w:type="dxa"/>
        </w:tblCellMar>
      </w:tblPr>
      <w:tblGrid>
        <w:gridCol w:w="1696"/>
        <w:gridCol w:w="4756"/>
        <w:gridCol w:w="2851"/>
      </w:tblGrid>
      <w:tr>
        <w:trPr/>
        <w:tc>
          <w:tcPr>
            <w:tcW w:w="1696" w:type="dxa"/>
            <w:tcBorders/>
            <w:vAlign w:val="center"/>
          </w:tcPr>
          <w:p>
            <w:pPr>
              <w:pStyle w:val="TableHeading"/>
              <w:suppressLineNumbers/>
              <w:bidi w:val="0"/>
              <w:spacing w:before="0" w:after="283"/>
              <w:jc w:val="center"/>
              <w:rPr/>
            </w:pPr>
            <w:r>
              <w:rPr/>
              <w:t xml:space="preserve">Aikataulujärjestys </w:t>
            </w:r>
          </w:p>
        </w:tc>
        <w:tc>
          <w:tcPr>
            <w:tcW w:w="4756" w:type="dxa"/>
            <w:tcBorders/>
            <w:vAlign w:val="center"/>
          </w:tcPr>
          <w:p>
            <w:pPr>
              <w:pStyle w:val="TableHeading"/>
              <w:suppressLineNumbers/>
              <w:bidi w:val="0"/>
              <w:spacing w:before="0" w:after="283"/>
              <w:jc w:val="center"/>
              <w:rPr/>
            </w:pPr>
            <w:r>
              <w:rPr/>
              <w:t xml:space="preserve">Otsikko </w:t>
            </w:r>
          </w:p>
        </w:tc>
        <w:tc>
          <w:tcPr>
            <w:tcW w:w="2851" w:type="dxa"/>
            <w:tcBorders/>
            <w:vAlign w:val="center"/>
          </w:tcPr>
          <w:p>
            <w:pPr>
              <w:pStyle w:val="TableHeading"/>
              <w:suppressLineNumbers/>
              <w:bidi w:val="0"/>
              <w:spacing w:before="0" w:after="283"/>
              <w:jc w:val="center"/>
              <w:rPr/>
            </w:pPr>
            <w:r>
              <w:rPr/>
              <w:t xml:space="preserve">Julkaisupäivä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4756" w:type="dxa"/>
            <w:tcBorders/>
            <w:vAlign w:val="center"/>
          </w:tcPr>
          <w:p>
            <w:pPr>
              <w:pStyle w:val="TableContents"/>
              <w:bidi w:val="0"/>
              <w:spacing w:before="0" w:after="283"/>
              <w:jc w:val="left"/>
              <w:rPr/>
            </w:pPr>
            <w:r>
              <w:rPr/>
              <w:t xml:space="preserve">The Fast and the Furious </w:t>
            </w:r>
          </w:p>
        </w:tc>
        <w:tc>
          <w:tcPr>
            <w:tcW w:w="2851" w:type="dxa"/>
            <w:tcBorders/>
            <w:vAlign w:val="center"/>
          </w:tcPr>
          <w:p>
            <w:pPr>
              <w:pStyle w:val="TableContents"/>
              <w:bidi w:val="0"/>
              <w:spacing w:before="0" w:after="283"/>
              <w:jc w:val="left"/>
              <w:rPr/>
            </w:pPr>
            <w:r>
              <w:rPr/>
              <w:t xml:space="preserve">2001-06-22! </w:t>
            </w:r>
            <w:r>
              <w:rPr>
                <w:color w:val="A9A9A9"/>
              </w:rPr>
              <w:t xml:space="preserve">22. kesäkuuta </w:t>
            </w:r>
            <w:r>
              <w:rPr/>
              <w:t xml:space="preserve">2001 </w:t>
            </w:r>
          </w:p>
        </w:tc>
      </w:tr>
      <w:tr>
        <w:trPr/>
        <w:tc>
          <w:tcPr>
            <w:tcW w:w="1696" w:type="dxa"/>
            <w:tcBorders/>
            <w:vAlign w:val="center"/>
          </w:tcPr>
          <w:p>
            <w:pPr>
              <w:pStyle w:val="TableContents"/>
              <w:bidi w:val="0"/>
              <w:spacing w:before="0" w:after="283"/>
              <w:jc w:val="left"/>
              <w:rPr/>
            </w:pPr>
            <w:r>
              <w:rPr/>
              <w:t xml:space="preserve">-- </w:t>
            </w:r>
          </w:p>
        </w:tc>
        <w:tc>
          <w:tcPr>
            <w:tcW w:w="4756" w:type="dxa"/>
            <w:tcBorders/>
            <w:vAlign w:val="center"/>
          </w:tcPr>
          <w:p>
            <w:pPr>
              <w:pStyle w:val="TableContents"/>
              <w:bidi w:val="0"/>
              <w:spacing w:before="0" w:after="283"/>
              <w:jc w:val="left"/>
              <w:rPr/>
            </w:pPr>
            <w:r>
              <w:rPr/>
              <w:t xml:space="preserve">Turboahdettu alkusoitto 2 Fast 2 Furious -elokuvalle 2 Fast 2 Furious </w:t>
            </w:r>
          </w:p>
        </w:tc>
        <w:tc>
          <w:tcPr>
            <w:tcW w:w="2851" w:type="dxa"/>
            <w:tcBorders/>
            <w:vAlign w:val="center"/>
          </w:tcPr>
          <w:p>
            <w:pPr>
              <w:pStyle w:val="TableContents"/>
              <w:bidi w:val="0"/>
              <w:spacing w:before="0" w:after="283"/>
              <w:jc w:val="left"/>
              <w:rPr/>
            </w:pPr>
            <w:r>
              <w:rPr/>
              <w:t xml:space="preserve">2003-06-03! 3. kesäkuuta 2003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4756" w:type="dxa"/>
            <w:tcBorders/>
            <w:vAlign w:val="center"/>
          </w:tcPr>
          <w:p>
            <w:pPr>
              <w:pStyle w:val="TableContents"/>
              <w:bidi w:val="0"/>
              <w:spacing w:before="0" w:after="283"/>
              <w:jc w:val="left"/>
              <w:rPr/>
            </w:pPr>
            <w:r>
              <w:rPr/>
              <w:t xml:space="preserve">2 Fast 2 Furious </w:t>
            </w:r>
          </w:p>
        </w:tc>
        <w:tc>
          <w:tcPr>
            <w:tcW w:w="2851" w:type="dxa"/>
            <w:tcBorders/>
            <w:vAlign w:val="center"/>
          </w:tcPr>
          <w:p>
            <w:pPr>
              <w:pStyle w:val="TableContents"/>
              <w:bidi w:val="0"/>
              <w:spacing w:before="0" w:after="283"/>
              <w:jc w:val="left"/>
              <w:rPr/>
            </w:pPr>
            <w:r>
              <w:rPr/>
              <w:t xml:space="preserve">2003-06-06! 6. kesäkuuta 2003 </w:t>
            </w:r>
          </w:p>
        </w:tc>
      </w:tr>
      <w:tr>
        <w:trPr/>
        <w:tc>
          <w:tcPr>
            <w:tcW w:w="1696" w:type="dxa"/>
            <w:tcBorders/>
            <w:vAlign w:val="center"/>
          </w:tcPr>
          <w:p>
            <w:pPr>
              <w:pStyle w:val="TableContents"/>
              <w:bidi w:val="0"/>
              <w:spacing w:before="0" w:after="283"/>
              <w:jc w:val="left"/>
              <w:rPr/>
            </w:pPr>
            <w:r>
              <w:rPr/>
              <w:t xml:space="preserve">-- </w:t>
            </w:r>
          </w:p>
        </w:tc>
        <w:tc>
          <w:tcPr>
            <w:tcW w:w="4756" w:type="dxa"/>
            <w:tcBorders/>
            <w:vAlign w:val="center"/>
          </w:tcPr>
          <w:p>
            <w:pPr>
              <w:pStyle w:val="TableContents"/>
              <w:bidi w:val="0"/>
              <w:spacing w:before="0" w:after="283"/>
              <w:jc w:val="left"/>
              <w:rPr/>
            </w:pPr>
            <w:r>
              <w:rPr/>
              <w:t xml:space="preserve">Los Bandoleros </w:t>
            </w:r>
          </w:p>
        </w:tc>
        <w:tc>
          <w:tcPr>
            <w:tcW w:w="2851" w:type="dxa"/>
            <w:tcBorders/>
            <w:vAlign w:val="center"/>
          </w:tcPr>
          <w:p>
            <w:pPr>
              <w:pStyle w:val="TableContents"/>
              <w:bidi w:val="0"/>
              <w:spacing w:before="0" w:after="283"/>
              <w:jc w:val="left"/>
              <w:rPr/>
            </w:pPr>
            <w:r>
              <w:rPr/>
              <w:t xml:space="preserve">2009-07-28! 28. heinäkuuta 2009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4756" w:type="dxa"/>
            <w:tcBorders/>
            <w:vAlign w:val="center"/>
          </w:tcPr>
          <w:p>
            <w:pPr>
              <w:pStyle w:val="TableContents"/>
              <w:bidi w:val="0"/>
              <w:spacing w:before="0" w:after="283"/>
              <w:jc w:val="left"/>
              <w:rPr/>
            </w:pPr>
            <w:r>
              <w:rPr/>
              <w:t xml:space="preserve">Fast &amp; Furious </w:t>
            </w:r>
          </w:p>
        </w:tc>
        <w:tc>
          <w:tcPr>
            <w:tcW w:w="2851" w:type="dxa"/>
            <w:tcBorders/>
            <w:vAlign w:val="center"/>
          </w:tcPr>
          <w:p>
            <w:pPr>
              <w:pStyle w:val="TableContents"/>
              <w:bidi w:val="0"/>
              <w:spacing w:before="0" w:after="283"/>
              <w:jc w:val="left"/>
              <w:rPr/>
            </w:pPr>
            <w:r>
              <w:rPr/>
              <w:t xml:space="preserve">2009-04-03! 3. huhtikuuta 2009 </w:t>
            </w:r>
          </w:p>
        </w:tc>
      </w:tr>
      <w:tr>
        <w:trPr/>
        <w:tc>
          <w:tcPr>
            <w:tcW w:w="1696" w:type="dxa"/>
            <w:tcBorders/>
            <w:vAlign w:val="center"/>
          </w:tcPr>
          <w:p>
            <w:pPr>
              <w:pStyle w:val="TableContents"/>
              <w:bidi w:val="0"/>
              <w:spacing w:before="0" w:after="283"/>
              <w:jc w:val="left"/>
              <w:rPr>
                <w:sz w:val="4"/>
                <w:szCs w:val="4"/>
              </w:rPr>
            </w:pPr>
            <w:r>
              <w:rPr>
                <w:sz w:val="4"/>
                <w:szCs w:val="4"/>
              </w:rPr>
            </w:r>
          </w:p>
        </w:tc>
        <w:tc>
          <w:tcPr>
            <w:tcW w:w="4756" w:type="dxa"/>
            <w:tcBorders/>
            <w:vAlign w:val="center"/>
          </w:tcPr>
          <w:p>
            <w:pPr>
              <w:pStyle w:val="TableContents"/>
              <w:bidi w:val="0"/>
              <w:spacing w:before="0" w:after="283"/>
              <w:jc w:val="left"/>
              <w:rPr/>
            </w:pPr>
            <w:r>
              <w:rPr/>
              <w:t xml:space="preserve">Fast Five </w:t>
            </w:r>
          </w:p>
        </w:tc>
        <w:tc>
          <w:tcPr>
            <w:tcW w:w="2851" w:type="dxa"/>
            <w:tcBorders/>
            <w:vAlign w:val="center"/>
          </w:tcPr>
          <w:p>
            <w:pPr>
              <w:pStyle w:val="TableContents"/>
              <w:bidi w:val="0"/>
              <w:spacing w:before="0" w:after="283"/>
              <w:jc w:val="left"/>
              <w:rPr/>
            </w:pPr>
            <w:r>
              <w:rPr/>
              <w:t xml:space="preserve">2011-04-29! huhtikuu 29, 2011 </w:t>
            </w:r>
          </w:p>
        </w:tc>
      </w:tr>
      <w:tr>
        <w:trPr/>
        <w:tc>
          <w:tcPr>
            <w:tcW w:w="1696" w:type="dxa"/>
            <w:tcBorders/>
            <w:vAlign w:val="center"/>
          </w:tcPr>
          <w:p>
            <w:pPr>
              <w:pStyle w:val="TableContents"/>
              <w:bidi w:val="0"/>
              <w:spacing w:before="0" w:after="283"/>
              <w:jc w:val="left"/>
              <w:rPr/>
            </w:pPr>
            <w:r>
              <w:rPr/>
              <w:t xml:space="preserve">5 </w:t>
            </w:r>
          </w:p>
        </w:tc>
        <w:tc>
          <w:tcPr>
            <w:tcW w:w="4756" w:type="dxa"/>
            <w:tcBorders/>
            <w:vAlign w:val="center"/>
          </w:tcPr>
          <w:p>
            <w:pPr>
              <w:pStyle w:val="TableContents"/>
              <w:bidi w:val="0"/>
              <w:spacing w:before="0" w:after="283"/>
              <w:jc w:val="left"/>
              <w:rPr/>
            </w:pPr>
            <w:r>
              <w:rPr/>
              <w:t xml:space="preserve">Fast &amp; Furious 6 </w:t>
            </w:r>
          </w:p>
        </w:tc>
        <w:tc>
          <w:tcPr>
            <w:tcW w:w="2851" w:type="dxa"/>
            <w:tcBorders/>
            <w:vAlign w:val="center"/>
          </w:tcPr>
          <w:p>
            <w:pPr>
              <w:pStyle w:val="TableContents"/>
              <w:bidi w:val="0"/>
              <w:spacing w:before="0" w:after="283"/>
              <w:jc w:val="left"/>
              <w:rPr/>
            </w:pPr>
            <w:r>
              <w:rPr/>
              <w:t xml:space="preserve">2013-05-24! May 24, 2013 </w:t>
            </w:r>
          </w:p>
        </w:tc>
      </w:tr>
      <w:tr>
        <w:trPr/>
        <w:tc>
          <w:tcPr>
            <w:tcW w:w="1696" w:type="dxa"/>
            <w:tcBorders/>
            <w:vAlign w:val="center"/>
          </w:tcPr>
          <w:p>
            <w:pPr>
              <w:pStyle w:val="TableContents"/>
              <w:bidi w:val="0"/>
              <w:spacing w:before="0" w:after="283"/>
              <w:jc w:val="left"/>
              <w:rPr/>
            </w:pPr>
            <w:r>
              <w:rPr/>
              <w:t xml:space="preserve">6 </w:t>
            </w:r>
          </w:p>
        </w:tc>
        <w:tc>
          <w:tcPr>
            <w:tcW w:w="4756" w:type="dxa"/>
            <w:tcBorders/>
            <w:vAlign w:val="center"/>
          </w:tcPr>
          <w:p>
            <w:pPr>
              <w:pStyle w:val="TableContents"/>
              <w:bidi w:val="0"/>
              <w:spacing w:before="0" w:after="283"/>
              <w:jc w:val="left"/>
              <w:rPr/>
            </w:pPr>
            <w:r>
              <w:rPr/>
              <w:t xml:space="preserve">The Fast and the Furious: Tokyo Drift (Nopea ja hurja: Tokyo Drift) </w:t>
            </w:r>
          </w:p>
        </w:tc>
        <w:tc>
          <w:tcPr>
            <w:tcW w:w="2851" w:type="dxa"/>
            <w:tcBorders/>
            <w:vAlign w:val="center"/>
          </w:tcPr>
          <w:p>
            <w:pPr>
              <w:pStyle w:val="TableContents"/>
              <w:bidi w:val="0"/>
              <w:spacing w:before="0" w:after="283"/>
              <w:jc w:val="left"/>
              <w:rPr/>
            </w:pPr>
            <w:r>
              <w:rPr/>
              <w:t xml:space="preserve">2006-06-16! 16. kesäkuuta 2006 </w:t>
            </w:r>
          </w:p>
        </w:tc>
      </w:tr>
      <w:tr>
        <w:trPr/>
        <w:tc>
          <w:tcPr>
            <w:tcW w:w="1696" w:type="dxa"/>
            <w:tcBorders/>
            <w:vAlign w:val="center"/>
          </w:tcPr>
          <w:p>
            <w:pPr>
              <w:pStyle w:val="TableContents"/>
              <w:bidi w:val="0"/>
              <w:spacing w:before="0" w:after="283"/>
              <w:jc w:val="left"/>
              <w:rPr/>
            </w:pPr>
            <w:r>
              <w:rPr/>
              <w:t xml:space="preserve">7 </w:t>
            </w:r>
          </w:p>
        </w:tc>
        <w:tc>
          <w:tcPr>
            <w:tcW w:w="4756" w:type="dxa"/>
            <w:tcBorders/>
            <w:vAlign w:val="center"/>
          </w:tcPr>
          <w:p>
            <w:pPr>
              <w:pStyle w:val="TableContents"/>
              <w:bidi w:val="0"/>
              <w:spacing w:before="0" w:after="283"/>
              <w:jc w:val="left"/>
              <w:rPr/>
            </w:pPr>
            <w:r>
              <w:rPr/>
              <w:t xml:space="preserve">Furious 7 </w:t>
            </w:r>
          </w:p>
        </w:tc>
        <w:tc>
          <w:tcPr>
            <w:tcW w:w="2851" w:type="dxa"/>
            <w:tcBorders/>
            <w:vAlign w:val="center"/>
          </w:tcPr>
          <w:p>
            <w:pPr>
              <w:pStyle w:val="TableContents"/>
              <w:bidi w:val="0"/>
              <w:spacing w:before="0" w:after="283"/>
              <w:jc w:val="left"/>
              <w:rPr/>
            </w:pPr>
            <w:r>
              <w:rPr/>
              <w:t xml:space="preserve">2015-04-03! 3. huhtikuuta 2015 </w:t>
            </w:r>
          </w:p>
        </w:tc>
      </w:tr>
      <w:tr>
        <w:trPr/>
        <w:tc>
          <w:tcPr>
            <w:tcW w:w="1696" w:type="dxa"/>
            <w:tcBorders/>
            <w:vAlign w:val="center"/>
          </w:tcPr>
          <w:p>
            <w:pPr>
              <w:pStyle w:val="TableContents"/>
              <w:bidi w:val="0"/>
              <w:spacing w:before="0" w:after="283"/>
              <w:jc w:val="left"/>
              <w:rPr/>
            </w:pPr>
            <w:r>
              <w:rPr/>
              <w:t xml:space="preserve">8 </w:t>
            </w:r>
          </w:p>
        </w:tc>
        <w:tc>
          <w:tcPr>
            <w:tcW w:w="4756" w:type="dxa"/>
            <w:tcBorders/>
            <w:vAlign w:val="center"/>
          </w:tcPr>
          <w:p>
            <w:pPr>
              <w:pStyle w:val="TableContents"/>
              <w:bidi w:val="0"/>
              <w:spacing w:before="0" w:after="283"/>
              <w:jc w:val="left"/>
              <w:rPr/>
            </w:pPr>
            <w:r>
              <w:rPr/>
              <w:t xml:space="preserve">The Fate of the Furious </w:t>
            </w:r>
          </w:p>
        </w:tc>
        <w:tc>
          <w:tcPr>
            <w:tcW w:w="2851" w:type="dxa"/>
            <w:tcBorders/>
            <w:vAlign w:val="center"/>
          </w:tcPr>
          <w:p>
            <w:pPr>
              <w:pStyle w:val="TableContents"/>
              <w:bidi w:val="0"/>
              <w:spacing w:before="0" w:after="283"/>
              <w:jc w:val="left"/>
              <w:rPr/>
            </w:pPr>
            <w:r>
              <w:rPr/>
              <w:t xml:space="preserve">2017-04-12! huhtikuu 14, 2017 </w:t>
            </w:r>
          </w:p>
        </w:tc>
      </w:tr>
      <w:tr>
        <w:trPr/>
        <w:tc>
          <w:tcPr>
            <w:tcW w:w="1696" w:type="dxa"/>
            <w:tcBorders/>
            <w:vAlign w:val="center"/>
          </w:tcPr>
          <w:p>
            <w:pPr>
              <w:pStyle w:val="TableContents"/>
              <w:bidi w:val="0"/>
              <w:spacing w:before="0" w:after="283"/>
              <w:jc w:val="left"/>
              <w:rPr/>
            </w:pPr>
            <w:r>
              <w:rPr/>
              <w:t xml:space="preserve">-- </w:t>
            </w:r>
          </w:p>
        </w:tc>
        <w:tc>
          <w:tcPr>
            <w:tcW w:w="4756" w:type="dxa"/>
            <w:tcBorders/>
            <w:vAlign w:val="center"/>
          </w:tcPr>
          <w:p>
            <w:pPr>
              <w:pStyle w:val="TableContents"/>
              <w:bidi w:val="0"/>
              <w:spacing w:before="0" w:after="283"/>
              <w:jc w:val="left"/>
              <w:rPr/>
            </w:pPr>
            <w:r>
              <w:rPr/>
              <w:t xml:space="preserve">Hobbs &amp; Shaw </w:t>
            </w:r>
          </w:p>
        </w:tc>
        <w:tc>
          <w:tcPr>
            <w:tcW w:w="2851" w:type="dxa"/>
            <w:tcBorders/>
            <w:vAlign w:val="center"/>
          </w:tcPr>
          <w:p>
            <w:pPr>
              <w:pStyle w:val="TableContents"/>
              <w:bidi w:val="0"/>
              <w:spacing w:before="0" w:after="283"/>
              <w:jc w:val="left"/>
              <w:rPr/>
            </w:pPr>
            <w:r>
              <w:rPr/>
              <w:t xml:space="preserve">2019-2-8! 2. elokuuta 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Fast and the Furious ilmestyi?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The Fast and the Furious (puhekielessä: Fast &amp; Furious) on yhdysvaltalainen toimintaelokuvasarjaan perustuva sarja, joka käsittelee suurelta osin laittomia katuajoja, ryöstöjä ja vakoilua. Se sisältää myös eri medioissa olevaa materiaalia, joka kuvaa elokuvien hahmoja ja tilanteita. Universal Picturesin levittämä sarja sai alkunsa </w:t>
      </w:r>
      <w:r>
        <w:rPr>
          <w:color w:val="A9A9A9"/>
        </w:rPr>
        <w:t xml:space="preserve">vuonna 2001 ilmestyneellä </w:t>
      </w:r>
      <w:r>
        <w:rPr/>
        <w:t xml:space="preserve">elokuvalla The Fast and the Furious, jota seurasi seitsemän jatko-osaa, kaksi sarjaan liittyvää lyhytelokuvaa, ja toukokuusta 2017 lähtien siitä on tullut Universalin kaikkien aikojen suurin franchising-sarja, joka on tällä hetkellä kaikkien aikojen kuudenneksi eniten tuottanut elokuvasarja yli 5 miljardin dollarin yhteenlasketuilla tuloillaan.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nopea ja hurja alkoi</w:t>
      </w:r>
    </w:p>
    <w:p>
      <w:pPr>
        <w:pStyle w:val="TextBody"/>
        <w:bidi w:val="0"/>
        <w:jc w:val="left"/>
        <w:rPr>
          <w:b/>
          <w:u w:val="single"/>
          <w:shd w:val="clear" w:fill="FFFF00"/>
        </w:rPr>
      </w:pPr>
      <w:r>
        <w:rPr>
          <w:b/>
          <w:u w:val="single"/>
          <w:shd w:val="clear" w:fill="FFFF00"/>
        </w:rPr>
        <w:t xml:space="preserve">Asiakirjan numero 9294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Uusin Major League Baseballin (MLB) pelikenttä on </w:t>
      </w:r>
      <w:r>
        <w:rPr>
          <w:color w:val="A9A9A9"/>
        </w:rPr>
        <w:t xml:space="preserve">SunTrust Park Cumberlandissa, Georgiassa, Atlanta Bravesin kotikenttä, </w:t>
      </w:r>
      <w:r>
        <w:rPr/>
        <w:t xml:space="preserve">joka avattiin kaudeksi 2017. </w:t>
      </w:r>
      <w:r>
        <w:rPr>
          <w:color w:val="2F4F4F"/>
        </w:rPr>
        <w:t xml:space="preserve">Bostonissa sijaitseva </w:t>
      </w:r>
      <w:r>
        <w:rPr>
          <w:color w:val="DCDCDC"/>
        </w:rPr>
        <w:t xml:space="preserve">Fenway Park</w:t>
      </w:r>
      <w:r>
        <w:rPr/>
        <w:t xml:space="preserve">, Boston Red Soxin koti, on vanhin, sillä se avattiin vuonna 1912.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baseballin pääsarjan stadion?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uusin baseballin pääsarjan stadion?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vanhin vielä käytössä oleva mlb-stadion?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Dodger Stadium </w:t>
      </w:r>
      <w:r>
        <w:rPr/>
        <w:t xml:space="preserve">56,000 Los Angeles, Kalifornia Nurmi Los Angeles Dodgers 1962 400 jalkaa (122 m) Moderni Avointa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mlb:n suurin palloiluhalli?</w:t>
      </w:r>
    </w:p>
    <w:p>
      <w:pPr>
        <w:pStyle w:val="TextBody"/>
        <w:bidi w:val="0"/>
        <w:jc w:val="left"/>
        <w:rPr>
          <w:b/>
          <w:shd w:val="clear" w:fill="FFFF00"/>
        </w:rPr>
      </w:pPr>
      <w:r>
        <w:rPr>
          <w:b/>
          <w:shd w:val="clear" w:fill="FFFF00"/>
        </w:rPr>
        <w:t xml:space="preserve">Teksti numero 2</w:t>
      </w:r>
    </w:p>
    <w:tbl>
      <w:tblPr>
        <w:tblW w:w="11395" w:type="dxa"/>
        <w:jc w:val="left"/>
        <w:tblInd w:w="0" w:type="dxa"/>
        <w:tblLayout w:type="fixed"/>
        <w:tblCellMar>
          <w:top w:w="28" w:type="dxa"/>
          <w:left w:w="28" w:type="dxa"/>
          <w:bottom w:w="28" w:type="dxa"/>
          <w:right w:w="28" w:type="dxa"/>
        </w:tblCellMar>
      </w:tblPr>
      <w:tblGrid>
        <w:gridCol w:w="751"/>
        <w:gridCol w:w="1321"/>
        <w:gridCol w:w="946"/>
        <w:gridCol w:w="1336"/>
        <w:gridCol w:w="946"/>
        <w:gridCol w:w="1531"/>
        <w:gridCol w:w="901"/>
        <w:gridCol w:w="976"/>
        <w:gridCol w:w="1471"/>
        <w:gridCol w:w="1216"/>
      </w:tblGrid>
      <w:tr>
        <w:trPr/>
        <w:tc>
          <w:tcPr>
            <w:tcW w:w="751" w:type="dxa"/>
            <w:tcBorders/>
            <w:vAlign w:val="center"/>
          </w:tcPr>
          <w:p>
            <w:pPr>
              <w:pStyle w:val="TableHeading"/>
              <w:suppressLineNumbers/>
              <w:bidi w:val="0"/>
              <w:spacing w:before="0" w:after="283"/>
              <w:jc w:val="center"/>
              <w:rPr/>
            </w:pPr>
            <w:r>
              <w:rPr/>
              <w:t xml:space="preserve">Kuva </w:t>
            </w:r>
          </w:p>
        </w:tc>
        <w:tc>
          <w:tcPr>
            <w:tcW w:w="1321" w:type="dxa"/>
            <w:tcBorders/>
            <w:vAlign w:val="center"/>
          </w:tcPr>
          <w:p>
            <w:pPr>
              <w:pStyle w:val="TableHeading"/>
              <w:suppressLineNumbers/>
              <w:bidi w:val="0"/>
              <w:spacing w:before="0" w:after="283"/>
              <w:jc w:val="center"/>
              <w:rPr/>
            </w:pPr>
            <w:r>
              <w:rPr/>
              <w:t xml:space="preserve">Nimi </w:t>
            </w:r>
          </w:p>
        </w:tc>
        <w:tc>
          <w:tcPr>
            <w:tcW w:w="946" w:type="dxa"/>
            <w:tcBorders/>
            <w:vAlign w:val="center"/>
          </w:tcPr>
          <w:p>
            <w:pPr>
              <w:pStyle w:val="TableHeading"/>
              <w:suppressLineNumbers/>
              <w:bidi w:val="0"/>
              <w:spacing w:before="0" w:after="283"/>
              <w:jc w:val="center"/>
              <w:rPr/>
            </w:pPr>
            <w:r>
              <w:rPr/>
              <w:t xml:space="preserve">Istumapaikkakapasiteetti </w:t>
            </w:r>
          </w:p>
        </w:tc>
        <w:tc>
          <w:tcPr>
            <w:tcW w:w="1336" w:type="dxa"/>
            <w:tcBorders/>
            <w:vAlign w:val="center"/>
          </w:tcPr>
          <w:p>
            <w:pPr>
              <w:pStyle w:val="TableHeading"/>
              <w:suppressLineNumbers/>
              <w:bidi w:val="0"/>
              <w:spacing w:before="0" w:after="283"/>
              <w:jc w:val="center"/>
              <w:rPr/>
            </w:pPr>
            <w:r>
              <w:rPr/>
              <w:t xml:space="preserve">Sijainti </w:t>
            </w:r>
          </w:p>
        </w:tc>
        <w:tc>
          <w:tcPr>
            <w:tcW w:w="946" w:type="dxa"/>
            <w:tcBorders/>
            <w:vAlign w:val="center"/>
          </w:tcPr>
          <w:p>
            <w:pPr>
              <w:pStyle w:val="TableHeading"/>
              <w:suppressLineNumbers/>
              <w:bidi w:val="0"/>
              <w:spacing w:before="0" w:after="283"/>
              <w:jc w:val="center"/>
              <w:rPr/>
            </w:pPr>
            <w:r>
              <w:rPr/>
              <w:t xml:space="preserve">Pelipinta </w:t>
            </w:r>
          </w:p>
        </w:tc>
        <w:tc>
          <w:tcPr>
            <w:tcW w:w="1531" w:type="dxa"/>
            <w:tcBorders/>
            <w:vAlign w:val="center"/>
          </w:tcPr>
          <w:p>
            <w:pPr>
              <w:pStyle w:val="TableHeading"/>
              <w:suppressLineNumbers/>
              <w:bidi w:val="0"/>
              <w:spacing w:before="0" w:after="283"/>
              <w:jc w:val="center"/>
              <w:rPr/>
            </w:pPr>
            <w:r>
              <w:rPr/>
              <w:t xml:space="preserve">Joukkue </w:t>
            </w:r>
          </w:p>
        </w:tc>
        <w:tc>
          <w:tcPr>
            <w:tcW w:w="901" w:type="dxa"/>
            <w:tcBorders/>
            <w:vAlign w:val="center"/>
          </w:tcPr>
          <w:p>
            <w:pPr>
              <w:pStyle w:val="TableHeading"/>
              <w:suppressLineNumbers/>
              <w:bidi w:val="0"/>
              <w:spacing w:before="0" w:after="283"/>
              <w:jc w:val="center"/>
              <w:rPr/>
            </w:pPr>
            <w:r>
              <w:rPr/>
              <w:t xml:space="preserve">Avattu </w:t>
            </w:r>
          </w:p>
        </w:tc>
        <w:tc>
          <w:tcPr>
            <w:tcW w:w="976" w:type="dxa"/>
            <w:tcBorders/>
            <w:vAlign w:val="center"/>
          </w:tcPr>
          <w:p>
            <w:pPr>
              <w:pStyle w:val="TableHeading"/>
              <w:suppressLineNumbers/>
              <w:bidi w:val="0"/>
              <w:spacing w:before="0" w:after="283"/>
              <w:jc w:val="center"/>
              <w:rPr/>
            </w:pPr>
            <w:r>
              <w:rPr/>
              <w:t xml:space="preserve">Etäisyys keskikentälle </w:t>
            </w:r>
          </w:p>
        </w:tc>
        <w:tc>
          <w:tcPr>
            <w:tcW w:w="1471" w:type="dxa"/>
            <w:tcBorders/>
            <w:vAlign w:val="center"/>
          </w:tcPr>
          <w:p>
            <w:pPr>
              <w:pStyle w:val="TableHeading"/>
              <w:suppressLineNumbers/>
              <w:bidi w:val="0"/>
              <w:spacing w:before="0" w:after="283"/>
              <w:jc w:val="center"/>
              <w:rPr/>
            </w:pPr>
            <w:r>
              <w:rPr/>
              <w:t xml:space="preserve">Palloiluhallien typologia </w:t>
            </w:r>
          </w:p>
        </w:tc>
        <w:tc>
          <w:tcPr>
            <w:tcW w:w="1216" w:type="dxa"/>
            <w:tcBorders/>
            <w:vAlign w:val="center"/>
          </w:tcPr>
          <w:p>
            <w:pPr>
              <w:pStyle w:val="TableHeading"/>
              <w:suppressLineNumbers/>
              <w:bidi w:val="0"/>
              <w:spacing w:before="0" w:after="283"/>
              <w:jc w:val="center"/>
              <w:rPr/>
            </w:pPr>
            <w:r>
              <w:rPr/>
              <w:t xml:space="preserve">Kattotyyppi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Angel Stadium </w:t>
            </w:r>
          </w:p>
        </w:tc>
        <w:tc>
          <w:tcPr>
            <w:tcW w:w="946" w:type="dxa"/>
            <w:tcBorders/>
            <w:vAlign w:val="center"/>
          </w:tcPr>
          <w:p>
            <w:pPr>
              <w:pStyle w:val="TableContents"/>
              <w:bidi w:val="0"/>
              <w:spacing w:before="0" w:after="283"/>
              <w:jc w:val="left"/>
              <w:rPr/>
            </w:pPr>
            <w:r>
              <w:rPr/>
              <w:t xml:space="preserve">45,477 </w:t>
            </w:r>
          </w:p>
        </w:tc>
        <w:tc>
          <w:tcPr>
            <w:tcW w:w="1336" w:type="dxa"/>
            <w:tcBorders/>
            <w:vAlign w:val="center"/>
          </w:tcPr>
          <w:p>
            <w:pPr>
              <w:pStyle w:val="TableContents"/>
              <w:bidi w:val="0"/>
              <w:spacing w:before="0" w:after="283"/>
              <w:jc w:val="left"/>
              <w:rPr/>
            </w:pPr>
            <w:r>
              <w:rPr/>
              <w:t xml:space="preserve">Anaheim, Kalifornia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Los Angeles Angels </w:t>
            </w:r>
          </w:p>
        </w:tc>
        <w:tc>
          <w:tcPr>
            <w:tcW w:w="901" w:type="dxa"/>
            <w:tcBorders/>
            <w:vAlign w:val="center"/>
          </w:tcPr>
          <w:p>
            <w:pPr>
              <w:pStyle w:val="TableContents"/>
              <w:bidi w:val="0"/>
              <w:spacing w:before="0" w:after="283"/>
              <w:jc w:val="left"/>
              <w:rPr/>
            </w:pPr>
            <w:r>
              <w:rPr/>
              <w:t xml:space="preserve">1966 </w:t>
            </w:r>
          </w:p>
        </w:tc>
        <w:tc>
          <w:tcPr>
            <w:tcW w:w="976" w:type="dxa"/>
            <w:tcBorders/>
            <w:vAlign w:val="center"/>
          </w:tcPr>
          <w:p>
            <w:pPr>
              <w:pStyle w:val="TableContents"/>
              <w:bidi w:val="0"/>
              <w:spacing w:before="0" w:after="283"/>
              <w:jc w:val="left"/>
              <w:rPr/>
            </w:pPr>
            <w:r>
              <w:rPr/>
              <w:t xml:space="preserve">396 jalkaa (121 m) </w:t>
            </w:r>
          </w:p>
        </w:tc>
        <w:tc>
          <w:tcPr>
            <w:tcW w:w="1471" w:type="dxa"/>
            <w:tcBorders/>
            <w:vAlign w:val="center"/>
          </w:tcPr>
          <w:p>
            <w:pPr>
              <w:pStyle w:val="TableContents"/>
              <w:bidi w:val="0"/>
              <w:spacing w:before="0" w:after="283"/>
              <w:jc w:val="left"/>
              <w:rPr/>
            </w:pPr>
            <w:r>
              <w:rPr/>
              <w:t xml:space="preserve">Moderni Retro Moderni Moderni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AT&amp;T Park </w:t>
            </w:r>
          </w:p>
        </w:tc>
        <w:tc>
          <w:tcPr>
            <w:tcW w:w="946" w:type="dxa"/>
            <w:tcBorders/>
            <w:vAlign w:val="center"/>
          </w:tcPr>
          <w:p>
            <w:pPr>
              <w:pStyle w:val="TableContents"/>
              <w:bidi w:val="0"/>
              <w:spacing w:before="0" w:after="283"/>
              <w:jc w:val="left"/>
              <w:rPr/>
            </w:pPr>
            <w:r>
              <w:rPr/>
              <w:t xml:space="preserve">41,915 </w:t>
            </w:r>
          </w:p>
        </w:tc>
        <w:tc>
          <w:tcPr>
            <w:tcW w:w="1336" w:type="dxa"/>
            <w:tcBorders/>
            <w:vAlign w:val="center"/>
          </w:tcPr>
          <w:p>
            <w:pPr>
              <w:pStyle w:val="TableContents"/>
              <w:bidi w:val="0"/>
              <w:spacing w:before="0" w:after="283"/>
              <w:jc w:val="left"/>
              <w:rPr/>
            </w:pPr>
            <w:r>
              <w:rPr/>
              <w:t xml:space="preserve">San Francisco, Kalifornia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San Francisco Giants </w:t>
            </w:r>
          </w:p>
        </w:tc>
        <w:tc>
          <w:tcPr>
            <w:tcW w:w="901" w:type="dxa"/>
            <w:tcBorders/>
            <w:vAlign w:val="center"/>
          </w:tcPr>
          <w:p>
            <w:pPr>
              <w:pStyle w:val="TableContents"/>
              <w:bidi w:val="0"/>
              <w:spacing w:before="0" w:after="283"/>
              <w:jc w:val="left"/>
              <w:rPr/>
            </w:pPr>
            <w:r>
              <w:rPr/>
              <w:t xml:space="preserve">2000 </w:t>
            </w:r>
          </w:p>
        </w:tc>
        <w:tc>
          <w:tcPr>
            <w:tcW w:w="976" w:type="dxa"/>
            <w:tcBorders/>
            <w:vAlign w:val="center"/>
          </w:tcPr>
          <w:p>
            <w:pPr>
              <w:pStyle w:val="TableContents"/>
              <w:bidi w:val="0"/>
              <w:spacing w:before="0" w:after="283"/>
              <w:jc w:val="left"/>
              <w:rPr/>
            </w:pPr>
            <w:r>
              <w:rPr/>
              <w:t xml:space="preserve">399 jalkaa (122 m) </w:t>
            </w:r>
          </w:p>
        </w:tc>
        <w:tc>
          <w:tcPr>
            <w:tcW w:w="1471" w:type="dxa"/>
            <w:tcBorders/>
            <w:vAlign w:val="center"/>
          </w:tcPr>
          <w:p>
            <w:pPr>
              <w:pStyle w:val="TableContents"/>
              <w:bidi w:val="0"/>
              <w:spacing w:before="0" w:after="283"/>
              <w:jc w:val="left"/>
              <w:rPr/>
            </w:pPr>
            <w:r>
              <w:rPr/>
              <w:t xml:space="preserve">Retro klassikko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Busch Stadium </w:t>
            </w:r>
          </w:p>
        </w:tc>
        <w:tc>
          <w:tcPr>
            <w:tcW w:w="946" w:type="dxa"/>
            <w:tcBorders/>
            <w:vAlign w:val="center"/>
          </w:tcPr>
          <w:p>
            <w:pPr>
              <w:pStyle w:val="TableContents"/>
              <w:bidi w:val="0"/>
              <w:spacing w:before="0" w:after="283"/>
              <w:jc w:val="left"/>
              <w:rPr/>
            </w:pPr>
            <w:r>
              <w:rPr/>
              <w:t xml:space="preserve">45,529 </w:t>
            </w:r>
          </w:p>
        </w:tc>
        <w:tc>
          <w:tcPr>
            <w:tcW w:w="1336" w:type="dxa"/>
            <w:tcBorders/>
            <w:vAlign w:val="center"/>
          </w:tcPr>
          <w:p>
            <w:pPr>
              <w:pStyle w:val="TableContents"/>
              <w:bidi w:val="0"/>
              <w:spacing w:before="0" w:after="283"/>
              <w:jc w:val="left"/>
              <w:rPr/>
            </w:pPr>
            <w:r>
              <w:rPr/>
              <w:t xml:space="preserve">St. Louis, Missouri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St. Louis Cardinals </w:t>
            </w:r>
          </w:p>
        </w:tc>
        <w:tc>
          <w:tcPr>
            <w:tcW w:w="901" w:type="dxa"/>
            <w:tcBorders/>
            <w:vAlign w:val="center"/>
          </w:tcPr>
          <w:p>
            <w:pPr>
              <w:pStyle w:val="TableContents"/>
              <w:bidi w:val="0"/>
              <w:spacing w:before="0" w:after="283"/>
              <w:jc w:val="left"/>
              <w:rPr/>
            </w:pPr>
            <w:r>
              <w:rPr/>
              <w:t xml:space="preserve">2006 </w:t>
            </w:r>
          </w:p>
        </w:tc>
        <w:tc>
          <w:tcPr>
            <w:tcW w:w="976" w:type="dxa"/>
            <w:tcBorders/>
            <w:vAlign w:val="center"/>
          </w:tcPr>
          <w:p>
            <w:pPr>
              <w:pStyle w:val="TableContents"/>
              <w:bidi w:val="0"/>
              <w:spacing w:before="0" w:after="283"/>
              <w:jc w:val="left"/>
              <w:rPr/>
            </w:pPr>
            <w:r>
              <w:rPr/>
              <w:t xml:space="preserve">400 jalkaa (122 m) </w:t>
            </w:r>
          </w:p>
        </w:tc>
        <w:tc>
          <w:tcPr>
            <w:tcW w:w="1471" w:type="dxa"/>
            <w:tcBorders/>
            <w:vAlign w:val="center"/>
          </w:tcPr>
          <w:p>
            <w:pPr>
              <w:pStyle w:val="TableContents"/>
              <w:bidi w:val="0"/>
              <w:spacing w:before="0" w:after="283"/>
              <w:jc w:val="left"/>
              <w:rPr/>
            </w:pPr>
            <w:r>
              <w:rPr/>
              <w:t xml:space="preserve">Retro klassikko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Chase Field </w:t>
            </w:r>
          </w:p>
        </w:tc>
        <w:tc>
          <w:tcPr>
            <w:tcW w:w="946" w:type="dxa"/>
            <w:tcBorders/>
            <w:vAlign w:val="center"/>
          </w:tcPr>
          <w:p>
            <w:pPr>
              <w:pStyle w:val="TableContents"/>
              <w:bidi w:val="0"/>
              <w:spacing w:before="0" w:after="283"/>
              <w:jc w:val="left"/>
              <w:rPr/>
            </w:pPr>
            <w:r>
              <w:rPr/>
              <w:t xml:space="preserve">48,686 </w:t>
            </w:r>
          </w:p>
        </w:tc>
        <w:tc>
          <w:tcPr>
            <w:tcW w:w="1336" w:type="dxa"/>
            <w:tcBorders/>
            <w:vAlign w:val="center"/>
          </w:tcPr>
          <w:p>
            <w:pPr>
              <w:pStyle w:val="TableContents"/>
              <w:bidi w:val="0"/>
              <w:spacing w:before="0" w:after="283"/>
              <w:jc w:val="left"/>
              <w:rPr/>
            </w:pPr>
            <w:r>
              <w:rPr/>
              <w:t xml:space="preserve">Phoenix, Arizona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Arizona Diamondbacks </w:t>
            </w:r>
          </w:p>
        </w:tc>
        <w:tc>
          <w:tcPr>
            <w:tcW w:w="901" w:type="dxa"/>
            <w:tcBorders/>
            <w:vAlign w:val="center"/>
          </w:tcPr>
          <w:p>
            <w:pPr>
              <w:pStyle w:val="TableContents"/>
              <w:bidi w:val="0"/>
              <w:spacing w:before="0" w:after="283"/>
              <w:jc w:val="left"/>
              <w:rPr/>
            </w:pPr>
            <w:r>
              <w:rPr/>
              <w:t xml:space="preserve">1998 </w:t>
            </w:r>
          </w:p>
        </w:tc>
        <w:tc>
          <w:tcPr>
            <w:tcW w:w="976" w:type="dxa"/>
            <w:tcBorders/>
            <w:vAlign w:val="center"/>
          </w:tcPr>
          <w:p>
            <w:pPr>
              <w:pStyle w:val="TableContents"/>
              <w:bidi w:val="0"/>
              <w:spacing w:before="0" w:after="283"/>
              <w:jc w:val="left"/>
              <w:rPr/>
            </w:pPr>
            <w:r>
              <w:rPr/>
              <w:t xml:space="preserve">407 jalkaa (124 m) </w:t>
            </w:r>
          </w:p>
        </w:tc>
        <w:tc>
          <w:tcPr>
            <w:tcW w:w="1471" w:type="dxa"/>
            <w:tcBorders/>
            <w:vAlign w:val="center"/>
          </w:tcPr>
          <w:p>
            <w:pPr>
              <w:pStyle w:val="TableContents"/>
              <w:bidi w:val="0"/>
              <w:spacing w:before="0" w:after="283"/>
              <w:jc w:val="left"/>
              <w:rPr/>
            </w:pPr>
            <w:r>
              <w:rPr/>
              <w:t xml:space="preserve">Retro Moderni </w:t>
            </w:r>
          </w:p>
        </w:tc>
        <w:tc>
          <w:tcPr>
            <w:tcW w:w="1216" w:type="dxa"/>
            <w:tcBorders/>
            <w:vAlign w:val="center"/>
          </w:tcPr>
          <w:p>
            <w:pPr>
              <w:pStyle w:val="TableContents"/>
              <w:bidi w:val="0"/>
              <w:spacing w:before="0" w:after="283"/>
              <w:jc w:val="left"/>
              <w:rPr/>
            </w:pPr>
            <w:r>
              <w:rPr/>
              <w:t xml:space="preserve">Sisäänvedettävä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Citi Field </w:t>
            </w:r>
          </w:p>
        </w:tc>
        <w:tc>
          <w:tcPr>
            <w:tcW w:w="946" w:type="dxa"/>
            <w:tcBorders/>
            <w:vAlign w:val="center"/>
          </w:tcPr>
          <w:p>
            <w:pPr>
              <w:pStyle w:val="TableContents"/>
              <w:bidi w:val="0"/>
              <w:spacing w:before="0" w:after="283"/>
              <w:jc w:val="left"/>
              <w:rPr/>
            </w:pPr>
            <w:r>
              <w:rPr/>
              <w:t xml:space="preserve">41,922 </w:t>
            </w:r>
          </w:p>
        </w:tc>
        <w:tc>
          <w:tcPr>
            <w:tcW w:w="1336" w:type="dxa"/>
            <w:tcBorders/>
            <w:vAlign w:val="center"/>
          </w:tcPr>
          <w:p>
            <w:pPr>
              <w:pStyle w:val="TableContents"/>
              <w:bidi w:val="0"/>
              <w:spacing w:before="0" w:after="283"/>
              <w:jc w:val="left"/>
              <w:rPr/>
            </w:pPr>
            <w:r>
              <w:rPr/>
              <w:t xml:space="preserve">Queens, New York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New York Mets </w:t>
            </w:r>
          </w:p>
        </w:tc>
        <w:tc>
          <w:tcPr>
            <w:tcW w:w="901" w:type="dxa"/>
            <w:tcBorders/>
            <w:vAlign w:val="center"/>
          </w:tcPr>
          <w:p>
            <w:pPr>
              <w:pStyle w:val="TableContents"/>
              <w:bidi w:val="0"/>
              <w:spacing w:before="0" w:after="283"/>
              <w:jc w:val="left"/>
              <w:rPr/>
            </w:pPr>
            <w:r>
              <w:rPr/>
              <w:t xml:space="preserve">2009 </w:t>
            </w:r>
          </w:p>
        </w:tc>
        <w:tc>
          <w:tcPr>
            <w:tcW w:w="976" w:type="dxa"/>
            <w:tcBorders/>
            <w:vAlign w:val="center"/>
          </w:tcPr>
          <w:p>
            <w:pPr>
              <w:pStyle w:val="TableContents"/>
              <w:bidi w:val="0"/>
              <w:spacing w:before="0" w:after="283"/>
              <w:jc w:val="left"/>
              <w:rPr/>
            </w:pPr>
            <w:r>
              <w:rPr/>
              <w:t xml:space="preserve">408 jalkaa (124 m) </w:t>
            </w:r>
          </w:p>
        </w:tc>
        <w:tc>
          <w:tcPr>
            <w:tcW w:w="1471" w:type="dxa"/>
            <w:tcBorders/>
            <w:vAlign w:val="center"/>
          </w:tcPr>
          <w:p>
            <w:pPr>
              <w:pStyle w:val="TableContents"/>
              <w:bidi w:val="0"/>
              <w:spacing w:before="0" w:after="283"/>
              <w:jc w:val="left"/>
              <w:rPr/>
            </w:pPr>
            <w:r>
              <w:rPr/>
              <w:t xml:space="preserve">Retro klassikko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Citizens Bank Park </w:t>
            </w:r>
          </w:p>
        </w:tc>
        <w:tc>
          <w:tcPr>
            <w:tcW w:w="946" w:type="dxa"/>
            <w:tcBorders/>
            <w:vAlign w:val="center"/>
          </w:tcPr>
          <w:p>
            <w:pPr>
              <w:pStyle w:val="TableContents"/>
              <w:bidi w:val="0"/>
              <w:spacing w:before="0" w:after="283"/>
              <w:jc w:val="left"/>
              <w:rPr/>
            </w:pPr>
            <w:r>
              <w:rPr/>
              <w:t xml:space="preserve">43,651 </w:t>
            </w:r>
          </w:p>
        </w:tc>
        <w:tc>
          <w:tcPr>
            <w:tcW w:w="1336" w:type="dxa"/>
            <w:tcBorders/>
            <w:vAlign w:val="center"/>
          </w:tcPr>
          <w:p>
            <w:pPr>
              <w:pStyle w:val="TableContents"/>
              <w:bidi w:val="0"/>
              <w:spacing w:before="0" w:after="283"/>
              <w:jc w:val="left"/>
              <w:rPr/>
            </w:pPr>
            <w:r>
              <w:rPr/>
              <w:t xml:space="preserve">Philadelphia, Pennsylvania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Philadelphia Phillies </w:t>
            </w:r>
          </w:p>
        </w:tc>
        <w:tc>
          <w:tcPr>
            <w:tcW w:w="90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401 jalkaa (122 m) </w:t>
            </w:r>
          </w:p>
        </w:tc>
        <w:tc>
          <w:tcPr>
            <w:tcW w:w="1471" w:type="dxa"/>
            <w:tcBorders/>
            <w:vAlign w:val="center"/>
          </w:tcPr>
          <w:p>
            <w:pPr>
              <w:pStyle w:val="TableContents"/>
              <w:bidi w:val="0"/>
              <w:spacing w:before="0" w:after="283"/>
              <w:jc w:val="left"/>
              <w:rPr/>
            </w:pPr>
            <w:r>
              <w:rPr/>
              <w:t xml:space="preserve">Retro klassikko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Comerica Park </w:t>
            </w:r>
          </w:p>
        </w:tc>
        <w:tc>
          <w:tcPr>
            <w:tcW w:w="946" w:type="dxa"/>
            <w:tcBorders/>
            <w:vAlign w:val="center"/>
          </w:tcPr>
          <w:p>
            <w:pPr>
              <w:pStyle w:val="TableContents"/>
              <w:bidi w:val="0"/>
              <w:spacing w:before="0" w:after="283"/>
              <w:jc w:val="left"/>
              <w:rPr/>
            </w:pPr>
            <w:r>
              <w:rPr/>
              <w:t xml:space="preserve">41,299 </w:t>
            </w:r>
          </w:p>
        </w:tc>
        <w:tc>
          <w:tcPr>
            <w:tcW w:w="1336" w:type="dxa"/>
            <w:tcBorders/>
            <w:vAlign w:val="center"/>
          </w:tcPr>
          <w:p>
            <w:pPr>
              <w:pStyle w:val="TableContents"/>
              <w:bidi w:val="0"/>
              <w:spacing w:before="0" w:after="283"/>
              <w:jc w:val="left"/>
              <w:rPr/>
            </w:pPr>
            <w:r>
              <w:rPr/>
              <w:t xml:space="preserve">Detroit, Michigan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Detroit Tigers </w:t>
            </w:r>
          </w:p>
        </w:tc>
        <w:tc>
          <w:tcPr>
            <w:tcW w:w="901" w:type="dxa"/>
            <w:tcBorders/>
            <w:vAlign w:val="center"/>
          </w:tcPr>
          <w:p>
            <w:pPr>
              <w:pStyle w:val="TableContents"/>
              <w:bidi w:val="0"/>
              <w:spacing w:before="0" w:after="283"/>
              <w:jc w:val="left"/>
              <w:rPr/>
            </w:pPr>
            <w:r>
              <w:rPr/>
              <w:t xml:space="preserve">2000 </w:t>
            </w:r>
          </w:p>
        </w:tc>
        <w:tc>
          <w:tcPr>
            <w:tcW w:w="976" w:type="dxa"/>
            <w:tcBorders/>
            <w:vAlign w:val="center"/>
          </w:tcPr>
          <w:p>
            <w:pPr>
              <w:pStyle w:val="TableContents"/>
              <w:bidi w:val="0"/>
              <w:spacing w:before="0" w:after="283"/>
              <w:jc w:val="left"/>
              <w:rPr/>
            </w:pPr>
            <w:r>
              <w:rPr/>
              <w:t xml:space="preserve">420 jalkaa (128 m) </w:t>
            </w:r>
          </w:p>
        </w:tc>
        <w:tc>
          <w:tcPr>
            <w:tcW w:w="1471" w:type="dxa"/>
            <w:tcBorders/>
            <w:vAlign w:val="center"/>
          </w:tcPr>
          <w:p>
            <w:pPr>
              <w:pStyle w:val="TableContents"/>
              <w:bidi w:val="0"/>
              <w:spacing w:before="0" w:after="283"/>
              <w:jc w:val="left"/>
              <w:rPr/>
            </w:pPr>
            <w:r>
              <w:rPr/>
              <w:t xml:space="preserve">Retro klassikko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Coors Field </w:t>
            </w:r>
          </w:p>
        </w:tc>
        <w:tc>
          <w:tcPr>
            <w:tcW w:w="946" w:type="dxa"/>
            <w:tcBorders/>
            <w:vAlign w:val="center"/>
          </w:tcPr>
          <w:p>
            <w:pPr>
              <w:pStyle w:val="TableContents"/>
              <w:bidi w:val="0"/>
              <w:spacing w:before="0" w:after="283"/>
              <w:jc w:val="left"/>
              <w:rPr/>
            </w:pPr>
            <w:r>
              <w:rPr/>
              <w:t xml:space="preserve">46,897 </w:t>
            </w:r>
          </w:p>
        </w:tc>
        <w:tc>
          <w:tcPr>
            <w:tcW w:w="1336" w:type="dxa"/>
            <w:tcBorders/>
            <w:vAlign w:val="center"/>
          </w:tcPr>
          <w:p>
            <w:pPr>
              <w:pStyle w:val="TableContents"/>
              <w:bidi w:val="0"/>
              <w:spacing w:before="0" w:after="283"/>
              <w:jc w:val="left"/>
              <w:rPr/>
            </w:pPr>
            <w:r>
              <w:rPr/>
              <w:t xml:space="preserve">Denver, Colorado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Colorado Rockies </w:t>
            </w:r>
          </w:p>
        </w:tc>
        <w:tc>
          <w:tcPr>
            <w:tcW w:w="901" w:type="dxa"/>
            <w:tcBorders/>
            <w:vAlign w:val="center"/>
          </w:tcPr>
          <w:p>
            <w:pPr>
              <w:pStyle w:val="TableContents"/>
              <w:bidi w:val="0"/>
              <w:spacing w:before="0" w:after="283"/>
              <w:jc w:val="left"/>
              <w:rPr/>
            </w:pPr>
            <w:r>
              <w:rPr/>
              <w:t xml:space="preserve">1995 </w:t>
            </w:r>
          </w:p>
        </w:tc>
        <w:tc>
          <w:tcPr>
            <w:tcW w:w="976" w:type="dxa"/>
            <w:tcBorders/>
            <w:vAlign w:val="center"/>
          </w:tcPr>
          <w:p>
            <w:pPr>
              <w:pStyle w:val="TableContents"/>
              <w:bidi w:val="0"/>
              <w:spacing w:before="0" w:after="283"/>
              <w:jc w:val="left"/>
              <w:rPr/>
            </w:pPr>
            <w:r>
              <w:rPr/>
              <w:t xml:space="preserve">415 jalkaa (126 m) </w:t>
            </w:r>
          </w:p>
        </w:tc>
        <w:tc>
          <w:tcPr>
            <w:tcW w:w="1471" w:type="dxa"/>
            <w:tcBorders/>
            <w:vAlign w:val="center"/>
          </w:tcPr>
          <w:p>
            <w:pPr>
              <w:pStyle w:val="TableContents"/>
              <w:bidi w:val="0"/>
              <w:spacing w:before="0" w:after="283"/>
              <w:jc w:val="left"/>
              <w:rPr/>
            </w:pPr>
            <w:r>
              <w:rPr/>
              <w:t xml:space="preserve">Retro klassikko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Dodger Stadium </w:t>
            </w:r>
          </w:p>
        </w:tc>
        <w:tc>
          <w:tcPr>
            <w:tcW w:w="946" w:type="dxa"/>
            <w:tcBorders/>
            <w:vAlign w:val="center"/>
          </w:tcPr>
          <w:p>
            <w:pPr>
              <w:pStyle w:val="TableContents"/>
              <w:bidi w:val="0"/>
              <w:spacing w:before="0" w:after="283"/>
              <w:jc w:val="left"/>
              <w:rPr/>
            </w:pPr>
            <w:r>
              <w:rPr/>
              <w:t xml:space="preserve">56,000 </w:t>
            </w:r>
          </w:p>
        </w:tc>
        <w:tc>
          <w:tcPr>
            <w:tcW w:w="1336" w:type="dxa"/>
            <w:tcBorders/>
            <w:vAlign w:val="center"/>
          </w:tcPr>
          <w:p>
            <w:pPr>
              <w:pStyle w:val="TableContents"/>
              <w:bidi w:val="0"/>
              <w:spacing w:before="0" w:after="283"/>
              <w:jc w:val="left"/>
              <w:rPr/>
            </w:pPr>
            <w:r>
              <w:rPr/>
              <w:t xml:space="preserve">Los Angeles, Kalifornia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Los Angeles Dodgers </w:t>
            </w:r>
          </w:p>
        </w:tc>
        <w:tc>
          <w:tcPr>
            <w:tcW w:w="901" w:type="dxa"/>
            <w:tcBorders/>
            <w:vAlign w:val="center"/>
          </w:tcPr>
          <w:p>
            <w:pPr>
              <w:pStyle w:val="TableContents"/>
              <w:bidi w:val="0"/>
              <w:spacing w:before="0" w:after="283"/>
              <w:jc w:val="left"/>
              <w:rPr/>
            </w:pPr>
            <w:r>
              <w:rPr/>
              <w:t xml:space="preserve">1962 </w:t>
            </w:r>
          </w:p>
        </w:tc>
        <w:tc>
          <w:tcPr>
            <w:tcW w:w="976" w:type="dxa"/>
            <w:tcBorders/>
            <w:vAlign w:val="center"/>
          </w:tcPr>
          <w:p>
            <w:pPr>
              <w:pStyle w:val="TableContents"/>
              <w:bidi w:val="0"/>
              <w:spacing w:before="0" w:after="283"/>
              <w:jc w:val="left"/>
              <w:rPr/>
            </w:pPr>
            <w:r>
              <w:rPr/>
              <w:t xml:space="preserve">395 jalkaa (120 m) </w:t>
            </w:r>
          </w:p>
        </w:tc>
        <w:tc>
          <w:tcPr>
            <w:tcW w:w="1471" w:type="dxa"/>
            <w:tcBorders/>
            <w:vAlign w:val="center"/>
          </w:tcPr>
          <w:p>
            <w:pPr>
              <w:pStyle w:val="TableContents"/>
              <w:bidi w:val="0"/>
              <w:spacing w:before="0" w:after="283"/>
              <w:jc w:val="left"/>
              <w:rPr/>
            </w:pPr>
            <w:r>
              <w:rPr/>
              <w:t xml:space="preserve">Moderni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color w:val="A9A9A9"/>
              </w:rPr>
              <w:t xml:space="preserve">Fenway </w:t>
            </w:r>
            <w:r>
              <w:rPr/>
              <w:t xml:space="preserve">Park </w:t>
            </w:r>
          </w:p>
        </w:tc>
        <w:tc>
          <w:tcPr>
            <w:tcW w:w="946" w:type="dxa"/>
            <w:tcBorders/>
            <w:vAlign w:val="center"/>
          </w:tcPr>
          <w:p>
            <w:pPr>
              <w:pStyle w:val="TableContents"/>
              <w:bidi w:val="0"/>
              <w:spacing w:before="0" w:after="283"/>
              <w:jc w:val="left"/>
              <w:rPr/>
            </w:pPr>
            <w:r>
              <w:rPr/>
              <w:t xml:space="preserve">37,755 </w:t>
            </w:r>
          </w:p>
        </w:tc>
        <w:tc>
          <w:tcPr>
            <w:tcW w:w="1336" w:type="dxa"/>
            <w:tcBorders/>
            <w:vAlign w:val="center"/>
          </w:tcPr>
          <w:p>
            <w:pPr>
              <w:pStyle w:val="TableContents"/>
              <w:bidi w:val="0"/>
              <w:spacing w:before="0" w:after="283"/>
              <w:jc w:val="left"/>
              <w:rPr/>
            </w:pPr>
            <w:r>
              <w:rPr/>
              <w:t xml:space="preserve">Boston, Massachusetts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Boston Red Sox </w:t>
            </w:r>
          </w:p>
        </w:tc>
        <w:tc>
          <w:tcPr>
            <w:tcW w:w="901" w:type="dxa"/>
            <w:tcBorders/>
            <w:vAlign w:val="center"/>
          </w:tcPr>
          <w:p>
            <w:pPr>
              <w:pStyle w:val="TableContents"/>
              <w:bidi w:val="0"/>
              <w:spacing w:before="0" w:after="283"/>
              <w:jc w:val="left"/>
              <w:rPr/>
            </w:pPr>
            <w:r>
              <w:rPr/>
              <w:t xml:space="preserve">1912 </w:t>
            </w:r>
          </w:p>
        </w:tc>
        <w:tc>
          <w:tcPr>
            <w:tcW w:w="976" w:type="dxa"/>
            <w:tcBorders/>
            <w:vAlign w:val="center"/>
          </w:tcPr>
          <w:p>
            <w:pPr>
              <w:pStyle w:val="TableContents"/>
              <w:bidi w:val="0"/>
              <w:spacing w:before="0" w:after="283"/>
              <w:jc w:val="left"/>
              <w:rPr/>
            </w:pPr>
            <w:r>
              <w:rPr/>
              <w:t xml:space="preserve">420 jalkaa (128 m) </w:t>
            </w:r>
          </w:p>
        </w:tc>
        <w:tc>
          <w:tcPr>
            <w:tcW w:w="1471" w:type="dxa"/>
            <w:tcBorders/>
            <w:vAlign w:val="center"/>
          </w:tcPr>
          <w:p>
            <w:pPr>
              <w:pStyle w:val="TableContents"/>
              <w:bidi w:val="0"/>
              <w:spacing w:before="0" w:after="283"/>
              <w:jc w:val="left"/>
              <w:rPr/>
            </w:pPr>
            <w:r>
              <w:rPr/>
              <w:t xml:space="preserve">Jalokivilaatikko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Globe Life Park Arlingtonissa </w:t>
            </w:r>
          </w:p>
        </w:tc>
        <w:tc>
          <w:tcPr>
            <w:tcW w:w="946" w:type="dxa"/>
            <w:tcBorders/>
            <w:vAlign w:val="center"/>
          </w:tcPr>
          <w:p>
            <w:pPr>
              <w:pStyle w:val="TableContents"/>
              <w:bidi w:val="0"/>
              <w:spacing w:before="0" w:after="283"/>
              <w:jc w:val="left"/>
              <w:rPr/>
            </w:pPr>
            <w:r>
              <w:rPr/>
              <w:t xml:space="preserve">48,114 </w:t>
            </w:r>
          </w:p>
        </w:tc>
        <w:tc>
          <w:tcPr>
            <w:tcW w:w="1336" w:type="dxa"/>
            <w:tcBorders/>
            <w:vAlign w:val="center"/>
          </w:tcPr>
          <w:p>
            <w:pPr>
              <w:pStyle w:val="TableContents"/>
              <w:bidi w:val="0"/>
              <w:spacing w:before="0" w:after="283"/>
              <w:jc w:val="left"/>
              <w:rPr/>
            </w:pPr>
            <w:r>
              <w:rPr/>
              <w:t xml:space="preserve">Arlington, Texas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Texas Rangers </w:t>
            </w:r>
          </w:p>
        </w:tc>
        <w:tc>
          <w:tcPr>
            <w:tcW w:w="901" w:type="dxa"/>
            <w:tcBorders/>
            <w:vAlign w:val="center"/>
          </w:tcPr>
          <w:p>
            <w:pPr>
              <w:pStyle w:val="TableContents"/>
              <w:bidi w:val="0"/>
              <w:spacing w:before="0" w:after="283"/>
              <w:jc w:val="left"/>
              <w:rPr/>
            </w:pPr>
            <w:r>
              <w:rPr/>
              <w:t xml:space="preserve">1994 </w:t>
            </w:r>
          </w:p>
        </w:tc>
        <w:tc>
          <w:tcPr>
            <w:tcW w:w="976" w:type="dxa"/>
            <w:tcBorders/>
            <w:vAlign w:val="center"/>
          </w:tcPr>
          <w:p>
            <w:pPr>
              <w:pStyle w:val="TableContents"/>
              <w:bidi w:val="0"/>
              <w:spacing w:before="0" w:after="283"/>
              <w:jc w:val="left"/>
              <w:rPr/>
            </w:pPr>
            <w:r>
              <w:rPr/>
              <w:t xml:space="preserve">400 jalkaa (122 m) </w:t>
            </w:r>
          </w:p>
        </w:tc>
        <w:tc>
          <w:tcPr>
            <w:tcW w:w="1471" w:type="dxa"/>
            <w:tcBorders/>
            <w:vAlign w:val="center"/>
          </w:tcPr>
          <w:p>
            <w:pPr>
              <w:pStyle w:val="TableContents"/>
              <w:bidi w:val="0"/>
              <w:spacing w:before="0" w:after="283"/>
              <w:jc w:val="left"/>
              <w:rPr/>
            </w:pPr>
            <w:r>
              <w:rPr/>
              <w:t xml:space="preserve">Retro klassikko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Great American Ball Park </w:t>
            </w:r>
          </w:p>
        </w:tc>
        <w:tc>
          <w:tcPr>
            <w:tcW w:w="946" w:type="dxa"/>
            <w:tcBorders/>
            <w:vAlign w:val="center"/>
          </w:tcPr>
          <w:p>
            <w:pPr>
              <w:pStyle w:val="TableContents"/>
              <w:bidi w:val="0"/>
              <w:spacing w:before="0" w:after="283"/>
              <w:jc w:val="left"/>
              <w:rPr/>
            </w:pPr>
            <w:r>
              <w:rPr/>
              <w:t xml:space="preserve">42,319 </w:t>
            </w:r>
          </w:p>
        </w:tc>
        <w:tc>
          <w:tcPr>
            <w:tcW w:w="1336" w:type="dxa"/>
            <w:tcBorders/>
            <w:vAlign w:val="center"/>
          </w:tcPr>
          <w:p>
            <w:pPr>
              <w:pStyle w:val="TableContents"/>
              <w:bidi w:val="0"/>
              <w:spacing w:before="0" w:after="283"/>
              <w:jc w:val="left"/>
              <w:rPr/>
            </w:pPr>
            <w:r>
              <w:rPr/>
              <w:t xml:space="preserve">Cincinnati, Ohio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Cincinnati Reds </w:t>
            </w:r>
          </w:p>
        </w:tc>
        <w:tc>
          <w:tcPr>
            <w:tcW w:w="901" w:type="dxa"/>
            <w:tcBorders/>
            <w:vAlign w:val="center"/>
          </w:tcPr>
          <w:p>
            <w:pPr>
              <w:pStyle w:val="TableContents"/>
              <w:bidi w:val="0"/>
              <w:spacing w:before="0" w:after="283"/>
              <w:jc w:val="left"/>
              <w:rPr/>
            </w:pPr>
            <w:r>
              <w:rPr/>
              <w:t xml:space="preserve">2003 </w:t>
            </w:r>
          </w:p>
        </w:tc>
        <w:tc>
          <w:tcPr>
            <w:tcW w:w="976" w:type="dxa"/>
            <w:tcBorders/>
            <w:vAlign w:val="center"/>
          </w:tcPr>
          <w:p>
            <w:pPr>
              <w:pStyle w:val="TableContents"/>
              <w:bidi w:val="0"/>
              <w:spacing w:before="0" w:after="283"/>
              <w:jc w:val="left"/>
              <w:rPr/>
            </w:pPr>
            <w:r>
              <w:rPr/>
              <w:t xml:space="preserve">404 jalkaa (123 m) </w:t>
            </w:r>
          </w:p>
        </w:tc>
        <w:tc>
          <w:tcPr>
            <w:tcW w:w="1471" w:type="dxa"/>
            <w:tcBorders/>
            <w:vAlign w:val="center"/>
          </w:tcPr>
          <w:p>
            <w:pPr>
              <w:pStyle w:val="TableContents"/>
              <w:bidi w:val="0"/>
              <w:spacing w:before="0" w:after="283"/>
              <w:jc w:val="left"/>
              <w:rPr/>
            </w:pPr>
            <w:r>
              <w:rPr/>
              <w:t xml:space="preserve">Retro Moderni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Taattu korko -kenttä </w:t>
            </w:r>
          </w:p>
        </w:tc>
        <w:tc>
          <w:tcPr>
            <w:tcW w:w="946" w:type="dxa"/>
            <w:tcBorders/>
            <w:vAlign w:val="center"/>
          </w:tcPr>
          <w:p>
            <w:pPr>
              <w:pStyle w:val="TableContents"/>
              <w:bidi w:val="0"/>
              <w:spacing w:before="0" w:after="283"/>
              <w:jc w:val="left"/>
              <w:rPr/>
            </w:pPr>
            <w:r>
              <w:rPr/>
              <w:t xml:space="preserve">40,615 </w:t>
            </w:r>
          </w:p>
        </w:tc>
        <w:tc>
          <w:tcPr>
            <w:tcW w:w="1336" w:type="dxa"/>
            <w:tcBorders/>
            <w:vAlign w:val="center"/>
          </w:tcPr>
          <w:p>
            <w:pPr>
              <w:pStyle w:val="TableContents"/>
              <w:bidi w:val="0"/>
              <w:spacing w:before="0" w:after="283"/>
              <w:jc w:val="left"/>
              <w:rPr/>
            </w:pPr>
            <w:r>
              <w:rPr/>
              <w:t xml:space="preserve">Chicago, Illinois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Chicago White Sox </w:t>
            </w:r>
          </w:p>
        </w:tc>
        <w:tc>
          <w:tcPr>
            <w:tcW w:w="901" w:type="dxa"/>
            <w:tcBorders/>
            <w:vAlign w:val="center"/>
          </w:tcPr>
          <w:p>
            <w:pPr>
              <w:pStyle w:val="TableContents"/>
              <w:bidi w:val="0"/>
              <w:spacing w:before="0" w:after="283"/>
              <w:jc w:val="left"/>
              <w:rPr/>
            </w:pPr>
            <w:r>
              <w:rPr/>
              <w:t xml:space="preserve">1991 </w:t>
            </w:r>
          </w:p>
        </w:tc>
        <w:tc>
          <w:tcPr>
            <w:tcW w:w="976" w:type="dxa"/>
            <w:tcBorders/>
            <w:vAlign w:val="center"/>
          </w:tcPr>
          <w:p>
            <w:pPr>
              <w:pStyle w:val="TableContents"/>
              <w:bidi w:val="0"/>
              <w:spacing w:before="0" w:after="283"/>
              <w:jc w:val="left"/>
              <w:rPr/>
            </w:pPr>
            <w:r>
              <w:rPr/>
              <w:t xml:space="preserve">400 jalkaa (122 m) </w:t>
            </w:r>
          </w:p>
        </w:tc>
        <w:tc>
          <w:tcPr>
            <w:tcW w:w="1471" w:type="dxa"/>
            <w:tcBorders/>
            <w:vAlign w:val="center"/>
          </w:tcPr>
          <w:p>
            <w:pPr>
              <w:pStyle w:val="TableContents"/>
              <w:bidi w:val="0"/>
              <w:spacing w:before="0" w:after="283"/>
              <w:jc w:val="left"/>
              <w:rPr/>
            </w:pPr>
            <w:r>
              <w:rPr/>
              <w:t xml:space="preserve">Moderni retro klassinen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Kauffmanin stadion </w:t>
            </w:r>
          </w:p>
        </w:tc>
        <w:tc>
          <w:tcPr>
            <w:tcW w:w="946" w:type="dxa"/>
            <w:tcBorders/>
            <w:vAlign w:val="center"/>
          </w:tcPr>
          <w:p>
            <w:pPr>
              <w:pStyle w:val="TableContents"/>
              <w:bidi w:val="0"/>
              <w:spacing w:before="0" w:after="283"/>
              <w:jc w:val="left"/>
              <w:rPr/>
            </w:pPr>
            <w:r>
              <w:rPr/>
              <w:t xml:space="preserve">37,903 </w:t>
            </w:r>
          </w:p>
        </w:tc>
        <w:tc>
          <w:tcPr>
            <w:tcW w:w="1336" w:type="dxa"/>
            <w:tcBorders/>
            <w:vAlign w:val="center"/>
          </w:tcPr>
          <w:p>
            <w:pPr>
              <w:pStyle w:val="TableContents"/>
              <w:bidi w:val="0"/>
              <w:spacing w:before="0" w:after="283"/>
              <w:jc w:val="left"/>
              <w:rPr/>
            </w:pPr>
            <w:r>
              <w:rPr/>
              <w:t xml:space="preserve">Kansas City, Missouri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Kansas City Royals </w:t>
            </w:r>
          </w:p>
        </w:tc>
        <w:tc>
          <w:tcPr>
            <w:tcW w:w="901" w:type="dxa"/>
            <w:tcBorders/>
            <w:vAlign w:val="center"/>
          </w:tcPr>
          <w:p>
            <w:pPr>
              <w:pStyle w:val="TableContents"/>
              <w:bidi w:val="0"/>
              <w:spacing w:before="0" w:after="283"/>
              <w:jc w:val="left"/>
              <w:rPr/>
            </w:pPr>
            <w:r>
              <w:rPr/>
              <w:t xml:space="preserve">1973 </w:t>
            </w:r>
          </w:p>
        </w:tc>
        <w:tc>
          <w:tcPr>
            <w:tcW w:w="976" w:type="dxa"/>
            <w:tcBorders/>
            <w:vAlign w:val="center"/>
          </w:tcPr>
          <w:p>
            <w:pPr>
              <w:pStyle w:val="TableContents"/>
              <w:bidi w:val="0"/>
              <w:spacing w:before="0" w:after="283"/>
              <w:jc w:val="left"/>
              <w:rPr/>
            </w:pPr>
            <w:r>
              <w:rPr/>
              <w:t xml:space="preserve">410 jalkaa (125 m) </w:t>
            </w:r>
          </w:p>
        </w:tc>
        <w:tc>
          <w:tcPr>
            <w:tcW w:w="1471" w:type="dxa"/>
            <w:tcBorders/>
            <w:vAlign w:val="center"/>
          </w:tcPr>
          <w:p>
            <w:pPr>
              <w:pStyle w:val="TableContents"/>
              <w:bidi w:val="0"/>
              <w:spacing w:before="0" w:after="283"/>
              <w:jc w:val="left"/>
              <w:rPr/>
            </w:pPr>
            <w:r>
              <w:rPr/>
              <w:t xml:space="preserve">Moderni Retro Moderni Moderni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Marlins Park </w:t>
            </w:r>
          </w:p>
        </w:tc>
        <w:tc>
          <w:tcPr>
            <w:tcW w:w="946" w:type="dxa"/>
            <w:tcBorders/>
            <w:vAlign w:val="center"/>
          </w:tcPr>
          <w:p>
            <w:pPr>
              <w:pStyle w:val="TableContents"/>
              <w:bidi w:val="0"/>
              <w:spacing w:before="0" w:after="283"/>
              <w:jc w:val="left"/>
              <w:rPr/>
            </w:pPr>
            <w:r>
              <w:rPr/>
              <w:t xml:space="preserve">36,742 </w:t>
            </w:r>
          </w:p>
        </w:tc>
        <w:tc>
          <w:tcPr>
            <w:tcW w:w="1336" w:type="dxa"/>
            <w:tcBorders/>
            <w:vAlign w:val="center"/>
          </w:tcPr>
          <w:p>
            <w:pPr>
              <w:pStyle w:val="TableContents"/>
              <w:bidi w:val="0"/>
              <w:spacing w:before="0" w:after="283"/>
              <w:jc w:val="left"/>
              <w:rPr/>
            </w:pPr>
            <w:r>
              <w:rPr/>
              <w:t xml:space="preserve">Miami, Florida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Miami Marlins </w:t>
            </w:r>
          </w:p>
        </w:tc>
        <w:tc>
          <w:tcPr>
            <w:tcW w:w="901" w:type="dxa"/>
            <w:tcBorders/>
            <w:vAlign w:val="center"/>
          </w:tcPr>
          <w:p>
            <w:pPr>
              <w:pStyle w:val="TableContents"/>
              <w:bidi w:val="0"/>
              <w:spacing w:before="0" w:after="283"/>
              <w:jc w:val="left"/>
              <w:rPr/>
            </w:pPr>
            <w:r>
              <w:rPr/>
              <w:t xml:space="preserve">2012 </w:t>
            </w:r>
          </w:p>
        </w:tc>
        <w:tc>
          <w:tcPr>
            <w:tcW w:w="976" w:type="dxa"/>
            <w:tcBorders/>
            <w:vAlign w:val="center"/>
          </w:tcPr>
          <w:p>
            <w:pPr>
              <w:pStyle w:val="TableContents"/>
              <w:bidi w:val="0"/>
              <w:spacing w:before="0" w:after="283"/>
              <w:jc w:val="left"/>
              <w:rPr/>
            </w:pPr>
            <w:r>
              <w:rPr/>
              <w:t xml:space="preserve">407 jalkaa (124 m) </w:t>
            </w:r>
          </w:p>
        </w:tc>
        <w:tc>
          <w:tcPr>
            <w:tcW w:w="1471" w:type="dxa"/>
            <w:tcBorders/>
            <w:vAlign w:val="center"/>
          </w:tcPr>
          <w:p>
            <w:pPr>
              <w:pStyle w:val="TableContents"/>
              <w:bidi w:val="0"/>
              <w:spacing w:before="0" w:after="283"/>
              <w:jc w:val="left"/>
              <w:rPr/>
            </w:pPr>
            <w:r>
              <w:rPr/>
              <w:t xml:space="preserve">Nykyaikainen </w:t>
            </w:r>
          </w:p>
        </w:tc>
        <w:tc>
          <w:tcPr>
            <w:tcW w:w="1216" w:type="dxa"/>
            <w:tcBorders/>
            <w:vAlign w:val="center"/>
          </w:tcPr>
          <w:p>
            <w:pPr>
              <w:pStyle w:val="TableContents"/>
              <w:bidi w:val="0"/>
              <w:spacing w:before="0" w:after="283"/>
              <w:jc w:val="left"/>
              <w:rPr/>
            </w:pPr>
            <w:r>
              <w:rPr/>
              <w:t xml:space="preserve">Sisäänvedettävä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Miller Park </w:t>
            </w:r>
          </w:p>
        </w:tc>
        <w:tc>
          <w:tcPr>
            <w:tcW w:w="946" w:type="dxa"/>
            <w:tcBorders/>
            <w:vAlign w:val="center"/>
          </w:tcPr>
          <w:p>
            <w:pPr>
              <w:pStyle w:val="TableContents"/>
              <w:bidi w:val="0"/>
              <w:spacing w:before="0" w:after="283"/>
              <w:jc w:val="left"/>
              <w:rPr/>
            </w:pPr>
            <w:r>
              <w:rPr/>
              <w:t xml:space="preserve">41,900 </w:t>
            </w:r>
          </w:p>
        </w:tc>
        <w:tc>
          <w:tcPr>
            <w:tcW w:w="1336" w:type="dxa"/>
            <w:tcBorders/>
            <w:vAlign w:val="center"/>
          </w:tcPr>
          <w:p>
            <w:pPr>
              <w:pStyle w:val="TableContents"/>
              <w:bidi w:val="0"/>
              <w:spacing w:before="0" w:after="283"/>
              <w:jc w:val="left"/>
              <w:rPr/>
            </w:pPr>
            <w:r>
              <w:rPr/>
              <w:t xml:space="preserve">Milwaukee, Wisconsin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Milwaukee Brewers </w:t>
            </w:r>
          </w:p>
        </w:tc>
        <w:tc>
          <w:tcPr>
            <w:tcW w:w="901" w:type="dxa"/>
            <w:tcBorders/>
            <w:vAlign w:val="center"/>
          </w:tcPr>
          <w:p>
            <w:pPr>
              <w:pStyle w:val="TableContents"/>
              <w:bidi w:val="0"/>
              <w:spacing w:before="0" w:after="283"/>
              <w:jc w:val="left"/>
              <w:rPr/>
            </w:pPr>
            <w:r>
              <w:rPr/>
              <w:t xml:space="preserve">2001 </w:t>
            </w:r>
          </w:p>
        </w:tc>
        <w:tc>
          <w:tcPr>
            <w:tcW w:w="976" w:type="dxa"/>
            <w:tcBorders/>
            <w:vAlign w:val="center"/>
          </w:tcPr>
          <w:p>
            <w:pPr>
              <w:pStyle w:val="TableContents"/>
              <w:bidi w:val="0"/>
              <w:spacing w:before="0" w:after="283"/>
              <w:jc w:val="left"/>
              <w:rPr/>
            </w:pPr>
            <w:r>
              <w:rPr/>
              <w:t xml:space="preserve">400 jalkaa (122 m) </w:t>
            </w:r>
          </w:p>
        </w:tc>
        <w:tc>
          <w:tcPr>
            <w:tcW w:w="1471" w:type="dxa"/>
            <w:tcBorders/>
            <w:vAlign w:val="center"/>
          </w:tcPr>
          <w:p>
            <w:pPr>
              <w:pStyle w:val="TableContents"/>
              <w:bidi w:val="0"/>
              <w:spacing w:before="0" w:after="283"/>
              <w:jc w:val="left"/>
              <w:rPr/>
            </w:pPr>
            <w:r>
              <w:rPr/>
              <w:t xml:space="preserve">Retro Moderni </w:t>
            </w:r>
          </w:p>
        </w:tc>
        <w:tc>
          <w:tcPr>
            <w:tcW w:w="1216" w:type="dxa"/>
            <w:tcBorders/>
            <w:vAlign w:val="center"/>
          </w:tcPr>
          <w:p>
            <w:pPr>
              <w:pStyle w:val="TableContents"/>
              <w:bidi w:val="0"/>
              <w:spacing w:before="0" w:after="283"/>
              <w:jc w:val="left"/>
              <w:rPr/>
            </w:pPr>
            <w:r>
              <w:rPr/>
              <w:t xml:space="preserve">Sisäänvedettävä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Minute Maid Park </w:t>
            </w:r>
          </w:p>
        </w:tc>
        <w:tc>
          <w:tcPr>
            <w:tcW w:w="946" w:type="dxa"/>
            <w:tcBorders/>
            <w:vAlign w:val="center"/>
          </w:tcPr>
          <w:p>
            <w:pPr>
              <w:pStyle w:val="TableContents"/>
              <w:bidi w:val="0"/>
              <w:spacing w:before="0" w:after="283"/>
              <w:jc w:val="left"/>
              <w:rPr/>
            </w:pPr>
            <w:r>
              <w:rPr/>
              <w:t xml:space="preserve">41,168 </w:t>
            </w:r>
          </w:p>
        </w:tc>
        <w:tc>
          <w:tcPr>
            <w:tcW w:w="1336" w:type="dxa"/>
            <w:tcBorders/>
            <w:vAlign w:val="center"/>
          </w:tcPr>
          <w:p>
            <w:pPr>
              <w:pStyle w:val="TableContents"/>
              <w:bidi w:val="0"/>
              <w:spacing w:before="0" w:after="283"/>
              <w:jc w:val="left"/>
              <w:rPr/>
            </w:pPr>
            <w:r>
              <w:rPr/>
              <w:t xml:space="preserve">Houston, Texas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Houston Astros </w:t>
            </w:r>
          </w:p>
        </w:tc>
        <w:tc>
          <w:tcPr>
            <w:tcW w:w="901" w:type="dxa"/>
            <w:tcBorders/>
            <w:vAlign w:val="center"/>
          </w:tcPr>
          <w:p>
            <w:pPr>
              <w:pStyle w:val="TableContents"/>
              <w:bidi w:val="0"/>
              <w:spacing w:before="0" w:after="283"/>
              <w:jc w:val="left"/>
              <w:rPr/>
            </w:pPr>
            <w:r>
              <w:rPr/>
              <w:t xml:space="preserve">2000 </w:t>
            </w:r>
          </w:p>
        </w:tc>
        <w:tc>
          <w:tcPr>
            <w:tcW w:w="976" w:type="dxa"/>
            <w:tcBorders/>
            <w:vAlign w:val="center"/>
          </w:tcPr>
          <w:p>
            <w:pPr>
              <w:pStyle w:val="TableContents"/>
              <w:bidi w:val="0"/>
              <w:spacing w:before="0" w:after="283"/>
              <w:jc w:val="left"/>
              <w:rPr/>
            </w:pPr>
            <w:r>
              <w:rPr/>
              <w:t xml:space="preserve">409 jalkaa (125 m) </w:t>
            </w:r>
          </w:p>
        </w:tc>
        <w:tc>
          <w:tcPr>
            <w:tcW w:w="1471" w:type="dxa"/>
            <w:tcBorders/>
            <w:vAlign w:val="center"/>
          </w:tcPr>
          <w:p>
            <w:pPr>
              <w:pStyle w:val="TableContents"/>
              <w:bidi w:val="0"/>
              <w:spacing w:before="0" w:after="283"/>
              <w:jc w:val="left"/>
              <w:rPr/>
            </w:pPr>
            <w:r>
              <w:rPr/>
              <w:t xml:space="preserve">Retro Moderni </w:t>
            </w:r>
          </w:p>
        </w:tc>
        <w:tc>
          <w:tcPr>
            <w:tcW w:w="1216" w:type="dxa"/>
            <w:tcBorders/>
            <w:vAlign w:val="center"/>
          </w:tcPr>
          <w:p>
            <w:pPr>
              <w:pStyle w:val="TableContents"/>
              <w:bidi w:val="0"/>
              <w:spacing w:before="0" w:after="283"/>
              <w:jc w:val="left"/>
              <w:rPr/>
            </w:pPr>
            <w:r>
              <w:rPr/>
              <w:t xml:space="preserve">Sisäänvedettävä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Nationals Park </w:t>
            </w:r>
          </w:p>
        </w:tc>
        <w:tc>
          <w:tcPr>
            <w:tcW w:w="946" w:type="dxa"/>
            <w:tcBorders/>
            <w:vAlign w:val="center"/>
          </w:tcPr>
          <w:p>
            <w:pPr>
              <w:pStyle w:val="TableContents"/>
              <w:bidi w:val="0"/>
              <w:spacing w:before="0" w:after="283"/>
              <w:jc w:val="left"/>
              <w:rPr/>
            </w:pPr>
            <w:r>
              <w:rPr/>
              <w:t xml:space="preserve">41,339 </w:t>
            </w:r>
          </w:p>
        </w:tc>
        <w:tc>
          <w:tcPr>
            <w:tcW w:w="1336" w:type="dxa"/>
            <w:tcBorders/>
            <w:vAlign w:val="center"/>
          </w:tcPr>
          <w:p>
            <w:pPr>
              <w:pStyle w:val="TableContents"/>
              <w:bidi w:val="0"/>
              <w:spacing w:before="0" w:after="283"/>
              <w:jc w:val="left"/>
              <w:rPr/>
            </w:pPr>
            <w:r>
              <w:rPr/>
              <w:t xml:space="preserve">Washington, D.C.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Washington Nationals </w:t>
            </w:r>
          </w:p>
        </w:tc>
        <w:tc>
          <w:tcPr>
            <w:tcW w:w="901" w:type="dxa"/>
            <w:tcBorders/>
            <w:vAlign w:val="center"/>
          </w:tcPr>
          <w:p>
            <w:pPr>
              <w:pStyle w:val="TableContents"/>
              <w:bidi w:val="0"/>
              <w:spacing w:before="0" w:after="283"/>
              <w:jc w:val="left"/>
              <w:rPr/>
            </w:pPr>
            <w:r>
              <w:rPr/>
              <w:t xml:space="preserve">2008 </w:t>
            </w:r>
          </w:p>
        </w:tc>
        <w:tc>
          <w:tcPr>
            <w:tcW w:w="976" w:type="dxa"/>
            <w:tcBorders/>
            <w:vAlign w:val="center"/>
          </w:tcPr>
          <w:p>
            <w:pPr>
              <w:pStyle w:val="TableContents"/>
              <w:bidi w:val="0"/>
              <w:spacing w:before="0" w:after="283"/>
              <w:jc w:val="left"/>
              <w:rPr/>
            </w:pPr>
            <w:r>
              <w:rPr/>
              <w:t xml:space="preserve">402 jalkaa (123 m) </w:t>
            </w:r>
          </w:p>
        </w:tc>
        <w:tc>
          <w:tcPr>
            <w:tcW w:w="1471" w:type="dxa"/>
            <w:tcBorders/>
            <w:vAlign w:val="center"/>
          </w:tcPr>
          <w:p>
            <w:pPr>
              <w:pStyle w:val="TableContents"/>
              <w:bidi w:val="0"/>
              <w:spacing w:before="0" w:after="283"/>
              <w:jc w:val="left"/>
              <w:rPr/>
            </w:pPr>
            <w:r>
              <w:rPr/>
              <w:t xml:space="preserve">Retro Moderni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Oakland -- Alameda County Coliseum (Alameda County Coliseum) </w:t>
            </w:r>
          </w:p>
        </w:tc>
        <w:tc>
          <w:tcPr>
            <w:tcW w:w="946" w:type="dxa"/>
            <w:tcBorders/>
            <w:vAlign w:val="center"/>
          </w:tcPr>
          <w:p>
            <w:pPr>
              <w:pStyle w:val="TableContents"/>
              <w:bidi w:val="0"/>
              <w:spacing w:before="0" w:after="283"/>
              <w:jc w:val="left"/>
              <w:rPr/>
            </w:pPr>
            <w:r>
              <w:rPr/>
              <w:t xml:space="preserve">47,170 </w:t>
            </w:r>
          </w:p>
        </w:tc>
        <w:tc>
          <w:tcPr>
            <w:tcW w:w="1336" w:type="dxa"/>
            <w:tcBorders/>
            <w:vAlign w:val="center"/>
          </w:tcPr>
          <w:p>
            <w:pPr>
              <w:pStyle w:val="TableContents"/>
              <w:bidi w:val="0"/>
              <w:spacing w:before="0" w:after="283"/>
              <w:jc w:val="left"/>
              <w:rPr/>
            </w:pPr>
            <w:r>
              <w:rPr/>
              <w:t xml:space="preserve">Oakland, Kalifornia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Oakland Athletics </w:t>
            </w:r>
          </w:p>
        </w:tc>
        <w:tc>
          <w:tcPr>
            <w:tcW w:w="901" w:type="dxa"/>
            <w:tcBorders/>
            <w:vAlign w:val="center"/>
          </w:tcPr>
          <w:p>
            <w:pPr>
              <w:pStyle w:val="TableContents"/>
              <w:bidi w:val="0"/>
              <w:spacing w:before="0" w:after="283"/>
              <w:jc w:val="left"/>
              <w:rPr/>
            </w:pPr>
            <w:r>
              <w:rPr/>
              <w:t xml:space="preserve">1966 </w:t>
            </w:r>
          </w:p>
        </w:tc>
        <w:tc>
          <w:tcPr>
            <w:tcW w:w="976" w:type="dxa"/>
            <w:tcBorders/>
            <w:vAlign w:val="center"/>
          </w:tcPr>
          <w:p>
            <w:pPr>
              <w:pStyle w:val="TableContents"/>
              <w:bidi w:val="0"/>
              <w:spacing w:before="0" w:after="283"/>
              <w:jc w:val="left"/>
              <w:rPr/>
            </w:pPr>
            <w:r>
              <w:rPr/>
              <w:t xml:space="preserve">400 jalkaa (122 m) </w:t>
            </w:r>
          </w:p>
        </w:tc>
        <w:tc>
          <w:tcPr>
            <w:tcW w:w="1471" w:type="dxa"/>
            <w:tcBorders/>
            <w:vAlign w:val="center"/>
          </w:tcPr>
          <w:p>
            <w:pPr>
              <w:pStyle w:val="TableContents"/>
              <w:bidi w:val="0"/>
              <w:spacing w:before="0" w:after="283"/>
              <w:jc w:val="left"/>
              <w:rPr/>
            </w:pPr>
            <w:r>
              <w:rPr/>
              <w:t xml:space="preserve">Monikäyttöinen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Oriole Park at Camden Yards </w:t>
            </w:r>
          </w:p>
        </w:tc>
        <w:tc>
          <w:tcPr>
            <w:tcW w:w="946" w:type="dxa"/>
            <w:tcBorders/>
            <w:vAlign w:val="center"/>
          </w:tcPr>
          <w:p>
            <w:pPr>
              <w:pStyle w:val="TableContents"/>
              <w:bidi w:val="0"/>
              <w:spacing w:before="0" w:after="283"/>
              <w:jc w:val="left"/>
              <w:rPr/>
            </w:pPr>
            <w:r>
              <w:rPr/>
              <w:t xml:space="preserve">45,971 </w:t>
            </w:r>
          </w:p>
        </w:tc>
        <w:tc>
          <w:tcPr>
            <w:tcW w:w="1336" w:type="dxa"/>
            <w:tcBorders/>
            <w:vAlign w:val="center"/>
          </w:tcPr>
          <w:p>
            <w:pPr>
              <w:pStyle w:val="TableContents"/>
              <w:bidi w:val="0"/>
              <w:spacing w:before="0" w:after="283"/>
              <w:jc w:val="left"/>
              <w:rPr/>
            </w:pPr>
            <w:r>
              <w:rPr/>
              <w:t xml:space="preserve">Baltimore, Maryland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Baltimore Orioles </w:t>
            </w:r>
          </w:p>
        </w:tc>
        <w:tc>
          <w:tcPr>
            <w:tcW w:w="90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410 jalkaa (125 m) </w:t>
            </w:r>
          </w:p>
        </w:tc>
        <w:tc>
          <w:tcPr>
            <w:tcW w:w="1471" w:type="dxa"/>
            <w:tcBorders/>
            <w:vAlign w:val="center"/>
          </w:tcPr>
          <w:p>
            <w:pPr>
              <w:pStyle w:val="TableContents"/>
              <w:bidi w:val="0"/>
              <w:spacing w:before="0" w:after="283"/>
              <w:jc w:val="left"/>
              <w:rPr/>
            </w:pPr>
            <w:r>
              <w:rPr/>
              <w:t xml:space="preserve">Retro klassikko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Petco Park </w:t>
            </w:r>
          </w:p>
        </w:tc>
        <w:tc>
          <w:tcPr>
            <w:tcW w:w="946" w:type="dxa"/>
            <w:tcBorders/>
            <w:vAlign w:val="center"/>
          </w:tcPr>
          <w:p>
            <w:pPr>
              <w:pStyle w:val="TableContents"/>
              <w:bidi w:val="0"/>
              <w:spacing w:before="0" w:after="283"/>
              <w:jc w:val="left"/>
              <w:rPr/>
            </w:pPr>
            <w:r>
              <w:rPr/>
              <w:t xml:space="preserve">40,209 </w:t>
            </w:r>
          </w:p>
        </w:tc>
        <w:tc>
          <w:tcPr>
            <w:tcW w:w="1336" w:type="dxa"/>
            <w:tcBorders/>
            <w:vAlign w:val="center"/>
          </w:tcPr>
          <w:p>
            <w:pPr>
              <w:pStyle w:val="TableContents"/>
              <w:bidi w:val="0"/>
              <w:spacing w:before="0" w:after="283"/>
              <w:jc w:val="left"/>
              <w:rPr/>
            </w:pPr>
            <w:r>
              <w:rPr/>
              <w:t xml:space="preserve">San Diego, Kalifornia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San Diego Padres </w:t>
            </w:r>
          </w:p>
        </w:tc>
        <w:tc>
          <w:tcPr>
            <w:tcW w:w="90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396 jalkaa (121 m) </w:t>
            </w:r>
          </w:p>
        </w:tc>
        <w:tc>
          <w:tcPr>
            <w:tcW w:w="1471" w:type="dxa"/>
            <w:tcBorders/>
            <w:vAlign w:val="center"/>
          </w:tcPr>
          <w:p>
            <w:pPr>
              <w:pStyle w:val="TableContents"/>
              <w:bidi w:val="0"/>
              <w:spacing w:before="0" w:after="283"/>
              <w:jc w:val="left"/>
              <w:rPr/>
            </w:pPr>
            <w:r>
              <w:rPr/>
              <w:t xml:space="preserve">Retro Moderni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PNC Park </w:t>
            </w:r>
          </w:p>
        </w:tc>
        <w:tc>
          <w:tcPr>
            <w:tcW w:w="946" w:type="dxa"/>
            <w:tcBorders/>
            <w:vAlign w:val="center"/>
          </w:tcPr>
          <w:p>
            <w:pPr>
              <w:pStyle w:val="TableContents"/>
              <w:bidi w:val="0"/>
              <w:spacing w:before="0" w:after="283"/>
              <w:jc w:val="left"/>
              <w:rPr/>
            </w:pPr>
            <w:r>
              <w:rPr/>
              <w:t xml:space="preserve">38,362 </w:t>
            </w:r>
          </w:p>
        </w:tc>
        <w:tc>
          <w:tcPr>
            <w:tcW w:w="1336" w:type="dxa"/>
            <w:tcBorders/>
            <w:vAlign w:val="center"/>
          </w:tcPr>
          <w:p>
            <w:pPr>
              <w:pStyle w:val="TableContents"/>
              <w:bidi w:val="0"/>
              <w:spacing w:before="0" w:after="283"/>
              <w:jc w:val="left"/>
              <w:rPr/>
            </w:pPr>
            <w:r>
              <w:rPr/>
              <w:t xml:space="preserve">Pittsburgh, Pennsylvania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Pittsburgh Pirates </w:t>
            </w:r>
          </w:p>
        </w:tc>
        <w:tc>
          <w:tcPr>
            <w:tcW w:w="901" w:type="dxa"/>
            <w:tcBorders/>
            <w:vAlign w:val="center"/>
          </w:tcPr>
          <w:p>
            <w:pPr>
              <w:pStyle w:val="TableContents"/>
              <w:bidi w:val="0"/>
              <w:spacing w:before="0" w:after="283"/>
              <w:jc w:val="left"/>
              <w:rPr/>
            </w:pPr>
            <w:r>
              <w:rPr/>
              <w:t xml:space="preserve">2001 </w:t>
            </w:r>
          </w:p>
        </w:tc>
        <w:tc>
          <w:tcPr>
            <w:tcW w:w="976" w:type="dxa"/>
            <w:tcBorders/>
            <w:vAlign w:val="center"/>
          </w:tcPr>
          <w:p>
            <w:pPr>
              <w:pStyle w:val="TableContents"/>
              <w:bidi w:val="0"/>
              <w:spacing w:before="0" w:after="283"/>
              <w:jc w:val="left"/>
              <w:rPr/>
            </w:pPr>
            <w:r>
              <w:rPr/>
              <w:t xml:space="preserve">399 jalkaa (122 m) </w:t>
            </w:r>
          </w:p>
        </w:tc>
        <w:tc>
          <w:tcPr>
            <w:tcW w:w="1471" w:type="dxa"/>
            <w:tcBorders/>
            <w:vAlign w:val="center"/>
          </w:tcPr>
          <w:p>
            <w:pPr>
              <w:pStyle w:val="TableContents"/>
              <w:bidi w:val="0"/>
              <w:spacing w:before="0" w:after="283"/>
              <w:jc w:val="left"/>
              <w:rPr/>
            </w:pPr>
            <w:r>
              <w:rPr/>
              <w:t xml:space="preserve">Retro klassikko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Progressive Field </w:t>
            </w:r>
          </w:p>
        </w:tc>
        <w:tc>
          <w:tcPr>
            <w:tcW w:w="946" w:type="dxa"/>
            <w:tcBorders/>
            <w:vAlign w:val="center"/>
          </w:tcPr>
          <w:p>
            <w:pPr>
              <w:pStyle w:val="TableContents"/>
              <w:bidi w:val="0"/>
              <w:spacing w:before="0" w:after="283"/>
              <w:jc w:val="left"/>
              <w:rPr/>
            </w:pPr>
            <w:r>
              <w:rPr/>
              <w:t xml:space="preserve">35,051 </w:t>
            </w:r>
          </w:p>
        </w:tc>
        <w:tc>
          <w:tcPr>
            <w:tcW w:w="1336" w:type="dxa"/>
            <w:tcBorders/>
            <w:vAlign w:val="center"/>
          </w:tcPr>
          <w:p>
            <w:pPr>
              <w:pStyle w:val="TableContents"/>
              <w:bidi w:val="0"/>
              <w:spacing w:before="0" w:after="283"/>
              <w:jc w:val="left"/>
              <w:rPr/>
            </w:pPr>
            <w:r>
              <w:rPr/>
              <w:t xml:space="preserve">Cleveland, Ohio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Cleveland Indians </w:t>
            </w:r>
          </w:p>
        </w:tc>
        <w:tc>
          <w:tcPr>
            <w:tcW w:w="901" w:type="dxa"/>
            <w:tcBorders/>
            <w:vAlign w:val="center"/>
          </w:tcPr>
          <w:p>
            <w:pPr>
              <w:pStyle w:val="TableContents"/>
              <w:bidi w:val="0"/>
              <w:spacing w:before="0" w:after="283"/>
              <w:jc w:val="left"/>
              <w:rPr/>
            </w:pPr>
            <w:r>
              <w:rPr/>
              <w:t xml:space="preserve">1994 </w:t>
            </w:r>
          </w:p>
        </w:tc>
        <w:tc>
          <w:tcPr>
            <w:tcW w:w="976" w:type="dxa"/>
            <w:tcBorders/>
            <w:vAlign w:val="center"/>
          </w:tcPr>
          <w:p>
            <w:pPr>
              <w:pStyle w:val="TableContents"/>
              <w:bidi w:val="0"/>
              <w:spacing w:before="0" w:after="283"/>
              <w:jc w:val="left"/>
              <w:rPr/>
            </w:pPr>
            <w:r>
              <w:rPr/>
              <w:t xml:space="preserve">410 jalkaa (125 m) </w:t>
            </w:r>
          </w:p>
        </w:tc>
        <w:tc>
          <w:tcPr>
            <w:tcW w:w="1471" w:type="dxa"/>
            <w:tcBorders/>
            <w:vAlign w:val="center"/>
          </w:tcPr>
          <w:p>
            <w:pPr>
              <w:pStyle w:val="TableContents"/>
              <w:bidi w:val="0"/>
              <w:spacing w:before="0" w:after="283"/>
              <w:jc w:val="left"/>
              <w:rPr/>
            </w:pPr>
            <w:r>
              <w:rPr/>
              <w:t xml:space="preserve">Retro Moderni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Rogers Centre </w:t>
            </w:r>
          </w:p>
        </w:tc>
        <w:tc>
          <w:tcPr>
            <w:tcW w:w="946" w:type="dxa"/>
            <w:tcBorders/>
            <w:vAlign w:val="center"/>
          </w:tcPr>
          <w:p>
            <w:pPr>
              <w:pStyle w:val="TableContents"/>
              <w:bidi w:val="0"/>
              <w:spacing w:before="0" w:after="283"/>
              <w:jc w:val="left"/>
              <w:rPr/>
            </w:pPr>
            <w:r>
              <w:rPr/>
              <w:t xml:space="preserve">49,282 </w:t>
            </w:r>
          </w:p>
        </w:tc>
        <w:tc>
          <w:tcPr>
            <w:tcW w:w="1336" w:type="dxa"/>
            <w:tcBorders/>
            <w:vAlign w:val="center"/>
          </w:tcPr>
          <w:p>
            <w:pPr>
              <w:pStyle w:val="TableContents"/>
              <w:bidi w:val="0"/>
              <w:spacing w:before="0" w:after="283"/>
              <w:jc w:val="left"/>
              <w:rPr/>
            </w:pPr>
            <w:r>
              <w:rPr/>
              <w:t xml:space="preserve">Toronto, Ontario </w:t>
            </w:r>
          </w:p>
        </w:tc>
        <w:tc>
          <w:tcPr>
            <w:tcW w:w="946" w:type="dxa"/>
            <w:tcBorders/>
            <w:vAlign w:val="center"/>
          </w:tcPr>
          <w:p>
            <w:pPr>
              <w:pStyle w:val="TableContents"/>
              <w:bidi w:val="0"/>
              <w:spacing w:before="0" w:after="283"/>
              <w:jc w:val="left"/>
              <w:rPr/>
            </w:pPr>
            <w:r>
              <w:rPr/>
              <w:t xml:space="preserve">Tekonurmi </w:t>
            </w:r>
          </w:p>
        </w:tc>
        <w:tc>
          <w:tcPr>
            <w:tcW w:w="1531" w:type="dxa"/>
            <w:tcBorders/>
            <w:vAlign w:val="center"/>
          </w:tcPr>
          <w:p>
            <w:pPr>
              <w:pStyle w:val="TableContents"/>
              <w:bidi w:val="0"/>
              <w:spacing w:before="0" w:after="283"/>
              <w:jc w:val="left"/>
              <w:rPr/>
            </w:pPr>
            <w:r>
              <w:rPr/>
              <w:t xml:space="preserve">Toronto Blue Jays </w:t>
            </w:r>
          </w:p>
        </w:tc>
        <w:tc>
          <w:tcPr>
            <w:tcW w:w="90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400 jalkaa (122 m) </w:t>
            </w:r>
          </w:p>
        </w:tc>
        <w:tc>
          <w:tcPr>
            <w:tcW w:w="1471" w:type="dxa"/>
            <w:tcBorders/>
            <w:vAlign w:val="center"/>
          </w:tcPr>
          <w:p>
            <w:pPr>
              <w:pStyle w:val="TableContents"/>
              <w:bidi w:val="0"/>
              <w:spacing w:before="0" w:after="283"/>
              <w:jc w:val="left"/>
              <w:rPr/>
            </w:pPr>
            <w:r>
              <w:rPr/>
              <w:t xml:space="preserve">Monikäyttöinen </w:t>
            </w:r>
          </w:p>
        </w:tc>
        <w:tc>
          <w:tcPr>
            <w:tcW w:w="1216" w:type="dxa"/>
            <w:tcBorders/>
            <w:vAlign w:val="center"/>
          </w:tcPr>
          <w:p>
            <w:pPr>
              <w:pStyle w:val="TableContents"/>
              <w:bidi w:val="0"/>
              <w:spacing w:before="0" w:after="283"/>
              <w:jc w:val="left"/>
              <w:rPr/>
            </w:pPr>
            <w:r>
              <w:rPr/>
              <w:t xml:space="preserve">Sisäänvedettävä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Safeco Field </w:t>
            </w:r>
          </w:p>
        </w:tc>
        <w:tc>
          <w:tcPr>
            <w:tcW w:w="946" w:type="dxa"/>
            <w:tcBorders/>
            <w:vAlign w:val="center"/>
          </w:tcPr>
          <w:p>
            <w:pPr>
              <w:pStyle w:val="TableContents"/>
              <w:bidi w:val="0"/>
              <w:spacing w:before="0" w:after="283"/>
              <w:jc w:val="left"/>
              <w:rPr/>
            </w:pPr>
            <w:r>
              <w:rPr/>
              <w:t xml:space="preserve">47,715 </w:t>
            </w:r>
          </w:p>
        </w:tc>
        <w:tc>
          <w:tcPr>
            <w:tcW w:w="1336" w:type="dxa"/>
            <w:tcBorders/>
            <w:vAlign w:val="center"/>
          </w:tcPr>
          <w:p>
            <w:pPr>
              <w:pStyle w:val="TableContents"/>
              <w:bidi w:val="0"/>
              <w:spacing w:before="0" w:after="283"/>
              <w:jc w:val="left"/>
              <w:rPr/>
            </w:pPr>
            <w:r>
              <w:rPr/>
              <w:t xml:space="preserve">Seattle, Washington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Seattle Mariners </w:t>
            </w:r>
          </w:p>
        </w:tc>
        <w:tc>
          <w:tcPr>
            <w:tcW w:w="901" w:type="dxa"/>
            <w:tcBorders/>
            <w:vAlign w:val="center"/>
          </w:tcPr>
          <w:p>
            <w:pPr>
              <w:pStyle w:val="TableContents"/>
              <w:bidi w:val="0"/>
              <w:spacing w:before="0" w:after="283"/>
              <w:jc w:val="left"/>
              <w:rPr/>
            </w:pPr>
            <w:r>
              <w:rPr/>
              <w:t xml:space="preserve">1999 </w:t>
            </w:r>
          </w:p>
        </w:tc>
        <w:tc>
          <w:tcPr>
            <w:tcW w:w="976" w:type="dxa"/>
            <w:tcBorders/>
            <w:vAlign w:val="center"/>
          </w:tcPr>
          <w:p>
            <w:pPr>
              <w:pStyle w:val="TableContents"/>
              <w:bidi w:val="0"/>
              <w:spacing w:before="0" w:after="283"/>
              <w:jc w:val="left"/>
              <w:rPr/>
            </w:pPr>
            <w:r>
              <w:rPr/>
              <w:t xml:space="preserve">401 jalkaa (122 m) </w:t>
            </w:r>
          </w:p>
        </w:tc>
        <w:tc>
          <w:tcPr>
            <w:tcW w:w="1471" w:type="dxa"/>
            <w:tcBorders/>
            <w:vAlign w:val="center"/>
          </w:tcPr>
          <w:p>
            <w:pPr>
              <w:pStyle w:val="TableContents"/>
              <w:bidi w:val="0"/>
              <w:spacing w:before="0" w:after="283"/>
              <w:jc w:val="left"/>
              <w:rPr/>
            </w:pPr>
            <w:r>
              <w:rPr/>
              <w:t xml:space="preserve">Retro Moderni </w:t>
            </w:r>
          </w:p>
        </w:tc>
        <w:tc>
          <w:tcPr>
            <w:tcW w:w="1216" w:type="dxa"/>
            <w:tcBorders/>
            <w:vAlign w:val="center"/>
          </w:tcPr>
          <w:p>
            <w:pPr>
              <w:pStyle w:val="TableContents"/>
              <w:bidi w:val="0"/>
              <w:spacing w:before="0" w:after="283"/>
              <w:jc w:val="left"/>
              <w:rPr/>
            </w:pPr>
            <w:r>
              <w:rPr/>
              <w:t xml:space="preserve">Sisäänvedettävä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SunTrust Park </w:t>
            </w:r>
          </w:p>
        </w:tc>
        <w:tc>
          <w:tcPr>
            <w:tcW w:w="946" w:type="dxa"/>
            <w:tcBorders/>
            <w:vAlign w:val="center"/>
          </w:tcPr>
          <w:p>
            <w:pPr>
              <w:pStyle w:val="TableContents"/>
              <w:bidi w:val="0"/>
              <w:spacing w:before="0" w:after="283"/>
              <w:jc w:val="left"/>
              <w:rPr/>
            </w:pPr>
            <w:r>
              <w:rPr/>
              <w:t xml:space="preserve">41,084 </w:t>
            </w:r>
          </w:p>
        </w:tc>
        <w:tc>
          <w:tcPr>
            <w:tcW w:w="1336" w:type="dxa"/>
            <w:tcBorders/>
            <w:vAlign w:val="center"/>
          </w:tcPr>
          <w:p>
            <w:pPr>
              <w:pStyle w:val="TableContents"/>
              <w:bidi w:val="0"/>
              <w:spacing w:before="0" w:after="283"/>
              <w:jc w:val="left"/>
              <w:rPr/>
            </w:pPr>
            <w:r>
              <w:rPr/>
              <w:t xml:space="preserve">Cumberland, Georgia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Atlanta Braves </w:t>
            </w:r>
          </w:p>
        </w:tc>
        <w:tc>
          <w:tcPr>
            <w:tcW w:w="901" w:type="dxa"/>
            <w:tcBorders/>
            <w:vAlign w:val="center"/>
          </w:tcPr>
          <w:p>
            <w:pPr>
              <w:pStyle w:val="TableContents"/>
              <w:bidi w:val="0"/>
              <w:spacing w:before="0" w:after="283"/>
              <w:jc w:val="left"/>
              <w:rPr/>
            </w:pPr>
            <w:r>
              <w:rPr/>
              <w:t xml:space="preserve">2017 </w:t>
            </w:r>
          </w:p>
        </w:tc>
        <w:tc>
          <w:tcPr>
            <w:tcW w:w="976" w:type="dxa"/>
            <w:tcBorders/>
            <w:vAlign w:val="center"/>
          </w:tcPr>
          <w:p>
            <w:pPr>
              <w:pStyle w:val="TableContents"/>
              <w:bidi w:val="0"/>
              <w:spacing w:before="0" w:after="283"/>
              <w:jc w:val="left"/>
              <w:rPr/>
            </w:pPr>
            <w:r>
              <w:rPr/>
              <w:t xml:space="preserve">400 jalkaa (122 m) </w:t>
            </w:r>
          </w:p>
        </w:tc>
        <w:tc>
          <w:tcPr>
            <w:tcW w:w="1471" w:type="dxa"/>
            <w:tcBorders/>
            <w:vAlign w:val="center"/>
          </w:tcPr>
          <w:p>
            <w:pPr>
              <w:pStyle w:val="TableContents"/>
              <w:bidi w:val="0"/>
              <w:spacing w:before="0" w:after="283"/>
              <w:jc w:val="left"/>
              <w:rPr/>
            </w:pPr>
            <w:r>
              <w:rPr/>
              <w:t xml:space="preserve">Retro Moderni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Target Field </w:t>
            </w:r>
          </w:p>
        </w:tc>
        <w:tc>
          <w:tcPr>
            <w:tcW w:w="946" w:type="dxa"/>
            <w:tcBorders/>
            <w:vAlign w:val="center"/>
          </w:tcPr>
          <w:p>
            <w:pPr>
              <w:pStyle w:val="TableContents"/>
              <w:bidi w:val="0"/>
              <w:spacing w:before="0" w:after="283"/>
              <w:jc w:val="left"/>
              <w:rPr/>
            </w:pPr>
            <w:r>
              <w:rPr/>
              <w:t xml:space="preserve">38,885 </w:t>
            </w:r>
          </w:p>
        </w:tc>
        <w:tc>
          <w:tcPr>
            <w:tcW w:w="1336" w:type="dxa"/>
            <w:tcBorders/>
            <w:vAlign w:val="center"/>
          </w:tcPr>
          <w:p>
            <w:pPr>
              <w:pStyle w:val="TableContents"/>
              <w:bidi w:val="0"/>
              <w:spacing w:before="0" w:after="283"/>
              <w:jc w:val="left"/>
              <w:rPr/>
            </w:pPr>
            <w:r>
              <w:rPr/>
              <w:t xml:space="preserve">Minneapolis, Minnesota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Minnesota Twins </w:t>
            </w:r>
          </w:p>
        </w:tc>
        <w:tc>
          <w:tcPr>
            <w:tcW w:w="90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404 jalkaa (123 m) </w:t>
            </w:r>
          </w:p>
        </w:tc>
        <w:tc>
          <w:tcPr>
            <w:tcW w:w="1471" w:type="dxa"/>
            <w:tcBorders/>
            <w:vAlign w:val="center"/>
          </w:tcPr>
          <w:p>
            <w:pPr>
              <w:pStyle w:val="TableContents"/>
              <w:bidi w:val="0"/>
              <w:spacing w:before="0" w:after="283"/>
              <w:jc w:val="left"/>
              <w:rPr/>
            </w:pPr>
            <w:r>
              <w:rPr/>
              <w:t xml:space="preserve">Retro Moderni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Tropicana Field </w:t>
            </w:r>
          </w:p>
        </w:tc>
        <w:tc>
          <w:tcPr>
            <w:tcW w:w="946" w:type="dxa"/>
            <w:tcBorders/>
            <w:vAlign w:val="center"/>
          </w:tcPr>
          <w:p>
            <w:pPr>
              <w:pStyle w:val="TableContents"/>
              <w:bidi w:val="0"/>
              <w:spacing w:before="0" w:after="283"/>
              <w:jc w:val="left"/>
              <w:rPr/>
            </w:pPr>
            <w:r>
              <w:rPr/>
              <w:t xml:space="preserve">31,042 </w:t>
            </w:r>
          </w:p>
        </w:tc>
        <w:tc>
          <w:tcPr>
            <w:tcW w:w="1336" w:type="dxa"/>
            <w:tcBorders/>
            <w:vAlign w:val="center"/>
          </w:tcPr>
          <w:p>
            <w:pPr>
              <w:pStyle w:val="TableContents"/>
              <w:bidi w:val="0"/>
              <w:spacing w:before="0" w:after="283"/>
              <w:jc w:val="left"/>
              <w:rPr/>
            </w:pPr>
            <w:r>
              <w:rPr/>
              <w:t xml:space="preserve">St. Petersburg, Florida </w:t>
            </w:r>
          </w:p>
        </w:tc>
        <w:tc>
          <w:tcPr>
            <w:tcW w:w="946" w:type="dxa"/>
            <w:tcBorders/>
            <w:vAlign w:val="center"/>
          </w:tcPr>
          <w:p>
            <w:pPr>
              <w:pStyle w:val="TableContents"/>
              <w:bidi w:val="0"/>
              <w:spacing w:before="0" w:after="283"/>
              <w:jc w:val="left"/>
              <w:rPr/>
            </w:pPr>
            <w:r>
              <w:rPr/>
              <w:t xml:space="preserve">Tekonurmi </w:t>
            </w:r>
          </w:p>
        </w:tc>
        <w:tc>
          <w:tcPr>
            <w:tcW w:w="1531" w:type="dxa"/>
            <w:tcBorders/>
            <w:vAlign w:val="center"/>
          </w:tcPr>
          <w:p>
            <w:pPr>
              <w:pStyle w:val="TableContents"/>
              <w:bidi w:val="0"/>
              <w:spacing w:before="0" w:after="283"/>
              <w:jc w:val="left"/>
              <w:rPr/>
            </w:pPr>
            <w:r>
              <w:rPr/>
              <w:t xml:space="preserve">Tampa Bay Rays </w:t>
            </w:r>
          </w:p>
        </w:tc>
        <w:tc>
          <w:tcPr>
            <w:tcW w:w="90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404 jalkaa (123 m) </w:t>
            </w:r>
          </w:p>
        </w:tc>
        <w:tc>
          <w:tcPr>
            <w:tcW w:w="1471" w:type="dxa"/>
            <w:tcBorders/>
            <w:vAlign w:val="center"/>
          </w:tcPr>
          <w:p>
            <w:pPr>
              <w:pStyle w:val="TableContents"/>
              <w:bidi w:val="0"/>
              <w:spacing w:before="0" w:after="283"/>
              <w:jc w:val="left"/>
              <w:rPr/>
            </w:pPr>
            <w:r>
              <w:rPr/>
              <w:t xml:space="preserve">Sisätiloissa </w:t>
            </w:r>
          </w:p>
        </w:tc>
        <w:tc>
          <w:tcPr>
            <w:tcW w:w="1216" w:type="dxa"/>
            <w:tcBorders/>
            <w:vAlign w:val="center"/>
          </w:tcPr>
          <w:p>
            <w:pPr>
              <w:pStyle w:val="TableContents"/>
              <w:bidi w:val="0"/>
              <w:spacing w:before="0" w:after="283"/>
              <w:jc w:val="left"/>
              <w:rPr/>
            </w:pPr>
            <w:r>
              <w:rPr/>
              <w:t xml:space="preserve">Korjattu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color w:val="DCDCDC"/>
              </w:rPr>
              <w:t xml:space="preserve">Wrigley </w:t>
            </w:r>
            <w:r>
              <w:rPr/>
              <w:t xml:space="preserve">Field </w:t>
            </w:r>
          </w:p>
        </w:tc>
        <w:tc>
          <w:tcPr>
            <w:tcW w:w="946" w:type="dxa"/>
            <w:tcBorders/>
            <w:vAlign w:val="center"/>
          </w:tcPr>
          <w:p>
            <w:pPr>
              <w:pStyle w:val="TableContents"/>
              <w:bidi w:val="0"/>
              <w:spacing w:before="0" w:after="283"/>
              <w:jc w:val="left"/>
              <w:rPr/>
            </w:pPr>
            <w:r>
              <w:rPr/>
              <w:t xml:space="preserve">41,649 </w:t>
            </w:r>
          </w:p>
        </w:tc>
        <w:tc>
          <w:tcPr>
            <w:tcW w:w="1336" w:type="dxa"/>
            <w:tcBorders/>
            <w:vAlign w:val="center"/>
          </w:tcPr>
          <w:p>
            <w:pPr>
              <w:pStyle w:val="TableContents"/>
              <w:bidi w:val="0"/>
              <w:spacing w:before="0" w:after="283"/>
              <w:jc w:val="left"/>
              <w:rPr/>
            </w:pPr>
            <w:r>
              <w:rPr/>
              <w:t xml:space="preserve">Chicago, Illinois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Chicago Cubs </w:t>
            </w:r>
          </w:p>
        </w:tc>
        <w:tc>
          <w:tcPr>
            <w:tcW w:w="901" w:type="dxa"/>
            <w:tcBorders/>
            <w:vAlign w:val="center"/>
          </w:tcPr>
          <w:p>
            <w:pPr>
              <w:pStyle w:val="TableContents"/>
              <w:bidi w:val="0"/>
              <w:spacing w:before="0" w:after="283"/>
              <w:jc w:val="left"/>
              <w:rPr/>
            </w:pPr>
            <w:r>
              <w:rPr/>
              <w:t xml:space="preserve">1914 </w:t>
            </w:r>
          </w:p>
        </w:tc>
        <w:tc>
          <w:tcPr>
            <w:tcW w:w="976" w:type="dxa"/>
            <w:tcBorders/>
            <w:vAlign w:val="center"/>
          </w:tcPr>
          <w:p>
            <w:pPr>
              <w:pStyle w:val="TableContents"/>
              <w:bidi w:val="0"/>
              <w:spacing w:before="0" w:after="283"/>
              <w:jc w:val="left"/>
              <w:rPr/>
            </w:pPr>
            <w:r>
              <w:rPr/>
              <w:t xml:space="preserve">400 jalkaa (122 m) </w:t>
            </w:r>
          </w:p>
        </w:tc>
        <w:tc>
          <w:tcPr>
            <w:tcW w:w="1471" w:type="dxa"/>
            <w:tcBorders/>
            <w:vAlign w:val="center"/>
          </w:tcPr>
          <w:p>
            <w:pPr>
              <w:pStyle w:val="TableContents"/>
              <w:bidi w:val="0"/>
              <w:spacing w:before="0" w:after="283"/>
              <w:jc w:val="left"/>
              <w:rPr/>
            </w:pPr>
            <w:r>
              <w:rPr/>
              <w:t xml:space="preserve">Jalokivilaatikko </w:t>
            </w:r>
          </w:p>
        </w:tc>
        <w:tc>
          <w:tcPr>
            <w:tcW w:w="1216" w:type="dxa"/>
            <w:tcBorders/>
            <w:vAlign w:val="center"/>
          </w:tcPr>
          <w:p>
            <w:pPr>
              <w:pStyle w:val="TableContents"/>
              <w:bidi w:val="0"/>
              <w:spacing w:before="0" w:after="283"/>
              <w:jc w:val="left"/>
              <w:rPr/>
            </w:pPr>
            <w:r>
              <w:rPr/>
              <w:t xml:space="preserve">Avaa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Yankee Stadium </w:t>
            </w:r>
          </w:p>
        </w:tc>
        <w:tc>
          <w:tcPr>
            <w:tcW w:w="946" w:type="dxa"/>
            <w:tcBorders/>
            <w:vAlign w:val="center"/>
          </w:tcPr>
          <w:p>
            <w:pPr>
              <w:pStyle w:val="TableContents"/>
              <w:bidi w:val="0"/>
              <w:spacing w:before="0" w:after="283"/>
              <w:jc w:val="left"/>
              <w:rPr/>
            </w:pPr>
            <w:r>
              <w:rPr/>
              <w:t xml:space="preserve">47,309 </w:t>
            </w:r>
          </w:p>
        </w:tc>
        <w:tc>
          <w:tcPr>
            <w:tcW w:w="1336" w:type="dxa"/>
            <w:tcBorders/>
            <w:vAlign w:val="center"/>
          </w:tcPr>
          <w:p>
            <w:pPr>
              <w:pStyle w:val="TableContents"/>
              <w:bidi w:val="0"/>
              <w:spacing w:before="0" w:after="283"/>
              <w:jc w:val="left"/>
              <w:rPr/>
            </w:pPr>
            <w:r>
              <w:rPr/>
              <w:t xml:space="preserve">Bronx, New York </w:t>
            </w:r>
          </w:p>
        </w:tc>
        <w:tc>
          <w:tcPr>
            <w:tcW w:w="946" w:type="dxa"/>
            <w:tcBorders/>
            <w:vAlign w:val="center"/>
          </w:tcPr>
          <w:p>
            <w:pPr>
              <w:pStyle w:val="TableContents"/>
              <w:bidi w:val="0"/>
              <w:spacing w:before="0" w:after="283"/>
              <w:jc w:val="left"/>
              <w:rPr/>
            </w:pPr>
            <w:r>
              <w:rPr/>
              <w:t xml:space="preserve">Ruoho </w:t>
            </w:r>
          </w:p>
        </w:tc>
        <w:tc>
          <w:tcPr>
            <w:tcW w:w="1531" w:type="dxa"/>
            <w:tcBorders/>
            <w:vAlign w:val="center"/>
          </w:tcPr>
          <w:p>
            <w:pPr>
              <w:pStyle w:val="TableContents"/>
              <w:bidi w:val="0"/>
              <w:spacing w:before="0" w:after="283"/>
              <w:jc w:val="left"/>
              <w:rPr/>
            </w:pPr>
            <w:r>
              <w:rPr/>
              <w:t xml:space="preserve">New York Yankees </w:t>
            </w:r>
          </w:p>
        </w:tc>
        <w:tc>
          <w:tcPr>
            <w:tcW w:w="901" w:type="dxa"/>
            <w:tcBorders/>
            <w:vAlign w:val="center"/>
          </w:tcPr>
          <w:p>
            <w:pPr>
              <w:pStyle w:val="TableContents"/>
              <w:bidi w:val="0"/>
              <w:spacing w:before="0" w:after="283"/>
              <w:jc w:val="left"/>
              <w:rPr/>
            </w:pPr>
            <w:r>
              <w:rPr/>
              <w:t xml:space="preserve">2009 </w:t>
            </w:r>
          </w:p>
        </w:tc>
        <w:tc>
          <w:tcPr>
            <w:tcW w:w="976" w:type="dxa"/>
            <w:tcBorders/>
            <w:vAlign w:val="center"/>
          </w:tcPr>
          <w:p>
            <w:pPr>
              <w:pStyle w:val="TableContents"/>
              <w:bidi w:val="0"/>
              <w:spacing w:before="0" w:after="283"/>
              <w:jc w:val="left"/>
              <w:rPr/>
            </w:pPr>
            <w:r>
              <w:rPr/>
              <w:t xml:space="preserve">408 jalkaa (124 m) </w:t>
            </w:r>
          </w:p>
        </w:tc>
        <w:tc>
          <w:tcPr>
            <w:tcW w:w="1471" w:type="dxa"/>
            <w:tcBorders/>
            <w:vAlign w:val="center"/>
          </w:tcPr>
          <w:p>
            <w:pPr>
              <w:pStyle w:val="TableContents"/>
              <w:bidi w:val="0"/>
              <w:spacing w:before="0" w:after="283"/>
              <w:jc w:val="left"/>
              <w:rPr/>
            </w:pPr>
            <w:r>
              <w:rPr/>
              <w:t xml:space="preserve">Retro klassikko </w:t>
            </w:r>
          </w:p>
        </w:tc>
        <w:tc>
          <w:tcPr>
            <w:tcW w:w="1216" w:type="dxa"/>
            <w:tcBorders/>
            <w:vAlign w:val="center"/>
          </w:tcPr>
          <w:p>
            <w:pPr>
              <w:pStyle w:val="TableContents"/>
              <w:bidi w:val="0"/>
              <w:spacing w:before="0" w:after="283"/>
              <w:jc w:val="left"/>
              <w:rPr/>
            </w:pPr>
            <w:r>
              <w:rPr/>
              <w:t xml:space="preserve">Avaa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Yhdysvaltojen vanhimmat baseball-stadionit?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Uusin MLB-stadion on SunTrust Park Cumberlandissa, Georgiassa, Atlanta Bravesin kotikenttä, joka avattiin kaudeksi 2017. </w:t>
      </w:r>
      <w:r>
        <w:rPr>
          <w:color w:val="A9A9A9"/>
        </w:rPr>
        <w:t xml:space="preserve">Bostonissa sijaitseva Fenway Park</w:t>
      </w:r>
      <w:r>
        <w:rPr/>
        <w:t xml:space="preserve">, Boston Red Soxin kotikaukalo, on vanhin, sillä se avattiin vuonna 1912.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baseballin pääsarjan palloiluhalli?</w:t>
      </w:r>
    </w:p>
    <w:p>
      <w:pPr>
        <w:pStyle w:val="TextBody"/>
        <w:bidi w:val="0"/>
        <w:jc w:val="left"/>
        <w:rPr>
          <w:b/>
          <w:u w:val="single"/>
          <w:shd w:val="clear" w:fill="FFFF00"/>
        </w:rPr>
      </w:pPr>
      <w:r>
        <w:rPr>
          <w:b/>
          <w:u w:val="single"/>
          <w:shd w:val="clear" w:fill="FFFF00"/>
        </w:rPr>
        <w:t xml:space="preserve">Asiakirjan numero 9295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 on substantiivi, jota käytetään kuvaamaan </w:t>
      </w:r>
      <w:r>
        <w:rPr>
          <w:color w:val="A9A9A9"/>
        </w:rPr>
        <w:t xml:space="preserve">Yhdysvaltain armeijan sotilaita </w:t>
      </w:r>
      <w:r>
        <w:rPr/>
        <w:t xml:space="preserve">ja </w:t>
      </w:r>
      <w:r>
        <w:rPr>
          <w:color w:val="DCDCDC"/>
        </w:rPr>
        <w:t xml:space="preserve">Yhdysvaltain ilmavoimien lentäjiä </w:t>
      </w:r>
      <w:r>
        <w:rPr/>
        <w:t xml:space="preserve">sekä </w:t>
      </w:r>
      <w:r>
        <w:rPr>
          <w:color w:val="2F4F4F"/>
        </w:rPr>
        <w:t xml:space="preserve">heidän varusteidensa yleisiä osia</w:t>
      </w:r>
      <w:r>
        <w:rPr/>
        <w:t xml:space="preserve">. </w:t>
      </w:r>
      <w:r>
        <w:rPr/>
        <w:t xml:space="preserve">Termiä G.I. on käytetty alkusanana sanoista </w:t>
      </w:r>
      <w:r>
        <w:rPr>
          <w:color w:val="556B2F"/>
        </w:rPr>
        <w:t xml:space="preserve">``Government Issue'' </w:t>
      </w:r>
      <w:r>
        <w:rPr>
          <w:color w:val="6B8E23"/>
        </w:rPr>
        <w:t xml:space="preserve">tai </w:t>
      </w:r>
      <w:r>
        <w:rPr>
          <w:color w:val="A0522D"/>
        </w:rPr>
        <w:t xml:space="preserve">``General Issue''</w:t>
      </w:r>
      <w:r>
        <w:rPr/>
        <w:t xml:space="preserve">, mutta alun perin sillä tarkoitettiin </w:t>
      </w:r>
      <w:r>
        <w:rPr>
          <w:color w:val="228B22"/>
        </w:rPr>
        <w:t xml:space="preserve">``galvanized iron''</w:t>
      </w:r>
      <w:r>
        <w:rPr/>
        <w:t xml:space="preserve">, jota Yhdysvaltain asevoimien logistiikkapalvelut käyttivät. Kirjaimia ``G.I.'' käytettiin merkitsemään </w:t>
      </w:r>
      <w:r>
        <w:rPr>
          <w:color w:val="191970"/>
        </w:rPr>
        <w:t xml:space="preserve">sinkitystä raudasta</w:t>
      </w:r>
      <w:r>
        <w:rPr/>
        <w:t xml:space="preserve"> valmistettuja laitteita</w:t>
      </w:r>
      <w:r>
        <w:rPr/>
        <w:t xml:space="preserve">, kuten metallisia roskakoreja, Yhdysvaltain armeijan inventaarioissa ja tarvikekirjanpidossa.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 i tarkoittaa g i joe -tekstissä?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sotilaallisessa mielessä gi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g i tarkoittaa gi joessa gi joe?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G.I. on lyhenne, jota käytetään kuvaamaan Yhdysvaltain armeijan sotilaita ja Yhdysvaltain ilmavoimien lentäjiä sekä heidän varusteidensa yleisiä osia. Termiä G.I. on käytetty alkusanana sanoista ``Government </w:t>
      </w:r>
      <w:r>
        <w:rPr>
          <w:color w:val="A9A9A9"/>
        </w:rPr>
        <w:t xml:space="preserve">Issue</w:t>
      </w:r>
      <w:r>
        <w:rPr/>
        <w:t xml:space="preserve">'' tai ``General </w:t>
      </w:r>
      <w:r>
        <w:rPr>
          <w:color w:val="DCDCDC"/>
        </w:rPr>
        <w:t xml:space="preserve">Issue''</w:t>
      </w:r>
      <w:r>
        <w:rPr/>
        <w:t xml:space="preserve">, mutta alun perin sillä tarkoitettiin ``galvanized iron'', jota Yhdysvaltain asevoimien logistiikkapalvelut käyttivät.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g.i. tarkoittaa gi bill -tekstissä.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G.I. on substantiivi, jota käytetään kuvaamaan Yhdysvaltain armeijan sotilaita ja Yhdysvaltain ilmavoimien lentäjiä sekä heidän varusteidensa yleisiä osia. Termiä G.I. on käytetty alkusanana sanoista ``Government Issue'' tai ``General Issue'', mutta </w:t>
      </w:r>
      <w:r>
        <w:rPr>
          <w:color w:val="A9A9A9"/>
        </w:rPr>
        <w:t xml:space="preserve">alun perin sillä tarkoitettiin ``galvanized iron'', jota Yhdysvaltain asevoimien logistiikkapalvelut käyttivät. Kirjaimia ``G.I.'' käytettiin merkitsemään sinkitystä raudasta valmistettuja laitteita, kuten metallisia roskakoreja, Yhdysvaltain armeijan inventaarioissa ja hankintakirjoissa</w:t>
      </w:r>
      <w:r>
        <w:rPr/>
        <w:t xml:space="preserve">. Brittiläisessä sotilaskielessä ja brittiläisen sotilasperinteen mukaisissa asevoimissa G.I. tarkoittaa Gunnery Instructoria (yleensä alokkaiden perehdyttämisestä ja kouluttamisesta vastaava aliupseeri).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g.i. on peräisin?</w:t>
      </w:r>
    </w:p>
    <w:p>
      <w:pPr>
        <w:pStyle w:val="TextBody"/>
        <w:bidi w:val="0"/>
        <w:jc w:val="left"/>
        <w:rPr>
          <w:b/>
          <w:u w:val="single"/>
          <w:shd w:val="clear" w:fill="FFFF00"/>
        </w:rPr>
      </w:pPr>
      <w:r>
        <w:rPr>
          <w:b/>
          <w:u w:val="single"/>
          <w:shd w:val="clear" w:fill="FFFF00"/>
        </w:rPr>
        <w:t xml:space="preserve">Asiakirjan numero 9296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Tapahtumat </w:t>
      </w:r>
      <w:r>
        <w:rPr/>
        <w:t xml:space="preserve">sijoittuvat </w:t>
      </w:r>
      <w:r>
        <w:rPr>
          <w:color w:val="A9A9A9"/>
        </w:rPr>
        <w:t xml:space="preserve">5. vuosisadan jälkipuoliskolle eaa.</w:t>
      </w:r>
      <w:r>
        <w:rPr/>
        <w:t xml:space="preserve"> Yhdessä Esran kirjan kanssa nimellä Esra-Nehemia se on viimeinen luku heprealaisen Raamatun historiallisessa kertomuksessa.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Nehemian kirja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Nehemian kirja on heprealaisen Raamatun kirja, joka liitetään usein Esran kirjaan. Se </w:t>
      </w:r>
      <w:r>
        <w:rPr/>
        <w:t xml:space="preserve">kerrotaan suurelta osin ensimmäisen persoonan muistelmien muodossa, ja se käsittelee Jerusalemin muurien jälleenrakentamista, jonka toteuttaa </w:t>
      </w:r>
      <w:r>
        <w:rPr/>
        <w:t xml:space="preserve">juutalainen </w:t>
      </w:r>
      <w:r>
        <w:rPr>
          <w:color w:val="A9A9A9"/>
        </w:rPr>
        <w:t xml:space="preserve">Nehemia</w:t>
      </w:r>
      <w:r>
        <w:rPr/>
        <w:t xml:space="preserve">, joka on Persian hovin korkea virkamies, sekä kaupungin ja sen asukkaiden omistautumista Jumalan laeille (Tooralle).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Nehemian kirjan vanhassa testamentissa?</w:t>
      </w:r>
    </w:p>
    <w:p>
      <w:pPr>
        <w:pStyle w:val="TextBody"/>
        <w:bidi w:val="0"/>
        <w:jc w:val="left"/>
        <w:rPr>
          <w:b/>
          <w:u w:val="single"/>
          <w:shd w:val="clear" w:fill="FFFF00"/>
        </w:rPr>
      </w:pPr>
      <w:r>
        <w:rPr>
          <w:b/>
          <w:u w:val="single"/>
          <w:shd w:val="clear" w:fill="FFFF00"/>
        </w:rPr>
        <w:t xml:space="preserve">Asiakirjan numero 9297</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20"/>
        </w:tabs>
        <w:bidi w:val="0"/>
        <w:ind w:start="720" w:hanging="283"/>
        <w:jc w:val="left"/>
        <w:rPr/>
      </w:pPr>
      <w:r>
        <w:rPr>
          <w:color w:val="A9A9A9"/>
        </w:rPr>
        <w:t xml:space="preserve">Tomoya Kawakita</w:t>
      </w:r>
      <w:r>
        <w:rPr/>
        <w:t xml:space="preserve">, joka tuomittiin kuolemaan maanpetoksesta vuonna </w:t>
      </w:r>
      <w:r>
        <w:rPr>
          <w:color w:val="DCDCDC"/>
        </w:rPr>
        <w:t xml:space="preserve">1952, mutta jonka </w:t>
      </w:r>
      <w:r>
        <w:rPr/>
        <w:t xml:space="preserve">presidentti John F. Kennedy lopulta vapautti ja karkotti Japaniin.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maanpetoksesta tuomittu henkilö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viimeinen henkilö, joka tuomittiin maanpetoksesta Yhdysvalloissa...</w:t>
      </w:r>
    </w:p>
    <w:p>
      <w:pPr>
        <w:pStyle w:val="TextBody"/>
        <w:bidi w:val="0"/>
        <w:jc w:val="left"/>
        <w:rPr>
          <w:b/>
          <w:shd w:val="clear" w:fill="FFFF00"/>
        </w:rPr>
      </w:pPr>
      <w:r>
        <w:rPr>
          <w:b/>
          <w:shd w:val="clear" w:fill="FFFF00"/>
        </w:rPr>
        <w:t xml:space="preserve">Teksti numero 1</w:t>
      </w:r>
    </w:p>
    <w:p>
      <w:pPr>
        <w:pStyle w:val="TextBody"/>
        <w:numPr>
          <w:ilvl w:val="0"/>
          <w:numId w:val="23"/>
        </w:numPr>
        <w:tabs>
          <w:tab w:val="clear" w:pos="1134"/>
          <w:tab w:val="left" w:leader="none" w:pos="707"/>
        </w:tabs>
        <w:bidi w:val="0"/>
        <w:spacing w:before="0" w:after="0"/>
        <w:ind w:start="707" w:hanging="283"/>
        <w:jc w:val="left"/>
        <w:rPr/>
      </w:pPr>
      <w:r>
        <w:rPr/>
        <w:t xml:space="preserve">Philip Vigol ja John Mitchell, tuomittu maanpetoksesta ja hirtettäväksi; George Washington armahti heidät; katso Viskikapina. </w:t>
      </w:r>
    </w:p>
    <w:p>
      <w:pPr>
        <w:pStyle w:val="TextBody"/>
        <w:numPr>
          <w:ilvl w:val="0"/>
          <w:numId w:val="23"/>
        </w:numPr>
        <w:tabs>
          <w:tab w:val="clear" w:pos="1134"/>
          <w:tab w:val="left" w:leader="none" w:pos="707"/>
        </w:tabs>
        <w:bidi w:val="0"/>
        <w:spacing w:before="0" w:after="0"/>
        <w:ind w:start="707" w:hanging="283"/>
        <w:jc w:val="left"/>
        <w:rPr/>
      </w:pPr>
      <w:r>
        <w:rPr/>
        <w:t xml:space="preserve">John Fries, Friesin kapinan johtaja, tuomittiin maanpetoksesta vuonna 1800 yhdessä kahden rikostoverinsa kanssa, ja John Adams armahti hänet samana vuonna. </w:t>
      </w:r>
    </w:p>
    <w:p>
      <w:pPr>
        <w:pStyle w:val="TextBody"/>
        <w:numPr>
          <w:ilvl w:val="0"/>
          <w:numId w:val="23"/>
        </w:numPr>
        <w:tabs>
          <w:tab w:val="clear" w:pos="1134"/>
          <w:tab w:val="left" w:leader="none" w:pos="707"/>
        </w:tabs>
        <w:bidi w:val="0"/>
        <w:spacing w:before="0" w:after="0"/>
        <w:ind w:start="707" w:hanging="283"/>
        <w:jc w:val="left"/>
        <w:rPr/>
      </w:pPr>
      <w:r>
        <w:rPr/>
        <w:t xml:space="preserve">Kuvernööri Thomas Dorr 1844, tuomittiin maanpetoksesta Rhode Islandin osavaltiota vastaan; katso Dorrin kapina; vapautettiin 1845; kansalaisoikeudet palautettiin 1851; tuomio kumottiin 1854. </w:t>
      </w:r>
    </w:p>
    <w:p>
      <w:pPr>
        <w:pStyle w:val="TextBody"/>
        <w:numPr>
          <w:ilvl w:val="0"/>
          <w:numId w:val="23"/>
        </w:numPr>
        <w:tabs>
          <w:tab w:val="clear" w:pos="1134"/>
          <w:tab w:val="left" w:leader="none" w:pos="707"/>
        </w:tabs>
        <w:bidi w:val="0"/>
        <w:spacing w:before="0" w:after="0"/>
        <w:ind w:start="707" w:hanging="283"/>
        <w:jc w:val="left"/>
        <w:rPr/>
      </w:pPr>
      <w:r>
        <w:rPr/>
        <w:t xml:space="preserve">John Brown, joka tuomittiin maanpetoksesta Virginian osavaltiota vastaan vuonna 1859 ja teloitettiin, koska hän yritti järjestää aseellista vastarintaa orjuutta vastaan. </w:t>
      </w:r>
    </w:p>
    <w:p>
      <w:pPr>
        <w:pStyle w:val="TextBody"/>
        <w:numPr>
          <w:ilvl w:val="0"/>
          <w:numId w:val="23"/>
        </w:numPr>
        <w:tabs>
          <w:tab w:val="clear" w:pos="1134"/>
          <w:tab w:val="left" w:leader="none" w:pos="707"/>
        </w:tabs>
        <w:bidi w:val="0"/>
        <w:spacing w:before="0" w:after="0"/>
        <w:ind w:start="707" w:hanging="283"/>
        <w:jc w:val="left"/>
        <w:rPr/>
      </w:pPr>
      <w:r>
        <w:rPr/>
        <w:t xml:space="preserve">Aaron Dwight Stevens osallistui John Brownin hyökkäykseen, ja hänet teloitettiin vuonna 1860 maanpetoksesta Virginiaa vastaan. </w:t>
      </w:r>
    </w:p>
    <w:p>
      <w:pPr>
        <w:pStyle w:val="TextBody"/>
        <w:numPr>
          <w:ilvl w:val="0"/>
          <w:numId w:val="23"/>
        </w:numPr>
        <w:tabs>
          <w:tab w:val="clear" w:pos="1134"/>
          <w:tab w:val="left" w:leader="none" w:pos="707"/>
        </w:tabs>
        <w:bidi w:val="0"/>
        <w:spacing w:before="0" w:after="0"/>
        <w:ind w:start="707" w:hanging="283"/>
        <w:jc w:val="left"/>
        <w:rPr/>
      </w:pPr>
      <w:r>
        <w:rPr>
          <w:color w:val="A9A9A9"/>
        </w:rPr>
        <w:t xml:space="preserve">William Bruce Mumford, joka </w:t>
      </w:r>
      <w:r>
        <w:rPr/>
        <w:t xml:space="preserve">tuomittiin maanpetoksesta ja hirtettiin vuonna 1862 Yhdysvaltain lipun repimisestä Yhdysvaltain sisällissodan aikana. </w:t>
      </w:r>
    </w:p>
    <w:p>
      <w:pPr>
        <w:pStyle w:val="TextBody"/>
        <w:numPr>
          <w:ilvl w:val="0"/>
          <w:numId w:val="23"/>
        </w:numPr>
        <w:tabs>
          <w:tab w:val="clear" w:pos="1134"/>
          <w:tab w:val="left" w:leader="none" w:pos="707"/>
        </w:tabs>
        <w:bidi w:val="0"/>
        <w:spacing w:before="0" w:after="0"/>
        <w:ind w:start="707" w:hanging="283"/>
        <w:jc w:val="left"/>
        <w:rPr/>
      </w:pPr>
      <w:r>
        <w:rPr/>
        <w:t xml:space="preserve">Walter Allen tuomittiin maanpetoksesta 16. syyskuuta 1922, koska hän osallistui vuonna 1921 kaivosmiesten marssille hiiliyhtiöiden ja Yhdysvaltain armeijan kanssa Blair Mountainilla Länsi-Virginiassa. Hänet tuomittiin 10 vuodeksi ja sakkoihin. Korkeimpaan oikeuteen tekemänsä valituksen aikana hän katosi takuita vastaan. United Mineworkers of America -järjestön johtaja William Blizzard vapautettiin syytteestä maanpetoksesta valamiehistön päätöksellä 25. toukokuuta 1922. </w:t>
      </w:r>
    </w:p>
    <w:p>
      <w:pPr>
        <w:pStyle w:val="TextBody"/>
        <w:numPr>
          <w:ilvl w:val="0"/>
          <w:numId w:val="23"/>
        </w:numPr>
        <w:tabs>
          <w:tab w:val="clear" w:pos="1134"/>
          <w:tab w:val="left" w:leader="none" w:pos="707"/>
        </w:tabs>
        <w:bidi w:val="0"/>
        <w:spacing w:before="0" w:after="0"/>
        <w:ind w:start="707" w:hanging="283"/>
        <w:jc w:val="left"/>
        <w:rPr/>
      </w:pPr>
      <w:r>
        <w:rPr/>
        <w:t xml:space="preserve">Martin James Monti, Yhdysvaltain armeijan ilmavoimien lentäjä, tuomittiin maanpetoksesta loikattuaan Waffen SS:ään vuonna 1944. Hän pääsi ehdonalaiseen vapauteen vuonna 1960. </w:t>
      </w:r>
    </w:p>
    <w:p>
      <w:pPr>
        <w:pStyle w:val="TextBody"/>
        <w:numPr>
          <w:ilvl w:val="0"/>
          <w:numId w:val="23"/>
        </w:numPr>
        <w:tabs>
          <w:tab w:val="clear" w:pos="1134"/>
          <w:tab w:val="left" w:leader="none" w:pos="707"/>
        </w:tabs>
        <w:bidi w:val="0"/>
        <w:spacing w:before="0" w:after="0"/>
        <w:ind w:start="707" w:hanging="283"/>
        <w:jc w:val="left"/>
        <w:rPr/>
      </w:pPr>
      <w:r>
        <w:rPr/>
        <w:t xml:space="preserve">Robert Henry Best, tuomittiin maanpetoksesta 16. huhtikuuta 1948 ja sai elinkautisen tuomion. </w:t>
      </w:r>
    </w:p>
    <w:p>
      <w:pPr>
        <w:pStyle w:val="TextBody"/>
        <w:numPr>
          <w:ilvl w:val="0"/>
          <w:numId w:val="23"/>
        </w:numPr>
        <w:tabs>
          <w:tab w:val="clear" w:pos="1134"/>
          <w:tab w:val="left" w:leader="none" w:pos="707"/>
        </w:tabs>
        <w:bidi w:val="0"/>
        <w:spacing w:before="0" w:after="0"/>
        <w:ind w:start="707" w:hanging="283"/>
        <w:jc w:val="left"/>
        <w:rPr/>
      </w:pPr>
      <w:r>
        <w:rPr/>
        <w:t xml:space="preserve">Iva Toguri D'Aquino, joka tunnetaan usein nimellä ``Tokyo Rose'', tuomittiin 1949. Myöhemmin presidentti Gerald Ford armahti hänet. </w:t>
      </w:r>
    </w:p>
    <w:p>
      <w:pPr>
        <w:pStyle w:val="TextBody"/>
        <w:numPr>
          <w:ilvl w:val="0"/>
          <w:numId w:val="23"/>
        </w:numPr>
        <w:tabs>
          <w:tab w:val="clear" w:pos="1134"/>
          <w:tab w:val="left" w:leader="none" w:pos="707"/>
        </w:tabs>
        <w:bidi w:val="0"/>
        <w:spacing w:before="0" w:after="0"/>
        <w:ind w:start="707" w:hanging="283"/>
        <w:jc w:val="left"/>
        <w:rPr/>
      </w:pPr>
      <w:r>
        <w:rPr/>
        <w:t xml:space="preserve">Mildred Gillars, joka tunnettiin myös nimellä ``Axis Sally'', tuomittiin maanpetoksesta 8. maaliskuuta 1949; istui 12 vuotta 10-30 vuoden vankilatuomiosta. </w:t>
      </w:r>
    </w:p>
    <w:p>
      <w:pPr>
        <w:pStyle w:val="TextBody"/>
        <w:numPr>
          <w:ilvl w:val="0"/>
          <w:numId w:val="23"/>
        </w:numPr>
        <w:tabs>
          <w:tab w:val="clear" w:pos="1134"/>
          <w:tab w:val="left" w:leader="none" w:pos="707"/>
        </w:tabs>
        <w:bidi w:val="0"/>
        <w:ind w:start="707" w:hanging="283"/>
        <w:jc w:val="left"/>
        <w:rPr/>
      </w:pPr>
      <w:r>
        <w:rPr/>
        <w:t xml:space="preserve">Tomoya Kawakita, joka tuomittiin kuolemaan maanpetoksesta vuonna 1952, mutta jonka presidentti John F. Kennedy lopulta vapautti ja karkotti Japaniin.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maanpetoksesta teloitettu henkilö.</w:t>
      </w:r>
    </w:p>
    <w:p>
      <w:pPr>
        <w:pStyle w:val="TextBody"/>
        <w:bidi w:val="0"/>
        <w:jc w:val="left"/>
        <w:rPr>
          <w:b/>
          <w:u w:val="single"/>
          <w:shd w:val="clear" w:fill="FFFF00"/>
        </w:rPr>
      </w:pPr>
      <w:r>
        <w:rPr>
          <w:b/>
          <w:u w:val="single"/>
          <w:shd w:val="clear" w:fill="FFFF00"/>
        </w:rPr>
        <w:t xml:space="preserve">Asiakirjan numero 9298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Merikapteeni Päällikkö työskentelee yhdessä satamaluotsi, yliperämiehen ja merimiehen kanssa Kristina Regina -aluksen sisäisessä navigoinnissa. Yleistä </w:t>
      </w:r>
    </w:p>
    <w:tbl>
      <w:tblPr>
        <w:tblW w:w="10205" w:type="dxa"/>
        <w:jc w:val="left"/>
        <w:tblInd w:w="0" w:type="dxa"/>
        <w:tblLayout w:type="fixed"/>
        <w:tblCellMar>
          <w:top w:w="28" w:type="dxa"/>
          <w:left w:w="28" w:type="dxa"/>
          <w:bottom w:w="28" w:type="dxa"/>
          <w:right w:w="28" w:type="dxa"/>
        </w:tblCellMar>
      </w:tblPr>
      <w:tblGrid>
        <w:gridCol w:w="1619"/>
        <w:gridCol w:w="8586"/>
      </w:tblGrid>
      <w:tr>
        <w:trPr/>
        <w:tc>
          <w:tcPr>
            <w:tcW w:w="1619" w:type="dxa"/>
            <w:tcBorders/>
            <w:vAlign w:val="center"/>
          </w:tcPr>
          <w:p>
            <w:pPr>
              <w:pStyle w:val="TableHeading"/>
              <w:suppressLineNumbers/>
              <w:bidi w:val="0"/>
              <w:spacing w:before="0" w:after="283"/>
              <w:jc w:val="center"/>
              <w:rPr/>
            </w:pPr>
            <w:r>
              <w:rPr/>
              <w:t xml:space="preserve">Muut nimet </w:t>
            </w:r>
          </w:p>
        </w:tc>
        <w:tc>
          <w:tcPr>
            <w:tcW w:w="8586" w:type="dxa"/>
            <w:tcBorders/>
            <w:vAlign w:val="center"/>
          </w:tcPr>
          <w:p>
            <w:pPr>
              <w:pStyle w:val="TableContents"/>
              <w:bidi w:val="0"/>
              <w:spacing w:before="0" w:after="283"/>
              <w:jc w:val="left"/>
              <w:rPr/>
            </w:pPr>
            <w:r>
              <w:rPr/>
              <w:t xml:space="preserve">aluksen kapteeni, aluksen päällikkö, laivamestari, kapteeni, päällikkö ja muut hyväksyttävät muunnokset. </w:t>
            </w:r>
          </w:p>
        </w:tc>
      </w:tr>
      <w:tr>
        <w:trPr/>
        <w:tc>
          <w:tcPr>
            <w:tcW w:w="1619" w:type="dxa"/>
            <w:tcBorders/>
            <w:vAlign w:val="center"/>
          </w:tcPr>
          <w:p>
            <w:pPr>
              <w:pStyle w:val="TableHeading"/>
              <w:suppressLineNumbers/>
              <w:bidi w:val="0"/>
              <w:spacing w:before="0" w:after="283"/>
              <w:jc w:val="center"/>
              <w:rPr/>
            </w:pPr>
            <w:r>
              <w:rPr/>
              <w:t xml:space="preserve">Osasto </w:t>
            </w:r>
          </w:p>
        </w:tc>
        <w:tc>
          <w:tcPr>
            <w:tcW w:w="8586" w:type="dxa"/>
            <w:tcBorders/>
            <w:vAlign w:val="center"/>
          </w:tcPr>
          <w:p>
            <w:pPr>
              <w:pStyle w:val="TableContents"/>
              <w:bidi w:val="0"/>
              <w:spacing w:before="0" w:after="283"/>
              <w:jc w:val="left"/>
              <w:rPr/>
            </w:pPr>
            <w:r>
              <w:rPr/>
              <w:t xml:space="preserve">Vanhempi kansiupseeri </w:t>
            </w:r>
          </w:p>
        </w:tc>
      </w:tr>
      <w:tr>
        <w:trPr/>
        <w:tc>
          <w:tcPr>
            <w:tcW w:w="1619" w:type="dxa"/>
            <w:tcBorders/>
            <w:vAlign w:val="center"/>
          </w:tcPr>
          <w:p>
            <w:pPr>
              <w:pStyle w:val="TableHeading"/>
              <w:suppressLineNumbers/>
              <w:bidi w:val="0"/>
              <w:spacing w:before="0" w:after="283"/>
              <w:jc w:val="center"/>
              <w:rPr/>
            </w:pPr>
            <w:r>
              <w:rPr/>
              <w:t xml:space="preserve">Raportoi </w:t>
            </w:r>
          </w:p>
        </w:tc>
        <w:tc>
          <w:tcPr>
            <w:tcW w:w="8586" w:type="dxa"/>
            <w:tcBorders/>
            <w:vAlign w:val="center"/>
          </w:tcPr>
          <w:p>
            <w:pPr>
              <w:pStyle w:val="TableContents"/>
              <w:bidi w:val="0"/>
              <w:spacing w:before="0" w:after="283"/>
              <w:jc w:val="left"/>
              <w:rPr/>
            </w:pPr>
            <w:r>
              <w:rPr/>
              <w:t xml:space="preserve">Aluksen lippuvaltion viranomaiset, meri-, rannikko- ja satamavaltion viranomaiset, omistaja ja rahtaaja. </w:t>
            </w:r>
          </w:p>
        </w:tc>
      </w:tr>
      <w:tr>
        <w:trPr/>
        <w:tc>
          <w:tcPr>
            <w:tcW w:w="1619" w:type="dxa"/>
            <w:tcBorders/>
            <w:vAlign w:val="center"/>
          </w:tcPr>
          <w:p>
            <w:pPr>
              <w:pStyle w:val="TableHeading"/>
              <w:suppressLineNumbers/>
              <w:bidi w:val="0"/>
              <w:spacing w:before="0" w:after="283"/>
              <w:jc w:val="center"/>
              <w:rPr/>
            </w:pPr>
            <w:r>
              <w:rPr/>
              <w:t xml:space="preserve">Sijainti </w:t>
            </w:r>
          </w:p>
        </w:tc>
        <w:tc>
          <w:tcPr>
            <w:tcW w:w="8586" w:type="dxa"/>
            <w:tcBorders/>
            <w:vAlign w:val="center"/>
          </w:tcPr>
          <w:p>
            <w:pPr>
              <w:pStyle w:val="TableContents"/>
              <w:bidi w:val="0"/>
              <w:spacing w:before="0" w:after="283"/>
              <w:jc w:val="left"/>
              <w:rPr/>
            </w:pPr>
            <w:r>
              <w:rPr/>
              <w:t xml:space="preserve">Merellä </w:t>
            </w:r>
          </w:p>
        </w:tc>
      </w:tr>
      <w:tr>
        <w:trPr/>
        <w:tc>
          <w:tcPr>
            <w:tcW w:w="1619" w:type="dxa"/>
            <w:tcBorders/>
            <w:vAlign w:val="center"/>
          </w:tcPr>
          <w:p>
            <w:pPr>
              <w:pStyle w:val="TableHeading"/>
              <w:suppressLineNumbers/>
              <w:bidi w:val="0"/>
              <w:spacing w:before="0" w:after="283"/>
              <w:jc w:val="center"/>
              <w:rPr/>
            </w:pPr>
            <w:r>
              <w:rPr/>
              <w:t xml:space="preserve">Lisensoitu </w:t>
            </w:r>
          </w:p>
        </w:tc>
        <w:tc>
          <w:tcPr>
            <w:tcW w:w="8586" w:type="dxa"/>
            <w:tcBorders/>
            <w:vAlign w:val="center"/>
          </w:tcPr>
          <w:p>
            <w:pPr>
              <w:pStyle w:val="TableContents"/>
              <w:bidi w:val="0"/>
              <w:spacing w:before="0" w:after="283"/>
              <w:jc w:val="left"/>
              <w:rPr/>
            </w:pPr>
            <w:r>
              <w:rPr/>
              <w:t xml:space="preserve">Kyllä </w:t>
            </w:r>
          </w:p>
        </w:tc>
      </w:tr>
      <w:tr>
        <w:trPr/>
        <w:tc>
          <w:tcPr>
            <w:tcW w:w="1619" w:type="dxa"/>
            <w:tcBorders/>
            <w:vAlign w:val="center"/>
          </w:tcPr>
          <w:p>
            <w:pPr>
              <w:pStyle w:val="TableHeading"/>
              <w:suppressLineNumbers/>
              <w:bidi w:val="0"/>
              <w:spacing w:before="0" w:after="283"/>
              <w:jc w:val="center"/>
              <w:rPr/>
            </w:pPr>
            <w:r>
              <w:rPr/>
              <w:t xml:space="preserve">Tehtävät </w:t>
            </w:r>
          </w:p>
        </w:tc>
        <w:tc>
          <w:tcPr>
            <w:tcW w:w="8586" w:type="dxa"/>
            <w:tcBorders/>
            <w:vAlign w:val="center"/>
          </w:tcPr>
          <w:p>
            <w:pPr>
              <w:pStyle w:val="TableContents"/>
              <w:bidi w:val="0"/>
              <w:spacing w:before="0" w:after="283"/>
              <w:jc w:val="left"/>
              <w:rPr/>
            </w:pPr>
            <w:r>
              <w:rPr/>
              <w:t xml:space="preserve">Kauppalaivan päällikkö. </w:t>
            </w:r>
          </w:p>
        </w:tc>
      </w:tr>
      <w:tr>
        <w:trPr/>
        <w:tc>
          <w:tcPr>
            <w:tcW w:w="1619" w:type="dxa"/>
            <w:tcBorders/>
            <w:vAlign w:val="center"/>
          </w:tcPr>
          <w:p>
            <w:pPr>
              <w:pStyle w:val="TableHeading"/>
              <w:suppressLineNumbers/>
              <w:bidi w:val="0"/>
              <w:spacing w:before="0" w:after="283"/>
              <w:jc w:val="center"/>
              <w:rPr/>
            </w:pPr>
            <w:r>
              <w:rPr/>
              <w:t xml:space="preserve">Vaatimukset </w:t>
            </w:r>
          </w:p>
        </w:tc>
        <w:tc>
          <w:tcPr>
            <w:tcW w:w="8586" w:type="dxa"/>
            <w:tcBorders/>
            <w:vAlign w:val="center"/>
          </w:tcPr>
          <w:p>
            <w:pPr>
              <w:pStyle w:val="TableContents"/>
              <w:bidi w:val="0"/>
              <w:spacing w:before="0" w:after="283"/>
              <w:jc w:val="left"/>
              <w:rPr/>
            </w:pPr>
            <w:r>
              <w:rPr/>
              <w:t xml:space="preserve">päällikön lupakirja tai ylimääräinen päällikön lupakirja tai päällystöupseerin lupakirja Vartija </w:t>
            </w:r>
          </w:p>
        </w:tc>
      </w:tr>
      <w:tr>
        <w:trPr/>
        <w:tc>
          <w:tcPr>
            <w:tcW w:w="1619" w:type="dxa"/>
            <w:tcBorders/>
            <w:vAlign w:val="center"/>
          </w:tcPr>
          <w:p>
            <w:pPr>
              <w:pStyle w:val="TableHeading"/>
              <w:suppressLineNumbers/>
              <w:bidi w:val="0"/>
              <w:spacing w:before="0" w:after="283"/>
              <w:jc w:val="center"/>
              <w:rPr/>
            </w:pPr>
            <w:r>
              <w:rPr/>
              <w:t xml:space="preserve">Watchstander </w:t>
            </w:r>
          </w:p>
        </w:tc>
        <w:tc>
          <w:tcPr>
            <w:tcW w:w="8586" w:type="dxa"/>
            <w:tcBorders/>
            <w:vAlign w:val="center"/>
          </w:tcPr>
          <w:p>
            <w:pPr>
              <w:pStyle w:val="TableContents"/>
              <w:bidi w:val="0"/>
              <w:spacing w:before="0" w:after="283"/>
              <w:jc w:val="left"/>
              <w:rPr/>
            </w:pPr>
            <w:r>
              <w:rPr/>
              <w:t xml:space="preserve">Tarvittaessa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aluksen kapteeni työskentelee</w:t>
      </w:r>
    </w:p>
    <w:p>
      <w:pPr>
        <w:pStyle w:val="TextBody"/>
        <w:bidi w:val="0"/>
        <w:jc w:val="left"/>
        <w:rPr>
          <w:b/>
          <w:u w:val="single"/>
          <w:shd w:val="clear" w:fill="FFFF00"/>
        </w:rPr>
      </w:pPr>
      <w:r>
        <w:rPr>
          <w:b/>
          <w:u w:val="single"/>
          <w:shd w:val="clear" w:fill="FFFF00"/>
        </w:rPr>
        <w:t xml:space="preserve">Asiakirjan numero 9299</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20"/>
        </w:tabs>
        <w:bidi w:val="0"/>
        <w:ind w:start="720" w:hanging="283"/>
        <w:jc w:val="left"/>
        <w:rPr/>
      </w:pPr>
      <w:r>
        <w:rPr>
          <w:color w:val="A9A9A9"/>
        </w:rPr>
        <w:t xml:space="preserve">Marshall-Wythe School of Law </w:t>
      </w:r>
      <w:r>
        <w:rPr/>
        <w:t xml:space="preserve">(The College of William &amp; Mary) perustettiin 1779 (suljettiin vuonna 1861 ja avattiin uudelleen vuonna 1920).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vanhin oikeustieteellinen korkeakoulu</w:t>
      </w:r>
    </w:p>
    <w:p>
      <w:pPr>
        <w:pStyle w:val="TextBody"/>
        <w:bidi w:val="0"/>
        <w:jc w:val="left"/>
        <w:rPr>
          <w:b/>
          <w:u w:val="single"/>
          <w:shd w:val="clear" w:fill="FFFF00"/>
        </w:rPr>
      </w:pPr>
      <w:r>
        <w:rPr>
          <w:b/>
          <w:u w:val="single"/>
          <w:shd w:val="clear" w:fill="FFFF00"/>
        </w:rPr>
        <w:t xml:space="preserve">Asiakirjan numero 9300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Klassista tyyliä edustavat antiikin arkkitehtuurin jäännökset </w:t>
      </w:r>
      <w:r>
        <w:rPr/>
        <w:t xml:space="preserve">erityisesti Roomassa </w:t>
      </w:r>
      <w:r>
        <w:rPr/>
        <w:t xml:space="preserve">innoittivat taiteilijoita samaan aikaan, kun filosofia oli kääntymässä kohti klassista tyyliä.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italialaiset renessanssiarkkitehdit saivat inspiraationsa?</w:t>
      </w:r>
    </w:p>
    <w:p>
      <w:pPr>
        <w:pStyle w:val="TextBody"/>
        <w:bidi w:val="0"/>
        <w:jc w:val="left"/>
        <w:rPr>
          <w:b/>
          <w:u w:val="single"/>
          <w:shd w:val="clear" w:fill="FFFF00"/>
        </w:rPr>
      </w:pPr>
      <w:r>
        <w:rPr>
          <w:b/>
          <w:u w:val="single"/>
          <w:shd w:val="clear" w:fill="FFFF00"/>
        </w:rPr>
        <w:t xml:space="preserve">Asiakirjan numero 9301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Kesällä, kun virtaus suuntautuu koilliseen, Ekmanin kuljetus (pohjoisen pallonpuoliskon virtauksen oikealla puolella) on merellä, mikä kuljettaa lämpimämpiä vesiä syvemmälle Arabianmereen ja mahdollistaa viileämpien vesien nousun rannikolle. Tämä meren pintalämpötilamalli (viileämmät vedet lämpimämpien vesien länsipuolella) vahvistaa pohjoiseen suuntautuvaa virtausta geostrofisen virtauksen kautta. Lounaismonsuunivirtaus on </w:t>
      </w:r>
      <w:r>
        <w:rPr>
          <w:color w:val="A9A9A9"/>
        </w:rPr>
        <w:t xml:space="preserve">itään suuntautuva </w:t>
      </w:r>
      <w:r>
        <w:rPr/>
        <w:t xml:space="preserve">huhtikuusta marraskuuhun, ja sen voimakkuus on suurimmillaan 30 cm s kesäkuukausina. Vuoden 1995 kenttäkampanjan aikana Somalian virtauksen mitattiin kuljettavan 37 + /-5 Sv syyskuun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lounaismonsuunin suunta Intiassa kartalla</w:t>
      </w:r>
    </w:p>
    <w:p>
      <w:pPr>
        <w:pStyle w:val="TextBody"/>
        <w:bidi w:val="0"/>
        <w:jc w:val="left"/>
        <w:rPr>
          <w:b/>
          <w:u w:val="single"/>
          <w:shd w:val="clear" w:fill="FFFF00"/>
        </w:rPr>
      </w:pPr>
      <w:r>
        <w:rPr>
          <w:b/>
          <w:u w:val="single"/>
          <w:shd w:val="clear" w:fill="FFFF00"/>
        </w:rPr>
        <w:t xml:space="preserve">Asiakirjan numero 9302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Bryan Fisher </w:t>
      </w:r>
      <w:r>
        <w:rPr/>
        <w:t xml:space="preserve">(s. 1. elokuuta 1980) on brittiläis-amerikkalainen näyttelijä, joka tunnetaan parhaiten roolistaan Jason McNamarana, Carmenin poikaystävänä George Lopez -sarjassa. Hän on myös vieraillut monissa muissa sarjoissa, kuten Näkymätön mies ja The Chronicle, ja hän on näytellyt myös vuoden 2006 tv-elokuvassa Jekyll + Hyde.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Carmenin poikaystävää George Lopezissa...</w:t>
      </w:r>
    </w:p>
    <w:p>
      <w:pPr>
        <w:pStyle w:val="TextBody"/>
        <w:bidi w:val="0"/>
        <w:jc w:val="left"/>
        <w:rPr>
          <w:b/>
          <w:u w:val="single"/>
          <w:shd w:val="clear" w:fill="FFFF00"/>
        </w:rPr>
      </w:pPr>
      <w:r>
        <w:rPr>
          <w:b/>
          <w:u w:val="single"/>
          <w:shd w:val="clear" w:fill="FFFF00"/>
        </w:rPr>
        <w:t xml:space="preserve">Asiakirjan numero 9303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Kriitikot ovat ottaneet jakson myönteisesti vastaan, vaikka jotkut kommentoivat negatiivisesti sitä, </w:t>
      </w:r>
      <w:r>
        <w:rPr>
          <w:color w:val="A9A9A9"/>
        </w:rPr>
        <w:t xml:space="preserve">ettei sarja paljastanut </w:t>
      </w:r>
      <w:r>
        <w:rPr/>
        <w:t xml:space="preserve">Finnin </w:t>
      </w:r>
      <w:r>
        <w:rPr>
          <w:color w:val="A9A9A9"/>
        </w:rPr>
        <w:t xml:space="preserve">kuolinsyytä.</w:t>
      </w:r>
      <w:r>
        <w:rPr/>
        <w:t xml:space="preserve"> Jaksoa katsoi 7,40 miljoonaa amerikkalaista katsojaa ja se sai 2,9 katsojaluvun 18-49-vuotiaiden ikäryhmässä. Jakson kokonaiskatsojamäärät ja katsojaluvut nousivat huomattavasti edellisestä jaksosta. Se oli ohjelman korkein katsojaluku sitten neljännen kauden jakson "Britney 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finn kuolee gleen 5.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w:t>
      </w:r>
      <w:r>
        <w:rPr>
          <w:color w:val="DCDCDC"/>
        </w:rPr>
        <w:t xml:space="preserve">Quarterback</w:t>
      </w:r>
      <w:r>
        <w:rPr>
          <w:color w:val="A9A9A9"/>
        </w:rPr>
        <w:t xml:space="preserve">" </w:t>
      </w:r>
      <w:r>
        <w:rPr/>
        <w:t xml:space="preserve">on </w:t>
      </w:r>
      <w:r>
        <w:rPr/>
        <w:t xml:space="preserve">yhdysvaltalaisen musikaali-televisiosarjan Glee </w:t>
      </w:r>
      <w:r>
        <w:rPr>
          <w:color w:val="2F4F4F"/>
        </w:rPr>
        <w:t xml:space="preserve">viidennen tuotantokauden kolmas jakso </w:t>
      </w:r>
      <w:r>
        <w:rPr/>
        <w:t xml:space="preserve">ja kaikkiaan yhdeksänkymmenesensimmäinen jakso. Sen ovat kirjoittaneet kaikki kolme sarjan tekijää - Ryan Murphy, Brad Falchuk ja Ian Brennan - ja sen on ohjannut Falchuk. Se esitettiin ensimmäisen kerran Foxilla Yhdysvalloissa 10. lokakuuta 2013. Jaksossa kuvataan Finn Hudsonin hahmon kuolema ja kunnioitetaan Finniä ja näyttelijä Cory Monteithia, joka näytteli Finniä sarjan pilottijaksosta alkaen ja joka kuoli 13. heinäkuuta 2013. Jakson juoni keskittyy Finnin kuoleman vaikutukseen hahmoihin, erityisesti Kurt Hummeliin (Chris Colfer), Will Schuesteriin (Matthew Morrison), Santana Lopeziin (Naya Rivera), Noah Puckermaniin (Mark Salling) ja Rachel Berryyn (Lea Michele).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glee finn kuolee?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glee finn kuolee?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Glee-jakson jaksossa Finn kuolee?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millä kaudella ja jaksossa gleen Finn kuolee?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gleen jakso on kunnianosoitus Finnille?</w:t>
      </w:r>
    </w:p>
    <w:p>
      <w:pPr>
        <w:pStyle w:val="TextBody"/>
        <w:bidi w:val="0"/>
        <w:jc w:val="left"/>
        <w:rPr>
          <w:b/>
          <w:u w:val="single"/>
          <w:shd w:val="clear" w:fill="FFFF00"/>
        </w:rPr>
      </w:pPr>
      <w:r>
        <w:rPr>
          <w:b/>
          <w:u w:val="single"/>
          <w:shd w:val="clear" w:fill="FFFF00"/>
        </w:rPr>
        <w:t xml:space="preserve">Asiakirjan numero 9304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järjestettiin kansallinen esivalinta, jossa valittiin Eurovision laulukilpailuun 1974 osallistuva kappale. Se pidettiin 23. helmikuuta 1974, ja sen juonsi Jimmy Savile osana BBC1:n televisiosarjaa Clunk, Click ... As It Happens -ohjelmassa, ja </w:t>
      </w:r>
      <w:r>
        <w:rPr>
          <w:color w:val="A9A9A9"/>
        </w:rPr>
        <w:t xml:space="preserve">Olivia Newton-John </w:t>
      </w:r>
      <w:r>
        <w:rPr/>
        <w:t xml:space="preserve">valittiin esittämään kaikki kilpailuun osallistuneet kappaleet, osittain hänen läheisen ystävänsä Cliff Richardin suosituksesta. Alun perin, kuten vuonna 1973, Cilla Blackin yhdeksänosaisessa BBC-sarjassa vuonna 1974 oli tarkoitus esittää "Song for Europe" -prosessi, mutta Blackille oli epämiellyttävää mainostaa toista naislaulajaa (Newton-John) joka viikko koko sarjan keston ajan, ja viime hetkellä tehty päätös oli melko viime hetken päätös, ja BBC järjesti prosessin siirtämisen toiseen ohjelmaan. Tämä edellytti, että säännöllisesti vakiintunutta formaattia, jossa valittu artisti esittää yhden kappaleen viikossa kyseisessä sarjassa, jouduttiin lyhentämään, joten Newton-Johnin oli tarkoitus esittää kaksi kappaletta viikossa kolmen viikon ajan sarjan alettua. BBC:n lakko johti kuitenkin ensimmäisen ohjelman peruuntumiseen, joten tarvittiin uusi tarkistus, ja Olivia esitti kolme kappaletta sarjassa kahden ohjelman ajan. Finaalissa hänen esityksensä toistettiin heti ennen kuin katsojia pyydettiin äänestämään postikorttien avulla postitse voittajan valitsemiseksi. Äärimmäisen alhainen postiäänimäärä johti siihen, että Long Live Love voitti vain 27 387 äänellä.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edusti Yhdistynyttä kuningaskuntaa vuoden 1974 euroviisukilpailussa</w:t>
      </w:r>
    </w:p>
    <w:p>
      <w:pPr>
        <w:pStyle w:val="TextBody"/>
        <w:bidi w:val="0"/>
        <w:jc w:val="left"/>
        <w:rPr>
          <w:b/>
          <w:u w:val="single"/>
          <w:shd w:val="clear" w:fill="FFFF00"/>
        </w:rPr>
      </w:pPr>
      <w:r>
        <w:rPr>
          <w:b/>
          <w:u w:val="single"/>
          <w:shd w:val="clear" w:fill="FFFF00"/>
        </w:rPr>
        <w:t xml:space="preserve">Asiakirjan numero 9305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Napoleon Dynamite Teatterilevityksen julisteet </w:t>
      </w:r>
    </w:p>
    <w:tbl>
      <w:tblPr>
        <w:tblW w:w="7354" w:type="dxa"/>
        <w:jc w:val="left"/>
        <w:tblInd w:w="0" w:type="dxa"/>
        <w:tblLayout w:type="fixed"/>
        <w:tblCellMar>
          <w:top w:w="28" w:type="dxa"/>
          <w:left w:w="28" w:type="dxa"/>
          <w:bottom w:w="28" w:type="dxa"/>
          <w:right w:w="28" w:type="dxa"/>
        </w:tblCellMar>
      </w:tblPr>
      <w:tblGrid>
        <w:gridCol w:w="2311"/>
        <w:gridCol w:w="5043"/>
      </w:tblGrid>
      <w:tr>
        <w:trPr/>
        <w:tc>
          <w:tcPr>
            <w:tcW w:w="2311" w:type="dxa"/>
            <w:tcBorders/>
            <w:vAlign w:val="center"/>
          </w:tcPr>
          <w:p>
            <w:pPr>
              <w:pStyle w:val="TableHeading"/>
              <w:suppressLineNumbers/>
              <w:bidi w:val="0"/>
              <w:spacing w:before="0" w:after="283"/>
              <w:jc w:val="center"/>
              <w:rPr/>
            </w:pPr>
            <w:r>
              <w:rPr/>
              <w:t xml:space="preserve">Ohjaaja </w:t>
            </w:r>
          </w:p>
        </w:tc>
        <w:tc>
          <w:tcPr>
            <w:tcW w:w="5043" w:type="dxa"/>
            <w:tcBorders/>
            <w:vAlign w:val="center"/>
          </w:tcPr>
          <w:p>
            <w:pPr>
              <w:pStyle w:val="TableContents"/>
              <w:bidi w:val="0"/>
              <w:spacing w:before="0" w:after="283"/>
              <w:jc w:val="left"/>
              <w:rPr/>
            </w:pPr>
            <w:r>
              <w:rPr/>
              <w:t xml:space="preserve">Jared Hess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043"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Jeremy Coon </w:t>
            </w:r>
          </w:p>
          <w:p>
            <w:pPr>
              <w:pStyle w:val="TableContents"/>
              <w:numPr>
                <w:ilvl w:val="0"/>
                <w:numId w:val="25"/>
              </w:numPr>
              <w:tabs>
                <w:tab w:val="clear" w:pos="1134"/>
                <w:tab w:val="left" w:leader="none" w:pos="707"/>
              </w:tabs>
              <w:bidi w:val="0"/>
              <w:spacing w:before="0" w:after="0"/>
              <w:ind w:start="707" w:hanging="283"/>
              <w:jc w:val="left"/>
              <w:rPr/>
            </w:pPr>
            <w:r>
              <w:rPr/>
              <w:t xml:space="preserve">Chris Wyatt </w:t>
            </w:r>
          </w:p>
          <w:p>
            <w:pPr>
              <w:pStyle w:val="TableContents"/>
              <w:numPr>
                <w:ilvl w:val="0"/>
                <w:numId w:val="25"/>
              </w:numPr>
              <w:tabs>
                <w:tab w:val="clear" w:pos="1134"/>
                <w:tab w:val="left" w:leader="none" w:pos="707"/>
              </w:tabs>
              <w:bidi w:val="0"/>
              <w:spacing w:before="0" w:after="0"/>
              <w:ind w:start="707" w:hanging="283"/>
              <w:jc w:val="left"/>
              <w:rPr/>
            </w:pPr>
            <w:r>
              <w:rPr/>
              <w:t xml:space="preserve">Sean C. Covel </w:t>
            </w:r>
          </w:p>
          <w:p>
            <w:pPr>
              <w:pStyle w:val="TableContents"/>
              <w:numPr>
                <w:ilvl w:val="0"/>
                <w:numId w:val="25"/>
              </w:numPr>
              <w:tabs>
                <w:tab w:val="clear" w:pos="1134"/>
                <w:tab w:val="left" w:leader="none" w:pos="707"/>
              </w:tabs>
              <w:bidi w:val="0"/>
              <w:spacing w:before="0" w:after="283"/>
              <w:ind w:start="707" w:hanging="283"/>
              <w:jc w:val="left"/>
              <w:rPr/>
            </w:pPr>
            <w:r>
              <w:rPr/>
              <w:t xml:space="preserve">Jory Weitz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043"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Jared Hess </w:t>
            </w:r>
          </w:p>
          <w:p>
            <w:pPr>
              <w:pStyle w:val="TableContents"/>
              <w:numPr>
                <w:ilvl w:val="0"/>
                <w:numId w:val="26"/>
              </w:numPr>
              <w:tabs>
                <w:tab w:val="clear" w:pos="1134"/>
                <w:tab w:val="left" w:leader="none" w:pos="707"/>
              </w:tabs>
              <w:bidi w:val="0"/>
              <w:spacing w:before="0" w:after="283"/>
              <w:ind w:start="707" w:hanging="283"/>
              <w:jc w:val="left"/>
              <w:rPr/>
            </w:pPr>
            <w:r>
              <w:rPr/>
              <w:t xml:space="preserve">Jerusha Hess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043" w:type="dxa"/>
            <w:tcBorders/>
            <w:vAlign w:val="center"/>
          </w:tcPr>
          <w:p>
            <w:pPr>
              <w:pStyle w:val="TableContents"/>
              <w:bidi w:val="0"/>
              <w:spacing w:before="0" w:after="283"/>
              <w:jc w:val="left"/>
              <w:rPr/>
            </w:pPr>
            <w:r>
              <w:rPr/>
              <w:t xml:space="preserve">Peluca by Jared Hess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04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Jon Heder </w:t>
            </w:r>
          </w:p>
          <w:p>
            <w:pPr>
              <w:pStyle w:val="TableContents"/>
              <w:numPr>
                <w:ilvl w:val="0"/>
                <w:numId w:val="27"/>
              </w:numPr>
              <w:tabs>
                <w:tab w:val="clear" w:pos="1134"/>
                <w:tab w:val="left" w:leader="none" w:pos="707"/>
              </w:tabs>
              <w:bidi w:val="0"/>
              <w:spacing w:before="0" w:after="0"/>
              <w:ind w:start="707" w:hanging="283"/>
              <w:jc w:val="left"/>
              <w:rPr/>
            </w:pPr>
            <w:r>
              <w:rPr/>
              <w:t xml:space="preserve">Jon Gries </w:t>
            </w:r>
          </w:p>
          <w:p>
            <w:pPr>
              <w:pStyle w:val="TableContents"/>
              <w:numPr>
                <w:ilvl w:val="0"/>
                <w:numId w:val="27"/>
              </w:numPr>
              <w:tabs>
                <w:tab w:val="clear" w:pos="1134"/>
                <w:tab w:val="left" w:leader="none" w:pos="707"/>
              </w:tabs>
              <w:bidi w:val="0"/>
              <w:spacing w:before="0" w:after="0"/>
              <w:ind w:start="707" w:hanging="283"/>
              <w:jc w:val="left"/>
              <w:rPr/>
            </w:pPr>
            <w:r>
              <w:rPr/>
              <w:t xml:space="preserve">Efren Ramirez </w:t>
            </w:r>
          </w:p>
          <w:p>
            <w:pPr>
              <w:pStyle w:val="TableContents"/>
              <w:numPr>
                <w:ilvl w:val="0"/>
                <w:numId w:val="27"/>
              </w:numPr>
              <w:tabs>
                <w:tab w:val="clear" w:pos="1134"/>
                <w:tab w:val="left" w:leader="none" w:pos="707"/>
              </w:tabs>
              <w:bidi w:val="0"/>
              <w:spacing w:before="0" w:after="0"/>
              <w:ind w:start="707" w:hanging="283"/>
              <w:jc w:val="left"/>
              <w:rPr/>
            </w:pPr>
            <w:r>
              <w:rPr/>
              <w:t xml:space="preserve">Tina Majorino </w:t>
            </w:r>
          </w:p>
          <w:p>
            <w:pPr>
              <w:pStyle w:val="TableContents"/>
              <w:numPr>
                <w:ilvl w:val="0"/>
                <w:numId w:val="27"/>
              </w:numPr>
              <w:tabs>
                <w:tab w:val="clear" w:pos="1134"/>
                <w:tab w:val="left" w:leader="none" w:pos="707"/>
              </w:tabs>
              <w:bidi w:val="0"/>
              <w:spacing w:before="0" w:after="0"/>
              <w:ind w:start="707" w:hanging="283"/>
              <w:jc w:val="left"/>
              <w:rPr/>
            </w:pPr>
            <w:r>
              <w:rPr/>
              <w:t xml:space="preserve">Aaron Ruell </w:t>
            </w:r>
          </w:p>
          <w:p>
            <w:pPr>
              <w:pStyle w:val="TableContents"/>
              <w:numPr>
                <w:ilvl w:val="0"/>
                <w:numId w:val="27"/>
              </w:numPr>
              <w:tabs>
                <w:tab w:val="clear" w:pos="1134"/>
                <w:tab w:val="left" w:leader="none" w:pos="707"/>
              </w:tabs>
              <w:bidi w:val="0"/>
              <w:spacing w:before="0" w:after="0"/>
              <w:ind w:start="707" w:hanging="283"/>
              <w:jc w:val="left"/>
              <w:rPr/>
            </w:pPr>
            <w:r>
              <w:rPr/>
              <w:t xml:space="preserve">Diedrich Bader </w:t>
            </w:r>
          </w:p>
          <w:p>
            <w:pPr>
              <w:pStyle w:val="TableContents"/>
              <w:numPr>
                <w:ilvl w:val="0"/>
                <w:numId w:val="27"/>
              </w:numPr>
              <w:tabs>
                <w:tab w:val="clear" w:pos="1134"/>
                <w:tab w:val="left" w:leader="none" w:pos="707"/>
              </w:tabs>
              <w:bidi w:val="0"/>
              <w:spacing w:before="0" w:after="283"/>
              <w:ind w:start="707" w:hanging="283"/>
              <w:jc w:val="left"/>
              <w:rPr/>
            </w:pPr>
            <w:r>
              <w:rPr/>
              <w:t xml:space="preserve">Haylie Duff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043" w:type="dxa"/>
            <w:tcBorders/>
            <w:vAlign w:val="center"/>
          </w:tcPr>
          <w:p>
            <w:pPr>
              <w:pStyle w:val="TableContents"/>
              <w:bidi w:val="0"/>
              <w:spacing w:before="0" w:after="283"/>
              <w:jc w:val="left"/>
              <w:rPr/>
            </w:pPr>
            <w:r>
              <w:rPr/>
              <w:t xml:space="preserve">John Swihart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043" w:type="dxa"/>
            <w:tcBorders/>
            <w:vAlign w:val="center"/>
          </w:tcPr>
          <w:p>
            <w:pPr>
              <w:pStyle w:val="TableContents"/>
              <w:bidi w:val="0"/>
              <w:spacing w:before="0" w:after="283"/>
              <w:jc w:val="left"/>
              <w:rPr/>
            </w:pPr>
            <w:r>
              <w:rPr/>
              <w:t xml:space="preserve">Munn Powell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043" w:type="dxa"/>
            <w:tcBorders/>
            <w:vAlign w:val="center"/>
          </w:tcPr>
          <w:p>
            <w:pPr>
              <w:pStyle w:val="TableContents"/>
              <w:bidi w:val="0"/>
              <w:spacing w:before="0" w:after="283"/>
              <w:jc w:val="left"/>
              <w:rPr/>
            </w:pPr>
            <w:r>
              <w:rPr/>
              <w:t xml:space="preserve">Jeremy Coon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04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MTV Films </w:t>
            </w:r>
          </w:p>
          <w:p>
            <w:pPr>
              <w:pStyle w:val="TableContents"/>
              <w:numPr>
                <w:ilvl w:val="0"/>
                <w:numId w:val="28"/>
              </w:numPr>
              <w:tabs>
                <w:tab w:val="clear" w:pos="1134"/>
                <w:tab w:val="left" w:leader="none" w:pos="707"/>
              </w:tabs>
              <w:bidi w:val="0"/>
              <w:spacing w:before="0" w:after="0"/>
              <w:ind w:start="707" w:hanging="283"/>
              <w:jc w:val="left"/>
              <w:rPr/>
            </w:pPr>
            <w:r>
              <w:rPr/>
              <w:t xml:space="preserve">Napoleon kuvat </w:t>
            </w:r>
          </w:p>
          <w:p>
            <w:pPr>
              <w:pStyle w:val="TableContents"/>
              <w:numPr>
                <w:ilvl w:val="0"/>
                <w:numId w:val="28"/>
              </w:numPr>
              <w:tabs>
                <w:tab w:val="clear" w:pos="1134"/>
                <w:tab w:val="left" w:leader="none" w:pos="707"/>
              </w:tabs>
              <w:bidi w:val="0"/>
              <w:spacing w:before="0" w:after="283"/>
              <w:ind w:start="707" w:hanging="283"/>
              <w:jc w:val="left"/>
              <w:rPr/>
            </w:pPr>
            <w:r>
              <w:rPr/>
              <w:t xml:space="preserve">Access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04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Fox Searchlight Pictures (Pohjois-Amerikka) </w:t>
            </w:r>
          </w:p>
          <w:p>
            <w:pPr>
              <w:pStyle w:val="TableContents"/>
              <w:numPr>
                <w:ilvl w:val="0"/>
                <w:numId w:val="29"/>
              </w:numPr>
              <w:tabs>
                <w:tab w:val="clear" w:pos="1134"/>
                <w:tab w:val="left" w:leader="none" w:pos="707"/>
              </w:tabs>
              <w:bidi w:val="0"/>
              <w:spacing w:before="0" w:after="283"/>
              <w:ind w:start="707" w:hanging="283"/>
              <w:jc w:val="left"/>
              <w:rPr/>
            </w:pPr>
            <w:r>
              <w:rPr/>
              <w:t xml:space="preserve">Paramount Pictures (kansainvälinen)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04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17. tammikuuta 2004 (2004-01-17) (Sundance) </w:t>
            </w:r>
          </w:p>
          <w:p>
            <w:pPr>
              <w:pStyle w:val="TableContents"/>
              <w:numPr>
                <w:ilvl w:val="0"/>
                <w:numId w:val="30"/>
              </w:numPr>
              <w:tabs>
                <w:tab w:val="clear" w:pos="1134"/>
                <w:tab w:val="left" w:leader="none" w:pos="707"/>
              </w:tabs>
              <w:bidi w:val="0"/>
              <w:spacing w:before="0" w:after="0"/>
              <w:ind w:start="707" w:hanging="283"/>
              <w:jc w:val="left"/>
              <w:rPr/>
            </w:pPr>
            <w:r>
              <w:rPr/>
              <w:t xml:space="preserve">11. kesäkuuta 2004 (2004-06-11) (Yhdysvallat) </w:t>
            </w:r>
          </w:p>
          <w:p>
            <w:pPr>
              <w:pStyle w:val="TableContents"/>
              <w:numPr>
                <w:ilvl w:val="0"/>
                <w:numId w:val="3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043" w:type="dxa"/>
            <w:tcBorders/>
            <w:vAlign w:val="center"/>
          </w:tcPr>
          <w:p>
            <w:pPr>
              <w:pStyle w:val="TableContents"/>
              <w:bidi w:val="0"/>
              <w:spacing w:before="0" w:after="283"/>
              <w:jc w:val="left"/>
              <w:rPr/>
            </w:pPr>
            <w:r>
              <w:rPr/>
              <w:t xml:space="preserve">95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0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0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043" w:type="dxa"/>
            <w:tcBorders/>
            <w:vAlign w:val="center"/>
          </w:tcPr>
          <w:p>
            <w:pPr>
              <w:pStyle w:val="TableContents"/>
              <w:bidi w:val="0"/>
              <w:spacing w:before="0" w:after="283"/>
              <w:jc w:val="left"/>
              <w:rPr/>
            </w:pPr>
            <w:r>
              <w:rPr>
                <w:color w:val="A9A9A9"/>
              </w:rPr>
              <w:t xml:space="preserve">$400,</w:t>
            </w:r>
            <w:r>
              <w:rPr/>
              <w:t xml:space="preserve">000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043" w:type="dxa"/>
            <w:tcBorders/>
            <w:vAlign w:val="center"/>
          </w:tcPr>
          <w:p>
            <w:pPr>
              <w:pStyle w:val="TableContents"/>
              <w:bidi w:val="0"/>
              <w:spacing w:before="0" w:after="283"/>
              <w:jc w:val="left"/>
              <w:rPr/>
            </w:pPr>
            <w:r>
              <w:rPr/>
              <w:t xml:space="preserve">46,1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maksoi elokuvan Napoleon Dynamite tekeminen?</w:t>
      </w:r>
    </w:p>
    <w:p>
      <w:pPr>
        <w:pStyle w:val="TextBody"/>
        <w:bidi w:val="0"/>
        <w:jc w:val="left"/>
        <w:rPr>
          <w:b/>
          <w:shd w:val="clear" w:fill="FFFF00"/>
        </w:rPr>
      </w:pPr>
      <w:r>
        <w:rPr>
          <w:b/>
          <w:shd w:val="clear" w:fill="FFFF00"/>
        </w:rPr>
        <w:t xml:space="preserve">Teksti numero 1</w:t>
      </w:r>
    </w:p>
    <w:p>
      <w:pPr>
        <w:pStyle w:val="TextBody"/>
        <w:numPr>
          <w:ilvl w:val="0"/>
          <w:numId w:val="31"/>
        </w:numPr>
        <w:tabs>
          <w:tab w:val="clear" w:pos="1134"/>
          <w:tab w:val="left" w:leader="none" w:pos="720"/>
        </w:tabs>
        <w:bidi w:val="0"/>
        <w:ind w:start="720" w:hanging="283"/>
        <w:jc w:val="left"/>
        <w:rPr/>
      </w:pPr>
      <w:r>
        <w:rPr/>
        <w:t xml:space="preserve">Haylie Duff kuin </w:t>
      </w:r>
      <w:r>
        <w:rPr>
          <w:color w:val="A9A9A9"/>
        </w:rPr>
        <w:t xml:space="preserve">Summer Wheatley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Haylie Duff näytteli Napoleon Dynamite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Napoleon Dynamite on sosiaalisesti kömpelö 16-vuotias poika </w:t>
      </w:r>
      <w:r>
        <w:rPr>
          <w:color w:val="A9A9A9"/>
        </w:rPr>
        <w:t xml:space="preserve">Prestonista, Idahosta, </w:t>
      </w:r>
      <w:r>
        <w:rPr/>
        <w:t xml:space="preserve">joka asuu isoäitinsä Carlinda Dynamiten ja isoveljensä Kipling Ronald ``Kip'' Dynamiten kanssa. Kip, 32, on työtön ja ylpeilee viettävänsä tuntikausia internetin keskustelupalstoilla tyttöystäviensä kanssa ja pyrkivänsä häkkiottelijaksi. Napoleon haaveilee koulussa, piirtelee ligerejä ja fantasiaolentoja ja suhtautuu vastentahtoisesti häntä kiusaaviin kiusaajiin, erityisesti vastenmieliseen urheilija Doniin. Napoleon keksii mielellään tarinoita itsestään ja omituisista "taidoistaan", vaikka hänellä on synkkä ja etäinen luonne.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Napoleon dynamiitti tapahtuu</w:t>
      </w:r>
    </w:p>
    <w:p>
      <w:pPr>
        <w:pStyle w:val="TextBody"/>
        <w:bidi w:val="0"/>
        <w:jc w:val="left"/>
        <w:rPr>
          <w:b/>
          <w:shd w:val="clear" w:fill="FFFF00"/>
        </w:rPr>
      </w:pPr>
      <w:r>
        <w:rPr>
          <w:b/>
          <w:shd w:val="clear" w:fill="FFFF00"/>
        </w:rPr>
        <w:t xml:space="preserve">Teksti numero 3</w:t>
      </w:r>
    </w:p>
    <w:p>
      <w:pPr>
        <w:pStyle w:val="TextBody"/>
        <w:numPr>
          <w:ilvl w:val="0"/>
          <w:numId w:val="32"/>
        </w:numPr>
        <w:tabs>
          <w:tab w:val="clear" w:pos="1134"/>
          <w:tab w:val="left" w:leader="none" w:pos="707"/>
        </w:tabs>
        <w:bidi w:val="0"/>
        <w:spacing w:before="0" w:after="0"/>
        <w:ind w:start="707" w:hanging="283"/>
        <w:jc w:val="left"/>
        <w:rPr/>
      </w:pPr>
      <w:r>
        <w:rPr/>
        <w:t xml:space="preserve">Jon Heder Napoleon Dynamite </w:t>
      </w:r>
    </w:p>
    <w:p>
      <w:pPr>
        <w:pStyle w:val="TextBody"/>
        <w:numPr>
          <w:ilvl w:val="0"/>
          <w:numId w:val="32"/>
        </w:numPr>
        <w:tabs>
          <w:tab w:val="clear" w:pos="1134"/>
          <w:tab w:val="left" w:leader="none" w:pos="707"/>
        </w:tabs>
        <w:bidi w:val="0"/>
        <w:spacing w:before="0" w:after="0"/>
        <w:ind w:start="707" w:hanging="283"/>
        <w:jc w:val="left"/>
        <w:rPr/>
      </w:pPr>
      <w:r>
        <w:rPr/>
        <w:t xml:space="preserve">Efren Ramirez Pedro Sánchezina </w:t>
      </w:r>
    </w:p>
    <w:p>
      <w:pPr>
        <w:pStyle w:val="TextBody"/>
        <w:numPr>
          <w:ilvl w:val="0"/>
          <w:numId w:val="32"/>
        </w:numPr>
        <w:tabs>
          <w:tab w:val="clear" w:pos="1134"/>
          <w:tab w:val="left" w:leader="none" w:pos="707"/>
        </w:tabs>
        <w:bidi w:val="0"/>
        <w:spacing w:before="0" w:after="0"/>
        <w:ind w:start="707" w:hanging="283"/>
        <w:jc w:val="left"/>
        <w:rPr/>
      </w:pPr>
      <w:r>
        <w:rPr>
          <w:color w:val="A9A9A9"/>
        </w:rPr>
        <w:t xml:space="preserve">Tina Majorino </w:t>
      </w:r>
      <w:r>
        <w:rPr/>
        <w:t xml:space="preserve">roolissa Deborah ``Deb'' Bradshaw </w:t>
      </w:r>
    </w:p>
    <w:p>
      <w:pPr>
        <w:pStyle w:val="TextBody"/>
        <w:numPr>
          <w:ilvl w:val="0"/>
          <w:numId w:val="32"/>
        </w:numPr>
        <w:tabs>
          <w:tab w:val="clear" w:pos="1134"/>
          <w:tab w:val="left" w:leader="none" w:pos="707"/>
        </w:tabs>
        <w:bidi w:val="0"/>
        <w:spacing w:before="0" w:after="0"/>
        <w:ind w:start="707" w:hanging="283"/>
        <w:jc w:val="left"/>
        <w:rPr/>
      </w:pPr>
      <w:r>
        <w:rPr/>
        <w:t xml:space="preserve">Aaron Ruell Kipling ``Kip'' Dynamite -elokuvassa </w:t>
      </w:r>
    </w:p>
    <w:p>
      <w:pPr>
        <w:pStyle w:val="TextBody"/>
        <w:numPr>
          <w:ilvl w:val="0"/>
          <w:numId w:val="32"/>
        </w:numPr>
        <w:tabs>
          <w:tab w:val="clear" w:pos="1134"/>
          <w:tab w:val="left" w:leader="none" w:pos="707"/>
        </w:tabs>
        <w:bidi w:val="0"/>
        <w:spacing w:before="0" w:after="0"/>
        <w:ind w:start="707" w:hanging="283"/>
        <w:jc w:val="left"/>
        <w:rPr/>
      </w:pPr>
      <w:r>
        <w:rPr/>
        <w:t xml:space="preserve">Jon Gries (Rico Dynamite) </w:t>
      </w:r>
    </w:p>
    <w:p>
      <w:pPr>
        <w:pStyle w:val="TextBody"/>
        <w:numPr>
          <w:ilvl w:val="0"/>
          <w:numId w:val="32"/>
        </w:numPr>
        <w:tabs>
          <w:tab w:val="clear" w:pos="1134"/>
          <w:tab w:val="left" w:leader="none" w:pos="707"/>
        </w:tabs>
        <w:bidi w:val="0"/>
        <w:spacing w:before="0" w:after="0"/>
        <w:ind w:start="707" w:hanging="283"/>
        <w:jc w:val="left"/>
        <w:rPr/>
      </w:pPr>
      <w:r>
        <w:rPr/>
        <w:t xml:space="preserve">Haylie Duff kuin Summer Wheatley </w:t>
      </w:r>
    </w:p>
    <w:p>
      <w:pPr>
        <w:pStyle w:val="TextBody"/>
        <w:numPr>
          <w:ilvl w:val="0"/>
          <w:numId w:val="32"/>
        </w:numPr>
        <w:tabs>
          <w:tab w:val="clear" w:pos="1134"/>
          <w:tab w:val="left" w:leader="none" w:pos="707"/>
        </w:tabs>
        <w:bidi w:val="0"/>
        <w:spacing w:before="0" w:after="0"/>
        <w:ind w:start="707" w:hanging="283"/>
        <w:jc w:val="left"/>
        <w:rPr/>
      </w:pPr>
      <w:r>
        <w:rPr/>
        <w:t xml:space="preserve">Emily Kennard Trisha Jennerinä </w:t>
      </w:r>
    </w:p>
    <w:p>
      <w:pPr>
        <w:pStyle w:val="TextBody"/>
        <w:numPr>
          <w:ilvl w:val="0"/>
          <w:numId w:val="32"/>
        </w:numPr>
        <w:tabs>
          <w:tab w:val="clear" w:pos="1134"/>
          <w:tab w:val="left" w:leader="none" w:pos="707"/>
        </w:tabs>
        <w:bidi w:val="0"/>
        <w:spacing w:before="0" w:after="0"/>
        <w:ind w:start="707" w:hanging="283"/>
        <w:jc w:val="left"/>
        <w:rPr/>
      </w:pPr>
      <w:r>
        <w:rPr/>
        <w:t xml:space="preserve">Shondrella Avery kuin LaFawnduh Lucas </w:t>
      </w:r>
    </w:p>
    <w:p>
      <w:pPr>
        <w:pStyle w:val="TextBody"/>
        <w:numPr>
          <w:ilvl w:val="0"/>
          <w:numId w:val="32"/>
        </w:numPr>
        <w:tabs>
          <w:tab w:val="clear" w:pos="1134"/>
          <w:tab w:val="left" w:leader="none" w:pos="707"/>
        </w:tabs>
        <w:bidi w:val="0"/>
        <w:spacing w:before="0" w:after="0"/>
        <w:ind w:start="707" w:hanging="283"/>
        <w:jc w:val="left"/>
        <w:rPr/>
      </w:pPr>
      <w:r>
        <w:rPr/>
        <w:t xml:space="preserve">Sandy Martin Carlinda Dynamiten isoäitiä esittävä Sandy Martin </w:t>
      </w:r>
    </w:p>
    <w:p>
      <w:pPr>
        <w:pStyle w:val="TextBody"/>
        <w:numPr>
          <w:ilvl w:val="0"/>
          <w:numId w:val="32"/>
        </w:numPr>
        <w:tabs>
          <w:tab w:val="clear" w:pos="1134"/>
          <w:tab w:val="left" w:leader="none" w:pos="707"/>
        </w:tabs>
        <w:bidi w:val="0"/>
        <w:spacing w:before="0" w:after="0"/>
        <w:ind w:start="707" w:hanging="283"/>
        <w:jc w:val="left"/>
        <w:rPr/>
      </w:pPr>
      <w:r>
        <w:rPr/>
        <w:t xml:space="preserve">Diedrich Bader (Rex) </w:t>
      </w:r>
    </w:p>
    <w:p>
      <w:pPr>
        <w:pStyle w:val="TextBody"/>
        <w:numPr>
          <w:ilvl w:val="0"/>
          <w:numId w:val="32"/>
        </w:numPr>
        <w:tabs>
          <w:tab w:val="clear" w:pos="1134"/>
          <w:tab w:val="left" w:leader="none" w:pos="707"/>
        </w:tabs>
        <w:bidi w:val="0"/>
        <w:spacing w:before="0" w:after="0"/>
        <w:ind w:start="707" w:hanging="283"/>
        <w:jc w:val="left"/>
        <w:rPr/>
      </w:pPr>
      <w:r>
        <w:rPr/>
        <w:t xml:space="preserve">Trevor Snarr (Don) </w:t>
      </w:r>
    </w:p>
    <w:p>
      <w:pPr>
        <w:pStyle w:val="TextBody"/>
        <w:numPr>
          <w:ilvl w:val="0"/>
          <w:numId w:val="32"/>
        </w:numPr>
        <w:tabs>
          <w:tab w:val="clear" w:pos="1134"/>
          <w:tab w:val="left" w:leader="none" w:pos="707"/>
        </w:tabs>
        <w:bidi w:val="0"/>
        <w:ind w:start="707" w:hanging="283"/>
        <w:jc w:val="left"/>
        <w:rPr/>
      </w:pPr>
      <w:r>
        <w:rPr/>
        <w:t xml:space="preserve">Ellen Dubin Ilene-tätinä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tytön nimi Napoleon Dynamite -elokuvassa?</w:t>
      </w:r>
    </w:p>
    <w:p>
      <w:pPr>
        <w:pStyle w:val="TextBody"/>
        <w:bidi w:val="0"/>
        <w:jc w:val="left"/>
        <w:rPr>
          <w:b/>
          <w:u w:val="single"/>
          <w:shd w:val="clear" w:fill="FFFF00"/>
        </w:rPr>
      </w:pPr>
      <w:r>
        <w:rPr>
          <w:b/>
          <w:u w:val="single"/>
          <w:shd w:val="clear" w:fill="FFFF00"/>
        </w:rPr>
        <w:t xml:space="preserve">Asiakirjan numero 9306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Amado Carrillo Fuentes </w:t>
      </w:r>
      <w:r>
        <w:rPr/>
        <w:t xml:space="preserve">(17. joulukuuta 1956 - 4. heinäkuuta 1997) oli meksikolainen huumepomo, joka otti Juárezin kartellin hallintaansa murhattuaan pomonsa Rafael Aguilar Guajardon. Amado Carrillo tuli tunnetuksi nimellä ``El Señor de Los Cielos'' (`` Taivaan herra''), koska hän käytti suurta lentokonekantaa huumeiden kuljettamiseen. Hänet tunnettiin myös siitä, että hän pesi rahaa Kolumbian kautta rahoittaakseen suuren lentokonekantansa.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cual es el verdadero nombre del señor de los cielos</w:t>
      </w:r>
    </w:p>
    <w:p>
      <w:pPr>
        <w:pStyle w:val="TextBody"/>
        <w:bidi w:val="0"/>
        <w:jc w:val="left"/>
        <w:rPr>
          <w:b/>
          <w:shd w:val="clear" w:fill="FFFF00"/>
        </w:rPr>
      </w:pPr>
      <w:r>
        <w:rPr>
          <w:b/>
          <w:shd w:val="clear" w:fill="FFFF00"/>
        </w:rPr>
        <w:t xml:space="preserve">Teksti numero 1</w:t>
      </w:r>
    </w:p>
    <w:p>
      <w:pPr>
        <w:pStyle w:val="TextBody"/>
        <w:numPr>
          <w:ilvl w:val="0"/>
          <w:numId w:val="33"/>
        </w:numPr>
        <w:tabs>
          <w:tab w:val="clear" w:pos="1134"/>
          <w:tab w:val="left" w:leader="none" w:pos="720"/>
        </w:tabs>
        <w:bidi w:val="0"/>
        <w:ind w:start="720" w:hanging="283"/>
        <w:jc w:val="left"/>
        <w:rPr/>
      </w:pPr>
      <w:r>
        <w:rPr/>
        <w:t xml:space="preserve">El Señor de los Cielos (2013), El Señor de los Cielos 2 (2014), El Señor de los Cielos 3 (2015) ja El Señor de los Cielos 4 esitetään osana Telemundon yöohjelmaa, ja meksikolainen näyttelijä Rafael Amaya näyttelee Aurelio Casillasia (kuvitteellinen versio </w:t>
      </w:r>
      <w:r>
        <w:rPr>
          <w:color w:val="A9A9A9"/>
        </w:rPr>
        <w:t xml:space="preserve">Amado Carrillo Fuentesista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 senor de los cielos perustuu</w:t>
      </w:r>
    </w:p>
    <w:p>
      <w:pPr>
        <w:pStyle w:val="TextBody"/>
        <w:bidi w:val="0"/>
        <w:jc w:val="left"/>
        <w:rPr>
          <w:b/>
          <w:u w:val="single"/>
          <w:shd w:val="clear" w:fill="FFFF00"/>
        </w:rPr>
      </w:pPr>
      <w:r>
        <w:rPr>
          <w:b/>
          <w:u w:val="single"/>
          <w:shd w:val="clear" w:fill="FFFF00"/>
        </w:rPr>
        <w:t xml:space="preserve">Asiakirjan numero 9307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Kallo on luinen rakenne, joka muodostaa useimpien selkärankaisten pään. Se </w:t>
      </w:r>
      <w:r>
        <w:rPr>
          <w:color w:val="A9A9A9"/>
        </w:rPr>
        <w:t xml:space="preserve">tukee kasvojen rakenteita </w:t>
      </w:r>
      <w:r>
        <w:rPr/>
        <w:t xml:space="preserve">ja tarjoaa </w:t>
      </w:r>
      <w:r>
        <w:rPr>
          <w:color w:val="DCDCDC"/>
        </w:rPr>
        <w:t xml:space="preserve">suojaavan ontelon aivoille</w:t>
      </w:r>
      <w:r>
        <w:rPr/>
        <w:t xml:space="preserve">. </w:t>
      </w:r>
      <w:r>
        <w:rPr/>
        <w:t xml:space="preserve">Kallo koostuu kahdesta osasta: </w:t>
      </w:r>
      <w:r>
        <w:rPr>
          <w:color w:val="2F4F4F"/>
        </w:rPr>
        <w:t xml:space="preserve">kallosta ja alaleuasta</w:t>
      </w:r>
      <w:r>
        <w:rPr/>
        <w:t xml:space="preserve">. Ihmisellä nämä kaksi osaa ovat neurocranium ja viscerocranium eli kasvojen luuranko, jonka suurin luu on alaleuka. Kallo muodostaa luurangon etummaisen osan, ja se on päälaenmuodostuksen tulos - siinä sijaitsevat aivot ja useat aistirakenteet, kuten silmät, korvat, nenä ja suu. Ihmisellä nämä aistirakenteet ovat osa kasvojen luustoa.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kallon kaksi osaa?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kallon tärkein tehtävä?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Kallo koostuu kahdesta eri embryologista alkuperää olevasta osasta, neurocraniumista ja kasvojen luustosta (jota kutsutaan myös kalvomaiseksi viscerocraniumiksi). Neurocranium (tai aivokurkiainen) muodostaa suojaavan kallo-ontelon, joka ympäröi aivoja ja aivorunkoa ja jossa ne sijaitsevat. Kallon luiden ylemmät alueet muodostavat </w:t>
      </w:r>
      <w:r>
        <w:rPr>
          <w:color w:val="A9A9A9"/>
        </w:rPr>
        <w:t xml:space="preserve">calvarian (kalloluun)</w:t>
      </w:r>
      <w:r>
        <w:rPr/>
        <w:t xml:space="preserve">. Neurocranium sisältää alaleuan.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kallon yläosan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Kallo on </w:t>
      </w:r>
      <w:r>
        <w:rPr/>
        <w:t xml:space="preserve">luinen rakenne, joka muodostaa selkärankaisten pään. Se tukee kasvojen rakenteita ja tarjoaa suojaavan ontelon aivoille. Kallo koostuu kahdesta osasta: kallosta ja alaleuasta. Ihmisellä nämä kaksi osaa ovat neurocranium ja viscerocranium eli kasvojen luuranko, jonka suurin luu on alaleuka. Kallo muodostaa luurangon etummaisen osan, ja se on päälaenmuodostuksen tulos - siinä sijaitsevat aivot ja useat aistirakenteet, kuten silmät, korvat, nenä ja suu. Ihmisellä nämä aistirakenteet ovat osa kasvojen luustoa.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Yleisnimitys kaikille pään luille on seuraava</w:t>
      </w:r>
    </w:p>
    <w:p>
      <w:pPr>
        <w:pStyle w:val="TextBody"/>
        <w:bidi w:val="0"/>
        <w:jc w:val="left"/>
        <w:rPr>
          <w:b/>
          <w:u w:val="single"/>
          <w:shd w:val="clear" w:fill="FFFF00"/>
        </w:rPr>
      </w:pPr>
      <w:r>
        <w:rPr>
          <w:b/>
          <w:u w:val="single"/>
          <w:shd w:val="clear" w:fill="FFFF00"/>
        </w:rPr>
        <w:t xml:space="preserve">Asiakirjan numero 9308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Mercedes-Benz G-luokka</w:t>
      </w:r>
      <w:r>
        <w:rPr/>
        <w:t xml:space="preserve">, jota kutsutaan joskus G-Wageniksi (lyhenne sanoista Geländewagen, ``cross country vehicle''), on keskikokoinen nelivetoinen luksusmaasturi, jonka valmistaa Magna Steyr (entinen Steyr-Daimler-Puch) Itävallassa ja jota Mercedes-Benz myy. Tietyillä markkinoilla sitä on myyty Puch-nimellä Puch G. G-wagenille on ominaista sen laatikkomainen muotoilu ja runkorakenne. Se käyttää kolmea täysin lukkiutuvaa tasauspyörästöä, mikä on yksi harvoista ajoneuvoista, joissa on tällainen ominaisuus. Huolimatta siitä, että vuonna 2006 esiteltiin suunnitellun korvaajan, korittoman katumaasturin Mercedes-Benz GL-luokan, G-luokka on edelleen tuotannossa, ja se on yksi Daimlerin historian pisimpään valmistetuista Mercedes-Benzeistä, 35 vuoden ajalta. Vain Unimog ylittää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laatikkomaisen Mercedes-mönkijän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G-luokka kehitettiin sotilasajoneuvoksi Iranin shaahin (joka oli tuolloin merkittävä Mercedeksen osakkeenomistaja) Mercedekselle tekemästä ehdotuksesta, ja sitä tarjottiin siviiliversiona vuonna </w:t>
      </w:r>
      <w:r>
        <w:rPr>
          <w:color w:val="A9A9A9"/>
        </w:rPr>
        <w:t xml:space="preserve">1979</w:t>
      </w:r>
      <w:r>
        <w:rPr/>
        <w:t xml:space="preserve">. Tässä roolissa siitä käytetään joskus nimitystä "Wolf". Peugeot P4 oli Ranskassa lisenssillä valmistettu versio, jossa oli Peugeotin moottori. Ensimmäisenä sotilaskäytössä sitä käytti Argentiinan armeija (Ejército Argentino) vuodesta 1981 alkaen sotilasmallilla 461.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Mercedes G-luokka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Kehitystyö alkoi vuonna 1972 keskittyen maastokykyyn sekä maksimaaliseen turvallisuuteen ja mukavuuteen Daimler-Benzin ja Itävallan Grazissa sijaitsevan Steyr-Daimler-Puchin välisellä yhteistyösopimuksella. Mercedes-Benzin insinöörit Stuttgartissa vastasivat suunnittelusta ja testauksesta, kun taas Grazin tiimi kehitti tuotantosuunnitelmat. Ensimmäinen puinen malli esiteltiin Daimler-Benzin johdolle vuonna 1973, ja ensimmäinen ajokelpoinen prototyyppi aloitti erilaiset testit muun muassa Saksan hiilikentillä, Saharan autiomaassa ja napapiirillä vuonna 1974. Grazissa aloitettiin uuden tuotantolaitoksen rakentaminen, jossa uusi maastoajoneuvo koottiin lähes kokonaan käsityönä vuonna 1975, ja "G-mallin" tuotanto alkoi Grazissa vuonna </w:t>
      </w:r>
      <w:r>
        <w:rPr>
          <w:color w:val="A9A9A9"/>
        </w:rPr>
        <w:t xml:space="preserve">1979</w:t>
      </w:r>
      <w:r>
        <w:rPr/>
        <w:t xml:space="preserve">. Vuonna 1980 Vatikaani sai käyttöönsä erikoisvalmisteisen G-Wagenin, joka oli varustettu kirkkaalla kestomuovisella katolla ja jota käytettiin Popemobilena. Myöhemmin ``Papa G'' asettui pysyvästi Mercedes-Benz-museoon Stuttgartissa, Saksassa.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g-vaunu tuli markkinoille</w:t>
      </w:r>
    </w:p>
    <w:p>
      <w:pPr>
        <w:pStyle w:val="TextBody"/>
        <w:bidi w:val="0"/>
        <w:jc w:val="left"/>
        <w:rPr>
          <w:b/>
          <w:u w:val="single"/>
          <w:shd w:val="clear" w:fill="FFFF00"/>
        </w:rPr>
      </w:pPr>
      <w:r>
        <w:rPr>
          <w:b/>
          <w:u w:val="single"/>
          <w:shd w:val="clear" w:fill="FFFF00"/>
        </w:rPr>
        <w:t xml:space="preserve">Asiakirjan numero 9309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Pakistanin liittovaltion shariaattituomioistuin (Federal Shariat Court of Pakistan, lyhennettynä FSC) on arvostettu tuomioistuin, jolla on valtuudet tutkia ja määrittää, ovatko maan lait islamilaisen sharia-lain mukaisia. Tuomioistuin perustettiin vuonna </w:t>
      </w:r>
      <w:r>
        <w:rPr>
          <w:color w:val="A9A9A9"/>
        </w:rPr>
        <w:t xml:space="preserve">1980</w:t>
      </w:r>
      <w:r>
        <w:rPr/>
        <w:t xml:space="preserve">, ja se sijaitsee liittovaltion pääkaupungissa Islamabadissa.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sharia-tuomioistuimet perustettiin?</w:t>
      </w:r>
    </w:p>
    <w:p>
      <w:pPr>
        <w:pStyle w:val="TextBody"/>
        <w:bidi w:val="0"/>
        <w:jc w:val="left"/>
        <w:rPr>
          <w:b/>
          <w:u w:val="single"/>
          <w:shd w:val="clear" w:fill="FFFF00"/>
        </w:rPr>
      </w:pPr>
      <w:r>
        <w:rPr>
          <w:b/>
          <w:u w:val="single"/>
          <w:shd w:val="clear" w:fill="FFFF00"/>
        </w:rPr>
        <w:t xml:space="preserve">Asiakirjan numero 9310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Lexington poistettiin käytöstä vuonna 1991, ja sen aktiivinen palvelusaika oli pidempi kuin minkään muun Essex-luokan aluksen. </w:t>
      </w:r>
      <w:r>
        <w:rPr>
          <w:color w:val="A9A9A9"/>
        </w:rPr>
        <w:t xml:space="preserve">Käytöstä poistamisen jälkeen se lahjoitettiin museoalukseksi </w:t>
      </w:r>
      <w:r>
        <w:rPr/>
        <w:t xml:space="preserve">Corpus Christiin, Teksasiin. Vuonna 2003 Lexington nimettiin kansalliseksi historialliseksi maamerkiksi. Vaikka sen elossa olevilla sisaraluksilla Yorktownilla, Intrepidillä ja Hornetilla on pienemmät runkonumerot, Lexington laskettiin ja otettiin käyttöön aikaisemmin, joten Lexington on maailman vanhin jäljellä oleva laivastotukialus.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uss lexington on corpus christi texasissa?</w:t>
      </w:r>
    </w:p>
    <w:p>
      <w:pPr>
        <w:pStyle w:val="TextBody"/>
        <w:bidi w:val="0"/>
        <w:jc w:val="left"/>
        <w:rPr>
          <w:b/>
          <w:u w:val="single"/>
          <w:shd w:val="clear" w:fill="FFFF00"/>
        </w:rPr>
      </w:pPr>
      <w:r>
        <w:rPr>
          <w:b/>
          <w:u w:val="single"/>
          <w:shd w:val="clear" w:fill="FFFF00"/>
        </w:rPr>
        <w:t xml:space="preserve">Asiakirjan numero 9311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Pohjoisessa sademäärät jakautuvat tasaisemmin vuoden aikana, vaikka kesä on yleensä hieman sateisempi. Marraskuun ja maaliskuun välisenä aikana Po-laakso on usein sumun peitossa, erityisesti keskiosissa (Pavia, Piacenza, Cremona ja Mantova), kun taas niiden päivien määrä, jolloin pakkasta on alle 0 °C, on yleensä 60-90 päivää vuodessa, ja huippuarvot ovat 100-110 päivää pääasiassa maaseutualueilla. Lumi on melko yleistä joulukuun alun ja maaliskuun alun välisenä aikana </w:t>
      </w:r>
      <w:r>
        <w:rPr>
          <w:color w:val="A9A9A9"/>
        </w:rPr>
        <w:t xml:space="preserve">Torinon, Milanon ja Bolognan kaltaisissa kaupungeissa</w:t>
      </w:r>
      <w:r>
        <w:rPr/>
        <w:t xml:space="preserve">, mutta joskus sitä esiintyy marraskuun lopulla tai maaliskuun lopulla ja jopa huhtikuussa. Talvella 2005 -- 2006 Milanossa satoi noin 0,75 -- 0,8 m (2 ft 5.53 in -- 2 ft 7.50 in) tai 75 -- 80 cm (29.5 -- 31.5 in) tuoretta lunta, Comossa noin 1 m (3 ft 3.37 in) tai 100 cm (39.4 in), Bresciassa 0,5 m (1 ft 7.69 in) tai 50 cm (19.7 in), Trento 1,6 m (5 ft 2.99 in) tai 160 cm (63.0 in), Vicenza noin 0,45 m (1 ft 5.72 in) tai 45 cm (17.7 in), Bologna noin 0,3 m (11.81 in) tai 30 cm (11.8 in) ja Piacenza noin 0,8 m (2 ft 7.50 in) tai 80 cm (31.5 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lunta on Italiassa joulukuussa</w:t>
      </w:r>
    </w:p>
    <w:p>
      <w:pPr>
        <w:pStyle w:val="TextBody"/>
        <w:bidi w:val="0"/>
        <w:jc w:val="left"/>
        <w:rPr>
          <w:b/>
          <w:u w:val="single"/>
          <w:shd w:val="clear" w:fill="FFFF00"/>
        </w:rPr>
      </w:pPr>
      <w:r>
        <w:rPr>
          <w:b/>
          <w:u w:val="single"/>
          <w:shd w:val="clear" w:fill="FFFF00"/>
        </w:rPr>
        <w:t xml:space="preserve">Asiakirjan numero 9312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kauden ilmoitettiin sisältävän 21 puolen tunnin jaksoa. Sarja uusittiin toiselle kaudelle 28. helmikuuta 2017. Sarjan </w:t>
      </w:r>
      <w:r>
        <w:rPr/>
        <w:t xml:space="preserve">toinen kausi </w:t>
      </w:r>
      <w:r>
        <w:rPr/>
        <w:t xml:space="preserve">saa ensi-iltansa Disney Channelilla </w:t>
      </w:r>
      <w:r>
        <w:rPr>
          <w:color w:val="A9A9A9"/>
        </w:rPr>
        <w:t xml:space="preserve">elokuussa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Milo Murphyn laki tulee takaisin?</w:t>
      </w:r>
    </w:p>
    <w:p>
      <w:pPr>
        <w:pStyle w:val="TextBody"/>
        <w:bidi w:val="0"/>
        <w:jc w:val="left"/>
        <w:rPr>
          <w:b/>
          <w:u w:val="single"/>
          <w:shd w:val="clear" w:fill="FFFF00"/>
        </w:rPr>
      </w:pPr>
      <w:r>
        <w:rPr>
          <w:b/>
          <w:u w:val="single"/>
          <w:shd w:val="clear" w:fill="FFFF00"/>
        </w:rPr>
        <w:t xml:space="preserve">Asiakirjan numero 9313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Sosiometri-teoria on evoluutiopsykologisesta näkökulmasta peräisin oleva teoria itsetunnosta, jossa ehdotetaan, että valtion itsetunto on </w:t>
      </w:r>
      <w:r>
        <w:rPr>
          <w:color w:val="A9A9A9"/>
        </w:rPr>
        <w:t xml:space="preserve">ihmissuhteiden mittari (tai sosiometri)</w:t>
      </w:r>
      <w:r>
        <w:rPr/>
        <w:t xml:space="preserve">. Tämän teoreettisen näkökulman esittivät ensimmäisen kerran Mark Leary ja kollegat vuonna 1995, ja myöhemmin Kirkpatrick ja Ellis laajensivat sitä. Learyn tutkimuksessa käsitellään perusteellisesti ajatusta itsetunnosta sosiometrinä. Tämä teoria luotiin vastauksena psykologisiin ilmiöihin eli sosiaalisiin tunteisiin, henkilöiden väliseen ja sisäiseen käyttäytymiseen, itsekeskeisiin ennakkoluuloihin ja reaktioihin hylkäämiseen. Tämän teorian perusteella itsetunto on sosiaalisten suhteiden ja vuorovaikutuksen tehokkuuden mittari, jolla seurataan toisten hyväksyntää ja/tai hylkäämistä. Tämän myötä korostuu relationaalinen arvo, jolla tarkoitetaan sitä, missä määrin henkilö pitää suhdettaan toiseen ja miten se vaikuttaa jokapäiväiseen elämään. Erilaiset tutkimukset ja selvitykset vahvistavat, että jos henkilöllä katsotaan olevan relationaalista arvoa, hänellä on todennäköisemmin korkeampi itsetunto. Learyn mukaan relationaaliseen arvoon liittyy viisi pääryhmää, jotka luokitellaan niin, että niillä on suurin vaikutus yksilöön. Ne ovat: 1) makrotaso eli yhteisöt, 2) instrumentaaliset koalitiot eli tiimit, komiteat, 3) parisuhteet, 4) sukulaisuussuhteet ja 5) ystävyyssuhteet. Tutkimuksessa selvitettiin, kuinka paljon ihmiset ovat riippuvaisia vertaisista ja ulkopuolisista tekijöistä ja suhdearvoista elämänsä säätelyssä. Tutkimuksen tavoitteena oli valita ryhmät toimintaa varten oppilaiden antamien arvioiden perusteella. Tutkimuksessa määrättiin kaksi ryhmää. Molemmat ryhmät koostuivat korkeakouluopiskelijoista, jotka toimittivat ja joille tehtiin vertaisarviointi. Erona oli se, että kontrolliryhmän opiskelijat valitsivat, halusivatko he 1) olla vuorovaikutuksessa henkilön kanssa vai 2) ottaa etäisyyttä henkilöön. Aiemmin kysyttäessä jotkut opiskelijat totesivat, että he olivat välinpitämättömiä tai eivät välittäneet siitä, mitä muut heistä ajattelivat. Kun tuloksia analysoitiin, yleisessä itsetunnossa oli kuitenkin suurta vaihtelua. Toiseen ryhmään (dissosiaatio) sijoitetuilla, matalan suhdearvon saaneilla oli alentunut itsetunto. Tämän seurauksena tämä vaaransi tapaa, jolla he arvioivat a/tilannetta. Ensimmäisessä ryhmässä, jossa koettu suhdearvo oli korkea, myös itsetunto oli korkea. Tämä antaa jonkin verran näyttöä siitä, että evoluutio perustuu ihmisen perustavanlaatuiseen tarpeeseen kuulua johonkin ryhmään ja taakkaan, joka aiheutuu siitä, että ihminen jää sosiaalisen hyväksynnän ulkopuolelle.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Learyn esittämän sosiometri-teorian mukaan itsetunto on</w:t>
      </w:r>
    </w:p>
    <w:p>
      <w:pPr>
        <w:pStyle w:val="TextBody"/>
        <w:bidi w:val="0"/>
        <w:jc w:val="left"/>
        <w:rPr>
          <w:b/>
          <w:u w:val="single"/>
          <w:shd w:val="clear" w:fill="FFFF00"/>
        </w:rPr>
      </w:pPr>
      <w:r>
        <w:rPr>
          <w:b/>
          <w:u w:val="single"/>
          <w:shd w:val="clear" w:fill="FFFF00"/>
        </w:rPr>
        <w:t xml:space="preserve">Asiakirjan numero 9314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 Don't Love You'' on yhdysvaltalaisen kantriartistin </w:t>
      </w:r>
      <w:r>
        <w:rPr>
          <w:color w:val="A9A9A9"/>
        </w:rPr>
        <w:t xml:space="preserve">Eric Paslayn</w:t>
      </w:r>
      <w:r>
        <w:rPr/>
        <w:t xml:space="preserve"> kirjoittama ja levyttämä kappale</w:t>
      </w:r>
      <w:r>
        <w:rPr/>
        <w:t xml:space="preserve">. Se julkaistiin 13. lokakuuta 2014 neljäntenä ja viimeisenä singlenä Paslayn samannimiseltä debyyttialbumilta. Paslay kirjoitti kappaleen yhdessä </w:t>
      </w:r>
      <w:r>
        <w:rPr>
          <w:color w:val="DCDCDC"/>
        </w:rPr>
        <w:t xml:space="preserve">Jennifer Waynen </w:t>
      </w:r>
      <w:r>
        <w:rPr/>
        <w:t xml:space="preserve">kanssa</w:t>
      </w:r>
      <w:r>
        <w:rPr/>
        <w:t xml:space="preserve">. Se oli alun perin kirjoitettu George Straitille.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hän ei rakasta sinua, hän on vain yksinäinen.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hän ei rakasta sinua, hän on vain yksinäinen.</w:t>
      </w:r>
    </w:p>
    <w:p>
      <w:pPr>
        <w:pStyle w:val="TextBody"/>
        <w:bidi w:val="0"/>
        <w:jc w:val="left"/>
        <w:rPr>
          <w:b/>
          <w:u w:val="single"/>
          <w:shd w:val="clear" w:fill="FFFF00"/>
        </w:rPr>
      </w:pPr>
      <w:r>
        <w:rPr>
          <w:b/>
          <w:u w:val="single"/>
          <w:shd w:val="clear" w:fill="FFFF00"/>
        </w:rPr>
        <w:t xml:space="preserve">Asiakirjan numero 9315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Historioitsija Richard B. Morris määritteli vuonna 1973 seuraavat seitsemän henkilöä keskeisiksi perustajaisiksi isiksi: </w:t>
      </w:r>
      <w:r>
        <w:rPr>
          <w:color w:val="A9A9A9"/>
        </w:rPr>
        <w:t xml:space="preserve">John Adams</w:t>
      </w:r>
      <w:r>
        <w:rPr/>
        <w:t xml:space="preserve">, </w:t>
      </w:r>
      <w:r>
        <w:rPr>
          <w:color w:val="DCDCDC"/>
        </w:rPr>
        <w:t xml:space="preserve">Benjamin Franklin</w:t>
      </w:r>
      <w:r>
        <w:rPr/>
        <w:t xml:space="preserve">, </w:t>
      </w:r>
      <w:r>
        <w:rPr>
          <w:color w:val="2F4F4F"/>
        </w:rPr>
        <w:t xml:space="preserve">Alexander Hamilton</w:t>
      </w:r>
      <w:r>
        <w:rPr/>
        <w:t xml:space="preserve">, </w:t>
      </w:r>
      <w:r>
        <w:rPr>
          <w:color w:val="556B2F"/>
        </w:rPr>
        <w:t xml:space="preserve">John Jay</w:t>
      </w:r>
      <w:r>
        <w:rPr/>
        <w:t xml:space="preserve">, </w:t>
      </w:r>
      <w:r>
        <w:rPr>
          <w:color w:val="6B8E23"/>
        </w:rPr>
        <w:t xml:space="preserve">Thomas Jefferson</w:t>
      </w:r>
      <w:r>
        <w:rPr/>
        <w:t xml:space="preserve">, </w:t>
      </w:r>
      <w:r>
        <w:rPr>
          <w:color w:val="A0522D"/>
        </w:rPr>
        <w:t xml:space="preserve">James Madison </w:t>
      </w:r>
      <w:r>
        <w:rPr/>
        <w:t xml:space="preserve">ja </w:t>
      </w:r>
      <w:r>
        <w:rPr>
          <w:color w:val="228B22"/>
        </w:rPr>
        <w:t xml:space="preserve">George Washington</w:t>
      </w:r>
      <w:r>
        <w:rPr/>
        <w:t xml:space="preserve">. Adams, Jefferson ja Franklin kuuluivat itsenäisyysjulistuksen laatineeseen viiden hengen komiteaan. Hamilton, Madison ja Jay kirjoittivat The Federalist Papers -kirjan, jossa puolustettiin perustuslain ratifiointia. Jayn ja Adamsin New Yorkin (1777) ja Massachusettsin (1780) osavaltioilleen laatimiin perustuslakeihin tukeuduttiin suuresti, kun Yhdysvaltain perustuslakia varten laadittiin perustuslain sanamuotoja Jay, Adams ja Franklin neuvottelivat Pariisin rauhansopimuksen (1783), joka lopetti Yhdysvaltain vapaussodan. Washington oli Manner-Euroopan armeijan ylipäällikkö ja perustuslakikokouksen puheenjohtaja. CIA pitää Washingtonia, Jayta ja Franklinia Yhdysvaltain tiedustelupalvelun perustajaisinä. Kaikilla oli lisäksi tärkeitä tehtäviä Yhdysvaltain varhaisessa hallituksessa, ja Washington, Adams, Jefferson ja Madison toimivat presidentteinä. Jay oli maan ensimmäinen ylituomari. Neljä näistä seitsemästä - Washington, Jay, Hamilton ja Madison - eivät allekirjoittaneet itsenäisyysjulistusta.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Yhdysvaltojen perustajaisät?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olivat new yorkin perustajat?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yhdysvaltojen perustajaisien nimet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ketkä ovat Yhdysvaltojen perustajaisät?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Historioitsija Richard B. Morris määritteli vuonna 1973 seuraavat seitsemän henkilöä keskeisiksi perustajaisiksi isiksi: </w:t>
      </w:r>
      <w:r>
        <w:rPr>
          <w:color w:val="A9A9A9"/>
        </w:rPr>
        <w:t xml:space="preserve">John Adams</w:t>
      </w:r>
      <w:r>
        <w:rPr/>
        <w:t xml:space="preserve">, </w:t>
      </w:r>
      <w:r>
        <w:rPr>
          <w:color w:val="DCDCDC"/>
        </w:rPr>
        <w:t xml:space="preserve">Benjamin Franklin</w:t>
      </w:r>
      <w:r>
        <w:rPr/>
        <w:t xml:space="preserve">, Alexander Hamilton, John Jay, </w:t>
      </w:r>
      <w:r>
        <w:rPr>
          <w:color w:val="2F4F4F"/>
        </w:rPr>
        <w:t xml:space="preserve">Thomas Jefferson</w:t>
      </w:r>
      <w:r>
        <w:rPr/>
        <w:t xml:space="preserve">, James Madison ja George Washington.</w:t>
      </w:r>
      <w:r>
        <w:rPr/>
        <w:t xml:space="preserve"> Adams, Jefferson ja Franklin kuuluivat itsenäisyysjulistuksen laatineeseen viiden hengen komiteaan. Hamilton, Madison ja Jay kirjoittivat The Federalist Papers -kirjan, jossa puolustettiin perustuslain ratifiointia. Jayn ja Adamsin New Yorkin (1777) ja Massachusettsin (1780) osavaltioilleen laatimiin perustuslakeihin tukeuduttiin suuresti, kun Yhdysvaltain perustuslakia varten laadittiin perustuslain kieli. Jay, Adams ja Franklin neuvottelivat Pariisin rauhansopimuksen (1783), joka päätti Yhdysvaltain vapaussodan. Washington oli Manner-Euroopan armeijan ylipäällikkö ja perustuslakikokouksen puheenjohtaja. Kaikilla oli muita tärkeitä tehtäviä Yhdysvaltain varhaisessa hallituksessa, ja Washington, Adams, Jefferson ja Madison toimivat presidentteinä. Jay oli maan ensimmäinen ylituomari ja Hamilton ensimmäinen valtiovarainministeri. Franklin oli Amerikan vanhin diplomaatti ja myöhemmin Pennsylvanian hallituksen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itsenäisyysjulistuksen perustajaisät?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Vastaperustetun Yhdysvaltojen oli luotava uusi hallitus Britannian parlamentin tilalle. Yhdysvallat hyväksyi Articles of Confederationin, julistuksen, jolla perustettiin kansallinen hallitus, jossa oli yhden parlamentin lainsäädäntöelin. Kun kaikki kolmetoista siirtokuntaa ratifioivat sen, toinen kongressi sai uuden nimen: Konfederaation kongressi, joka kokoontui vuosina 1781-1789. Perustuslakikokous pidettiin </w:t>
      </w:r>
      <w:r>
        <w:rPr>
          <w:color w:val="A9A9A9"/>
        </w:rPr>
        <w:t xml:space="preserve">kesällä 1787 </w:t>
      </w:r>
      <w:r>
        <w:rPr>
          <w:color w:val="DCDCDC"/>
        </w:rPr>
        <w:t xml:space="preserve">Philadelphiassa</w:t>
      </w:r>
      <w:r>
        <w:rPr/>
        <w:t xml:space="preserve">. Vaikka valmistelukunta kutsuttiin koolle tarkistamaan liittovaltion artikloja, joidenkin, kuten James Madisonin ja Alexander Hamiltonin, tarkoituksena oli alusta alkaen luoda uusi hallitusjärjestelmä eikä muuttaa olemassa olevaa. Valtuutetut valitsivat George Washingtonin toimimaan valmistelukunnan puheenjohtajana. Valmistelukunnan tuloksena syntyi Yhdysvaltain perustuslaki ja Manner-Euroopan kongressi korvattiin Yhdysvaltain kongressilla.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perustajaisät kirjoittivat perustuslain?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perustajaisämme kirjoittivat perustuslain?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Historioitsija Richard B. Morris määritteli vuonna 1973 seuraavat seitsemän henkilöä keskeisiksi perustajaisiksi isiksi: </w:t>
      </w:r>
      <w:r>
        <w:rPr>
          <w:color w:val="A9A9A9"/>
        </w:rPr>
        <w:t xml:space="preserve">John Adams</w:t>
      </w:r>
      <w:r>
        <w:rPr/>
        <w:t xml:space="preserve">, </w:t>
      </w:r>
      <w:r>
        <w:rPr>
          <w:color w:val="DCDCDC"/>
        </w:rPr>
        <w:t xml:space="preserve">Benjamin Franklin</w:t>
      </w:r>
      <w:r>
        <w:rPr/>
        <w:t xml:space="preserve">, </w:t>
      </w:r>
      <w:r>
        <w:rPr>
          <w:color w:val="2F4F4F"/>
        </w:rPr>
        <w:t xml:space="preserve">Alexander Hamilton</w:t>
      </w:r>
      <w:r>
        <w:rPr/>
        <w:t xml:space="preserve">, </w:t>
      </w:r>
      <w:r>
        <w:rPr>
          <w:color w:val="556B2F"/>
        </w:rPr>
        <w:t xml:space="preserve">John Jay</w:t>
      </w:r>
      <w:r>
        <w:rPr/>
        <w:t xml:space="preserve">, </w:t>
      </w:r>
      <w:r>
        <w:rPr>
          <w:color w:val="6B8E23"/>
        </w:rPr>
        <w:t xml:space="preserve">Thomas Jefferson</w:t>
      </w:r>
      <w:r>
        <w:rPr/>
        <w:t xml:space="preserve">, </w:t>
      </w:r>
      <w:r>
        <w:rPr>
          <w:color w:val="A0522D"/>
        </w:rPr>
        <w:t xml:space="preserve">James Madison </w:t>
      </w:r>
      <w:r>
        <w:rPr/>
        <w:t xml:space="preserve">ja </w:t>
      </w:r>
      <w:r>
        <w:rPr>
          <w:color w:val="228B22"/>
        </w:rPr>
        <w:t xml:space="preserve">George Washington</w:t>
      </w:r>
      <w:r>
        <w:rPr/>
        <w:t xml:space="preserve">. Adams, Jefferson ja Franklin kuuluivat itsenäisyysjulistuksen laatineeseen viiden hengen komiteaan. Hamilton, Madison ja Jay kirjoittivat The Federalist Papers -kirjan, jossa puolustettiin perustuslain ratifiointia. Jayn ja Adamsin New Yorkin (1777) ja Massachusettsin (1780) osavaltioilleen laatimiin perustuslakeihin tukeuduttiin suuresti, kun Yhdysvaltain perustuslakia varten laadittiin perustuslain kieli. Jay, Adams ja Franklin neuvottelivat Pariisin rauhansopimuksen (1783), joka päätti Yhdysvaltain vapaussodan. Washington oli Manner-Euroopan armeijan ylipäällikkö ja perustuslakikokouksen puheenjohtaja. Kaikilla oli muita tärkeitä tehtäviä Yhdysvaltain varhaisessa hallituksessa, ja Washington, Adams, Jefferson ja Madison toimivat presidentteinä. Jay oli maan ensimmäinen ylituomari, Hamilton oli ensimmäinen valtiovarainministeri ja Franklin oli Amerikan vanhin diplomaatti ja myöhemmin Pennsylvanian hallituksen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yhdysvaltojen esi-isät?</w:t>
      </w:r>
    </w:p>
    <w:p>
      <w:pPr>
        <w:pStyle w:val="TextBody"/>
        <w:bidi w:val="0"/>
        <w:jc w:val="left"/>
        <w:rPr>
          <w:b/>
          <w:u w:val="single"/>
          <w:shd w:val="clear" w:fill="FFFF00"/>
        </w:rPr>
      </w:pPr>
      <w:r>
        <w:rPr>
          <w:b/>
          <w:u w:val="single"/>
          <w:shd w:val="clear" w:fill="FFFF00"/>
        </w:rPr>
        <w:t xml:space="preserve">Asiakirjan numero 9316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Pitääkseen mielensä poissa Emmettistä, joka välttelee häntä, Bay suostuu Johnin baseball-avustajaksi ja yrittää myös auttaa Travisia ja Mary Bethiä pääsemään yli vaikeasta vaiheesta heidän suhteessaan. Samaan aikaan Daphne ajautuu sisarkuntakilpailuihin, kun hän päättää, että hänen on hajaannuttava. Kathryn saa myös </w:t>
      </w:r>
      <w:r>
        <w:rPr>
          <w:color w:val="A9A9A9"/>
        </w:rPr>
        <w:t xml:space="preserve">Lilyn</w:t>
      </w:r>
      <w:r>
        <w:rPr/>
        <w:t xml:space="preserve"> kiinni siitä, </w:t>
      </w:r>
      <w:r>
        <w:rPr/>
        <w:t xml:space="preserve">että tämä lähentelee yhtä työtoveriaan, mikä johtaa siihen, että Lily mutkistaa asioita Tobyn kanssa heti sen jälkeen, kun Toby pyytää häntä muuttamaan yhteen.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Toby tapailee elokuvassa switched at birth</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Switched at Birth (kausi 4) </w:t>
      </w:r>
    </w:p>
    <w:tbl>
      <w:tblPr>
        <w:tblW w:w="10205" w:type="dxa"/>
        <w:jc w:val="left"/>
        <w:tblInd w:w="0" w:type="dxa"/>
        <w:tblLayout w:type="fixed"/>
        <w:tblCellMar>
          <w:top w:w="28" w:type="dxa"/>
          <w:left w:w="28" w:type="dxa"/>
          <w:bottom w:w="28" w:type="dxa"/>
          <w:right w:w="28" w:type="dxa"/>
        </w:tblCellMar>
      </w:tblPr>
      <w:tblGrid>
        <w:gridCol w:w="1633"/>
        <w:gridCol w:w="8572"/>
      </w:tblGrid>
      <w:tr>
        <w:trPr/>
        <w:tc>
          <w:tcPr>
            <w:tcW w:w="1633" w:type="dxa"/>
            <w:tcBorders/>
            <w:vAlign w:val="center"/>
          </w:tcPr>
          <w:p>
            <w:pPr>
              <w:pStyle w:val="TableHeading"/>
              <w:suppressLineNumbers/>
              <w:bidi w:val="0"/>
              <w:spacing w:before="0" w:after="283"/>
              <w:jc w:val="center"/>
              <w:rPr/>
            </w:pPr>
            <w:r>
              <w:rPr/>
              <w:t xml:space="preserve">Pääosissa </w:t>
            </w:r>
          </w:p>
        </w:tc>
        <w:tc>
          <w:tcPr>
            <w:tcW w:w="8572"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Vanessa Marano </w:t>
            </w:r>
          </w:p>
          <w:p>
            <w:pPr>
              <w:pStyle w:val="TableContents"/>
              <w:numPr>
                <w:ilvl w:val="0"/>
                <w:numId w:val="34"/>
              </w:numPr>
              <w:tabs>
                <w:tab w:val="clear" w:pos="1134"/>
                <w:tab w:val="left" w:leader="none" w:pos="707"/>
              </w:tabs>
              <w:bidi w:val="0"/>
              <w:spacing w:before="0" w:after="0"/>
              <w:ind w:start="707" w:hanging="283"/>
              <w:jc w:val="left"/>
              <w:rPr/>
            </w:pPr>
            <w:r>
              <w:rPr/>
              <w:t xml:space="preserve">Katie Leclerc </w:t>
            </w:r>
          </w:p>
          <w:p>
            <w:pPr>
              <w:pStyle w:val="TableContents"/>
              <w:numPr>
                <w:ilvl w:val="0"/>
                <w:numId w:val="34"/>
              </w:numPr>
              <w:tabs>
                <w:tab w:val="clear" w:pos="1134"/>
                <w:tab w:val="left" w:leader="none" w:pos="707"/>
              </w:tabs>
              <w:bidi w:val="0"/>
              <w:spacing w:before="0" w:after="0"/>
              <w:ind w:start="707" w:hanging="283"/>
              <w:jc w:val="left"/>
              <w:rPr/>
            </w:pPr>
            <w:r>
              <w:rPr/>
              <w:t xml:space="preserve">Constance Marie </w:t>
            </w:r>
          </w:p>
          <w:p>
            <w:pPr>
              <w:pStyle w:val="TableContents"/>
              <w:numPr>
                <w:ilvl w:val="0"/>
                <w:numId w:val="34"/>
              </w:numPr>
              <w:tabs>
                <w:tab w:val="clear" w:pos="1134"/>
                <w:tab w:val="left" w:leader="none" w:pos="707"/>
              </w:tabs>
              <w:bidi w:val="0"/>
              <w:spacing w:before="0" w:after="0"/>
              <w:ind w:start="707" w:hanging="283"/>
              <w:jc w:val="left"/>
              <w:rPr/>
            </w:pPr>
            <w:r>
              <w:rPr/>
              <w:t xml:space="preserve">D. W. Moffett </w:t>
            </w:r>
          </w:p>
          <w:p>
            <w:pPr>
              <w:pStyle w:val="TableContents"/>
              <w:numPr>
                <w:ilvl w:val="0"/>
                <w:numId w:val="34"/>
              </w:numPr>
              <w:tabs>
                <w:tab w:val="clear" w:pos="1134"/>
                <w:tab w:val="left" w:leader="none" w:pos="707"/>
              </w:tabs>
              <w:bidi w:val="0"/>
              <w:spacing w:before="0" w:after="0"/>
              <w:ind w:start="707" w:hanging="283"/>
              <w:jc w:val="left"/>
              <w:rPr/>
            </w:pPr>
            <w:r>
              <w:rPr/>
              <w:t xml:space="preserve">Lea Thompson </w:t>
            </w:r>
          </w:p>
          <w:p>
            <w:pPr>
              <w:pStyle w:val="TableContents"/>
              <w:numPr>
                <w:ilvl w:val="0"/>
                <w:numId w:val="34"/>
              </w:numPr>
              <w:tabs>
                <w:tab w:val="clear" w:pos="1134"/>
                <w:tab w:val="left" w:leader="none" w:pos="707"/>
              </w:tabs>
              <w:bidi w:val="0"/>
              <w:spacing w:before="0" w:after="0"/>
              <w:ind w:start="707" w:hanging="283"/>
              <w:jc w:val="left"/>
              <w:rPr/>
            </w:pPr>
            <w:r>
              <w:rPr/>
              <w:t xml:space="preserve">Lucas Grabeel </w:t>
            </w:r>
          </w:p>
          <w:p>
            <w:pPr>
              <w:pStyle w:val="TableContents"/>
              <w:numPr>
                <w:ilvl w:val="0"/>
                <w:numId w:val="34"/>
              </w:numPr>
              <w:tabs>
                <w:tab w:val="clear" w:pos="1134"/>
                <w:tab w:val="left" w:leader="none" w:pos="707"/>
              </w:tabs>
              <w:bidi w:val="0"/>
              <w:spacing w:before="0" w:after="283"/>
              <w:ind w:start="707" w:hanging="283"/>
              <w:jc w:val="left"/>
              <w:rPr/>
            </w:pPr>
            <w:r>
              <w:rPr/>
              <w:t xml:space="preserve">Sean Berdy </w:t>
            </w:r>
          </w:p>
        </w:tc>
      </w:tr>
      <w:tr>
        <w:trPr/>
        <w:tc>
          <w:tcPr>
            <w:tcW w:w="1633" w:type="dxa"/>
            <w:tcBorders/>
            <w:vAlign w:val="center"/>
          </w:tcPr>
          <w:p>
            <w:pPr>
              <w:pStyle w:val="TableHeading"/>
              <w:suppressLineNumbers/>
              <w:bidi w:val="0"/>
              <w:spacing w:before="0" w:after="283"/>
              <w:jc w:val="center"/>
              <w:rPr/>
            </w:pPr>
            <w:r>
              <w:rPr/>
              <w:t xml:space="preserve">Alkuperämaa </w:t>
            </w:r>
          </w:p>
        </w:tc>
        <w:tc>
          <w:tcPr>
            <w:tcW w:w="8572" w:type="dxa"/>
            <w:tcBorders/>
            <w:vAlign w:val="center"/>
          </w:tcPr>
          <w:p>
            <w:pPr>
              <w:pStyle w:val="TableContents"/>
              <w:bidi w:val="0"/>
              <w:spacing w:before="0" w:after="283"/>
              <w:jc w:val="left"/>
              <w:rPr/>
            </w:pPr>
            <w:r>
              <w:rPr/>
              <w:t xml:space="preserve">Yhdysvallat </w:t>
            </w:r>
          </w:p>
        </w:tc>
      </w:tr>
      <w:tr>
        <w:trPr/>
        <w:tc>
          <w:tcPr>
            <w:tcW w:w="1633" w:type="dxa"/>
            <w:tcBorders/>
            <w:vAlign w:val="center"/>
          </w:tcPr>
          <w:p>
            <w:pPr>
              <w:pStyle w:val="TableHeading"/>
              <w:suppressLineNumbers/>
              <w:bidi w:val="0"/>
              <w:spacing w:before="0" w:after="283"/>
              <w:jc w:val="center"/>
              <w:rPr/>
            </w:pPr>
            <w:r>
              <w:rPr/>
              <w:t xml:space="preserve">Jaksojen lukumäärä </w:t>
            </w:r>
          </w:p>
        </w:tc>
        <w:tc>
          <w:tcPr>
            <w:tcW w:w="8572" w:type="dxa"/>
            <w:tcBorders/>
            <w:vAlign w:val="center"/>
          </w:tcPr>
          <w:p>
            <w:pPr>
              <w:pStyle w:val="TableContents"/>
              <w:bidi w:val="0"/>
              <w:spacing w:before="0" w:after="283"/>
              <w:jc w:val="left"/>
              <w:rPr/>
            </w:pPr>
            <w:r>
              <w:rPr>
                <w:color w:val="A9A9A9"/>
              </w:rPr>
              <w:t xml:space="preserve">20 </w:t>
            </w:r>
            <w:r>
              <w:rPr/>
              <w:t xml:space="preserve">Vapautus </w:t>
            </w:r>
          </w:p>
        </w:tc>
      </w:tr>
      <w:tr>
        <w:trPr/>
        <w:tc>
          <w:tcPr>
            <w:tcW w:w="1633" w:type="dxa"/>
            <w:tcBorders/>
            <w:vAlign w:val="center"/>
          </w:tcPr>
          <w:p>
            <w:pPr>
              <w:pStyle w:val="TableHeading"/>
              <w:suppressLineNumbers/>
              <w:bidi w:val="0"/>
              <w:spacing w:before="0" w:after="283"/>
              <w:jc w:val="center"/>
              <w:rPr/>
            </w:pPr>
            <w:r>
              <w:rPr/>
              <w:t xml:space="preserve">Alkuperäinen verkko </w:t>
            </w:r>
          </w:p>
        </w:tc>
        <w:tc>
          <w:tcPr>
            <w:tcW w:w="8572" w:type="dxa"/>
            <w:tcBorders/>
            <w:vAlign w:val="center"/>
          </w:tcPr>
          <w:p>
            <w:pPr>
              <w:pStyle w:val="TableContents"/>
              <w:bidi w:val="0"/>
              <w:spacing w:before="0" w:after="283"/>
              <w:jc w:val="left"/>
              <w:rPr/>
            </w:pPr>
            <w:r>
              <w:rPr/>
              <w:t xml:space="preserve">ABC Family </w:t>
            </w:r>
          </w:p>
        </w:tc>
      </w:tr>
      <w:tr>
        <w:trPr/>
        <w:tc>
          <w:tcPr>
            <w:tcW w:w="1633" w:type="dxa"/>
            <w:tcBorders/>
            <w:vAlign w:val="center"/>
          </w:tcPr>
          <w:p>
            <w:pPr>
              <w:pStyle w:val="TableHeading"/>
              <w:suppressLineNumbers/>
              <w:bidi w:val="0"/>
              <w:spacing w:before="0" w:after="283"/>
              <w:jc w:val="center"/>
              <w:rPr/>
            </w:pPr>
            <w:r>
              <w:rPr/>
              <w:t xml:space="preserve">Alkuperäinen julkaisu </w:t>
            </w:r>
          </w:p>
        </w:tc>
        <w:tc>
          <w:tcPr>
            <w:tcW w:w="8572" w:type="dxa"/>
            <w:tcBorders/>
            <w:vAlign w:val="center"/>
          </w:tcPr>
          <w:p>
            <w:pPr>
              <w:pStyle w:val="TableContents"/>
              <w:bidi w:val="0"/>
              <w:spacing w:before="0" w:after="283"/>
              <w:jc w:val="left"/>
              <w:rPr/>
            </w:pPr>
            <w:r>
              <w:rPr/>
              <w:t xml:space="preserve">6. tammikuuta -- 26. lokakuuta 2015 Kausi kronologia ← Edellinen Kausi 3 Seuraava → Kausi 5 Luettelo Switched at Birth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4. kaudella sarjassa switched at birth</w:t>
      </w:r>
    </w:p>
    <w:p>
      <w:pPr>
        <w:pStyle w:val="TextBody"/>
        <w:bidi w:val="0"/>
        <w:jc w:val="left"/>
        <w:rPr>
          <w:b/>
          <w:u w:val="single"/>
          <w:shd w:val="clear" w:fill="FFFF00"/>
        </w:rPr>
      </w:pPr>
      <w:r>
        <w:rPr>
          <w:b/>
          <w:u w:val="single"/>
          <w:shd w:val="clear" w:fill="FFFF00"/>
        </w:rPr>
        <w:t xml:space="preserve">Asiakirjan numero 9317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Puoliksi järjestäytynyt vastarintaliike pakenee hylätylle maatilalle, jossa useat ihmiset koskettavat outoa esinettä ja näkevät näkyjä. He päättelevät, että laite on </w:t>
      </w:r>
      <w:r>
        <w:rPr>
          <w:color w:val="DCDCDC"/>
        </w:rPr>
        <w:t xml:space="preserve">maan ulkopuolisten "nahkapäiden" </w:t>
      </w:r>
      <w:r>
        <w:rPr/>
        <w:t xml:space="preserve">(jotka ovat saaneet nimensä ulkonäkönsä vuoksi) asettama, mutta että he ovat nimenomaan nuoria, jotka ovat perustaneet kupolin julmaksi viihdykkeeksi, eräänlaiseksi muurahaisfarmiksi, jossa vangitaan tuntevia olentoja ja jossa vangitsijat näkevät kaiken, mitä heille tapahtuu.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kupoli tulee kupolin alla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tekivät kupolin kupolin 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Tammikuussa 2008 Time-lehti siteerasi Kingiä sanomalla, että hän "tappaisi paljon puita" seuraavassa romaanissaan. Ensimmäinen luonnos valmistui elokuun lopussa </w:t>
      </w:r>
      <w:r>
        <w:rPr>
          <w:color w:val="A9A9A9"/>
        </w:rPr>
        <w:t xml:space="preserve">2008, ja </w:t>
      </w:r>
      <w:r>
        <w:rPr/>
        <w:t xml:space="preserve">käsikirjoitus painoi 8,6 kiloa.</w:t>
      </w:r>
      <w:r>
        <w:rPr/>
        <w:t xml:space="preserve"> King on todennut, että romaani on kaksi kertaa niin pitkä kuin hänen viimeisin romaaninsa Duma Key, "yli 1 500 sivua käsikirjoituksessa", ja "käsittelee joitakin samoja asioita kuin The Stand, mutta enemmän allegorisella tavalla". King kuvaili romaania myös "hyvin, hyvin pitkäksi" ja lisäsi: Yritin tätä kerran aikaisemmin, kun olin paljon nuorempi, ja projekti oli minulle liian suuri. King luki ensimmäisen luonnoksensa "Kolme kuningasta" -luentotilaisuudessa, joka pidettiin 4. huhtikuuta 2008 kongressin kirjastossa ja jonka C-SPAN lähetti osana Book TV -sarjaansa 4. toukokuuta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Stephen King kirjoitti Under the Dome -kirjan?</w:t>
      </w:r>
    </w:p>
    <w:p>
      <w:pPr>
        <w:pStyle w:val="TextBody"/>
        <w:bidi w:val="0"/>
        <w:jc w:val="left"/>
        <w:rPr>
          <w:b/>
          <w:u w:val="single"/>
          <w:shd w:val="clear" w:fill="FFFF00"/>
        </w:rPr>
      </w:pPr>
      <w:r>
        <w:rPr>
          <w:b/>
          <w:u w:val="single"/>
          <w:shd w:val="clear" w:fill="FFFF00"/>
        </w:rPr>
        <w:t xml:space="preserve">Asiakirjan numero 9318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AFC Championship Game AFC Championship -logo </w:t>
      </w:r>
    </w:p>
    <w:tbl>
      <w:tblPr>
        <w:tblW w:w="10205" w:type="dxa"/>
        <w:jc w:val="left"/>
        <w:tblInd w:w="0" w:type="dxa"/>
        <w:tblLayout w:type="fixed"/>
        <w:tblCellMar>
          <w:top w:w="28" w:type="dxa"/>
          <w:left w:w="28" w:type="dxa"/>
          <w:bottom w:w="28" w:type="dxa"/>
          <w:right w:w="28" w:type="dxa"/>
        </w:tblCellMar>
      </w:tblPr>
      <w:tblGrid>
        <w:gridCol w:w="1214"/>
        <w:gridCol w:w="8991"/>
      </w:tblGrid>
      <w:tr>
        <w:trPr/>
        <w:tc>
          <w:tcPr>
            <w:tcW w:w="1214" w:type="dxa"/>
            <w:tcBorders/>
            <w:vAlign w:val="center"/>
          </w:tcPr>
          <w:p>
            <w:pPr>
              <w:pStyle w:val="TableHeading"/>
              <w:suppressLineNumbers/>
              <w:bidi w:val="0"/>
              <w:spacing w:before="0" w:after="283"/>
              <w:jc w:val="center"/>
              <w:rPr/>
            </w:pPr>
            <w:r>
              <w:rPr/>
              <w:t xml:space="preserve">Ensimmäinen soitettu </w:t>
            </w:r>
          </w:p>
        </w:tc>
        <w:tc>
          <w:tcPr>
            <w:tcW w:w="8991" w:type="dxa"/>
            <w:tcBorders/>
            <w:vAlign w:val="center"/>
          </w:tcPr>
          <w:p>
            <w:pPr>
              <w:pStyle w:val="TableContents"/>
              <w:bidi w:val="0"/>
              <w:spacing w:before="0" w:after="283"/>
              <w:jc w:val="left"/>
              <w:rPr/>
            </w:pPr>
            <w:r>
              <w:rPr/>
              <w:t xml:space="preserve">1971 (kausi 1970) </w:t>
            </w:r>
          </w:p>
        </w:tc>
      </w:tr>
      <w:tr>
        <w:trPr/>
        <w:tc>
          <w:tcPr>
            <w:tcW w:w="1214" w:type="dxa"/>
            <w:tcBorders/>
            <w:vAlign w:val="center"/>
          </w:tcPr>
          <w:p>
            <w:pPr>
              <w:pStyle w:val="TableHeading"/>
              <w:suppressLineNumbers/>
              <w:bidi w:val="0"/>
              <w:spacing w:before="0" w:after="283"/>
              <w:jc w:val="center"/>
              <w:rPr/>
            </w:pPr>
            <w:r>
              <w:rPr/>
              <w:t xml:space="preserve">Trophy </w:t>
            </w:r>
          </w:p>
        </w:tc>
        <w:tc>
          <w:tcPr>
            <w:tcW w:w="8991" w:type="dxa"/>
            <w:tcBorders/>
            <w:vAlign w:val="center"/>
          </w:tcPr>
          <w:p>
            <w:pPr>
              <w:pStyle w:val="TableContents"/>
              <w:bidi w:val="0"/>
              <w:spacing w:before="0" w:after="283"/>
              <w:jc w:val="left"/>
              <w:rPr/>
            </w:pPr>
            <w:r>
              <w:rPr/>
              <w:t xml:space="preserve">Lamar Hunt Viimeaikaiset ja tulevat pelit 2017 kausi Gillette Stadium 21. tammikuuta 2018 </w:t>
            </w:r>
            <w:r>
              <w:rPr>
                <w:color w:val="A9A9A9"/>
              </w:rPr>
              <w:t xml:space="preserve">Jacksonville Jaguars </w:t>
            </w:r>
            <w:r>
              <w:rPr/>
              <w:t xml:space="preserve">20, </w:t>
            </w:r>
            <w:r>
              <w:rPr>
                <w:color w:val="DCDCDC"/>
              </w:rPr>
              <w:t xml:space="preserve">New England Patriots </w:t>
            </w:r>
            <w:r>
              <w:rPr/>
              <w:t xml:space="preserve">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afc-mestaruuskilpailuissa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patriootit pelasivat afc-mestaruuskilpailuissa 2018?</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42"/>
        <w:gridCol w:w="983"/>
        <w:gridCol w:w="1668"/>
        <w:gridCol w:w="692"/>
        <w:gridCol w:w="1541"/>
        <w:gridCol w:w="692"/>
        <w:gridCol w:w="1845"/>
        <w:gridCol w:w="1942"/>
      </w:tblGrid>
      <w:tr>
        <w:trPr/>
        <w:tc>
          <w:tcPr>
            <w:tcW w:w="842" w:type="dxa"/>
            <w:tcBorders/>
            <w:vAlign w:val="center"/>
          </w:tcPr>
          <w:p>
            <w:pPr>
              <w:pStyle w:val="TableHeading"/>
              <w:suppressLineNumbers/>
              <w:bidi w:val="0"/>
              <w:spacing w:before="0" w:after="283"/>
              <w:jc w:val="center"/>
              <w:rPr/>
            </w:pPr>
            <w:r>
              <w:rPr/>
              <w:t xml:space="preserve">Kausi </w:t>
            </w:r>
          </w:p>
        </w:tc>
        <w:tc>
          <w:tcPr>
            <w:tcW w:w="983" w:type="dxa"/>
            <w:tcBorders/>
            <w:vAlign w:val="center"/>
          </w:tcPr>
          <w:p>
            <w:pPr>
              <w:pStyle w:val="TableHeading"/>
              <w:suppressLineNumbers/>
              <w:bidi w:val="0"/>
              <w:spacing w:before="0" w:after="283"/>
              <w:jc w:val="center"/>
              <w:rPr/>
            </w:pPr>
            <w:r>
              <w:rPr/>
              <w:t xml:space="preserve">Pudotuspelit </w:t>
            </w:r>
          </w:p>
        </w:tc>
        <w:tc>
          <w:tcPr>
            <w:tcW w:w="1668" w:type="dxa"/>
            <w:tcBorders/>
            <w:vAlign w:val="center"/>
          </w:tcPr>
          <w:p>
            <w:pPr>
              <w:pStyle w:val="TableHeading"/>
              <w:suppressLineNumbers/>
              <w:bidi w:val="0"/>
              <w:spacing w:before="0" w:after="283"/>
              <w:jc w:val="center"/>
              <w:rPr/>
            </w:pPr>
            <w:r>
              <w:rPr/>
              <w:t xml:space="preserve">Voittajajoukkue </w:t>
            </w:r>
          </w:p>
        </w:tc>
        <w:tc>
          <w:tcPr>
            <w:tcW w:w="692" w:type="dxa"/>
            <w:tcBorders/>
            <w:vAlign w:val="center"/>
          </w:tcPr>
          <w:p>
            <w:pPr>
              <w:pStyle w:val="TableHeading"/>
              <w:suppressLineNumbers/>
              <w:bidi w:val="0"/>
              <w:spacing w:before="0" w:after="283"/>
              <w:jc w:val="center"/>
              <w:rPr/>
            </w:pPr>
            <w:r>
              <w:rPr/>
              <w:t xml:space="preserve">Pisteet </w:t>
            </w:r>
          </w:p>
        </w:tc>
        <w:tc>
          <w:tcPr>
            <w:tcW w:w="1541" w:type="dxa"/>
            <w:tcBorders/>
            <w:vAlign w:val="center"/>
          </w:tcPr>
          <w:p>
            <w:pPr>
              <w:pStyle w:val="TableHeading"/>
              <w:suppressLineNumbers/>
              <w:bidi w:val="0"/>
              <w:spacing w:before="0" w:after="283"/>
              <w:jc w:val="center"/>
              <w:rPr/>
            </w:pPr>
            <w:r>
              <w:rPr/>
              <w:t xml:space="preserve">Hävinnyt joukkue </w:t>
            </w:r>
          </w:p>
        </w:tc>
        <w:tc>
          <w:tcPr>
            <w:tcW w:w="692" w:type="dxa"/>
            <w:tcBorders/>
            <w:vAlign w:val="center"/>
          </w:tcPr>
          <w:p>
            <w:pPr>
              <w:pStyle w:val="TableHeading"/>
              <w:suppressLineNumbers/>
              <w:bidi w:val="0"/>
              <w:spacing w:before="0" w:after="283"/>
              <w:jc w:val="center"/>
              <w:rPr/>
            </w:pPr>
            <w:r>
              <w:rPr/>
              <w:t xml:space="preserve">Pisteet </w:t>
            </w:r>
          </w:p>
        </w:tc>
        <w:tc>
          <w:tcPr>
            <w:tcW w:w="1845" w:type="dxa"/>
            <w:tcBorders/>
            <w:vAlign w:val="center"/>
          </w:tcPr>
          <w:p>
            <w:pPr>
              <w:pStyle w:val="TableHeading"/>
              <w:suppressLineNumbers/>
              <w:bidi w:val="0"/>
              <w:spacing w:before="0" w:after="283"/>
              <w:jc w:val="center"/>
              <w:rPr/>
            </w:pPr>
            <w:r>
              <w:rPr/>
              <w:t xml:space="preserve">Sijainti </w:t>
            </w:r>
          </w:p>
        </w:tc>
        <w:tc>
          <w:tcPr>
            <w:tcW w:w="1942" w:type="dxa"/>
            <w:tcBorders/>
            <w:vAlign w:val="center"/>
          </w:tcPr>
          <w:p>
            <w:pPr>
              <w:pStyle w:val="TableHeading"/>
              <w:suppressLineNumbers/>
              <w:bidi w:val="0"/>
              <w:spacing w:before="0" w:after="283"/>
              <w:jc w:val="center"/>
              <w:rPr/>
            </w:pPr>
            <w:r>
              <w:rPr/>
              <w:t xml:space="preserve">Stadion </w:t>
            </w:r>
          </w:p>
        </w:tc>
      </w:tr>
      <w:tr>
        <w:trPr/>
        <w:tc>
          <w:tcPr>
            <w:tcW w:w="842" w:type="dxa"/>
            <w:tcBorders/>
            <w:vAlign w:val="center"/>
          </w:tcPr>
          <w:p>
            <w:pPr>
              <w:pStyle w:val="TableContents"/>
              <w:bidi w:val="0"/>
              <w:spacing w:before="0" w:after="283"/>
              <w:jc w:val="left"/>
              <w:rPr/>
            </w:pPr>
            <w:r>
              <w:rPr/>
              <w:t xml:space="preserve">1970 </w:t>
            </w:r>
          </w:p>
        </w:tc>
        <w:tc>
          <w:tcPr>
            <w:tcW w:w="983" w:type="dxa"/>
            <w:tcBorders/>
            <w:vAlign w:val="center"/>
          </w:tcPr>
          <w:p>
            <w:pPr>
              <w:pStyle w:val="TableContents"/>
              <w:bidi w:val="0"/>
              <w:spacing w:before="0" w:after="283"/>
              <w:jc w:val="left"/>
              <w:rPr/>
            </w:pPr>
            <w:r>
              <w:rPr/>
              <w:t xml:space="preserve">1970 -- 71 </w:t>
            </w:r>
          </w:p>
        </w:tc>
        <w:tc>
          <w:tcPr>
            <w:tcW w:w="1668" w:type="dxa"/>
            <w:tcBorders/>
            <w:vAlign w:val="center"/>
          </w:tcPr>
          <w:p>
            <w:pPr>
              <w:pStyle w:val="TableContents"/>
              <w:bidi w:val="0"/>
              <w:spacing w:before="0" w:after="283"/>
              <w:jc w:val="left"/>
              <w:rPr/>
            </w:pPr>
            <w:r>
              <w:rPr/>
              <w:t xml:space="preserve">Baltimore Colts (1) </w:t>
            </w:r>
          </w:p>
        </w:tc>
        <w:tc>
          <w:tcPr>
            <w:tcW w:w="692" w:type="dxa"/>
            <w:tcBorders/>
            <w:vAlign w:val="center"/>
          </w:tcPr>
          <w:p>
            <w:pPr>
              <w:pStyle w:val="TableContents"/>
              <w:bidi w:val="0"/>
              <w:spacing w:before="0" w:after="283"/>
              <w:jc w:val="left"/>
              <w:rPr/>
            </w:pPr>
            <w:r>
              <w:rPr/>
              <w:t xml:space="preserve">27 </w:t>
            </w:r>
          </w:p>
        </w:tc>
        <w:tc>
          <w:tcPr>
            <w:tcW w:w="1541" w:type="dxa"/>
            <w:tcBorders/>
            <w:vAlign w:val="center"/>
          </w:tcPr>
          <w:p>
            <w:pPr>
              <w:pStyle w:val="TableContents"/>
              <w:bidi w:val="0"/>
              <w:spacing w:before="0" w:after="283"/>
              <w:jc w:val="left"/>
              <w:rPr/>
            </w:pPr>
            <w:r>
              <w:rPr/>
              <w:t xml:space="preserve">Oakland Raiders </w:t>
            </w:r>
          </w:p>
        </w:tc>
        <w:tc>
          <w:tcPr>
            <w:tcW w:w="692" w:type="dxa"/>
            <w:tcBorders/>
            <w:vAlign w:val="center"/>
          </w:tcPr>
          <w:p>
            <w:pPr>
              <w:pStyle w:val="TableContents"/>
              <w:bidi w:val="0"/>
              <w:spacing w:before="0" w:after="283"/>
              <w:jc w:val="left"/>
              <w:rPr/>
            </w:pPr>
            <w:r>
              <w:rPr/>
              <w:t xml:space="preserve">17 </w:t>
            </w:r>
          </w:p>
        </w:tc>
        <w:tc>
          <w:tcPr>
            <w:tcW w:w="1845" w:type="dxa"/>
            <w:tcBorders/>
            <w:vAlign w:val="center"/>
          </w:tcPr>
          <w:p>
            <w:pPr>
              <w:pStyle w:val="TableContents"/>
              <w:bidi w:val="0"/>
              <w:spacing w:before="0" w:after="283"/>
              <w:jc w:val="left"/>
              <w:rPr/>
            </w:pPr>
            <w:r>
              <w:rPr/>
              <w:t xml:space="preserve">Baltimore, Maryland </w:t>
            </w:r>
          </w:p>
        </w:tc>
        <w:tc>
          <w:tcPr>
            <w:tcW w:w="1942" w:type="dxa"/>
            <w:tcBorders/>
            <w:vAlign w:val="center"/>
          </w:tcPr>
          <w:p>
            <w:pPr>
              <w:pStyle w:val="TableContents"/>
              <w:bidi w:val="0"/>
              <w:spacing w:before="0" w:after="283"/>
              <w:jc w:val="left"/>
              <w:rPr/>
            </w:pPr>
            <w:r>
              <w:rPr/>
              <w:t xml:space="preserve">Memorial Stadium </w:t>
            </w:r>
          </w:p>
        </w:tc>
      </w:tr>
      <w:tr>
        <w:trPr/>
        <w:tc>
          <w:tcPr>
            <w:tcW w:w="842" w:type="dxa"/>
            <w:tcBorders/>
            <w:vAlign w:val="center"/>
          </w:tcPr>
          <w:p>
            <w:pPr>
              <w:pStyle w:val="TableContents"/>
              <w:bidi w:val="0"/>
              <w:spacing w:before="0" w:after="283"/>
              <w:jc w:val="left"/>
              <w:rPr/>
            </w:pPr>
            <w:r>
              <w:rPr/>
              <w:t xml:space="preserve">1971 </w:t>
            </w:r>
          </w:p>
        </w:tc>
        <w:tc>
          <w:tcPr>
            <w:tcW w:w="983" w:type="dxa"/>
            <w:tcBorders/>
            <w:vAlign w:val="center"/>
          </w:tcPr>
          <w:p>
            <w:pPr>
              <w:pStyle w:val="TableContents"/>
              <w:bidi w:val="0"/>
              <w:spacing w:before="0" w:after="283"/>
              <w:jc w:val="left"/>
              <w:rPr/>
            </w:pPr>
            <w:r>
              <w:rPr/>
              <w:t xml:space="preserve">1971 -- 72 </w:t>
            </w:r>
          </w:p>
        </w:tc>
        <w:tc>
          <w:tcPr>
            <w:tcW w:w="1668" w:type="dxa"/>
            <w:tcBorders/>
            <w:vAlign w:val="center"/>
          </w:tcPr>
          <w:p>
            <w:pPr>
              <w:pStyle w:val="TableContents"/>
              <w:bidi w:val="0"/>
              <w:spacing w:before="0" w:after="283"/>
              <w:jc w:val="left"/>
              <w:rPr/>
            </w:pPr>
            <w:r>
              <w:rPr/>
              <w:t xml:space="preserve">Miami Dolphins (1) </w:t>
            </w:r>
          </w:p>
        </w:tc>
        <w:tc>
          <w:tcPr>
            <w:tcW w:w="692" w:type="dxa"/>
            <w:tcBorders/>
            <w:vAlign w:val="center"/>
          </w:tcPr>
          <w:p>
            <w:pPr>
              <w:pStyle w:val="TableContents"/>
              <w:bidi w:val="0"/>
              <w:spacing w:before="0" w:after="283"/>
              <w:jc w:val="left"/>
              <w:rPr/>
            </w:pPr>
            <w:r>
              <w:rPr/>
              <w:t xml:space="preserve">21 </w:t>
            </w:r>
          </w:p>
        </w:tc>
        <w:tc>
          <w:tcPr>
            <w:tcW w:w="1541" w:type="dxa"/>
            <w:tcBorders/>
            <w:vAlign w:val="center"/>
          </w:tcPr>
          <w:p>
            <w:pPr>
              <w:pStyle w:val="TableContents"/>
              <w:bidi w:val="0"/>
              <w:spacing w:before="0" w:after="283"/>
              <w:jc w:val="left"/>
              <w:rPr/>
            </w:pPr>
            <w:r>
              <w:rPr/>
              <w:t xml:space="preserve">Baltimore Colts </w:t>
            </w:r>
          </w:p>
        </w:tc>
        <w:tc>
          <w:tcPr>
            <w:tcW w:w="692" w:type="dxa"/>
            <w:tcBorders/>
            <w:vAlign w:val="center"/>
          </w:tcPr>
          <w:p>
            <w:pPr>
              <w:pStyle w:val="TableContents"/>
              <w:bidi w:val="0"/>
              <w:spacing w:before="0" w:after="283"/>
              <w:jc w:val="left"/>
              <w:rPr/>
            </w:pPr>
            <w:r>
              <w:rPr/>
              <w:t xml:space="preserve">0 </w:t>
            </w:r>
          </w:p>
        </w:tc>
        <w:tc>
          <w:tcPr>
            <w:tcW w:w="1845" w:type="dxa"/>
            <w:tcBorders/>
            <w:vAlign w:val="center"/>
          </w:tcPr>
          <w:p>
            <w:pPr>
              <w:pStyle w:val="TableContents"/>
              <w:bidi w:val="0"/>
              <w:spacing w:before="0" w:after="283"/>
              <w:jc w:val="left"/>
              <w:rPr/>
            </w:pPr>
            <w:r>
              <w:rPr/>
              <w:t xml:space="preserve">Miami, Florida </w:t>
            </w:r>
          </w:p>
        </w:tc>
        <w:tc>
          <w:tcPr>
            <w:tcW w:w="1942" w:type="dxa"/>
            <w:tcBorders/>
            <w:vAlign w:val="center"/>
          </w:tcPr>
          <w:p>
            <w:pPr>
              <w:pStyle w:val="TableContents"/>
              <w:bidi w:val="0"/>
              <w:spacing w:before="0" w:after="283"/>
              <w:jc w:val="left"/>
              <w:rPr/>
            </w:pPr>
            <w:r>
              <w:rPr/>
              <w:t xml:space="preserve">Miami Orange Bowl </w:t>
            </w:r>
          </w:p>
        </w:tc>
      </w:tr>
      <w:tr>
        <w:trPr/>
        <w:tc>
          <w:tcPr>
            <w:tcW w:w="842" w:type="dxa"/>
            <w:tcBorders/>
            <w:vAlign w:val="center"/>
          </w:tcPr>
          <w:p>
            <w:pPr>
              <w:pStyle w:val="TableContents"/>
              <w:bidi w:val="0"/>
              <w:spacing w:before="0" w:after="283"/>
              <w:jc w:val="left"/>
              <w:rPr/>
            </w:pPr>
            <w:r>
              <w:rPr/>
              <w:t xml:space="preserve">1972 </w:t>
            </w:r>
          </w:p>
        </w:tc>
        <w:tc>
          <w:tcPr>
            <w:tcW w:w="983" w:type="dxa"/>
            <w:tcBorders/>
            <w:vAlign w:val="center"/>
          </w:tcPr>
          <w:p>
            <w:pPr>
              <w:pStyle w:val="TableContents"/>
              <w:bidi w:val="0"/>
              <w:spacing w:before="0" w:after="283"/>
              <w:jc w:val="left"/>
              <w:rPr/>
            </w:pPr>
            <w:r>
              <w:rPr/>
              <w:t xml:space="preserve">1972 -- 73 </w:t>
            </w:r>
          </w:p>
        </w:tc>
        <w:tc>
          <w:tcPr>
            <w:tcW w:w="1668" w:type="dxa"/>
            <w:tcBorders/>
            <w:vAlign w:val="center"/>
          </w:tcPr>
          <w:p>
            <w:pPr>
              <w:pStyle w:val="TableContents"/>
              <w:bidi w:val="0"/>
              <w:spacing w:before="0" w:after="283"/>
              <w:jc w:val="left"/>
              <w:rPr/>
            </w:pPr>
            <w:r>
              <w:rPr/>
              <w:t xml:space="preserve">Miami Dolphins (2) </w:t>
            </w:r>
          </w:p>
        </w:tc>
        <w:tc>
          <w:tcPr>
            <w:tcW w:w="692" w:type="dxa"/>
            <w:tcBorders/>
            <w:vAlign w:val="center"/>
          </w:tcPr>
          <w:p>
            <w:pPr>
              <w:pStyle w:val="TableContents"/>
              <w:bidi w:val="0"/>
              <w:spacing w:before="0" w:after="283"/>
              <w:jc w:val="left"/>
              <w:rPr/>
            </w:pPr>
            <w:r>
              <w:rPr/>
              <w:t xml:space="preserve">21 </w:t>
            </w:r>
          </w:p>
        </w:tc>
        <w:tc>
          <w:tcPr>
            <w:tcW w:w="1541" w:type="dxa"/>
            <w:tcBorders/>
            <w:vAlign w:val="center"/>
          </w:tcPr>
          <w:p>
            <w:pPr>
              <w:pStyle w:val="TableContents"/>
              <w:bidi w:val="0"/>
              <w:spacing w:before="0" w:after="283"/>
              <w:jc w:val="left"/>
              <w:rPr/>
            </w:pPr>
            <w:r>
              <w:rPr/>
              <w:t xml:space="preserve">Pittsburgh Steelers </w:t>
            </w:r>
          </w:p>
        </w:tc>
        <w:tc>
          <w:tcPr>
            <w:tcW w:w="692" w:type="dxa"/>
            <w:tcBorders/>
            <w:vAlign w:val="center"/>
          </w:tcPr>
          <w:p>
            <w:pPr>
              <w:pStyle w:val="TableContents"/>
              <w:bidi w:val="0"/>
              <w:spacing w:before="0" w:after="283"/>
              <w:jc w:val="left"/>
              <w:rPr/>
            </w:pPr>
            <w:r>
              <w:rPr/>
              <w:t xml:space="preserve">17 </w:t>
            </w:r>
          </w:p>
        </w:tc>
        <w:tc>
          <w:tcPr>
            <w:tcW w:w="1845" w:type="dxa"/>
            <w:tcBorders/>
            <w:vAlign w:val="center"/>
          </w:tcPr>
          <w:p>
            <w:pPr>
              <w:pStyle w:val="TableContents"/>
              <w:bidi w:val="0"/>
              <w:spacing w:before="0" w:after="283"/>
              <w:jc w:val="left"/>
              <w:rPr/>
            </w:pPr>
            <w:r>
              <w:rPr/>
              <w:t xml:space="preserve">Pittsburgh, Pennsylvania </w:t>
            </w:r>
          </w:p>
        </w:tc>
        <w:tc>
          <w:tcPr>
            <w:tcW w:w="1942" w:type="dxa"/>
            <w:tcBorders/>
            <w:vAlign w:val="center"/>
          </w:tcPr>
          <w:p>
            <w:pPr>
              <w:pStyle w:val="TableContents"/>
              <w:bidi w:val="0"/>
              <w:spacing w:before="0" w:after="283"/>
              <w:jc w:val="left"/>
              <w:rPr/>
            </w:pPr>
            <w:r>
              <w:rPr/>
              <w:t xml:space="preserve">Three Rivers Stadium </w:t>
            </w:r>
          </w:p>
        </w:tc>
      </w:tr>
      <w:tr>
        <w:trPr/>
        <w:tc>
          <w:tcPr>
            <w:tcW w:w="842" w:type="dxa"/>
            <w:tcBorders/>
            <w:vAlign w:val="center"/>
          </w:tcPr>
          <w:p>
            <w:pPr>
              <w:pStyle w:val="TableContents"/>
              <w:bidi w:val="0"/>
              <w:spacing w:before="0" w:after="283"/>
              <w:jc w:val="left"/>
              <w:rPr/>
            </w:pPr>
            <w:r>
              <w:rPr/>
              <w:t xml:space="preserve">1973 </w:t>
            </w:r>
          </w:p>
        </w:tc>
        <w:tc>
          <w:tcPr>
            <w:tcW w:w="983" w:type="dxa"/>
            <w:tcBorders/>
            <w:vAlign w:val="center"/>
          </w:tcPr>
          <w:p>
            <w:pPr>
              <w:pStyle w:val="TableContents"/>
              <w:bidi w:val="0"/>
              <w:spacing w:before="0" w:after="283"/>
              <w:jc w:val="left"/>
              <w:rPr/>
            </w:pPr>
            <w:r>
              <w:rPr/>
              <w:t xml:space="preserve">1973 -- 74 </w:t>
            </w:r>
          </w:p>
        </w:tc>
        <w:tc>
          <w:tcPr>
            <w:tcW w:w="1668" w:type="dxa"/>
            <w:tcBorders/>
            <w:vAlign w:val="center"/>
          </w:tcPr>
          <w:p>
            <w:pPr>
              <w:pStyle w:val="TableContents"/>
              <w:bidi w:val="0"/>
              <w:spacing w:before="0" w:after="283"/>
              <w:jc w:val="left"/>
              <w:rPr/>
            </w:pPr>
            <w:r>
              <w:rPr/>
              <w:t xml:space="preserve">Miami Dolphins (3) </w:t>
            </w:r>
          </w:p>
        </w:tc>
        <w:tc>
          <w:tcPr>
            <w:tcW w:w="692" w:type="dxa"/>
            <w:tcBorders/>
            <w:vAlign w:val="center"/>
          </w:tcPr>
          <w:p>
            <w:pPr>
              <w:pStyle w:val="TableContents"/>
              <w:bidi w:val="0"/>
              <w:spacing w:before="0" w:after="283"/>
              <w:jc w:val="left"/>
              <w:rPr/>
            </w:pPr>
            <w:r>
              <w:rPr/>
              <w:t xml:space="preserve">27 </w:t>
            </w:r>
          </w:p>
        </w:tc>
        <w:tc>
          <w:tcPr>
            <w:tcW w:w="1541" w:type="dxa"/>
            <w:tcBorders/>
            <w:vAlign w:val="center"/>
          </w:tcPr>
          <w:p>
            <w:pPr>
              <w:pStyle w:val="TableContents"/>
              <w:bidi w:val="0"/>
              <w:spacing w:before="0" w:after="283"/>
              <w:jc w:val="left"/>
              <w:rPr/>
            </w:pPr>
            <w:r>
              <w:rPr/>
              <w:t xml:space="preserve">Oakland Raiders </w:t>
            </w:r>
          </w:p>
        </w:tc>
        <w:tc>
          <w:tcPr>
            <w:tcW w:w="692" w:type="dxa"/>
            <w:tcBorders/>
            <w:vAlign w:val="center"/>
          </w:tcPr>
          <w:p>
            <w:pPr>
              <w:pStyle w:val="TableContents"/>
              <w:bidi w:val="0"/>
              <w:spacing w:before="0" w:after="283"/>
              <w:jc w:val="left"/>
              <w:rPr/>
            </w:pPr>
            <w:r>
              <w:rPr/>
              <w:t xml:space="preserve">10 </w:t>
            </w:r>
          </w:p>
        </w:tc>
        <w:tc>
          <w:tcPr>
            <w:tcW w:w="1845" w:type="dxa"/>
            <w:tcBorders/>
            <w:vAlign w:val="center"/>
          </w:tcPr>
          <w:p>
            <w:pPr>
              <w:pStyle w:val="TableContents"/>
              <w:bidi w:val="0"/>
              <w:spacing w:before="0" w:after="283"/>
              <w:jc w:val="left"/>
              <w:rPr/>
            </w:pPr>
            <w:r>
              <w:rPr/>
              <w:t xml:space="preserve">Miami, Florida (2) </w:t>
            </w:r>
          </w:p>
        </w:tc>
        <w:tc>
          <w:tcPr>
            <w:tcW w:w="1942" w:type="dxa"/>
            <w:tcBorders/>
            <w:vAlign w:val="center"/>
          </w:tcPr>
          <w:p>
            <w:pPr>
              <w:pStyle w:val="TableContents"/>
              <w:bidi w:val="0"/>
              <w:spacing w:before="0" w:after="283"/>
              <w:jc w:val="left"/>
              <w:rPr/>
            </w:pPr>
            <w:r>
              <w:rPr/>
              <w:t xml:space="preserve">Miami Orange Bowl (2) </w:t>
            </w:r>
          </w:p>
        </w:tc>
      </w:tr>
      <w:tr>
        <w:trPr/>
        <w:tc>
          <w:tcPr>
            <w:tcW w:w="842"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pPr>
            <w:r>
              <w:rPr/>
              <w:t xml:space="preserve">1974 -- 75 </w:t>
            </w:r>
          </w:p>
        </w:tc>
        <w:tc>
          <w:tcPr>
            <w:tcW w:w="1668" w:type="dxa"/>
            <w:tcBorders/>
            <w:vAlign w:val="center"/>
          </w:tcPr>
          <w:p>
            <w:pPr>
              <w:pStyle w:val="TableContents"/>
              <w:bidi w:val="0"/>
              <w:spacing w:before="0" w:after="283"/>
              <w:jc w:val="left"/>
              <w:rPr/>
            </w:pPr>
            <w:r>
              <w:rPr/>
              <w:t xml:space="preserve">Pittsburgh Steelers (1) </w:t>
            </w:r>
          </w:p>
        </w:tc>
        <w:tc>
          <w:tcPr>
            <w:tcW w:w="692" w:type="dxa"/>
            <w:tcBorders/>
            <w:vAlign w:val="center"/>
          </w:tcPr>
          <w:p>
            <w:pPr>
              <w:pStyle w:val="TableContents"/>
              <w:bidi w:val="0"/>
              <w:spacing w:before="0" w:after="283"/>
              <w:jc w:val="left"/>
              <w:rPr/>
            </w:pPr>
            <w:r>
              <w:rPr/>
              <w:t xml:space="preserve">24 </w:t>
            </w:r>
          </w:p>
        </w:tc>
        <w:tc>
          <w:tcPr>
            <w:tcW w:w="1541" w:type="dxa"/>
            <w:tcBorders/>
            <w:vAlign w:val="center"/>
          </w:tcPr>
          <w:p>
            <w:pPr>
              <w:pStyle w:val="TableContents"/>
              <w:bidi w:val="0"/>
              <w:spacing w:before="0" w:after="283"/>
              <w:jc w:val="left"/>
              <w:rPr/>
            </w:pPr>
            <w:r>
              <w:rPr/>
              <w:t xml:space="preserve">Oakland Raiders </w:t>
            </w:r>
          </w:p>
        </w:tc>
        <w:tc>
          <w:tcPr>
            <w:tcW w:w="692" w:type="dxa"/>
            <w:tcBorders/>
            <w:vAlign w:val="center"/>
          </w:tcPr>
          <w:p>
            <w:pPr>
              <w:pStyle w:val="TableContents"/>
              <w:bidi w:val="0"/>
              <w:spacing w:before="0" w:after="283"/>
              <w:jc w:val="left"/>
              <w:rPr/>
            </w:pPr>
            <w:r>
              <w:rPr/>
              <w:t xml:space="preserve">13 </w:t>
            </w:r>
          </w:p>
        </w:tc>
        <w:tc>
          <w:tcPr>
            <w:tcW w:w="1845" w:type="dxa"/>
            <w:tcBorders/>
            <w:vAlign w:val="center"/>
          </w:tcPr>
          <w:p>
            <w:pPr>
              <w:pStyle w:val="TableContents"/>
              <w:bidi w:val="0"/>
              <w:spacing w:before="0" w:after="283"/>
              <w:jc w:val="left"/>
              <w:rPr/>
            </w:pPr>
            <w:r>
              <w:rPr/>
              <w:t xml:space="preserve">Oakland, Kalifornia </w:t>
            </w:r>
          </w:p>
        </w:tc>
        <w:tc>
          <w:tcPr>
            <w:tcW w:w="1942" w:type="dxa"/>
            <w:tcBorders/>
            <w:vAlign w:val="center"/>
          </w:tcPr>
          <w:p>
            <w:pPr>
              <w:pStyle w:val="TableContents"/>
              <w:bidi w:val="0"/>
              <w:spacing w:before="0" w:after="283"/>
              <w:jc w:val="left"/>
              <w:rPr/>
            </w:pPr>
            <w:r>
              <w:rPr/>
              <w:t xml:space="preserve">Oakland Coliseum </w:t>
            </w:r>
          </w:p>
        </w:tc>
      </w:tr>
      <w:tr>
        <w:trPr/>
        <w:tc>
          <w:tcPr>
            <w:tcW w:w="842"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pPr>
            <w:r>
              <w:rPr/>
              <w:t xml:space="preserve">1975 -- 76 </w:t>
            </w:r>
          </w:p>
        </w:tc>
        <w:tc>
          <w:tcPr>
            <w:tcW w:w="1668" w:type="dxa"/>
            <w:tcBorders/>
            <w:vAlign w:val="center"/>
          </w:tcPr>
          <w:p>
            <w:pPr>
              <w:pStyle w:val="TableContents"/>
              <w:bidi w:val="0"/>
              <w:spacing w:before="0" w:after="283"/>
              <w:jc w:val="left"/>
              <w:rPr/>
            </w:pPr>
            <w:r>
              <w:rPr/>
              <w:t xml:space="preserve">Pittsburgh Steelers (2) </w:t>
            </w:r>
          </w:p>
        </w:tc>
        <w:tc>
          <w:tcPr>
            <w:tcW w:w="692" w:type="dxa"/>
            <w:tcBorders/>
            <w:vAlign w:val="center"/>
          </w:tcPr>
          <w:p>
            <w:pPr>
              <w:pStyle w:val="TableContents"/>
              <w:bidi w:val="0"/>
              <w:spacing w:before="0" w:after="283"/>
              <w:jc w:val="left"/>
              <w:rPr/>
            </w:pPr>
            <w:r>
              <w:rPr/>
              <w:t xml:space="preserve">16 </w:t>
            </w:r>
          </w:p>
        </w:tc>
        <w:tc>
          <w:tcPr>
            <w:tcW w:w="1541" w:type="dxa"/>
            <w:tcBorders/>
            <w:vAlign w:val="center"/>
          </w:tcPr>
          <w:p>
            <w:pPr>
              <w:pStyle w:val="TableContents"/>
              <w:bidi w:val="0"/>
              <w:spacing w:before="0" w:after="283"/>
              <w:jc w:val="left"/>
              <w:rPr/>
            </w:pPr>
            <w:r>
              <w:rPr/>
              <w:t xml:space="preserve">Oakland Raiders </w:t>
            </w:r>
          </w:p>
        </w:tc>
        <w:tc>
          <w:tcPr>
            <w:tcW w:w="692" w:type="dxa"/>
            <w:tcBorders/>
            <w:vAlign w:val="center"/>
          </w:tcPr>
          <w:p>
            <w:pPr>
              <w:pStyle w:val="TableContents"/>
              <w:bidi w:val="0"/>
              <w:spacing w:before="0" w:after="283"/>
              <w:jc w:val="left"/>
              <w:rPr/>
            </w:pPr>
            <w:r>
              <w:rPr/>
              <w:t xml:space="preserve">10 </w:t>
            </w:r>
          </w:p>
        </w:tc>
        <w:tc>
          <w:tcPr>
            <w:tcW w:w="1845" w:type="dxa"/>
            <w:tcBorders/>
            <w:vAlign w:val="center"/>
          </w:tcPr>
          <w:p>
            <w:pPr>
              <w:pStyle w:val="TableContents"/>
              <w:bidi w:val="0"/>
              <w:spacing w:before="0" w:after="283"/>
              <w:jc w:val="left"/>
              <w:rPr/>
            </w:pPr>
            <w:r>
              <w:rPr/>
              <w:t xml:space="preserve">Pittsburgh, Pennsylvania (2) </w:t>
            </w:r>
          </w:p>
        </w:tc>
        <w:tc>
          <w:tcPr>
            <w:tcW w:w="1942" w:type="dxa"/>
            <w:tcBorders/>
            <w:vAlign w:val="center"/>
          </w:tcPr>
          <w:p>
            <w:pPr>
              <w:pStyle w:val="TableContents"/>
              <w:bidi w:val="0"/>
              <w:spacing w:before="0" w:after="283"/>
              <w:jc w:val="left"/>
              <w:rPr/>
            </w:pPr>
            <w:r>
              <w:rPr/>
              <w:t xml:space="preserve">Three Rivers Stadium (2) </w:t>
            </w:r>
          </w:p>
        </w:tc>
      </w:tr>
      <w:tr>
        <w:trPr/>
        <w:tc>
          <w:tcPr>
            <w:tcW w:w="842" w:type="dxa"/>
            <w:tcBorders/>
            <w:vAlign w:val="center"/>
          </w:tcPr>
          <w:p>
            <w:pPr>
              <w:pStyle w:val="TableContents"/>
              <w:bidi w:val="0"/>
              <w:spacing w:before="0" w:after="283"/>
              <w:jc w:val="left"/>
              <w:rPr/>
            </w:pPr>
            <w:r>
              <w:rPr/>
              <w:t xml:space="preserve">1976 </w:t>
            </w:r>
          </w:p>
        </w:tc>
        <w:tc>
          <w:tcPr>
            <w:tcW w:w="983" w:type="dxa"/>
            <w:tcBorders/>
            <w:vAlign w:val="center"/>
          </w:tcPr>
          <w:p>
            <w:pPr>
              <w:pStyle w:val="TableContents"/>
              <w:bidi w:val="0"/>
              <w:spacing w:before="0" w:after="283"/>
              <w:jc w:val="left"/>
              <w:rPr/>
            </w:pPr>
            <w:r>
              <w:rPr/>
              <w:t xml:space="preserve">1976 -- 77 </w:t>
            </w:r>
          </w:p>
        </w:tc>
        <w:tc>
          <w:tcPr>
            <w:tcW w:w="1668" w:type="dxa"/>
            <w:tcBorders/>
            <w:vAlign w:val="center"/>
          </w:tcPr>
          <w:p>
            <w:pPr>
              <w:pStyle w:val="TableContents"/>
              <w:bidi w:val="0"/>
              <w:spacing w:before="0" w:after="283"/>
              <w:jc w:val="left"/>
              <w:rPr/>
            </w:pPr>
            <w:r>
              <w:rPr/>
              <w:t xml:space="preserve">Oakland Raiders (1) </w:t>
            </w:r>
          </w:p>
        </w:tc>
        <w:tc>
          <w:tcPr>
            <w:tcW w:w="692" w:type="dxa"/>
            <w:tcBorders/>
            <w:vAlign w:val="center"/>
          </w:tcPr>
          <w:p>
            <w:pPr>
              <w:pStyle w:val="TableContents"/>
              <w:bidi w:val="0"/>
              <w:spacing w:before="0" w:after="283"/>
              <w:jc w:val="left"/>
              <w:rPr/>
            </w:pPr>
            <w:r>
              <w:rPr/>
              <w:t xml:space="preserve">24 </w:t>
            </w:r>
          </w:p>
        </w:tc>
        <w:tc>
          <w:tcPr>
            <w:tcW w:w="1541" w:type="dxa"/>
            <w:tcBorders/>
            <w:vAlign w:val="center"/>
          </w:tcPr>
          <w:p>
            <w:pPr>
              <w:pStyle w:val="TableContents"/>
              <w:bidi w:val="0"/>
              <w:spacing w:before="0" w:after="283"/>
              <w:jc w:val="left"/>
              <w:rPr/>
            </w:pPr>
            <w:r>
              <w:rPr/>
              <w:t xml:space="preserve">Pittsburgh Steelers </w:t>
            </w:r>
          </w:p>
        </w:tc>
        <w:tc>
          <w:tcPr>
            <w:tcW w:w="692" w:type="dxa"/>
            <w:tcBorders/>
            <w:vAlign w:val="center"/>
          </w:tcPr>
          <w:p>
            <w:pPr>
              <w:pStyle w:val="TableContents"/>
              <w:bidi w:val="0"/>
              <w:spacing w:before="0" w:after="283"/>
              <w:jc w:val="left"/>
              <w:rPr/>
            </w:pPr>
            <w:r>
              <w:rPr/>
              <w:t xml:space="preserve">7 </w:t>
            </w:r>
          </w:p>
        </w:tc>
        <w:tc>
          <w:tcPr>
            <w:tcW w:w="1845" w:type="dxa"/>
            <w:tcBorders/>
            <w:vAlign w:val="center"/>
          </w:tcPr>
          <w:p>
            <w:pPr>
              <w:pStyle w:val="TableContents"/>
              <w:bidi w:val="0"/>
              <w:spacing w:before="0" w:after="283"/>
              <w:jc w:val="left"/>
              <w:rPr/>
            </w:pPr>
            <w:r>
              <w:rPr/>
              <w:t xml:space="preserve">Oakland, Kalifornia (2) </w:t>
            </w:r>
          </w:p>
        </w:tc>
        <w:tc>
          <w:tcPr>
            <w:tcW w:w="1942" w:type="dxa"/>
            <w:tcBorders/>
            <w:vAlign w:val="center"/>
          </w:tcPr>
          <w:p>
            <w:pPr>
              <w:pStyle w:val="TableContents"/>
              <w:bidi w:val="0"/>
              <w:spacing w:before="0" w:after="283"/>
              <w:jc w:val="left"/>
              <w:rPr/>
            </w:pPr>
            <w:r>
              <w:rPr/>
              <w:t xml:space="preserve">Oakland Coliseum (2) </w:t>
            </w:r>
          </w:p>
        </w:tc>
      </w:tr>
      <w:tr>
        <w:trPr/>
        <w:tc>
          <w:tcPr>
            <w:tcW w:w="842" w:type="dxa"/>
            <w:tcBorders/>
            <w:vAlign w:val="center"/>
          </w:tcPr>
          <w:p>
            <w:pPr>
              <w:pStyle w:val="TableContents"/>
              <w:bidi w:val="0"/>
              <w:spacing w:before="0" w:after="283"/>
              <w:jc w:val="left"/>
              <w:rPr/>
            </w:pPr>
            <w:r>
              <w:rPr/>
              <w:t xml:space="preserve">1977 </w:t>
            </w:r>
          </w:p>
        </w:tc>
        <w:tc>
          <w:tcPr>
            <w:tcW w:w="983" w:type="dxa"/>
            <w:tcBorders/>
            <w:vAlign w:val="center"/>
          </w:tcPr>
          <w:p>
            <w:pPr>
              <w:pStyle w:val="TableContents"/>
              <w:bidi w:val="0"/>
              <w:spacing w:before="0" w:after="283"/>
              <w:jc w:val="left"/>
              <w:rPr/>
            </w:pPr>
            <w:r>
              <w:rPr/>
              <w:t xml:space="preserve">1977 -- 78 </w:t>
            </w:r>
          </w:p>
        </w:tc>
        <w:tc>
          <w:tcPr>
            <w:tcW w:w="1668" w:type="dxa"/>
            <w:tcBorders/>
            <w:vAlign w:val="center"/>
          </w:tcPr>
          <w:p>
            <w:pPr>
              <w:pStyle w:val="TableContents"/>
              <w:bidi w:val="0"/>
              <w:spacing w:before="0" w:after="283"/>
              <w:jc w:val="left"/>
              <w:rPr/>
            </w:pPr>
            <w:r>
              <w:rPr/>
              <w:t xml:space="preserve">Denver Broncos (1) </w:t>
            </w:r>
          </w:p>
        </w:tc>
        <w:tc>
          <w:tcPr>
            <w:tcW w:w="692" w:type="dxa"/>
            <w:tcBorders/>
            <w:vAlign w:val="center"/>
          </w:tcPr>
          <w:p>
            <w:pPr>
              <w:pStyle w:val="TableContents"/>
              <w:bidi w:val="0"/>
              <w:spacing w:before="0" w:after="283"/>
              <w:jc w:val="left"/>
              <w:rPr/>
            </w:pPr>
            <w:r>
              <w:rPr/>
              <w:t xml:space="preserve">20 </w:t>
            </w:r>
          </w:p>
        </w:tc>
        <w:tc>
          <w:tcPr>
            <w:tcW w:w="1541" w:type="dxa"/>
            <w:tcBorders/>
            <w:vAlign w:val="center"/>
          </w:tcPr>
          <w:p>
            <w:pPr>
              <w:pStyle w:val="TableContents"/>
              <w:bidi w:val="0"/>
              <w:spacing w:before="0" w:after="283"/>
              <w:jc w:val="left"/>
              <w:rPr/>
            </w:pPr>
            <w:r>
              <w:rPr/>
              <w:t xml:space="preserve">Oakland Raiders </w:t>
            </w:r>
          </w:p>
        </w:tc>
        <w:tc>
          <w:tcPr>
            <w:tcW w:w="692" w:type="dxa"/>
            <w:tcBorders/>
            <w:vAlign w:val="center"/>
          </w:tcPr>
          <w:p>
            <w:pPr>
              <w:pStyle w:val="TableContents"/>
              <w:bidi w:val="0"/>
              <w:spacing w:before="0" w:after="283"/>
              <w:jc w:val="left"/>
              <w:rPr/>
            </w:pPr>
            <w:r>
              <w:rPr/>
              <w:t xml:space="preserve">17 </w:t>
            </w:r>
          </w:p>
        </w:tc>
        <w:tc>
          <w:tcPr>
            <w:tcW w:w="1845" w:type="dxa"/>
            <w:tcBorders/>
            <w:vAlign w:val="center"/>
          </w:tcPr>
          <w:p>
            <w:pPr>
              <w:pStyle w:val="TableContents"/>
              <w:bidi w:val="0"/>
              <w:spacing w:before="0" w:after="283"/>
              <w:jc w:val="left"/>
              <w:rPr/>
            </w:pPr>
            <w:r>
              <w:rPr/>
              <w:t xml:space="preserve">Denver, Colorado </w:t>
            </w:r>
          </w:p>
        </w:tc>
        <w:tc>
          <w:tcPr>
            <w:tcW w:w="1942" w:type="dxa"/>
            <w:tcBorders/>
            <w:vAlign w:val="center"/>
          </w:tcPr>
          <w:p>
            <w:pPr>
              <w:pStyle w:val="TableContents"/>
              <w:bidi w:val="0"/>
              <w:spacing w:before="0" w:after="283"/>
              <w:jc w:val="left"/>
              <w:rPr/>
            </w:pPr>
            <w:r>
              <w:rPr/>
              <w:t xml:space="preserve">Mile High Stadium </w:t>
            </w:r>
          </w:p>
        </w:tc>
      </w:tr>
      <w:tr>
        <w:trPr/>
        <w:tc>
          <w:tcPr>
            <w:tcW w:w="842" w:type="dxa"/>
            <w:tcBorders/>
            <w:vAlign w:val="center"/>
          </w:tcPr>
          <w:p>
            <w:pPr>
              <w:pStyle w:val="TableContents"/>
              <w:bidi w:val="0"/>
              <w:spacing w:before="0" w:after="283"/>
              <w:jc w:val="left"/>
              <w:rPr/>
            </w:pPr>
            <w:r>
              <w:rPr/>
              <w:t xml:space="preserve">1978 </w:t>
            </w:r>
          </w:p>
        </w:tc>
        <w:tc>
          <w:tcPr>
            <w:tcW w:w="983" w:type="dxa"/>
            <w:tcBorders/>
            <w:vAlign w:val="center"/>
          </w:tcPr>
          <w:p>
            <w:pPr>
              <w:pStyle w:val="TableContents"/>
              <w:bidi w:val="0"/>
              <w:spacing w:before="0" w:after="283"/>
              <w:jc w:val="left"/>
              <w:rPr/>
            </w:pPr>
            <w:r>
              <w:rPr/>
              <w:t xml:space="preserve">1978 -- 79 </w:t>
            </w:r>
          </w:p>
        </w:tc>
        <w:tc>
          <w:tcPr>
            <w:tcW w:w="1668" w:type="dxa"/>
            <w:tcBorders/>
            <w:vAlign w:val="center"/>
          </w:tcPr>
          <w:p>
            <w:pPr>
              <w:pStyle w:val="TableContents"/>
              <w:bidi w:val="0"/>
              <w:spacing w:before="0" w:after="283"/>
              <w:jc w:val="left"/>
              <w:rPr/>
            </w:pPr>
            <w:r>
              <w:rPr/>
              <w:t xml:space="preserve">Pittsburgh Steelers (3) </w:t>
            </w:r>
          </w:p>
        </w:tc>
        <w:tc>
          <w:tcPr>
            <w:tcW w:w="692" w:type="dxa"/>
            <w:tcBorders/>
            <w:vAlign w:val="center"/>
          </w:tcPr>
          <w:p>
            <w:pPr>
              <w:pStyle w:val="TableContents"/>
              <w:bidi w:val="0"/>
              <w:spacing w:before="0" w:after="283"/>
              <w:jc w:val="left"/>
              <w:rPr/>
            </w:pPr>
            <w:r>
              <w:rPr/>
              <w:t xml:space="preserve">34 </w:t>
            </w:r>
          </w:p>
        </w:tc>
        <w:tc>
          <w:tcPr>
            <w:tcW w:w="1541" w:type="dxa"/>
            <w:tcBorders/>
            <w:vAlign w:val="center"/>
          </w:tcPr>
          <w:p>
            <w:pPr>
              <w:pStyle w:val="TableContents"/>
              <w:bidi w:val="0"/>
              <w:spacing w:before="0" w:after="283"/>
              <w:jc w:val="left"/>
              <w:rPr/>
            </w:pPr>
            <w:r>
              <w:rPr/>
              <w:t xml:space="preserve">Houston Oilers </w:t>
            </w:r>
          </w:p>
        </w:tc>
        <w:tc>
          <w:tcPr>
            <w:tcW w:w="692" w:type="dxa"/>
            <w:tcBorders/>
            <w:vAlign w:val="center"/>
          </w:tcPr>
          <w:p>
            <w:pPr>
              <w:pStyle w:val="TableContents"/>
              <w:bidi w:val="0"/>
              <w:spacing w:before="0" w:after="283"/>
              <w:jc w:val="left"/>
              <w:rPr/>
            </w:pPr>
            <w:r>
              <w:rPr/>
              <w:t xml:space="preserve">5 </w:t>
            </w:r>
          </w:p>
        </w:tc>
        <w:tc>
          <w:tcPr>
            <w:tcW w:w="1845" w:type="dxa"/>
            <w:tcBorders/>
            <w:vAlign w:val="center"/>
          </w:tcPr>
          <w:p>
            <w:pPr>
              <w:pStyle w:val="TableContents"/>
              <w:bidi w:val="0"/>
              <w:spacing w:before="0" w:after="283"/>
              <w:jc w:val="left"/>
              <w:rPr/>
            </w:pPr>
            <w:r>
              <w:rPr/>
              <w:t xml:space="preserve">Pittsburgh, Pennsylvania (3) </w:t>
            </w:r>
          </w:p>
        </w:tc>
        <w:tc>
          <w:tcPr>
            <w:tcW w:w="1942" w:type="dxa"/>
            <w:tcBorders/>
            <w:vAlign w:val="center"/>
          </w:tcPr>
          <w:p>
            <w:pPr>
              <w:pStyle w:val="TableContents"/>
              <w:bidi w:val="0"/>
              <w:spacing w:before="0" w:after="283"/>
              <w:jc w:val="left"/>
              <w:rPr/>
            </w:pPr>
            <w:r>
              <w:rPr/>
              <w:t xml:space="preserve">Three Rivers Stadium (3) </w:t>
            </w:r>
          </w:p>
        </w:tc>
      </w:tr>
      <w:tr>
        <w:trPr/>
        <w:tc>
          <w:tcPr>
            <w:tcW w:w="842" w:type="dxa"/>
            <w:tcBorders/>
            <w:vAlign w:val="center"/>
          </w:tcPr>
          <w:p>
            <w:pPr>
              <w:pStyle w:val="TableContents"/>
              <w:bidi w:val="0"/>
              <w:spacing w:before="0" w:after="283"/>
              <w:jc w:val="left"/>
              <w:rPr/>
            </w:pPr>
            <w:r>
              <w:rPr/>
              <w:t xml:space="preserve">1979 </w:t>
            </w:r>
          </w:p>
        </w:tc>
        <w:tc>
          <w:tcPr>
            <w:tcW w:w="983" w:type="dxa"/>
            <w:tcBorders/>
            <w:vAlign w:val="center"/>
          </w:tcPr>
          <w:p>
            <w:pPr>
              <w:pStyle w:val="TableContents"/>
              <w:bidi w:val="0"/>
              <w:spacing w:before="0" w:after="283"/>
              <w:jc w:val="left"/>
              <w:rPr/>
            </w:pPr>
            <w:r>
              <w:rPr/>
              <w:t xml:space="preserve">1979 -- 80 </w:t>
            </w:r>
          </w:p>
        </w:tc>
        <w:tc>
          <w:tcPr>
            <w:tcW w:w="1668" w:type="dxa"/>
            <w:tcBorders/>
            <w:vAlign w:val="center"/>
          </w:tcPr>
          <w:p>
            <w:pPr>
              <w:pStyle w:val="TableContents"/>
              <w:bidi w:val="0"/>
              <w:spacing w:before="0" w:after="283"/>
              <w:jc w:val="left"/>
              <w:rPr/>
            </w:pPr>
            <w:r>
              <w:rPr/>
              <w:t xml:space="preserve">Pittsburgh Steelers (4) </w:t>
            </w:r>
          </w:p>
        </w:tc>
        <w:tc>
          <w:tcPr>
            <w:tcW w:w="692" w:type="dxa"/>
            <w:tcBorders/>
            <w:vAlign w:val="center"/>
          </w:tcPr>
          <w:p>
            <w:pPr>
              <w:pStyle w:val="TableContents"/>
              <w:bidi w:val="0"/>
              <w:spacing w:before="0" w:after="283"/>
              <w:jc w:val="left"/>
              <w:rPr/>
            </w:pPr>
            <w:r>
              <w:rPr/>
              <w:t xml:space="preserve">27 </w:t>
            </w:r>
          </w:p>
        </w:tc>
        <w:tc>
          <w:tcPr>
            <w:tcW w:w="1541" w:type="dxa"/>
            <w:tcBorders/>
            <w:vAlign w:val="center"/>
          </w:tcPr>
          <w:p>
            <w:pPr>
              <w:pStyle w:val="TableContents"/>
              <w:bidi w:val="0"/>
              <w:spacing w:before="0" w:after="283"/>
              <w:jc w:val="left"/>
              <w:rPr/>
            </w:pPr>
            <w:r>
              <w:rPr/>
              <w:t xml:space="preserve">Houston Oilers </w:t>
            </w:r>
          </w:p>
        </w:tc>
        <w:tc>
          <w:tcPr>
            <w:tcW w:w="692" w:type="dxa"/>
            <w:tcBorders/>
            <w:vAlign w:val="center"/>
          </w:tcPr>
          <w:p>
            <w:pPr>
              <w:pStyle w:val="TableContents"/>
              <w:bidi w:val="0"/>
              <w:spacing w:before="0" w:after="283"/>
              <w:jc w:val="left"/>
              <w:rPr/>
            </w:pPr>
            <w:r>
              <w:rPr/>
              <w:t xml:space="preserve">13 </w:t>
            </w:r>
          </w:p>
        </w:tc>
        <w:tc>
          <w:tcPr>
            <w:tcW w:w="1845" w:type="dxa"/>
            <w:tcBorders/>
            <w:vAlign w:val="center"/>
          </w:tcPr>
          <w:p>
            <w:pPr>
              <w:pStyle w:val="TableContents"/>
              <w:bidi w:val="0"/>
              <w:spacing w:before="0" w:after="283"/>
              <w:jc w:val="left"/>
              <w:rPr/>
            </w:pPr>
            <w:r>
              <w:rPr/>
              <w:t xml:space="preserve">Pittsburgh, Pennsylvania (4) </w:t>
            </w:r>
          </w:p>
        </w:tc>
        <w:tc>
          <w:tcPr>
            <w:tcW w:w="1942" w:type="dxa"/>
            <w:tcBorders/>
            <w:vAlign w:val="center"/>
          </w:tcPr>
          <w:p>
            <w:pPr>
              <w:pStyle w:val="TableContents"/>
              <w:bidi w:val="0"/>
              <w:spacing w:before="0" w:after="283"/>
              <w:jc w:val="left"/>
              <w:rPr/>
            </w:pPr>
            <w:r>
              <w:rPr/>
              <w:t xml:space="preserve">Three Rivers Stadium (4) </w:t>
            </w:r>
          </w:p>
        </w:tc>
      </w:tr>
      <w:tr>
        <w:trPr/>
        <w:tc>
          <w:tcPr>
            <w:tcW w:w="842" w:type="dxa"/>
            <w:tcBorders/>
            <w:vAlign w:val="center"/>
          </w:tcPr>
          <w:p>
            <w:pPr>
              <w:pStyle w:val="TableContents"/>
              <w:bidi w:val="0"/>
              <w:spacing w:before="0" w:after="283"/>
              <w:jc w:val="left"/>
              <w:rPr/>
            </w:pPr>
            <w:r>
              <w:rPr/>
              <w:t xml:space="preserve">1980 </w:t>
            </w:r>
          </w:p>
        </w:tc>
        <w:tc>
          <w:tcPr>
            <w:tcW w:w="983" w:type="dxa"/>
            <w:tcBorders/>
            <w:vAlign w:val="center"/>
          </w:tcPr>
          <w:p>
            <w:pPr>
              <w:pStyle w:val="TableContents"/>
              <w:bidi w:val="0"/>
              <w:spacing w:before="0" w:after="283"/>
              <w:jc w:val="left"/>
              <w:rPr/>
            </w:pPr>
            <w:r>
              <w:rPr/>
              <w:t xml:space="preserve">1980 -- 81 </w:t>
            </w:r>
          </w:p>
        </w:tc>
        <w:tc>
          <w:tcPr>
            <w:tcW w:w="1668" w:type="dxa"/>
            <w:tcBorders/>
            <w:vAlign w:val="center"/>
          </w:tcPr>
          <w:p>
            <w:pPr>
              <w:pStyle w:val="TableContents"/>
              <w:bidi w:val="0"/>
              <w:spacing w:before="0" w:after="283"/>
              <w:jc w:val="left"/>
              <w:rPr/>
            </w:pPr>
            <w:r>
              <w:rPr/>
              <w:t xml:space="preserve">Oakland Raiders (2) </w:t>
            </w:r>
          </w:p>
        </w:tc>
        <w:tc>
          <w:tcPr>
            <w:tcW w:w="692" w:type="dxa"/>
            <w:tcBorders/>
            <w:vAlign w:val="center"/>
          </w:tcPr>
          <w:p>
            <w:pPr>
              <w:pStyle w:val="TableContents"/>
              <w:bidi w:val="0"/>
              <w:spacing w:before="0" w:after="283"/>
              <w:jc w:val="left"/>
              <w:rPr/>
            </w:pPr>
            <w:r>
              <w:rPr/>
              <w:t xml:space="preserve">34 </w:t>
            </w:r>
          </w:p>
        </w:tc>
        <w:tc>
          <w:tcPr>
            <w:tcW w:w="1541" w:type="dxa"/>
            <w:tcBorders/>
            <w:vAlign w:val="center"/>
          </w:tcPr>
          <w:p>
            <w:pPr>
              <w:pStyle w:val="TableContents"/>
              <w:bidi w:val="0"/>
              <w:spacing w:before="0" w:after="283"/>
              <w:jc w:val="left"/>
              <w:rPr/>
            </w:pPr>
            <w:r>
              <w:rPr/>
              <w:t xml:space="preserve">San Diego Chargers </w:t>
            </w:r>
          </w:p>
        </w:tc>
        <w:tc>
          <w:tcPr>
            <w:tcW w:w="692" w:type="dxa"/>
            <w:tcBorders/>
            <w:vAlign w:val="center"/>
          </w:tcPr>
          <w:p>
            <w:pPr>
              <w:pStyle w:val="TableContents"/>
              <w:bidi w:val="0"/>
              <w:spacing w:before="0" w:after="283"/>
              <w:jc w:val="left"/>
              <w:rPr/>
            </w:pPr>
            <w:r>
              <w:rPr/>
              <w:t xml:space="preserve">27 </w:t>
            </w:r>
          </w:p>
        </w:tc>
        <w:tc>
          <w:tcPr>
            <w:tcW w:w="1845" w:type="dxa"/>
            <w:tcBorders/>
            <w:vAlign w:val="center"/>
          </w:tcPr>
          <w:p>
            <w:pPr>
              <w:pStyle w:val="TableContents"/>
              <w:bidi w:val="0"/>
              <w:spacing w:before="0" w:after="283"/>
              <w:jc w:val="left"/>
              <w:rPr/>
            </w:pPr>
            <w:r>
              <w:rPr/>
              <w:t xml:space="preserve">San Diego, Kalifornia </w:t>
            </w:r>
          </w:p>
        </w:tc>
        <w:tc>
          <w:tcPr>
            <w:tcW w:w="1942" w:type="dxa"/>
            <w:tcBorders/>
            <w:vAlign w:val="center"/>
          </w:tcPr>
          <w:p>
            <w:pPr>
              <w:pStyle w:val="TableContents"/>
              <w:bidi w:val="0"/>
              <w:spacing w:before="0" w:after="283"/>
              <w:jc w:val="left"/>
              <w:rPr/>
            </w:pPr>
            <w:r>
              <w:rPr/>
              <w:t xml:space="preserve">Jack Murphy Stadium </w:t>
            </w:r>
          </w:p>
        </w:tc>
      </w:tr>
      <w:tr>
        <w:trPr/>
        <w:tc>
          <w:tcPr>
            <w:tcW w:w="842" w:type="dxa"/>
            <w:tcBorders/>
            <w:vAlign w:val="center"/>
          </w:tcPr>
          <w:p>
            <w:pPr>
              <w:pStyle w:val="TableContents"/>
              <w:bidi w:val="0"/>
              <w:spacing w:before="0" w:after="283"/>
              <w:jc w:val="left"/>
              <w:rPr/>
            </w:pPr>
            <w:r>
              <w:rPr/>
              <w:t xml:space="preserve">1981 </w:t>
            </w:r>
          </w:p>
        </w:tc>
        <w:tc>
          <w:tcPr>
            <w:tcW w:w="983" w:type="dxa"/>
            <w:tcBorders/>
            <w:vAlign w:val="center"/>
          </w:tcPr>
          <w:p>
            <w:pPr>
              <w:pStyle w:val="TableContents"/>
              <w:bidi w:val="0"/>
              <w:spacing w:before="0" w:after="283"/>
              <w:jc w:val="left"/>
              <w:rPr/>
            </w:pPr>
            <w:r>
              <w:rPr/>
              <w:t xml:space="preserve">1981 -- 82 </w:t>
            </w:r>
          </w:p>
        </w:tc>
        <w:tc>
          <w:tcPr>
            <w:tcW w:w="1668" w:type="dxa"/>
            <w:tcBorders/>
            <w:vAlign w:val="center"/>
          </w:tcPr>
          <w:p>
            <w:pPr>
              <w:pStyle w:val="TableContents"/>
              <w:bidi w:val="0"/>
              <w:spacing w:before="0" w:after="283"/>
              <w:jc w:val="left"/>
              <w:rPr/>
            </w:pPr>
            <w:r>
              <w:rPr/>
              <w:t xml:space="preserve">Cincinnati Bengals (1) </w:t>
            </w:r>
          </w:p>
        </w:tc>
        <w:tc>
          <w:tcPr>
            <w:tcW w:w="692" w:type="dxa"/>
            <w:tcBorders/>
            <w:vAlign w:val="center"/>
          </w:tcPr>
          <w:p>
            <w:pPr>
              <w:pStyle w:val="TableContents"/>
              <w:bidi w:val="0"/>
              <w:spacing w:before="0" w:after="283"/>
              <w:jc w:val="left"/>
              <w:rPr/>
            </w:pPr>
            <w:r>
              <w:rPr/>
              <w:t xml:space="preserve">27 </w:t>
            </w:r>
          </w:p>
        </w:tc>
        <w:tc>
          <w:tcPr>
            <w:tcW w:w="1541" w:type="dxa"/>
            <w:tcBorders/>
            <w:vAlign w:val="center"/>
          </w:tcPr>
          <w:p>
            <w:pPr>
              <w:pStyle w:val="TableContents"/>
              <w:bidi w:val="0"/>
              <w:spacing w:before="0" w:after="283"/>
              <w:jc w:val="left"/>
              <w:rPr/>
            </w:pPr>
            <w:r>
              <w:rPr/>
              <w:t xml:space="preserve">San Diego Chargers </w:t>
            </w:r>
          </w:p>
        </w:tc>
        <w:tc>
          <w:tcPr>
            <w:tcW w:w="692" w:type="dxa"/>
            <w:tcBorders/>
            <w:vAlign w:val="center"/>
          </w:tcPr>
          <w:p>
            <w:pPr>
              <w:pStyle w:val="TableContents"/>
              <w:bidi w:val="0"/>
              <w:spacing w:before="0" w:after="283"/>
              <w:jc w:val="left"/>
              <w:rPr/>
            </w:pPr>
            <w:r>
              <w:rPr/>
              <w:t xml:space="preserve">7 </w:t>
            </w:r>
          </w:p>
        </w:tc>
        <w:tc>
          <w:tcPr>
            <w:tcW w:w="1845" w:type="dxa"/>
            <w:tcBorders/>
            <w:vAlign w:val="center"/>
          </w:tcPr>
          <w:p>
            <w:pPr>
              <w:pStyle w:val="TableContents"/>
              <w:bidi w:val="0"/>
              <w:spacing w:before="0" w:after="283"/>
              <w:jc w:val="left"/>
              <w:rPr/>
            </w:pPr>
            <w:r>
              <w:rPr/>
              <w:t xml:space="preserve">Cincinnati, Ohio </w:t>
            </w:r>
          </w:p>
        </w:tc>
        <w:tc>
          <w:tcPr>
            <w:tcW w:w="1942" w:type="dxa"/>
            <w:tcBorders/>
            <w:vAlign w:val="center"/>
          </w:tcPr>
          <w:p>
            <w:pPr>
              <w:pStyle w:val="TableContents"/>
              <w:bidi w:val="0"/>
              <w:spacing w:before="0" w:after="283"/>
              <w:jc w:val="left"/>
              <w:rPr/>
            </w:pPr>
            <w:r>
              <w:rPr/>
              <w:t xml:space="preserve">Riverfront Stadium </w:t>
            </w:r>
          </w:p>
        </w:tc>
      </w:tr>
      <w:tr>
        <w:trPr/>
        <w:tc>
          <w:tcPr>
            <w:tcW w:w="842" w:type="dxa"/>
            <w:tcBorders/>
            <w:vAlign w:val="center"/>
          </w:tcPr>
          <w:p>
            <w:pPr>
              <w:pStyle w:val="TableContents"/>
              <w:bidi w:val="0"/>
              <w:spacing w:before="0" w:after="283"/>
              <w:jc w:val="left"/>
              <w:rPr/>
            </w:pPr>
            <w:r>
              <w:rPr/>
              <w:t xml:space="preserve">1982 </w:t>
            </w:r>
          </w:p>
        </w:tc>
        <w:tc>
          <w:tcPr>
            <w:tcW w:w="983" w:type="dxa"/>
            <w:tcBorders/>
            <w:vAlign w:val="center"/>
          </w:tcPr>
          <w:p>
            <w:pPr>
              <w:pStyle w:val="TableContents"/>
              <w:bidi w:val="0"/>
              <w:spacing w:before="0" w:after="283"/>
              <w:jc w:val="left"/>
              <w:rPr/>
            </w:pPr>
            <w:r>
              <w:rPr/>
              <w:t xml:space="preserve">1982 -- 83 </w:t>
            </w:r>
          </w:p>
        </w:tc>
        <w:tc>
          <w:tcPr>
            <w:tcW w:w="1668" w:type="dxa"/>
            <w:tcBorders/>
            <w:vAlign w:val="center"/>
          </w:tcPr>
          <w:p>
            <w:pPr>
              <w:pStyle w:val="TableContents"/>
              <w:bidi w:val="0"/>
              <w:spacing w:before="0" w:after="283"/>
              <w:jc w:val="left"/>
              <w:rPr/>
            </w:pPr>
            <w:r>
              <w:rPr/>
              <w:t xml:space="preserve">Miami Dolphins (4) </w:t>
            </w:r>
          </w:p>
        </w:tc>
        <w:tc>
          <w:tcPr>
            <w:tcW w:w="692" w:type="dxa"/>
            <w:tcBorders/>
            <w:vAlign w:val="center"/>
          </w:tcPr>
          <w:p>
            <w:pPr>
              <w:pStyle w:val="TableContents"/>
              <w:bidi w:val="0"/>
              <w:spacing w:before="0" w:after="283"/>
              <w:jc w:val="left"/>
              <w:rPr/>
            </w:pPr>
            <w:r>
              <w:rPr/>
              <w:t xml:space="preserve">14 </w:t>
            </w:r>
          </w:p>
        </w:tc>
        <w:tc>
          <w:tcPr>
            <w:tcW w:w="1541" w:type="dxa"/>
            <w:tcBorders/>
            <w:vAlign w:val="center"/>
          </w:tcPr>
          <w:p>
            <w:pPr>
              <w:pStyle w:val="TableContents"/>
              <w:bidi w:val="0"/>
              <w:spacing w:before="0" w:after="283"/>
              <w:jc w:val="left"/>
              <w:rPr/>
            </w:pPr>
            <w:r>
              <w:rPr/>
              <w:t xml:space="preserve">New York Jets </w:t>
            </w:r>
          </w:p>
        </w:tc>
        <w:tc>
          <w:tcPr>
            <w:tcW w:w="692" w:type="dxa"/>
            <w:tcBorders/>
            <w:vAlign w:val="center"/>
          </w:tcPr>
          <w:p>
            <w:pPr>
              <w:pStyle w:val="TableContents"/>
              <w:bidi w:val="0"/>
              <w:spacing w:before="0" w:after="283"/>
              <w:jc w:val="left"/>
              <w:rPr/>
            </w:pPr>
            <w:r>
              <w:rPr/>
              <w:t xml:space="preserve">0 </w:t>
            </w:r>
          </w:p>
        </w:tc>
        <w:tc>
          <w:tcPr>
            <w:tcW w:w="1845" w:type="dxa"/>
            <w:tcBorders/>
            <w:vAlign w:val="center"/>
          </w:tcPr>
          <w:p>
            <w:pPr>
              <w:pStyle w:val="TableContents"/>
              <w:bidi w:val="0"/>
              <w:spacing w:before="0" w:after="283"/>
              <w:jc w:val="left"/>
              <w:rPr/>
            </w:pPr>
            <w:r>
              <w:rPr/>
              <w:t xml:space="preserve">Miami, Florida (3) </w:t>
            </w:r>
          </w:p>
        </w:tc>
        <w:tc>
          <w:tcPr>
            <w:tcW w:w="1942" w:type="dxa"/>
            <w:tcBorders/>
            <w:vAlign w:val="center"/>
          </w:tcPr>
          <w:p>
            <w:pPr>
              <w:pStyle w:val="TableContents"/>
              <w:bidi w:val="0"/>
              <w:spacing w:before="0" w:after="283"/>
              <w:jc w:val="left"/>
              <w:rPr/>
            </w:pPr>
            <w:r>
              <w:rPr/>
              <w:t xml:space="preserve">Miami Orange Bowl (3) </w:t>
            </w:r>
          </w:p>
        </w:tc>
      </w:tr>
      <w:tr>
        <w:trPr/>
        <w:tc>
          <w:tcPr>
            <w:tcW w:w="842"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pPr>
            <w:r>
              <w:rPr/>
              <w:t xml:space="preserve">1983 -- 84 </w:t>
            </w:r>
          </w:p>
        </w:tc>
        <w:tc>
          <w:tcPr>
            <w:tcW w:w="1668" w:type="dxa"/>
            <w:tcBorders/>
            <w:vAlign w:val="center"/>
          </w:tcPr>
          <w:p>
            <w:pPr>
              <w:pStyle w:val="TableContents"/>
              <w:bidi w:val="0"/>
              <w:spacing w:before="0" w:after="283"/>
              <w:jc w:val="left"/>
              <w:rPr/>
            </w:pPr>
            <w:r>
              <w:rPr/>
              <w:t xml:space="preserve">Los Angeles Raiders (3) </w:t>
            </w:r>
          </w:p>
        </w:tc>
        <w:tc>
          <w:tcPr>
            <w:tcW w:w="692" w:type="dxa"/>
            <w:tcBorders/>
            <w:vAlign w:val="center"/>
          </w:tcPr>
          <w:p>
            <w:pPr>
              <w:pStyle w:val="TableContents"/>
              <w:bidi w:val="0"/>
              <w:spacing w:before="0" w:after="283"/>
              <w:jc w:val="left"/>
              <w:rPr/>
            </w:pPr>
            <w:r>
              <w:rPr/>
              <w:t xml:space="preserve">30 </w:t>
            </w:r>
          </w:p>
        </w:tc>
        <w:tc>
          <w:tcPr>
            <w:tcW w:w="1541" w:type="dxa"/>
            <w:tcBorders/>
            <w:vAlign w:val="center"/>
          </w:tcPr>
          <w:p>
            <w:pPr>
              <w:pStyle w:val="TableContents"/>
              <w:bidi w:val="0"/>
              <w:spacing w:before="0" w:after="283"/>
              <w:jc w:val="left"/>
              <w:rPr/>
            </w:pPr>
            <w:r>
              <w:rPr/>
              <w:t xml:space="preserve">Seattle Seahawks </w:t>
            </w:r>
          </w:p>
        </w:tc>
        <w:tc>
          <w:tcPr>
            <w:tcW w:w="692" w:type="dxa"/>
            <w:tcBorders/>
            <w:vAlign w:val="center"/>
          </w:tcPr>
          <w:p>
            <w:pPr>
              <w:pStyle w:val="TableContents"/>
              <w:bidi w:val="0"/>
              <w:spacing w:before="0" w:after="283"/>
              <w:jc w:val="left"/>
              <w:rPr/>
            </w:pPr>
            <w:r>
              <w:rPr/>
              <w:t xml:space="preserve">14 </w:t>
            </w:r>
          </w:p>
        </w:tc>
        <w:tc>
          <w:tcPr>
            <w:tcW w:w="1845" w:type="dxa"/>
            <w:tcBorders/>
            <w:vAlign w:val="center"/>
          </w:tcPr>
          <w:p>
            <w:pPr>
              <w:pStyle w:val="TableContents"/>
              <w:bidi w:val="0"/>
              <w:spacing w:before="0" w:after="283"/>
              <w:jc w:val="left"/>
              <w:rPr/>
            </w:pPr>
            <w:r>
              <w:rPr/>
              <w:t xml:space="preserve">Los Angeles, Kalifornia </w:t>
            </w:r>
          </w:p>
        </w:tc>
        <w:tc>
          <w:tcPr>
            <w:tcW w:w="1942" w:type="dxa"/>
            <w:tcBorders/>
            <w:vAlign w:val="center"/>
          </w:tcPr>
          <w:p>
            <w:pPr>
              <w:pStyle w:val="TableContents"/>
              <w:bidi w:val="0"/>
              <w:spacing w:before="0" w:after="283"/>
              <w:jc w:val="left"/>
              <w:rPr/>
            </w:pPr>
            <w:r>
              <w:rPr/>
              <w:t xml:space="preserve">Los Angeles Memorial Coliseum </w:t>
            </w:r>
          </w:p>
        </w:tc>
      </w:tr>
      <w:tr>
        <w:trPr/>
        <w:tc>
          <w:tcPr>
            <w:tcW w:w="842" w:type="dxa"/>
            <w:tcBorders/>
            <w:vAlign w:val="center"/>
          </w:tcPr>
          <w:p>
            <w:pPr>
              <w:pStyle w:val="TableContents"/>
              <w:bidi w:val="0"/>
              <w:spacing w:before="0" w:after="283"/>
              <w:jc w:val="left"/>
              <w:rPr/>
            </w:pPr>
            <w:r>
              <w:rPr/>
              <w:t xml:space="preserve">1984 </w:t>
            </w:r>
          </w:p>
        </w:tc>
        <w:tc>
          <w:tcPr>
            <w:tcW w:w="983" w:type="dxa"/>
            <w:tcBorders/>
            <w:vAlign w:val="center"/>
          </w:tcPr>
          <w:p>
            <w:pPr>
              <w:pStyle w:val="TableContents"/>
              <w:bidi w:val="0"/>
              <w:spacing w:before="0" w:after="283"/>
              <w:jc w:val="left"/>
              <w:rPr/>
            </w:pPr>
            <w:r>
              <w:rPr/>
              <w:t xml:space="preserve">1984 -- 85 </w:t>
            </w:r>
          </w:p>
        </w:tc>
        <w:tc>
          <w:tcPr>
            <w:tcW w:w="1668" w:type="dxa"/>
            <w:tcBorders/>
            <w:vAlign w:val="center"/>
          </w:tcPr>
          <w:p>
            <w:pPr>
              <w:pStyle w:val="TableContents"/>
              <w:bidi w:val="0"/>
              <w:spacing w:before="0" w:after="283"/>
              <w:jc w:val="left"/>
              <w:rPr/>
            </w:pPr>
            <w:r>
              <w:rPr/>
              <w:t xml:space="preserve">Miami Dolphins (5) </w:t>
            </w:r>
          </w:p>
        </w:tc>
        <w:tc>
          <w:tcPr>
            <w:tcW w:w="692" w:type="dxa"/>
            <w:tcBorders/>
            <w:vAlign w:val="center"/>
          </w:tcPr>
          <w:p>
            <w:pPr>
              <w:pStyle w:val="TableContents"/>
              <w:bidi w:val="0"/>
              <w:spacing w:before="0" w:after="283"/>
              <w:jc w:val="left"/>
              <w:rPr/>
            </w:pPr>
            <w:r>
              <w:rPr/>
              <w:t xml:space="preserve">45 </w:t>
            </w:r>
          </w:p>
        </w:tc>
        <w:tc>
          <w:tcPr>
            <w:tcW w:w="1541" w:type="dxa"/>
            <w:tcBorders/>
            <w:vAlign w:val="center"/>
          </w:tcPr>
          <w:p>
            <w:pPr>
              <w:pStyle w:val="TableContents"/>
              <w:bidi w:val="0"/>
              <w:spacing w:before="0" w:after="283"/>
              <w:jc w:val="left"/>
              <w:rPr/>
            </w:pPr>
            <w:r>
              <w:rPr/>
              <w:t xml:space="preserve">Pittsburgh Steelers </w:t>
            </w:r>
          </w:p>
        </w:tc>
        <w:tc>
          <w:tcPr>
            <w:tcW w:w="692" w:type="dxa"/>
            <w:tcBorders/>
            <w:vAlign w:val="center"/>
          </w:tcPr>
          <w:p>
            <w:pPr>
              <w:pStyle w:val="TableContents"/>
              <w:bidi w:val="0"/>
              <w:spacing w:before="0" w:after="283"/>
              <w:jc w:val="left"/>
              <w:rPr/>
            </w:pPr>
            <w:r>
              <w:rPr/>
              <w:t xml:space="preserve">28 </w:t>
            </w:r>
          </w:p>
        </w:tc>
        <w:tc>
          <w:tcPr>
            <w:tcW w:w="1845" w:type="dxa"/>
            <w:tcBorders/>
            <w:vAlign w:val="center"/>
          </w:tcPr>
          <w:p>
            <w:pPr>
              <w:pStyle w:val="TableContents"/>
              <w:bidi w:val="0"/>
              <w:spacing w:before="0" w:after="283"/>
              <w:jc w:val="left"/>
              <w:rPr/>
            </w:pPr>
            <w:r>
              <w:rPr/>
              <w:t xml:space="preserve">Miami, Florida (4) </w:t>
            </w:r>
          </w:p>
        </w:tc>
        <w:tc>
          <w:tcPr>
            <w:tcW w:w="1942" w:type="dxa"/>
            <w:tcBorders/>
            <w:vAlign w:val="center"/>
          </w:tcPr>
          <w:p>
            <w:pPr>
              <w:pStyle w:val="TableContents"/>
              <w:bidi w:val="0"/>
              <w:spacing w:before="0" w:after="283"/>
              <w:jc w:val="left"/>
              <w:rPr/>
            </w:pPr>
            <w:r>
              <w:rPr/>
              <w:t xml:space="preserve">Miami Orange Bowl (4) </w:t>
            </w:r>
          </w:p>
        </w:tc>
      </w:tr>
      <w:tr>
        <w:trPr/>
        <w:tc>
          <w:tcPr>
            <w:tcW w:w="842" w:type="dxa"/>
            <w:tcBorders/>
            <w:vAlign w:val="center"/>
          </w:tcPr>
          <w:p>
            <w:pPr>
              <w:pStyle w:val="TableContents"/>
              <w:bidi w:val="0"/>
              <w:spacing w:before="0" w:after="283"/>
              <w:jc w:val="left"/>
              <w:rPr/>
            </w:pPr>
            <w:r>
              <w:rPr/>
              <w:t xml:space="preserve">1985 </w:t>
            </w:r>
          </w:p>
        </w:tc>
        <w:tc>
          <w:tcPr>
            <w:tcW w:w="983" w:type="dxa"/>
            <w:tcBorders/>
            <w:vAlign w:val="center"/>
          </w:tcPr>
          <w:p>
            <w:pPr>
              <w:pStyle w:val="TableContents"/>
              <w:bidi w:val="0"/>
              <w:spacing w:before="0" w:after="283"/>
              <w:jc w:val="left"/>
              <w:rPr/>
            </w:pPr>
            <w:r>
              <w:rPr/>
              <w:t xml:space="preserve">1985 -- 86 </w:t>
            </w:r>
          </w:p>
        </w:tc>
        <w:tc>
          <w:tcPr>
            <w:tcW w:w="1668" w:type="dxa"/>
            <w:tcBorders/>
            <w:vAlign w:val="center"/>
          </w:tcPr>
          <w:p>
            <w:pPr>
              <w:pStyle w:val="TableContents"/>
              <w:bidi w:val="0"/>
              <w:spacing w:before="0" w:after="283"/>
              <w:jc w:val="left"/>
              <w:rPr/>
            </w:pPr>
            <w:r>
              <w:rPr/>
              <w:t xml:space="preserve">New England Patriots (1) </w:t>
            </w:r>
          </w:p>
        </w:tc>
        <w:tc>
          <w:tcPr>
            <w:tcW w:w="692" w:type="dxa"/>
            <w:tcBorders/>
            <w:vAlign w:val="center"/>
          </w:tcPr>
          <w:p>
            <w:pPr>
              <w:pStyle w:val="TableContents"/>
              <w:bidi w:val="0"/>
              <w:spacing w:before="0" w:after="283"/>
              <w:jc w:val="left"/>
              <w:rPr/>
            </w:pPr>
            <w:r>
              <w:rPr/>
              <w:t xml:space="preserve">31 </w:t>
            </w:r>
          </w:p>
        </w:tc>
        <w:tc>
          <w:tcPr>
            <w:tcW w:w="1541" w:type="dxa"/>
            <w:tcBorders/>
            <w:vAlign w:val="center"/>
          </w:tcPr>
          <w:p>
            <w:pPr>
              <w:pStyle w:val="TableContents"/>
              <w:bidi w:val="0"/>
              <w:spacing w:before="0" w:after="283"/>
              <w:jc w:val="left"/>
              <w:rPr/>
            </w:pPr>
            <w:r>
              <w:rPr/>
              <w:t xml:space="preserve">Miami Dolphins </w:t>
            </w:r>
          </w:p>
        </w:tc>
        <w:tc>
          <w:tcPr>
            <w:tcW w:w="692" w:type="dxa"/>
            <w:tcBorders/>
            <w:vAlign w:val="center"/>
          </w:tcPr>
          <w:p>
            <w:pPr>
              <w:pStyle w:val="TableContents"/>
              <w:bidi w:val="0"/>
              <w:spacing w:before="0" w:after="283"/>
              <w:jc w:val="left"/>
              <w:rPr/>
            </w:pPr>
            <w:r>
              <w:rPr/>
              <w:t xml:space="preserve">14 </w:t>
            </w:r>
          </w:p>
        </w:tc>
        <w:tc>
          <w:tcPr>
            <w:tcW w:w="1845" w:type="dxa"/>
            <w:tcBorders/>
            <w:vAlign w:val="center"/>
          </w:tcPr>
          <w:p>
            <w:pPr>
              <w:pStyle w:val="TableContents"/>
              <w:bidi w:val="0"/>
              <w:spacing w:before="0" w:after="283"/>
              <w:jc w:val="left"/>
              <w:rPr/>
            </w:pPr>
            <w:r>
              <w:rPr/>
              <w:t xml:space="preserve">Miami, Florida (5) </w:t>
            </w:r>
          </w:p>
        </w:tc>
        <w:tc>
          <w:tcPr>
            <w:tcW w:w="1942" w:type="dxa"/>
            <w:tcBorders/>
            <w:vAlign w:val="center"/>
          </w:tcPr>
          <w:p>
            <w:pPr>
              <w:pStyle w:val="TableContents"/>
              <w:bidi w:val="0"/>
              <w:spacing w:before="0" w:after="283"/>
              <w:jc w:val="left"/>
              <w:rPr/>
            </w:pPr>
            <w:r>
              <w:rPr/>
              <w:t xml:space="preserve">Miami Orange Bowl (5) </w:t>
            </w:r>
          </w:p>
        </w:tc>
      </w:tr>
      <w:tr>
        <w:trPr/>
        <w:tc>
          <w:tcPr>
            <w:tcW w:w="842" w:type="dxa"/>
            <w:tcBorders/>
            <w:vAlign w:val="center"/>
          </w:tcPr>
          <w:p>
            <w:pPr>
              <w:pStyle w:val="TableContents"/>
              <w:bidi w:val="0"/>
              <w:spacing w:before="0" w:after="283"/>
              <w:jc w:val="left"/>
              <w:rPr/>
            </w:pPr>
            <w:r>
              <w:rPr/>
              <w:t xml:space="preserve">1986 </w:t>
            </w:r>
          </w:p>
        </w:tc>
        <w:tc>
          <w:tcPr>
            <w:tcW w:w="983" w:type="dxa"/>
            <w:tcBorders/>
            <w:vAlign w:val="center"/>
          </w:tcPr>
          <w:p>
            <w:pPr>
              <w:pStyle w:val="TableContents"/>
              <w:bidi w:val="0"/>
              <w:spacing w:before="0" w:after="283"/>
              <w:jc w:val="left"/>
              <w:rPr/>
            </w:pPr>
            <w:r>
              <w:rPr/>
              <w:t xml:space="preserve">1986 -- 87 </w:t>
            </w:r>
          </w:p>
        </w:tc>
        <w:tc>
          <w:tcPr>
            <w:tcW w:w="1668" w:type="dxa"/>
            <w:tcBorders/>
            <w:vAlign w:val="center"/>
          </w:tcPr>
          <w:p>
            <w:pPr>
              <w:pStyle w:val="TableContents"/>
              <w:bidi w:val="0"/>
              <w:spacing w:before="0" w:after="283"/>
              <w:jc w:val="left"/>
              <w:rPr/>
            </w:pPr>
            <w:r>
              <w:rPr/>
              <w:t xml:space="preserve">Denver Broncos (2) </w:t>
            </w:r>
          </w:p>
        </w:tc>
        <w:tc>
          <w:tcPr>
            <w:tcW w:w="692" w:type="dxa"/>
            <w:tcBorders/>
            <w:vAlign w:val="center"/>
          </w:tcPr>
          <w:p>
            <w:pPr>
              <w:pStyle w:val="TableContents"/>
              <w:bidi w:val="0"/>
              <w:spacing w:before="0" w:after="283"/>
              <w:jc w:val="left"/>
              <w:rPr/>
            </w:pPr>
            <w:r>
              <w:rPr/>
              <w:t xml:space="preserve">23 </w:t>
            </w:r>
          </w:p>
        </w:tc>
        <w:tc>
          <w:tcPr>
            <w:tcW w:w="1541" w:type="dxa"/>
            <w:tcBorders/>
            <w:vAlign w:val="center"/>
          </w:tcPr>
          <w:p>
            <w:pPr>
              <w:pStyle w:val="TableContents"/>
              <w:bidi w:val="0"/>
              <w:spacing w:before="0" w:after="283"/>
              <w:jc w:val="left"/>
              <w:rPr/>
            </w:pPr>
            <w:r>
              <w:rPr/>
              <w:t xml:space="preserve">Cleveland Browns </w:t>
            </w:r>
          </w:p>
        </w:tc>
        <w:tc>
          <w:tcPr>
            <w:tcW w:w="692" w:type="dxa"/>
            <w:tcBorders/>
            <w:vAlign w:val="center"/>
          </w:tcPr>
          <w:p>
            <w:pPr>
              <w:pStyle w:val="TableContents"/>
              <w:bidi w:val="0"/>
              <w:spacing w:before="0" w:after="283"/>
              <w:jc w:val="left"/>
              <w:rPr/>
            </w:pPr>
            <w:r>
              <w:rPr/>
              <w:t xml:space="preserve">20 </w:t>
            </w:r>
          </w:p>
        </w:tc>
        <w:tc>
          <w:tcPr>
            <w:tcW w:w="1845" w:type="dxa"/>
            <w:tcBorders/>
            <w:vAlign w:val="center"/>
          </w:tcPr>
          <w:p>
            <w:pPr>
              <w:pStyle w:val="TableContents"/>
              <w:bidi w:val="0"/>
              <w:spacing w:before="0" w:after="283"/>
              <w:jc w:val="left"/>
              <w:rPr/>
            </w:pPr>
            <w:r>
              <w:rPr/>
              <w:t xml:space="preserve">Cleveland, Ohio </w:t>
            </w:r>
          </w:p>
        </w:tc>
        <w:tc>
          <w:tcPr>
            <w:tcW w:w="1942" w:type="dxa"/>
            <w:tcBorders/>
            <w:vAlign w:val="center"/>
          </w:tcPr>
          <w:p>
            <w:pPr>
              <w:pStyle w:val="TableContents"/>
              <w:bidi w:val="0"/>
              <w:spacing w:before="0" w:after="283"/>
              <w:jc w:val="left"/>
              <w:rPr/>
            </w:pPr>
            <w:r>
              <w:rPr/>
              <w:t xml:space="preserve">Cleveland Municipal Stadium </w:t>
            </w:r>
          </w:p>
        </w:tc>
      </w:tr>
      <w:tr>
        <w:trPr/>
        <w:tc>
          <w:tcPr>
            <w:tcW w:w="842"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pPr>
            <w:r>
              <w:rPr/>
              <w:t xml:space="preserve">1987 -- 88 </w:t>
            </w:r>
          </w:p>
        </w:tc>
        <w:tc>
          <w:tcPr>
            <w:tcW w:w="1668" w:type="dxa"/>
            <w:tcBorders/>
            <w:vAlign w:val="center"/>
          </w:tcPr>
          <w:p>
            <w:pPr>
              <w:pStyle w:val="TableContents"/>
              <w:bidi w:val="0"/>
              <w:spacing w:before="0" w:after="283"/>
              <w:jc w:val="left"/>
              <w:rPr/>
            </w:pPr>
            <w:r>
              <w:rPr/>
              <w:t xml:space="preserve">Denver Broncos (3) </w:t>
            </w:r>
          </w:p>
        </w:tc>
        <w:tc>
          <w:tcPr>
            <w:tcW w:w="692" w:type="dxa"/>
            <w:tcBorders/>
            <w:vAlign w:val="center"/>
          </w:tcPr>
          <w:p>
            <w:pPr>
              <w:pStyle w:val="TableContents"/>
              <w:bidi w:val="0"/>
              <w:spacing w:before="0" w:after="283"/>
              <w:jc w:val="left"/>
              <w:rPr/>
            </w:pPr>
            <w:r>
              <w:rPr/>
              <w:t xml:space="preserve">38 </w:t>
            </w:r>
          </w:p>
        </w:tc>
        <w:tc>
          <w:tcPr>
            <w:tcW w:w="1541" w:type="dxa"/>
            <w:tcBorders/>
            <w:vAlign w:val="center"/>
          </w:tcPr>
          <w:p>
            <w:pPr>
              <w:pStyle w:val="TableContents"/>
              <w:bidi w:val="0"/>
              <w:spacing w:before="0" w:after="283"/>
              <w:jc w:val="left"/>
              <w:rPr/>
            </w:pPr>
            <w:r>
              <w:rPr/>
              <w:t xml:space="preserve">Cleveland Browns </w:t>
            </w:r>
          </w:p>
        </w:tc>
        <w:tc>
          <w:tcPr>
            <w:tcW w:w="692" w:type="dxa"/>
            <w:tcBorders/>
            <w:vAlign w:val="center"/>
          </w:tcPr>
          <w:p>
            <w:pPr>
              <w:pStyle w:val="TableContents"/>
              <w:bidi w:val="0"/>
              <w:spacing w:before="0" w:after="283"/>
              <w:jc w:val="left"/>
              <w:rPr/>
            </w:pPr>
            <w:r>
              <w:rPr/>
              <w:t xml:space="preserve">33 </w:t>
            </w:r>
          </w:p>
        </w:tc>
        <w:tc>
          <w:tcPr>
            <w:tcW w:w="1845" w:type="dxa"/>
            <w:tcBorders/>
            <w:vAlign w:val="center"/>
          </w:tcPr>
          <w:p>
            <w:pPr>
              <w:pStyle w:val="TableContents"/>
              <w:bidi w:val="0"/>
              <w:spacing w:before="0" w:after="283"/>
              <w:jc w:val="left"/>
              <w:rPr/>
            </w:pPr>
            <w:r>
              <w:rPr/>
              <w:t xml:space="preserve">Denver, Colorado (2) </w:t>
            </w:r>
          </w:p>
        </w:tc>
        <w:tc>
          <w:tcPr>
            <w:tcW w:w="1942" w:type="dxa"/>
            <w:tcBorders/>
            <w:vAlign w:val="center"/>
          </w:tcPr>
          <w:p>
            <w:pPr>
              <w:pStyle w:val="TableContents"/>
              <w:bidi w:val="0"/>
              <w:spacing w:before="0" w:after="283"/>
              <w:jc w:val="left"/>
              <w:rPr/>
            </w:pPr>
            <w:r>
              <w:rPr/>
              <w:t xml:space="preserve">Mile High Stadium (2) </w:t>
            </w:r>
          </w:p>
        </w:tc>
      </w:tr>
      <w:tr>
        <w:trPr/>
        <w:tc>
          <w:tcPr>
            <w:tcW w:w="842" w:type="dxa"/>
            <w:tcBorders/>
            <w:vAlign w:val="center"/>
          </w:tcPr>
          <w:p>
            <w:pPr>
              <w:pStyle w:val="TableContents"/>
              <w:bidi w:val="0"/>
              <w:spacing w:before="0" w:after="283"/>
              <w:jc w:val="left"/>
              <w:rPr/>
            </w:pPr>
            <w:r>
              <w:rPr/>
              <w:t xml:space="preserve">1988 </w:t>
            </w:r>
          </w:p>
        </w:tc>
        <w:tc>
          <w:tcPr>
            <w:tcW w:w="983" w:type="dxa"/>
            <w:tcBorders/>
            <w:vAlign w:val="center"/>
          </w:tcPr>
          <w:p>
            <w:pPr>
              <w:pStyle w:val="TableContents"/>
              <w:bidi w:val="0"/>
              <w:spacing w:before="0" w:after="283"/>
              <w:jc w:val="left"/>
              <w:rPr/>
            </w:pPr>
            <w:r>
              <w:rPr/>
              <w:t xml:space="preserve">1988 -- 89 </w:t>
            </w:r>
          </w:p>
        </w:tc>
        <w:tc>
          <w:tcPr>
            <w:tcW w:w="1668" w:type="dxa"/>
            <w:tcBorders/>
            <w:vAlign w:val="center"/>
          </w:tcPr>
          <w:p>
            <w:pPr>
              <w:pStyle w:val="TableContents"/>
              <w:bidi w:val="0"/>
              <w:spacing w:before="0" w:after="283"/>
              <w:jc w:val="left"/>
              <w:rPr/>
            </w:pPr>
            <w:r>
              <w:rPr/>
              <w:t xml:space="preserve">Cincinnati Bengals (2) </w:t>
            </w:r>
          </w:p>
        </w:tc>
        <w:tc>
          <w:tcPr>
            <w:tcW w:w="692" w:type="dxa"/>
            <w:tcBorders/>
            <w:vAlign w:val="center"/>
          </w:tcPr>
          <w:p>
            <w:pPr>
              <w:pStyle w:val="TableContents"/>
              <w:bidi w:val="0"/>
              <w:spacing w:before="0" w:after="283"/>
              <w:jc w:val="left"/>
              <w:rPr/>
            </w:pPr>
            <w:r>
              <w:rPr/>
              <w:t xml:space="preserve">21 </w:t>
            </w:r>
          </w:p>
        </w:tc>
        <w:tc>
          <w:tcPr>
            <w:tcW w:w="1541" w:type="dxa"/>
            <w:tcBorders/>
            <w:vAlign w:val="center"/>
          </w:tcPr>
          <w:p>
            <w:pPr>
              <w:pStyle w:val="TableContents"/>
              <w:bidi w:val="0"/>
              <w:spacing w:before="0" w:after="283"/>
              <w:jc w:val="left"/>
              <w:rPr/>
            </w:pPr>
            <w:r>
              <w:rPr/>
              <w:t xml:space="preserve">Buffalo Bills </w:t>
            </w:r>
          </w:p>
        </w:tc>
        <w:tc>
          <w:tcPr>
            <w:tcW w:w="692" w:type="dxa"/>
            <w:tcBorders/>
            <w:vAlign w:val="center"/>
          </w:tcPr>
          <w:p>
            <w:pPr>
              <w:pStyle w:val="TableContents"/>
              <w:bidi w:val="0"/>
              <w:spacing w:before="0" w:after="283"/>
              <w:jc w:val="left"/>
              <w:rPr/>
            </w:pPr>
            <w:r>
              <w:rPr/>
              <w:t xml:space="preserve">10 </w:t>
            </w:r>
          </w:p>
        </w:tc>
        <w:tc>
          <w:tcPr>
            <w:tcW w:w="1845" w:type="dxa"/>
            <w:tcBorders/>
            <w:vAlign w:val="center"/>
          </w:tcPr>
          <w:p>
            <w:pPr>
              <w:pStyle w:val="TableContents"/>
              <w:bidi w:val="0"/>
              <w:spacing w:before="0" w:after="283"/>
              <w:jc w:val="left"/>
              <w:rPr/>
            </w:pPr>
            <w:r>
              <w:rPr/>
              <w:t xml:space="preserve">Cincinnati, Ohio (2) </w:t>
            </w:r>
          </w:p>
        </w:tc>
        <w:tc>
          <w:tcPr>
            <w:tcW w:w="1942" w:type="dxa"/>
            <w:tcBorders/>
            <w:vAlign w:val="center"/>
          </w:tcPr>
          <w:p>
            <w:pPr>
              <w:pStyle w:val="TableContents"/>
              <w:bidi w:val="0"/>
              <w:spacing w:before="0" w:after="283"/>
              <w:jc w:val="left"/>
              <w:rPr/>
            </w:pPr>
            <w:r>
              <w:rPr/>
              <w:t xml:space="preserve">Riverfront Stadium (2) </w:t>
            </w:r>
          </w:p>
        </w:tc>
      </w:tr>
      <w:tr>
        <w:trPr/>
        <w:tc>
          <w:tcPr>
            <w:tcW w:w="842" w:type="dxa"/>
            <w:tcBorders/>
            <w:vAlign w:val="center"/>
          </w:tcPr>
          <w:p>
            <w:pPr>
              <w:pStyle w:val="TableContents"/>
              <w:bidi w:val="0"/>
              <w:spacing w:before="0" w:after="283"/>
              <w:jc w:val="left"/>
              <w:rPr/>
            </w:pPr>
            <w:r>
              <w:rPr/>
              <w:t xml:space="preserve">1989 </w:t>
            </w:r>
          </w:p>
        </w:tc>
        <w:tc>
          <w:tcPr>
            <w:tcW w:w="983" w:type="dxa"/>
            <w:tcBorders/>
            <w:vAlign w:val="center"/>
          </w:tcPr>
          <w:p>
            <w:pPr>
              <w:pStyle w:val="TableContents"/>
              <w:bidi w:val="0"/>
              <w:spacing w:before="0" w:after="283"/>
              <w:jc w:val="left"/>
              <w:rPr/>
            </w:pPr>
            <w:r>
              <w:rPr/>
              <w:t xml:space="preserve">1989 -- 90 </w:t>
            </w:r>
          </w:p>
        </w:tc>
        <w:tc>
          <w:tcPr>
            <w:tcW w:w="1668" w:type="dxa"/>
            <w:tcBorders/>
            <w:vAlign w:val="center"/>
          </w:tcPr>
          <w:p>
            <w:pPr>
              <w:pStyle w:val="TableContents"/>
              <w:bidi w:val="0"/>
              <w:spacing w:before="0" w:after="283"/>
              <w:jc w:val="left"/>
              <w:rPr/>
            </w:pPr>
            <w:r>
              <w:rPr/>
              <w:t xml:space="preserve">Denver Broncos (4) </w:t>
            </w:r>
          </w:p>
        </w:tc>
        <w:tc>
          <w:tcPr>
            <w:tcW w:w="692" w:type="dxa"/>
            <w:tcBorders/>
            <w:vAlign w:val="center"/>
          </w:tcPr>
          <w:p>
            <w:pPr>
              <w:pStyle w:val="TableContents"/>
              <w:bidi w:val="0"/>
              <w:spacing w:before="0" w:after="283"/>
              <w:jc w:val="left"/>
              <w:rPr/>
            </w:pPr>
            <w:r>
              <w:rPr/>
              <w:t xml:space="preserve">37 </w:t>
            </w:r>
          </w:p>
        </w:tc>
        <w:tc>
          <w:tcPr>
            <w:tcW w:w="1541" w:type="dxa"/>
            <w:tcBorders/>
            <w:vAlign w:val="center"/>
          </w:tcPr>
          <w:p>
            <w:pPr>
              <w:pStyle w:val="TableContents"/>
              <w:bidi w:val="0"/>
              <w:spacing w:before="0" w:after="283"/>
              <w:jc w:val="left"/>
              <w:rPr/>
            </w:pPr>
            <w:r>
              <w:rPr/>
              <w:t xml:space="preserve">Cleveland Browns </w:t>
            </w:r>
          </w:p>
        </w:tc>
        <w:tc>
          <w:tcPr>
            <w:tcW w:w="692" w:type="dxa"/>
            <w:tcBorders/>
            <w:vAlign w:val="center"/>
          </w:tcPr>
          <w:p>
            <w:pPr>
              <w:pStyle w:val="TableContents"/>
              <w:bidi w:val="0"/>
              <w:spacing w:before="0" w:after="283"/>
              <w:jc w:val="left"/>
              <w:rPr/>
            </w:pPr>
            <w:r>
              <w:rPr/>
              <w:t xml:space="preserve">21 </w:t>
            </w:r>
          </w:p>
        </w:tc>
        <w:tc>
          <w:tcPr>
            <w:tcW w:w="1845" w:type="dxa"/>
            <w:tcBorders/>
            <w:vAlign w:val="center"/>
          </w:tcPr>
          <w:p>
            <w:pPr>
              <w:pStyle w:val="TableContents"/>
              <w:bidi w:val="0"/>
              <w:spacing w:before="0" w:after="283"/>
              <w:jc w:val="left"/>
              <w:rPr/>
            </w:pPr>
            <w:r>
              <w:rPr/>
              <w:t xml:space="preserve">Denver, Colorado (3) </w:t>
            </w:r>
          </w:p>
        </w:tc>
        <w:tc>
          <w:tcPr>
            <w:tcW w:w="1942" w:type="dxa"/>
            <w:tcBorders/>
            <w:vAlign w:val="center"/>
          </w:tcPr>
          <w:p>
            <w:pPr>
              <w:pStyle w:val="TableContents"/>
              <w:bidi w:val="0"/>
              <w:spacing w:before="0" w:after="283"/>
              <w:jc w:val="left"/>
              <w:rPr/>
            </w:pPr>
            <w:r>
              <w:rPr/>
              <w:t xml:space="preserve">Mile High Stadium (3) </w:t>
            </w:r>
          </w:p>
        </w:tc>
      </w:tr>
      <w:tr>
        <w:trPr/>
        <w:tc>
          <w:tcPr>
            <w:tcW w:w="842" w:type="dxa"/>
            <w:tcBorders/>
            <w:vAlign w:val="center"/>
          </w:tcPr>
          <w:p>
            <w:pPr>
              <w:pStyle w:val="TableContents"/>
              <w:bidi w:val="0"/>
              <w:spacing w:before="0" w:after="283"/>
              <w:jc w:val="left"/>
              <w:rPr/>
            </w:pPr>
            <w:r>
              <w:rPr/>
              <w:t xml:space="preserve">1990 </w:t>
            </w:r>
          </w:p>
        </w:tc>
        <w:tc>
          <w:tcPr>
            <w:tcW w:w="983" w:type="dxa"/>
            <w:tcBorders/>
            <w:vAlign w:val="center"/>
          </w:tcPr>
          <w:p>
            <w:pPr>
              <w:pStyle w:val="TableContents"/>
              <w:bidi w:val="0"/>
              <w:spacing w:before="0" w:after="283"/>
              <w:jc w:val="left"/>
              <w:rPr/>
            </w:pPr>
            <w:r>
              <w:rPr/>
              <w:t xml:space="preserve">1990 -- 91 </w:t>
            </w:r>
          </w:p>
        </w:tc>
        <w:tc>
          <w:tcPr>
            <w:tcW w:w="1668" w:type="dxa"/>
            <w:tcBorders/>
            <w:vAlign w:val="center"/>
          </w:tcPr>
          <w:p>
            <w:pPr>
              <w:pStyle w:val="TableContents"/>
              <w:bidi w:val="0"/>
              <w:spacing w:before="0" w:after="283"/>
              <w:jc w:val="left"/>
              <w:rPr/>
            </w:pPr>
            <w:r>
              <w:rPr/>
              <w:t xml:space="preserve">Buffalo Bills (1) </w:t>
            </w:r>
          </w:p>
        </w:tc>
        <w:tc>
          <w:tcPr>
            <w:tcW w:w="692" w:type="dxa"/>
            <w:tcBorders/>
            <w:vAlign w:val="center"/>
          </w:tcPr>
          <w:p>
            <w:pPr>
              <w:pStyle w:val="TableContents"/>
              <w:bidi w:val="0"/>
              <w:spacing w:before="0" w:after="283"/>
              <w:jc w:val="left"/>
              <w:rPr/>
            </w:pPr>
            <w:r>
              <w:rPr/>
              <w:t xml:space="preserve">51 </w:t>
            </w:r>
          </w:p>
        </w:tc>
        <w:tc>
          <w:tcPr>
            <w:tcW w:w="1541" w:type="dxa"/>
            <w:tcBorders/>
            <w:vAlign w:val="center"/>
          </w:tcPr>
          <w:p>
            <w:pPr>
              <w:pStyle w:val="TableContents"/>
              <w:bidi w:val="0"/>
              <w:spacing w:before="0" w:after="283"/>
              <w:jc w:val="left"/>
              <w:rPr/>
            </w:pPr>
            <w:r>
              <w:rPr/>
              <w:t xml:space="preserve">Los Angeles Raiders </w:t>
            </w:r>
          </w:p>
        </w:tc>
        <w:tc>
          <w:tcPr>
            <w:tcW w:w="692"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Orchard Park, New York </w:t>
            </w:r>
          </w:p>
        </w:tc>
        <w:tc>
          <w:tcPr>
            <w:tcW w:w="1942" w:type="dxa"/>
            <w:tcBorders/>
            <w:vAlign w:val="center"/>
          </w:tcPr>
          <w:p>
            <w:pPr>
              <w:pStyle w:val="TableContents"/>
              <w:bidi w:val="0"/>
              <w:spacing w:before="0" w:after="283"/>
              <w:jc w:val="left"/>
              <w:rPr/>
            </w:pPr>
            <w:r>
              <w:rPr/>
              <w:t xml:space="preserve">Ralph Wilson Stadium </w:t>
            </w:r>
          </w:p>
        </w:tc>
      </w:tr>
      <w:tr>
        <w:trPr/>
        <w:tc>
          <w:tcPr>
            <w:tcW w:w="842" w:type="dxa"/>
            <w:tcBorders/>
            <w:vAlign w:val="center"/>
          </w:tcPr>
          <w:p>
            <w:pPr>
              <w:pStyle w:val="TableContents"/>
              <w:bidi w:val="0"/>
              <w:spacing w:before="0" w:after="283"/>
              <w:jc w:val="left"/>
              <w:rPr/>
            </w:pPr>
            <w:r>
              <w:rPr/>
              <w:t xml:space="preserve">1991 </w:t>
            </w:r>
          </w:p>
        </w:tc>
        <w:tc>
          <w:tcPr>
            <w:tcW w:w="983" w:type="dxa"/>
            <w:tcBorders/>
            <w:vAlign w:val="center"/>
          </w:tcPr>
          <w:p>
            <w:pPr>
              <w:pStyle w:val="TableContents"/>
              <w:bidi w:val="0"/>
              <w:spacing w:before="0" w:after="283"/>
              <w:jc w:val="left"/>
              <w:rPr/>
            </w:pPr>
            <w:r>
              <w:rPr/>
              <w:t xml:space="preserve">1991 -- 92 </w:t>
            </w:r>
          </w:p>
        </w:tc>
        <w:tc>
          <w:tcPr>
            <w:tcW w:w="1668" w:type="dxa"/>
            <w:tcBorders/>
            <w:vAlign w:val="center"/>
          </w:tcPr>
          <w:p>
            <w:pPr>
              <w:pStyle w:val="TableContents"/>
              <w:bidi w:val="0"/>
              <w:spacing w:before="0" w:after="283"/>
              <w:jc w:val="left"/>
              <w:rPr/>
            </w:pPr>
            <w:r>
              <w:rPr/>
              <w:t xml:space="preserve">Buffalo Bills (2) </w:t>
            </w:r>
          </w:p>
        </w:tc>
        <w:tc>
          <w:tcPr>
            <w:tcW w:w="692" w:type="dxa"/>
            <w:tcBorders/>
            <w:vAlign w:val="center"/>
          </w:tcPr>
          <w:p>
            <w:pPr>
              <w:pStyle w:val="TableContents"/>
              <w:bidi w:val="0"/>
              <w:spacing w:before="0" w:after="283"/>
              <w:jc w:val="left"/>
              <w:rPr/>
            </w:pPr>
            <w:r>
              <w:rPr/>
              <w:t xml:space="preserve">10 </w:t>
            </w:r>
          </w:p>
        </w:tc>
        <w:tc>
          <w:tcPr>
            <w:tcW w:w="1541" w:type="dxa"/>
            <w:tcBorders/>
            <w:vAlign w:val="center"/>
          </w:tcPr>
          <w:p>
            <w:pPr>
              <w:pStyle w:val="TableContents"/>
              <w:bidi w:val="0"/>
              <w:spacing w:before="0" w:after="283"/>
              <w:jc w:val="left"/>
              <w:rPr/>
            </w:pPr>
            <w:r>
              <w:rPr/>
              <w:t xml:space="preserve">Denver Broncos </w:t>
            </w:r>
          </w:p>
        </w:tc>
        <w:tc>
          <w:tcPr>
            <w:tcW w:w="692" w:type="dxa"/>
            <w:tcBorders/>
            <w:vAlign w:val="center"/>
          </w:tcPr>
          <w:p>
            <w:pPr>
              <w:pStyle w:val="TableContents"/>
              <w:bidi w:val="0"/>
              <w:spacing w:before="0" w:after="283"/>
              <w:jc w:val="left"/>
              <w:rPr/>
            </w:pPr>
            <w:r>
              <w:rPr/>
              <w:t xml:space="preserve">7 </w:t>
            </w:r>
          </w:p>
        </w:tc>
        <w:tc>
          <w:tcPr>
            <w:tcW w:w="1845" w:type="dxa"/>
            <w:tcBorders/>
            <w:vAlign w:val="center"/>
          </w:tcPr>
          <w:p>
            <w:pPr>
              <w:pStyle w:val="TableContents"/>
              <w:bidi w:val="0"/>
              <w:spacing w:before="0" w:after="283"/>
              <w:jc w:val="left"/>
              <w:rPr/>
            </w:pPr>
            <w:r>
              <w:rPr/>
              <w:t xml:space="preserve">Orchard Park, New York (2) </w:t>
            </w:r>
          </w:p>
        </w:tc>
        <w:tc>
          <w:tcPr>
            <w:tcW w:w="1942" w:type="dxa"/>
            <w:tcBorders/>
            <w:vAlign w:val="center"/>
          </w:tcPr>
          <w:p>
            <w:pPr>
              <w:pStyle w:val="TableContents"/>
              <w:bidi w:val="0"/>
              <w:spacing w:before="0" w:after="283"/>
              <w:jc w:val="left"/>
              <w:rPr/>
            </w:pPr>
            <w:r>
              <w:rPr/>
              <w:t xml:space="preserve">Ralph Wilson Stadium (2) </w:t>
            </w:r>
          </w:p>
        </w:tc>
      </w:tr>
      <w:tr>
        <w:trPr/>
        <w:tc>
          <w:tcPr>
            <w:tcW w:w="842" w:type="dxa"/>
            <w:tcBorders/>
            <w:vAlign w:val="center"/>
          </w:tcPr>
          <w:p>
            <w:pPr>
              <w:pStyle w:val="TableContents"/>
              <w:bidi w:val="0"/>
              <w:spacing w:before="0" w:after="283"/>
              <w:jc w:val="left"/>
              <w:rPr/>
            </w:pPr>
            <w:r>
              <w:rPr/>
              <w:t xml:space="preserve">1992 </w:t>
            </w:r>
          </w:p>
        </w:tc>
        <w:tc>
          <w:tcPr>
            <w:tcW w:w="983" w:type="dxa"/>
            <w:tcBorders/>
            <w:vAlign w:val="center"/>
          </w:tcPr>
          <w:p>
            <w:pPr>
              <w:pStyle w:val="TableContents"/>
              <w:bidi w:val="0"/>
              <w:spacing w:before="0" w:after="283"/>
              <w:jc w:val="left"/>
              <w:rPr/>
            </w:pPr>
            <w:r>
              <w:rPr/>
              <w:t xml:space="preserve">1992 -- 93 </w:t>
            </w:r>
          </w:p>
        </w:tc>
        <w:tc>
          <w:tcPr>
            <w:tcW w:w="1668" w:type="dxa"/>
            <w:tcBorders/>
            <w:vAlign w:val="center"/>
          </w:tcPr>
          <w:p>
            <w:pPr>
              <w:pStyle w:val="TableContents"/>
              <w:bidi w:val="0"/>
              <w:spacing w:before="0" w:after="283"/>
              <w:jc w:val="left"/>
              <w:rPr/>
            </w:pPr>
            <w:r>
              <w:rPr/>
              <w:t xml:space="preserve">Buffalo Bills (3) </w:t>
            </w:r>
          </w:p>
        </w:tc>
        <w:tc>
          <w:tcPr>
            <w:tcW w:w="692" w:type="dxa"/>
            <w:tcBorders/>
            <w:vAlign w:val="center"/>
          </w:tcPr>
          <w:p>
            <w:pPr>
              <w:pStyle w:val="TableContents"/>
              <w:bidi w:val="0"/>
              <w:spacing w:before="0" w:after="283"/>
              <w:jc w:val="left"/>
              <w:rPr/>
            </w:pPr>
            <w:r>
              <w:rPr/>
              <w:t xml:space="preserve">29 </w:t>
            </w:r>
          </w:p>
        </w:tc>
        <w:tc>
          <w:tcPr>
            <w:tcW w:w="1541" w:type="dxa"/>
            <w:tcBorders/>
            <w:vAlign w:val="center"/>
          </w:tcPr>
          <w:p>
            <w:pPr>
              <w:pStyle w:val="TableContents"/>
              <w:bidi w:val="0"/>
              <w:spacing w:before="0" w:after="283"/>
              <w:jc w:val="left"/>
              <w:rPr/>
            </w:pPr>
            <w:r>
              <w:rPr/>
              <w:t xml:space="preserve">Miami Dolphins </w:t>
            </w:r>
          </w:p>
        </w:tc>
        <w:tc>
          <w:tcPr>
            <w:tcW w:w="692" w:type="dxa"/>
            <w:tcBorders/>
            <w:vAlign w:val="center"/>
          </w:tcPr>
          <w:p>
            <w:pPr>
              <w:pStyle w:val="TableContents"/>
              <w:bidi w:val="0"/>
              <w:spacing w:before="0" w:after="283"/>
              <w:jc w:val="left"/>
              <w:rPr/>
            </w:pPr>
            <w:r>
              <w:rPr/>
              <w:t xml:space="preserve">10 </w:t>
            </w:r>
          </w:p>
        </w:tc>
        <w:tc>
          <w:tcPr>
            <w:tcW w:w="1845" w:type="dxa"/>
            <w:tcBorders/>
            <w:vAlign w:val="center"/>
          </w:tcPr>
          <w:p>
            <w:pPr>
              <w:pStyle w:val="TableContents"/>
              <w:bidi w:val="0"/>
              <w:spacing w:before="0" w:after="283"/>
              <w:jc w:val="left"/>
              <w:rPr/>
            </w:pPr>
            <w:r>
              <w:rPr/>
              <w:t xml:space="preserve">Miami, Florida (6) </w:t>
            </w:r>
          </w:p>
        </w:tc>
        <w:tc>
          <w:tcPr>
            <w:tcW w:w="1942" w:type="dxa"/>
            <w:tcBorders/>
            <w:vAlign w:val="center"/>
          </w:tcPr>
          <w:p>
            <w:pPr>
              <w:pStyle w:val="TableContents"/>
              <w:bidi w:val="0"/>
              <w:spacing w:before="0" w:after="283"/>
              <w:jc w:val="left"/>
              <w:rPr/>
            </w:pPr>
            <w:r>
              <w:rPr/>
              <w:t xml:space="preserve">Joe Robbie Stadium </w:t>
            </w:r>
          </w:p>
        </w:tc>
      </w:tr>
      <w:tr>
        <w:trPr/>
        <w:tc>
          <w:tcPr>
            <w:tcW w:w="842" w:type="dxa"/>
            <w:tcBorders/>
            <w:vAlign w:val="center"/>
          </w:tcPr>
          <w:p>
            <w:pPr>
              <w:pStyle w:val="TableContents"/>
              <w:bidi w:val="0"/>
              <w:spacing w:before="0" w:after="283"/>
              <w:jc w:val="left"/>
              <w:rPr/>
            </w:pPr>
            <w:r>
              <w:rPr/>
              <w:t xml:space="preserve">1993 </w:t>
            </w:r>
          </w:p>
        </w:tc>
        <w:tc>
          <w:tcPr>
            <w:tcW w:w="983" w:type="dxa"/>
            <w:tcBorders/>
            <w:vAlign w:val="center"/>
          </w:tcPr>
          <w:p>
            <w:pPr>
              <w:pStyle w:val="TableContents"/>
              <w:bidi w:val="0"/>
              <w:spacing w:before="0" w:after="283"/>
              <w:jc w:val="left"/>
              <w:rPr/>
            </w:pPr>
            <w:r>
              <w:rPr/>
              <w:t xml:space="preserve">1993 -- 94 </w:t>
            </w:r>
          </w:p>
        </w:tc>
        <w:tc>
          <w:tcPr>
            <w:tcW w:w="1668" w:type="dxa"/>
            <w:tcBorders/>
            <w:vAlign w:val="center"/>
          </w:tcPr>
          <w:p>
            <w:pPr>
              <w:pStyle w:val="TableContents"/>
              <w:bidi w:val="0"/>
              <w:spacing w:before="0" w:after="283"/>
              <w:jc w:val="left"/>
              <w:rPr/>
            </w:pPr>
            <w:r>
              <w:rPr/>
              <w:t xml:space="preserve">Buffalo Bills (4) </w:t>
            </w:r>
          </w:p>
        </w:tc>
        <w:tc>
          <w:tcPr>
            <w:tcW w:w="692" w:type="dxa"/>
            <w:tcBorders/>
            <w:vAlign w:val="center"/>
          </w:tcPr>
          <w:p>
            <w:pPr>
              <w:pStyle w:val="TableContents"/>
              <w:bidi w:val="0"/>
              <w:spacing w:before="0" w:after="283"/>
              <w:jc w:val="left"/>
              <w:rPr/>
            </w:pPr>
            <w:r>
              <w:rPr/>
              <w:t xml:space="preserve">30 </w:t>
            </w:r>
          </w:p>
        </w:tc>
        <w:tc>
          <w:tcPr>
            <w:tcW w:w="1541" w:type="dxa"/>
            <w:tcBorders/>
            <w:vAlign w:val="center"/>
          </w:tcPr>
          <w:p>
            <w:pPr>
              <w:pStyle w:val="TableContents"/>
              <w:bidi w:val="0"/>
              <w:spacing w:before="0" w:after="283"/>
              <w:jc w:val="left"/>
              <w:rPr/>
            </w:pPr>
            <w:r>
              <w:rPr/>
              <w:t xml:space="preserve">Kansas City Chiefs </w:t>
            </w:r>
          </w:p>
        </w:tc>
        <w:tc>
          <w:tcPr>
            <w:tcW w:w="692" w:type="dxa"/>
            <w:tcBorders/>
            <w:vAlign w:val="center"/>
          </w:tcPr>
          <w:p>
            <w:pPr>
              <w:pStyle w:val="TableContents"/>
              <w:bidi w:val="0"/>
              <w:spacing w:before="0" w:after="283"/>
              <w:jc w:val="left"/>
              <w:rPr/>
            </w:pPr>
            <w:r>
              <w:rPr/>
              <w:t xml:space="preserve">13 </w:t>
            </w:r>
          </w:p>
        </w:tc>
        <w:tc>
          <w:tcPr>
            <w:tcW w:w="1845" w:type="dxa"/>
            <w:tcBorders/>
            <w:vAlign w:val="center"/>
          </w:tcPr>
          <w:p>
            <w:pPr>
              <w:pStyle w:val="TableContents"/>
              <w:bidi w:val="0"/>
              <w:spacing w:before="0" w:after="283"/>
              <w:jc w:val="left"/>
              <w:rPr/>
            </w:pPr>
            <w:r>
              <w:rPr/>
              <w:t xml:space="preserve">Orchard Park, New York (3) </w:t>
            </w:r>
          </w:p>
        </w:tc>
        <w:tc>
          <w:tcPr>
            <w:tcW w:w="1942" w:type="dxa"/>
            <w:tcBorders/>
            <w:vAlign w:val="center"/>
          </w:tcPr>
          <w:p>
            <w:pPr>
              <w:pStyle w:val="TableContents"/>
              <w:bidi w:val="0"/>
              <w:spacing w:before="0" w:after="283"/>
              <w:jc w:val="left"/>
              <w:rPr/>
            </w:pPr>
            <w:r>
              <w:rPr/>
              <w:t xml:space="preserve">Ralph Wilson Stadium (3) </w:t>
            </w:r>
          </w:p>
        </w:tc>
      </w:tr>
      <w:tr>
        <w:trPr/>
        <w:tc>
          <w:tcPr>
            <w:tcW w:w="842" w:type="dxa"/>
            <w:tcBorders/>
            <w:vAlign w:val="center"/>
          </w:tcPr>
          <w:p>
            <w:pPr>
              <w:pStyle w:val="TableContents"/>
              <w:bidi w:val="0"/>
              <w:spacing w:before="0" w:after="283"/>
              <w:jc w:val="left"/>
              <w:rPr/>
            </w:pPr>
            <w:r>
              <w:rPr/>
              <w:t xml:space="preserve">1994 </w:t>
            </w:r>
          </w:p>
        </w:tc>
        <w:tc>
          <w:tcPr>
            <w:tcW w:w="983" w:type="dxa"/>
            <w:tcBorders/>
            <w:vAlign w:val="center"/>
          </w:tcPr>
          <w:p>
            <w:pPr>
              <w:pStyle w:val="TableContents"/>
              <w:bidi w:val="0"/>
              <w:spacing w:before="0" w:after="283"/>
              <w:jc w:val="left"/>
              <w:rPr/>
            </w:pPr>
            <w:r>
              <w:rPr/>
              <w:t xml:space="preserve">1994 -- 95 </w:t>
            </w:r>
          </w:p>
        </w:tc>
        <w:tc>
          <w:tcPr>
            <w:tcW w:w="1668" w:type="dxa"/>
            <w:tcBorders/>
            <w:vAlign w:val="center"/>
          </w:tcPr>
          <w:p>
            <w:pPr>
              <w:pStyle w:val="TableContents"/>
              <w:bidi w:val="0"/>
              <w:spacing w:before="0" w:after="283"/>
              <w:jc w:val="left"/>
              <w:rPr/>
            </w:pPr>
            <w:r>
              <w:rPr/>
              <w:t xml:space="preserve">San Diego Chargers (1) </w:t>
            </w:r>
          </w:p>
        </w:tc>
        <w:tc>
          <w:tcPr>
            <w:tcW w:w="692" w:type="dxa"/>
            <w:tcBorders/>
            <w:vAlign w:val="center"/>
          </w:tcPr>
          <w:p>
            <w:pPr>
              <w:pStyle w:val="TableContents"/>
              <w:bidi w:val="0"/>
              <w:spacing w:before="0" w:after="283"/>
              <w:jc w:val="left"/>
              <w:rPr/>
            </w:pPr>
            <w:r>
              <w:rPr/>
              <w:t xml:space="preserve">17 </w:t>
            </w:r>
          </w:p>
        </w:tc>
        <w:tc>
          <w:tcPr>
            <w:tcW w:w="1541" w:type="dxa"/>
            <w:tcBorders/>
            <w:vAlign w:val="center"/>
          </w:tcPr>
          <w:p>
            <w:pPr>
              <w:pStyle w:val="TableContents"/>
              <w:bidi w:val="0"/>
              <w:spacing w:before="0" w:after="283"/>
              <w:jc w:val="left"/>
              <w:rPr/>
            </w:pPr>
            <w:r>
              <w:rPr/>
              <w:t xml:space="preserve">Pittsburgh Steelers </w:t>
            </w:r>
          </w:p>
        </w:tc>
        <w:tc>
          <w:tcPr>
            <w:tcW w:w="692" w:type="dxa"/>
            <w:tcBorders/>
            <w:vAlign w:val="center"/>
          </w:tcPr>
          <w:p>
            <w:pPr>
              <w:pStyle w:val="TableContents"/>
              <w:bidi w:val="0"/>
              <w:spacing w:before="0" w:after="283"/>
              <w:jc w:val="left"/>
              <w:rPr/>
            </w:pPr>
            <w:r>
              <w:rPr/>
              <w:t xml:space="preserve">13 </w:t>
            </w:r>
          </w:p>
        </w:tc>
        <w:tc>
          <w:tcPr>
            <w:tcW w:w="1845" w:type="dxa"/>
            <w:tcBorders/>
            <w:vAlign w:val="center"/>
          </w:tcPr>
          <w:p>
            <w:pPr>
              <w:pStyle w:val="TableContents"/>
              <w:bidi w:val="0"/>
              <w:spacing w:before="0" w:after="283"/>
              <w:jc w:val="left"/>
              <w:rPr/>
            </w:pPr>
            <w:r>
              <w:rPr/>
              <w:t xml:space="preserve">Pittsburgh, Pennsylvania (5) </w:t>
            </w:r>
          </w:p>
        </w:tc>
        <w:tc>
          <w:tcPr>
            <w:tcW w:w="1942" w:type="dxa"/>
            <w:tcBorders/>
            <w:vAlign w:val="center"/>
          </w:tcPr>
          <w:p>
            <w:pPr>
              <w:pStyle w:val="TableContents"/>
              <w:bidi w:val="0"/>
              <w:spacing w:before="0" w:after="283"/>
              <w:jc w:val="left"/>
              <w:rPr/>
            </w:pPr>
            <w:r>
              <w:rPr/>
              <w:t xml:space="preserve">Three Rivers Stadium (5) </w:t>
            </w:r>
          </w:p>
        </w:tc>
      </w:tr>
      <w:tr>
        <w:trPr/>
        <w:tc>
          <w:tcPr>
            <w:tcW w:w="842" w:type="dxa"/>
            <w:tcBorders/>
            <w:vAlign w:val="center"/>
          </w:tcPr>
          <w:p>
            <w:pPr>
              <w:pStyle w:val="TableContents"/>
              <w:bidi w:val="0"/>
              <w:spacing w:before="0" w:after="283"/>
              <w:jc w:val="left"/>
              <w:rPr/>
            </w:pPr>
            <w:r>
              <w:rPr/>
              <w:t xml:space="preserve">1995 </w:t>
            </w:r>
          </w:p>
        </w:tc>
        <w:tc>
          <w:tcPr>
            <w:tcW w:w="983" w:type="dxa"/>
            <w:tcBorders/>
            <w:vAlign w:val="center"/>
          </w:tcPr>
          <w:p>
            <w:pPr>
              <w:pStyle w:val="TableContents"/>
              <w:bidi w:val="0"/>
              <w:spacing w:before="0" w:after="283"/>
              <w:jc w:val="left"/>
              <w:rPr/>
            </w:pPr>
            <w:r>
              <w:rPr/>
              <w:t xml:space="preserve">1995 -- 96 </w:t>
            </w:r>
          </w:p>
        </w:tc>
        <w:tc>
          <w:tcPr>
            <w:tcW w:w="1668" w:type="dxa"/>
            <w:tcBorders/>
            <w:vAlign w:val="center"/>
          </w:tcPr>
          <w:p>
            <w:pPr>
              <w:pStyle w:val="TableContents"/>
              <w:bidi w:val="0"/>
              <w:spacing w:before="0" w:after="283"/>
              <w:jc w:val="left"/>
              <w:rPr/>
            </w:pPr>
            <w:r>
              <w:rPr/>
              <w:t xml:space="preserve">Pittsburgh Steelers (5) </w:t>
            </w:r>
          </w:p>
        </w:tc>
        <w:tc>
          <w:tcPr>
            <w:tcW w:w="692" w:type="dxa"/>
            <w:tcBorders/>
            <w:vAlign w:val="center"/>
          </w:tcPr>
          <w:p>
            <w:pPr>
              <w:pStyle w:val="TableContents"/>
              <w:bidi w:val="0"/>
              <w:spacing w:before="0" w:after="283"/>
              <w:jc w:val="left"/>
              <w:rPr/>
            </w:pPr>
            <w:r>
              <w:rPr/>
              <w:t xml:space="preserve">20 </w:t>
            </w:r>
          </w:p>
        </w:tc>
        <w:tc>
          <w:tcPr>
            <w:tcW w:w="1541" w:type="dxa"/>
            <w:tcBorders/>
            <w:vAlign w:val="center"/>
          </w:tcPr>
          <w:p>
            <w:pPr>
              <w:pStyle w:val="TableContents"/>
              <w:bidi w:val="0"/>
              <w:spacing w:before="0" w:after="283"/>
              <w:jc w:val="left"/>
              <w:rPr/>
            </w:pPr>
            <w:r>
              <w:rPr/>
              <w:t xml:space="preserve">Indianapolis Colts </w:t>
            </w:r>
          </w:p>
        </w:tc>
        <w:tc>
          <w:tcPr>
            <w:tcW w:w="692" w:type="dxa"/>
            <w:tcBorders/>
            <w:vAlign w:val="center"/>
          </w:tcPr>
          <w:p>
            <w:pPr>
              <w:pStyle w:val="TableContents"/>
              <w:bidi w:val="0"/>
              <w:spacing w:before="0" w:after="283"/>
              <w:jc w:val="left"/>
              <w:rPr/>
            </w:pPr>
            <w:r>
              <w:rPr/>
              <w:t xml:space="preserve">16 </w:t>
            </w:r>
          </w:p>
        </w:tc>
        <w:tc>
          <w:tcPr>
            <w:tcW w:w="1845" w:type="dxa"/>
            <w:tcBorders/>
            <w:vAlign w:val="center"/>
          </w:tcPr>
          <w:p>
            <w:pPr>
              <w:pStyle w:val="TableContents"/>
              <w:bidi w:val="0"/>
              <w:spacing w:before="0" w:after="283"/>
              <w:jc w:val="left"/>
              <w:rPr/>
            </w:pPr>
            <w:r>
              <w:rPr/>
              <w:t xml:space="preserve">Pittsburgh, Pennsylvania (6) </w:t>
            </w:r>
          </w:p>
        </w:tc>
        <w:tc>
          <w:tcPr>
            <w:tcW w:w="1942" w:type="dxa"/>
            <w:tcBorders/>
            <w:vAlign w:val="center"/>
          </w:tcPr>
          <w:p>
            <w:pPr>
              <w:pStyle w:val="TableContents"/>
              <w:bidi w:val="0"/>
              <w:spacing w:before="0" w:after="283"/>
              <w:jc w:val="left"/>
              <w:rPr/>
            </w:pPr>
            <w:r>
              <w:rPr/>
              <w:t xml:space="preserve">Three Rivers Stadium (6) </w:t>
            </w:r>
          </w:p>
        </w:tc>
      </w:tr>
      <w:tr>
        <w:trPr/>
        <w:tc>
          <w:tcPr>
            <w:tcW w:w="842"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pPr>
            <w:r>
              <w:rPr/>
              <w:t xml:space="preserve">1996 -- 97 </w:t>
            </w:r>
          </w:p>
        </w:tc>
        <w:tc>
          <w:tcPr>
            <w:tcW w:w="1668" w:type="dxa"/>
            <w:tcBorders/>
            <w:vAlign w:val="center"/>
          </w:tcPr>
          <w:p>
            <w:pPr>
              <w:pStyle w:val="TableContents"/>
              <w:bidi w:val="0"/>
              <w:spacing w:before="0" w:after="283"/>
              <w:jc w:val="left"/>
              <w:rPr/>
            </w:pPr>
            <w:r>
              <w:rPr/>
              <w:t xml:space="preserve">New England Patriots (2) </w:t>
            </w:r>
          </w:p>
        </w:tc>
        <w:tc>
          <w:tcPr>
            <w:tcW w:w="692" w:type="dxa"/>
            <w:tcBorders/>
            <w:vAlign w:val="center"/>
          </w:tcPr>
          <w:p>
            <w:pPr>
              <w:pStyle w:val="TableContents"/>
              <w:bidi w:val="0"/>
              <w:spacing w:before="0" w:after="283"/>
              <w:jc w:val="left"/>
              <w:rPr/>
            </w:pPr>
            <w:r>
              <w:rPr/>
              <w:t xml:space="preserve">20 </w:t>
            </w:r>
          </w:p>
        </w:tc>
        <w:tc>
          <w:tcPr>
            <w:tcW w:w="1541" w:type="dxa"/>
            <w:tcBorders/>
            <w:vAlign w:val="center"/>
          </w:tcPr>
          <w:p>
            <w:pPr>
              <w:pStyle w:val="TableContents"/>
              <w:bidi w:val="0"/>
              <w:spacing w:before="0" w:after="283"/>
              <w:jc w:val="left"/>
              <w:rPr/>
            </w:pPr>
            <w:r>
              <w:rPr/>
              <w:t xml:space="preserve">Jacksonville Jaguars </w:t>
            </w:r>
          </w:p>
        </w:tc>
        <w:tc>
          <w:tcPr>
            <w:tcW w:w="692" w:type="dxa"/>
            <w:tcBorders/>
            <w:vAlign w:val="center"/>
          </w:tcPr>
          <w:p>
            <w:pPr>
              <w:pStyle w:val="TableContents"/>
              <w:bidi w:val="0"/>
              <w:spacing w:before="0" w:after="283"/>
              <w:jc w:val="left"/>
              <w:rPr/>
            </w:pPr>
            <w:r>
              <w:rPr/>
              <w:t xml:space="preserve">6 </w:t>
            </w:r>
          </w:p>
        </w:tc>
        <w:tc>
          <w:tcPr>
            <w:tcW w:w="1845" w:type="dxa"/>
            <w:tcBorders/>
            <w:vAlign w:val="center"/>
          </w:tcPr>
          <w:p>
            <w:pPr>
              <w:pStyle w:val="TableContents"/>
              <w:bidi w:val="0"/>
              <w:spacing w:before="0" w:after="283"/>
              <w:jc w:val="left"/>
              <w:rPr/>
            </w:pPr>
            <w:r>
              <w:rPr/>
              <w:t xml:space="preserve">Foxborough, Massachusetts </w:t>
            </w:r>
          </w:p>
        </w:tc>
        <w:tc>
          <w:tcPr>
            <w:tcW w:w="1942" w:type="dxa"/>
            <w:tcBorders/>
            <w:vAlign w:val="center"/>
          </w:tcPr>
          <w:p>
            <w:pPr>
              <w:pStyle w:val="TableContents"/>
              <w:bidi w:val="0"/>
              <w:spacing w:before="0" w:after="283"/>
              <w:jc w:val="left"/>
              <w:rPr/>
            </w:pPr>
            <w:r>
              <w:rPr/>
              <w:t xml:space="preserve">Foxboro Stadium </w:t>
            </w:r>
          </w:p>
        </w:tc>
      </w:tr>
      <w:tr>
        <w:trPr/>
        <w:tc>
          <w:tcPr>
            <w:tcW w:w="842" w:type="dxa"/>
            <w:tcBorders/>
            <w:vAlign w:val="center"/>
          </w:tcPr>
          <w:p>
            <w:pPr>
              <w:pStyle w:val="TableContents"/>
              <w:bidi w:val="0"/>
              <w:spacing w:before="0" w:after="283"/>
              <w:jc w:val="left"/>
              <w:rPr/>
            </w:pPr>
            <w:r>
              <w:rPr/>
              <w:t xml:space="preserve">1997 </w:t>
            </w:r>
          </w:p>
        </w:tc>
        <w:tc>
          <w:tcPr>
            <w:tcW w:w="983" w:type="dxa"/>
            <w:tcBorders/>
            <w:vAlign w:val="center"/>
          </w:tcPr>
          <w:p>
            <w:pPr>
              <w:pStyle w:val="TableContents"/>
              <w:bidi w:val="0"/>
              <w:spacing w:before="0" w:after="283"/>
              <w:jc w:val="left"/>
              <w:rPr/>
            </w:pPr>
            <w:r>
              <w:rPr/>
              <w:t xml:space="preserve">1997 -- 98 </w:t>
            </w:r>
          </w:p>
        </w:tc>
        <w:tc>
          <w:tcPr>
            <w:tcW w:w="1668" w:type="dxa"/>
            <w:tcBorders/>
            <w:vAlign w:val="center"/>
          </w:tcPr>
          <w:p>
            <w:pPr>
              <w:pStyle w:val="TableContents"/>
              <w:bidi w:val="0"/>
              <w:spacing w:before="0" w:after="283"/>
              <w:jc w:val="left"/>
              <w:rPr/>
            </w:pPr>
            <w:r>
              <w:rPr/>
              <w:t xml:space="preserve">Denver Broncos (5) </w:t>
            </w:r>
          </w:p>
        </w:tc>
        <w:tc>
          <w:tcPr>
            <w:tcW w:w="692" w:type="dxa"/>
            <w:tcBorders/>
            <w:vAlign w:val="center"/>
          </w:tcPr>
          <w:p>
            <w:pPr>
              <w:pStyle w:val="TableContents"/>
              <w:bidi w:val="0"/>
              <w:spacing w:before="0" w:after="283"/>
              <w:jc w:val="left"/>
              <w:rPr/>
            </w:pPr>
            <w:r>
              <w:rPr/>
              <w:t xml:space="preserve">24 </w:t>
            </w:r>
          </w:p>
        </w:tc>
        <w:tc>
          <w:tcPr>
            <w:tcW w:w="1541" w:type="dxa"/>
            <w:tcBorders/>
            <w:vAlign w:val="center"/>
          </w:tcPr>
          <w:p>
            <w:pPr>
              <w:pStyle w:val="TableContents"/>
              <w:bidi w:val="0"/>
              <w:spacing w:before="0" w:after="283"/>
              <w:jc w:val="left"/>
              <w:rPr/>
            </w:pPr>
            <w:r>
              <w:rPr/>
              <w:t xml:space="preserve">Pittsburgh Steelers </w:t>
            </w:r>
          </w:p>
        </w:tc>
        <w:tc>
          <w:tcPr>
            <w:tcW w:w="692" w:type="dxa"/>
            <w:tcBorders/>
            <w:vAlign w:val="center"/>
          </w:tcPr>
          <w:p>
            <w:pPr>
              <w:pStyle w:val="TableContents"/>
              <w:bidi w:val="0"/>
              <w:spacing w:before="0" w:after="283"/>
              <w:jc w:val="left"/>
              <w:rPr/>
            </w:pPr>
            <w:r>
              <w:rPr/>
              <w:t xml:space="preserve">21 </w:t>
            </w:r>
          </w:p>
        </w:tc>
        <w:tc>
          <w:tcPr>
            <w:tcW w:w="1845" w:type="dxa"/>
            <w:tcBorders/>
            <w:vAlign w:val="center"/>
          </w:tcPr>
          <w:p>
            <w:pPr>
              <w:pStyle w:val="TableContents"/>
              <w:bidi w:val="0"/>
              <w:spacing w:before="0" w:after="283"/>
              <w:jc w:val="left"/>
              <w:rPr/>
            </w:pPr>
            <w:r>
              <w:rPr/>
              <w:t xml:space="preserve">Pittsburgh, Pennsylvania (7) </w:t>
            </w:r>
          </w:p>
        </w:tc>
        <w:tc>
          <w:tcPr>
            <w:tcW w:w="1942" w:type="dxa"/>
            <w:tcBorders/>
            <w:vAlign w:val="center"/>
          </w:tcPr>
          <w:p>
            <w:pPr>
              <w:pStyle w:val="TableContents"/>
              <w:bidi w:val="0"/>
              <w:spacing w:before="0" w:after="283"/>
              <w:jc w:val="left"/>
              <w:rPr/>
            </w:pPr>
            <w:r>
              <w:rPr/>
              <w:t xml:space="preserve">Three Rivers Stadium (7) </w:t>
            </w:r>
          </w:p>
        </w:tc>
      </w:tr>
      <w:tr>
        <w:trPr/>
        <w:tc>
          <w:tcPr>
            <w:tcW w:w="842" w:type="dxa"/>
            <w:tcBorders/>
            <w:vAlign w:val="center"/>
          </w:tcPr>
          <w:p>
            <w:pPr>
              <w:pStyle w:val="TableContents"/>
              <w:bidi w:val="0"/>
              <w:spacing w:before="0" w:after="283"/>
              <w:jc w:val="left"/>
              <w:rPr/>
            </w:pPr>
            <w:r>
              <w:rPr/>
              <w:t xml:space="preserve">1998 </w:t>
            </w:r>
          </w:p>
        </w:tc>
        <w:tc>
          <w:tcPr>
            <w:tcW w:w="983" w:type="dxa"/>
            <w:tcBorders/>
            <w:vAlign w:val="center"/>
          </w:tcPr>
          <w:p>
            <w:pPr>
              <w:pStyle w:val="TableContents"/>
              <w:bidi w:val="0"/>
              <w:spacing w:before="0" w:after="283"/>
              <w:jc w:val="left"/>
              <w:rPr/>
            </w:pPr>
            <w:r>
              <w:rPr/>
              <w:t xml:space="preserve">1998 -- 99 </w:t>
            </w:r>
          </w:p>
        </w:tc>
        <w:tc>
          <w:tcPr>
            <w:tcW w:w="1668" w:type="dxa"/>
            <w:tcBorders/>
            <w:vAlign w:val="center"/>
          </w:tcPr>
          <w:p>
            <w:pPr>
              <w:pStyle w:val="TableContents"/>
              <w:bidi w:val="0"/>
              <w:spacing w:before="0" w:after="283"/>
              <w:jc w:val="left"/>
              <w:rPr/>
            </w:pPr>
            <w:r>
              <w:rPr/>
              <w:t xml:space="preserve">Denver Broncos (6) </w:t>
            </w:r>
          </w:p>
        </w:tc>
        <w:tc>
          <w:tcPr>
            <w:tcW w:w="692" w:type="dxa"/>
            <w:tcBorders/>
            <w:vAlign w:val="center"/>
          </w:tcPr>
          <w:p>
            <w:pPr>
              <w:pStyle w:val="TableContents"/>
              <w:bidi w:val="0"/>
              <w:spacing w:before="0" w:after="283"/>
              <w:jc w:val="left"/>
              <w:rPr/>
            </w:pPr>
            <w:r>
              <w:rPr/>
              <w:t xml:space="preserve">23 </w:t>
            </w:r>
          </w:p>
        </w:tc>
        <w:tc>
          <w:tcPr>
            <w:tcW w:w="1541" w:type="dxa"/>
            <w:tcBorders/>
            <w:vAlign w:val="center"/>
          </w:tcPr>
          <w:p>
            <w:pPr>
              <w:pStyle w:val="TableContents"/>
              <w:bidi w:val="0"/>
              <w:spacing w:before="0" w:after="283"/>
              <w:jc w:val="left"/>
              <w:rPr/>
            </w:pPr>
            <w:r>
              <w:rPr/>
              <w:t xml:space="preserve">New York Jets </w:t>
            </w:r>
          </w:p>
        </w:tc>
        <w:tc>
          <w:tcPr>
            <w:tcW w:w="692" w:type="dxa"/>
            <w:tcBorders/>
            <w:vAlign w:val="center"/>
          </w:tcPr>
          <w:p>
            <w:pPr>
              <w:pStyle w:val="TableContents"/>
              <w:bidi w:val="0"/>
              <w:spacing w:before="0" w:after="283"/>
              <w:jc w:val="left"/>
              <w:rPr/>
            </w:pPr>
            <w:r>
              <w:rPr/>
              <w:t xml:space="preserve">10 </w:t>
            </w:r>
          </w:p>
        </w:tc>
        <w:tc>
          <w:tcPr>
            <w:tcW w:w="1845" w:type="dxa"/>
            <w:tcBorders/>
            <w:vAlign w:val="center"/>
          </w:tcPr>
          <w:p>
            <w:pPr>
              <w:pStyle w:val="TableContents"/>
              <w:bidi w:val="0"/>
              <w:spacing w:before="0" w:after="283"/>
              <w:jc w:val="left"/>
              <w:rPr/>
            </w:pPr>
            <w:r>
              <w:rPr/>
              <w:t xml:space="preserve">Denver, Colorado (4) </w:t>
            </w:r>
          </w:p>
        </w:tc>
        <w:tc>
          <w:tcPr>
            <w:tcW w:w="1942" w:type="dxa"/>
            <w:tcBorders/>
            <w:vAlign w:val="center"/>
          </w:tcPr>
          <w:p>
            <w:pPr>
              <w:pStyle w:val="TableContents"/>
              <w:bidi w:val="0"/>
              <w:spacing w:before="0" w:after="283"/>
              <w:jc w:val="left"/>
              <w:rPr/>
            </w:pPr>
            <w:r>
              <w:rPr/>
              <w:t xml:space="preserve">Mile High Stadium (4) </w:t>
            </w:r>
          </w:p>
        </w:tc>
      </w:tr>
      <w:tr>
        <w:trPr/>
        <w:tc>
          <w:tcPr>
            <w:tcW w:w="842" w:type="dxa"/>
            <w:tcBorders/>
            <w:vAlign w:val="center"/>
          </w:tcPr>
          <w:p>
            <w:pPr>
              <w:pStyle w:val="TableContents"/>
              <w:bidi w:val="0"/>
              <w:spacing w:before="0" w:after="283"/>
              <w:jc w:val="left"/>
              <w:rPr/>
            </w:pPr>
            <w:r>
              <w:rPr/>
              <w:t xml:space="preserve">1999 </w:t>
            </w:r>
          </w:p>
        </w:tc>
        <w:tc>
          <w:tcPr>
            <w:tcW w:w="983" w:type="dxa"/>
            <w:tcBorders/>
            <w:vAlign w:val="center"/>
          </w:tcPr>
          <w:p>
            <w:pPr>
              <w:pStyle w:val="TableContents"/>
              <w:bidi w:val="0"/>
              <w:spacing w:before="0" w:after="283"/>
              <w:jc w:val="left"/>
              <w:rPr/>
            </w:pPr>
            <w:r>
              <w:rPr/>
              <w:t xml:space="preserve">1999 -- 00 </w:t>
            </w:r>
          </w:p>
        </w:tc>
        <w:tc>
          <w:tcPr>
            <w:tcW w:w="1668" w:type="dxa"/>
            <w:tcBorders/>
            <w:vAlign w:val="center"/>
          </w:tcPr>
          <w:p>
            <w:pPr>
              <w:pStyle w:val="TableContents"/>
              <w:bidi w:val="0"/>
              <w:spacing w:before="0" w:after="283"/>
              <w:jc w:val="left"/>
              <w:rPr/>
            </w:pPr>
            <w:r>
              <w:rPr/>
              <w:t xml:space="preserve">Tennessee Titans (1) </w:t>
            </w:r>
          </w:p>
        </w:tc>
        <w:tc>
          <w:tcPr>
            <w:tcW w:w="692" w:type="dxa"/>
            <w:tcBorders/>
            <w:vAlign w:val="center"/>
          </w:tcPr>
          <w:p>
            <w:pPr>
              <w:pStyle w:val="TableContents"/>
              <w:bidi w:val="0"/>
              <w:spacing w:before="0" w:after="283"/>
              <w:jc w:val="left"/>
              <w:rPr/>
            </w:pPr>
            <w:r>
              <w:rPr/>
              <w:t xml:space="preserve">33 </w:t>
            </w:r>
          </w:p>
        </w:tc>
        <w:tc>
          <w:tcPr>
            <w:tcW w:w="1541" w:type="dxa"/>
            <w:tcBorders/>
            <w:vAlign w:val="center"/>
          </w:tcPr>
          <w:p>
            <w:pPr>
              <w:pStyle w:val="TableContents"/>
              <w:bidi w:val="0"/>
              <w:spacing w:before="0" w:after="283"/>
              <w:jc w:val="left"/>
              <w:rPr/>
            </w:pPr>
            <w:r>
              <w:rPr/>
              <w:t xml:space="preserve">Jacksonville Jaguars </w:t>
            </w:r>
          </w:p>
        </w:tc>
        <w:tc>
          <w:tcPr>
            <w:tcW w:w="692" w:type="dxa"/>
            <w:tcBorders/>
            <w:vAlign w:val="center"/>
          </w:tcPr>
          <w:p>
            <w:pPr>
              <w:pStyle w:val="TableContents"/>
              <w:bidi w:val="0"/>
              <w:spacing w:before="0" w:after="283"/>
              <w:jc w:val="left"/>
              <w:rPr/>
            </w:pPr>
            <w:r>
              <w:rPr/>
              <w:t xml:space="preserve">14 </w:t>
            </w:r>
          </w:p>
        </w:tc>
        <w:tc>
          <w:tcPr>
            <w:tcW w:w="1845" w:type="dxa"/>
            <w:tcBorders/>
            <w:vAlign w:val="center"/>
          </w:tcPr>
          <w:p>
            <w:pPr>
              <w:pStyle w:val="TableContents"/>
              <w:bidi w:val="0"/>
              <w:spacing w:before="0" w:after="283"/>
              <w:jc w:val="left"/>
              <w:rPr/>
            </w:pPr>
            <w:r>
              <w:rPr/>
              <w:t xml:space="preserve">Jacksonville, Florida </w:t>
            </w:r>
          </w:p>
        </w:tc>
        <w:tc>
          <w:tcPr>
            <w:tcW w:w="1942" w:type="dxa"/>
            <w:tcBorders/>
            <w:vAlign w:val="center"/>
          </w:tcPr>
          <w:p>
            <w:pPr>
              <w:pStyle w:val="TableContents"/>
              <w:bidi w:val="0"/>
              <w:spacing w:before="0" w:after="283"/>
              <w:jc w:val="left"/>
              <w:rPr/>
            </w:pPr>
            <w:r>
              <w:rPr/>
              <w:t xml:space="preserve">Alltel Stadium </w:t>
            </w:r>
          </w:p>
        </w:tc>
      </w:tr>
      <w:tr>
        <w:trPr/>
        <w:tc>
          <w:tcPr>
            <w:tcW w:w="842" w:type="dxa"/>
            <w:tcBorders/>
            <w:vAlign w:val="center"/>
          </w:tcPr>
          <w:p>
            <w:pPr>
              <w:pStyle w:val="TableContents"/>
              <w:bidi w:val="0"/>
              <w:spacing w:before="0" w:after="283"/>
              <w:jc w:val="left"/>
              <w:rPr/>
            </w:pPr>
            <w:r>
              <w:rPr/>
              <w:t xml:space="preserve">2000 </w:t>
            </w:r>
          </w:p>
        </w:tc>
        <w:tc>
          <w:tcPr>
            <w:tcW w:w="983" w:type="dxa"/>
            <w:tcBorders/>
            <w:vAlign w:val="center"/>
          </w:tcPr>
          <w:p>
            <w:pPr>
              <w:pStyle w:val="TableContents"/>
              <w:bidi w:val="0"/>
              <w:spacing w:before="0" w:after="283"/>
              <w:jc w:val="left"/>
              <w:rPr/>
            </w:pPr>
            <w:r>
              <w:rPr/>
              <w:t xml:space="preserve">2000 -- 01 </w:t>
            </w:r>
          </w:p>
        </w:tc>
        <w:tc>
          <w:tcPr>
            <w:tcW w:w="1668" w:type="dxa"/>
            <w:tcBorders/>
            <w:vAlign w:val="center"/>
          </w:tcPr>
          <w:p>
            <w:pPr>
              <w:pStyle w:val="TableContents"/>
              <w:bidi w:val="0"/>
              <w:spacing w:before="0" w:after="283"/>
              <w:jc w:val="left"/>
              <w:rPr/>
            </w:pPr>
            <w:r>
              <w:rPr/>
              <w:t xml:space="preserve">Baltimore Ravens (1) </w:t>
            </w:r>
          </w:p>
        </w:tc>
        <w:tc>
          <w:tcPr>
            <w:tcW w:w="692" w:type="dxa"/>
            <w:tcBorders/>
            <w:vAlign w:val="center"/>
          </w:tcPr>
          <w:p>
            <w:pPr>
              <w:pStyle w:val="TableContents"/>
              <w:bidi w:val="0"/>
              <w:spacing w:before="0" w:after="283"/>
              <w:jc w:val="left"/>
              <w:rPr/>
            </w:pPr>
            <w:r>
              <w:rPr/>
              <w:t xml:space="preserve">16 </w:t>
            </w:r>
          </w:p>
        </w:tc>
        <w:tc>
          <w:tcPr>
            <w:tcW w:w="1541" w:type="dxa"/>
            <w:tcBorders/>
            <w:vAlign w:val="center"/>
          </w:tcPr>
          <w:p>
            <w:pPr>
              <w:pStyle w:val="TableContents"/>
              <w:bidi w:val="0"/>
              <w:spacing w:before="0" w:after="283"/>
              <w:jc w:val="left"/>
              <w:rPr/>
            </w:pPr>
            <w:r>
              <w:rPr/>
              <w:t xml:space="preserve">Oakland Raiders </w:t>
            </w:r>
          </w:p>
        </w:tc>
        <w:tc>
          <w:tcPr>
            <w:tcW w:w="692"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Oakland, Kalifornia (3) </w:t>
            </w:r>
          </w:p>
        </w:tc>
        <w:tc>
          <w:tcPr>
            <w:tcW w:w="1942" w:type="dxa"/>
            <w:tcBorders/>
            <w:vAlign w:val="center"/>
          </w:tcPr>
          <w:p>
            <w:pPr>
              <w:pStyle w:val="TableContents"/>
              <w:bidi w:val="0"/>
              <w:spacing w:before="0" w:after="283"/>
              <w:jc w:val="left"/>
              <w:rPr/>
            </w:pPr>
            <w:r>
              <w:rPr/>
              <w:t xml:space="preserve">Oakland Coliseum (3) </w:t>
            </w:r>
          </w:p>
        </w:tc>
      </w:tr>
      <w:tr>
        <w:trPr/>
        <w:tc>
          <w:tcPr>
            <w:tcW w:w="842" w:type="dxa"/>
            <w:tcBorders/>
            <w:vAlign w:val="center"/>
          </w:tcPr>
          <w:p>
            <w:pPr>
              <w:pStyle w:val="TableContents"/>
              <w:bidi w:val="0"/>
              <w:spacing w:before="0" w:after="283"/>
              <w:jc w:val="left"/>
              <w:rPr/>
            </w:pPr>
            <w:r>
              <w:rPr/>
              <w:t xml:space="preserve">2001 </w:t>
            </w:r>
          </w:p>
        </w:tc>
        <w:tc>
          <w:tcPr>
            <w:tcW w:w="983" w:type="dxa"/>
            <w:tcBorders/>
            <w:vAlign w:val="center"/>
          </w:tcPr>
          <w:p>
            <w:pPr>
              <w:pStyle w:val="TableContents"/>
              <w:bidi w:val="0"/>
              <w:spacing w:before="0" w:after="283"/>
              <w:jc w:val="left"/>
              <w:rPr/>
            </w:pPr>
            <w:r>
              <w:rPr/>
              <w:t xml:space="preserve">2001 -- 02 </w:t>
            </w:r>
          </w:p>
        </w:tc>
        <w:tc>
          <w:tcPr>
            <w:tcW w:w="1668" w:type="dxa"/>
            <w:tcBorders/>
            <w:vAlign w:val="center"/>
          </w:tcPr>
          <w:p>
            <w:pPr>
              <w:pStyle w:val="TableContents"/>
              <w:bidi w:val="0"/>
              <w:spacing w:before="0" w:after="283"/>
              <w:jc w:val="left"/>
              <w:rPr/>
            </w:pPr>
            <w:r>
              <w:rPr/>
              <w:t xml:space="preserve">New England Patriots (3) </w:t>
            </w:r>
          </w:p>
        </w:tc>
        <w:tc>
          <w:tcPr>
            <w:tcW w:w="692" w:type="dxa"/>
            <w:tcBorders/>
            <w:vAlign w:val="center"/>
          </w:tcPr>
          <w:p>
            <w:pPr>
              <w:pStyle w:val="TableContents"/>
              <w:bidi w:val="0"/>
              <w:spacing w:before="0" w:after="283"/>
              <w:jc w:val="left"/>
              <w:rPr/>
            </w:pPr>
            <w:r>
              <w:rPr/>
              <w:t xml:space="preserve">24 </w:t>
            </w:r>
          </w:p>
        </w:tc>
        <w:tc>
          <w:tcPr>
            <w:tcW w:w="1541" w:type="dxa"/>
            <w:tcBorders/>
            <w:vAlign w:val="center"/>
          </w:tcPr>
          <w:p>
            <w:pPr>
              <w:pStyle w:val="TableContents"/>
              <w:bidi w:val="0"/>
              <w:spacing w:before="0" w:after="283"/>
              <w:jc w:val="left"/>
              <w:rPr/>
            </w:pPr>
            <w:r>
              <w:rPr/>
              <w:t xml:space="preserve">Pittsburgh Steelers </w:t>
            </w:r>
          </w:p>
        </w:tc>
        <w:tc>
          <w:tcPr>
            <w:tcW w:w="692" w:type="dxa"/>
            <w:tcBorders/>
            <w:vAlign w:val="center"/>
          </w:tcPr>
          <w:p>
            <w:pPr>
              <w:pStyle w:val="TableContents"/>
              <w:bidi w:val="0"/>
              <w:spacing w:before="0" w:after="283"/>
              <w:jc w:val="left"/>
              <w:rPr/>
            </w:pPr>
            <w:r>
              <w:rPr/>
              <w:t xml:space="preserve">17 </w:t>
            </w:r>
          </w:p>
        </w:tc>
        <w:tc>
          <w:tcPr>
            <w:tcW w:w="1845" w:type="dxa"/>
            <w:tcBorders/>
            <w:vAlign w:val="center"/>
          </w:tcPr>
          <w:p>
            <w:pPr>
              <w:pStyle w:val="TableContents"/>
              <w:bidi w:val="0"/>
              <w:spacing w:before="0" w:after="283"/>
              <w:jc w:val="left"/>
              <w:rPr/>
            </w:pPr>
            <w:r>
              <w:rPr/>
              <w:t xml:space="preserve">Pittsburgh, Pennsylvania (8) </w:t>
            </w:r>
          </w:p>
        </w:tc>
        <w:tc>
          <w:tcPr>
            <w:tcW w:w="1942" w:type="dxa"/>
            <w:tcBorders/>
            <w:vAlign w:val="center"/>
          </w:tcPr>
          <w:p>
            <w:pPr>
              <w:pStyle w:val="TableContents"/>
              <w:bidi w:val="0"/>
              <w:spacing w:before="0" w:after="283"/>
              <w:jc w:val="left"/>
              <w:rPr/>
            </w:pPr>
            <w:r>
              <w:rPr/>
              <w:t xml:space="preserve">Heinz Field </w:t>
            </w:r>
          </w:p>
        </w:tc>
      </w:tr>
      <w:tr>
        <w:trPr/>
        <w:tc>
          <w:tcPr>
            <w:tcW w:w="842" w:type="dxa"/>
            <w:tcBorders/>
            <w:vAlign w:val="center"/>
          </w:tcPr>
          <w:p>
            <w:pPr>
              <w:pStyle w:val="TableContents"/>
              <w:bidi w:val="0"/>
              <w:spacing w:before="0" w:after="283"/>
              <w:jc w:val="left"/>
              <w:rPr/>
            </w:pPr>
            <w:r>
              <w:rPr/>
              <w:t xml:space="preserve">2002 </w:t>
            </w:r>
          </w:p>
        </w:tc>
        <w:tc>
          <w:tcPr>
            <w:tcW w:w="983" w:type="dxa"/>
            <w:tcBorders/>
            <w:vAlign w:val="center"/>
          </w:tcPr>
          <w:p>
            <w:pPr>
              <w:pStyle w:val="TableContents"/>
              <w:bidi w:val="0"/>
              <w:spacing w:before="0" w:after="283"/>
              <w:jc w:val="left"/>
              <w:rPr/>
            </w:pPr>
            <w:r>
              <w:rPr/>
              <w:t xml:space="preserve">2002 -- 03 </w:t>
            </w:r>
          </w:p>
        </w:tc>
        <w:tc>
          <w:tcPr>
            <w:tcW w:w="1668" w:type="dxa"/>
            <w:tcBorders/>
            <w:vAlign w:val="center"/>
          </w:tcPr>
          <w:p>
            <w:pPr>
              <w:pStyle w:val="TableContents"/>
              <w:bidi w:val="0"/>
              <w:spacing w:before="0" w:after="283"/>
              <w:jc w:val="left"/>
              <w:rPr/>
            </w:pPr>
            <w:r>
              <w:rPr/>
              <w:t xml:space="preserve">Oakland Raiders (4) </w:t>
            </w:r>
          </w:p>
        </w:tc>
        <w:tc>
          <w:tcPr>
            <w:tcW w:w="692" w:type="dxa"/>
            <w:tcBorders/>
            <w:vAlign w:val="center"/>
          </w:tcPr>
          <w:p>
            <w:pPr>
              <w:pStyle w:val="TableContents"/>
              <w:bidi w:val="0"/>
              <w:spacing w:before="0" w:after="283"/>
              <w:jc w:val="left"/>
              <w:rPr/>
            </w:pPr>
            <w:r>
              <w:rPr/>
              <w:t xml:space="preserve">41 </w:t>
            </w:r>
          </w:p>
        </w:tc>
        <w:tc>
          <w:tcPr>
            <w:tcW w:w="1541" w:type="dxa"/>
            <w:tcBorders/>
            <w:vAlign w:val="center"/>
          </w:tcPr>
          <w:p>
            <w:pPr>
              <w:pStyle w:val="TableContents"/>
              <w:bidi w:val="0"/>
              <w:spacing w:before="0" w:after="283"/>
              <w:jc w:val="left"/>
              <w:rPr/>
            </w:pPr>
            <w:r>
              <w:rPr/>
              <w:t xml:space="preserve">Tennessee Titans </w:t>
            </w:r>
          </w:p>
        </w:tc>
        <w:tc>
          <w:tcPr>
            <w:tcW w:w="692" w:type="dxa"/>
            <w:tcBorders/>
            <w:vAlign w:val="center"/>
          </w:tcPr>
          <w:p>
            <w:pPr>
              <w:pStyle w:val="TableContents"/>
              <w:bidi w:val="0"/>
              <w:spacing w:before="0" w:after="283"/>
              <w:jc w:val="left"/>
              <w:rPr/>
            </w:pPr>
            <w:r>
              <w:rPr/>
              <w:t xml:space="preserve">24 </w:t>
            </w:r>
          </w:p>
        </w:tc>
        <w:tc>
          <w:tcPr>
            <w:tcW w:w="1845" w:type="dxa"/>
            <w:tcBorders/>
            <w:vAlign w:val="center"/>
          </w:tcPr>
          <w:p>
            <w:pPr>
              <w:pStyle w:val="TableContents"/>
              <w:bidi w:val="0"/>
              <w:spacing w:before="0" w:after="283"/>
              <w:jc w:val="left"/>
              <w:rPr/>
            </w:pPr>
            <w:r>
              <w:rPr/>
              <w:t xml:space="preserve">Oakland, Kalifornia (4) </w:t>
            </w:r>
          </w:p>
        </w:tc>
        <w:tc>
          <w:tcPr>
            <w:tcW w:w="1942" w:type="dxa"/>
            <w:tcBorders/>
            <w:vAlign w:val="center"/>
          </w:tcPr>
          <w:p>
            <w:pPr>
              <w:pStyle w:val="TableContents"/>
              <w:bidi w:val="0"/>
              <w:spacing w:before="0" w:after="283"/>
              <w:jc w:val="left"/>
              <w:rPr/>
            </w:pPr>
            <w:r>
              <w:rPr/>
              <w:t xml:space="preserve">Network Associates Coliseum (4) </w:t>
            </w:r>
          </w:p>
        </w:tc>
      </w:tr>
      <w:tr>
        <w:trPr/>
        <w:tc>
          <w:tcPr>
            <w:tcW w:w="842" w:type="dxa"/>
            <w:tcBorders/>
            <w:vAlign w:val="center"/>
          </w:tcPr>
          <w:p>
            <w:pPr>
              <w:pStyle w:val="TableContents"/>
              <w:bidi w:val="0"/>
              <w:spacing w:before="0" w:after="283"/>
              <w:jc w:val="left"/>
              <w:rPr/>
            </w:pPr>
            <w:r>
              <w:rPr/>
              <w:t xml:space="preserve">2003 </w:t>
            </w:r>
          </w:p>
        </w:tc>
        <w:tc>
          <w:tcPr>
            <w:tcW w:w="983" w:type="dxa"/>
            <w:tcBorders/>
            <w:vAlign w:val="center"/>
          </w:tcPr>
          <w:p>
            <w:pPr>
              <w:pStyle w:val="TableContents"/>
              <w:bidi w:val="0"/>
              <w:spacing w:before="0" w:after="283"/>
              <w:jc w:val="left"/>
              <w:rPr/>
            </w:pPr>
            <w:r>
              <w:rPr/>
              <w:t xml:space="preserve">2003 -- 04 </w:t>
            </w:r>
          </w:p>
        </w:tc>
        <w:tc>
          <w:tcPr>
            <w:tcW w:w="1668" w:type="dxa"/>
            <w:tcBorders/>
            <w:vAlign w:val="center"/>
          </w:tcPr>
          <w:p>
            <w:pPr>
              <w:pStyle w:val="TableContents"/>
              <w:bidi w:val="0"/>
              <w:spacing w:before="0" w:after="283"/>
              <w:jc w:val="left"/>
              <w:rPr/>
            </w:pPr>
            <w:r>
              <w:rPr/>
              <w:t xml:space="preserve">New England Patriots (4) </w:t>
            </w:r>
          </w:p>
        </w:tc>
        <w:tc>
          <w:tcPr>
            <w:tcW w:w="692" w:type="dxa"/>
            <w:tcBorders/>
            <w:vAlign w:val="center"/>
          </w:tcPr>
          <w:p>
            <w:pPr>
              <w:pStyle w:val="TableContents"/>
              <w:bidi w:val="0"/>
              <w:spacing w:before="0" w:after="283"/>
              <w:jc w:val="left"/>
              <w:rPr/>
            </w:pPr>
            <w:r>
              <w:rPr/>
              <w:t xml:space="preserve">24 </w:t>
            </w:r>
          </w:p>
        </w:tc>
        <w:tc>
          <w:tcPr>
            <w:tcW w:w="1541" w:type="dxa"/>
            <w:tcBorders/>
            <w:vAlign w:val="center"/>
          </w:tcPr>
          <w:p>
            <w:pPr>
              <w:pStyle w:val="TableContents"/>
              <w:bidi w:val="0"/>
              <w:spacing w:before="0" w:after="283"/>
              <w:jc w:val="left"/>
              <w:rPr/>
            </w:pPr>
            <w:r>
              <w:rPr/>
              <w:t xml:space="preserve">Indianapolis Colts </w:t>
            </w:r>
          </w:p>
        </w:tc>
        <w:tc>
          <w:tcPr>
            <w:tcW w:w="692" w:type="dxa"/>
            <w:tcBorders/>
            <w:vAlign w:val="center"/>
          </w:tcPr>
          <w:p>
            <w:pPr>
              <w:pStyle w:val="TableContents"/>
              <w:bidi w:val="0"/>
              <w:spacing w:before="0" w:after="283"/>
              <w:jc w:val="left"/>
              <w:rPr/>
            </w:pPr>
            <w:r>
              <w:rPr/>
              <w:t xml:space="preserve">14 </w:t>
            </w:r>
          </w:p>
        </w:tc>
        <w:tc>
          <w:tcPr>
            <w:tcW w:w="1845" w:type="dxa"/>
            <w:tcBorders/>
            <w:vAlign w:val="center"/>
          </w:tcPr>
          <w:p>
            <w:pPr>
              <w:pStyle w:val="TableContents"/>
              <w:bidi w:val="0"/>
              <w:spacing w:before="0" w:after="283"/>
              <w:jc w:val="left"/>
              <w:rPr/>
            </w:pPr>
            <w:r>
              <w:rPr/>
              <w:t xml:space="preserve">Foxborough, Massachusetts (2) </w:t>
            </w:r>
          </w:p>
        </w:tc>
        <w:tc>
          <w:tcPr>
            <w:tcW w:w="1942" w:type="dxa"/>
            <w:tcBorders/>
            <w:vAlign w:val="center"/>
          </w:tcPr>
          <w:p>
            <w:pPr>
              <w:pStyle w:val="TableContents"/>
              <w:bidi w:val="0"/>
              <w:spacing w:before="0" w:after="283"/>
              <w:jc w:val="left"/>
              <w:rPr/>
            </w:pPr>
            <w:r>
              <w:rPr/>
              <w:t xml:space="preserve">Gillette Stadium </w:t>
            </w:r>
          </w:p>
        </w:tc>
      </w:tr>
      <w:tr>
        <w:trPr/>
        <w:tc>
          <w:tcPr>
            <w:tcW w:w="842"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pPr>
            <w:r>
              <w:rPr/>
              <w:t xml:space="preserve">2004 -- 05 </w:t>
            </w:r>
          </w:p>
        </w:tc>
        <w:tc>
          <w:tcPr>
            <w:tcW w:w="1668" w:type="dxa"/>
            <w:tcBorders/>
            <w:vAlign w:val="center"/>
          </w:tcPr>
          <w:p>
            <w:pPr>
              <w:pStyle w:val="TableContents"/>
              <w:bidi w:val="0"/>
              <w:spacing w:before="0" w:after="283"/>
              <w:jc w:val="left"/>
              <w:rPr/>
            </w:pPr>
            <w:r>
              <w:rPr/>
              <w:t xml:space="preserve">New England Patriots (5) </w:t>
            </w:r>
          </w:p>
        </w:tc>
        <w:tc>
          <w:tcPr>
            <w:tcW w:w="692" w:type="dxa"/>
            <w:tcBorders/>
            <w:vAlign w:val="center"/>
          </w:tcPr>
          <w:p>
            <w:pPr>
              <w:pStyle w:val="TableContents"/>
              <w:bidi w:val="0"/>
              <w:spacing w:before="0" w:after="283"/>
              <w:jc w:val="left"/>
              <w:rPr/>
            </w:pPr>
            <w:r>
              <w:rPr/>
              <w:t xml:space="preserve">41 </w:t>
            </w:r>
          </w:p>
        </w:tc>
        <w:tc>
          <w:tcPr>
            <w:tcW w:w="1541" w:type="dxa"/>
            <w:tcBorders/>
            <w:vAlign w:val="center"/>
          </w:tcPr>
          <w:p>
            <w:pPr>
              <w:pStyle w:val="TableContents"/>
              <w:bidi w:val="0"/>
              <w:spacing w:before="0" w:after="283"/>
              <w:jc w:val="left"/>
              <w:rPr/>
            </w:pPr>
            <w:r>
              <w:rPr/>
              <w:t xml:space="preserve">Pittsburgh Steelers </w:t>
            </w:r>
          </w:p>
        </w:tc>
        <w:tc>
          <w:tcPr>
            <w:tcW w:w="692" w:type="dxa"/>
            <w:tcBorders/>
            <w:vAlign w:val="center"/>
          </w:tcPr>
          <w:p>
            <w:pPr>
              <w:pStyle w:val="TableContents"/>
              <w:bidi w:val="0"/>
              <w:spacing w:before="0" w:after="283"/>
              <w:jc w:val="left"/>
              <w:rPr/>
            </w:pPr>
            <w:r>
              <w:rPr/>
              <w:t xml:space="preserve">27 </w:t>
            </w:r>
          </w:p>
        </w:tc>
        <w:tc>
          <w:tcPr>
            <w:tcW w:w="1845" w:type="dxa"/>
            <w:tcBorders/>
            <w:vAlign w:val="center"/>
          </w:tcPr>
          <w:p>
            <w:pPr>
              <w:pStyle w:val="TableContents"/>
              <w:bidi w:val="0"/>
              <w:spacing w:before="0" w:after="283"/>
              <w:jc w:val="left"/>
              <w:rPr/>
            </w:pPr>
            <w:r>
              <w:rPr/>
              <w:t xml:space="preserve">Pittsburgh, Pennsylvania (9) </w:t>
            </w:r>
          </w:p>
        </w:tc>
        <w:tc>
          <w:tcPr>
            <w:tcW w:w="1942" w:type="dxa"/>
            <w:tcBorders/>
            <w:vAlign w:val="center"/>
          </w:tcPr>
          <w:p>
            <w:pPr>
              <w:pStyle w:val="TableContents"/>
              <w:bidi w:val="0"/>
              <w:spacing w:before="0" w:after="283"/>
              <w:jc w:val="left"/>
              <w:rPr/>
            </w:pPr>
            <w:r>
              <w:rPr/>
              <w:t xml:space="preserve">Heinz Field (2) </w:t>
            </w:r>
          </w:p>
        </w:tc>
      </w:tr>
      <w:tr>
        <w:trPr/>
        <w:tc>
          <w:tcPr>
            <w:tcW w:w="842" w:type="dxa"/>
            <w:tcBorders/>
            <w:vAlign w:val="center"/>
          </w:tcPr>
          <w:p>
            <w:pPr>
              <w:pStyle w:val="TableContents"/>
              <w:bidi w:val="0"/>
              <w:spacing w:before="0" w:after="283"/>
              <w:jc w:val="left"/>
              <w:rPr/>
            </w:pPr>
            <w:r>
              <w:rPr/>
              <w:t xml:space="preserve">2005 </w:t>
            </w:r>
          </w:p>
        </w:tc>
        <w:tc>
          <w:tcPr>
            <w:tcW w:w="983" w:type="dxa"/>
            <w:tcBorders/>
            <w:vAlign w:val="center"/>
          </w:tcPr>
          <w:p>
            <w:pPr>
              <w:pStyle w:val="TableContents"/>
              <w:bidi w:val="0"/>
              <w:spacing w:before="0" w:after="283"/>
              <w:jc w:val="left"/>
              <w:rPr/>
            </w:pPr>
            <w:r>
              <w:rPr/>
              <w:t xml:space="preserve">2005 -- 06 </w:t>
            </w:r>
          </w:p>
        </w:tc>
        <w:tc>
          <w:tcPr>
            <w:tcW w:w="1668" w:type="dxa"/>
            <w:tcBorders/>
            <w:vAlign w:val="center"/>
          </w:tcPr>
          <w:p>
            <w:pPr>
              <w:pStyle w:val="TableContents"/>
              <w:bidi w:val="0"/>
              <w:spacing w:before="0" w:after="283"/>
              <w:jc w:val="left"/>
              <w:rPr/>
            </w:pPr>
            <w:r>
              <w:rPr/>
              <w:t xml:space="preserve">Pittsburgh Steelers (6) </w:t>
            </w:r>
          </w:p>
        </w:tc>
        <w:tc>
          <w:tcPr>
            <w:tcW w:w="692" w:type="dxa"/>
            <w:tcBorders/>
            <w:vAlign w:val="center"/>
          </w:tcPr>
          <w:p>
            <w:pPr>
              <w:pStyle w:val="TableContents"/>
              <w:bidi w:val="0"/>
              <w:spacing w:before="0" w:after="283"/>
              <w:jc w:val="left"/>
              <w:rPr/>
            </w:pPr>
            <w:r>
              <w:rPr/>
              <w:t xml:space="preserve">34 </w:t>
            </w:r>
          </w:p>
        </w:tc>
        <w:tc>
          <w:tcPr>
            <w:tcW w:w="1541" w:type="dxa"/>
            <w:tcBorders/>
            <w:vAlign w:val="center"/>
          </w:tcPr>
          <w:p>
            <w:pPr>
              <w:pStyle w:val="TableContents"/>
              <w:bidi w:val="0"/>
              <w:spacing w:before="0" w:after="283"/>
              <w:jc w:val="left"/>
              <w:rPr/>
            </w:pPr>
            <w:r>
              <w:rPr/>
              <w:t xml:space="preserve">Denver Broncos </w:t>
            </w:r>
          </w:p>
        </w:tc>
        <w:tc>
          <w:tcPr>
            <w:tcW w:w="692" w:type="dxa"/>
            <w:tcBorders/>
            <w:vAlign w:val="center"/>
          </w:tcPr>
          <w:p>
            <w:pPr>
              <w:pStyle w:val="TableContents"/>
              <w:bidi w:val="0"/>
              <w:spacing w:before="0" w:after="283"/>
              <w:jc w:val="left"/>
              <w:rPr/>
            </w:pPr>
            <w:r>
              <w:rPr/>
              <w:t xml:space="preserve">17 </w:t>
            </w:r>
          </w:p>
        </w:tc>
        <w:tc>
          <w:tcPr>
            <w:tcW w:w="1845" w:type="dxa"/>
            <w:tcBorders/>
            <w:vAlign w:val="center"/>
          </w:tcPr>
          <w:p>
            <w:pPr>
              <w:pStyle w:val="TableContents"/>
              <w:bidi w:val="0"/>
              <w:spacing w:before="0" w:after="283"/>
              <w:jc w:val="left"/>
              <w:rPr/>
            </w:pPr>
            <w:r>
              <w:rPr/>
              <w:t xml:space="preserve">Denver, Colorado (5) </w:t>
            </w:r>
          </w:p>
        </w:tc>
        <w:tc>
          <w:tcPr>
            <w:tcW w:w="1942" w:type="dxa"/>
            <w:tcBorders/>
            <w:vAlign w:val="center"/>
          </w:tcPr>
          <w:p>
            <w:pPr>
              <w:pStyle w:val="TableContents"/>
              <w:bidi w:val="0"/>
              <w:spacing w:before="0" w:after="283"/>
              <w:jc w:val="left"/>
              <w:rPr/>
            </w:pPr>
            <w:r>
              <w:rPr/>
              <w:t xml:space="preserve">Invesco Field at Mile High </w:t>
            </w:r>
          </w:p>
        </w:tc>
      </w:tr>
      <w:tr>
        <w:trPr/>
        <w:tc>
          <w:tcPr>
            <w:tcW w:w="842" w:type="dxa"/>
            <w:tcBorders/>
            <w:vAlign w:val="center"/>
          </w:tcPr>
          <w:p>
            <w:pPr>
              <w:pStyle w:val="TableContents"/>
              <w:bidi w:val="0"/>
              <w:spacing w:before="0" w:after="283"/>
              <w:jc w:val="left"/>
              <w:rPr/>
            </w:pPr>
            <w:r>
              <w:rPr/>
              <w:t xml:space="preserve">2006 </w:t>
            </w:r>
          </w:p>
        </w:tc>
        <w:tc>
          <w:tcPr>
            <w:tcW w:w="983" w:type="dxa"/>
            <w:tcBorders/>
            <w:vAlign w:val="center"/>
          </w:tcPr>
          <w:p>
            <w:pPr>
              <w:pStyle w:val="TableContents"/>
              <w:bidi w:val="0"/>
              <w:spacing w:before="0" w:after="283"/>
              <w:jc w:val="left"/>
              <w:rPr/>
            </w:pPr>
            <w:r>
              <w:rPr/>
              <w:t xml:space="preserve">2006 -- 07 </w:t>
            </w:r>
          </w:p>
        </w:tc>
        <w:tc>
          <w:tcPr>
            <w:tcW w:w="1668" w:type="dxa"/>
            <w:tcBorders/>
            <w:vAlign w:val="center"/>
          </w:tcPr>
          <w:p>
            <w:pPr>
              <w:pStyle w:val="TableContents"/>
              <w:bidi w:val="0"/>
              <w:spacing w:before="0" w:after="283"/>
              <w:jc w:val="left"/>
              <w:rPr/>
            </w:pPr>
            <w:r>
              <w:rPr/>
              <w:t xml:space="preserve">Indianapolis Colts (2) </w:t>
            </w:r>
          </w:p>
        </w:tc>
        <w:tc>
          <w:tcPr>
            <w:tcW w:w="692" w:type="dxa"/>
            <w:tcBorders/>
            <w:vAlign w:val="center"/>
          </w:tcPr>
          <w:p>
            <w:pPr>
              <w:pStyle w:val="TableContents"/>
              <w:bidi w:val="0"/>
              <w:spacing w:before="0" w:after="283"/>
              <w:jc w:val="left"/>
              <w:rPr/>
            </w:pPr>
            <w:r>
              <w:rPr/>
              <w:t xml:space="preserve">38 </w:t>
            </w:r>
          </w:p>
        </w:tc>
        <w:tc>
          <w:tcPr>
            <w:tcW w:w="1541" w:type="dxa"/>
            <w:tcBorders/>
            <w:vAlign w:val="center"/>
          </w:tcPr>
          <w:p>
            <w:pPr>
              <w:pStyle w:val="TableContents"/>
              <w:bidi w:val="0"/>
              <w:spacing w:before="0" w:after="283"/>
              <w:jc w:val="left"/>
              <w:rPr/>
            </w:pPr>
            <w:r>
              <w:rPr/>
              <w:t xml:space="preserve">New England Patriots </w:t>
            </w:r>
          </w:p>
        </w:tc>
        <w:tc>
          <w:tcPr>
            <w:tcW w:w="692" w:type="dxa"/>
            <w:tcBorders/>
            <w:vAlign w:val="center"/>
          </w:tcPr>
          <w:p>
            <w:pPr>
              <w:pStyle w:val="TableContents"/>
              <w:bidi w:val="0"/>
              <w:spacing w:before="0" w:after="283"/>
              <w:jc w:val="left"/>
              <w:rPr/>
            </w:pPr>
            <w:r>
              <w:rPr/>
              <w:t xml:space="preserve">34 </w:t>
            </w:r>
          </w:p>
        </w:tc>
        <w:tc>
          <w:tcPr>
            <w:tcW w:w="1845" w:type="dxa"/>
            <w:tcBorders/>
            <w:vAlign w:val="center"/>
          </w:tcPr>
          <w:p>
            <w:pPr>
              <w:pStyle w:val="TableContents"/>
              <w:bidi w:val="0"/>
              <w:spacing w:before="0" w:after="283"/>
              <w:jc w:val="left"/>
              <w:rPr/>
            </w:pPr>
            <w:r>
              <w:rPr/>
              <w:t xml:space="preserve">Indianapolis, Indiana </w:t>
            </w:r>
          </w:p>
        </w:tc>
        <w:tc>
          <w:tcPr>
            <w:tcW w:w="1942" w:type="dxa"/>
            <w:tcBorders/>
            <w:vAlign w:val="center"/>
          </w:tcPr>
          <w:p>
            <w:pPr>
              <w:pStyle w:val="TableContents"/>
              <w:bidi w:val="0"/>
              <w:spacing w:before="0" w:after="283"/>
              <w:jc w:val="left"/>
              <w:rPr/>
            </w:pPr>
            <w:r>
              <w:rPr/>
              <w:t xml:space="preserve">RCA Dome </w:t>
            </w:r>
          </w:p>
        </w:tc>
      </w:tr>
      <w:tr>
        <w:trPr/>
        <w:tc>
          <w:tcPr>
            <w:tcW w:w="842" w:type="dxa"/>
            <w:tcBorders/>
            <w:vAlign w:val="center"/>
          </w:tcPr>
          <w:p>
            <w:pPr>
              <w:pStyle w:val="TableContents"/>
              <w:bidi w:val="0"/>
              <w:spacing w:before="0" w:after="283"/>
              <w:jc w:val="left"/>
              <w:rPr/>
            </w:pPr>
            <w:r>
              <w:rPr/>
              <w:t xml:space="preserve">2007 </w:t>
            </w:r>
          </w:p>
        </w:tc>
        <w:tc>
          <w:tcPr>
            <w:tcW w:w="983" w:type="dxa"/>
            <w:tcBorders/>
            <w:vAlign w:val="center"/>
          </w:tcPr>
          <w:p>
            <w:pPr>
              <w:pStyle w:val="TableContents"/>
              <w:bidi w:val="0"/>
              <w:spacing w:before="0" w:after="283"/>
              <w:jc w:val="left"/>
              <w:rPr/>
            </w:pPr>
            <w:r>
              <w:rPr/>
              <w:t xml:space="preserve">2007 -- 08 </w:t>
            </w:r>
          </w:p>
        </w:tc>
        <w:tc>
          <w:tcPr>
            <w:tcW w:w="1668" w:type="dxa"/>
            <w:tcBorders/>
            <w:vAlign w:val="center"/>
          </w:tcPr>
          <w:p>
            <w:pPr>
              <w:pStyle w:val="TableContents"/>
              <w:bidi w:val="0"/>
              <w:spacing w:before="0" w:after="283"/>
              <w:jc w:val="left"/>
              <w:rPr/>
            </w:pPr>
            <w:r>
              <w:rPr/>
              <w:t xml:space="preserve">New England Patriots (6) </w:t>
            </w:r>
          </w:p>
        </w:tc>
        <w:tc>
          <w:tcPr>
            <w:tcW w:w="692" w:type="dxa"/>
            <w:tcBorders/>
            <w:vAlign w:val="center"/>
          </w:tcPr>
          <w:p>
            <w:pPr>
              <w:pStyle w:val="TableContents"/>
              <w:bidi w:val="0"/>
              <w:spacing w:before="0" w:after="283"/>
              <w:jc w:val="left"/>
              <w:rPr/>
            </w:pPr>
            <w:r>
              <w:rPr/>
              <w:t xml:space="preserve">21 </w:t>
            </w:r>
          </w:p>
        </w:tc>
        <w:tc>
          <w:tcPr>
            <w:tcW w:w="1541" w:type="dxa"/>
            <w:tcBorders/>
            <w:vAlign w:val="center"/>
          </w:tcPr>
          <w:p>
            <w:pPr>
              <w:pStyle w:val="TableContents"/>
              <w:bidi w:val="0"/>
              <w:spacing w:before="0" w:after="283"/>
              <w:jc w:val="left"/>
              <w:rPr/>
            </w:pPr>
            <w:r>
              <w:rPr/>
              <w:t xml:space="preserve">San Diego Chargers </w:t>
            </w:r>
          </w:p>
        </w:tc>
        <w:tc>
          <w:tcPr>
            <w:tcW w:w="692" w:type="dxa"/>
            <w:tcBorders/>
            <w:vAlign w:val="center"/>
          </w:tcPr>
          <w:p>
            <w:pPr>
              <w:pStyle w:val="TableContents"/>
              <w:bidi w:val="0"/>
              <w:spacing w:before="0" w:after="283"/>
              <w:jc w:val="left"/>
              <w:rPr/>
            </w:pPr>
            <w:r>
              <w:rPr/>
              <w:t xml:space="preserve">12 </w:t>
            </w:r>
          </w:p>
        </w:tc>
        <w:tc>
          <w:tcPr>
            <w:tcW w:w="1845" w:type="dxa"/>
            <w:tcBorders/>
            <w:vAlign w:val="center"/>
          </w:tcPr>
          <w:p>
            <w:pPr>
              <w:pStyle w:val="TableContents"/>
              <w:bidi w:val="0"/>
              <w:spacing w:before="0" w:after="283"/>
              <w:jc w:val="left"/>
              <w:rPr/>
            </w:pPr>
            <w:r>
              <w:rPr/>
              <w:t xml:space="preserve">Foxborough, Massachusetts (3) </w:t>
            </w:r>
          </w:p>
        </w:tc>
        <w:tc>
          <w:tcPr>
            <w:tcW w:w="1942" w:type="dxa"/>
            <w:tcBorders/>
            <w:vAlign w:val="center"/>
          </w:tcPr>
          <w:p>
            <w:pPr>
              <w:pStyle w:val="TableContents"/>
              <w:bidi w:val="0"/>
              <w:spacing w:before="0" w:after="283"/>
              <w:jc w:val="left"/>
              <w:rPr/>
            </w:pPr>
            <w:r>
              <w:rPr/>
              <w:t xml:space="preserve">Gillette Stadium (2) </w:t>
            </w:r>
          </w:p>
        </w:tc>
      </w:tr>
      <w:tr>
        <w:trPr/>
        <w:tc>
          <w:tcPr>
            <w:tcW w:w="842" w:type="dxa"/>
            <w:tcBorders/>
            <w:vAlign w:val="center"/>
          </w:tcPr>
          <w:p>
            <w:pPr>
              <w:pStyle w:val="TableContents"/>
              <w:bidi w:val="0"/>
              <w:spacing w:before="0" w:after="283"/>
              <w:jc w:val="left"/>
              <w:rPr/>
            </w:pPr>
            <w:r>
              <w:rPr/>
              <w:t xml:space="preserve">2008 </w:t>
            </w:r>
          </w:p>
        </w:tc>
        <w:tc>
          <w:tcPr>
            <w:tcW w:w="983" w:type="dxa"/>
            <w:tcBorders/>
            <w:vAlign w:val="center"/>
          </w:tcPr>
          <w:p>
            <w:pPr>
              <w:pStyle w:val="TableContents"/>
              <w:bidi w:val="0"/>
              <w:spacing w:before="0" w:after="283"/>
              <w:jc w:val="left"/>
              <w:rPr/>
            </w:pPr>
            <w:r>
              <w:rPr/>
              <w:t xml:space="preserve">2008 -- 09 </w:t>
            </w:r>
          </w:p>
        </w:tc>
        <w:tc>
          <w:tcPr>
            <w:tcW w:w="1668" w:type="dxa"/>
            <w:tcBorders/>
            <w:vAlign w:val="center"/>
          </w:tcPr>
          <w:p>
            <w:pPr>
              <w:pStyle w:val="TableContents"/>
              <w:bidi w:val="0"/>
              <w:spacing w:before="0" w:after="283"/>
              <w:jc w:val="left"/>
              <w:rPr/>
            </w:pPr>
            <w:r>
              <w:rPr/>
              <w:t xml:space="preserve">Pittsburgh Steelers (7) </w:t>
            </w:r>
          </w:p>
        </w:tc>
        <w:tc>
          <w:tcPr>
            <w:tcW w:w="692" w:type="dxa"/>
            <w:tcBorders/>
            <w:vAlign w:val="center"/>
          </w:tcPr>
          <w:p>
            <w:pPr>
              <w:pStyle w:val="TableContents"/>
              <w:bidi w:val="0"/>
              <w:spacing w:before="0" w:after="283"/>
              <w:jc w:val="left"/>
              <w:rPr/>
            </w:pPr>
            <w:r>
              <w:rPr/>
              <w:t xml:space="preserve">23 </w:t>
            </w:r>
          </w:p>
        </w:tc>
        <w:tc>
          <w:tcPr>
            <w:tcW w:w="1541" w:type="dxa"/>
            <w:tcBorders/>
            <w:vAlign w:val="center"/>
          </w:tcPr>
          <w:p>
            <w:pPr>
              <w:pStyle w:val="TableContents"/>
              <w:bidi w:val="0"/>
              <w:spacing w:before="0" w:after="283"/>
              <w:jc w:val="left"/>
              <w:rPr/>
            </w:pPr>
            <w:r>
              <w:rPr/>
              <w:t xml:space="preserve">Baltimore Ravens </w:t>
            </w:r>
          </w:p>
        </w:tc>
        <w:tc>
          <w:tcPr>
            <w:tcW w:w="692" w:type="dxa"/>
            <w:tcBorders/>
            <w:vAlign w:val="center"/>
          </w:tcPr>
          <w:p>
            <w:pPr>
              <w:pStyle w:val="TableContents"/>
              <w:bidi w:val="0"/>
              <w:spacing w:before="0" w:after="283"/>
              <w:jc w:val="left"/>
              <w:rPr/>
            </w:pPr>
            <w:r>
              <w:rPr/>
              <w:t xml:space="preserve">14 </w:t>
            </w:r>
          </w:p>
        </w:tc>
        <w:tc>
          <w:tcPr>
            <w:tcW w:w="1845" w:type="dxa"/>
            <w:tcBorders/>
            <w:vAlign w:val="center"/>
          </w:tcPr>
          <w:p>
            <w:pPr>
              <w:pStyle w:val="TableContents"/>
              <w:bidi w:val="0"/>
              <w:spacing w:before="0" w:after="283"/>
              <w:jc w:val="left"/>
              <w:rPr/>
            </w:pPr>
            <w:r>
              <w:rPr/>
              <w:t xml:space="preserve">Pittsburgh, Pennsylvania (10) </w:t>
            </w:r>
          </w:p>
        </w:tc>
        <w:tc>
          <w:tcPr>
            <w:tcW w:w="1942" w:type="dxa"/>
            <w:tcBorders/>
            <w:vAlign w:val="center"/>
          </w:tcPr>
          <w:p>
            <w:pPr>
              <w:pStyle w:val="TableContents"/>
              <w:bidi w:val="0"/>
              <w:spacing w:before="0" w:after="283"/>
              <w:jc w:val="left"/>
              <w:rPr/>
            </w:pPr>
            <w:r>
              <w:rPr/>
              <w:t xml:space="preserve">Heinz Field (3) </w:t>
            </w:r>
          </w:p>
        </w:tc>
      </w:tr>
      <w:tr>
        <w:trPr/>
        <w:tc>
          <w:tcPr>
            <w:tcW w:w="842" w:type="dxa"/>
            <w:tcBorders/>
            <w:vAlign w:val="center"/>
          </w:tcPr>
          <w:p>
            <w:pPr>
              <w:pStyle w:val="TableContents"/>
              <w:bidi w:val="0"/>
              <w:spacing w:before="0" w:after="283"/>
              <w:jc w:val="left"/>
              <w:rPr/>
            </w:pPr>
            <w:r>
              <w:rPr/>
              <w:t xml:space="preserve">2009 </w:t>
            </w:r>
          </w:p>
        </w:tc>
        <w:tc>
          <w:tcPr>
            <w:tcW w:w="983" w:type="dxa"/>
            <w:tcBorders/>
            <w:vAlign w:val="center"/>
          </w:tcPr>
          <w:p>
            <w:pPr>
              <w:pStyle w:val="TableContents"/>
              <w:bidi w:val="0"/>
              <w:spacing w:before="0" w:after="283"/>
              <w:jc w:val="left"/>
              <w:rPr/>
            </w:pPr>
            <w:r>
              <w:rPr/>
              <w:t xml:space="preserve">2009 -- 10 </w:t>
            </w:r>
          </w:p>
        </w:tc>
        <w:tc>
          <w:tcPr>
            <w:tcW w:w="1668" w:type="dxa"/>
            <w:tcBorders/>
            <w:vAlign w:val="center"/>
          </w:tcPr>
          <w:p>
            <w:pPr>
              <w:pStyle w:val="TableContents"/>
              <w:bidi w:val="0"/>
              <w:spacing w:before="0" w:after="283"/>
              <w:jc w:val="left"/>
              <w:rPr/>
            </w:pPr>
            <w:r>
              <w:rPr/>
              <w:t xml:space="preserve">Indianapolis Colts (3) </w:t>
            </w:r>
          </w:p>
        </w:tc>
        <w:tc>
          <w:tcPr>
            <w:tcW w:w="692" w:type="dxa"/>
            <w:tcBorders/>
            <w:vAlign w:val="center"/>
          </w:tcPr>
          <w:p>
            <w:pPr>
              <w:pStyle w:val="TableContents"/>
              <w:bidi w:val="0"/>
              <w:spacing w:before="0" w:after="283"/>
              <w:jc w:val="left"/>
              <w:rPr/>
            </w:pPr>
            <w:r>
              <w:rPr/>
              <w:t xml:space="preserve">30 </w:t>
            </w:r>
          </w:p>
        </w:tc>
        <w:tc>
          <w:tcPr>
            <w:tcW w:w="1541" w:type="dxa"/>
            <w:tcBorders/>
            <w:vAlign w:val="center"/>
          </w:tcPr>
          <w:p>
            <w:pPr>
              <w:pStyle w:val="TableContents"/>
              <w:bidi w:val="0"/>
              <w:spacing w:before="0" w:after="283"/>
              <w:jc w:val="left"/>
              <w:rPr/>
            </w:pPr>
            <w:r>
              <w:rPr/>
              <w:t xml:space="preserve">New York Jets </w:t>
            </w:r>
          </w:p>
        </w:tc>
        <w:tc>
          <w:tcPr>
            <w:tcW w:w="692" w:type="dxa"/>
            <w:tcBorders/>
            <w:vAlign w:val="center"/>
          </w:tcPr>
          <w:p>
            <w:pPr>
              <w:pStyle w:val="TableContents"/>
              <w:bidi w:val="0"/>
              <w:spacing w:before="0" w:after="283"/>
              <w:jc w:val="left"/>
              <w:rPr/>
            </w:pPr>
            <w:r>
              <w:rPr/>
              <w:t xml:space="preserve">17 </w:t>
            </w:r>
          </w:p>
        </w:tc>
        <w:tc>
          <w:tcPr>
            <w:tcW w:w="1845" w:type="dxa"/>
            <w:tcBorders/>
            <w:vAlign w:val="center"/>
          </w:tcPr>
          <w:p>
            <w:pPr>
              <w:pStyle w:val="TableContents"/>
              <w:bidi w:val="0"/>
              <w:spacing w:before="0" w:after="283"/>
              <w:jc w:val="left"/>
              <w:rPr/>
            </w:pPr>
            <w:r>
              <w:rPr/>
              <w:t xml:space="preserve">Indianapolis, Indiana (2) </w:t>
            </w:r>
          </w:p>
        </w:tc>
        <w:tc>
          <w:tcPr>
            <w:tcW w:w="1942" w:type="dxa"/>
            <w:tcBorders/>
            <w:vAlign w:val="center"/>
          </w:tcPr>
          <w:p>
            <w:pPr>
              <w:pStyle w:val="TableContents"/>
              <w:bidi w:val="0"/>
              <w:spacing w:before="0" w:after="283"/>
              <w:jc w:val="left"/>
              <w:rPr/>
            </w:pPr>
            <w:r>
              <w:rPr/>
              <w:t xml:space="preserve">Lucas Oil Stadium </w:t>
            </w:r>
          </w:p>
        </w:tc>
      </w:tr>
      <w:tr>
        <w:trPr/>
        <w:tc>
          <w:tcPr>
            <w:tcW w:w="842"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pPr>
            <w:r>
              <w:rPr/>
              <w:t xml:space="preserve">2010 -- 11 </w:t>
            </w:r>
          </w:p>
        </w:tc>
        <w:tc>
          <w:tcPr>
            <w:tcW w:w="1668" w:type="dxa"/>
            <w:tcBorders/>
            <w:vAlign w:val="center"/>
          </w:tcPr>
          <w:p>
            <w:pPr>
              <w:pStyle w:val="TableContents"/>
              <w:bidi w:val="0"/>
              <w:spacing w:before="0" w:after="283"/>
              <w:jc w:val="left"/>
              <w:rPr/>
            </w:pPr>
            <w:r>
              <w:rPr/>
              <w:t xml:space="preserve">Pittsburgh Steelers (8) </w:t>
            </w:r>
          </w:p>
        </w:tc>
        <w:tc>
          <w:tcPr>
            <w:tcW w:w="692" w:type="dxa"/>
            <w:tcBorders/>
            <w:vAlign w:val="center"/>
          </w:tcPr>
          <w:p>
            <w:pPr>
              <w:pStyle w:val="TableContents"/>
              <w:bidi w:val="0"/>
              <w:spacing w:before="0" w:after="283"/>
              <w:jc w:val="left"/>
              <w:rPr/>
            </w:pPr>
            <w:r>
              <w:rPr/>
              <w:t xml:space="preserve">24 </w:t>
            </w:r>
          </w:p>
        </w:tc>
        <w:tc>
          <w:tcPr>
            <w:tcW w:w="1541" w:type="dxa"/>
            <w:tcBorders/>
            <w:vAlign w:val="center"/>
          </w:tcPr>
          <w:p>
            <w:pPr>
              <w:pStyle w:val="TableContents"/>
              <w:bidi w:val="0"/>
              <w:spacing w:before="0" w:after="283"/>
              <w:jc w:val="left"/>
              <w:rPr/>
            </w:pPr>
            <w:r>
              <w:rPr/>
              <w:t xml:space="preserve">New York Jets </w:t>
            </w:r>
          </w:p>
        </w:tc>
        <w:tc>
          <w:tcPr>
            <w:tcW w:w="692" w:type="dxa"/>
            <w:tcBorders/>
            <w:vAlign w:val="center"/>
          </w:tcPr>
          <w:p>
            <w:pPr>
              <w:pStyle w:val="TableContents"/>
              <w:bidi w:val="0"/>
              <w:spacing w:before="0" w:after="283"/>
              <w:jc w:val="left"/>
              <w:rPr/>
            </w:pPr>
            <w:r>
              <w:rPr/>
              <w:t xml:space="preserve">19 </w:t>
            </w:r>
          </w:p>
        </w:tc>
        <w:tc>
          <w:tcPr>
            <w:tcW w:w="1845" w:type="dxa"/>
            <w:tcBorders/>
            <w:vAlign w:val="center"/>
          </w:tcPr>
          <w:p>
            <w:pPr>
              <w:pStyle w:val="TableContents"/>
              <w:bidi w:val="0"/>
              <w:spacing w:before="0" w:after="283"/>
              <w:jc w:val="left"/>
              <w:rPr/>
            </w:pPr>
            <w:r>
              <w:rPr/>
              <w:t xml:space="preserve">Pittsburgh, Pennsylvania (11) </w:t>
            </w:r>
          </w:p>
        </w:tc>
        <w:tc>
          <w:tcPr>
            <w:tcW w:w="1942" w:type="dxa"/>
            <w:tcBorders/>
            <w:vAlign w:val="center"/>
          </w:tcPr>
          <w:p>
            <w:pPr>
              <w:pStyle w:val="TableContents"/>
              <w:bidi w:val="0"/>
              <w:spacing w:before="0" w:after="283"/>
              <w:jc w:val="left"/>
              <w:rPr/>
            </w:pPr>
            <w:r>
              <w:rPr/>
              <w:t xml:space="preserve">Heinz Field (4) </w:t>
            </w:r>
          </w:p>
        </w:tc>
      </w:tr>
      <w:tr>
        <w:trPr/>
        <w:tc>
          <w:tcPr>
            <w:tcW w:w="842" w:type="dxa"/>
            <w:tcBorders/>
            <w:vAlign w:val="center"/>
          </w:tcPr>
          <w:p>
            <w:pPr>
              <w:pStyle w:val="TableContents"/>
              <w:bidi w:val="0"/>
              <w:spacing w:before="0" w:after="283"/>
              <w:jc w:val="left"/>
              <w:rPr/>
            </w:pPr>
            <w:r>
              <w:rPr/>
              <w:t xml:space="preserve">2011 </w:t>
            </w:r>
          </w:p>
        </w:tc>
        <w:tc>
          <w:tcPr>
            <w:tcW w:w="983" w:type="dxa"/>
            <w:tcBorders/>
            <w:vAlign w:val="center"/>
          </w:tcPr>
          <w:p>
            <w:pPr>
              <w:pStyle w:val="TableContents"/>
              <w:bidi w:val="0"/>
              <w:spacing w:before="0" w:after="283"/>
              <w:jc w:val="left"/>
              <w:rPr/>
            </w:pPr>
            <w:r>
              <w:rPr/>
              <w:t xml:space="preserve">2011 -- 12 </w:t>
            </w:r>
          </w:p>
        </w:tc>
        <w:tc>
          <w:tcPr>
            <w:tcW w:w="1668" w:type="dxa"/>
            <w:tcBorders/>
            <w:vAlign w:val="center"/>
          </w:tcPr>
          <w:p>
            <w:pPr>
              <w:pStyle w:val="TableContents"/>
              <w:bidi w:val="0"/>
              <w:spacing w:before="0" w:after="283"/>
              <w:jc w:val="left"/>
              <w:rPr/>
            </w:pPr>
            <w:r>
              <w:rPr/>
              <w:t xml:space="preserve">New England Patriots (7) </w:t>
            </w:r>
          </w:p>
        </w:tc>
        <w:tc>
          <w:tcPr>
            <w:tcW w:w="692" w:type="dxa"/>
            <w:tcBorders/>
            <w:vAlign w:val="center"/>
          </w:tcPr>
          <w:p>
            <w:pPr>
              <w:pStyle w:val="TableContents"/>
              <w:bidi w:val="0"/>
              <w:spacing w:before="0" w:after="283"/>
              <w:jc w:val="left"/>
              <w:rPr/>
            </w:pPr>
            <w:r>
              <w:rPr/>
              <w:t xml:space="preserve">23 </w:t>
            </w:r>
          </w:p>
        </w:tc>
        <w:tc>
          <w:tcPr>
            <w:tcW w:w="1541" w:type="dxa"/>
            <w:tcBorders/>
            <w:vAlign w:val="center"/>
          </w:tcPr>
          <w:p>
            <w:pPr>
              <w:pStyle w:val="TableContents"/>
              <w:bidi w:val="0"/>
              <w:spacing w:before="0" w:after="283"/>
              <w:jc w:val="left"/>
              <w:rPr/>
            </w:pPr>
            <w:r>
              <w:rPr/>
              <w:t xml:space="preserve">Baltimore Ravens </w:t>
            </w:r>
          </w:p>
        </w:tc>
        <w:tc>
          <w:tcPr>
            <w:tcW w:w="692" w:type="dxa"/>
            <w:tcBorders/>
            <w:vAlign w:val="center"/>
          </w:tcPr>
          <w:p>
            <w:pPr>
              <w:pStyle w:val="TableContents"/>
              <w:bidi w:val="0"/>
              <w:spacing w:before="0" w:after="283"/>
              <w:jc w:val="left"/>
              <w:rPr/>
            </w:pPr>
            <w:r>
              <w:rPr/>
              <w:t xml:space="preserve">20 </w:t>
            </w:r>
          </w:p>
        </w:tc>
        <w:tc>
          <w:tcPr>
            <w:tcW w:w="1845" w:type="dxa"/>
            <w:tcBorders/>
            <w:vAlign w:val="center"/>
          </w:tcPr>
          <w:p>
            <w:pPr>
              <w:pStyle w:val="TableContents"/>
              <w:bidi w:val="0"/>
              <w:spacing w:before="0" w:after="283"/>
              <w:jc w:val="left"/>
              <w:rPr/>
            </w:pPr>
            <w:r>
              <w:rPr/>
              <w:t xml:space="preserve">Foxborough, Massachusetts (4) </w:t>
            </w:r>
          </w:p>
        </w:tc>
        <w:tc>
          <w:tcPr>
            <w:tcW w:w="1942" w:type="dxa"/>
            <w:tcBorders/>
            <w:vAlign w:val="center"/>
          </w:tcPr>
          <w:p>
            <w:pPr>
              <w:pStyle w:val="TableContents"/>
              <w:bidi w:val="0"/>
              <w:spacing w:before="0" w:after="283"/>
              <w:jc w:val="left"/>
              <w:rPr/>
            </w:pPr>
            <w:r>
              <w:rPr/>
              <w:t xml:space="preserve">Gillette Stadium (3) </w:t>
            </w:r>
          </w:p>
        </w:tc>
      </w:tr>
      <w:tr>
        <w:trPr/>
        <w:tc>
          <w:tcPr>
            <w:tcW w:w="842" w:type="dxa"/>
            <w:tcBorders/>
            <w:vAlign w:val="center"/>
          </w:tcPr>
          <w:p>
            <w:pPr>
              <w:pStyle w:val="TableContents"/>
              <w:bidi w:val="0"/>
              <w:spacing w:before="0" w:after="283"/>
              <w:jc w:val="left"/>
              <w:rPr/>
            </w:pPr>
            <w:r>
              <w:rPr/>
              <w:t xml:space="preserve">2012 </w:t>
            </w:r>
          </w:p>
        </w:tc>
        <w:tc>
          <w:tcPr>
            <w:tcW w:w="983" w:type="dxa"/>
            <w:tcBorders/>
            <w:vAlign w:val="center"/>
          </w:tcPr>
          <w:p>
            <w:pPr>
              <w:pStyle w:val="TableContents"/>
              <w:bidi w:val="0"/>
              <w:spacing w:before="0" w:after="283"/>
              <w:jc w:val="left"/>
              <w:rPr/>
            </w:pPr>
            <w:r>
              <w:rPr/>
              <w:t xml:space="preserve">2012 -- 13 </w:t>
            </w:r>
          </w:p>
        </w:tc>
        <w:tc>
          <w:tcPr>
            <w:tcW w:w="1668" w:type="dxa"/>
            <w:tcBorders/>
            <w:vAlign w:val="center"/>
          </w:tcPr>
          <w:p>
            <w:pPr>
              <w:pStyle w:val="TableContents"/>
              <w:bidi w:val="0"/>
              <w:spacing w:before="0" w:after="283"/>
              <w:jc w:val="left"/>
              <w:rPr/>
            </w:pPr>
            <w:r>
              <w:rPr/>
              <w:t xml:space="preserve">Baltimore Ravens (2) </w:t>
            </w:r>
          </w:p>
        </w:tc>
        <w:tc>
          <w:tcPr>
            <w:tcW w:w="692" w:type="dxa"/>
            <w:tcBorders/>
            <w:vAlign w:val="center"/>
          </w:tcPr>
          <w:p>
            <w:pPr>
              <w:pStyle w:val="TableContents"/>
              <w:bidi w:val="0"/>
              <w:spacing w:before="0" w:after="283"/>
              <w:jc w:val="left"/>
              <w:rPr/>
            </w:pPr>
            <w:r>
              <w:rPr/>
              <w:t xml:space="preserve">28 </w:t>
            </w:r>
          </w:p>
        </w:tc>
        <w:tc>
          <w:tcPr>
            <w:tcW w:w="1541" w:type="dxa"/>
            <w:tcBorders/>
            <w:vAlign w:val="center"/>
          </w:tcPr>
          <w:p>
            <w:pPr>
              <w:pStyle w:val="TableContents"/>
              <w:bidi w:val="0"/>
              <w:spacing w:before="0" w:after="283"/>
              <w:jc w:val="left"/>
              <w:rPr/>
            </w:pPr>
            <w:r>
              <w:rPr/>
              <w:t xml:space="preserve">New England Patriots </w:t>
            </w:r>
          </w:p>
        </w:tc>
        <w:tc>
          <w:tcPr>
            <w:tcW w:w="692" w:type="dxa"/>
            <w:tcBorders/>
            <w:vAlign w:val="center"/>
          </w:tcPr>
          <w:p>
            <w:pPr>
              <w:pStyle w:val="TableContents"/>
              <w:bidi w:val="0"/>
              <w:spacing w:before="0" w:after="283"/>
              <w:jc w:val="left"/>
              <w:rPr/>
            </w:pPr>
            <w:r>
              <w:rPr/>
              <w:t xml:space="preserve">13 </w:t>
            </w:r>
          </w:p>
        </w:tc>
        <w:tc>
          <w:tcPr>
            <w:tcW w:w="1845" w:type="dxa"/>
            <w:tcBorders/>
            <w:vAlign w:val="center"/>
          </w:tcPr>
          <w:p>
            <w:pPr>
              <w:pStyle w:val="TableContents"/>
              <w:bidi w:val="0"/>
              <w:spacing w:before="0" w:after="283"/>
              <w:jc w:val="left"/>
              <w:rPr/>
            </w:pPr>
            <w:r>
              <w:rPr/>
              <w:t xml:space="preserve">Foxborough, Massachusetts (5) </w:t>
            </w:r>
          </w:p>
        </w:tc>
        <w:tc>
          <w:tcPr>
            <w:tcW w:w="1942" w:type="dxa"/>
            <w:tcBorders/>
            <w:vAlign w:val="center"/>
          </w:tcPr>
          <w:p>
            <w:pPr>
              <w:pStyle w:val="TableContents"/>
              <w:bidi w:val="0"/>
              <w:spacing w:before="0" w:after="283"/>
              <w:jc w:val="left"/>
              <w:rPr/>
            </w:pPr>
            <w:r>
              <w:rPr/>
              <w:t xml:space="preserve">Gillette Stadium (4) </w:t>
            </w:r>
          </w:p>
        </w:tc>
      </w:tr>
      <w:tr>
        <w:trPr/>
        <w:tc>
          <w:tcPr>
            <w:tcW w:w="842" w:type="dxa"/>
            <w:tcBorders/>
            <w:vAlign w:val="center"/>
          </w:tcPr>
          <w:p>
            <w:pPr>
              <w:pStyle w:val="TableContents"/>
              <w:bidi w:val="0"/>
              <w:spacing w:before="0" w:after="283"/>
              <w:jc w:val="left"/>
              <w:rPr/>
            </w:pPr>
            <w:r>
              <w:rPr/>
              <w:t xml:space="preserve">2013 </w:t>
            </w:r>
          </w:p>
        </w:tc>
        <w:tc>
          <w:tcPr>
            <w:tcW w:w="983" w:type="dxa"/>
            <w:tcBorders/>
            <w:vAlign w:val="center"/>
          </w:tcPr>
          <w:p>
            <w:pPr>
              <w:pStyle w:val="TableContents"/>
              <w:bidi w:val="0"/>
              <w:spacing w:before="0" w:after="283"/>
              <w:jc w:val="left"/>
              <w:rPr/>
            </w:pPr>
            <w:r>
              <w:rPr/>
              <w:t xml:space="preserve">2013 -- 14 </w:t>
            </w:r>
          </w:p>
        </w:tc>
        <w:tc>
          <w:tcPr>
            <w:tcW w:w="1668" w:type="dxa"/>
            <w:tcBorders/>
            <w:vAlign w:val="center"/>
          </w:tcPr>
          <w:p>
            <w:pPr>
              <w:pStyle w:val="TableContents"/>
              <w:bidi w:val="0"/>
              <w:spacing w:before="0" w:after="283"/>
              <w:jc w:val="left"/>
              <w:rPr/>
            </w:pPr>
            <w:r>
              <w:rPr/>
              <w:t xml:space="preserve">Denver Broncos (7) </w:t>
            </w:r>
          </w:p>
        </w:tc>
        <w:tc>
          <w:tcPr>
            <w:tcW w:w="692" w:type="dxa"/>
            <w:tcBorders/>
            <w:vAlign w:val="center"/>
          </w:tcPr>
          <w:p>
            <w:pPr>
              <w:pStyle w:val="TableContents"/>
              <w:bidi w:val="0"/>
              <w:spacing w:before="0" w:after="283"/>
              <w:jc w:val="left"/>
              <w:rPr/>
            </w:pPr>
            <w:r>
              <w:rPr/>
              <w:t xml:space="preserve">26 </w:t>
            </w:r>
          </w:p>
        </w:tc>
        <w:tc>
          <w:tcPr>
            <w:tcW w:w="1541" w:type="dxa"/>
            <w:tcBorders/>
            <w:vAlign w:val="center"/>
          </w:tcPr>
          <w:p>
            <w:pPr>
              <w:pStyle w:val="TableContents"/>
              <w:bidi w:val="0"/>
              <w:spacing w:before="0" w:after="283"/>
              <w:jc w:val="left"/>
              <w:rPr/>
            </w:pPr>
            <w:r>
              <w:rPr/>
              <w:t xml:space="preserve">New England Patriots </w:t>
            </w:r>
          </w:p>
        </w:tc>
        <w:tc>
          <w:tcPr>
            <w:tcW w:w="692" w:type="dxa"/>
            <w:tcBorders/>
            <w:vAlign w:val="center"/>
          </w:tcPr>
          <w:p>
            <w:pPr>
              <w:pStyle w:val="TableContents"/>
              <w:bidi w:val="0"/>
              <w:spacing w:before="0" w:after="283"/>
              <w:jc w:val="left"/>
              <w:rPr/>
            </w:pPr>
            <w:r>
              <w:rPr/>
              <w:t xml:space="preserve">16 </w:t>
            </w:r>
          </w:p>
        </w:tc>
        <w:tc>
          <w:tcPr>
            <w:tcW w:w="1845" w:type="dxa"/>
            <w:tcBorders/>
            <w:vAlign w:val="center"/>
          </w:tcPr>
          <w:p>
            <w:pPr>
              <w:pStyle w:val="TableContents"/>
              <w:bidi w:val="0"/>
              <w:spacing w:before="0" w:after="283"/>
              <w:jc w:val="left"/>
              <w:rPr/>
            </w:pPr>
            <w:r>
              <w:rPr/>
              <w:t xml:space="preserve">Denver, Colorado (6) </w:t>
            </w:r>
          </w:p>
        </w:tc>
        <w:tc>
          <w:tcPr>
            <w:tcW w:w="1942" w:type="dxa"/>
            <w:tcBorders/>
            <w:vAlign w:val="center"/>
          </w:tcPr>
          <w:p>
            <w:pPr>
              <w:pStyle w:val="TableContents"/>
              <w:bidi w:val="0"/>
              <w:spacing w:before="0" w:after="283"/>
              <w:jc w:val="left"/>
              <w:rPr/>
            </w:pPr>
            <w:r>
              <w:rPr/>
              <w:t xml:space="preserve">Sports Authority Field at Mile High (2) </w:t>
            </w:r>
          </w:p>
        </w:tc>
      </w:tr>
      <w:tr>
        <w:trPr/>
        <w:tc>
          <w:tcPr>
            <w:tcW w:w="842" w:type="dxa"/>
            <w:tcBorders/>
            <w:vAlign w:val="center"/>
          </w:tcPr>
          <w:p>
            <w:pPr>
              <w:pStyle w:val="TableContents"/>
              <w:bidi w:val="0"/>
              <w:spacing w:before="0" w:after="283"/>
              <w:jc w:val="left"/>
              <w:rPr/>
            </w:pPr>
            <w:r>
              <w:rPr/>
              <w:t xml:space="preserve">2014 </w:t>
            </w:r>
          </w:p>
        </w:tc>
        <w:tc>
          <w:tcPr>
            <w:tcW w:w="983" w:type="dxa"/>
            <w:tcBorders/>
            <w:vAlign w:val="center"/>
          </w:tcPr>
          <w:p>
            <w:pPr>
              <w:pStyle w:val="TableContents"/>
              <w:bidi w:val="0"/>
              <w:spacing w:before="0" w:after="283"/>
              <w:jc w:val="left"/>
              <w:rPr/>
            </w:pPr>
            <w:r>
              <w:rPr/>
              <w:t xml:space="preserve">2014 -- 15 </w:t>
            </w:r>
          </w:p>
        </w:tc>
        <w:tc>
          <w:tcPr>
            <w:tcW w:w="1668" w:type="dxa"/>
            <w:tcBorders/>
            <w:vAlign w:val="center"/>
          </w:tcPr>
          <w:p>
            <w:pPr>
              <w:pStyle w:val="TableContents"/>
              <w:bidi w:val="0"/>
              <w:spacing w:before="0" w:after="283"/>
              <w:jc w:val="left"/>
              <w:rPr/>
            </w:pPr>
            <w:r>
              <w:rPr/>
              <w:t xml:space="preserve">New England Patriots (8) </w:t>
            </w:r>
          </w:p>
        </w:tc>
        <w:tc>
          <w:tcPr>
            <w:tcW w:w="692" w:type="dxa"/>
            <w:tcBorders/>
            <w:vAlign w:val="center"/>
          </w:tcPr>
          <w:p>
            <w:pPr>
              <w:pStyle w:val="TableContents"/>
              <w:bidi w:val="0"/>
              <w:spacing w:before="0" w:after="283"/>
              <w:jc w:val="left"/>
              <w:rPr/>
            </w:pPr>
            <w:r>
              <w:rPr/>
              <w:t xml:space="preserve">45 </w:t>
            </w:r>
          </w:p>
        </w:tc>
        <w:tc>
          <w:tcPr>
            <w:tcW w:w="1541" w:type="dxa"/>
            <w:tcBorders/>
            <w:vAlign w:val="center"/>
          </w:tcPr>
          <w:p>
            <w:pPr>
              <w:pStyle w:val="TableContents"/>
              <w:bidi w:val="0"/>
              <w:spacing w:before="0" w:after="283"/>
              <w:jc w:val="left"/>
              <w:rPr/>
            </w:pPr>
            <w:r>
              <w:rPr/>
              <w:t xml:space="preserve">Indianapolis Colts </w:t>
            </w:r>
          </w:p>
        </w:tc>
        <w:tc>
          <w:tcPr>
            <w:tcW w:w="692" w:type="dxa"/>
            <w:tcBorders/>
            <w:vAlign w:val="center"/>
          </w:tcPr>
          <w:p>
            <w:pPr>
              <w:pStyle w:val="TableContents"/>
              <w:bidi w:val="0"/>
              <w:spacing w:before="0" w:after="283"/>
              <w:jc w:val="left"/>
              <w:rPr/>
            </w:pPr>
            <w:r>
              <w:rPr/>
              <w:t xml:space="preserve">7 </w:t>
            </w:r>
          </w:p>
        </w:tc>
        <w:tc>
          <w:tcPr>
            <w:tcW w:w="1845" w:type="dxa"/>
            <w:tcBorders/>
            <w:vAlign w:val="center"/>
          </w:tcPr>
          <w:p>
            <w:pPr>
              <w:pStyle w:val="TableContents"/>
              <w:bidi w:val="0"/>
              <w:spacing w:before="0" w:after="283"/>
              <w:jc w:val="left"/>
              <w:rPr/>
            </w:pPr>
            <w:r>
              <w:rPr/>
              <w:t xml:space="preserve">Foxborough, Massachusetts (6) </w:t>
            </w:r>
          </w:p>
        </w:tc>
        <w:tc>
          <w:tcPr>
            <w:tcW w:w="1942" w:type="dxa"/>
            <w:tcBorders/>
            <w:vAlign w:val="center"/>
          </w:tcPr>
          <w:p>
            <w:pPr>
              <w:pStyle w:val="TableContents"/>
              <w:bidi w:val="0"/>
              <w:spacing w:before="0" w:after="283"/>
              <w:jc w:val="left"/>
              <w:rPr/>
            </w:pPr>
            <w:r>
              <w:rPr/>
              <w:t xml:space="preserve">Gillette Stadium (5) </w:t>
            </w:r>
          </w:p>
        </w:tc>
      </w:tr>
      <w:tr>
        <w:trPr/>
        <w:tc>
          <w:tcPr>
            <w:tcW w:w="842" w:type="dxa"/>
            <w:tcBorders/>
            <w:vAlign w:val="center"/>
          </w:tcPr>
          <w:p>
            <w:pPr>
              <w:pStyle w:val="TableContents"/>
              <w:bidi w:val="0"/>
              <w:spacing w:before="0" w:after="283"/>
              <w:jc w:val="left"/>
              <w:rPr/>
            </w:pPr>
            <w:r>
              <w:rPr/>
              <w:t xml:space="preserve">2015 </w:t>
            </w:r>
          </w:p>
        </w:tc>
        <w:tc>
          <w:tcPr>
            <w:tcW w:w="983" w:type="dxa"/>
            <w:tcBorders/>
            <w:vAlign w:val="center"/>
          </w:tcPr>
          <w:p>
            <w:pPr>
              <w:pStyle w:val="TableContents"/>
              <w:bidi w:val="0"/>
              <w:spacing w:before="0" w:after="283"/>
              <w:jc w:val="left"/>
              <w:rPr/>
            </w:pPr>
            <w:r>
              <w:rPr/>
              <w:t xml:space="preserve">2015 -- 16 </w:t>
            </w:r>
          </w:p>
        </w:tc>
        <w:tc>
          <w:tcPr>
            <w:tcW w:w="1668" w:type="dxa"/>
            <w:tcBorders/>
            <w:vAlign w:val="center"/>
          </w:tcPr>
          <w:p>
            <w:pPr>
              <w:pStyle w:val="TableContents"/>
              <w:bidi w:val="0"/>
              <w:spacing w:before="0" w:after="283"/>
              <w:jc w:val="left"/>
              <w:rPr/>
            </w:pPr>
            <w:r>
              <w:rPr/>
              <w:t xml:space="preserve">Denver Broncos (8) </w:t>
            </w:r>
          </w:p>
        </w:tc>
        <w:tc>
          <w:tcPr>
            <w:tcW w:w="692" w:type="dxa"/>
            <w:tcBorders/>
            <w:vAlign w:val="center"/>
          </w:tcPr>
          <w:p>
            <w:pPr>
              <w:pStyle w:val="TableContents"/>
              <w:bidi w:val="0"/>
              <w:spacing w:before="0" w:after="283"/>
              <w:jc w:val="left"/>
              <w:rPr/>
            </w:pPr>
            <w:r>
              <w:rPr/>
              <w:t xml:space="preserve">20 </w:t>
            </w:r>
          </w:p>
        </w:tc>
        <w:tc>
          <w:tcPr>
            <w:tcW w:w="1541" w:type="dxa"/>
            <w:tcBorders/>
            <w:vAlign w:val="center"/>
          </w:tcPr>
          <w:p>
            <w:pPr>
              <w:pStyle w:val="TableContents"/>
              <w:bidi w:val="0"/>
              <w:spacing w:before="0" w:after="283"/>
              <w:jc w:val="left"/>
              <w:rPr/>
            </w:pPr>
            <w:r>
              <w:rPr/>
              <w:t xml:space="preserve">New England Patriots </w:t>
            </w:r>
          </w:p>
        </w:tc>
        <w:tc>
          <w:tcPr>
            <w:tcW w:w="692" w:type="dxa"/>
            <w:tcBorders/>
            <w:vAlign w:val="center"/>
          </w:tcPr>
          <w:p>
            <w:pPr>
              <w:pStyle w:val="TableContents"/>
              <w:bidi w:val="0"/>
              <w:spacing w:before="0" w:after="283"/>
              <w:jc w:val="left"/>
              <w:rPr/>
            </w:pPr>
            <w:r>
              <w:rPr/>
              <w:t xml:space="preserve">18 </w:t>
            </w:r>
          </w:p>
        </w:tc>
        <w:tc>
          <w:tcPr>
            <w:tcW w:w="1845" w:type="dxa"/>
            <w:tcBorders/>
            <w:vAlign w:val="center"/>
          </w:tcPr>
          <w:p>
            <w:pPr>
              <w:pStyle w:val="TableContents"/>
              <w:bidi w:val="0"/>
              <w:spacing w:before="0" w:after="283"/>
              <w:jc w:val="left"/>
              <w:rPr/>
            </w:pPr>
            <w:r>
              <w:rPr/>
              <w:t xml:space="preserve">Denver, Colorado (7) </w:t>
            </w:r>
          </w:p>
        </w:tc>
        <w:tc>
          <w:tcPr>
            <w:tcW w:w="1942" w:type="dxa"/>
            <w:tcBorders/>
            <w:vAlign w:val="center"/>
          </w:tcPr>
          <w:p>
            <w:pPr>
              <w:pStyle w:val="TableContents"/>
              <w:bidi w:val="0"/>
              <w:spacing w:before="0" w:after="283"/>
              <w:jc w:val="left"/>
              <w:rPr/>
            </w:pPr>
            <w:r>
              <w:rPr/>
              <w:t xml:space="preserve">Sports Authority Field at Mile High (3) </w:t>
            </w:r>
          </w:p>
        </w:tc>
      </w:tr>
      <w:tr>
        <w:trPr/>
        <w:tc>
          <w:tcPr>
            <w:tcW w:w="842" w:type="dxa"/>
            <w:tcBorders/>
            <w:vAlign w:val="center"/>
          </w:tcPr>
          <w:p>
            <w:pPr>
              <w:pStyle w:val="TableContents"/>
              <w:bidi w:val="0"/>
              <w:spacing w:before="0" w:after="283"/>
              <w:jc w:val="left"/>
              <w:rPr/>
            </w:pPr>
            <w:r>
              <w:rPr/>
              <w:t xml:space="preserve">2016 </w:t>
            </w:r>
          </w:p>
        </w:tc>
        <w:tc>
          <w:tcPr>
            <w:tcW w:w="983" w:type="dxa"/>
            <w:tcBorders/>
            <w:vAlign w:val="center"/>
          </w:tcPr>
          <w:p>
            <w:pPr>
              <w:pStyle w:val="TableContents"/>
              <w:bidi w:val="0"/>
              <w:spacing w:before="0" w:after="283"/>
              <w:jc w:val="left"/>
              <w:rPr/>
            </w:pPr>
            <w:r>
              <w:rPr/>
              <w:t xml:space="preserve">2016 -- 17 </w:t>
            </w:r>
          </w:p>
        </w:tc>
        <w:tc>
          <w:tcPr>
            <w:tcW w:w="1668" w:type="dxa"/>
            <w:tcBorders/>
            <w:vAlign w:val="center"/>
          </w:tcPr>
          <w:p>
            <w:pPr>
              <w:pStyle w:val="TableContents"/>
              <w:bidi w:val="0"/>
              <w:spacing w:before="0" w:after="283"/>
              <w:jc w:val="left"/>
              <w:rPr/>
            </w:pPr>
            <w:r>
              <w:rPr/>
              <w:t xml:space="preserve">New England Patriots (9) </w:t>
            </w:r>
          </w:p>
        </w:tc>
        <w:tc>
          <w:tcPr>
            <w:tcW w:w="692" w:type="dxa"/>
            <w:tcBorders/>
            <w:vAlign w:val="center"/>
          </w:tcPr>
          <w:p>
            <w:pPr>
              <w:pStyle w:val="TableContents"/>
              <w:bidi w:val="0"/>
              <w:spacing w:before="0" w:after="283"/>
              <w:jc w:val="left"/>
              <w:rPr/>
            </w:pPr>
            <w:r>
              <w:rPr/>
              <w:t xml:space="preserve">36 </w:t>
            </w:r>
          </w:p>
        </w:tc>
        <w:tc>
          <w:tcPr>
            <w:tcW w:w="1541" w:type="dxa"/>
            <w:tcBorders/>
            <w:vAlign w:val="center"/>
          </w:tcPr>
          <w:p>
            <w:pPr>
              <w:pStyle w:val="TableContents"/>
              <w:bidi w:val="0"/>
              <w:spacing w:before="0" w:after="283"/>
              <w:jc w:val="left"/>
              <w:rPr/>
            </w:pPr>
            <w:r>
              <w:rPr/>
              <w:t xml:space="preserve">Pittsburgh Steelers </w:t>
            </w:r>
          </w:p>
        </w:tc>
        <w:tc>
          <w:tcPr>
            <w:tcW w:w="692" w:type="dxa"/>
            <w:tcBorders/>
            <w:vAlign w:val="center"/>
          </w:tcPr>
          <w:p>
            <w:pPr>
              <w:pStyle w:val="TableContents"/>
              <w:bidi w:val="0"/>
              <w:spacing w:before="0" w:after="283"/>
              <w:jc w:val="left"/>
              <w:rPr/>
            </w:pPr>
            <w:r>
              <w:rPr/>
              <w:t xml:space="preserve">17 </w:t>
            </w:r>
          </w:p>
        </w:tc>
        <w:tc>
          <w:tcPr>
            <w:tcW w:w="1845" w:type="dxa"/>
            <w:tcBorders/>
            <w:vAlign w:val="center"/>
          </w:tcPr>
          <w:p>
            <w:pPr>
              <w:pStyle w:val="TableContents"/>
              <w:bidi w:val="0"/>
              <w:spacing w:before="0" w:after="283"/>
              <w:jc w:val="left"/>
              <w:rPr/>
            </w:pPr>
            <w:r>
              <w:rPr/>
              <w:t xml:space="preserve">Foxborough, Massachusetts (7) </w:t>
            </w:r>
          </w:p>
        </w:tc>
        <w:tc>
          <w:tcPr>
            <w:tcW w:w="1942" w:type="dxa"/>
            <w:tcBorders/>
            <w:vAlign w:val="center"/>
          </w:tcPr>
          <w:p>
            <w:pPr>
              <w:pStyle w:val="TableContents"/>
              <w:bidi w:val="0"/>
              <w:spacing w:before="0" w:after="283"/>
              <w:jc w:val="left"/>
              <w:rPr/>
            </w:pPr>
            <w:r>
              <w:rPr/>
              <w:t xml:space="preserve">Gillette Stadium (6) </w:t>
            </w:r>
          </w:p>
        </w:tc>
      </w:tr>
      <w:tr>
        <w:trPr/>
        <w:tc>
          <w:tcPr>
            <w:tcW w:w="842" w:type="dxa"/>
            <w:tcBorders/>
            <w:vAlign w:val="center"/>
          </w:tcPr>
          <w:p>
            <w:pPr>
              <w:pStyle w:val="TableContents"/>
              <w:bidi w:val="0"/>
              <w:spacing w:before="0" w:after="283"/>
              <w:jc w:val="left"/>
              <w:rPr/>
            </w:pPr>
            <w:r>
              <w:rPr/>
              <w:t xml:space="preserve">2017 </w:t>
            </w:r>
          </w:p>
        </w:tc>
        <w:tc>
          <w:tcPr>
            <w:tcW w:w="983" w:type="dxa"/>
            <w:tcBorders/>
            <w:vAlign w:val="center"/>
          </w:tcPr>
          <w:p>
            <w:pPr>
              <w:pStyle w:val="TableContents"/>
              <w:bidi w:val="0"/>
              <w:spacing w:before="0" w:after="283"/>
              <w:jc w:val="left"/>
              <w:rPr/>
            </w:pPr>
            <w:r>
              <w:rPr/>
              <w:t xml:space="preserve">2017 -- 18 </w:t>
            </w:r>
          </w:p>
        </w:tc>
        <w:tc>
          <w:tcPr>
            <w:tcW w:w="1668" w:type="dxa"/>
            <w:tcBorders/>
            <w:vAlign w:val="center"/>
          </w:tcPr>
          <w:p>
            <w:pPr>
              <w:pStyle w:val="TableContents"/>
              <w:bidi w:val="0"/>
              <w:spacing w:before="0" w:after="283"/>
              <w:jc w:val="left"/>
              <w:rPr/>
            </w:pPr>
            <w:r>
              <w:rPr>
                <w:color w:val="A9A9A9"/>
              </w:rPr>
              <w:t xml:space="preserve">New England Patriots </w:t>
            </w:r>
            <w:r>
              <w:rPr/>
              <w:t xml:space="preserve">(10) </w:t>
            </w:r>
          </w:p>
        </w:tc>
        <w:tc>
          <w:tcPr>
            <w:tcW w:w="692" w:type="dxa"/>
            <w:tcBorders/>
            <w:vAlign w:val="center"/>
          </w:tcPr>
          <w:p>
            <w:pPr>
              <w:pStyle w:val="TableContents"/>
              <w:bidi w:val="0"/>
              <w:spacing w:before="0" w:after="283"/>
              <w:jc w:val="left"/>
              <w:rPr/>
            </w:pPr>
            <w:r>
              <w:rPr/>
              <w:t xml:space="preserve">24 </w:t>
            </w:r>
          </w:p>
        </w:tc>
        <w:tc>
          <w:tcPr>
            <w:tcW w:w="1541" w:type="dxa"/>
            <w:tcBorders/>
            <w:vAlign w:val="center"/>
          </w:tcPr>
          <w:p>
            <w:pPr>
              <w:pStyle w:val="TableContents"/>
              <w:bidi w:val="0"/>
              <w:spacing w:before="0" w:after="283"/>
              <w:jc w:val="left"/>
              <w:rPr/>
            </w:pPr>
            <w:r>
              <w:rPr>
                <w:color w:val="DCDCDC"/>
              </w:rPr>
              <w:t xml:space="preserve">Jacksonville Jaguars </w:t>
            </w:r>
          </w:p>
        </w:tc>
        <w:tc>
          <w:tcPr>
            <w:tcW w:w="692" w:type="dxa"/>
            <w:tcBorders/>
            <w:vAlign w:val="center"/>
          </w:tcPr>
          <w:p>
            <w:pPr>
              <w:pStyle w:val="TableContents"/>
              <w:bidi w:val="0"/>
              <w:spacing w:before="0" w:after="283"/>
              <w:jc w:val="left"/>
              <w:rPr/>
            </w:pPr>
            <w:r>
              <w:rPr/>
              <w:t xml:space="preserve">20 </w:t>
            </w:r>
          </w:p>
        </w:tc>
        <w:tc>
          <w:tcPr>
            <w:tcW w:w="1845" w:type="dxa"/>
            <w:tcBorders/>
            <w:vAlign w:val="center"/>
          </w:tcPr>
          <w:p>
            <w:pPr>
              <w:pStyle w:val="TableContents"/>
              <w:bidi w:val="0"/>
              <w:spacing w:before="0" w:after="283"/>
              <w:jc w:val="left"/>
              <w:rPr/>
            </w:pPr>
            <w:r>
              <w:rPr/>
              <w:t xml:space="preserve">Foxborough, Massachusetts (8) </w:t>
            </w:r>
          </w:p>
        </w:tc>
        <w:tc>
          <w:tcPr>
            <w:tcW w:w="1942" w:type="dxa"/>
            <w:tcBorders/>
            <w:vAlign w:val="center"/>
          </w:tcPr>
          <w:p>
            <w:pPr>
              <w:pStyle w:val="TableContents"/>
              <w:bidi w:val="0"/>
              <w:spacing w:before="0" w:after="283"/>
              <w:jc w:val="left"/>
              <w:rPr/>
            </w:pPr>
            <w:r>
              <w:rPr/>
              <w:t xml:space="preserve">Gillette Stadium (7)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viime vuoden afc-mestaruusottelussa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afc-mestaruusottelun tänä vuonna?</w:t>
      </w:r>
    </w:p>
    <w:p>
      <w:pPr>
        <w:pStyle w:val="TextBody"/>
        <w:bidi w:val="0"/>
        <w:jc w:val="left"/>
        <w:rPr>
          <w:b/>
          <w:u w:val="single"/>
          <w:shd w:val="clear" w:fill="FFFF00"/>
        </w:rPr>
      </w:pPr>
      <w:r>
        <w:rPr>
          <w:b/>
          <w:u w:val="single"/>
          <w:shd w:val="clear" w:fill="FFFF00"/>
        </w:rPr>
        <w:t xml:space="preserve">Asiakirjan numero 9319</w:t>
      </w:r>
    </w:p>
    <w:p>
      <w:pPr>
        <w:pStyle w:val="TextBody"/>
        <w:bidi w:val="0"/>
        <w:jc w:val="left"/>
        <w:rPr>
          <w:b/>
          <w:shd w:val="clear" w:fill="FFFF00"/>
        </w:rPr>
      </w:pPr>
      <w:r>
        <w:rPr>
          <w:b/>
          <w:shd w:val="clear" w:fill="FFFF00"/>
        </w:rPr>
        <w:t xml:space="preserve">Tekstin numero 0</w:t>
      </w:r>
    </w:p>
    <w:p>
      <w:pPr>
        <w:pStyle w:val="TextBody"/>
        <w:numPr>
          <w:ilvl w:val="0"/>
          <w:numId w:val="35"/>
        </w:numPr>
        <w:tabs>
          <w:tab w:val="clear" w:pos="1134"/>
          <w:tab w:val="left" w:leader="none" w:pos="720"/>
        </w:tabs>
        <w:bidi w:val="0"/>
        <w:ind w:start="720" w:hanging="283"/>
        <w:jc w:val="left"/>
        <w:rPr/>
      </w:pPr>
      <w:r>
        <w:rPr>
          <w:color w:val="A9A9A9"/>
        </w:rPr>
        <w:t xml:space="preserve">Saoirse Ronan</w:t>
      </w:r>
      <w:r>
        <w:rPr/>
        <w:t xml:space="preserve">: Lina Mayfleet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Lina Mayfleetia The City of Ember -elokuvassa.</w:t>
      </w:r>
    </w:p>
    <w:p>
      <w:pPr>
        <w:pStyle w:val="TextBody"/>
        <w:bidi w:val="0"/>
        <w:jc w:val="left"/>
        <w:rPr>
          <w:b/>
          <w:u w:val="single"/>
          <w:shd w:val="clear" w:fill="FFFF00"/>
        </w:rPr>
      </w:pPr>
      <w:r>
        <w:rPr>
          <w:b/>
          <w:u w:val="single"/>
          <w:shd w:val="clear" w:fill="FFFF00"/>
        </w:rPr>
        <w:t xml:space="preserve">Asiakirjan numero 9320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nykyisin lakkautettujen johdinautojärjestelmien mittakaavassa Newcastlen järjestelmä oli suuri, sillä siinä oli yhteensä 28 reittiä ja enintään 204 johdinautoa. Se päättyi </w:t>
      </w:r>
      <w:r>
        <w:rPr>
          <w:color w:val="A9A9A9"/>
        </w:rPr>
        <w:t xml:space="preserve">2. lokakuuta 1966 </w:t>
      </w:r>
      <w:r>
        <w:rPr/>
        <w:t xml:space="preserve">(1966-10-02).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vaunubussit lakkasivat liikennöimästä Newcastlessa?</w:t>
      </w:r>
    </w:p>
    <w:p>
      <w:pPr>
        <w:pStyle w:val="TextBody"/>
        <w:bidi w:val="0"/>
        <w:jc w:val="left"/>
        <w:rPr>
          <w:b/>
          <w:u w:val="single"/>
          <w:shd w:val="clear" w:fill="FFFF00"/>
        </w:rPr>
      </w:pPr>
      <w:r>
        <w:rPr>
          <w:b/>
          <w:u w:val="single"/>
          <w:shd w:val="clear" w:fill="FFFF00"/>
        </w:rPr>
        <w:t xml:space="preserve">Asiakirjan numero 9321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alkoi esiintyä 1900-luvun alussa, kun varakkaat yksityishenkilöt rakensivat suuria yksityisiä huvijahteja, kuten Charles Henry Fletcherin Jemima F. III, joka oli 111 jalallaan maailman suurin moottorikäyttöinen jahti vuonna 1908. Lisää esimerkkejä varhaisista ylellisistä moottorijahdeista ovat Cox &amp; Kingin jahdit, Charles L. Seabury and Companyn jahdit, M/Y (</w:t>
      </w:r>
      <w:r>
        <w:rPr>
          <w:color w:val="A9A9A9"/>
        </w:rPr>
        <w:t xml:space="preserve">moottorijahti</w:t>
      </w:r>
      <w:r>
        <w:rPr/>
        <w:t xml:space="preserve">) Christina O ja M/Y Savarona. Varhaisiin luksuspurjeveneisiin kuuluvat America's Cupin klassiset J-luokan kilpa-alukset, kuten Endeavour ja Sir Thomas Liptonin Shamrock.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m/y laivassa?</w:t>
      </w:r>
    </w:p>
    <w:p>
      <w:pPr>
        <w:pStyle w:val="TextBody"/>
        <w:bidi w:val="0"/>
        <w:jc w:val="left"/>
        <w:rPr>
          <w:b/>
          <w:u w:val="single"/>
          <w:shd w:val="clear" w:fill="FFFF00"/>
        </w:rPr>
      </w:pPr>
      <w:r>
        <w:rPr>
          <w:b/>
          <w:u w:val="single"/>
          <w:shd w:val="clear" w:fill="FFFF00"/>
        </w:rPr>
        <w:t xml:space="preserve">Asiakirjan numero 9322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hybridiasema (solid state hybrid drive -- SSHD) on </w:t>
      </w:r>
      <w:r>
        <w:rPr>
          <w:color w:val="A9A9A9"/>
        </w:rPr>
        <w:t xml:space="preserve">looginen tai fyysinen tallennuslaite, jossa yhdistyvät nopeampi tallennusväline, kuten SSD (solid-state drive), ja suuremman kapasiteetin kiintolevyasema (HDD)</w:t>
      </w:r>
      <w:r>
        <w:rPr/>
        <w:t xml:space="preserve">. Tarkoituksena on lisätä osa SSD-asemien nopeudesta perinteisten kiintolevyjen kustannustehokkaaseen tallennuskapasiteettiin. SSD-levyn tarkoitus hybridiasemassa on toimia kiintolevylle tallennettujen tietojen välimuistina, mikä parantaa kokonaissuorituskykyä säilyttämällä kopiot useimmin käytetyistä tiedoista nopeammalla SSD-levyllä.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hybridi solid state -kiintolevy</w:t>
      </w:r>
    </w:p>
    <w:p>
      <w:pPr>
        <w:pStyle w:val="TextBody"/>
        <w:bidi w:val="0"/>
        <w:jc w:val="left"/>
        <w:rPr>
          <w:b/>
          <w:u w:val="single"/>
          <w:shd w:val="clear" w:fill="FFFF00"/>
        </w:rPr>
      </w:pPr>
      <w:r>
        <w:rPr>
          <w:b/>
          <w:u w:val="single"/>
          <w:shd w:val="clear" w:fill="FFFF00"/>
        </w:rPr>
        <w:t xml:space="preserve">Asiakirjan numero 9323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Egyptin roomalainen maakunta (lat. Aegyptus, lausutaan (ae̯ˈɡʏptʊs); kreik: Αἴγυπτος Aigyptos (ɛ́ːɡyptos)) perustettiin vuonna </w:t>
      </w:r>
      <w:r>
        <w:rPr>
          <w:color w:val="A9A9A9"/>
        </w:rPr>
        <w:t xml:space="preserve">30 eaa. </w:t>
      </w:r>
      <w:r>
        <w:rPr/>
        <w:t xml:space="preserve">sen jälkeen, kun Octavianus (tuleva keisari Augustus) kukisti kilpailijansa Markus Antoniuksen, syrjäytti kuningatar Kleopatra VII:n ja liitti Egyptin ptolemaiolaisen kuningaskunnan Rooman valtakuntaan. Maakunta käsitti suurimman osan nykypäivän Egyptistä lukuun ottamatta Siinain niemimaata (jonka Trajanus myöhemmin valloitti). Aegyptus rajoittui lännessä Kreetan ja Kyrenaikan maakuntiin ja idässä Iudaiaan (myöhemmin Arabia Petraea).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Egyptistä tuli osa Rooman valtakuntaa?</w:t>
      </w:r>
    </w:p>
    <w:p>
      <w:pPr>
        <w:pStyle w:val="TextBody"/>
        <w:bidi w:val="0"/>
        <w:jc w:val="left"/>
        <w:rPr>
          <w:b/>
          <w:u w:val="single"/>
          <w:shd w:val="clear" w:fill="FFFF00"/>
        </w:rPr>
      </w:pPr>
      <w:r>
        <w:rPr>
          <w:b/>
          <w:u w:val="single"/>
          <w:shd w:val="clear" w:fill="FFFF00"/>
        </w:rPr>
        <w:t xml:space="preserve">Asiakirjan numero 9324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sijoittajat kompensoivat rahoituskustannuksia maksamalla Cruiselle alhaisemman ennakkomaksun ja antamalla hänelle osuuden tuloista vasta sen jälkeen, kun rahoittajat olivat saaneet takaisin tuotantoon tekemänsä sijoituksen. Kuvaukset tapahtuivat useissa eri paikoissa, pääasiassa useissa </w:t>
      </w:r>
      <w:r>
        <w:rPr>
          <w:color w:val="A9A9A9"/>
        </w:rPr>
        <w:t xml:space="preserve">Massachusettsissa</w:t>
      </w:r>
      <w:r>
        <w:rPr/>
        <w:t xml:space="preserve"> sijaitsevissa kaupungeissa</w:t>
      </w:r>
      <w:r>
        <w:rPr/>
        <w:t xml:space="preserve">, kun taas muita kohtauksia kuvattiin </w:t>
      </w:r>
      <w:r>
        <w:rPr>
          <w:color w:val="DCDCDC"/>
        </w:rPr>
        <w:t xml:space="preserve">Espanjassa </w:t>
      </w:r>
      <w:r>
        <w:rPr/>
        <w:t xml:space="preserve">ja osassa </w:t>
      </w:r>
      <w:r>
        <w:rPr>
          <w:color w:val="2F4F4F"/>
        </w:rPr>
        <w:t xml:space="preserve">Itävaltaa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yö ja päivä kuvattiin</w:t>
      </w:r>
    </w:p>
    <w:p>
      <w:pPr>
        <w:pStyle w:val="TextBody"/>
        <w:bidi w:val="0"/>
        <w:jc w:val="left"/>
        <w:rPr>
          <w:b/>
          <w:u w:val="single"/>
          <w:shd w:val="clear" w:fill="FFFF00"/>
        </w:rPr>
      </w:pPr>
      <w:r>
        <w:rPr>
          <w:b/>
          <w:u w:val="single"/>
          <w:shd w:val="clear" w:fill="FFFF00"/>
        </w:rPr>
        <w:t xml:space="preserve">Asiakirjan numero 9325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Sananlaskujen kirja (heprea: </w:t>
      </w:r>
      <w:r>
        <w:rPr>
          <w:rtl w:val="true"/>
        </w:rPr>
        <w:t xml:space="preserve">מִשְלֵי</w:t>
      </w:r>
      <w:r>
        <w:rPr/>
        <w:t xml:space="preserve">, Míshlê (Shlomoh), ``Salomonin sananlaskut'') on </w:t>
      </w:r>
      <w:r>
        <w:rPr>
          <w:color w:val="A9A9A9"/>
        </w:rPr>
        <w:t xml:space="preserve">heprealaisen Raamatun kolmannen osaston (nimeltään Kirjoitukset) toinen kirja </w:t>
      </w:r>
      <w:r>
        <w:rPr/>
        <w:t xml:space="preserve">ja </w:t>
      </w:r>
      <w:r>
        <w:rPr>
          <w:color w:val="DCDCDC"/>
        </w:rPr>
        <w:t xml:space="preserve">kristillisen Vanhan testamentin </w:t>
      </w:r>
      <w:r>
        <w:rPr/>
        <w:t xml:space="preserve">kirja</w:t>
      </w:r>
      <w:r>
        <w:rPr/>
        <w:t xml:space="preserve">. Kreikaksi ja latinaksi käännettynä otsikko sai eri muodot: kreikkalaisessa Septuagintassa (LXX) siitä tuli Παροιμίαι Paroimiai (``Sanananlaskut''); latinankielisessä Vulgatassa otsikko oli Proverbia, josta englanninkielinen nimi on peräisin.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sananlaskujen kirja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 on antologia, joka koostuu kuudesta erillisestä kokonaisuudesta. Ensimmäinen, luvut 1 -- 9, on luultavasti viimeisenä, persialaisella tai hellenistisellä kaudella kirjoitettu. Tässä jaksossa on yhtäläisyyksiä aiempiin kiilakirjoituksiin. Toisessa, luvuissa 10 -- 22:16, on merkintä "Salomon sananlaskut", mikä on saattanut rohkaista sen sisällyttämistä heprealaiseen kaanoniin. Kolmas osa on otsikoitu "taivuta korvasi ja kuule viisaiden sanat": suuri osa siitä on uudelleenmuotoiltu toisen vuosituhannen eaa. egyptiläisestä teoksesta, Amenemopen opetuksesta, ja se on saattanut päätyä hepreankieliselle kirjoittajalle (kirjoittajille) arameankielisen käännöksen kautta. Luku 24: 23 aloittaa uuden jakson ja lähteen julistuksella: ``Nämäkin ovat viisaiden kirjoittamia''. Seuraavassa jaksossa luvussa 25:1 on yläotsikko, jonka mukaan seuraavat sananlaskut ovat "Hiskian miesten kirjoittamia", mikä viittaa siihen, että ne on kerätty Hiskian hallituskaudella 800-luvun loppupuolella eaa. Luvut 30 ja </w:t>
      </w:r>
      <w:r>
        <w:rPr>
          <w:color w:val="A9A9A9"/>
        </w:rPr>
        <w:t xml:space="preserve">31 </w:t>
      </w:r>
      <w:r>
        <w:rPr/>
        <w:t xml:space="preserve">(Agurin sanat, Lemuelin sanat ja kuvaus ihanteellisesta naisesta) ovat liitteitä, jotka ovat tyyliltään ja painotukseltaan aivan erilaisia kuin edelliset luvut.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lukua on sananlaskujen kirjassa?</w:t>
      </w:r>
    </w:p>
    <w:p>
      <w:pPr>
        <w:pStyle w:val="TextBody"/>
        <w:bidi w:val="0"/>
        <w:jc w:val="left"/>
        <w:rPr>
          <w:b/>
          <w:u w:val="single"/>
          <w:shd w:val="clear" w:fill="FFFF00"/>
        </w:rPr>
      </w:pPr>
      <w:r>
        <w:rPr>
          <w:b/>
          <w:u w:val="single"/>
          <w:shd w:val="clear" w:fill="FFFF00"/>
        </w:rPr>
        <w:t xml:space="preserve">Asiakirjan numero 9326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Esityksen tunnuskappale on "Maggie and the Ferocious Beast in Nowhere Land", joka on Isabella Molleyn alkuperäinen kappale. Maggie and the Ferocious Beastin tuottaa Nelvana, ja sen ovat ohjanneet Jamie Whitney ja Stuart Shankly. Sarja sai ensi-iltansa vuonna </w:t>
      </w:r>
      <w:r>
        <w:rPr>
          <w:color w:val="A9A9A9"/>
        </w:rPr>
        <w:t xml:space="preserve">2000 ja sen </w:t>
      </w:r>
      <w:r>
        <w:rPr/>
        <w:t xml:space="preserve">viimeinen jakso esitettiin vuonna 2002. Sarjan levityksestä vastasi Nelvana, joka omisti levitysoikeudet.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Maggie ja hurja peto luotiin?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562" w:type="dxa"/>
        <w:jc w:val="left"/>
        <w:tblInd w:w="0" w:type="dxa"/>
        <w:tblLayout w:type="fixed"/>
        <w:tblCellMar>
          <w:top w:w="28" w:type="dxa"/>
          <w:left w:w="28" w:type="dxa"/>
          <w:bottom w:w="28" w:type="dxa"/>
          <w:right w:w="28" w:type="dxa"/>
        </w:tblCellMar>
      </w:tblPr>
      <w:tblGrid>
        <w:gridCol w:w="1246"/>
        <w:gridCol w:w="3316"/>
      </w:tblGrid>
      <w:tr>
        <w:trPr/>
        <w:tc>
          <w:tcPr>
            <w:tcW w:w="1246" w:type="dxa"/>
            <w:tcBorders/>
            <w:vAlign w:val="center"/>
          </w:tcPr>
          <w:p>
            <w:pPr>
              <w:pStyle w:val="TableHeading"/>
              <w:suppressLineNumbers/>
              <w:bidi w:val="0"/>
              <w:spacing w:before="0" w:after="283"/>
              <w:jc w:val="center"/>
              <w:rPr/>
            </w:pPr>
            <w:r>
              <w:rPr/>
              <w:t xml:space="preserve">Ensiesitys </w:t>
            </w:r>
          </w:p>
        </w:tc>
        <w:tc>
          <w:tcPr>
            <w:tcW w:w="331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26. elokuuta 2000 (2000-08-26) </w:t>
            </w:r>
          </w:p>
        </w:tc>
        <w:tc>
          <w:tcPr>
            <w:tcW w:w="3316" w:type="dxa"/>
            <w:tcBorders/>
            <w:vAlign w:val="center"/>
          </w:tcPr>
          <w:p>
            <w:pPr>
              <w:pStyle w:val="TableContents"/>
              <w:bidi w:val="0"/>
              <w:spacing w:before="0" w:after="283"/>
              <w:jc w:val="left"/>
              <w:rPr/>
            </w:pPr>
            <w:r>
              <w:rPr/>
              <w:t xml:space="preserve">5. syyskuuta 2000 (2000-09-05) </w:t>
            </w:r>
          </w:p>
        </w:tc>
      </w:tr>
      <w:tr>
        <w:trPr/>
        <w:tc>
          <w:tcPr>
            <w:tcW w:w="1246" w:type="dxa"/>
            <w:tcBorders/>
            <w:vAlign w:val="center"/>
          </w:tcPr>
          <w:p>
            <w:pPr>
              <w:pStyle w:val="TableContents"/>
              <w:bidi w:val="0"/>
              <w:spacing w:before="0" w:after="283"/>
              <w:jc w:val="left"/>
              <w:rPr>
                <w:sz w:val="4"/>
                <w:szCs w:val="4"/>
              </w:rPr>
            </w:pPr>
            <w:r>
              <w:rPr>
                <w:sz w:val="4"/>
                <w:szCs w:val="4"/>
              </w:rPr>
              <w:t xml:space="preserve">13 7. huhtikuuta 2001 (2001-04-07) </w:t>
            </w:r>
          </w:p>
        </w:tc>
        <w:tc>
          <w:tcPr>
            <w:tcW w:w="3316" w:type="dxa"/>
            <w:tcBorders/>
            <w:vAlign w:val="center"/>
          </w:tcPr>
          <w:p>
            <w:pPr>
              <w:pStyle w:val="TableContents"/>
              <w:bidi w:val="0"/>
              <w:spacing w:before="0" w:after="283"/>
              <w:jc w:val="left"/>
              <w:rPr/>
            </w:pPr>
            <w:r>
              <w:rPr/>
              <w:t xml:space="preserve">7. lokakuuta 2001 (2001-10-07) </w:t>
            </w:r>
          </w:p>
        </w:tc>
      </w:tr>
      <w:tr>
        <w:trPr/>
        <w:tc>
          <w:tcPr>
            <w:tcW w:w="1246" w:type="dxa"/>
            <w:tcBorders/>
            <w:vAlign w:val="center"/>
          </w:tcPr>
          <w:p>
            <w:pPr>
              <w:pStyle w:val="TableContents"/>
              <w:bidi w:val="0"/>
              <w:spacing w:before="0" w:after="283"/>
              <w:jc w:val="left"/>
              <w:rPr>
                <w:sz w:val="4"/>
                <w:szCs w:val="4"/>
              </w:rPr>
            </w:pPr>
            <w:r>
              <w:rPr>
                <w:sz w:val="4"/>
                <w:szCs w:val="4"/>
              </w:rPr>
              <w:t xml:space="preserve">13 9. maaliskuuta 2002 (2002-03-09) </w:t>
            </w:r>
          </w:p>
        </w:tc>
        <w:tc>
          <w:tcPr>
            <w:tcW w:w="3316" w:type="dxa"/>
            <w:tcBorders/>
            <w:vAlign w:val="center"/>
          </w:tcPr>
          <w:p>
            <w:pPr>
              <w:pStyle w:val="TableContents"/>
              <w:bidi w:val="0"/>
              <w:spacing w:before="0" w:after="283"/>
              <w:jc w:val="left"/>
              <w:rPr/>
            </w:pPr>
            <w:r>
              <w:rPr>
                <w:color w:val="A9A9A9"/>
              </w:rPr>
              <w:t xml:space="preserve">9. kesäkuuta 2002 </w:t>
            </w:r>
            <w:r>
              <w:rPr/>
              <w:t xml:space="preserve">(2002-06-09)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Maggie ja hurja peto loppui?</w:t>
      </w:r>
    </w:p>
    <w:p>
      <w:pPr>
        <w:pStyle w:val="TextBody"/>
        <w:bidi w:val="0"/>
        <w:jc w:val="left"/>
        <w:rPr>
          <w:b/>
          <w:u w:val="single"/>
          <w:shd w:val="clear" w:fill="FFFF00"/>
        </w:rPr>
      </w:pPr>
      <w:r>
        <w:rPr>
          <w:b/>
          <w:u w:val="single"/>
          <w:shd w:val="clear" w:fill="FFFF00"/>
        </w:rPr>
        <w:t xml:space="preserve">Asiakirjan numero 9327</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07"/>
        </w:tabs>
        <w:bidi w:val="0"/>
        <w:ind w:start="707" w:hanging="283"/>
        <w:jc w:val="left"/>
        <w:rPr/>
      </w:pPr>
      <w:r>
        <w:rPr/>
        <w:t xml:space="preserve">Eniten punteja, peli, </w:t>
      </w:r>
      <w:r>
        <w:rPr/>
        <w:t xml:space="preserve">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nfl ennätys eniten punteja ottelussa</w:t>
      </w:r>
    </w:p>
    <w:p>
      <w:pPr>
        <w:pStyle w:val="TextBody"/>
        <w:bidi w:val="0"/>
        <w:jc w:val="left"/>
        <w:rPr>
          <w:b/>
          <w:shd w:val="clear" w:fill="FFFF00"/>
        </w:rPr>
      </w:pPr>
      <w:r>
        <w:rPr>
          <w:b/>
          <w:shd w:val="clear" w:fill="FFFF00"/>
        </w:rPr>
        <w:t xml:space="preserve">Teksti numero 1</w:t>
      </w:r>
    </w:p>
    <w:p>
      <w:pPr>
        <w:pStyle w:val="TextBody"/>
        <w:numPr>
          <w:ilvl w:val="0"/>
          <w:numId w:val="37"/>
        </w:numPr>
        <w:tabs>
          <w:tab w:val="clear" w:pos="1134"/>
          <w:tab w:val="left" w:leader="none" w:pos="707"/>
        </w:tabs>
        <w:bidi w:val="0"/>
        <w:ind w:start="707" w:hanging="283"/>
        <w:jc w:val="left"/>
        <w:rPr/>
      </w:pPr>
      <w:r>
        <w:rPr/>
        <w:t xml:space="preserve">Eniten virheitä, yksittäinen joukkue, peli, </w:t>
      </w:r>
      <w:r>
        <w:rPr/>
        <w:t xml:space="preserve">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liikevaihtoja yhden joukkueen nfl-ottelussa</w:t>
      </w:r>
    </w:p>
    <w:p>
      <w:pPr>
        <w:pStyle w:val="TextBody"/>
        <w:bidi w:val="0"/>
        <w:jc w:val="left"/>
        <w:rPr>
          <w:b/>
          <w:shd w:val="clear" w:fill="FFFF00"/>
        </w:rPr>
      </w:pPr>
      <w:r>
        <w:rPr>
          <w:b/>
          <w:shd w:val="clear" w:fill="FFFF00"/>
        </w:rPr>
        <w:t xml:space="preserve">Teksti numero 2</w:t>
      </w:r>
    </w:p>
    <w:p>
      <w:pPr>
        <w:pStyle w:val="TextBody"/>
        <w:numPr>
          <w:ilvl w:val="0"/>
          <w:numId w:val="38"/>
        </w:numPr>
        <w:tabs>
          <w:tab w:val="clear" w:pos="1134"/>
          <w:tab w:val="left" w:leader="none" w:pos="707"/>
        </w:tabs>
        <w:bidi w:val="0"/>
        <w:ind w:start="707" w:hanging="283"/>
        <w:jc w:val="left"/>
        <w:rPr/>
      </w:pPr>
      <w:r>
        <w:rPr/>
        <w:t xml:space="preserve">Eniten jaardeja, molemmat joukkueet, ottelu, </w:t>
      </w:r>
      <w:r>
        <w:rPr>
          <w:color w:val="A9A9A9"/>
        </w:rPr>
        <w:t xml:space="preserve">1,</w:t>
      </w:r>
      <w:r>
        <w:rPr/>
        <w:t xml:space="preserve">151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hyökkäys jaardia ottelussa nfl</w:t>
      </w:r>
    </w:p>
    <w:p>
      <w:pPr>
        <w:pStyle w:val="TextBody"/>
        <w:bidi w:val="0"/>
        <w:jc w:val="left"/>
        <w:rPr>
          <w:b/>
          <w:shd w:val="clear" w:fill="FFFF00"/>
        </w:rPr>
      </w:pPr>
      <w:r>
        <w:rPr>
          <w:b/>
          <w:shd w:val="clear" w:fill="FFFF00"/>
        </w:rPr>
        <w:t xml:space="preserve">Teksti numero 3</w:t>
      </w:r>
    </w:p>
    <w:p>
      <w:pPr>
        <w:pStyle w:val="TextBody"/>
        <w:numPr>
          <w:ilvl w:val="0"/>
          <w:numId w:val="39"/>
        </w:numPr>
        <w:tabs>
          <w:tab w:val="clear" w:pos="1134"/>
          <w:tab w:val="left" w:leader="none" w:pos="707"/>
        </w:tabs>
        <w:bidi w:val="0"/>
        <w:ind w:start="707" w:hanging="283"/>
        <w:jc w:val="left"/>
        <w:rPr/>
      </w:pPr>
      <w:r>
        <w:rPr/>
        <w:t xml:space="preserve">Eniten säkkejä, yksittäinen joukkue, peli, </w:t>
      </w:r>
      <w:r>
        <w:rPr/>
        <w:t xml:space="preserve">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nfl-ennätys eniten säkkejä joukkueessa ottelussa</w:t>
      </w:r>
    </w:p>
    <w:p>
      <w:pPr>
        <w:pStyle w:val="TextBody"/>
        <w:bidi w:val="0"/>
        <w:jc w:val="left"/>
        <w:rPr>
          <w:b/>
          <w:shd w:val="clear" w:fill="FFFF00"/>
        </w:rPr>
      </w:pPr>
      <w:r>
        <w:rPr>
          <w:b/>
          <w:shd w:val="clear" w:fill="FFFF00"/>
        </w:rPr>
        <w:t xml:space="preserve">Teksti numero 4</w:t>
      </w:r>
    </w:p>
    <w:p>
      <w:pPr>
        <w:pStyle w:val="ListContents"/>
        <w:bidi w:val="0"/>
        <w:spacing w:before="0" w:after="283"/>
        <w:jc w:val="left"/>
        <w:rPr/>
      </w:pPr>
      <w:r>
        <w:rPr>
          <w:color w:val="A9A9A9"/>
        </w:rPr>
        <w:t xml:space="preserve">San Diego Chargers</w:t>
      </w:r>
      <w:r>
        <w:rPr/>
        <w:t xml:space="preserve">: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paras liikevaihtosuhde nfl:ssä?</w:t>
      </w:r>
    </w:p>
    <w:p>
      <w:pPr>
        <w:pStyle w:val="TextBody"/>
        <w:bidi w:val="0"/>
        <w:jc w:val="left"/>
        <w:rPr>
          <w:b/>
          <w:u w:val="single"/>
          <w:shd w:val="clear" w:fill="FFFF00"/>
        </w:rPr>
      </w:pPr>
      <w:r>
        <w:rPr>
          <w:b/>
          <w:u w:val="single"/>
          <w:shd w:val="clear" w:fill="FFFF00"/>
        </w:rPr>
        <w:t xml:space="preserve">Asiakirjan numero 9328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Daven maailma </w:t>
      </w:r>
      <w:r>
        <w:rPr/>
        <w:t xml:space="preserve">Daven maailma -väliotsikko </w:t>
      </w:r>
    </w:p>
    <w:tbl>
      <w:tblPr>
        <w:tblW w:w="10205" w:type="dxa"/>
        <w:jc w:val="left"/>
        <w:tblInd w:w="0" w:type="dxa"/>
        <w:tblLayout w:type="fixed"/>
        <w:tblCellMar>
          <w:top w:w="28" w:type="dxa"/>
          <w:left w:w="28" w:type="dxa"/>
          <w:bottom w:w="28" w:type="dxa"/>
          <w:right w:w="28" w:type="dxa"/>
        </w:tblCellMar>
      </w:tblPr>
      <w:tblGrid>
        <w:gridCol w:w="1676"/>
        <w:gridCol w:w="8529"/>
      </w:tblGrid>
      <w:tr>
        <w:trPr/>
        <w:tc>
          <w:tcPr>
            <w:tcW w:w="1676" w:type="dxa"/>
            <w:tcBorders/>
            <w:vAlign w:val="center"/>
          </w:tcPr>
          <w:p>
            <w:pPr>
              <w:pStyle w:val="TableHeading"/>
              <w:suppressLineNumbers/>
              <w:bidi w:val="0"/>
              <w:spacing w:before="0" w:after="283"/>
              <w:jc w:val="center"/>
              <w:rPr/>
            </w:pPr>
            <w:r>
              <w:rPr/>
              <w:t xml:space="preserve">Luonut </w:t>
            </w:r>
          </w:p>
        </w:tc>
        <w:tc>
          <w:tcPr>
            <w:tcW w:w="8529" w:type="dxa"/>
            <w:tcBorders/>
            <w:vAlign w:val="center"/>
          </w:tcPr>
          <w:p>
            <w:pPr>
              <w:pStyle w:val="TableContents"/>
              <w:bidi w:val="0"/>
              <w:spacing w:before="0" w:after="283"/>
              <w:jc w:val="left"/>
              <w:rPr/>
            </w:pPr>
            <w:r>
              <w:rPr/>
              <w:t xml:space="preserve">Fred Barron </w:t>
            </w:r>
          </w:p>
        </w:tc>
      </w:tr>
      <w:tr>
        <w:trPr/>
        <w:tc>
          <w:tcPr>
            <w:tcW w:w="1676" w:type="dxa"/>
            <w:tcBorders/>
            <w:vAlign w:val="center"/>
          </w:tcPr>
          <w:p>
            <w:pPr>
              <w:pStyle w:val="TableHeading"/>
              <w:suppressLineNumbers/>
              <w:bidi w:val="0"/>
              <w:spacing w:before="0" w:after="283"/>
              <w:jc w:val="center"/>
              <w:rPr/>
            </w:pPr>
            <w:r>
              <w:rPr/>
              <w:t xml:space="preserve">Perustuu </w:t>
            </w:r>
          </w:p>
        </w:tc>
        <w:tc>
          <w:tcPr>
            <w:tcW w:w="8529" w:type="dxa"/>
            <w:tcBorders/>
            <w:vAlign w:val="center"/>
          </w:tcPr>
          <w:p>
            <w:pPr>
              <w:pStyle w:val="TableContents"/>
              <w:bidi w:val="0"/>
              <w:spacing w:before="0" w:after="283"/>
              <w:jc w:val="left"/>
              <w:rPr/>
            </w:pPr>
            <w:r>
              <w:rPr/>
              <w:t xml:space="preserve">Dave Barryn kirjat Dave Barry's Greatest Hits ja Dave Barry Turns 40 by Dave Barry. </w:t>
            </w:r>
          </w:p>
        </w:tc>
      </w:tr>
      <w:tr>
        <w:trPr/>
        <w:tc>
          <w:tcPr>
            <w:tcW w:w="1676" w:type="dxa"/>
            <w:tcBorders/>
            <w:vAlign w:val="center"/>
          </w:tcPr>
          <w:p>
            <w:pPr>
              <w:pStyle w:val="TableHeading"/>
              <w:suppressLineNumbers/>
              <w:bidi w:val="0"/>
              <w:spacing w:before="0" w:after="283"/>
              <w:jc w:val="center"/>
              <w:rPr/>
            </w:pPr>
            <w:r>
              <w:rPr/>
              <w:t xml:space="preserve">Pääosissa </w:t>
            </w:r>
          </w:p>
        </w:tc>
        <w:tc>
          <w:tcPr>
            <w:tcW w:w="8529" w:type="dxa"/>
            <w:tcBorders/>
            <w:vAlign w:val="center"/>
          </w:tcPr>
          <w:p>
            <w:pPr>
              <w:pStyle w:val="TableContents"/>
              <w:bidi w:val="0"/>
              <w:spacing w:before="0" w:after="283"/>
              <w:jc w:val="left"/>
              <w:rPr/>
            </w:pPr>
            <w:r>
              <w:rPr/>
              <w:t xml:space="preserve">Harry Anderson DeLane Matthews Zane Carney Andrew Ducote Shadoe Stevens Meshach Taylor J.C. Wendel </w:t>
            </w:r>
          </w:p>
        </w:tc>
      </w:tr>
      <w:tr>
        <w:trPr/>
        <w:tc>
          <w:tcPr>
            <w:tcW w:w="1676" w:type="dxa"/>
            <w:tcBorders/>
            <w:vAlign w:val="center"/>
          </w:tcPr>
          <w:p>
            <w:pPr>
              <w:pStyle w:val="TableHeading"/>
              <w:suppressLineNumbers/>
              <w:bidi w:val="0"/>
              <w:spacing w:before="0" w:after="283"/>
              <w:jc w:val="center"/>
              <w:rPr/>
            </w:pPr>
            <w:r>
              <w:rPr/>
              <w:t xml:space="preserve">Avausteema </w:t>
            </w:r>
          </w:p>
        </w:tc>
        <w:tc>
          <w:tcPr>
            <w:tcW w:w="8529" w:type="dxa"/>
            <w:tcBorders/>
            <w:vAlign w:val="center"/>
          </w:tcPr>
          <w:p>
            <w:pPr>
              <w:pStyle w:val="TableContents"/>
              <w:bidi w:val="0"/>
              <w:spacing w:before="0" w:after="283"/>
              <w:jc w:val="left"/>
              <w:rPr/>
            </w:pPr>
            <w:r>
              <w:rPr/>
              <w:t xml:space="preserve">``You May Be Right'' by Southside Johnny </w:t>
            </w:r>
          </w:p>
        </w:tc>
      </w:tr>
      <w:tr>
        <w:trPr/>
        <w:tc>
          <w:tcPr>
            <w:tcW w:w="1676" w:type="dxa"/>
            <w:tcBorders/>
            <w:vAlign w:val="center"/>
          </w:tcPr>
          <w:p>
            <w:pPr>
              <w:pStyle w:val="TableHeading"/>
              <w:suppressLineNumbers/>
              <w:bidi w:val="0"/>
              <w:spacing w:before="0" w:after="283"/>
              <w:jc w:val="center"/>
              <w:rPr/>
            </w:pPr>
            <w:r>
              <w:rPr/>
              <w:t xml:space="preserve">Alkuperämaa </w:t>
            </w:r>
          </w:p>
        </w:tc>
        <w:tc>
          <w:tcPr>
            <w:tcW w:w="8529" w:type="dxa"/>
            <w:tcBorders/>
            <w:vAlign w:val="center"/>
          </w:tcPr>
          <w:p>
            <w:pPr>
              <w:pStyle w:val="TableContents"/>
              <w:bidi w:val="0"/>
              <w:spacing w:before="0" w:after="283"/>
              <w:jc w:val="left"/>
              <w:rPr/>
            </w:pPr>
            <w:r>
              <w:rPr/>
              <w:t xml:space="preserve">Yhdysvallat </w:t>
            </w:r>
          </w:p>
        </w:tc>
      </w:tr>
      <w:tr>
        <w:trPr/>
        <w:tc>
          <w:tcPr>
            <w:tcW w:w="1676" w:type="dxa"/>
            <w:tcBorders/>
            <w:vAlign w:val="center"/>
          </w:tcPr>
          <w:p>
            <w:pPr>
              <w:pStyle w:val="TableHeading"/>
              <w:suppressLineNumbers/>
              <w:bidi w:val="0"/>
              <w:spacing w:before="0" w:after="283"/>
              <w:jc w:val="center"/>
              <w:rPr/>
            </w:pPr>
            <w:r>
              <w:rPr/>
              <w:t xml:space="preserve">Alkuperäinen kieli (kielet) </w:t>
            </w:r>
          </w:p>
        </w:tc>
        <w:tc>
          <w:tcPr>
            <w:tcW w:w="8529" w:type="dxa"/>
            <w:tcBorders/>
            <w:vAlign w:val="center"/>
          </w:tcPr>
          <w:p>
            <w:pPr>
              <w:pStyle w:val="TableContents"/>
              <w:bidi w:val="0"/>
              <w:spacing w:before="0" w:after="283"/>
              <w:jc w:val="left"/>
              <w:rPr/>
            </w:pPr>
            <w:r>
              <w:rPr/>
              <w:t xml:space="preserve">Englanti </w:t>
            </w:r>
          </w:p>
        </w:tc>
      </w:tr>
      <w:tr>
        <w:trPr/>
        <w:tc>
          <w:tcPr>
            <w:tcW w:w="1676" w:type="dxa"/>
            <w:tcBorders/>
            <w:vAlign w:val="center"/>
          </w:tcPr>
          <w:p>
            <w:pPr>
              <w:pStyle w:val="TableHeading"/>
              <w:suppressLineNumbers/>
              <w:bidi w:val="0"/>
              <w:spacing w:before="0" w:after="283"/>
              <w:jc w:val="center"/>
              <w:rPr/>
            </w:pPr>
            <w:r>
              <w:rPr/>
              <w:t xml:space="preserve">Kausien lukumäärä </w:t>
            </w:r>
          </w:p>
        </w:tc>
        <w:tc>
          <w:tcPr>
            <w:tcW w:w="8529" w:type="dxa"/>
            <w:tcBorders/>
            <w:vAlign w:val="center"/>
          </w:tcPr>
          <w:p>
            <w:pPr>
              <w:pStyle w:val="TableContents"/>
              <w:bidi w:val="0"/>
              <w:spacing w:before="0" w:after="283"/>
              <w:jc w:val="left"/>
              <w:rPr>
                <w:sz w:val="4"/>
                <w:szCs w:val="4"/>
              </w:rPr>
            </w:pPr>
            <w:r>
              <w:rPr>
                <w:sz w:val="4"/>
                <w:szCs w:val="4"/>
              </w:rPr>
            </w:r>
          </w:p>
        </w:tc>
      </w:tr>
      <w:tr>
        <w:trPr/>
        <w:tc>
          <w:tcPr>
            <w:tcW w:w="1676" w:type="dxa"/>
            <w:tcBorders/>
            <w:vAlign w:val="center"/>
          </w:tcPr>
          <w:p>
            <w:pPr>
              <w:pStyle w:val="TableHeading"/>
              <w:suppressLineNumbers/>
              <w:bidi w:val="0"/>
              <w:spacing w:before="0" w:after="283"/>
              <w:jc w:val="center"/>
              <w:rPr/>
            </w:pPr>
            <w:r>
              <w:rPr/>
              <w:t xml:space="preserve">Jaksojen lukumäärä </w:t>
            </w:r>
          </w:p>
        </w:tc>
        <w:tc>
          <w:tcPr>
            <w:tcW w:w="8529" w:type="dxa"/>
            <w:tcBorders/>
            <w:vAlign w:val="center"/>
          </w:tcPr>
          <w:p>
            <w:pPr>
              <w:pStyle w:val="TableContents"/>
              <w:bidi w:val="0"/>
              <w:spacing w:before="0" w:after="283"/>
              <w:jc w:val="left"/>
              <w:rPr/>
            </w:pPr>
            <w:r>
              <w:rPr/>
              <w:t xml:space="preserve">98 Tuotanto </w:t>
            </w:r>
          </w:p>
        </w:tc>
      </w:tr>
      <w:tr>
        <w:trPr/>
        <w:tc>
          <w:tcPr>
            <w:tcW w:w="1676" w:type="dxa"/>
            <w:tcBorders/>
            <w:vAlign w:val="center"/>
          </w:tcPr>
          <w:p>
            <w:pPr>
              <w:pStyle w:val="TableHeading"/>
              <w:suppressLineNumbers/>
              <w:bidi w:val="0"/>
              <w:spacing w:before="0" w:after="283"/>
              <w:jc w:val="center"/>
              <w:rPr/>
            </w:pPr>
            <w:r>
              <w:rPr/>
              <w:t xml:space="preserve">Vastaava tuottaja (s) </w:t>
            </w:r>
          </w:p>
        </w:tc>
        <w:tc>
          <w:tcPr>
            <w:tcW w:w="8529" w:type="dxa"/>
            <w:tcBorders/>
            <w:vAlign w:val="center"/>
          </w:tcPr>
          <w:p>
            <w:pPr>
              <w:pStyle w:val="TableContents"/>
              <w:bidi w:val="0"/>
              <w:spacing w:before="0" w:after="283"/>
              <w:jc w:val="left"/>
              <w:rPr/>
            </w:pPr>
            <w:r>
              <w:rPr/>
              <w:t xml:space="preserve">Jonathan Axelrod Fred Barron </w:t>
            </w:r>
          </w:p>
        </w:tc>
      </w:tr>
      <w:tr>
        <w:trPr/>
        <w:tc>
          <w:tcPr>
            <w:tcW w:w="1676" w:type="dxa"/>
            <w:tcBorders/>
            <w:vAlign w:val="center"/>
          </w:tcPr>
          <w:p>
            <w:pPr>
              <w:pStyle w:val="TableHeading"/>
              <w:suppressLineNumbers/>
              <w:bidi w:val="0"/>
              <w:spacing w:before="0" w:after="283"/>
              <w:jc w:val="center"/>
              <w:rPr/>
            </w:pPr>
            <w:r>
              <w:rPr/>
              <w:t xml:space="preserve">Tuottaja (s) </w:t>
            </w:r>
          </w:p>
        </w:tc>
        <w:tc>
          <w:tcPr>
            <w:tcW w:w="8529" w:type="dxa"/>
            <w:tcBorders/>
            <w:vAlign w:val="center"/>
          </w:tcPr>
          <w:p>
            <w:pPr>
              <w:pStyle w:val="TableContents"/>
              <w:bidi w:val="0"/>
              <w:spacing w:before="0" w:after="283"/>
              <w:jc w:val="left"/>
              <w:rPr/>
            </w:pPr>
            <w:r>
              <w:rPr/>
              <w:t xml:space="preserve">Faye Oshima Belyeu </w:t>
            </w:r>
          </w:p>
        </w:tc>
      </w:tr>
      <w:tr>
        <w:trPr/>
        <w:tc>
          <w:tcPr>
            <w:tcW w:w="1676" w:type="dxa"/>
            <w:tcBorders/>
            <w:vAlign w:val="center"/>
          </w:tcPr>
          <w:p>
            <w:pPr>
              <w:pStyle w:val="TableHeading"/>
              <w:suppressLineNumbers/>
              <w:bidi w:val="0"/>
              <w:spacing w:before="0" w:after="283"/>
              <w:jc w:val="center"/>
              <w:rPr/>
            </w:pPr>
            <w:r>
              <w:rPr/>
              <w:t xml:space="preserve">Juoksuaika </w:t>
            </w:r>
          </w:p>
        </w:tc>
        <w:tc>
          <w:tcPr>
            <w:tcW w:w="8529" w:type="dxa"/>
            <w:tcBorders/>
            <w:vAlign w:val="center"/>
          </w:tcPr>
          <w:p>
            <w:pPr>
              <w:pStyle w:val="TableContents"/>
              <w:bidi w:val="0"/>
              <w:spacing w:before="0" w:after="283"/>
              <w:jc w:val="left"/>
              <w:rPr/>
            </w:pPr>
            <w:r>
              <w:rPr/>
              <w:t xml:space="preserve">30 minuuttia </w:t>
            </w:r>
          </w:p>
        </w:tc>
      </w:tr>
      <w:tr>
        <w:trPr/>
        <w:tc>
          <w:tcPr>
            <w:tcW w:w="1676" w:type="dxa"/>
            <w:tcBorders/>
            <w:vAlign w:val="center"/>
          </w:tcPr>
          <w:p>
            <w:pPr>
              <w:pStyle w:val="TableHeading"/>
              <w:suppressLineNumbers/>
              <w:bidi w:val="0"/>
              <w:spacing w:before="0" w:after="283"/>
              <w:jc w:val="center"/>
              <w:rPr/>
            </w:pPr>
            <w:r>
              <w:rPr/>
              <w:t xml:space="preserve">Tuotantoyhtiö(t) </w:t>
            </w:r>
          </w:p>
        </w:tc>
        <w:tc>
          <w:tcPr>
            <w:tcW w:w="8529" w:type="dxa"/>
            <w:tcBorders/>
            <w:vAlign w:val="center"/>
          </w:tcPr>
          <w:p>
            <w:pPr>
              <w:pStyle w:val="TableContents"/>
              <w:bidi w:val="0"/>
              <w:spacing w:before="0" w:after="283"/>
              <w:jc w:val="left"/>
              <w:rPr/>
            </w:pPr>
            <w:r>
              <w:rPr/>
              <w:t xml:space="preserve">Producers Entertainment Group Ltd. Axelrod-Widdoes Productions Fred Barron Productions (1993-1995) (kaudet 1-2) Livestock Productions (1993-1995) (kaudet 1-2) Kitten in the Oven Productions (1995-1997) (kaudet 3-4) CBS Productions </w:t>
            </w:r>
          </w:p>
        </w:tc>
      </w:tr>
      <w:tr>
        <w:trPr/>
        <w:tc>
          <w:tcPr>
            <w:tcW w:w="1676" w:type="dxa"/>
            <w:tcBorders/>
            <w:vAlign w:val="center"/>
          </w:tcPr>
          <w:p>
            <w:pPr>
              <w:pStyle w:val="TableHeading"/>
              <w:suppressLineNumbers/>
              <w:bidi w:val="0"/>
              <w:spacing w:before="0" w:after="283"/>
              <w:jc w:val="center"/>
              <w:rPr/>
            </w:pPr>
            <w:r>
              <w:rPr/>
              <w:t xml:space="preserve">Jakelija </w:t>
            </w:r>
          </w:p>
        </w:tc>
        <w:tc>
          <w:tcPr>
            <w:tcW w:w="8529" w:type="dxa"/>
            <w:tcBorders/>
            <w:vAlign w:val="center"/>
          </w:tcPr>
          <w:p>
            <w:pPr>
              <w:pStyle w:val="TableContents"/>
              <w:bidi w:val="0"/>
              <w:spacing w:before="0" w:after="283"/>
              <w:jc w:val="left"/>
              <w:rPr/>
            </w:pPr>
            <w:r>
              <w:rPr/>
              <w:t xml:space="preserve">CBS Television Distributionin julkaisu </w:t>
            </w:r>
          </w:p>
        </w:tc>
      </w:tr>
      <w:tr>
        <w:trPr/>
        <w:tc>
          <w:tcPr>
            <w:tcW w:w="1676" w:type="dxa"/>
            <w:tcBorders/>
            <w:vAlign w:val="center"/>
          </w:tcPr>
          <w:p>
            <w:pPr>
              <w:pStyle w:val="TableHeading"/>
              <w:suppressLineNumbers/>
              <w:bidi w:val="0"/>
              <w:spacing w:before="0" w:after="283"/>
              <w:jc w:val="center"/>
              <w:rPr/>
            </w:pPr>
            <w:r>
              <w:rPr/>
              <w:t xml:space="preserve">Alkuperäinen verkko </w:t>
            </w:r>
          </w:p>
        </w:tc>
        <w:tc>
          <w:tcPr>
            <w:tcW w:w="8529" w:type="dxa"/>
            <w:tcBorders/>
            <w:vAlign w:val="center"/>
          </w:tcPr>
          <w:p>
            <w:pPr>
              <w:pStyle w:val="TableContents"/>
              <w:bidi w:val="0"/>
              <w:spacing w:before="0" w:after="283"/>
              <w:jc w:val="left"/>
              <w:rPr/>
            </w:pPr>
            <w:r>
              <w:rPr/>
              <w:t xml:space="preserve">CBS </w:t>
            </w:r>
          </w:p>
        </w:tc>
      </w:tr>
      <w:tr>
        <w:trPr/>
        <w:tc>
          <w:tcPr>
            <w:tcW w:w="1676" w:type="dxa"/>
            <w:tcBorders/>
            <w:vAlign w:val="center"/>
          </w:tcPr>
          <w:p>
            <w:pPr>
              <w:pStyle w:val="TableHeading"/>
              <w:suppressLineNumbers/>
              <w:bidi w:val="0"/>
              <w:spacing w:before="0" w:after="283"/>
              <w:jc w:val="center"/>
              <w:rPr/>
            </w:pPr>
            <w:r>
              <w:rPr/>
              <w:t xml:space="preserve">Alkuperäinen julkaisu </w:t>
            </w:r>
          </w:p>
        </w:tc>
        <w:tc>
          <w:tcPr>
            <w:tcW w:w="8529" w:type="dxa"/>
            <w:tcBorders/>
            <w:vAlign w:val="center"/>
          </w:tcPr>
          <w:p>
            <w:pPr>
              <w:pStyle w:val="TableContents"/>
              <w:bidi w:val="0"/>
              <w:spacing w:before="0" w:after="283"/>
              <w:jc w:val="left"/>
              <w:rPr/>
            </w:pPr>
            <w:r>
              <w:rPr/>
              <w:t xml:space="preserve">20. syyskuuta 1993 -- 18. heinäkuuta 1997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tv-sarjan saatat olla oikeassa tunnari</w:t>
      </w:r>
    </w:p>
    <w:p>
      <w:pPr>
        <w:pStyle w:val="TextBody"/>
        <w:bidi w:val="0"/>
        <w:jc w:val="left"/>
        <w:rPr>
          <w:b/>
          <w:u w:val="single"/>
          <w:shd w:val="clear" w:fill="FFFF00"/>
        </w:rPr>
      </w:pPr>
      <w:r>
        <w:rPr>
          <w:b/>
          <w:u w:val="single"/>
          <w:shd w:val="clear" w:fill="FFFF00"/>
        </w:rPr>
        <w:t xml:space="preserve">Asiakirjan numero 9329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Puoliläpäisevä kalvo on eräänlainen biologinen tai synteettinen polymeerikalvo, joka päästää tietyt molekyylit tai ionit sen läpi diffuusion avulla - tai joskus erikoistuneempien prosessien, kuten helpotetun diffuusion, passiivisen kuljetuksen tai aktiivisen kuljetuksen avulla. Läpäisynopeus riippuu </w:t>
      </w:r>
      <w:r>
        <w:rPr/>
        <w:t xml:space="preserve">molemmin puolin olevien </w:t>
      </w:r>
      <w:r>
        <w:rPr>
          <w:color w:val="A9A9A9"/>
        </w:rPr>
        <w:t xml:space="preserve">molekyylien </w:t>
      </w:r>
      <w:r>
        <w:rPr/>
        <w:t xml:space="preserve">tai liuosten </w:t>
      </w:r>
      <w:r>
        <w:rPr>
          <w:color w:val="A9A9A9"/>
        </w:rPr>
        <w:t xml:space="preserve">paineesta, pitoisuudesta ja lämpötilasta sekä </w:t>
      </w:r>
      <w:r>
        <w:rPr>
          <w:color w:val="DCDCDC"/>
        </w:rPr>
        <w:t xml:space="preserve">kalvon läpäisevyydestä kullekin liuokselle</w:t>
      </w:r>
      <w:r>
        <w:rPr/>
        <w:t xml:space="preserve">. Kalvosta ja liuenneesta aineesta riippuen läpäisevyys voi riippua liuenneen aineen koosta, liukoisuudesta, ominaisuuksista tai kemiasta. Nopeus ja läpäisevyys määräytyvät sen mukaan, miten kalvo on rakennettu siten, että sen läpäisevyys on valikoiva. Monet kalvoa paksummat luonnolliset ja synteettiset materiaalit ovat myös puoliläpäiseviä. Yksi esimerkki tästä on kananmunan sisäpuolella oleva ohut kalvo.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solukalvon valikoiva läpäisevyys eri aineille riippuu seuraavista tekijöistä</w:t>
      </w:r>
    </w:p>
    <w:p>
      <w:pPr>
        <w:pStyle w:val="TextBody"/>
        <w:bidi w:val="0"/>
        <w:jc w:val="left"/>
        <w:rPr>
          <w:b/>
          <w:u w:val="single"/>
          <w:shd w:val="clear" w:fill="FFFF00"/>
        </w:rPr>
      </w:pPr>
      <w:r>
        <w:rPr>
          <w:b/>
          <w:u w:val="single"/>
          <w:shd w:val="clear" w:fill="FFFF00"/>
        </w:rPr>
        <w:t xml:space="preserve">Asiakirjan numero 9330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kesäparalympialaiset (Brasilian portugali: Jogos Paralímpicos de Verão de 2016), 15. kesäparalympialaiset, olivat Kansainvälisen paralympiakomitean hallinnoima merkittävä kansainvälinen vammaisurheilun moniottelutapahtuma, joka järjestettiin </w:t>
      </w:r>
      <w:r>
        <w:rPr>
          <w:color w:val="A9A9A9"/>
        </w:rPr>
        <w:t xml:space="preserve">Rio de Janeirossa, Brasiliassa</w:t>
      </w:r>
      <w:r>
        <w:rPr/>
        <w:t xml:space="preserve">, 7. syyskuuta - 18. syyskuuta 2016. Kisat olivat ensimmäinen kerta, kun Latinalaisen Amerikan ja Etelä-Amerikan kaupunki isännöi tapahtumaa, toinen eteläisen pallonpuoliskon kaupunki ja valtio, ensimmäinen oli vuoden 2000 kesäparalympialaiset Sydneyssä, ja myös ensimmäinen kerta, kun lusofoninen (portugalinkielinen) maa isännöi tapahtumaa. Näissä kisoissa paralympialaisten ohjelmaan otettiin kaksi uutta lajia: melonta ja paratriathlon.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vuoden 2016 rion paralympialaisten avajaiset?</w:t>
      </w:r>
    </w:p>
    <w:p>
      <w:pPr>
        <w:pStyle w:val="TextBody"/>
        <w:bidi w:val="0"/>
        <w:jc w:val="left"/>
        <w:rPr>
          <w:b/>
          <w:u w:val="single"/>
          <w:shd w:val="clear" w:fill="FFFF00"/>
        </w:rPr>
      </w:pPr>
      <w:r>
        <w:rPr>
          <w:b/>
          <w:u w:val="single"/>
          <w:shd w:val="clear" w:fill="FFFF00"/>
        </w:rPr>
        <w:t xml:space="preserve">Asiakirjan numero 9331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Your Puppet'' on </w:t>
      </w:r>
      <w:r>
        <w:rPr>
          <w:color w:val="A9A9A9"/>
        </w:rPr>
        <w:t xml:space="preserve">Dan Pennin </w:t>
      </w:r>
      <w:r>
        <w:rPr/>
        <w:t xml:space="preserve">ja </w:t>
      </w:r>
      <w:r>
        <w:rPr>
          <w:color w:val="DCDCDC"/>
        </w:rPr>
        <w:t xml:space="preserve">Spooner Oldhamin </w:t>
      </w:r>
      <w:r>
        <w:rPr/>
        <w:t xml:space="preserve">kirjoittama kappale, joka </w:t>
      </w:r>
      <w:r>
        <w:rPr/>
        <w:t xml:space="preserve">tunnetaan parhaiten James &amp; Bobby Purifyn levyttämästä versiosta, joka nousi Yhdysvaltain R&amp;B-listalla sijalle 5 ja Billboard Hot 100 -listalla sijalle 6 vuonna 1966. Single oli ehdolla Grammy-palkinnon saajaksi kategoriassa Best R&amp;B Performance by a Duo or Group with Vocals vuonna 1967. Kappale oli mukana heidän vuoden 1967 albumillaan James &amp; Bobby Purify.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I'm your marionetti</w:t>
      </w:r>
    </w:p>
    <w:p>
      <w:pPr>
        <w:pStyle w:val="TextBody"/>
        <w:bidi w:val="0"/>
        <w:jc w:val="left"/>
        <w:rPr>
          <w:b/>
          <w:u w:val="single"/>
          <w:shd w:val="clear" w:fill="FFFF00"/>
        </w:rPr>
      </w:pPr>
      <w:r>
        <w:rPr>
          <w:b/>
          <w:u w:val="single"/>
          <w:shd w:val="clear" w:fill="FFFF00"/>
        </w:rPr>
        <w:t xml:space="preserve">Asiakirjan numero 9332</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20"/>
        </w:tabs>
        <w:bidi w:val="0"/>
        <w:ind w:start="720" w:hanging="283"/>
        <w:jc w:val="left"/>
        <w:rPr/>
      </w:pPr>
      <w:r>
        <w:rPr/>
        <w:t xml:space="preserve">2. merijalkaväkirykmentti (</w:t>
      </w:r>
      <w:r>
        <w:rPr>
          <w:color w:val="A9A9A9"/>
        </w:rPr>
        <w:t xml:space="preserve">eversti David M. Shoup</w:t>
      </w:r>
      <w:r>
        <w:rPr/>
        <w:t xml:space="preserve">; myös maihinnousujoukkojen komentaja). </w:t>
      </w:r>
    </w:p>
    <w:p>
      <w:pPr>
        <w:pStyle w:val="TextBody"/>
        <w:numPr>
          <w:ilvl w:val="0"/>
          <w:numId w:val="41"/>
        </w:numPr>
        <w:tabs>
          <w:tab w:val="clear" w:pos="1134"/>
          <w:tab w:val="left" w:leader="none" w:pos="707"/>
        </w:tabs>
        <w:bidi w:val="0"/>
        <w:spacing w:before="0" w:after="0"/>
        <w:ind w:start="707" w:hanging="283"/>
        <w:jc w:val="left"/>
        <w:rPr/>
      </w:pPr>
      <w:r>
        <w:rPr/>
        <w:t xml:space="preserve">1. pataljoona (toinen aalto, Red Beach 2) majuri Wood B. Kylen johdolla. </w:t>
      </w:r>
    </w:p>
    <w:p>
      <w:pPr>
        <w:pStyle w:val="TextBody"/>
        <w:numPr>
          <w:ilvl w:val="0"/>
          <w:numId w:val="41"/>
        </w:numPr>
        <w:tabs>
          <w:tab w:val="clear" w:pos="1134"/>
          <w:tab w:val="left" w:leader="none" w:pos="707"/>
        </w:tabs>
        <w:bidi w:val="0"/>
        <w:spacing w:before="0" w:after="0"/>
        <w:ind w:start="707" w:hanging="283"/>
        <w:jc w:val="left"/>
        <w:rPr/>
      </w:pPr>
      <w:r>
        <w:rPr/>
        <w:t xml:space="preserve">2. pataljoona (ensimmäinen aalto, Red Beach 2) everstiluutnantti Herbert R. Ameyn johdolla (kaatunut 20.11.1943), sitten everstiluutnantti Walter I. Jordanin johdolla. </w:t>
      </w:r>
    </w:p>
    <w:p>
      <w:pPr>
        <w:pStyle w:val="TextBody"/>
        <w:numPr>
          <w:ilvl w:val="0"/>
          <w:numId w:val="41"/>
        </w:numPr>
        <w:tabs>
          <w:tab w:val="clear" w:pos="1134"/>
          <w:tab w:val="left" w:leader="none" w:pos="707"/>
        </w:tabs>
        <w:bidi w:val="0"/>
        <w:ind w:start="707" w:hanging="283"/>
        <w:jc w:val="left"/>
        <w:rPr/>
      </w:pPr>
      <w:r>
        <w:rPr/>
        <w:t xml:space="preserve">3. pataljoona (ensimmäinen aalto, Red Beach 1) majuri John F. Schoettelin 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komensi 2. merijalkaväen rykmenttiä Tarawan taistelussa...</w:t>
      </w:r>
    </w:p>
    <w:p>
      <w:pPr>
        <w:pStyle w:val="TextBody"/>
        <w:bidi w:val="0"/>
        <w:jc w:val="left"/>
        <w:rPr>
          <w:b/>
          <w:u w:val="single"/>
          <w:shd w:val="clear" w:fill="FFFF00"/>
        </w:rPr>
      </w:pPr>
      <w:r>
        <w:rPr>
          <w:b/>
          <w:u w:val="single"/>
          <w:shd w:val="clear" w:fill="FFFF00"/>
        </w:rPr>
        <w:t xml:space="preserve">Asiakirjan numero 9333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Uimahousut tai kilpa-uimahousut ovat miesten uimapukuja, joita käytetään esimerkiksi kilpauinnissa ja -sukelluksessa. Australialaisen Speedo-merkkisen kilpa-uimapuvun suosio on johtanut siihen, että sen nimeä käytetään monissa maissa eri puolilla maailmaa (esim. Yhdysvalloissa, Uudessa-Seelannissa, Yhdistyneessä kuningaskunnassa ja Euroopassa) viittaamaan mihin tahansa kilpa-uimapukuun valmistajasta riippumatta. Toisinaan Speedo-yleisnimitystä käytetään myös neliönmuotoiseen leikattuun uimapukuun, mutta yleensä yleisnimitystä käytetään viitattaessa uimahousuihin. Uimahousuihin viitataan myös nimillä kilpailushortsit, uimahousut, uimahousut, kilpa-uimahousut, poseeraushousut, kilpa-uimahousut ja </w:t>
      </w:r>
      <w:r>
        <w:rPr>
          <w:color w:val="A9A9A9"/>
        </w:rPr>
        <w:t xml:space="preserve">Australiassa</w:t>
      </w:r>
      <w:r>
        <w:rPr/>
        <w:t xml:space="preserve"> myös </w:t>
      </w:r>
      <w:r>
        <w:rPr/>
        <w:t xml:space="preserve">nimellä ``budgie smugglers''.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"budgie smuggler"?</w:t>
      </w:r>
    </w:p>
    <w:p>
      <w:pPr>
        <w:pStyle w:val="TextBody"/>
        <w:bidi w:val="0"/>
        <w:jc w:val="left"/>
        <w:rPr>
          <w:b/>
          <w:u w:val="single"/>
          <w:shd w:val="clear" w:fill="FFFF00"/>
        </w:rPr>
      </w:pPr>
      <w:r>
        <w:rPr>
          <w:b/>
          <w:u w:val="single"/>
          <w:shd w:val="clear" w:fill="FFFF00"/>
        </w:rPr>
        <w:t xml:space="preserve">Asiakirjan numero 9334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Pohjois-Carolina koostuu kolmesta maantieteellisestä pääalueesta: Atlantin rannikkotasangosta, joka sijaitsee osavaltion itäosassa, Piedmontin keskiosasta ja </w:t>
      </w:r>
      <w:r>
        <w:rPr/>
        <w:t xml:space="preserve">Appalakkien </w:t>
      </w:r>
      <w:r>
        <w:rPr/>
        <w:t xml:space="preserve">vuoristoalueesta </w:t>
      </w:r>
      <w:r>
        <w:rPr>
          <w:color w:val="A9A9A9"/>
        </w:rPr>
        <w:t xml:space="preserve">lännessä.</w:t>
      </w:r>
      <w:r>
        <w:rPr/>
        <w:t xml:space="preserve"> Rannikkotasanko koostuu tarkemmin määritellyistä alueista, jotka tunnetaan nimellä Outer Banks, joka on joukko hiekkaisia, kapeita sulkusaaria, jotka on erotettu mantereesta äänillä tai lahdilla, mukaan lukien Albemarle Sound ja Pamlico Sound, vuorovesialue, joka on venuskärpäsloukun kotiseutu, ja sisäinen rannikkotasanko, jossa pitkäkyntämännyt ovat alkuperäisiä.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Pohjois-Carolinassa sijaitsee vuoristoalue?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Pohjois-Carolinan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Old North State; Tar Heel State Motto(t): Esse quam videri: ``Ole mieluummin kuin näytä'' (virallinen); First in Flight: First in Freedom Virallinen kieli Englanti Puhutut kielet </w:t>
      </w:r>
    </w:p>
    <w:p>
      <w:pPr>
        <w:pStyle w:val="TextBody"/>
        <w:bidi w:val="0"/>
        <w:spacing w:before="0" w:after="283"/>
        <w:jc w:val="left"/>
        <w:rPr/>
      </w:pPr>
      <w:r>
        <w:rPr/>
        <w:t xml:space="preserve">Vuodesta 2000 alkaen </w:t>
      </w:r>
    </w:p>
    <w:p>
      <w:pPr>
        <w:pStyle w:val="TextBody"/>
        <w:numPr>
          <w:ilvl w:val="0"/>
          <w:numId w:val="42"/>
        </w:numPr>
        <w:tabs>
          <w:tab w:val="clear" w:pos="1134"/>
          <w:tab w:val="left" w:leader="none" w:pos="707"/>
        </w:tabs>
        <w:bidi w:val="0"/>
        <w:spacing w:before="0" w:after="0"/>
        <w:ind w:start="707" w:hanging="283"/>
        <w:jc w:val="left"/>
        <w:rPr/>
      </w:pPr>
      <w:r>
        <w:rPr/>
        <w:t xml:space="preserve">Englanti 90.70% </w:t>
      </w:r>
    </w:p>
    <w:p>
      <w:pPr>
        <w:pStyle w:val="TextBody"/>
        <w:numPr>
          <w:ilvl w:val="0"/>
          <w:numId w:val="42"/>
        </w:numPr>
        <w:tabs>
          <w:tab w:val="clear" w:pos="1134"/>
          <w:tab w:val="left" w:leader="none" w:pos="707"/>
        </w:tabs>
        <w:bidi w:val="0"/>
        <w:ind w:start="707" w:hanging="283"/>
        <w:jc w:val="left"/>
        <w:rPr/>
      </w:pPr>
      <w:r>
        <w:rPr/>
        <w:t xml:space="preserve">Espanja 6.18% </w:t>
      </w:r>
    </w:p>
    <w:p>
      <w:pPr>
        <w:pStyle w:val="TextBody"/>
        <w:bidi w:val="0"/>
        <w:spacing w:before="0" w:after="283"/>
        <w:jc w:val="left"/>
        <w:rPr/>
      </w:pPr>
      <w:r>
        <w:rPr/>
        <w:t xml:space="preserve">Demonyymi North Carolinian (virallinen); Tar Heel (puhekielessä) Pääkaupunki Raleigh Suurin kaupunki </w:t>
      </w:r>
      <w:r>
        <w:rPr>
          <w:color w:val="A9A9A9"/>
        </w:rPr>
        <w:t xml:space="preserve">Charlotte </w:t>
      </w:r>
      <w:r>
        <w:rPr/>
        <w:t xml:space="preserve">Suurin metropolialue Charlotte metroalue Alue Sijoitus 28. Yhteensä 53,819 sq mi (139,390 km) Leveys 170 mailia (261 km) Pituus 560 mailia (901 km) % vettä 9.5 Leveysaste 33 ° 50′ N - 36 ° 35′ N Pituusaste 75 ° 28′ W - 84 ° 19′ W Väestö Sijoitus 9. Yhteensä 10.146.788 (2016 est.) Tiheys 208,7 / sq mi (80.6 / km) Sijoitus 15. Kotitalouksien mediaanitulo 50 797 $ (38.) Korkeus Korkein kohta Mount Mitchell 6 684 ft (2037 m) Keskimääräinen 700 ft (210 m) Matalin kohta Atlantin valtameren merenpinta Ennen osavaltiota Pohjois-Carolinan provinssi Liittyminen unioniin </w:t>
      </w:r>
      <w:r>
        <w:rPr>
          <w:color w:val="DCDCDC"/>
        </w:rPr>
        <w:t xml:space="preserve">21. marraskuuta 1789 </w:t>
      </w:r>
      <w:r>
        <w:rPr/>
        <w:t xml:space="preserve">(12.) Kuvernööri Roy Cooper (D) Apulaiskuvernööri Dan Forest (R) Lainsäätäjä Yleiskokous Ylähuone Senaatti Alahuone Edustajainhuone U.Yhdysvaltain senaattorit Richard Burr (R) Thom Tillis (R) Yhdysvaltain edustajainhuoneen valtuuskunta 10 republikaania 3 demokraattia (luettelo) Aikavyöhyke Eastern: UTC-5 /-4 ISO 3166 US-NC Lyhenteet NC, N.C. Verkkosivut www.nc.gov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Pohjois-Karoliina liitettiin unioniin?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Pohjois-Carolinan osavaltion suurin kaupunki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Pohjois-Carolinan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Old North State; Tar Heel State Motto(t): Esse quam videri: ``Ole mieluummin kuin näytä'' (virallinen); First in Flight: First in Freedom Virallinen kieli Englanti Puhutut kielet </w:t>
      </w:r>
    </w:p>
    <w:p>
      <w:pPr>
        <w:pStyle w:val="TextBody"/>
        <w:bidi w:val="0"/>
        <w:spacing w:before="0" w:after="283"/>
        <w:jc w:val="left"/>
        <w:rPr/>
      </w:pPr>
      <w:r>
        <w:rPr/>
        <w:t xml:space="preserve">Vuodesta 2000 alkaen </w:t>
      </w:r>
    </w:p>
    <w:p>
      <w:pPr>
        <w:pStyle w:val="TextBody"/>
        <w:numPr>
          <w:ilvl w:val="0"/>
          <w:numId w:val="43"/>
        </w:numPr>
        <w:tabs>
          <w:tab w:val="clear" w:pos="1134"/>
          <w:tab w:val="left" w:leader="none" w:pos="707"/>
        </w:tabs>
        <w:bidi w:val="0"/>
        <w:spacing w:before="0" w:after="0"/>
        <w:ind w:start="707" w:hanging="283"/>
        <w:jc w:val="left"/>
        <w:rPr/>
      </w:pPr>
      <w:r>
        <w:rPr/>
        <w:t xml:space="preserve">Englanti 90.70% </w:t>
      </w:r>
    </w:p>
    <w:p>
      <w:pPr>
        <w:pStyle w:val="TextBody"/>
        <w:numPr>
          <w:ilvl w:val="0"/>
          <w:numId w:val="43"/>
        </w:numPr>
        <w:tabs>
          <w:tab w:val="clear" w:pos="1134"/>
          <w:tab w:val="left" w:leader="none" w:pos="707"/>
        </w:tabs>
        <w:bidi w:val="0"/>
        <w:ind w:start="707" w:hanging="283"/>
        <w:jc w:val="left"/>
        <w:rPr/>
      </w:pPr>
      <w:r>
        <w:rPr/>
        <w:t xml:space="preserve">Espanja 6.18% </w:t>
      </w:r>
    </w:p>
    <w:p>
      <w:pPr>
        <w:pStyle w:val="TextBody"/>
        <w:bidi w:val="0"/>
        <w:spacing w:before="0" w:after="283"/>
        <w:jc w:val="left"/>
        <w:rPr/>
      </w:pPr>
      <w:r>
        <w:rPr/>
        <w:t xml:space="preserve">Demonyymi North Carolinian (virallinen); Tar Heel (puhekielessä) Pääkaupunki Raleigh Suurin kaupunki Charlotte Suurin metropolialue Charlotte metroalue Alue Sijoitus 28. Yhteensä 53,819 sq mi (139,390 km) Leveys 170 mailia (261 km) Pituus 560 mailia (901 km) % vettä 9.5 Leveysaste 33 ° 50′ N - 36 ° 35′ N Pituusaste 75 ° 28′ W - 84 ° 19′ W Väestö Sijoitus 9. Yhteensä 10.273.419 (2017 est.) Tiheys 208,7 / sq mi (80.6 / km) Sijoitus 15. Kotitalouksien mediaanitulo 50 797 $ (38.) Korkeus Korkein kohta Mount Mitchell 6 684 ft (2037 m) Keskimääräinen 700 ft (210 m) Matalin kohta Atlantin valtameri Merenpinta Ennen osavaltiota Pohjois-Carolinan provinssi Liittyminen unioniin </w:t>
      </w:r>
      <w:r>
        <w:rPr>
          <w:color w:val="A9A9A9"/>
        </w:rPr>
        <w:t xml:space="preserve">21. marraskuuta 1789 </w:t>
      </w:r>
      <w:r>
        <w:rPr/>
        <w:t xml:space="preserve">(12.) Kuvernööri Roy Cooper (D) Apulaiskuvernööri Dan Forest (R) Lainsäätäjä Yleiskokous Ylähuone Senaatti Alahuone Edustajainhuone U.Yhdysvaltain senaattorit Richard Burr (R) Thom Tillis (R) Yhdysvaltain edustajainhuoneen valtuuskunta 10 republikaania 3 demokraattia (luettelo) Aikavyöhyke Itäinen: UTC-5 /-4 ISO 3166 US-NC Lyhenteet NC, N.C. Verkkosivusto www.nc.gov.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Pohjois-Karoliinasta tuli virallisesti osavaltio?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Pohjois-Carolinasta tuli </w:t>
      </w:r>
      <w:r>
        <w:rPr>
          <w:color w:val="A9A9A9"/>
        </w:rPr>
        <w:t xml:space="preserve">21. marraskuuta 1789 </w:t>
      </w:r>
      <w:r>
        <w:rPr/>
        <w:t xml:space="preserve">kahdestoista osavaltio, joka ratifioi perustuslain. Vuonna 1840 valmistui Raleighiin osavaltion Capitol-rakennus, joka on yhä pystyssä. Suurin osa Pohjois-Carolinan orjanomistajista ja suurista plantaaseista sijaitsi osavaltion itäosassa. Vaikka Pohjois-Carolinan plantaasijärjestelmä oli pienempi ja vähemmän yhtenäinen kuin Virginian, Georgian tai Etelä-Carolinan plantaasijärjestelmä, huomattava määrä plantaasien pitäjiä oli keskittynyt Wilmingtonin ja Edentonin satamakaupunkien ympärillä sijaitseviin piirikuntiin sekä Raleighin, Charlotten ja Durhamin kaupunkien ympärillä Piemontessa sijaitseviin esikaupunkien pitäjiin. Suurten kartanoiden omistajilla oli merkittävää poliittista ja sosioekonomista valtaa entisaikojen Pohjois-Carolinassa, joka oli orjayhteiskunta. He asettivat omat etunsa Länsi-Nord-Carolinan maanviljelijöiden, jotka eivät yleensä olleet orjia, etujen edelle. Vuosisadan puolivälissä osavaltion maaseutu- ja kaupalliset alueet yhdistettiin toisiinsa rakentamalla 129 mailin (208 kilometrin) pituinen puinen lankkutie, joka tunnettiin nimellä "maanviljelijöiden rautatie" ja joka kulki idässä sijaitsevasta Fayettevillestä Bethaniaan (Winston-Salemista luoteeseen).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Pohjois-Carolinasta tuli osa Yhdysvaltoja?</w:t>
      </w:r>
    </w:p>
    <w:p>
      <w:pPr>
        <w:pStyle w:val="TextBody"/>
        <w:bidi w:val="0"/>
        <w:jc w:val="left"/>
        <w:rPr>
          <w:b/>
          <w:u w:val="single"/>
          <w:shd w:val="clear" w:fill="FFFF00"/>
        </w:rPr>
      </w:pPr>
      <w:r>
        <w:rPr>
          <w:b/>
          <w:u w:val="single"/>
          <w:shd w:val="clear" w:fill="FFFF00"/>
        </w:rPr>
        <w:t xml:space="preserve">Asiakirjan numero 9335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Ronkonkoma (/ rɒŋˈkɒŋkəmə / rong-KONGK-ə-mə) on kylä ja väestönlaskentaan nimetty paikka (census-designated place, CDP) Long Islandilla Islipin kaupungissa New Yorkissa, Yhdysvalloissa. CDP:n väkiluku oli 19 082 vuoden 2010 väestönlaskennassa. Ronkonkoman postitoimiston postinumero on </w:t>
      </w:r>
      <w:r>
        <w:rPr>
          <w:color w:val="A9A9A9"/>
        </w:rPr>
        <w:t xml:space="preserve">11779</w:t>
      </w:r>
      <w:r>
        <w:rPr/>
        <w:t xml:space="preserve">, ja se palvelee osia useista Ronkonkoman viereisistä kylistä ja CDP:istä.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postinumero Ronkonkoma ny:ssä?</w:t>
      </w:r>
    </w:p>
    <w:p>
      <w:pPr>
        <w:pStyle w:val="TextBody"/>
        <w:bidi w:val="0"/>
        <w:jc w:val="left"/>
        <w:rPr>
          <w:b/>
          <w:u w:val="single"/>
          <w:shd w:val="clear" w:fill="FFFF00"/>
        </w:rPr>
      </w:pPr>
      <w:r>
        <w:rPr>
          <w:b/>
          <w:u w:val="single"/>
          <w:shd w:val="clear" w:fill="FFFF00"/>
        </w:rPr>
        <w:t xml:space="preserve">Asiakirjan numero 9336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Picasson ruusukausi edustaa tärkeää aikakautta espanjalaisen taiteilijan </w:t>
      </w:r>
      <w:r>
        <w:rPr>
          <w:color w:val="A9A9A9"/>
        </w:rPr>
        <w:t xml:space="preserve">Pablo Picasson </w:t>
      </w:r>
      <w:r>
        <w:rPr/>
        <w:t xml:space="preserve">elämässä ja työssä</w:t>
      </w:r>
      <w:r>
        <w:rPr/>
        <w:t xml:space="preserve">, ja sillä oli suuri vaikutus modernin taiteen kehitykseen. Se alkoi vuonna 1904, jolloin Picasso asettui Montmartreen Bateau-Lavoiriin boheemien runoilijoiden ja kirjailijoiden keskelle. Picasson sinisen kauden jälkeen, jolloin hän kuvasi köyhyyden, yksinäisyyden ja epätoivon teemoja synkillä, pelottavan sinisillä sävyillä, Picasson ruusukausi edustaa miellyttävämpiä teemoja klovneista, harlekineista ja karnevaaliesiintyjistä, jotka on kuvattu iloisilla, eloisilla punaisen, oranssin, vaaleanpunaisen ja maanläheisten sävyjen sävyillä.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maalattu maalauksia aikana vaaleanpunainen kausi</w:t>
      </w:r>
    </w:p>
    <w:p>
      <w:pPr>
        <w:pStyle w:val="TextBody"/>
        <w:bidi w:val="0"/>
        <w:jc w:val="left"/>
        <w:rPr>
          <w:b/>
          <w:u w:val="single"/>
          <w:shd w:val="clear" w:fill="FFFF00"/>
        </w:rPr>
      </w:pPr>
      <w:r>
        <w:rPr>
          <w:b/>
          <w:u w:val="single"/>
          <w:shd w:val="clear" w:fill="FFFF00"/>
        </w:rPr>
        <w:t xml:space="preserve">Asiakirjan numero 9337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Yhtyeen laulaja ja kitaristi Patrick Stump on kuvaillut kappaletta hyvin poliittiseksi, mutta se ei ole poliittinen perinteisessä mielessä, vaan kertoo enemmänkin suhteen politiikasta. Stump on sanonut, että kappale kertoo </w:t>
      </w:r>
      <w:r>
        <w:rPr>
          <w:color w:val="A9A9A9"/>
        </w:rPr>
        <w:t xml:space="preserve">popkulttuuriin liittyvästä pinnallisuudesta ja itsekkyydestä</w:t>
      </w:r>
      <w:r>
        <w:rPr/>
        <w:t xml:space="preserve">. Kappale sijoittui Rolling Stonen vuoden 2008 100 parhaan kappaleen listalla sijalle 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 välitä fall out boy biisi merkitys</w:t>
      </w:r>
    </w:p>
    <w:p>
      <w:pPr>
        <w:pStyle w:val="TextBody"/>
        <w:bidi w:val="0"/>
        <w:jc w:val="left"/>
        <w:rPr>
          <w:b/>
          <w:u w:val="single"/>
          <w:shd w:val="clear" w:fill="FFFF00"/>
        </w:rPr>
      </w:pPr>
      <w:r>
        <w:rPr>
          <w:b/>
          <w:u w:val="single"/>
          <w:shd w:val="clear" w:fill="FFFF00"/>
        </w:rPr>
        <w:t xml:space="preserve">Asiakirjan numero 9338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Kansainvälisen merenkulkujärjestön (IMO) numero on </w:t>
      </w:r>
      <w:r>
        <w:rPr>
          <w:color w:val="A9A9A9"/>
        </w:rPr>
        <w:t xml:space="preserve">alusten sekä rekisteröityjen alusten omistajien ja hallinnointiyhtiöiden yksilöllinen viite</w:t>
      </w:r>
      <w:r>
        <w:rPr/>
        <w:t xml:space="preserve">. IMO-numerot otettiin käyttöön SOLAS-yleissopimuksen nojalla merenkulun turvallisuuden ja turvatoimien parantamiseksi ja merenkulun petosten vähentämiseksi. Alusten IMO-numero pysyy rungon yhteydessä koko sen eliniän ajan riippumatta siitä, vaihtuuko nimi, lippu tai 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aluksen imo-luku?</w:t>
      </w:r>
    </w:p>
    <w:p>
      <w:pPr>
        <w:pStyle w:val="TextBody"/>
        <w:bidi w:val="0"/>
        <w:jc w:val="left"/>
        <w:rPr>
          <w:b/>
          <w:u w:val="single"/>
          <w:shd w:val="clear" w:fill="FFFF00"/>
        </w:rPr>
      </w:pPr>
      <w:r>
        <w:rPr>
          <w:b/>
          <w:u w:val="single"/>
          <w:shd w:val="clear" w:fill="FFFF00"/>
        </w:rPr>
        <w:t xml:space="preserve">Asiakirjan numero 9339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1945 lopulla Shidehara nimitti </w:t>
      </w:r>
      <w:r>
        <w:rPr/>
        <w:t xml:space="preserve">salkuttoman valtionministerin </w:t>
      </w:r>
      <w:r>
        <w:rPr>
          <w:color w:val="A9A9A9"/>
        </w:rPr>
        <w:t xml:space="preserve">Jōji Matsumoton </w:t>
      </w:r>
      <w:r>
        <w:rPr/>
        <w:t xml:space="preserve">perustuslakiasiantuntijoista koostuvan sinisen nauhan komitean johtoon ehdottamaan tarkistuksia. Matsumoton komission suositukset (ja: </w:t>
      </w:r>
      <w:r>
        <w:rPr/>
        <w:t xml:space="preserve">松本 試案), </w:t>
      </w:r>
      <w:r>
        <w:rPr/>
        <w:t xml:space="preserve">jotka julkistettiin helmikuussa 1946, olivat varsin konservatiivisia, sillä ne olivat "pelkkiä Meijin perustuslain korjauksia".) MacArthur hylkäsi ne suoralta kädeltä ja määräsi esikuntansa laatimaan täysin uuden asiakirjan. Lisäsyy tähän oli se, että pääministeri Shidehara oli 24. tammikuuta 1946 ehdottanut MacArthurille, että uuteen perustuslakiin pitäisi sisällyttää artikla, jossa kiellettäisiin sota.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vastasi perustuslain ja toimivan demokratian luomisesta Japaniin.</w:t>
      </w:r>
    </w:p>
    <w:p>
      <w:pPr>
        <w:pStyle w:val="TextBody"/>
        <w:bidi w:val="0"/>
        <w:jc w:val="left"/>
        <w:rPr>
          <w:b/>
          <w:u w:val="single"/>
          <w:shd w:val="clear" w:fill="FFFF00"/>
        </w:rPr>
      </w:pPr>
      <w:r>
        <w:rPr>
          <w:b/>
          <w:u w:val="single"/>
          <w:shd w:val="clear" w:fill="FFFF00"/>
        </w:rPr>
        <w:t xml:space="preserve">Asiakirjan numero 9340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implisiittiset valtuudet ovat perustuslaissa sallittuja valtuuksia, joita ei ole mainittu, mutta jotka vaikuttavat implisiittisiltä nimenomaisesti mainittujen valtuuksien perusteella. Kun George Washington pyysi Alexander Hamiltonia puolustamaan Yhdysvaltain ensimmäisen pankin perustuslainmukaisuutta Thomas Jeffersonin, James Madisonin ja oikeusministeri Edmund Randolphin vastalauseiden johdosta, Hamilton esitti sen, mistä on tullut klassinen lausuma implisiittisistä valtuuksista. Hamilton väitti, että hallituksen suvereenit tehtävät edellyttävät oikeutta käyttää tarkoituksiinsa sopivia keinoja. Vaikka Yhdysvaltojen hallitus oli suvereeni vain tiettyjen tavoitteiden suhteen, oli mahdotonta määritellä kaikkia keinoja, joita sen olisi käytettävä, koska perustajien oli mahdotonta ennakoida kaikkia tulevia tarpeita. Hamilton totesi, että </w:t>
      </w:r>
      <w:r>
        <w:rPr>
          <w:color w:val="A9A9A9"/>
        </w:rPr>
        <w:t xml:space="preserve">"yleistä hyvinvointia koskeva lauseke" ja "tarpeellinen ja asianmukainen lauseke" </w:t>
      </w:r>
      <w:r>
        <w:rPr/>
        <w:t xml:space="preserve">antoivat perustuslaille joustavuutta. Hamilton voitti kiistan Washingtonin kanssa, joka allekirjoitti pankkilain.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perustuslain osaan perustuu kongressin implisiittinen toimivalta?</w:t>
      </w:r>
    </w:p>
    <w:p>
      <w:pPr>
        <w:pStyle w:val="TextBody"/>
        <w:bidi w:val="0"/>
        <w:jc w:val="left"/>
        <w:rPr>
          <w:b/>
          <w:u w:val="single"/>
          <w:shd w:val="clear" w:fill="FFFF00"/>
        </w:rPr>
      </w:pPr>
      <w:r>
        <w:rPr>
          <w:b/>
          <w:u w:val="single"/>
          <w:shd w:val="clear" w:fill="FFFF00"/>
        </w:rPr>
        <w:t xml:space="preserve">Asiakirjan numero 9341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``Sare Jahan se Accha'' (Urdu: </w:t>
      </w:r>
      <w:r>
        <w:rPr>
          <w:rtl w:val="true"/>
        </w:rPr>
        <w:t xml:space="preserve">سارے جہاں سے اچھا </w:t>
      </w:r>
      <w:r>
        <w:rPr/>
        <w:t xml:space="preserve">, Hindi: </w:t>
      </w:r>
      <w:r>
        <w:rPr/>
        <w:t xml:space="preserve">सारे जहां से </w:t>
      </w:r>
      <w:r>
        <w:rPr/>
        <w:t xml:space="preserve">अच्छा; Sāre Jahāṉ se Acchā), joka tunnetaan virallisesti nimellä ``Tarānah-i-Hindi'' (Urdu: </w:t>
      </w:r>
      <w:r>
        <w:rPr>
          <w:rtl w:val="true"/>
        </w:rPr>
        <w:t xml:space="preserve">ترانۂ ہندی </w:t>
      </w:r>
      <w:r>
        <w:rPr/>
        <w:t xml:space="preserve">, hindi: </w:t>
      </w:r>
      <w:r>
        <w:rPr/>
        <w:t xml:space="preserve">तराना-ए-</w:t>
      </w:r>
      <w:r>
        <w:rPr/>
        <w:t xml:space="preserve">हिंदी; ``Anthem of the People of India''), on </w:t>
      </w:r>
      <w:r>
        <w:rPr>
          <w:color w:val="A9A9A9"/>
        </w:rPr>
        <w:t xml:space="preserve">runoilija </w:t>
      </w:r>
      <w:r>
        <w:rPr>
          <w:color w:val="DCDCDC"/>
        </w:rPr>
        <w:t xml:space="preserve">Muhammad Iqbalin</w:t>
      </w:r>
      <w:r>
        <w:rPr/>
        <w:t xml:space="preserve"> lapsille kirjoittama urdunkielinen isänmaallinen laulu, joka on kirjoitettu </w:t>
      </w:r>
      <w:r>
        <w:rPr/>
        <w:t xml:space="preserve">urdun runouden ghazal-tyyliin. Runo julkaistiin Ittehad-viikkolehdessä 16. elokuuta 1904. Iqbal lausui sen julkisesti seuraavana vuonna Government Collegessa Lahoressa, Brittiläisessä Intiassa (nykyisin Pakistanissa), ja siitä tuli nopeasti brittiläisen Rajin vastaisen opposition hymni. Laulu, oodi Hindustanille - maalle, joka käsittää nykyisen Bangladeshin, Intian ja Pakistanin - julkaistiin myöhemmin vuonna 1924 urdu-kirjassa Bang-i-Dara.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kuuluisan isänmaallisen laulun sare jahan se acha...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sare jahan se achha hindustan hamara...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Sare jahan se acha hindustan hamara...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sävelsi kuuluisan laulun Sare jahan se acha...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runon sare jahan se acha...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sävelsi kappaleen Sare jahan se acha...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sanoi Sare Jahan Se Achha Hindustan Hamara.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kirjoitti kuuluisan laulun sare jahan se achha hindustan hamara...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kirjoitti runon saare jahan se achha...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kirjoitti "Sare jahan se achha hindustan hamara"...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teki musiikin kappaleeseen sare jahan se acha...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``Sare Jahan se Accha'' (Urdu: </w:t>
      </w:r>
      <w:r>
        <w:rPr>
          <w:rtl w:val="true"/>
        </w:rPr>
        <w:t xml:space="preserve">سارے جہاں سے اچھا </w:t>
      </w:r>
      <w:r>
        <w:rPr/>
        <w:t xml:space="preserve">; Sāre Jahāṉ se Acchā), viralliselta nimeltään ``Tarānah-i-Hindi'' (Urdu: </w:t>
      </w:r>
      <w:r>
        <w:rPr>
          <w:rtl w:val="true"/>
        </w:rPr>
        <w:t xml:space="preserve">ترانۂ ہندی </w:t>
      </w:r>
      <w:r>
        <w:rPr/>
        <w:t xml:space="preserve">; ``Anthem of the People of India''), on </w:t>
      </w:r>
      <w:r>
        <w:rPr>
          <w:color w:val="A9A9A9"/>
        </w:rPr>
        <w:t xml:space="preserve">runoilija </w:t>
      </w:r>
      <w:r>
        <w:rPr>
          <w:color w:val="DCDCDC"/>
        </w:rPr>
        <w:t xml:space="preserve">Muhammad Iqbalin</w:t>
      </w:r>
      <w:r>
        <w:rPr/>
        <w:t xml:space="preserve"> lapsille kirjoittama urdunkielinen isänmaallinen laulu, joka on kirjoitettu </w:t>
      </w:r>
      <w:r>
        <w:rPr/>
        <w:t xml:space="preserve">urdun runouden ghazal-tyyliin. Runo julkaistiin Ittehad-viikkolehdessä 16. elokuuta 1904. Iqbal lausui sen julkisesti seuraavana vuonna Government Collegessa Lahoressa, Brittiläisessä Intiassa (nykyisin Pakistanissa), ja siitä tuli nopeasti brittiläisen Rajin vastaisen opposition hymni. Laulu, oodi Hindustanille - maalle, joka käsittää nykyisen Bangladeshin, Intian ja Pakistanin - julkaistiin myöhemmin vuonna 1924 urdu-kirjassa Bang-i-Dara.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kuuluisan laulun 'sare jahan se achha'...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antaa musiikin kappaleeseen sare jahan se acha...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laulun sare jahan se acha kirjoittaja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sävelsi kuuluisan laulun sare jahan seachha...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sävelsi kuuluisan laulun 'sare jahan se acha'...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Sare Jahan se Accha (Urdu: </w:t>
      </w:r>
      <w:r>
        <w:rPr>
          <w:rtl w:val="true"/>
        </w:rPr>
        <w:t xml:space="preserve">سارے جہاں سے اچھا </w:t>
      </w:r>
      <w:r>
        <w:rPr/>
        <w:t xml:space="preserve">; Sāre Jahāṉ se Acchā), viralliselta nimeltään Tarānah-i-Hindi (Urdu: </w:t>
      </w:r>
      <w:r>
        <w:rPr>
          <w:rtl w:val="true"/>
        </w:rPr>
        <w:t xml:space="preserve">ترانۂ ہندی </w:t>
      </w:r>
      <w:r>
        <w:rPr/>
        <w:t xml:space="preserve">; Anthem of the People of India), on </w:t>
      </w:r>
      <w:r>
        <w:rPr>
          <w:color w:val="A9A9A9"/>
        </w:rPr>
        <w:t xml:space="preserve">runoilija </w:t>
      </w:r>
      <w:r>
        <w:rPr>
          <w:color w:val="DCDCDC"/>
        </w:rPr>
        <w:t xml:space="preserve">Muhammad Iqbalin</w:t>
      </w:r>
      <w:r>
        <w:rPr/>
        <w:t xml:space="preserve"> lapsille kirjoittama urdunkielinen isänmaallinen laulu, joka on kirjoitettu </w:t>
      </w:r>
      <w:r>
        <w:rPr/>
        <w:t xml:space="preserve">urdun runouden ghazal-tyyliin. Runo julkaistiin Ittehad-viikkolehdessä 16. elokuuta 1904. Iqbal lausui sen julkisesti seuraavana vuonna Government Collegessa Lahoressa, Brittiläisessä Intiassa (nykyisin Pakistanissa), ja siitä tuli nopeasti brittiläisen Rajin vastaisen opposition hymni. Laulu, oodi Hindustanille - maalle, joka käsittää nykyisen Bangladeshin, Intian ja Pakistanin - julkaistiin myöhemmin vuonna 1924 urdu-kirjassa Bang-i-Dara.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"Saare jahan se achchca hindustan hamara"...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isänmaallisen laulun sare jahan se achcha...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sanat sare jahan se acha -lauluun...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``Sare Jahan se Accha'' Song </w:t>
      </w:r>
    </w:p>
    <w:tbl>
      <w:tblPr>
        <w:tblW w:w="4697" w:type="dxa"/>
        <w:jc w:val="left"/>
        <w:tblInd w:w="0" w:type="dxa"/>
        <w:tblLayout w:type="fixed"/>
        <w:tblCellMar>
          <w:top w:w="28" w:type="dxa"/>
          <w:left w:w="28" w:type="dxa"/>
          <w:bottom w:w="28" w:type="dxa"/>
          <w:right w:w="28" w:type="dxa"/>
        </w:tblCellMar>
      </w:tblPr>
      <w:tblGrid>
        <w:gridCol w:w="1621"/>
        <w:gridCol w:w="3076"/>
      </w:tblGrid>
      <w:tr>
        <w:trPr/>
        <w:tc>
          <w:tcPr>
            <w:tcW w:w="1621" w:type="dxa"/>
            <w:tcBorders/>
            <w:vAlign w:val="center"/>
          </w:tcPr>
          <w:p>
            <w:pPr>
              <w:pStyle w:val="TableHeading"/>
              <w:suppressLineNumbers/>
              <w:bidi w:val="0"/>
              <w:spacing w:before="0" w:after="283"/>
              <w:jc w:val="center"/>
              <w:rPr/>
            </w:pPr>
            <w:r>
              <w:rPr/>
              <w:t xml:space="preserve">Kieli </w:t>
            </w:r>
          </w:p>
        </w:tc>
        <w:tc>
          <w:tcPr>
            <w:tcW w:w="3076" w:type="dxa"/>
            <w:tcBorders/>
            <w:vAlign w:val="center"/>
          </w:tcPr>
          <w:p>
            <w:pPr>
              <w:pStyle w:val="TableContents"/>
              <w:bidi w:val="0"/>
              <w:spacing w:before="0" w:after="283"/>
              <w:jc w:val="left"/>
              <w:rPr/>
            </w:pPr>
            <w:r>
              <w:rPr/>
              <w:t xml:space="preserve">Urdu </w:t>
            </w:r>
          </w:p>
        </w:tc>
      </w:tr>
      <w:tr>
        <w:trPr/>
        <w:tc>
          <w:tcPr>
            <w:tcW w:w="1621" w:type="dxa"/>
            <w:tcBorders/>
            <w:vAlign w:val="center"/>
          </w:tcPr>
          <w:p>
            <w:pPr>
              <w:pStyle w:val="TableHeading"/>
              <w:suppressLineNumbers/>
              <w:bidi w:val="0"/>
              <w:spacing w:before="0" w:after="283"/>
              <w:jc w:val="center"/>
              <w:rPr/>
            </w:pPr>
            <w:r>
              <w:rPr/>
              <w:t xml:space="preserve">Englanninkielinen nimi </w:t>
            </w:r>
          </w:p>
        </w:tc>
        <w:tc>
          <w:tcPr>
            <w:tcW w:w="3076" w:type="dxa"/>
            <w:tcBorders/>
            <w:vAlign w:val="center"/>
          </w:tcPr>
          <w:p>
            <w:pPr>
              <w:pStyle w:val="TableContents"/>
              <w:bidi w:val="0"/>
              <w:spacing w:before="0" w:after="283"/>
              <w:jc w:val="left"/>
              <w:rPr/>
            </w:pPr>
            <w:r>
              <w:rPr/>
              <w:t xml:space="preserve">Intian kansan hymni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3076" w:type="dxa"/>
            <w:tcBorders/>
            <w:vAlign w:val="center"/>
          </w:tcPr>
          <w:p>
            <w:pPr>
              <w:pStyle w:val="TableContents"/>
              <w:bidi w:val="0"/>
              <w:spacing w:before="0" w:after="283"/>
              <w:jc w:val="left"/>
              <w:rPr/>
            </w:pPr>
            <w:r>
              <w:rPr/>
              <w:t xml:space="preserve">16. elokuuta 1904 (1904-08-16) </w:t>
            </w:r>
          </w:p>
        </w:tc>
      </w:tr>
      <w:tr>
        <w:trPr/>
        <w:tc>
          <w:tcPr>
            <w:tcW w:w="1621" w:type="dxa"/>
            <w:tcBorders/>
            <w:vAlign w:val="center"/>
          </w:tcPr>
          <w:p>
            <w:pPr>
              <w:pStyle w:val="TableHeading"/>
              <w:suppressLineNumbers/>
              <w:bidi w:val="0"/>
              <w:spacing w:before="0" w:after="283"/>
              <w:jc w:val="center"/>
              <w:rPr/>
            </w:pPr>
            <w:r>
              <w:rPr/>
              <w:t xml:space="preserve">Genre </w:t>
            </w:r>
          </w:p>
        </w:tc>
        <w:tc>
          <w:tcPr>
            <w:tcW w:w="3076" w:type="dxa"/>
            <w:tcBorders/>
            <w:vAlign w:val="center"/>
          </w:tcPr>
          <w:p>
            <w:pPr>
              <w:pStyle w:val="TableContents"/>
              <w:bidi w:val="0"/>
              <w:spacing w:before="0" w:after="283"/>
              <w:jc w:val="left"/>
              <w:rPr/>
            </w:pPr>
            <w:r>
              <w:rPr/>
              <w:t xml:space="preserve">Isänmaallinen laulu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076" w:type="dxa"/>
            <w:tcBorders/>
            <w:vAlign w:val="center"/>
          </w:tcPr>
          <w:p>
            <w:pPr>
              <w:pStyle w:val="TableContents"/>
              <w:bidi w:val="0"/>
              <w:spacing w:before="0" w:after="283"/>
              <w:jc w:val="left"/>
              <w:rPr/>
            </w:pPr>
            <w:r>
              <w:rPr>
                <w:color w:val="A9A9A9"/>
              </w:rPr>
              <w:t xml:space="preserve">Muhammad Iqbal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Saare jahan se acha...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säveltänyt kappaleen Sare jahan se achha hindustan hamara.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``Sare Jahan se Accha'' Song </w:t>
      </w:r>
    </w:p>
    <w:tbl>
      <w:tblPr>
        <w:tblW w:w="4682" w:type="dxa"/>
        <w:jc w:val="left"/>
        <w:tblInd w:w="0" w:type="dxa"/>
        <w:tblLayout w:type="fixed"/>
        <w:tblCellMar>
          <w:top w:w="28" w:type="dxa"/>
          <w:left w:w="28" w:type="dxa"/>
          <w:bottom w:w="28" w:type="dxa"/>
          <w:right w:w="28" w:type="dxa"/>
        </w:tblCellMar>
      </w:tblPr>
      <w:tblGrid>
        <w:gridCol w:w="1621"/>
        <w:gridCol w:w="3061"/>
      </w:tblGrid>
      <w:tr>
        <w:trPr/>
        <w:tc>
          <w:tcPr>
            <w:tcW w:w="1621" w:type="dxa"/>
            <w:tcBorders/>
            <w:vAlign w:val="center"/>
          </w:tcPr>
          <w:p>
            <w:pPr>
              <w:pStyle w:val="TableHeading"/>
              <w:suppressLineNumbers/>
              <w:bidi w:val="0"/>
              <w:spacing w:before="0" w:after="283"/>
              <w:jc w:val="center"/>
              <w:rPr/>
            </w:pPr>
            <w:r>
              <w:rPr/>
              <w:t xml:space="preserve">Kieli </w:t>
            </w:r>
          </w:p>
        </w:tc>
        <w:tc>
          <w:tcPr>
            <w:tcW w:w="3061" w:type="dxa"/>
            <w:tcBorders/>
            <w:vAlign w:val="center"/>
          </w:tcPr>
          <w:p>
            <w:pPr>
              <w:pStyle w:val="TableContents"/>
              <w:bidi w:val="0"/>
              <w:spacing w:before="0" w:after="283"/>
              <w:jc w:val="left"/>
              <w:rPr/>
            </w:pPr>
            <w:r>
              <w:rPr/>
              <w:t xml:space="preserve">Urdu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3061" w:type="dxa"/>
            <w:tcBorders/>
            <w:vAlign w:val="center"/>
          </w:tcPr>
          <w:p>
            <w:pPr>
              <w:pStyle w:val="TableContents"/>
              <w:bidi w:val="0"/>
              <w:spacing w:before="0" w:after="283"/>
              <w:jc w:val="left"/>
              <w:rPr/>
            </w:pPr>
            <w:r>
              <w:rPr/>
              <w:t xml:space="preserve">16. elokuuta 1904 (1904-08-16) </w:t>
            </w:r>
          </w:p>
        </w:tc>
      </w:tr>
      <w:tr>
        <w:trPr/>
        <w:tc>
          <w:tcPr>
            <w:tcW w:w="1621" w:type="dxa"/>
            <w:tcBorders/>
            <w:vAlign w:val="center"/>
          </w:tcPr>
          <w:p>
            <w:pPr>
              <w:pStyle w:val="TableHeading"/>
              <w:suppressLineNumbers/>
              <w:bidi w:val="0"/>
              <w:spacing w:before="0" w:after="283"/>
              <w:jc w:val="center"/>
              <w:rPr/>
            </w:pPr>
            <w:r>
              <w:rPr/>
              <w:t xml:space="preserve">Genre </w:t>
            </w:r>
          </w:p>
        </w:tc>
        <w:tc>
          <w:tcPr>
            <w:tcW w:w="3061" w:type="dxa"/>
            <w:tcBorders/>
            <w:vAlign w:val="center"/>
          </w:tcPr>
          <w:p>
            <w:pPr>
              <w:pStyle w:val="TableContents"/>
              <w:bidi w:val="0"/>
              <w:spacing w:before="0" w:after="283"/>
              <w:jc w:val="left"/>
              <w:rPr/>
            </w:pPr>
            <w:r>
              <w:rPr/>
              <w:t xml:space="preserve">Isänmaallinen laulu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061" w:type="dxa"/>
            <w:tcBorders/>
            <w:vAlign w:val="center"/>
          </w:tcPr>
          <w:p>
            <w:pPr>
              <w:pStyle w:val="TableContents"/>
              <w:bidi w:val="0"/>
              <w:spacing w:before="0" w:after="283"/>
              <w:jc w:val="left"/>
              <w:rPr/>
            </w:pPr>
            <w:r>
              <w:rPr>
                <w:color w:val="A9A9A9"/>
              </w:rPr>
              <w:t xml:space="preserve">Muhammad Iqbal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säveltänyt kuuluisan laulun Sare jahan se acha.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sävelsi kappaleen Sare jahan se achcha...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``Sare Jahan se Accha'' (Urdu: </w:t>
      </w:r>
      <w:r>
        <w:rPr>
          <w:rtl w:val="true"/>
        </w:rPr>
        <w:t xml:space="preserve">سارے جہاں سے اچھا </w:t>
      </w:r>
      <w:r>
        <w:rPr/>
        <w:t xml:space="preserve">, Hindi: </w:t>
      </w:r>
      <w:r>
        <w:rPr/>
        <w:t xml:space="preserve">सारे जहां से </w:t>
      </w:r>
      <w:r>
        <w:rPr/>
        <w:t xml:space="preserve">अच्छा; Sāre Jahāṉ se Acchā), joka tunnetaan virallisesti nimellä ``Tarānah-i-Hindi'' (Urdu: </w:t>
      </w:r>
      <w:r>
        <w:rPr>
          <w:rtl w:val="true"/>
        </w:rPr>
        <w:t xml:space="preserve">ترانۂ ہندی </w:t>
      </w:r>
      <w:r>
        <w:rPr/>
        <w:t xml:space="preserve">, hindi: </w:t>
      </w:r>
      <w:r>
        <w:rPr/>
        <w:t xml:space="preserve">तराना-ए-</w:t>
      </w:r>
      <w:r>
        <w:rPr/>
        <w:t xml:space="preserve">हिंदी; ``Anthem of the People of India''), on runoilija </w:t>
      </w:r>
      <w:r>
        <w:rPr>
          <w:color w:val="A9A9A9"/>
        </w:rPr>
        <w:t xml:space="preserve">Muhammad Iqbalin</w:t>
      </w:r>
      <w:r>
        <w:rPr/>
        <w:t xml:space="preserve"> lapsille kirjoittama urdunkielinen isänmaallinen laulu, joka on kirjoitettu </w:t>
      </w:r>
      <w:r>
        <w:rPr/>
        <w:t xml:space="preserve">urdun runouden ghazal-tyyliin. Runo julkaistiin Ittehad-viikkolehdessä 16. elokuuta 1904. Iqbal lausui sen julkisesti seuraavana vuonna Government Collegessa Lahoressa, Brittiläisessä Intiassa (nykyisin Pakistanissa), ja siitä tuli nopeasti brittiläisen Rajin vastaisen opposition hymni. Laulu, oodi Hindustanille - maalle, joka käsittää nykyisen Bangladeshin, Intian ja Pakistanin - julkaistiin myöhemmin vuonna 1924 urdu-kirjassa Bang-i-Dara.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kuuluisan laulun sare jahan se acha hindustan hamara...</w:t>
      </w:r>
    </w:p>
    <w:p>
      <w:pPr>
        <w:pStyle w:val="TextBody"/>
        <w:bidi w:val="0"/>
        <w:jc w:val="left"/>
        <w:rPr>
          <w:b/>
          <w:u w:val="single"/>
          <w:shd w:val="clear" w:fill="FFFF00"/>
        </w:rPr>
      </w:pPr>
      <w:r>
        <w:rPr>
          <w:b/>
          <w:u w:val="single"/>
          <w:shd w:val="clear" w:fill="FFFF00"/>
        </w:rPr>
        <w:t xml:space="preserve">Asiakirjan numero 9342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Suusta suuhun -elvytys, keinotekoisen ventilaation muoto, on hengityksen, aineenvaihduntaprosessin, joka viittaa elimistön kaasujen vaihtoon, avustamista tai stimuloimista, kun pelastava henkilö painaa suunsa uhrin suuta vasten ja puhaltaa ilmaa henkilön keuhkoihin. Avustaminen voi olla monenlaista, mutta yleensä se tarkoittaa ilman antamista henkilölle, joka </w:t>
      </w:r>
      <w:r>
        <w:rPr>
          <w:color w:val="A9A9A9"/>
        </w:rPr>
        <w:t xml:space="preserve">ei hengitä tai joka ei hengitä riittävästi omatoimisesti</w:t>
      </w:r>
      <w:r>
        <w:rPr/>
        <w:t xml:space="preserve">. Sitä käytetään potilaalle, jonka sydän lyö, tai osana sydän- ja keuhkoelvytystä (CPR) sisäisen hengityksen aikaansaamiseksi).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annat jollekulle suusta suuhun</w:t>
      </w:r>
    </w:p>
    <w:p>
      <w:pPr>
        <w:pStyle w:val="TextBody"/>
        <w:bidi w:val="0"/>
        <w:jc w:val="left"/>
        <w:rPr>
          <w:b/>
          <w:u w:val="single"/>
          <w:shd w:val="clear" w:fill="FFFF00"/>
        </w:rPr>
      </w:pPr>
      <w:r>
        <w:rPr>
          <w:b/>
          <w:u w:val="single"/>
          <w:shd w:val="clear" w:fill="FFFF00"/>
        </w:rPr>
        <w:t xml:space="preserve">Asiakirjan numero 9343</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07"/>
        </w:tabs>
        <w:bidi w:val="0"/>
        <w:spacing w:before="0" w:after="0"/>
        <w:ind w:start="707" w:hanging="283"/>
        <w:jc w:val="left"/>
        <w:rPr/>
      </w:pPr>
      <w:r>
        <w:rPr/>
        <w:t xml:space="preserve">Vuonna 1890 valmistunut </w:t>
      </w:r>
      <w:r>
        <w:rPr>
          <w:color w:val="A9A9A9"/>
        </w:rPr>
        <w:t xml:space="preserve">New Crotonin akvedukti </w:t>
      </w:r>
      <w:r>
        <w:rPr/>
        <w:t xml:space="preserve">tuo vettä </w:t>
      </w:r>
      <w:r>
        <w:rPr>
          <w:color w:val="DCDCDC"/>
        </w:rPr>
        <w:t xml:space="preserve">New Crotonin tekojärvestä Westchesterin ja Putnamin piirikunnissa</w:t>
      </w:r>
      <w:r>
        <w:rPr/>
        <w:t xml:space="preserve">. </w:t>
      </w:r>
    </w:p>
    <w:p>
      <w:pPr>
        <w:pStyle w:val="TextBody"/>
        <w:numPr>
          <w:ilvl w:val="0"/>
          <w:numId w:val="44"/>
        </w:numPr>
        <w:tabs>
          <w:tab w:val="clear" w:pos="1134"/>
          <w:tab w:val="left" w:leader="none" w:pos="707"/>
        </w:tabs>
        <w:bidi w:val="0"/>
        <w:spacing w:before="0" w:after="0"/>
        <w:ind w:start="707" w:hanging="283"/>
        <w:jc w:val="left"/>
        <w:rPr/>
      </w:pPr>
      <w:r>
        <w:rPr/>
        <w:t xml:space="preserve">Vuonna 1916 valmistunut </w:t>
      </w:r>
      <w:r>
        <w:rPr>
          <w:color w:val="556B2F"/>
        </w:rPr>
        <w:t xml:space="preserve">Catskill Aqueduct </w:t>
      </w:r>
      <w:r>
        <w:rPr/>
        <w:t xml:space="preserve">on huomattavasti suurempi kuin New Croton, ja se tuo vettä </w:t>
      </w:r>
      <w:r>
        <w:rPr>
          <w:color w:val="6B8E23"/>
        </w:rPr>
        <w:t xml:space="preserve">kahdesta itäisen Catskill-vuoriston altaasta</w:t>
      </w:r>
      <w:r>
        <w:rPr/>
        <w:t xml:space="preserve">. </w:t>
      </w:r>
    </w:p>
    <w:p>
      <w:pPr>
        <w:pStyle w:val="TextBody"/>
        <w:numPr>
          <w:ilvl w:val="0"/>
          <w:numId w:val="44"/>
        </w:numPr>
        <w:tabs>
          <w:tab w:val="clear" w:pos="1134"/>
          <w:tab w:val="left" w:leader="none" w:pos="707"/>
        </w:tabs>
        <w:bidi w:val="0"/>
        <w:ind w:start="707" w:hanging="283"/>
        <w:jc w:val="left"/>
        <w:rPr/>
      </w:pPr>
      <w:r>
        <w:rPr/>
        <w:t xml:space="preserve">Vuonna 1945 valmistunut </w:t>
      </w:r>
      <w:r>
        <w:rPr>
          <w:color w:val="228B22"/>
        </w:rPr>
        <w:t xml:space="preserve">Delaware-vesijohto </w:t>
      </w:r>
      <w:r>
        <w:rPr/>
        <w:t xml:space="preserve">hyödyntää </w:t>
      </w:r>
      <w:r>
        <w:rPr>
          <w:color w:val="191970"/>
        </w:rPr>
        <w:t xml:space="preserve">Delaware-joen sivujokia läntisillä Catskill-vuorilla</w:t>
      </w:r>
      <w:r>
        <w:rPr/>
        <w:t xml:space="preserve">, ja se tuottaa noin puolet New Yorkin vesihuollosta.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new yorkin juomavedestä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new yorkin kaupungin juomavesi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new yorkin vesi tulee?</w:t>
      </w:r>
    </w:p>
    <w:p>
      <w:pPr>
        <w:pStyle w:val="TextBody"/>
        <w:bidi w:val="0"/>
        <w:jc w:val="left"/>
        <w:rPr>
          <w:b/>
          <w:u w:val="single"/>
          <w:shd w:val="clear" w:fill="FFFF00"/>
        </w:rPr>
      </w:pPr>
      <w:r>
        <w:rPr>
          <w:b/>
          <w:u w:val="single"/>
          <w:shd w:val="clear" w:fill="FFFF00"/>
        </w:rPr>
        <w:t xml:space="preserve">Asiakirjan numero 9344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Henderson (John Lithgow) on palaamassa </w:t>
      </w:r>
      <w:r>
        <w:rPr/>
        <w:t xml:space="preserve">perheensä kanssa </w:t>
      </w:r>
      <w:r>
        <w:rPr>
          <w:color w:val="A9A9A9"/>
        </w:rPr>
        <w:t xml:space="preserve">Seattlen </w:t>
      </w:r>
      <w:r>
        <w:rPr/>
        <w:t xml:space="preserve">esikaupunkikotiinsa retkeilyreissulta läheiseltä </w:t>
      </w:r>
      <w:r>
        <w:rPr>
          <w:color w:val="DCDCDC"/>
        </w:rPr>
        <w:t xml:space="preserve">Cascade-vuoristolta</w:t>
      </w:r>
      <w:r>
        <w:rPr/>
        <w:t xml:space="preserve">, kun he törmäävät johonkin perheen Ford Country Squiren kanssa. George tutkii asiaa ja huomaa kauhukseen ja hämmästyksekseen, että he ovat törmänneet Isojalkaiseen. He luulevat tappaneensa sen ja päättävät viedä otuksen kotiin kiinnittämällä sen autonsa katolle. Sillä välin salaperäinen metsästäjä on jäljittänyt olentoa ja löytää Hendersonien rekisterikilven, joka putosi pois, kun he törmäsivät olentoon.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Harry ja Hendersonit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kuvauspaikkoihin liittyen kuvaukset tapahtuivat useissa paikoissa </w:t>
      </w:r>
      <w:r>
        <w:rPr>
          <w:color w:val="A9A9A9"/>
        </w:rPr>
        <w:t xml:space="preserve">Washingtonin osavaltion Cascade Range -vuoristossa lähellä I-90-tietä </w:t>
      </w:r>
      <w:r>
        <w:rPr/>
        <w:t xml:space="preserve">ja </w:t>
      </w:r>
      <w:r>
        <w:rPr>
          <w:color w:val="DCDCDC"/>
        </w:rPr>
        <w:t xml:space="preserve">Indexin kaupungissa lähellä US 2:ta </w:t>
      </w:r>
      <w:r>
        <w:rPr/>
        <w:t xml:space="preserve">sekä </w:t>
      </w:r>
      <w:r>
        <w:rPr>
          <w:color w:val="2F4F4F"/>
        </w:rPr>
        <w:t xml:space="preserve">Seattlen Wallingfordin, Ballardin ja Beacon Hillin kaupunginosissa </w:t>
      </w:r>
      <w:r>
        <w:rPr/>
        <w:t xml:space="preserve">ja </w:t>
      </w:r>
      <w:r>
        <w:rPr>
          <w:color w:val="556B2F"/>
        </w:rPr>
        <w:t xml:space="preserve">muissa paikoissa Seattlen I-5-käytävällä tai sen ympäristössä</w:t>
      </w:r>
      <w:r>
        <w:rPr/>
        <w:t xml:space="preserve">. Vaikka elokuva sai ristiriitaisia arvosteluja, se oli menestys lipputuloissa, ja sen kotimainen ja kansainvälinen tuotto oli yhteensä hieman alle 50 miljoonaa dollaria, kun tuotantobudjetti oli 16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Harry ja Hendersonit kuvattiin?</w:t>
      </w:r>
    </w:p>
    <w:p>
      <w:pPr>
        <w:pStyle w:val="TextBody"/>
        <w:bidi w:val="0"/>
        <w:jc w:val="left"/>
        <w:rPr>
          <w:b/>
          <w:u w:val="single"/>
          <w:shd w:val="clear" w:fill="FFFF00"/>
        </w:rPr>
      </w:pPr>
      <w:r>
        <w:rPr>
          <w:b/>
          <w:u w:val="single"/>
          <w:shd w:val="clear" w:fill="FFFF00"/>
        </w:rPr>
        <w:t xml:space="preserve">Asiakirjan numero 9345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Laura ja Neil uskovat Scottin kidnapanneen Charlien ja ottavat yhteyttä poliisiin. Pohjoisnavalla Scott lähtee jouluksi Charlie mukanaan. Saavuttuaan vanhaan kotiinsa Scott kuitenkin pidätetään. </w:t>
      </w:r>
      <w:r>
        <w:rPr>
          <w:color w:val="A9A9A9"/>
        </w:rPr>
        <w:t xml:space="preserve">Tontut </w:t>
      </w:r>
      <w:r>
        <w:rPr/>
        <w:t xml:space="preserve">lähettävät lopulta louhintatontuista koostuvan tiimin pelastamaan häntä. Scott palaa Lauran kotiin ja paljastaa heille olevansa joulupukki. Aluksi epäuskoiset, mutta lopulta molemmat tulevat järkiinsä ja uskovat, että Scott on nyt joulupukki. Erittäin julkisen lähdön jälkeen Scott kiertää maailmaa jakamassa lahjoja. Bernardin hänelle antaman taikalumipallon avulla Charlie kutsuu Scottin takaisin kotiin. Laura suostuu antamaan Charlien lähteä Scottin kanssa viemään lahjoja, ja molemmat lähtevät yöhön.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vapauttaa joulupukin vankilasta joulupukin elokuvassa santa claus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Scott Calvin (Tim Allen) on menestyvä johtaja leluyrityksessä. Hän viettää kuitenkin yhä vähemmän aikaa poikansa Charlien (Eric Lloyd) kanssa, ja Charlie ei ole kovinkaan iloinen voidessaan viettää joulua Scottin kanssa. Haettuaan Charlien entisen vaimonsa Lauran (</w:t>
      </w:r>
      <w:r>
        <w:rPr>
          <w:color w:val="A9A9A9"/>
        </w:rPr>
        <w:t xml:space="preserve">Wendy Crewson) </w:t>
      </w:r>
      <w:r>
        <w:rPr/>
        <w:t xml:space="preserve">ja tämän uuden aviomiehen Neilin (Judge Reinhold) luota he suuntaavat Scottin luokse. Hän kuitenkin polttaa kalkkunan, ja kaksikon on pakko mennä Denny'siin syömään. Luettuaan Charlielle kirjan T'was the night before Christmas Charlie herättää Scottin kuultuaan ääniä katolta.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äitiä joulupukin lausekkeessa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Joulupukin Clause Teatterilevityksen julisteet </w:t>
      </w:r>
    </w:p>
    <w:tbl>
      <w:tblPr>
        <w:tblW w:w="8417" w:type="dxa"/>
        <w:jc w:val="left"/>
        <w:tblInd w:w="0" w:type="dxa"/>
        <w:tblLayout w:type="fixed"/>
        <w:tblCellMar>
          <w:top w:w="28" w:type="dxa"/>
          <w:left w:w="28" w:type="dxa"/>
          <w:bottom w:w="28" w:type="dxa"/>
          <w:right w:w="28" w:type="dxa"/>
        </w:tblCellMar>
      </w:tblPr>
      <w:tblGrid>
        <w:gridCol w:w="2311"/>
        <w:gridCol w:w="6106"/>
      </w:tblGrid>
      <w:tr>
        <w:trPr/>
        <w:tc>
          <w:tcPr>
            <w:tcW w:w="2311" w:type="dxa"/>
            <w:tcBorders/>
            <w:vAlign w:val="center"/>
          </w:tcPr>
          <w:p>
            <w:pPr>
              <w:pStyle w:val="TableHeading"/>
              <w:suppressLineNumbers/>
              <w:bidi w:val="0"/>
              <w:spacing w:before="0" w:after="283"/>
              <w:jc w:val="center"/>
              <w:rPr/>
            </w:pPr>
            <w:r>
              <w:rPr/>
              <w:t xml:space="preserve">Ohjaaja </w:t>
            </w:r>
          </w:p>
        </w:tc>
        <w:tc>
          <w:tcPr>
            <w:tcW w:w="6106" w:type="dxa"/>
            <w:tcBorders/>
            <w:vAlign w:val="center"/>
          </w:tcPr>
          <w:p>
            <w:pPr>
              <w:pStyle w:val="TableContents"/>
              <w:bidi w:val="0"/>
              <w:spacing w:before="0" w:after="283"/>
              <w:jc w:val="left"/>
              <w:rPr/>
            </w:pPr>
            <w:r>
              <w:rPr/>
              <w:t xml:space="preserve">John Pasquin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106" w:type="dxa"/>
            <w:tcBorders/>
            <w:vAlign w:val="center"/>
          </w:tcPr>
          <w:p>
            <w:pPr>
              <w:pStyle w:val="TableContents"/>
              <w:bidi w:val="0"/>
              <w:spacing w:before="0" w:after="283"/>
              <w:jc w:val="left"/>
              <w:rPr/>
            </w:pPr>
            <w:r>
              <w:rPr/>
              <w:t xml:space="preserve">Robert Newmyer Brian Reilly Jeffrey Silver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106" w:type="dxa"/>
            <w:tcBorders/>
            <w:vAlign w:val="center"/>
          </w:tcPr>
          <w:p>
            <w:pPr>
              <w:pStyle w:val="TableContents"/>
              <w:bidi w:val="0"/>
              <w:spacing w:before="0" w:after="283"/>
              <w:jc w:val="left"/>
              <w:rPr/>
            </w:pPr>
            <w:r>
              <w:rPr/>
              <w:t xml:space="preserve">Leo Benvenuti Steve Rudnick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106"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Tim Allen </w:t>
            </w:r>
          </w:p>
          <w:p>
            <w:pPr>
              <w:pStyle w:val="TableContents"/>
              <w:numPr>
                <w:ilvl w:val="0"/>
                <w:numId w:val="45"/>
              </w:numPr>
              <w:tabs>
                <w:tab w:val="clear" w:pos="1134"/>
                <w:tab w:val="left" w:leader="none" w:pos="707"/>
              </w:tabs>
              <w:bidi w:val="0"/>
              <w:spacing w:before="0" w:after="0"/>
              <w:ind w:start="707" w:hanging="283"/>
              <w:jc w:val="left"/>
              <w:rPr/>
            </w:pPr>
            <w:r>
              <w:rPr/>
              <w:t xml:space="preserve">Tuomari Reinhold </w:t>
            </w:r>
          </w:p>
          <w:p>
            <w:pPr>
              <w:pStyle w:val="TableContents"/>
              <w:numPr>
                <w:ilvl w:val="0"/>
                <w:numId w:val="45"/>
              </w:numPr>
              <w:tabs>
                <w:tab w:val="clear" w:pos="1134"/>
                <w:tab w:val="left" w:leader="none" w:pos="707"/>
              </w:tabs>
              <w:bidi w:val="0"/>
              <w:spacing w:before="0" w:after="0"/>
              <w:ind w:start="707" w:hanging="283"/>
              <w:jc w:val="left"/>
              <w:rPr/>
            </w:pPr>
            <w:r>
              <w:rPr/>
              <w:t xml:space="preserve">Wendy Crewson </w:t>
            </w:r>
          </w:p>
          <w:p>
            <w:pPr>
              <w:pStyle w:val="TableContents"/>
              <w:numPr>
                <w:ilvl w:val="0"/>
                <w:numId w:val="45"/>
              </w:numPr>
              <w:tabs>
                <w:tab w:val="clear" w:pos="1134"/>
                <w:tab w:val="left" w:leader="none" w:pos="707"/>
              </w:tabs>
              <w:bidi w:val="0"/>
              <w:spacing w:before="0" w:after="0"/>
              <w:ind w:start="707" w:hanging="283"/>
              <w:jc w:val="left"/>
              <w:rPr/>
            </w:pPr>
            <w:r>
              <w:rPr/>
              <w:t xml:space="preserve">Eric Lloyd </w:t>
            </w:r>
          </w:p>
          <w:p>
            <w:pPr>
              <w:pStyle w:val="TableContents"/>
              <w:numPr>
                <w:ilvl w:val="0"/>
                <w:numId w:val="45"/>
              </w:numPr>
              <w:tabs>
                <w:tab w:val="clear" w:pos="1134"/>
                <w:tab w:val="left" w:leader="none" w:pos="707"/>
              </w:tabs>
              <w:bidi w:val="0"/>
              <w:spacing w:before="0" w:after="0"/>
              <w:ind w:start="707" w:hanging="283"/>
              <w:jc w:val="left"/>
              <w:rPr/>
            </w:pPr>
            <w:r>
              <w:rPr/>
              <w:t xml:space="preserve">Larry Brandenburg </w:t>
            </w:r>
          </w:p>
          <w:p>
            <w:pPr>
              <w:pStyle w:val="TableContents"/>
              <w:numPr>
                <w:ilvl w:val="0"/>
                <w:numId w:val="45"/>
              </w:numPr>
              <w:tabs>
                <w:tab w:val="clear" w:pos="1134"/>
                <w:tab w:val="left" w:leader="none" w:pos="707"/>
              </w:tabs>
              <w:bidi w:val="0"/>
              <w:spacing w:before="0" w:after="283"/>
              <w:ind w:start="707" w:hanging="283"/>
              <w:jc w:val="left"/>
              <w:rPr/>
            </w:pPr>
            <w:r>
              <w:rPr/>
              <w:t xml:space="preserve">David Krumholtz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106" w:type="dxa"/>
            <w:tcBorders/>
            <w:vAlign w:val="center"/>
          </w:tcPr>
          <w:p>
            <w:pPr>
              <w:pStyle w:val="TableContents"/>
              <w:bidi w:val="0"/>
              <w:spacing w:before="0" w:after="283"/>
              <w:jc w:val="left"/>
              <w:rPr/>
            </w:pPr>
            <w:r>
              <w:rPr/>
              <w:t xml:space="preserve">Michael Convertino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106" w:type="dxa"/>
            <w:tcBorders/>
            <w:vAlign w:val="center"/>
          </w:tcPr>
          <w:p>
            <w:pPr>
              <w:pStyle w:val="TableContents"/>
              <w:bidi w:val="0"/>
              <w:spacing w:before="0" w:after="283"/>
              <w:jc w:val="left"/>
              <w:rPr/>
            </w:pPr>
            <w:r>
              <w:rPr/>
              <w:t xml:space="preserve">Walt Lloyd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106" w:type="dxa"/>
            <w:tcBorders/>
            <w:vAlign w:val="center"/>
          </w:tcPr>
          <w:p>
            <w:pPr>
              <w:pStyle w:val="TableContents"/>
              <w:bidi w:val="0"/>
              <w:spacing w:before="0" w:after="283"/>
              <w:jc w:val="left"/>
              <w:rPr/>
            </w:pPr>
            <w:r>
              <w:rPr/>
              <w:t xml:space="preserve">Larry Bock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106" w:type="dxa"/>
            <w:tcBorders/>
            <w:vAlign w:val="center"/>
          </w:tcPr>
          <w:p>
            <w:pPr>
              <w:pStyle w:val="TableContents"/>
              <w:bidi w:val="0"/>
              <w:spacing w:before="0" w:after="283"/>
              <w:jc w:val="left"/>
              <w:rPr/>
            </w:pPr>
            <w:r>
              <w:rPr/>
              <w:t xml:space="preserve">Walt Disney Pictures Hollywood Pictures Outlaw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106" w:type="dxa"/>
            <w:tcBorders/>
            <w:vAlign w:val="center"/>
          </w:tcPr>
          <w:p>
            <w:pPr>
              <w:pStyle w:val="TableContents"/>
              <w:bidi w:val="0"/>
              <w:spacing w:before="0" w:after="283"/>
              <w:jc w:val="left"/>
              <w:rPr/>
            </w:pPr>
            <w:r>
              <w:rPr/>
              <w:t xml:space="preserve">Buena Vista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10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color w:val="A9A9A9"/>
              </w:rPr>
              <w:t xml:space="preserve">11. marraskuuta 1994 </w:t>
            </w:r>
            <w:r>
              <w:rPr/>
              <w:t xml:space="preserve">(1994-11-11) </w:t>
            </w:r>
          </w:p>
          <w:p>
            <w:pPr>
              <w:pStyle w:val="TableContents"/>
              <w:numPr>
                <w:ilvl w:val="0"/>
                <w:numId w:val="4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106" w:type="dxa"/>
            <w:tcBorders/>
            <w:vAlign w:val="center"/>
          </w:tcPr>
          <w:p>
            <w:pPr>
              <w:pStyle w:val="TableContents"/>
              <w:bidi w:val="0"/>
              <w:spacing w:before="0" w:after="283"/>
              <w:jc w:val="left"/>
              <w:rPr/>
            </w:pPr>
            <w:r>
              <w:rPr/>
              <w:t xml:space="preserve">97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10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10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106" w:type="dxa"/>
            <w:tcBorders/>
            <w:vAlign w:val="center"/>
          </w:tcPr>
          <w:p>
            <w:pPr>
              <w:pStyle w:val="TableContents"/>
              <w:bidi w:val="0"/>
              <w:spacing w:before="0" w:after="283"/>
              <w:jc w:val="left"/>
              <w:rPr/>
            </w:pPr>
            <w:r>
              <w:rPr/>
              <w:t xml:space="preserve">22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106" w:type="dxa"/>
            <w:tcBorders/>
            <w:vAlign w:val="center"/>
          </w:tcPr>
          <w:p>
            <w:pPr>
              <w:pStyle w:val="TableContents"/>
              <w:bidi w:val="0"/>
              <w:spacing w:before="0" w:after="283"/>
              <w:jc w:val="left"/>
              <w:rPr/>
            </w:pPr>
            <w:r>
              <w:rPr/>
              <w:t xml:space="preserve">189,8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Santa Clause -elokuva ilmestyi?</w:t>
      </w:r>
    </w:p>
    <w:p>
      <w:pPr>
        <w:pStyle w:val="TextBody"/>
        <w:bidi w:val="0"/>
        <w:jc w:val="left"/>
        <w:rPr>
          <w:b/>
          <w:shd w:val="clear" w:fill="FFFF00"/>
        </w:rPr>
      </w:pPr>
      <w:r>
        <w:rPr>
          <w:b/>
          <w:shd w:val="clear" w:fill="FFFF00"/>
        </w:rPr>
        <w:t xml:space="preserve">Teksti numero 3</w:t>
      </w:r>
    </w:p>
    <w:p>
      <w:pPr>
        <w:pStyle w:val="TextBody"/>
        <w:numPr>
          <w:ilvl w:val="0"/>
          <w:numId w:val="47"/>
        </w:numPr>
        <w:tabs>
          <w:tab w:val="clear" w:pos="1134"/>
          <w:tab w:val="left" w:leader="none" w:pos="720"/>
        </w:tabs>
        <w:bidi w:val="0"/>
        <w:ind w:start="720" w:hanging="283"/>
        <w:jc w:val="left"/>
        <w:rPr/>
      </w:pPr>
      <w:r>
        <w:rPr>
          <w:color w:val="A9A9A9"/>
        </w:rPr>
        <w:t xml:space="preserve">Tim Allen </w:t>
      </w:r>
      <w:r>
        <w:rPr/>
        <w:t xml:space="preserve">Scott Calvinina / Joulupukkina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joulupukkia joulupukkielokuvassa?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Scott Calvin (Tim Allen) on leluyrityksen menestyvä johtaja. Hän viettää kuitenkin yhä vähemmän aikaa poikansa Charlien (Eric Lloyd) kanssa, ja Charlie ei ole kovinkaan iloinen viettäessään joulua Scottin kanssa. Kun Scottin ex-vaimo Laura (Wendy Crewson) ja hänen uusi miehensä Neil (</w:t>
      </w:r>
      <w:r>
        <w:rPr>
          <w:color w:val="A9A9A9"/>
        </w:rPr>
        <w:t xml:space="preserve">Judge Reinhold) jättävät </w:t>
      </w:r>
      <w:r>
        <w:rPr/>
        <w:t xml:space="preserve">Charlien kotiin</w:t>
      </w:r>
      <w:r>
        <w:rPr/>
        <w:t xml:space="preserve">, he jäävät yksin Scottin asunnolle. Hän kuitenkin polttaa heidän kalkkuna-ateriansa, ja kaksikon on pakko mennä Denny'siin syömään. Luettuaan Charlielle kirjan Twas the night before Christmas Charlie herättää Scottin kuultuaan ääniä katolta.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isäpuolta Santa-lausekkeessa...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Joulupukki on </w:t>
      </w:r>
      <w:r>
        <w:rPr/>
        <w:t xml:space="preserve">John Pasquinin ohjaama yhdysvaltalainen jouluinen fantasiaperhekomedia </w:t>
      </w:r>
      <w:r>
        <w:rPr>
          <w:color w:val="A9A9A9"/>
        </w:rPr>
        <w:t xml:space="preserve">vuodelta 1994.</w:t>
      </w:r>
      <w:r>
        <w:rPr/>
        <w:t xml:space="preserve"> Joulupukki-elokuvasarjan ensimmäisenä elokuvana Tim Allen näyttelee Scott Calvinia, tavallista miestä, joka vahingossa saa joulupukin putoamaan katoltaan jouluaattona. Kun hän ja hänen nuori poikansa Charlie saavat pukin matkan ja toimitukset valmiiksi, he lähtevät Pohjoisnavalle, jossa Scott oppii, että hänen on ryhdyttävä uudeksi joulupukiksi ja vakuutettava rakkaansa siitä, että hän todellakin on joulupukki.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elokuva Santa Clause</w:t>
      </w:r>
    </w:p>
    <w:p>
      <w:pPr>
        <w:pStyle w:val="TextBody"/>
        <w:bidi w:val="0"/>
        <w:jc w:val="left"/>
        <w:rPr>
          <w:b/>
          <w:u w:val="single"/>
          <w:shd w:val="clear" w:fill="FFFF00"/>
        </w:rPr>
      </w:pPr>
      <w:r>
        <w:rPr>
          <w:b/>
          <w:u w:val="single"/>
          <w:shd w:val="clear" w:fill="FFFF00"/>
        </w:rPr>
        <w:t xml:space="preserve">Asiakirjan numero 9346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Ushuaia (/ uː ˈʃwaɪ. ə /; espanjalainen ääntäminen: (uˈswaʝa)) on </w:t>
      </w:r>
      <w:r>
        <w:rPr>
          <w:color w:val="A9A9A9"/>
        </w:rPr>
        <w:t xml:space="preserve">Argentiinassa </w:t>
      </w:r>
      <w:r>
        <w:rPr/>
        <w:t xml:space="preserve">sijaitsevan Tierra del Fuegon, Antártida e Islas del Atlántico Surin maakunnan pääkaupunki</w:t>
      </w:r>
      <w:r>
        <w:rPr/>
        <w:t xml:space="preserve">. Sitä </w:t>
      </w:r>
      <w:r>
        <w:rPr/>
        <w:t xml:space="preserve">pidetään yleisesti </w:t>
      </w:r>
      <w:r>
        <w:rPr>
          <w:color w:val="DCDCDC"/>
        </w:rPr>
        <w:t xml:space="preserve">maailman eteläisimpänä kaupunkina</w:t>
      </w:r>
      <w:r>
        <w:rPr/>
        <w:t xml:space="preserve">. Ushuaia sijaitsee laajalla lahdella Isla Grande de Tierra del Fuegon etelärannikolla, jota pohjoisessa rajoittaa Martial-vuoristo ja etelässä Beaglen kanava. Se on ainoa kunta Ushuaian departementissa, jonka pinta-ala on 9 390 km². Augusto Lasserre perusti kunnan 12. lokakuuta 1884, ja se sijaitsee Beaglen kanaalin rannalla, Martial-jäätikön vuoriston ympäröimänä Ushuaian lahdella. Sen lisäksi, että se on hallinnollinen keskus, se on kevyen teollisuuden satama ja matkailukeskus.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ushuaia on maailman eteläisin 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ushuaiaa kutsutaan maailmanlopuksi?</w:t>
      </w:r>
    </w:p>
    <w:p>
      <w:pPr>
        <w:pStyle w:val="TextBody"/>
        <w:bidi w:val="0"/>
        <w:jc w:val="left"/>
        <w:rPr>
          <w:b/>
          <w:u w:val="single"/>
          <w:shd w:val="clear" w:fill="FFFF00"/>
        </w:rPr>
      </w:pPr>
      <w:r>
        <w:rPr>
          <w:b/>
          <w:u w:val="single"/>
          <w:shd w:val="clear" w:fill="FFFF00"/>
        </w:rPr>
        <w:t xml:space="preserve">Asiakirjan numero 9347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siviili-ilmailu alkoi 18. helmikuuta 1911, jolloin ensimmäinen kaupallinen siviili-ilmailulento lähti Allahabadista 9,7 kilometrin (6 mailin) päähän Nainiin. Allahabadin näyttelyn aikana </w:t>
      </w:r>
      <w:r>
        <w:rPr/>
        <w:t xml:space="preserve">ranskalainen lentäjä </w:t>
      </w:r>
      <w:r>
        <w:rPr>
          <w:color w:val="A9A9A9"/>
        </w:rPr>
        <w:t xml:space="preserve">Henri Pequet </w:t>
      </w:r>
      <w:r>
        <w:rPr/>
        <w:t xml:space="preserve">kuljetti 6 500 postilähetystä Humber-kaksitasokoneella näyttelystä Allahabadin vastaanottotoimistoon. Tämä oli maailman ensimmäinen virallinen lentopostipalvelu. Lokakuun 15. päivänä 1932 J.R.D. Tata lensi postilähetyksen Karachista Juhun lentokentälle. Hänen lentoyhtiöstään tuli myöhemmin Air India.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lensi ensimmäisen kaupallisen siviili-ilmailun lennon Intiassa?</w:t>
      </w:r>
    </w:p>
    <w:p>
      <w:pPr>
        <w:pStyle w:val="TextBody"/>
        <w:bidi w:val="0"/>
        <w:jc w:val="left"/>
        <w:rPr>
          <w:b/>
          <w:u w:val="single"/>
          <w:shd w:val="clear" w:fill="FFFF00"/>
        </w:rPr>
      </w:pPr>
      <w:r>
        <w:rPr>
          <w:b/>
          <w:u w:val="single"/>
          <w:shd w:val="clear" w:fill="FFFF00"/>
        </w:rPr>
        <w:t xml:space="preserve">Asiakirjan numero 9348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Päätöspuuoppimisessa informaatiovoittosuhde on informaatiovoiton suhde sisäiseen informaatioon. Sitä käytetään </w:t>
      </w:r>
      <w:r>
        <w:rPr>
          <w:color w:val="A9A9A9"/>
        </w:rPr>
        <w:t xml:space="preserve">vähentämään harhaa kohti moniarvoisia attribuutteja ottamalla huomioon haarojen määrä ja koko attribuuttia valittaessa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voittosuhde on laskettava</w:t>
      </w:r>
    </w:p>
    <w:p>
      <w:pPr>
        <w:pStyle w:val="TextBody"/>
        <w:bidi w:val="0"/>
        <w:jc w:val="left"/>
        <w:rPr>
          <w:b/>
          <w:u w:val="single"/>
          <w:shd w:val="clear" w:fill="FFFF00"/>
        </w:rPr>
      </w:pPr>
      <w:r>
        <w:rPr>
          <w:b/>
          <w:u w:val="single"/>
          <w:shd w:val="clear" w:fill="FFFF00"/>
        </w:rPr>
        <w:t xml:space="preserve">Asiakirjan numero 9349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 vuosina </w:t>
      </w:r>
      <w:r>
        <w:rPr/>
        <w:t xml:space="preserve">Unilever on </w:t>
      </w:r>
      <w:r>
        <w:rPr/>
        <w:t xml:space="preserve">osana kustannussäästötoimia siirtyessään Wisconsinin Green Baysta Unileverin pääkonttoriin </w:t>
      </w:r>
      <w:r>
        <w:rPr>
          <w:color w:val="A9A9A9"/>
        </w:rPr>
        <w:t xml:space="preserve">Englewood Cliffsiin, New Jerseyhyn, </w:t>
      </w:r>
      <w:r>
        <w:rPr/>
        <w:t xml:space="preserve">muuttanut monia makujaan ei-perinteisillä lisäaineilla, mikä on muuttanut merkittävästi jälkiruokien makua ja rakennetta. Useiden kilpailijoiden samankaltaisten käytäntöjen jälkeen ja monien entisten asiakkaiden tyrmistykseksi Breyersin ainesosaluettelo on laajentunut sisältämään sakeuttamisaineita, edullisia makeutusaineita, elintarvikevärejä ja edullisia lisäaineita - mukaan lukien luonnolliset lisäaineet, kuten tarakumi ja johanneksenleipäpuujauhe, keinotekoiset lisäaineet, kuten maltodekstriini ja propyleeniglykoli, sekä tavanomaiset keinotekoisesti erotetut ja uutetut ainesosat, kuten maissisiirappi, hera ja muut. Breyers Frozen Dairy Dairy Dessertin ainesosaluettelossa voi nyt olla jopa neljäkymmentä ainesosaa: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meijerit, jotka valmistavat Breyers-jäätelöä?</w:t>
      </w:r>
    </w:p>
    <w:p>
      <w:pPr>
        <w:pStyle w:val="TextBody"/>
        <w:bidi w:val="0"/>
        <w:jc w:val="left"/>
        <w:rPr>
          <w:b/>
          <w:u w:val="single"/>
          <w:shd w:val="clear" w:fill="FFFF00"/>
        </w:rPr>
      </w:pPr>
      <w:r>
        <w:rPr>
          <w:b/>
          <w:u w:val="single"/>
          <w:shd w:val="clear" w:fill="FFFF00"/>
        </w:rPr>
        <w:t xml:space="preserve">Asiakirjan numero 9350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Tyypillinen sinfoniaorkesteri koostuu </w:t>
      </w:r>
      <w:r>
        <w:rPr>
          <w:color w:val="A9A9A9"/>
        </w:rPr>
        <w:t xml:space="preserve">neljästä </w:t>
      </w:r>
      <w:r>
        <w:rPr/>
        <w:t xml:space="preserve">toisiinsa liittyvästä soitinryhmästä, joita kutsutaan puupuhaltimiksi, puhaltimiksi, lyömäsoittimiksi ja jousisoittimiksi (viulu, alttoviulu, sello ja kontrabasso). Muut soittimet, kuten piano ja celesta, voidaan joskus ryhmitellä viidenneksi osastoksi, kuten kosketinsoittimiksi, tai ne voivat olla erillisiä, kuten konserttoharppu sekä sähköiset ja elektroniset soittimet. Orkesteri sisältää koosta riippuen lähes kaikki vakiosoittimet jokaisessa ryhmässä.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ensisijaista soitinryhmää orkesterissa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Orkesteria johtaa yleensä </w:t>
      </w:r>
      <w:r>
        <w:rPr>
          <w:color w:val="A9A9A9"/>
        </w:rPr>
        <w:t xml:space="preserve">kapellimestari</w:t>
      </w:r>
      <w:r>
        <w:rPr/>
        <w:t xml:space="preserve">, joka ohjaa esitystä käsien ja käsivarsien liikkeillä, jotka usein tehdään muusikoiden kannalta helpommin havaittaviksi kapellimestarin kapulan avulla.</w:t>
      </w:r>
      <w:r>
        <w:rPr/>
        <w:t xml:space="preserve"> Kapellimestari yhdistää orkesterin, määrää tempon ja muokkaa yhtyeen sointia. Kapellimestari myös valmistelee orkesteria johtamalla ennen julkista konserttia harjoituksia, joissa hän antaa muusikoille ohjeita esitettävän musiikin tulkinnasta.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orkesterin johtajana.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Täysikokoista orkesteria voidaan joskus kutsua sinfoniaorkesteriksi tai filharmoniseksi orkesteriksi. Esityksessä käytettävien muusikoiden todellinen määrä voi vaihdella </w:t>
      </w:r>
      <w:r>
        <w:rPr>
          <w:color w:val="A9A9A9"/>
        </w:rPr>
        <w:t xml:space="preserve">seitsemästäkymmenestä yli sataan muusikkoon soitettavasta teoksesta ja esityspaikan koosta riippuen</w:t>
      </w:r>
      <w:r>
        <w:rPr/>
        <w:t xml:space="preserve">. Termi kamariorkesteri (ja joskus konserttiorkesteri) viittaa yleensä pienempiin kokoonpanoihin, joissa on noin viisikymmentä muusikkoa tai vähemmän. Orkesterit, jotka ovat erikoistuneet esimerkiksi Johann Sebastian Bachin ja Georg Friedrich Händelin barokkimusiikkiin tai klassiseen ohjelmistoon, kuten Haydnin ja Mozartin musiikkiin, ovat yleensä pienempiä kuin orkesterit, jotka esittävät romanttisen musiikin ohjelmistoa, kuten Johannes Brahmsin sinfonioita. Tyypillisen orkesterin koko kasvoi 1700- ja 1800-luvuilla ja saavutti huippunsa Richard Wagnerin ja myöhemmin Gustav Mahlerin teosten vaatimissa suurissa orkestereissa (jopa 120 soittajaa).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soitinta täydessä sinfoniaorkesterissa on?</w:t>
      </w:r>
    </w:p>
    <w:p>
      <w:pPr>
        <w:pStyle w:val="TextBody"/>
        <w:bidi w:val="0"/>
        <w:jc w:val="left"/>
        <w:rPr>
          <w:b/>
          <w:u w:val="single"/>
          <w:shd w:val="clear" w:fill="FFFF00"/>
        </w:rPr>
      </w:pPr>
      <w:r>
        <w:rPr>
          <w:b/>
          <w:u w:val="single"/>
          <w:shd w:val="clear" w:fill="FFFF00"/>
        </w:rPr>
        <w:t xml:space="preserve">Asiakirjan numero 9351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Ylemmässä vaipassa erotetaan kaksi päävyöhykettä: sisäinen </w:t>
      </w:r>
      <w:r>
        <w:rPr>
          <w:color w:val="A9A9A9"/>
        </w:rPr>
        <w:t xml:space="preserve">astenosfääri, joka </w:t>
      </w:r>
      <w:r>
        <w:rPr/>
        <w:t xml:space="preserve">koostuu plastisesta, virtaavasta kivestä, jonka paksuus vaihtelee ja joka on keskimäärin noin 200 km paksu, ja litosfäärin alin osa, joka koostuu jäykästä kivestä, jonka paksuus on noin 50-120 km. Litosfäärin ylin osa, ohut kuori, ympäröi vaippaa ja on noin 5-75 km paksu. Viimeaikaiset analyysit vaipasta peräisin olevasta vesipitoisesta ringwoodiitista viittaavat siihen, että alemman ja ylemmän vaipan välisessä siirtymävyöhykkeessä on yhdestä kolmeen kertaa enemmän vettä kuin kaikissa maailman merissä yhteensä.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maankuoren alapuolella oleva ylempi vaippa tunnetaan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Maapallon sisus on muiden maapallojen tavoin jaettu koostumukseltaan erilaisiin kerroksiin. Vaippa on </w:t>
      </w:r>
      <w:r>
        <w:rPr>
          <w:color w:val="A9A9A9"/>
        </w:rPr>
        <w:t xml:space="preserve">maankuoren ja ulkoisen ytimen välinen </w:t>
      </w:r>
      <w:r>
        <w:rPr/>
        <w:t xml:space="preserve">kerros</w:t>
      </w:r>
      <w:r>
        <w:rPr/>
        <w:t xml:space="preserve">. Maan vaippa on silikaattikivinen kuori, jonka keskimääräinen paksuus on 2 886 kilometriä. Vaippa muodostaa noin 84 % maapallon tilavuudesta. Se on pääosin kiinteä, mutta geologisessa ajassa se käyttäytyy hyvin viskoosina nesteenä. Vaippa ympäröi kuumaa, runsaasti rautaa ja nikkeliä sisältävää ydintä, jonka osuus maapallon tilavuudesta on noin 15 prosenttia. Aiemmat sulamis- ja vulkanismijaksot vaipan matalammilla kerroksilla ovat synnyttäneet ohuen kuoren kiteytyneistä sulatuotteista lähellä maanpintaa. Tietoa vaipan rakenteesta ja koostumuksesta on saatu geofysikaalisista tutkimuksista ja suorista geotieteellisistä analyyseistä, jotka on tehty maan vaipasta peräisin olevista ksenoliiteista ja keskimerentakaisten selänteiden leviämisen yhteydessä paljastuneesta vaipasta.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maan vaippa?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Vaipan yläpää määritellään seismisen nopeuden äkillisellä kasvulla, jonka Andrija Mohorovičić havaitsi ensimmäisen kerran vuonna 1909; tätä rajaa kutsutaan nykyään Mohorovičićin epäjatkuvuudeksi tai ``Mohoksi''. Ylin vaippa ja sen päällä oleva kuori ovat suhteellisen jäykkiä ja muodostavat </w:t>
      </w:r>
      <w:r>
        <w:rPr>
          <w:color w:val="A9A9A9"/>
        </w:rPr>
        <w:t xml:space="preserve">litosfäärin</w:t>
      </w:r>
      <w:r>
        <w:rPr/>
        <w:t xml:space="preserve">, epäsäännöllisen kerroksen, jonka paksuus on enimmillään ehkä 200 kilometriä. Litosfäärin alapuolella ylempi vaippa muuttuu huomattavasti plastisemmaksi. Joillakin alueilla litosfäärin alapuolella seisminen leikkausnopeus on alentunut; tämä niin sanottu matalan nopeuden vyöhyke (LVZ) ulottuu useiden satojen kilometrien syvyyteen. Inge Lehmann havaitsi seismisen epäjatkuvuuden noin 220 kilometrin syvyydessä; vaikka tämä epäjatkuvuus on havaittu muissa tutkimuksissa, ei tiedetä, onko epäjatkuvuus yleinen. Siirtymävyöhyke on hyvin monimutkainen alue; se erottaa fyysisesti ylemmän ja alemman vaipan toisistaan. Alemmasta vaipasta tiedetään hyvin vähän, paitsi että se näyttää olevan seismisesti suhteellisen homogeeninen. Ytimen ja vaipan rajalla oleva D-kerros erottaa vaipan ytimestä. Vuonna 2015 tutkimus, jossa käytettiin GRACE-satelliittien painovoimatietoja ja pitkän aallonpituuden ei-hydrostaattista geoidia, osoitti, että viskositeetti kasvaa kymmenkertaiseksi 150:een noin 1 000 kilometrin syvyydessä maan pinnan alapuolella; erilliset tutkimukset osoittavat myös, että uppoavat tektoniset laatat pysähtyvät tällä syvyydellä, mikä sai Robert van der Hilstin arvailemaan, että "rakenteen ja dynamiikan kannalta 1 000 kilometriä voisi olla tärkeämpi" (kuin nykyisin hyväksytty 660 kilometrin syvyinen ylemmän ja alemman vaipan välinen jako, joka on 660 kilometriä syvyydessä). Alemmassa vaipassa on myös joitakin epäjatkuvia vyöhykkeitä, joita kutsutaan termokemiallisiksi kasoiksi ja jotka on tulkittu joko termisesti eriytyneiksi, lämpimämpää materiaalia pintaa kohti tuoviksi nousuvyöhykkeiksi tai kemiallisesti eriytyneeksi materiaaliksi. Levytektoniikkaa ohjaavan lämmön pääasiallinen lähde on uraanin, toriumin ja kaliumin radioaktiivinen hajoaminen maankuoressa ja vaipassa.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maapallosta koostuu maankuoresta ja ylemmästä vaipasta?</w:t>
      </w:r>
    </w:p>
    <w:p>
      <w:pPr>
        <w:pStyle w:val="TextBody"/>
        <w:bidi w:val="0"/>
        <w:jc w:val="left"/>
        <w:rPr>
          <w:b/>
          <w:u w:val="single"/>
          <w:shd w:val="clear" w:fill="FFFF00"/>
        </w:rPr>
      </w:pPr>
      <w:r>
        <w:rPr>
          <w:b/>
          <w:u w:val="single"/>
          <w:shd w:val="clear" w:fill="FFFF00"/>
        </w:rPr>
        <w:t xml:space="preserve">Asiakirjan numero 9352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29. elokuuta 2015 </w:t>
      </w:r>
      <w:r>
        <w:rPr>
          <w:color w:val="A9A9A9"/>
        </w:rPr>
        <w:t xml:space="preserve">KK </w:t>
      </w:r>
      <w:r>
        <w:rPr/>
        <w:t xml:space="preserve">esiintyi televisiossa laulaen tosi-tv-ohjelmassa Indian Idol Junior Season 2 piristääkseen Intian nousevia laulajia, jossa hän esitti kappaleet ``Khuda Jaane'', ``Mera Pehla Pehla Pyaar'', ``Make Some Noise For The Desi Boyz'', ``Ajab Si'', ``Sach Kehraha Hai Deewana'' ja monia muita kappaleita nuorten idolien kanssa sekä ``Tu Aashiqui Hai'' Vishal Dadlanin kanssa, ``Aashaayen'' Salim Merchantin kanssa ja ``Tadap Tadap'' Sonakshi Sinhan kanssa. 10 vuoden kuluttua hän esiintyi laulullisessa tosi-tv-ohjelmassa tuomarina ja vierailevana tuomariston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tadap tadap ke -elokuvan laulaja?</w:t>
      </w:r>
    </w:p>
    <w:p>
      <w:pPr>
        <w:pStyle w:val="TextBody"/>
        <w:bidi w:val="0"/>
        <w:jc w:val="left"/>
        <w:rPr>
          <w:b/>
          <w:u w:val="single"/>
          <w:shd w:val="clear" w:fill="FFFF00"/>
        </w:rPr>
      </w:pPr>
      <w:r>
        <w:rPr>
          <w:b/>
          <w:u w:val="single"/>
          <w:shd w:val="clear" w:fill="FFFF00"/>
        </w:rPr>
        <w:t xml:space="preserve">Asiakirjan numero 9353</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20"/>
        </w:tabs>
        <w:bidi w:val="0"/>
        <w:ind w:start="720" w:hanging="283"/>
        <w:jc w:val="left"/>
        <w:rPr/>
      </w:pPr>
      <w:r>
        <w:rPr>
          <w:color w:val="A9A9A9"/>
        </w:rPr>
        <w:t xml:space="preserve">Tyypin III eli koverilla käyrillä </w:t>
      </w:r>
      <w:r>
        <w:rPr/>
        <w:t xml:space="preserve">kuolleisuus on suurinta (pienin ikäkohtainen eloonjääminen) varhaisessa vaiheessa elämää, ja tämän pullonkaulan yli selviytyneiden kuolleisuus on suhteellisen vähäistä (suuri eloonjäämistodennäköisyys). Tämäntyyppiset käyrät ovat tyypillisiä lajeille, jotka tuottavat suuren määrän jälkeläisiä (ks. r/k-valintateoria). Tällaisia ovat useimmat meren selkärangattomat. Esimerkiksi osterit tuottavat miljoonia munia, mutta suurin osa toukista kuolee saalistukseen tai muihin syihin; ne, jotka selviytyvät tarpeeksi kauan tuottaakseen kovan kuoren, elävät suhteellisen pitkään.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eloonjäämiskäyrä kuvaa populaatioita, joiden kuolleisuus on suurinta nuorena.</w:t>
      </w:r>
    </w:p>
    <w:p>
      <w:pPr>
        <w:pStyle w:val="TextBody"/>
        <w:bidi w:val="0"/>
        <w:jc w:val="left"/>
        <w:rPr>
          <w:b/>
          <w:shd w:val="clear" w:fill="FFFF00"/>
        </w:rPr>
      </w:pPr>
      <w:r>
        <w:rPr>
          <w:b/>
          <w:shd w:val="clear" w:fill="FFFF00"/>
        </w:rPr>
        <w:t xml:space="preserve">Teksti numero 1</w:t>
      </w:r>
    </w:p>
    <w:p>
      <w:pPr>
        <w:pStyle w:val="TextBody"/>
        <w:numPr>
          <w:ilvl w:val="0"/>
          <w:numId w:val="49"/>
        </w:numPr>
        <w:tabs>
          <w:tab w:val="clear" w:pos="1134"/>
          <w:tab w:val="left" w:leader="none" w:pos="707"/>
        </w:tabs>
        <w:bidi w:val="0"/>
        <w:spacing w:before="0" w:after="0"/>
        <w:ind w:start="707" w:hanging="283"/>
        <w:jc w:val="left"/>
        <w:rPr/>
      </w:pPr>
      <w:r>
        <w:rPr/>
        <w:t xml:space="preserve">Tyypin I eli kuperille käyrille on ominaista korkea ikäkohtainen eloonjäämistodennäköisyys varhais- ja keski-iässä, minkä jälkeen eloonjääminen laskee nopeasti myöhemmällä iällä. Ne ovat tyypillisiä lajeille, jotka tuottavat vähän jälkeläisiä mutta huolehtivat niistä hyvin, kuten ihmiset ja monet muut suuret nisäkkäät. </w:t>
      </w:r>
    </w:p>
    <w:p>
      <w:pPr>
        <w:pStyle w:val="TextBody"/>
        <w:numPr>
          <w:ilvl w:val="0"/>
          <w:numId w:val="49"/>
        </w:numPr>
        <w:tabs>
          <w:tab w:val="clear" w:pos="1134"/>
          <w:tab w:val="left" w:leader="none" w:pos="707"/>
        </w:tabs>
        <w:bidi w:val="0"/>
        <w:spacing w:before="0" w:after="0"/>
        <w:ind w:start="707" w:hanging="283"/>
        <w:jc w:val="left"/>
        <w:rPr/>
      </w:pPr>
      <w:r>
        <w:rPr>
          <w:color w:val="A9A9A9"/>
        </w:rPr>
        <w:t xml:space="preserve">Tyypin II </w:t>
      </w:r>
      <w:r>
        <w:rPr/>
        <w:t xml:space="preserve">eli diagonaalikäyrät ovat tyyppien I ja III välimuoto, jossa kuolleisuus/eloonjäämistodennäköisyys on suunnilleen vakio iästä riippumatta. Jotkut linnut ja jotkut liskot noudattavat tätä mallia. </w:t>
      </w:r>
    </w:p>
    <w:p>
      <w:pPr>
        <w:pStyle w:val="TextBody"/>
        <w:numPr>
          <w:ilvl w:val="0"/>
          <w:numId w:val="49"/>
        </w:numPr>
        <w:tabs>
          <w:tab w:val="clear" w:pos="1134"/>
          <w:tab w:val="left" w:leader="none" w:pos="707"/>
        </w:tabs>
        <w:bidi w:val="0"/>
        <w:ind w:start="707" w:hanging="283"/>
        <w:jc w:val="left"/>
        <w:rPr/>
      </w:pPr>
      <w:r>
        <w:rPr/>
        <w:t xml:space="preserve">Tyypin III eli koverilla käyrillä kuolleisuus on suurinta (pienin ikäkohtainen eloonjääminen) varhaisessa vaiheessa elämää, ja tämän pullonkaulan yli selviytyneiden kuolleisuus on suhteellisen vähäistä (suuri eloonjäämistodennäköisyys). Tämäntyyppiset käyrät ovat tyypillisiä lajeille, jotka tuottavat suuren määrän jälkeläisiä (ks. r/k-valintateoria). Tällaisia ovat useimmat meren selkärangattomat. Esimerkiksi osterit tuottavat miljoonia munia, mutta suurin osa toukista kuolee saalistukseen tai muihin syihin; ne, jotka selviytyvät tarpeeksi kauan tuottaakseen kovan kuoren, elävät suhteellisen pitkään.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eloonjäämiskäyrä on viiva, joka edustaa seuraavia asioita</w:t>
      </w:r>
    </w:p>
    <w:p>
      <w:pPr>
        <w:pStyle w:val="TextBody"/>
        <w:bidi w:val="0"/>
        <w:jc w:val="left"/>
        <w:rPr>
          <w:b/>
          <w:u w:val="single"/>
          <w:shd w:val="clear" w:fill="FFFF00"/>
        </w:rPr>
      </w:pPr>
      <w:r>
        <w:rPr>
          <w:b/>
          <w:u w:val="single"/>
          <w:shd w:val="clear" w:fill="FFFF00"/>
        </w:rPr>
        <w:t xml:space="preserve">Asiakirjan numero 9354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37"/>
        <w:gridCol w:w="3339"/>
        <w:gridCol w:w="1907"/>
        <w:gridCol w:w="2622"/>
      </w:tblGrid>
      <w:tr>
        <w:trPr/>
        <w:tc>
          <w:tcPr>
            <w:tcW w:w="2337" w:type="dxa"/>
            <w:tcBorders/>
            <w:vAlign w:val="center"/>
          </w:tcPr>
          <w:p>
            <w:pPr>
              <w:pStyle w:val="TableHeading"/>
              <w:suppressLineNumbers/>
              <w:bidi w:val="0"/>
              <w:spacing w:before="0" w:after="283"/>
              <w:jc w:val="center"/>
              <w:rPr/>
            </w:pPr>
            <w:r>
              <w:rPr/>
              <w:t xml:space="preserve">Vuosi </w:t>
            </w:r>
          </w:p>
        </w:tc>
        <w:tc>
          <w:tcPr>
            <w:tcW w:w="3339" w:type="dxa"/>
            <w:tcBorders/>
            <w:vAlign w:val="center"/>
          </w:tcPr>
          <w:p>
            <w:pPr>
              <w:pStyle w:val="TableHeading"/>
              <w:suppressLineNumbers/>
              <w:bidi w:val="0"/>
              <w:spacing w:before="0" w:after="283"/>
              <w:jc w:val="center"/>
              <w:rPr/>
            </w:pPr>
            <w:r>
              <w:rPr/>
              <w:t xml:space="preserve">Ensimmäinen </w:t>
            </w:r>
          </w:p>
        </w:tc>
        <w:tc>
          <w:tcPr>
            <w:tcW w:w="1907" w:type="dxa"/>
            <w:tcBorders/>
            <w:vAlign w:val="center"/>
          </w:tcPr>
          <w:p>
            <w:pPr>
              <w:pStyle w:val="TableHeading"/>
              <w:suppressLineNumbers/>
              <w:bidi w:val="0"/>
              <w:spacing w:before="0" w:after="283"/>
              <w:jc w:val="center"/>
              <w:rPr/>
            </w:pPr>
            <w:r>
              <w:rPr/>
              <w:t xml:space="preserve">Saavuttaja (s) </w:t>
            </w:r>
          </w:p>
        </w:tc>
        <w:tc>
          <w:tcPr>
            <w:tcW w:w="2622" w:type="dxa"/>
            <w:tcBorders/>
            <w:vAlign w:val="center"/>
          </w:tcPr>
          <w:p>
            <w:pPr>
              <w:pStyle w:val="TableHeading"/>
              <w:suppressLineNumbers/>
              <w:bidi w:val="0"/>
              <w:spacing w:before="0" w:after="283"/>
              <w:jc w:val="center"/>
              <w:rPr/>
            </w:pPr>
            <w:r>
              <w:rPr/>
              <w:t xml:space="preserve">Huomautukset </w:t>
            </w:r>
          </w:p>
        </w:tc>
      </w:tr>
      <w:tr>
        <w:trPr/>
        <w:tc>
          <w:tcPr>
            <w:tcW w:w="2337" w:type="dxa"/>
            <w:tcBorders/>
            <w:vAlign w:val="center"/>
          </w:tcPr>
          <w:p>
            <w:pPr>
              <w:pStyle w:val="TableContents"/>
              <w:bidi w:val="0"/>
              <w:spacing w:before="0" w:after="283"/>
              <w:jc w:val="left"/>
              <w:rPr/>
            </w:pPr>
            <w:r>
              <w:rPr/>
              <w:t xml:space="preserve">1911 </w:t>
            </w:r>
          </w:p>
        </w:tc>
        <w:tc>
          <w:tcPr>
            <w:tcW w:w="3339" w:type="dxa"/>
            <w:tcBorders/>
            <w:vAlign w:val="center"/>
          </w:tcPr>
          <w:p>
            <w:pPr>
              <w:pStyle w:val="TableContents"/>
              <w:bidi w:val="0"/>
              <w:spacing w:before="0" w:after="283"/>
              <w:jc w:val="left"/>
              <w:rPr/>
            </w:pPr>
            <w:r>
              <w:rPr/>
              <w:t xml:space="preserve">Voittava kuljettaja </w:t>
            </w:r>
          </w:p>
        </w:tc>
        <w:tc>
          <w:tcPr>
            <w:tcW w:w="1907" w:type="dxa"/>
            <w:tcBorders/>
            <w:vAlign w:val="center"/>
          </w:tcPr>
          <w:p>
            <w:pPr>
              <w:pStyle w:val="TableContents"/>
              <w:bidi w:val="0"/>
              <w:spacing w:before="0" w:after="283"/>
              <w:jc w:val="left"/>
              <w:rPr/>
            </w:pPr>
            <w:r>
              <w:rPr/>
              <w:t xml:space="preserve">Ray Harroun </w:t>
            </w:r>
          </w:p>
        </w:tc>
        <w:tc>
          <w:tcPr>
            <w:tcW w:w="2622" w:type="dxa"/>
            <w:tcBorders/>
            <w:vAlign w:val="center"/>
          </w:tcPr>
          <w:p>
            <w:pPr>
              <w:pStyle w:val="TableContents"/>
              <w:bidi w:val="0"/>
              <w:spacing w:before="0" w:after="283"/>
              <w:jc w:val="left"/>
              <w:rPr/>
            </w:pPr>
            <w:r>
              <w:rPr/>
              <w:t xml:space="preserve">Lopetti kilpaurheilun voiton jälkeen </w:t>
            </w:r>
          </w:p>
        </w:tc>
      </w:tr>
      <w:tr>
        <w:trPr/>
        <w:tc>
          <w:tcPr>
            <w:tcW w:w="2337" w:type="dxa"/>
            <w:tcBorders/>
            <w:vAlign w:val="center"/>
          </w:tcPr>
          <w:p>
            <w:pPr>
              <w:pStyle w:val="TableContents"/>
              <w:bidi w:val="0"/>
              <w:spacing w:before="0" w:after="283"/>
              <w:jc w:val="left"/>
              <w:rPr/>
            </w:pPr>
            <w:r>
              <w:rPr/>
              <w:t xml:space="preserve">Voittajaomistaja </w:t>
            </w:r>
          </w:p>
        </w:tc>
        <w:tc>
          <w:tcPr>
            <w:tcW w:w="3339" w:type="dxa"/>
            <w:tcBorders/>
            <w:vAlign w:val="center"/>
          </w:tcPr>
          <w:p>
            <w:pPr>
              <w:pStyle w:val="TableContents"/>
              <w:bidi w:val="0"/>
              <w:spacing w:before="0" w:after="283"/>
              <w:jc w:val="left"/>
              <w:rPr/>
            </w:pPr>
            <w:r>
              <w:rPr/>
              <w:t xml:space="preserve">Nordyke &amp; Marmon Company </w:t>
            </w:r>
          </w:p>
        </w:tc>
        <w:tc>
          <w:tcPr>
            <w:tcW w:w="1907" w:type="dxa"/>
            <w:tcBorders/>
            <w:vAlign w:val="center"/>
          </w:tcPr>
          <w:p>
            <w:pPr>
              <w:pStyle w:val="TableContents"/>
              <w:bidi w:val="0"/>
              <w:spacing w:before="0" w:after="283"/>
              <w:jc w:val="left"/>
              <w:rPr/>
            </w:pPr>
            <w:r>
              <w:rPr/>
              <w:t xml:space="preserve">Vetäytyi kilpakilpailusta voiton jälkeen </w:t>
            </w:r>
          </w:p>
        </w:tc>
        <w:tc>
          <w:tcPr>
            <w:tcW w:w="2622" w:type="dxa"/>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Taustapeiliin asennettu, ja voittaa, auto </w:t>
            </w:r>
          </w:p>
        </w:tc>
        <w:tc>
          <w:tcPr>
            <w:tcW w:w="3339" w:type="dxa"/>
            <w:tcBorders/>
            <w:vAlign w:val="center"/>
          </w:tcPr>
          <w:p>
            <w:pPr>
              <w:pStyle w:val="TableContents"/>
              <w:bidi w:val="0"/>
              <w:spacing w:before="0" w:after="283"/>
              <w:jc w:val="left"/>
              <w:rPr/>
            </w:pPr>
            <w:r>
              <w:rPr/>
              <w:t xml:space="preserve">Marmon Wasp </w:t>
            </w:r>
          </w:p>
        </w:tc>
        <w:tc>
          <w:tcPr>
            <w:tcW w:w="1907" w:type="dxa"/>
            <w:tcBorders/>
            <w:vAlign w:val="center"/>
          </w:tcPr>
          <w:p>
            <w:pPr>
              <w:pStyle w:val="TableContents"/>
              <w:bidi w:val="0"/>
              <w:spacing w:before="0" w:after="283"/>
              <w:jc w:val="left"/>
              <w:rPr/>
            </w:pPr>
            <w:r>
              <w:rPr/>
              <w:t xml:space="preserve">Ensimmäinen merkintä taustapeilillä, kaikki kansainväliset moottoriurheilukilpailut </w:t>
            </w:r>
          </w:p>
        </w:tc>
        <w:tc>
          <w:tcPr>
            <w:tcW w:w="2622" w:type="dxa"/>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1913 </w:t>
            </w:r>
          </w:p>
        </w:tc>
        <w:tc>
          <w:tcPr>
            <w:tcW w:w="3339" w:type="dxa"/>
            <w:tcBorders/>
            <w:vAlign w:val="center"/>
          </w:tcPr>
          <w:p>
            <w:pPr>
              <w:pStyle w:val="TableContents"/>
              <w:bidi w:val="0"/>
              <w:spacing w:before="0" w:after="283"/>
              <w:jc w:val="left"/>
              <w:rPr/>
            </w:pPr>
            <w:r>
              <w:rPr/>
              <w:t xml:space="preserve">Rookie-voittaja (lukuun ottamatta ensimmäistä kilpailua) </w:t>
            </w:r>
          </w:p>
        </w:tc>
        <w:tc>
          <w:tcPr>
            <w:tcW w:w="1907" w:type="dxa"/>
            <w:tcBorders/>
            <w:vAlign w:val="center"/>
          </w:tcPr>
          <w:p>
            <w:pPr>
              <w:pStyle w:val="TableContents"/>
              <w:bidi w:val="0"/>
              <w:spacing w:before="0" w:after="283"/>
              <w:jc w:val="left"/>
              <w:rPr/>
            </w:pPr>
            <w:r>
              <w:rPr/>
              <w:t xml:space="preserve">Jules Goux </w:t>
            </w:r>
          </w:p>
        </w:tc>
        <w:tc>
          <w:tcPr>
            <w:tcW w:w="2622" w:type="dxa"/>
            <w:tcBorders/>
            <w:vAlign w:val="center"/>
          </w:tcPr>
          <w:p>
            <w:pPr>
              <w:pStyle w:val="TableContents"/>
              <w:bidi w:val="0"/>
              <w:spacing w:before="0" w:after="283"/>
              <w:jc w:val="left"/>
              <w:rPr/>
            </w:pPr>
            <w:r>
              <w:rPr/>
              <w:t xml:space="preserve">Ensimmäinen voitto uran ensimmäisessä startissa, lukuun ottamatta ensimmäistä kilpailua. </w:t>
            </w:r>
          </w:p>
        </w:tc>
      </w:tr>
      <w:tr>
        <w:trPr/>
        <w:tc>
          <w:tcPr>
            <w:tcW w:w="2337" w:type="dxa"/>
            <w:tcBorders/>
            <w:vAlign w:val="center"/>
          </w:tcPr>
          <w:p>
            <w:pPr>
              <w:pStyle w:val="TableContents"/>
              <w:bidi w:val="0"/>
              <w:spacing w:before="0" w:after="283"/>
              <w:jc w:val="left"/>
              <w:rPr/>
            </w:pPr>
            <w:r>
              <w:rPr/>
              <w:t xml:space="preserve">Muu kuin amerikkalainen voittaja </w:t>
            </w:r>
          </w:p>
        </w:tc>
        <w:tc>
          <w:tcPr>
            <w:tcW w:w="3339" w:type="dxa"/>
            <w:tcBorders/>
            <w:vAlign w:val="center"/>
          </w:tcPr>
          <w:p>
            <w:pPr>
              <w:pStyle w:val="TableContents"/>
              <w:bidi w:val="0"/>
              <w:spacing w:before="0" w:after="283"/>
              <w:jc w:val="left"/>
              <w:rPr>
                <w:sz w:val="4"/>
                <w:szCs w:val="4"/>
              </w:rPr>
            </w:pPr>
            <w:r>
              <w:rPr>
                <w:sz w:val="4"/>
                <w:szCs w:val="4"/>
              </w:rPr>
            </w:r>
          </w:p>
        </w:tc>
        <w:tc>
          <w:tcPr>
            <w:tcW w:w="4529" w:type="dxa"/>
            <w:gridSpan w:val="2"/>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Euroopan voittaja </w:t>
            </w:r>
          </w:p>
        </w:tc>
        <w:tc>
          <w:tcPr>
            <w:tcW w:w="3339" w:type="dxa"/>
            <w:tcBorders/>
            <w:vAlign w:val="center"/>
          </w:tcPr>
          <w:p>
            <w:pPr>
              <w:pStyle w:val="TableContents"/>
              <w:bidi w:val="0"/>
              <w:spacing w:before="0" w:after="283"/>
              <w:jc w:val="left"/>
              <w:rPr>
                <w:sz w:val="4"/>
                <w:szCs w:val="4"/>
              </w:rPr>
            </w:pPr>
            <w:r>
              <w:rPr>
                <w:sz w:val="4"/>
                <w:szCs w:val="4"/>
              </w:rPr>
            </w:r>
          </w:p>
        </w:tc>
        <w:tc>
          <w:tcPr>
            <w:tcW w:w="4529" w:type="dxa"/>
            <w:gridSpan w:val="2"/>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Ranskan voittaja </w:t>
            </w:r>
          </w:p>
        </w:tc>
        <w:tc>
          <w:tcPr>
            <w:tcW w:w="3339" w:type="dxa"/>
            <w:tcBorders/>
            <w:vAlign w:val="center"/>
          </w:tcPr>
          <w:p>
            <w:pPr>
              <w:pStyle w:val="TableContents"/>
              <w:bidi w:val="0"/>
              <w:spacing w:before="0" w:after="283"/>
              <w:jc w:val="left"/>
              <w:rPr>
                <w:sz w:val="4"/>
                <w:szCs w:val="4"/>
              </w:rPr>
            </w:pPr>
            <w:r>
              <w:rPr>
                <w:sz w:val="4"/>
                <w:szCs w:val="4"/>
              </w:rPr>
            </w:r>
          </w:p>
        </w:tc>
        <w:tc>
          <w:tcPr>
            <w:tcW w:w="4529" w:type="dxa"/>
            <w:gridSpan w:val="2"/>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1915 </w:t>
            </w:r>
          </w:p>
        </w:tc>
        <w:tc>
          <w:tcPr>
            <w:tcW w:w="3339" w:type="dxa"/>
            <w:tcBorders/>
            <w:vAlign w:val="center"/>
          </w:tcPr>
          <w:p>
            <w:pPr>
              <w:pStyle w:val="TableContents"/>
              <w:bidi w:val="0"/>
              <w:spacing w:before="0" w:after="283"/>
              <w:jc w:val="left"/>
              <w:rPr/>
            </w:pPr>
            <w:r>
              <w:rPr/>
              <w:t xml:space="preserve">Italian voittaja </w:t>
            </w:r>
          </w:p>
        </w:tc>
        <w:tc>
          <w:tcPr>
            <w:tcW w:w="1907" w:type="dxa"/>
            <w:tcBorders/>
            <w:vAlign w:val="center"/>
          </w:tcPr>
          <w:p>
            <w:pPr>
              <w:pStyle w:val="TableContents"/>
              <w:bidi w:val="0"/>
              <w:spacing w:before="0" w:after="283"/>
              <w:jc w:val="left"/>
              <w:rPr/>
            </w:pPr>
            <w:r>
              <w:rPr/>
              <w:t xml:space="preserve">Ralph DePalma </w:t>
            </w:r>
          </w:p>
        </w:tc>
        <w:tc>
          <w:tcPr>
            <w:tcW w:w="2622" w:type="dxa"/>
            <w:tcBorders/>
            <w:vAlign w:val="center"/>
          </w:tcPr>
          <w:p>
            <w:pPr>
              <w:pStyle w:val="TableContents"/>
              <w:bidi w:val="0"/>
              <w:spacing w:before="0" w:after="283"/>
              <w:jc w:val="left"/>
              <w:rPr/>
            </w:pPr>
            <w:r>
              <w:rPr/>
              <w:t xml:space="preserve">De Palma sai Yhdysvaltain kansalaisuuden vuonna 1920 </w:t>
            </w:r>
          </w:p>
        </w:tc>
      </w:tr>
      <w:tr>
        <w:trPr/>
        <w:tc>
          <w:tcPr>
            <w:tcW w:w="2337" w:type="dxa"/>
            <w:tcBorders/>
            <w:vAlign w:val="center"/>
          </w:tcPr>
          <w:p>
            <w:pPr>
              <w:pStyle w:val="TableContents"/>
              <w:bidi w:val="0"/>
              <w:spacing w:before="0" w:after="283"/>
              <w:jc w:val="left"/>
              <w:rPr/>
            </w:pPr>
            <w:r>
              <w:rPr/>
              <w:t xml:space="preserve">1916 </w:t>
            </w:r>
          </w:p>
        </w:tc>
        <w:tc>
          <w:tcPr>
            <w:tcW w:w="3339" w:type="dxa"/>
            <w:tcBorders/>
            <w:vAlign w:val="center"/>
          </w:tcPr>
          <w:p>
            <w:pPr>
              <w:pStyle w:val="TableContents"/>
              <w:bidi w:val="0"/>
              <w:spacing w:before="0" w:after="283"/>
              <w:jc w:val="left"/>
              <w:rPr/>
            </w:pPr>
            <w:r>
              <w:rPr/>
              <w:t xml:space="preserve">Moninkertainen omistaja (omistajat) </w:t>
            </w:r>
          </w:p>
        </w:tc>
        <w:tc>
          <w:tcPr>
            <w:tcW w:w="1907" w:type="dxa"/>
            <w:tcBorders/>
            <w:vAlign w:val="center"/>
          </w:tcPr>
          <w:p>
            <w:pPr>
              <w:pStyle w:val="TableContents"/>
              <w:bidi w:val="0"/>
              <w:spacing w:before="0" w:after="283"/>
              <w:jc w:val="left"/>
              <w:rPr/>
            </w:pPr>
            <w:r>
              <w:rPr/>
              <w:t xml:space="preserve">Peugeot </w:t>
            </w:r>
          </w:p>
        </w:tc>
        <w:tc>
          <w:tcPr>
            <w:tcW w:w="2622" w:type="dxa"/>
            <w:tcBorders/>
            <w:vAlign w:val="center"/>
          </w:tcPr>
          <w:p>
            <w:pPr>
              <w:pStyle w:val="TableContents"/>
              <w:bidi w:val="0"/>
              <w:spacing w:before="0" w:after="283"/>
              <w:jc w:val="left"/>
              <w:rPr/>
            </w:pPr>
            <w:r>
              <w:rPr/>
              <w:t xml:space="preserve">Voittavat omistajat, 1913, 1916 </w:t>
            </w:r>
          </w:p>
        </w:tc>
      </w:tr>
      <w:tr>
        <w:trPr/>
        <w:tc>
          <w:tcPr>
            <w:tcW w:w="2337" w:type="dxa"/>
            <w:tcBorders/>
            <w:vAlign w:val="center"/>
          </w:tcPr>
          <w:p>
            <w:pPr>
              <w:pStyle w:val="TableContents"/>
              <w:bidi w:val="0"/>
              <w:spacing w:before="0" w:after="283"/>
              <w:jc w:val="left"/>
              <w:rPr/>
            </w:pPr>
            <w:r>
              <w:rPr/>
              <w:t xml:space="preserve">1922 </w:t>
            </w:r>
          </w:p>
        </w:tc>
        <w:tc>
          <w:tcPr>
            <w:tcW w:w="3339" w:type="dxa"/>
            <w:tcBorders/>
            <w:vAlign w:val="center"/>
          </w:tcPr>
          <w:p>
            <w:pPr>
              <w:pStyle w:val="TableContents"/>
              <w:bidi w:val="0"/>
              <w:spacing w:before="0" w:after="283"/>
              <w:jc w:val="left"/>
              <w:rPr/>
            </w:pPr>
            <w:r>
              <w:rPr/>
              <w:t xml:space="preserve">Voittaja paalupaikalta </w:t>
            </w:r>
          </w:p>
        </w:tc>
        <w:tc>
          <w:tcPr>
            <w:tcW w:w="1907" w:type="dxa"/>
            <w:tcBorders/>
            <w:vAlign w:val="center"/>
          </w:tcPr>
          <w:p>
            <w:pPr>
              <w:pStyle w:val="TableContents"/>
              <w:bidi w:val="0"/>
              <w:spacing w:before="0" w:after="283"/>
              <w:jc w:val="left"/>
              <w:rPr/>
            </w:pPr>
            <w:r>
              <w:rPr/>
              <w:t xml:space="preserve">Jimmy Murphy </w:t>
            </w:r>
          </w:p>
        </w:tc>
        <w:tc>
          <w:tcPr>
            <w:tcW w:w="2622" w:type="dxa"/>
            <w:tcBorders/>
            <w:vAlign w:val="center"/>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Voittaja johtaa ensimmäistä kierrosta </w:t>
            </w:r>
          </w:p>
        </w:tc>
        <w:tc>
          <w:tcPr>
            <w:tcW w:w="3339" w:type="dxa"/>
            <w:tcBorders/>
            <w:vAlign w:val="center"/>
          </w:tcPr>
          <w:p>
            <w:pPr>
              <w:pStyle w:val="TableContents"/>
              <w:bidi w:val="0"/>
              <w:spacing w:before="0" w:after="283"/>
              <w:jc w:val="left"/>
              <w:rPr>
                <w:sz w:val="4"/>
                <w:szCs w:val="4"/>
              </w:rPr>
            </w:pPr>
            <w:r>
              <w:rPr>
                <w:sz w:val="4"/>
                <w:szCs w:val="4"/>
              </w:rPr>
            </w:r>
          </w:p>
        </w:tc>
        <w:tc>
          <w:tcPr>
            <w:tcW w:w="4529" w:type="dxa"/>
            <w:gridSpan w:val="2"/>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Kuljettaja-omistaja voittaja </w:t>
            </w:r>
          </w:p>
        </w:tc>
        <w:tc>
          <w:tcPr>
            <w:tcW w:w="3339" w:type="dxa"/>
            <w:tcBorders/>
            <w:vAlign w:val="center"/>
          </w:tcPr>
          <w:p>
            <w:pPr>
              <w:pStyle w:val="TableContents"/>
              <w:bidi w:val="0"/>
              <w:spacing w:before="0" w:after="283"/>
              <w:jc w:val="left"/>
              <w:rPr>
                <w:sz w:val="4"/>
                <w:szCs w:val="4"/>
              </w:rPr>
            </w:pPr>
            <w:r>
              <w:rPr>
                <w:sz w:val="4"/>
                <w:szCs w:val="4"/>
              </w:rPr>
            </w:r>
          </w:p>
        </w:tc>
        <w:tc>
          <w:tcPr>
            <w:tcW w:w="4529" w:type="dxa"/>
            <w:gridSpan w:val="2"/>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Kilpa- ja Grand Prix -voittaja-auto </w:t>
            </w:r>
          </w:p>
        </w:tc>
        <w:tc>
          <w:tcPr>
            <w:tcW w:w="3339" w:type="dxa"/>
            <w:tcBorders/>
            <w:vAlign w:val="center"/>
          </w:tcPr>
          <w:p>
            <w:pPr>
              <w:pStyle w:val="TableContents"/>
              <w:bidi w:val="0"/>
              <w:spacing w:before="0" w:after="283"/>
              <w:jc w:val="left"/>
              <w:rPr/>
            </w:pPr>
            <w:r>
              <w:rPr/>
              <w:t xml:space="preserve">Duesenberg 1921 GP </w:t>
            </w:r>
          </w:p>
        </w:tc>
        <w:tc>
          <w:tcPr>
            <w:tcW w:w="1907" w:type="dxa"/>
            <w:tcBorders/>
            <w:vAlign w:val="center"/>
          </w:tcPr>
          <w:p>
            <w:pPr>
              <w:pStyle w:val="TableContents"/>
              <w:bidi w:val="0"/>
              <w:spacing w:before="0" w:after="283"/>
              <w:jc w:val="left"/>
              <w:rPr/>
            </w:pPr>
            <w:r>
              <w:rPr/>
              <w:t xml:space="preserve">Voitti 1921 Ranskan Grand Prix'n </w:t>
            </w:r>
          </w:p>
        </w:tc>
        <w:tc>
          <w:tcPr>
            <w:tcW w:w="2622" w:type="dxa"/>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1923 </w:t>
            </w:r>
          </w:p>
        </w:tc>
        <w:tc>
          <w:tcPr>
            <w:tcW w:w="3339" w:type="dxa"/>
            <w:tcBorders/>
            <w:vAlign w:val="center"/>
          </w:tcPr>
          <w:p>
            <w:pPr>
              <w:pStyle w:val="TableContents"/>
              <w:bidi w:val="0"/>
              <w:spacing w:before="0" w:after="283"/>
              <w:jc w:val="left"/>
              <w:rPr/>
            </w:pPr>
            <w:r>
              <w:rPr/>
              <w:t xml:space="preserve">Kaksinkertainen voittaja </w:t>
            </w:r>
          </w:p>
        </w:tc>
        <w:tc>
          <w:tcPr>
            <w:tcW w:w="1907" w:type="dxa"/>
            <w:tcBorders/>
            <w:vAlign w:val="center"/>
          </w:tcPr>
          <w:p>
            <w:pPr>
              <w:pStyle w:val="TableContents"/>
              <w:bidi w:val="0"/>
              <w:spacing w:before="0" w:after="283"/>
              <w:jc w:val="left"/>
              <w:rPr/>
            </w:pPr>
            <w:r>
              <w:rPr/>
              <w:t xml:space="preserve">Tommy Milton </w:t>
            </w:r>
          </w:p>
        </w:tc>
        <w:tc>
          <w:tcPr>
            <w:tcW w:w="2622" w:type="dxa"/>
            <w:tcBorders/>
            <w:vAlign w:val="center"/>
          </w:tcPr>
          <w:p>
            <w:pPr>
              <w:pStyle w:val="TableContents"/>
              <w:bidi w:val="0"/>
              <w:spacing w:before="0" w:after="283"/>
              <w:jc w:val="left"/>
              <w:rPr/>
            </w:pPr>
            <w:r>
              <w:rPr/>
              <w:t xml:space="preserve">Voittaja, 1921, 1923 </w:t>
            </w:r>
          </w:p>
        </w:tc>
      </w:tr>
      <w:tr>
        <w:trPr/>
        <w:tc>
          <w:tcPr>
            <w:tcW w:w="2337" w:type="dxa"/>
            <w:tcBorders/>
            <w:vAlign w:val="center"/>
          </w:tcPr>
          <w:p>
            <w:pPr>
              <w:pStyle w:val="TableContents"/>
              <w:bidi w:val="0"/>
              <w:spacing w:before="0" w:after="283"/>
              <w:jc w:val="left"/>
              <w:rPr/>
            </w:pPr>
            <w:r>
              <w:rPr/>
              <w:t xml:space="preserve">1924 </w:t>
            </w:r>
          </w:p>
        </w:tc>
        <w:tc>
          <w:tcPr>
            <w:tcW w:w="3339" w:type="dxa"/>
            <w:tcBorders/>
            <w:vAlign w:val="center"/>
          </w:tcPr>
          <w:p>
            <w:pPr>
              <w:pStyle w:val="TableContents"/>
              <w:bidi w:val="0"/>
              <w:spacing w:before="0" w:after="283"/>
              <w:jc w:val="left"/>
              <w:rPr/>
            </w:pPr>
            <w:r>
              <w:rPr/>
              <w:t xml:space="preserve">Osavoittajat </w:t>
            </w:r>
          </w:p>
        </w:tc>
        <w:tc>
          <w:tcPr>
            <w:tcW w:w="1907" w:type="dxa"/>
            <w:tcBorders/>
            <w:vAlign w:val="center"/>
          </w:tcPr>
          <w:p>
            <w:pPr>
              <w:pStyle w:val="TableContents"/>
              <w:bidi w:val="0"/>
              <w:spacing w:before="0" w:after="283"/>
              <w:jc w:val="left"/>
              <w:rPr/>
            </w:pPr>
            <w:r>
              <w:rPr/>
              <w:t xml:space="preserve">Lora L. Corum Joe Boyer </w:t>
            </w:r>
          </w:p>
        </w:tc>
        <w:tc>
          <w:tcPr>
            <w:tcW w:w="2622" w:type="dxa"/>
            <w:tcBorders/>
            <w:vAlign w:val="center"/>
          </w:tcPr>
          <w:p>
            <w:pPr>
              <w:pStyle w:val="TableContents"/>
              <w:bidi w:val="0"/>
              <w:spacing w:before="0" w:after="283"/>
              <w:jc w:val="left"/>
              <w:rPr/>
            </w:pPr>
            <w:r>
              <w:rPr/>
              <w:t xml:space="preserve">Corum aloittaa, Boyer lopettaa </w:t>
            </w:r>
          </w:p>
        </w:tc>
      </w:tr>
      <w:tr>
        <w:trPr/>
        <w:tc>
          <w:tcPr>
            <w:tcW w:w="2337" w:type="dxa"/>
            <w:tcBorders/>
            <w:vAlign w:val="center"/>
          </w:tcPr>
          <w:p>
            <w:pPr>
              <w:pStyle w:val="TableContents"/>
              <w:bidi w:val="0"/>
              <w:spacing w:before="0" w:after="283"/>
              <w:jc w:val="left"/>
              <w:rPr/>
            </w:pPr>
            <w:r>
              <w:rPr/>
              <w:t xml:space="preserve">1924 </w:t>
            </w:r>
          </w:p>
        </w:tc>
        <w:tc>
          <w:tcPr>
            <w:tcW w:w="3339" w:type="dxa"/>
            <w:tcBorders/>
            <w:vAlign w:val="center"/>
          </w:tcPr>
          <w:p>
            <w:pPr>
              <w:pStyle w:val="TableContents"/>
              <w:bidi w:val="0"/>
              <w:spacing w:before="0" w:after="283"/>
              <w:jc w:val="left"/>
              <w:rPr/>
            </w:pPr>
            <w:r>
              <w:rPr/>
              <w:t xml:space="preserve">Toistuvasti voittanut omistaja(t) </w:t>
            </w:r>
          </w:p>
        </w:tc>
        <w:tc>
          <w:tcPr>
            <w:tcW w:w="1907" w:type="dxa"/>
            <w:tcBorders/>
            <w:vAlign w:val="center"/>
          </w:tcPr>
          <w:p>
            <w:pPr>
              <w:pStyle w:val="TableContents"/>
              <w:bidi w:val="0"/>
              <w:spacing w:before="0" w:after="283"/>
              <w:jc w:val="left"/>
              <w:rPr/>
            </w:pPr>
            <w:r>
              <w:rPr/>
              <w:t xml:space="preserve">Duesenberg </w:t>
            </w:r>
          </w:p>
        </w:tc>
        <w:tc>
          <w:tcPr>
            <w:tcW w:w="2622" w:type="dxa"/>
            <w:tcBorders/>
            <w:vAlign w:val="center"/>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1925 </w:t>
            </w:r>
          </w:p>
        </w:tc>
        <w:tc>
          <w:tcPr>
            <w:tcW w:w="3339" w:type="dxa"/>
            <w:tcBorders/>
            <w:vAlign w:val="center"/>
          </w:tcPr>
          <w:p>
            <w:pPr>
              <w:pStyle w:val="TableContents"/>
              <w:bidi w:val="0"/>
              <w:spacing w:before="0" w:after="283"/>
              <w:jc w:val="left"/>
              <w:rPr>
                <w:sz w:val="4"/>
                <w:szCs w:val="4"/>
              </w:rPr>
            </w:pPr>
            <w:r>
              <w:rPr>
                <w:sz w:val="4"/>
                <w:szCs w:val="4"/>
              </w:rPr>
            </w:r>
          </w:p>
        </w:tc>
        <w:tc>
          <w:tcPr>
            <w:tcW w:w="4529" w:type="dxa"/>
            <w:gridSpan w:val="2"/>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1926 </w:t>
            </w:r>
          </w:p>
        </w:tc>
        <w:tc>
          <w:tcPr>
            <w:tcW w:w="3339" w:type="dxa"/>
            <w:tcBorders/>
            <w:vAlign w:val="center"/>
          </w:tcPr>
          <w:p>
            <w:pPr>
              <w:pStyle w:val="TableContents"/>
              <w:bidi w:val="0"/>
              <w:spacing w:before="0" w:after="283"/>
              <w:jc w:val="left"/>
              <w:rPr/>
            </w:pPr>
            <w:r>
              <w:rPr/>
              <w:t xml:space="preserve">Sateen lyhentämä kilpailun voittaja </w:t>
            </w:r>
          </w:p>
        </w:tc>
        <w:tc>
          <w:tcPr>
            <w:tcW w:w="1907" w:type="dxa"/>
            <w:tcBorders/>
            <w:vAlign w:val="center"/>
          </w:tcPr>
          <w:p>
            <w:pPr>
              <w:pStyle w:val="TableContents"/>
              <w:bidi w:val="0"/>
              <w:spacing w:before="0" w:after="283"/>
              <w:jc w:val="left"/>
              <w:rPr/>
            </w:pPr>
            <w:r>
              <w:rPr/>
              <w:t xml:space="preserve">Frank Lockhart </w:t>
            </w:r>
          </w:p>
        </w:tc>
        <w:tc>
          <w:tcPr>
            <w:tcW w:w="2622" w:type="dxa"/>
            <w:tcBorders/>
            <w:vAlign w:val="center"/>
          </w:tcPr>
          <w:p>
            <w:pPr>
              <w:pStyle w:val="TableContents"/>
              <w:bidi w:val="0"/>
              <w:spacing w:before="0" w:after="283"/>
              <w:jc w:val="left"/>
              <w:rPr/>
            </w:pPr>
            <w:r>
              <w:rPr/>
              <w:t xml:space="preserve">Kilpailu päättyi sateeseen 160 kierroksen, 400 mailin (640 km) jälkeen Lockhartin johtaessa kahden kierroksen erolla. </w:t>
            </w:r>
          </w:p>
        </w:tc>
      </w:tr>
      <w:tr>
        <w:trPr/>
        <w:tc>
          <w:tcPr>
            <w:tcW w:w="2337" w:type="dxa"/>
            <w:tcBorders/>
            <w:vAlign w:val="center"/>
          </w:tcPr>
          <w:p>
            <w:pPr>
              <w:pStyle w:val="TableContents"/>
              <w:bidi w:val="0"/>
              <w:spacing w:before="0" w:after="283"/>
              <w:jc w:val="left"/>
              <w:rPr/>
            </w:pPr>
            <w:r>
              <w:rPr/>
              <w:t xml:space="preserve">1936 </w:t>
            </w:r>
          </w:p>
        </w:tc>
        <w:tc>
          <w:tcPr>
            <w:tcW w:w="3339" w:type="dxa"/>
            <w:tcBorders/>
            <w:vAlign w:val="center"/>
          </w:tcPr>
          <w:p>
            <w:pPr>
              <w:pStyle w:val="TableContents"/>
              <w:bidi w:val="0"/>
              <w:spacing w:before="0" w:after="283"/>
              <w:jc w:val="left"/>
              <w:rPr/>
            </w:pPr>
            <w:r>
              <w:rPr/>
              <w:t xml:space="preserve">Kolminkertainen voittaja </w:t>
            </w:r>
          </w:p>
        </w:tc>
        <w:tc>
          <w:tcPr>
            <w:tcW w:w="1907" w:type="dxa"/>
            <w:tcBorders/>
            <w:vAlign w:val="center"/>
          </w:tcPr>
          <w:p>
            <w:pPr>
              <w:pStyle w:val="TableContents"/>
              <w:bidi w:val="0"/>
              <w:spacing w:before="0" w:after="283"/>
              <w:jc w:val="left"/>
              <w:rPr/>
            </w:pPr>
            <w:r>
              <w:rPr/>
              <w:t xml:space="preserve">Louis Meyer </w:t>
            </w:r>
          </w:p>
        </w:tc>
        <w:tc>
          <w:tcPr>
            <w:tcW w:w="2622" w:type="dxa"/>
            <w:tcBorders/>
            <w:vAlign w:val="center"/>
          </w:tcPr>
          <w:p>
            <w:pPr>
              <w:pStyle w:val="TableContents"/>
              <w:bidi w:val="0"/>
              <w:spacing w:before="0" w:after="283"/>
              <w:jc w:val="left"/>
              <w:rPr/>
            </w:pPr>
            <w:r>
              <w:rPr/>
              <w:t xml:space="preserve">Voittaja, 1928, 1933, 1936 </w:t>
            </w:r>
          </w:p>
        </w:tc>
      </w:tr>
      <w:tr>
        <w:trPr/>
        <w:tc>
          <w:tcPr>
            <w:tcW w:w="2337" w:type="dxa"/>
            <w:tcBorders/>
            <w:vAlign w:val="center"/>
          </w:tcPr>
          <w:p>
            <w:pPr>
              <w:pStyle w:val="TableContents"/>
              <w:bidi w:val="0"/>
              <w:spacing w:before="0" w:after="283"/>
              <w:jc w:val="left"/>
              <w:rPr/>
            </w:pPr>
            <w:r>
              <w:rPr/>
              <w:t xml:space="preserve">1939 </w:t>
            </w:r>
          </w:p>
        </w:tc>
        <w:tc>
          <w:tcPr>
            <w:tcW w:w="3339" w:type="dxa"/>
            <w:tcBorders/>
            <w:vAlign w:val="center"/>
          </w:tcPr>
          <w:p>
            <w:pPr>
              <w:pStyle w:val="TableContents"/>
              <w:bidi w:val="0"/>
              <w:spacing w:before="0" w:after="283"/>
              <w:jc w:val="left"/>
              <w:rPr/>
            </w:pPr>
            <w:r>
              <w:rPr/>
              <w:t xml:space="preserve">Toistuvasti voittanut kuljettaja Toistuvasti voittanut auto </w:t>
            </w:r>
          </w:p>
        </w:tc>
        <w:tc>
          <w:tcPr>
            <w:tcW w:w="1907" w:type="dxa"/>
            <w:tcBorders/>
            <w:vAlign w:val="center"/>
          </w:tcPr>
          <w:p>
            <w:pPr>
              <w:pStyle w:val="TableContents"/>
              <w:bidi w:val="0"/>
              <w:spacing w:before="0" w:after="283"/>
              <w:jc w:val="left"/>
              <w:rPr/>
            </w:pPr>
            <w:r>
              <w:rPr/>
              <w:t xml:space="preserve">Wilbur Shaw Maserati 8CTF </w:t>
            </w:r>
          </w:p>
        </w:tc>
        <w:tc>
          <w:tcPr>
            <w:tcW w:w="2622" w:type="dxa"/>
            <w:tcBorders/>
            <w:vAlign w:val="center"/>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1940 </w:t>
            </w:r>
          </w:p>
        </w:tc>
        <w:tc>
          <w:tcPr>
            <w:tcW w:w="7868" w:type="dxa"/>
            <w:gridSpan w:val="3"/>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1947 </w:t>
            </w:r>
          </w:p>
        </w:tc>
        <w:tc>
          <w:tcPr>
            <w:tcW w:w="3339" w:type="dxa"/>
            <w:tcBorders/>
            <w:vAlign w:val="center"/>
          </w:tcPr>
          <w:p>
            <w:pPr>
              <w:pStyle w:val="TableContents"/>
              <w:bidi w:val="0"/>
              <w:spacing w:before="0" w:after="283"/>
              <w:jc w:val="left"/>
              <w:rPr/>
            </w:pPr>
            <w:r>
              <w:rPr/>
              <w:t xml:space="preserve">Joukkuetoverit sijoittuivat ensimmäiselle ja toiselle sijalle. </w:t>
            </w:r>
          </w:p>
        </w:tc>
        <w:tc>
          <w:tcPr>
            <w:tcW w:w="1907" w:type="dxa"/>
            <w:tcBorders/>
            <w:vAlign w:val="center"/>
          </w:tcPr>
          <w:p>
            <w:pPr>
              <w:pStyle w:val="TableContents"/>
              <w:bidi w:val="0"/>
              <w:spacing w:before="0" w:after="283"/>
              <w:jc w:val="left"/>
              <w:rPr/>
            </w:pPr>
            <w:r>
              <w:rPr/>
              <w:t xml:space="preserve">Mauri Rose </w:t>
            </w:r>
          </w:p>
        </w:tc>
        <w:tc>
          <w:tcPr>
            <w:tcW w:w="2622" w:type="dxa"/>
            <w:tcBorders/>
            <w:vAlign w:val="center"/>
          </w:tcPr>
          <w:p>
            <w:pPr>
              <w:pStyle w:val="TableContents"/>
              <w:bidi w:val="0"/>
              <w:spacing w:before="0" w:after="283"/>
              <w:jc w:val="left"/>
              <w:rPr/>
            </w:pPr>
            <w:r>
              <w:rPr/>
              <w:t xml:space="preserve">Rose voitokas </w:t>
            </w:r>
          </w:p>
        </w:tc>
      </w:tr>
      <w:tr>
        <w:trPr/>
        <w:tc>
          <w:tcPr>
            <w:tcW w:w="2337" w:type="dxa"/>
            <w:tcBorders/>
            <w:vAlign w:val="center"/>
          </w:tcPr>
          <w:p>
            <w:pPr>
              <w:pStyle w:val="TableContents"/>
              <w:bidi w:val="0"/>
              <w:spacing w:before="0" w:after="283"/>
              <w:jc w:val="left"/>
              <w:rPr/>
            </w:pPr>
            <w:r>
              <w:rPr/>
              <w:t xml:space="preserve">Bill Holland </w:t>
            </w:r>
          </w:p>
        </w:tc>
        <w:tc>
          <w:tcPr>
            <w:tcW w:w="3339" w:type="dxa"/>
            <w:tcBorders/>
            <w:vAlign w:val="center"/>
          </w:tcPr>
          <w:p>
            <w:pPr>
              <w:pStyle w:val="TableContents"/>
              <w:bidi w:val="0"/>
              <w:spacing w:before="0" w:after="283"/>
              <w:jc w:val="left"/>
              <w:rPr/>
            </w:pPr>
            <w:r>
              <w:rPr/>
              <w:t xml:space="preserve">Hollanti toinen </w:t>
            </w:r>
          </w:p>
        </w:tc>
        <w:tc>
          <w:tcPr>
            <w:tcW w:w="4529" w:type="dxa"/>
            <w:gridSpan w:val="2"/>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Kolme peräkkäistä voittavaa omistajaa </w:t>
            </w:r>
          </w:p>
        </w:tc>
        <w:tc>
          <w:tcPr>
            <w:tcW w:w="3339" w:type="dxa"/>
            <w:tcBorders/>
            <w:vAlign w:val="center"/>
          </w:tcPr>
          <w:p>
            <w:pPr>
              <w:pStyle w:val="TableContents"/>
              <w:bidi w:val="0"/>
              <w:spacing w:before="0" w:after="283"/>
              <w:jc w:val="left"/>
              <w:rPr/>
            </w:pPr>
            <w:r>
              <w:rPr/>
              <w:t xml:space="preserve">Lou Moore </w:t>
            </w:r>
          </w:p>
        </w:tc>
        <w:tc>
          <w:tcPr>
            <w:tcW w:w="1907" w:type="dxa"/>
            <w:tcBorders/>
            <w:vAlign w:val="center"/>
          </w:tcPr>
          <w:p>
            <w:pPr>
              <w:pStyle w:val="TableContents"/>
              <w:bidi w:val="0"/>
              <w:spacing w:before="0" w:after="283"/>
              <w:jc w:val="left"/>
              <w:rPr>
                <w:sz w:val="4"/>
                <w:szCs w:val="4"/>
              </w:rPr>
            </w:pPr>
            <w:r>
              <w:rPr>
                <w:sz w:val="4"/>
                <w:szCs w:val="4"/>
              </w:rPr>
            </w:r>
          </w:p>
        </w:tc>
        <w:tc>
          <w:tcPr>
            <w:tcW w:w="2622" w:type="dxa"/>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1948 </w:t>
            </w:r>
          </w:p>
        </w:tc>
        <w:tc>
          <w:tcPr>
            <w:tcW w:w="3339" w:type="dxa"/>
            <w:tcBorders/>
            <w:vAlign w:val="center"/>
          </w:tcPr>
          <w:p>
            <w:pPr>
              <w:pStyle w:val="TableContents"/>
              <w:bidi w:val="0"/>
              <w:spacing w:before="0" w:after="283"/>
              <w:jc w:val="left"/>
              <w:rPr>
                <w:sz w:val="4"/>
                <w:szCs w:val="4"/>
              </w:rPr>
            </w:pPr>
            <w:r>
              <w:rPr>
                <w:sz w:val="4"/>
                <w:szCs w:val="4"/>
              </w:rPr>
            </w:r>
          </w:p>
        </w:tc>
        <w:tc>
          <w:tcPr>
            <w:tcW w:w="4529" w:type="dxa"/>
            <w:gridSpan w:val="2"/>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1949 </w:t>
            </w:r>
          </w:p>
        </w:tc>
        <w:tc>
          <w:tcPr>
            <w:tcW w:w="3339" w:type="dxa"/>
            <w:tcBorders/>
            <w:vAlign w:val="center"/>
          </w:tcPr>
          <w:p>
            <w:pPr>
              <w:pStyle w:val="TableContents"/>
              <w:bidi w:val="0"/>
              <w:spacing w:before="0" w:after="283"/>
              <w:jc w:val="left"/>
              <w:rPr>
                <w:sz w:val="4"/>
                <w:szCs w:val="4"/>
              </w:rPr>
            </w:pPr>
            <w:r>
              <w:rPr>
                <w:sz w:val="4"/>
                <w:szCs w:val="4"/>
              </w:rPr>
            </w:r>
          </w:p>
        </w:tc>
        <w:tc>
          <w:tcPr>
            <w:tcW w:w="4529" w:type="dxa"/>
            <w:gridSpan w:val="2"/>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1952 </w:t>
            </w:r>
          </w:p>
        </w:tc>
        <w:tc>
          <w:tcPr>
            <w:tcW w:w="3339" w:type="dxa"/>
            <w:tcBorders/>
            <w:vAlign w:val="center"/>
          </w:tcPr>
          <w:p>
            <w:pPr>
              <w:pStyle w:val="TableContents"/>
              <w:bidi w:val="0"/>
              <w:spacing w:before="0" w:after="283"/>
              <w:jc w:val="left"/>
              <w:rPr/>
            </w:pPr>
            <w:r>
              <w:rPr/>
              <w:t xml:space="preserve">Vuoden tulokas -palkinnon voittaja </w:t>
            </w:r>
          </w:p>
        </w:tc>
        <w:tc>
          <w:tcPr>
            <w:tcW w:w="1907" w:type="dxa"/>
            <w:tcBorders/>
            <w:vAlign w:val="center"/>
          </w:tcPr>
          <w:p>
            <w:pPr>
              <w:pStyle w:val="TableContents"/>
              <w:bidi w:val="0"/>
              <w:spacing w:before="0" w:after="283"/>
              <w:jc w:val="left"/>
              <w:rPr/>
            </w:pPr>
            <w:r>
              <w:rPr/>
              <w:t xml:space="preserve">Art Cross </w:t>
            </w:r>
          </w:p>
        </w:tc>
        <w:tc>
          <w:tcPr>
            <w:tcW w:w="2622" w:type="dxa"/>
            <w:tcBorders/>
            <w:vAlign w:val="center"/>
          </w:tcPr>
          <w:p>
            <w:pPr>
              <w:pStyle w:val="TableContents"/>
              <w:bidi w:val="0"/>
              <w:spacing w:before="0" w:after="283"/>
              <w:jc w:val="left"/>
              <w:rPr/>
            </w:pPr>
            <w:r>
              <w:rPr/>
              <w:t xml:space="preserve">Ensimmäinen palkinto kilpailun 36. osakilpailussa </w:t>
            </w:r>
          </w:p>
        </w:tc>
      </w:tr>
      <w:tr>
        <w:trPr/>
        <w:tc>
          <w:tcPr>
            <w:tcW w:w="2337" w:type="dxa"/>
            <w:tcBorders/>
            <w:vAlign w:val="center"/>
          </w:tcPr>
          <w:p>
            <w:pPr>
              <w:pStyle w:val="TableContents"/>
              <w:bidi w:val="0"/>
              <w:spacing w:before="0" w:after="283"/>
              <w:jc w:val="left"/>
              <w:rPr/>
            </w:pPr>
            <w:r>
              <w:rPr/>
              <w:t xml:space="preserve">Nuorin voittaja </w:t>
            </w:r>
          </w:p>
        </w:tc>
        <w:tc>
          <w:tcPr>
            <w:tcW w:w="3339" w:type="dxa"/>
            <w:tcBorders/>
            <w:vAlign w:val="center"/>
          </w:tcPr>
          <w:p>
            <w:pPr>
              <w:pStyle w:val="TableContents"/>
              <w:bidi w:val="0"/>
              <w:spacing w:before="0" w:after="283"/>
              <w:jc w:val="left"/>
              <w:rPr/>
            </w:pPr>
            <w:r>
              <w:rPr/>
              <w:t xml:space="preserve">Troy Ruttman </w:t>
            </w:r>
          </w:p>
        </w:tc>
        <w:tc>
          <w:tcPr>
            <w:tcW w:w="1907" w:type="dxa"/>
            <w:tcBorders/>
            <w:vAlign w:val="center"/>
          </w:tcPr>
          <w:p>
            <w:pPr>
              <w:pStyle w:val="TableContents"/>
              <w:bidi w:val="0"/>
              <w:spacing w:before="0" w:after="283"/>
              <w:jc w:val="left"/>
              <w:rPr/>
            </w:pPr>
            <w:r>
              <w:rPr/>
              <w:t xml:space="preserve">Voittaja 22 vuotta ja 80 päivää </w:t>
            </w:r>
          </w:p>
        </w:tc>
        <w:tc>
          <w:tcPr>
            <w:tcW w:w="2622" w:type="dxa"/>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1965 </w:t>
            </w:r>
          </w:p>
        </w:tc>
        <w:tc>
          <w:tcPr>
            <w:tcW w:w="3339" w:type="dxa"/>
            <w:tcBorders/>
            <w:vAlign w:val="center"/>
          </w:tcPr>
          <w:p>
            <w:pPr>
              <w:pStyle w:val="TableContents"/>
              <w:bidi w:val="0"/>
              <w:spacing w:before="0" w:after="283"/>
              <w:jc w:val="left"/>
              <w:rPr/>
            </w:pPr>
            <w:r>
              <w:rPr/>
              <w:t xml:space="preserve">Kilpailun ja maailmanmestaruuden voittaja, ja samana vuonna </w:t>
            </w:r>
          </w:p>
        </w:tc>
        <w:tc>
          <w:tcPr>
            <w:tcW w:w="1907" w:type="dxa"/>
            <w:tcBorders/>
            <w:vAlign w:val="center"/>
          </w:tcPr>
          <w:p>
            <w:pPr>
              <w:pStyle w:val="TableContents"/>
              <w:bidi w:val="0"/>
              <w:spacing w:before="0" w:after="283"/>
              <w:jc w:val="left"/>
              <w:rPr/>
            </w:pPr>
            <w:r>
              <w:rPr/>
              <w:t xml:space="preserve">Jim Clark </w:t>
            </w:r>
          </w:p>
        </w:tc>
        <w:tc>
          <w:tcPr>
            <w:tcW w:w="2622" w:type="dxa"/>
            <w:tcBorders/>
            <w:vAlign w:val="center"/>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Brittiläinen voittaja </w:t>
            </w:r>
          </w:p>
        </w:tc>
        <w:tc>
          <w:tcPr>
            <w:tcW w:w="3339" w:type="dxa"/>
            <w:tcBorders/>
            <w:vAlign w:val="center"/>
          </w:tcPr>
          <w:p>
            <w:pPr>
              <w:pStyle w:val="TableContents"/>
              <w:bidi w:val="0"/>
              <w:spacing w:before="0" w:after="283"/>
              <w:jc w:val="left"/>
              <w:rPr/>
            </w:pPr>
            <w:r>
              <w:rPr/>
              <w:t xml:space="preserve">Dario Resta, vuonna 1916 voittanut kuljettaja, oli italialaissyntyinen; George Robson, vuonna 1946 voittanut kuljettaja, oli brittiläissyntyinen amerikkalainen. </w:t>
            </w:r>
          </w:p>
        </w:tc>
        <w:tc>
          <w:tcPr>
            <w:tcW w:w="4529" w:type="dxa"/>
            <w:gridSpan w:val="2"/>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Skotlannin voittaja </w:t>
            </w:r>
          </w:p>
        </w:tc>
        <w:tc>
          <w:tcPr>
            <w:tcW w:w="3339" w:type="dxa"/>
            <w:tcBorders/>
            <w:vAlign w:val="center"/>
          </w:tcPr>
          <w:p>
            <w:pPr>
              <w:pStyle w:val="TableContents"/>
              <w:bidi w:val="0"/>
              <w:spacing w:before="0" w:after="283"/>
              <w:jc w:val="left"/>
              <w:rPr/>
            </w:pPr>
            <w:r>
              <w:rPr/>
              <w:t xml:space="preserve">Yhdistyneen kuningaskunnan maista tulevat kuljettajat toimivat perinteisesti brittiläisen luokituksen mukaisesti. </w:t>
            </w:r>
          </w:p>
        </w:tc>
        <w:tc>
          <w:tcPr>
            <w:tcW w:w="4529" w:type="dxa"/>
            <w:gridSpan w:val="2"/>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Takamoottorinen voittaja-auto </w:t>
            </w:r>
          </w:p>
        </w:tc>
        <w:tc>
          <w:tcPr>
            <w:tcW w:w="3339" w:type="dxa"/>
            <w:tcBorders/>
            <w:vAlign w:val="center"/>
          </w:tcPr>
          <w:p>
            <w:pPr>
              <w:pStyle w:val="TableContents"/>
              <w:bidi w:val="0"/>
              <w:spacing w:before="0" w:after="283"/>
              <w:jc w:val="left"/>
              <w:rPr/>
            </w:pPr>
            <w:r>
              <w:rPr/>
              <w:t xml:space="preserve">Lotus 38 </w:t>
            </w:r>
          </w:p>
        </w:tc>
        <w:tc>
          <w:tcPr>
            <w:tcW w:w="1907" w:type="dxa"/>
            <w:tcBorders/>
            <w:vAlign w:val="center"/>
          </w:tcPr>
          <w:p>
            <w:pPr>
              <w:pStyle w:val="TableContents"/>
              <w:bidi w:val="0"/>
              <w:spacing w:before="0" w:after="283"/>
              <w:jc w:val="left"/>
              <w:rPr/>
            </w:pPr>
            <w:r>
              <w:rPr/>
              <w:t xml:space="preserve">Team Lotus, osallistuja </w:t>
            </w:r>
          </w:p>
        </w:tc>
        <w:tc>
          <w:tcPr>
            <w:tcW w:w="2622" w:type="dxa"/>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1966 </w:t>
            </w:r>
          </w:p>
        </w:tc>
        <w:tc>
          <w:tcPr>
            <w:tcW w:w="3339" w:type="dxa"/>
            <w:tcBorders/>
            <w:vAlign w:val="center"/>
          </w:tcPr>
          <w:p>
            <w:pPr>
              <w:pStyle w:val="TableContents"/>
              <w:bidi w:val="0"/>
              <w:spacing w:before="0" w:after="283"/>
              <w:jc w:val="left"/>
              <w:rPr/>
            </w:pPr>
            <w:r>
              <w:rPr/>
              <w:t xml:space="preserve">Kilpailun ja Monacon Grand Prix'n voittaja </w:t>
            </w:r>
          </w:p>
        </w:tc>
        <w:tc>
          <w:tcPr>
            <w:tcW w:w="1907" w:type="dxa"/>
            <w:tcBorders/>
            <w:vAlign w:val="center"/>
          </w:tcPr>
          <w:p>
            <w:pPr>
              <w:pStyle w:val="TableContents"/>
              <w:bidi w:val="0"/>
              <w:spacing w:before="0" w:after="283"/>
              <w:jc w:val="left"/>
              <w:rPr/>
            </w:pPr>
            <w:r>
              <w:rPr/>
              <w:t xml:space="preserve">Graham Hill </w:t>
            </w:r>
          </w:p>
        </w:tc>
        <w:tc>
          <w:tcPr>
            <w:tcW w:w="2622" w:type="dxa"/>
            <w:tcBorders/>
            <w:vAlign w:val="center"/>
          </w:tcPr>
          <w:p>
            <w:pPr>
              <w:pStyle w:val="TableContents"/>
              <w:bidi w:val="0"/>
              <w:spacing w:before="0" w:after="283"/>
              <w:jc w:val="left"/>
              <w:rPr/>
            </w:pPr>
            <w:r>
              <w:rPr/>
              <w:t xml:space="preserve">Voittaja 1963, 1964, 1965, 1968 ja 1969 Monacon Grand Prix'ssä. </w:t>
            </w:r>
          </w:p>
        </w:tc>
      </w:tr>
      <w:tr>
        <w:trPr/>
        <w:tc>
          <w:tcPr>
            <w:tcW w:w="2337" w:type="dxa"/>
            <w:tcBorders/>
            <w:vAlign w:val="center"/>
          </w:tcPr>
          <w:p>
            <w:pPr>
              <w:pStyle w:val="TableContents"/>
              <w:bidi w:val="0"/>
              <w:spacing w:before="0" w:after="283"/>
              <w:jc w:val="left"/>
              <w:rPr/>
            </w:pPr>
            <w:r>
              <w:rPr/>
              <w:t xml:space="preserve">Englannin voittaja </w:t>
            </w:r>
          </w:p>
        </w:tc>
        <w:tc>
          <w:tcPr>
            <w:tcW w:w="7868" w:type="dxa"/>
            <w:gridSpan w:val="3"/>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1967 </w:t>
            </w:r>
          </w:p>
        </w:tc>
        <w:tc>
          <w:tcPr>
            <w:tcW w:w="3339" w:type="dxa"/>
            <w:tcBorders/>
            <w:vAlign w:val="center"/>
          </w:tcPr>
          <w:p>
            <w:pPr>
              <w:pStyle w:val="TableContents"/>
              <w:bidi w:val="0"/>
              <w:spacing w:before="0" w:after="283"/>
              <w:jc w:val="left"/>
              <w:rPr/>
            </w:pPr>
            <w:r>
              <w:rPr/>
              <w:t xml:space="preserve">Kilpailun ja Le Mansin 24 tunnin kilpailun voittaja, ja samana vuonna myös </w:t>
            </w:r>
          </w:p>
        </w:tc>
        <w:tc>
          <w:tcPr>
            <w:tcW w:w="1907" w:type="dxa"/>
            <w:tcBorders/>
            <w:vAlign w:val="center"/>
          </w:tcPr>
          <w:p>
            <w:pPr>
              <w:pStyle w:val="TableContents"/>
              <w:bidi w:val="0"/>
              <w:spacing w:before="0" w:after="283"/>
              <w:jc w:val="left"/>
              <w:rPr/>
            </w:pPr>
            <w:r>
              <w:rPr/>
              <w:t xml:space="preserve">A.J. Foyt </w:t>
            </w:r>
          </w:p>
        </w:tc>
        <w:tc>
          <w:tcPr>
            <w:tcW w:w="2622" w:type="dxa"/>
            <w:tcBorders/>
            <w:vAlign w:val="center"/>
          </w:tcPr>
          <w:p>
            <w:pPr>
              <w:pStyle w:val="TableContents"/>
              <w:bidi w:val="0"/>
              <w:spacing w:before="0" w:after="283"/>
              <w:jc w:val="left"/>
              <w:rPr/>
            </w:pPr>
            <w:r>
              <w:rPr/>
              <w:t xml:space="preserve">Dan Gurney, Le Mans -tiimikaveri ja apukuljettaja </w:t>
            </w:r>
          </w:p>
        </w:tc>
      </w:tr>
      <w:tr>
        <w:trPr/>
        <w:tc>
          <w:tcPr>
            <w:tcW w:w="2337" w:type="dxa"/>
            <w:tcBorders/>
            <w:vAlign w:val="center"/>
          </w:tcPr>
          <w:p>
            <w:pPr>
              <w:pStyle w:val="TableContents"/>
              <w:bidi w:val="0"/>
              <w:spacing w:before="0" w:after="283"/>
              <w:jc w:val="left"/>
              <w:rPr/>
            </w:pPr>
            <w:r>
              <w:rPr/>
              <w:t xml:space="preserve">1969 </w:t>
            </w:r>
          </w:p>
        </w:tc>
        <w:tc>
          <w:tcPr>
            <w:tcW w:w="3339" w:type="dxa"/>
            <w:tcBorders/>
            <w:vAlign w:val="center"/>
          </w:tcPr>
          <w:p>
            <w:pPr>
              <w:pStyle w:val="TableContents"/>
              <w:bidi w:val="0"/>
              <w:spacing w:before="0" w:after="283"/>
              <w:jc w:val="left"/>
              <w:rPr/>
            </w:pPr>
            <w:r>
              <w:rPr/>
              <w:t xml:space="preserve">Kilpailun ja Daytona 500:n voittaja </w:t>
            </w:r>
          </w:p>
        </w:tc>
        <w:tc>
          <w:tcPr>
            <w:tcW w:w="1907" w:type="dxa"/>
            <w:tcBorders/>
            <w:vAlign w:val="center"/>
          </w:tcPr>
          <w:p>
            <w:pPr>
              <w:pStyle w:val="TableContents"/>
              <w:bidi w:val="0"/>
              <w:spacing w:before="0" w:after="283"/>
              <w:jc w:val="left"/>
              <w:rPr/>
            </w:pPr>
            <w:r>
              <w:rPr/>
              <w:t xml:space="preserve">Mario Andretti </w:t>
            </w:r>
          </w:p>
        </w:tc>
        <w:tc>
          <w:tcPr>
            <w:tcW w:w="2622" w:type="dxa"/>
            <w:tcBorders/>
            <w:vAlign w:val="center"/>
          </w:tcPr>
          <w:p>
            <w:pPr>
              <w:pStyle w:val="TableContents"/>
              <w:bidi w:val="0"/>
              <w:spacing w:before="0" w:after="283"/>
              <w:jc w:val="left"/>
              <w:rPr/>
            </w:pPr>
            <w:r>
              <w:rPr/>
              <w:t xml:space="preserve">Voittaja, 1967 Daytona 500 </w:t>
            </w:r>
          </w:p>
        </w:tc>
      </w:tr>
      <w:tr>
        <w:trPr/>
        <w:tc>
          <w:tcPr>
            <w:tcW w:w="2337" w:type="dxa"/>
            <w:tcBorders/>
            <w:vAlign w:val="center"/>
          </w:tcPr>
          <w:p>
            <w:pPr>
              <w:pStyle w:val="TableContents"/>
              <w:bidi w:val="0"/>
              <w:spacing w:before="0" w:after="283"/>
              <w:jc w:val="left"/>
              <w:rPr/>
            </w:pPr>
            <w:r>
              <w:rPr/>
              <w:t xml:space="preserve">Kilpailun ja Sebringin 12 tunnin kilpailun voittaja </w:t>
            </w:r>
          </w:p>
        </w:tc>
        <w:tc>
          <w:tcPr>
            <w:tcW w:w="3339" w:type="dxa"/>
            <w:tcBorders/>
            <w:vAlign w:val="center"/>
          </w:tcPr>
          <w:p>
            <w:pPr>
              <w:pStyle w:val="TableContents"/>
              <w:bidi w:val="0"/>
              <w:spacing w:before="0" w:after="283"/>
              <w:jc w:val="left"/>
              <w:rPr/>
            </w:pPr>
            <w:r>
              <w:rPr/>
              <w:t xml:space="preserve">Voittaja, 1967, 1970 ja 1972 Sebringin 12 tunnin ajoissa </w:t>
            </w:r>
          </w:p>
        </w:tc>
        <w:tc>
          <w:tcPr>
            <w:tcW w:w="4529" w:type="dxa"/>
            <w:gridSpan w:val="2"/>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1972 </w:t>
            </w:r>
          </w:p>
        </w:tc>
        <w:tc>
          <w:tcPr>
            <w:tcW w:w="3339" w:type="dxa"/>
            <w:tcBorders/>
            <w:vAlign w:val="center"/>
          </w:tcPr>
          <w:p>
            <w:pPr>
              <w:pStyle w:val="TableContents"/>
              <w:bidi w:val="0"/>
              <w:spacing w:before="0" w:after="283"/>
              <w:jc w:val="left"/>
              <w:rPr/>
            </w:pPr>
            <w:r>
              <w:rPr/>
              <w:t xml:space="preserve">Kilpailun ja Daytonan 24 tunnin kilpailun voittaja </w:t>
            </w:r>
          </w:p>
        </w:tc>
        <w:tc>
          <w:tcPr>
            <w:tcW w:w="1907" w:type="dxa"/>
            <w:tcBorders/>
            <w:vAlign w:val="center"/>
          </w:tcPr>
          <w:p>
            <w:pPr>
              <w:pStyle w:val="TableContents"/>
              <w:bidi w:val="0"/>
              <w:spacing w:before="0" w:after="283"/>
              <w:jc w:val="left"/>
              <w:rPr/>
            </w:pPr>
            <w:r>
              <w:rPr/>
              <w:t xml:space="preserve">Mario Andretti </w:t>
            </w:r>
          </w:p>
        </w:tc>
        <w:tc>
          <w:tcPr>
            <w:tcW w:w="2622" w:type="dxa"/>
            <w:tcBorders/>
            <w:vAlign w:val="center"/>
          </w:tcPr>
          <w:p>
            <w:pPr>
              <w:pStyle w:val="TableContents"/>
              <w:bidi w:val="0"/>
              <w:spacing w:before="0" w:after="283"/>
              <w:jc w:val="left"/>
              <w:rPr/>
            </w:pPr>
            <w:r>
              <w:rPr/>
              <w:t xml:space="preserve">Voittaja, 1969 ja 1978 maailmanmestaruuskilpailut Ensimmäinen kilpailuvuosi voitettuaan 1972 Daytonan 24 tunnin kisan 1972 </w:t>
            </w:r>
          </w:p>
        </w:tc>
      </w:tr>
      <w:tr>
        <w:trPr/>
        <w:tc>
          <w:tcPr>
            <w:tcW w:w="2337" w:type="dxa"/>
            <w:tcBorders/>
            <w:vAlign w:val="center"/>
          </w:tcPr>
          <w:p>
            <w:pPr>
              <w:pStyle w:val="TableContents"/>
              <w:bidi w:val="0"/>
              <w:spacing w:before="0" w:after="283"/>
              <w:jc w:val="left"/>
              <w:rPr/>
            </w:pPr>
            <w:r>
              <w:rPr/>
              <w:t xml:space="preserve">Siipiin kiinnitetty voittaja-auto </w:t>
            </w:r>
          </w:p>
        </w:tc>
        <w:tc>
          <w:tcPr>
            <w:tcW w:w="3339" w:type="dxa"/>
            <w:tcBorders/>
            <w:vAlign w:val="center"/>
          </w:tcPr>
          <w:p>
            <w:pPr>
              <w:pStyle w:val="TableContents"/>
              <w:bidi w:val="0"/>
              <w:spacing w:before="0" w:after="283"/>
              <w:jc w:val="left"/>
              <w:rPr/>
            </w:pPr>
            <w:r>
              <w:rPr/>
              <w:t xml:space="preserve">McLaren M16 </w:t>
            </w:r>
          </w:p>
        </w:tc>
        <w:tc>
          <w:tcPr>
            <w:tcW w:w="1907" w:type="dxa"/>
            <w:tcBorders/>
            <w:vAlign w:val="center"/>
          </w:tcPr>
          <w:p>
            <w:pPr>
              <w:pStyle w:val="TableContents"/>
              <w:bidi w:val="0"/>
              <w:spacing w:before="0" w:after="283"/>
              <w:jc w:val="left"/>
              <w:rPr/>
            </w:pPr>
            <w:r>
              <w:rPr/>
              <w:t xml:space="preserve">Osallistujana Roger Penske, kuljettajana Mark Donohue </w:t>
            </w:r>
          </w:p>
        </w:tc>
        <w:tc>
          <w:tcPr>
            <w:tcW w:w="2622" w:type="dxa"/>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1977 </w:t>
            </w:r>
          </w:p>
        </w:tc>
        <w:tc>
          <w:tcPr>
            <w:tcW w:w="3339" w:type="dxa"/>
            <w:tcBorders/>
            <w:vAlign w:val="center"/>
          </w:tcPr>
          <w:p>
            <w:pPr>
              <w:pStyle w:val="TableContents"/>
              <w:bidi w:val="0"/>
              <w:spacing w:before="0" w:after="283"/>
              <w:jc w:val="left"/>
              <w:rPr/>
            </w:pPr>
            <w:r>
              <w:rPr/>
              <w:t xml:space="preserve">Nelinkertainen voittaja </w:t>
            </w:r>
          </w:p>
        </w:tc>
        <w:tc>
          <w:tcPr>
            <w:tcW w:w="1907" w:type="dxa"/>
            <w:tcBorders/>
            <w:vAlign w:val="center"/>
          </w:tcPr>
          <w:p>
            <w:pPr>
              <w:pStyle w:val="TableContents"/>
              <w:bidi w:val="0"/>
              <w:spacing w:before="0" w:after="283"/>
              <w:jc w:val="left"/>
              <w:rPr/>
            </w:pPr>
            <w:r>
              <w:rPr>
                <w:color w:val="A9A9A9"/>
              </w:rPr>
              <w:t xml:space="preserve">A.J. Foyt </w:t>
            </w:r>
          </w:p>
        </w:tc>
        <w:tc>
          <w:tcPr>
            <w:tcW w:w="2622" w:type="dxa"/>
            <w:tcBorders/>
            <w:vAlign w:val="center"/>
          </w:tcPr>
          <w:p>
            <w:pPr>
              <w:pStyle w:val="TableContents"/>
              <w:bidi w:val="0"/>
              <w:spacing w:before="0" w:after="283"/>
              <w:jc w:val="left"/>
              <w:rPr/>
            </w:pPr>
            <w:r>
              <w:rPr/>
              <w:t xml:space="preserve">Voittaja, 1961, 1964, 1967, 1977 </w:t>
            </w:r>
          </w:p>
        </w:tc>
      </w:tr>
      <w:tr>
        <w:trPr/>
        <w:tc>
          <w:tcPr>
            <w:tcW w:w="2337" w:type="dxa"/>
            <w:tcBorders/>
            <w:vAlign w:val="center"/>
          </w:tcPr>
          <w:p>
            <w:pPr>
              <w:pStyle w:val="TableContents"/>
              <w:bidi w:val="0"/>
              <w:spacing w:before="0" w:after="283"/>
              <w:jc w:val="left"/>
              <w:rPr/>
            </w:pPr>
            <w:r>
              <w:rPr/>
              <w:t xml:space="preserve">Naisen karsinta </w:t>
            </w:r>
          </w:p>
        </w:tc>
        <w:tc>
          <w:tcPr>
            <w:tcW w:w="3339" w:type="dxa"/>
            <w:tcBorders/>
            <w:vAlign w:val="center"/>
          </w:tcPr>
          <w:p>
            <w:pPr>
              <w:pStyle w:val="TableContents"/>
              <w:bidi w:val="0"/>
              <w:spacing w:before="0" w:after="283"/>
              <w:jc w:val="left"/>
              <w:rPr/>
            </w:pPr>
            <w:r>
              <w:rPr/>
              <w:t xml:space="preserve">Janet Guthrie </w:t>
            </w:r>
          </w:p>
        </w:tc>
        <w:tc>
          <w:tcPr>
            <w:tcW w:w="1907" w:type="dxa"/>
            <w:tcBorders/>
            <w:vAlign w:val="center"/>
          </w:tcPr>
          <w:p>
            <w:pPr>
              <w:pStyle w:val="TableContents"/>
              <w:bidi w:val="0"/>
              <w:spacing w:before="0" w:after="283"/>
              <w:jc w:val="left"/>
              <w:rPr/>
            </w:pPr>
            <w:r>
              <w:rPr/>
              <w:t xml:space="preserve">Kelpuutettu 26. päivä </w:t>
            </w:r>
          </w:p>
        </w:tc>
        <w:tc>
          <w:tcPr>
            <w:tcW w:w="2622" w:type="dxa"/>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sz w:val="4"/>
                <w:szCs w:val="4"/>
              </w:rPr>
            </w:pPr>
            <w:r>
              <w:rPr>
                <w:sz w:val="4"/>
                <w:szCs w:val="4"/>
              </w:rPr>
            </w:r>
          </w:p>
        </w:tc>
        <w:tc>
          <w:tcPr>
            <w:tcW w:w="3339" w:type="dxa"/>
            <w:tcBorders/>
            <w:vAlign w:val="center"/>
          </w:tcPr>
          <w:p>
            <w:pPr>
              <w:pStyle w:val="TableContents"/>
              <w:bidi w:val="0"/>
              <w:spacing w:before="0" w:after="283"/>
              <w:jc w:val="left"/>
              <w:rPr/>
            </w:pPr>
            <w:r>
              <w:rPr/>
              <w:t xml:space="preserve">Vanhin voittaja </w:t>
            </w:r>
          </w:p>
        </w:tc>
        <w:tc>
          <w:tcPr>
            <w:tcW w:w="1907" w:type="dxa"/>
            <w:tcBorders/>
            <w:vAlign w:val="center"/>
          </w:tcPr>
          <w:p>
            <w:pPr>
              <w:pStyle w:val="TableContents"/>
              <w:bidi w:val="0"/>
              <w:spacing w:before="0" w:after="283"/>
              <w:jc w:val="left"/>
              <w:rPr/>
            </w:pPr>
            <w:r>
              <w:rPr/>
              <w:t xml:space="preserve">Al Unser </w:t>
            </w:r>
          </w:p>
        </w:tc>
        <w:tc>
          <w:tcPr>
            <w:tcW w:w="2622" w:type="dxa"/>
            <w:tcBorders/>
            <w:vAlign w:val="center"/>
          </w:tcPr>
          <w:p>
            <w:pPr>
              <w:pStyle w:val="TableContents"/>
              <w:bidi w:val="0"/>
              <w:spacing w:before="0" w:after="283"/>
              <w:jc w:val="left"/>
              <w:rPr/>
            </w:pPr>
            <w:r>
              <w:rPr/>
              <w:t xml:space="preserve">Voittaja 47 vuotta ja 360 päivää, Voittaja, 1970, 1971, 1978, 1987. </w:t>
            </w:r>
          </w:p>
        </w:tc>
      </w:tr>
      <w:tr>
        <w:trPr/>
        <w:tc>
          <w:tcPr>
            <w:tcW w:w="2337" w:type="dxa"/>
            <w:tcBorders/>
            <w:vAlign w:val="center"/>
          </w:tcPr>
          <w:p>
            <w:pPr>
              <w:pStyle w:val="TableContents"/>
              <w:bidi w:val="0"/>
              <w:spacing w:before="0" w:after="283"/>
              <w:jc w:val="left"/>
              <w:rPr/>
            </w:pPr>
            <w:r>
              <w:rPr/>
              <w:t xml:space="preserve">1989 </w:t>
            </w:r>
          </w:p>
        </w:tc>
        <w:tc>
          <w:tcPr>
            <w:tcW w:w="3339" w:type="dxa"/>
            <w:tcBorders/>
            <w:vAlign w:val="center"/>
          </w:tcPr>
          <w:p>
            <w:pPr>
              <w:pStyle w:val="TableContents"/>
              <w:bidi w:val="0"/>
              <w:spacing w:before="0" w:after="283"/>
              <w:jc w:val="left"/>
              <w:rPr/>
            </w:pPr>
            <w:r>
              <w:rPr/>
              <w:t xml:space="preserve">Etelä-Amerikan voittaja </w:t>
            </w:r>
          </w:p>
        </w:tc>
        <w:tc>
          <w:tcPr>
            <w:tcW w:w="1907" w:type="dxa"/>
            <w:tcBorders/>
            <w:vAlign w:val="center"/>
          </w:tcPr>
          <w:p>
            <w:pPr>
              <w:pStyle w:val="TableContents"/>
              <w:bidi w:val="0"/>
              <w:spacing w:before="0" w:after="283"/>
              <w:jc w:val="left"/>
              <w:rPr/>
            </w:pPr>
            <w:r>
              <w:rPr/>
              <w:t xml:space="preserve">Emerson Fittipaldi </w:t>
            </w:r>
          </w:p>
        </w:tc>
        <w:tc>
          <w:tcPr>
            <w:tcW w:w="2622" w:type="dxa"/>
            <w:tcBorders/>
            <w:vAlign w:val="center"/>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Brasilian voittaja </w:t>
            </w:r>
          </w:p>
        </w:tc>
        <w:tc>
          <w:tcPr>
            <w:tcW w:w="3339" w:type="dxa"/>
            <w:tcBorders/>
            <w:vAlign w:val="center"/>
          </w:tcPr>
          <w:p>
            <w:pPr>
              <w:pStyle w:val="TableContents"/>
              <w:bidi w:val="0"/>
              <w:spacing w:before="0" w:after="283"/>
              <w:jc w:val="left"/>
              <w:rPr>
                <w:sz w:val="4"/>
                <w:szCs w:val="4"/>
              </w:rPr>
            </w:pPr>
            <w:r>
              <w:rPr>
                <w:sz w:val="4"/>
                <w:szCs w:val="4"/>
              </w:rPr>
            </w:r>
          </w:p>
        </w:tc>
        <w:tc>
          <w:tcPr>
            <w:tcW w:w="4529" w:type="dxa"/>
            <w:gridSpan w:val="2"/>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1990 </w:t>
            </w:r>
          </w:p>
        </w:tc>
        <w:tc>
          <w:tcPr>
            <w:tcW w:w="3339" w:type="dxa"/>
            <w:tcBorders/>
            <w:vAlign w:val="center"/>
          </w:tcPr>
          <w:p>
            <w:pPr>
              <w:pStyle w:val="TableContents"/>
              <w:bidi w:val="0"/>
              <w:spacing w:before="0" w:after="283"/>
              <w:jc w:val="left"/>
              <w:rPr/>
            </w:pPr>
            <w:r>
              <w:rPr/>
              <w:t xml:space="preserve">Hollannin voittaja </w:t>
            </w:r>
          </w:p>
        </w:tc>
        <w:tc>
          <w:tcPr>
            <w:tcW w:w="1907" w:type="dxa"/>
            <w:tcBorders/>
            <w:vAlign w:val="center"/>
          </w:tcPr>
          <w:p>
            <w:pPr>
              <w:pStyle w:val="TableContents"/>
              <w:bidi w:val="0"/>
              <w:spacing w:before="0" w:after="283"/>
              <w:jc w:val="left"/>
              <w:rPr/>
            </w:pPr>
            <w:r>
              <w:rPr/>
              <w:t xml:space="preserve">Arie Luyendyk </w:t>
            </w:r>
          </w:p>
        </w:tc>
        <w:tc>
          <w:tcPr>
            <w:tcW w:w="2622" w:type="dxa"/>
            <w:tcBorders/>
            <w:vAlign w:val="center"/>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1991 </w:t>
            </w:r>
          </w:p>
        </w:tc>
        <w:tc>
          <w:tcPr>
            <w:tcW w:w="3339" w:type="dxa"/>
            <w:tcBorders/>
            <w:vAlign w:val="center"/>
          </w:tcPr>
          <w:p>
            <w:pPr>
              <w:pStyle w:val="TableContents"/>
              <w:bidi w:val="0"/>
              <w:spacing w:before="0" w:after="283"/>
              <w:jc w:val="left"/>
              <w:rPr/>
            </w:pPr>
            <w:r>
              <w:rPr/>
              <w:t xml:space="preserve">Afrikkalais-amerikkalainen karsinta </w:t>
            </w:r>
          </w:p>
        </w:tc>
        <w:tc>
          <w:tcPr>
            <w:tcW w:w="1907" w:type="dxa"/>
            <w:tcBorders/>
            <w:vAlign w:val="center"/>
          </w:tcPr>
          <w:p>
            <w:pPr>
              <w:pStyle w:val="TableContents"/>
              <w:bidi w:val="0"/>
              <w:spacing w:before="0" w:after="283"/>
              <w:jc w:val="left"/>
              <w:rPr/>
            </w:pPr>
            <w:r>
              <w:rPr/>
              <w:t xml:space="preserve">Willy T. Ribbs </w:t>
            </w:r>
          </w:p>
        </w:tc>
        <w:tc>
          <w:tcPr>
            <w:tcW w:w="2622" w:type="dxa"/>
            <w:tcBorders/>
            <w:vAlign w:val="center"/>
          </w:tcPr>
          <w:p>
            <w:pPr>
              <w:pStyle w:val="TableContents"/>
              <w:bidi w:val="0"/>
              <w:spacing w:before="0" w:after="283"/>
              <w:jc w:val="left"/>
              <w:rPr/>
            </w:pPr>
            <w:r>
              <w:rPr/>
              <w:t xml:space="preserve">Pätevä 29. </w:t>
            </w:r>
          </w:p>
        </w:tc>
      </w:tr>
      <w:tr>
        <w:trPr/>
        <w:tc>
          <w:tcPr>
            <w:tcW w:w="2337" w:type="dxa"/>
            <w:tcBorders/>
            <w:vAlign w:val="center"/>
          </w:tcPr>
          <w:p>
            <w:pPr>
              <w:pStyle w:val="TableContents"/>
              <w:bidi w:val="0"/>
              <w:spacing w:before="0" w:after="283"/>
              <w:jc w:val="left"/>
              <w:rPr/>
            </w:pPr>
            <w:r>
              <w:rPr/>
              <w:t xml:space="preserve">1992 </w:t>
            </w:r>
          </w:p>
        </w:tc>
        <w:tc>
          <w:tcPr>
            <w:tcW w:w="3339" w:type="dxa"/>
            <w:tcBorders/>
            <w:vAlign w:val="center"/>
          </w:tcPr>
          <w:p>
            <w:pPr>
              <w:pStyle w:val="TableContents"/>
              <w:bidi w:val="0"/>
              <w:spacing w:before="0" w:after="283"/>
              <w:jc w:val="left"/>
              <w:rPr/>
            </w:pPr>
            <w:r>
              <w:rPr/>
              <w:t xml:space="preserve">Vuoden naispuolinen tulokas </w:t>
            </w:r>
          </w:p>
        </w:tc>
        <w:tc>
          <w:tcPr>
            <w:tcW w:w="1907" w:type="dxa"/>
            <w:tcBorders/>
            <w:vAlign w:val="center"/>
          </w:tcPr>
          <w:p>
            <w:pPr>
              <w:pStyle w:val="TableContents"/>
              <w:bidi w:val="0"/>
              <w:spacing w:before="0" w:after="283"/>
              <w:jc w:val="left"/>
              <w:rPr/>
            </w:pPr>
            <w:r>
              <w:rPr/>
              <w:t xml:space="preserve">Lyn St. James </w:t>
            </w:r>
          </w:p>
        </w:tc>
        <w:tc>
          <w:tcPr>
            <w:tcW w:w="2622" w:type="dxa"/>
            <w:tcBorders/>
            <w:vAlign w:val="center"/>
          </w:tcPr>
          <w:p>
            <w:pPr>
              <w:pStyle w:val="TableContents"/>
              <w:bidi w:val="0"/>
              <w:spacing w:before="0" w:after="283"/>
              <w:jc w:val="left"/>
              <w:rPr/>
            </w:pPr>
            <w:r>
              <w:rPr/>
              <w:t xml:space="preserve">Sijoittui 13. sijalle </w:t>
            </w:r>
          </w:p>
        </w:tc>
      </w:tr>
      <w:tr>
        <w:trPr/>
        <w:tc>
          <w:tcPr>
            <w:tcW w:w="2337" w:type="dxa"/>
            <w:tcBorders/>
            <w:vAlign w:val="center"/>
          </w:tcPr>
          <w:p>
            <w:pPr>
              <w:pStyle w:val="TableContents"/>
              <w:bidi w:val="0"/>
              <w:spacing w:before="0" w:after="283"/>
              <w:jc w:val="left"/>
              <w:rPr/>
            </w:pPr>
            <w:r>
              <w:rPr/>
              <w:t xml:space="preserve">1993 </w:t>
            </w:r>
          </w:p>
        </w:tc>
        <w:tc>
          <w:tcPr>
            <w:tcW w:w="3339" w:type="dxa"/>
            <w:tcBorders/>
            <w:vAlign w:val="center"/>
          </w:tcPr>
          <w:p>
            <w:pPr>
              <w:pStyle w:val="TableContents"/>
              <w:bidi w:val="0"/>
              <w:spacing w:before="0" w:after="283"/>
              <w:jc w:val="left"/>
              <w:rPr/>
            </w:pPr>
            <w:r>
              <w:rPr/>
              <w:t xml:space="preserve">Kaksinkertainen Race- ja kaksinkertainen maailmanmestaruuden voittaja </w:t>
            </w:r>
          </w:p>
        </w:tc>
        <w:tc>
          <w:tcPr>
            <w:tcW w:w="1907" w:type="dxa"/>
            <w:tcBorders/>
            <w:vAlign w:val="center"/>
          </w:tcPr>
          <w:p>
            <w:pPr>
              <w:pStyle w:val="TableContents"/>
              <w:bidi w:val="0"/>
              <w:spacing w:before="0" w:after="283"/>
              <w:jc w:val="left"/>
              <w:rPr/>
            </w:pPr>
            <w:r>
              <w:rPr/>
              <w:t xml:space="preserve">Emerson Fittipaldi </w:t>
            </w:r>
          </w:p>
        </w:tc>
        <w:tc>
          <w:tcPr>
            <w:tcW w:w="2622" w:type="dxa"/>
            <w:tcBorders/>
            <w:vAlign w:val="center"/>
          </w:tcPr>
          <w:p>
            <w:pPr>
              <w:pStyle w:val="TableContents"/>
              <w:bidi w:val="0"/>
              <w:spacing w:before="0" w:after="283"/>
              <w:jc w:val="left"/>
              <w:rPr/>
            </w:pPr>
            <w:r>
              <w:rPr/>
              <w:t xml:space="preserve">Voittaja, 1989; voittaja, 1972 ja 1974 maailmanmestaruuskilpailut. </w:t>
            </w:r>
          </w:p>
        </w:tc>
      </w:tr>
      <w:tr>
        <w:trPr/>
        <w:tc>
          <w:tcPr>
            <w:tcW w:w="2337" w:type="dxa"/>
            <w:tcBorders/>
            <w:vAlign w:val="center"/>
          </w:tcPr>
          <w:p>
            <w:pPr>
              <w:pStyle w:val="TableContents"/>
              <w:bidi w:val="0"/>
              <w:spacing w:before="0" w:after="283"/>
              <w:jc w:val="left"/>
              <w:rPr/>
            </w:pPr>
            <w:r>
              <w:rPr/>
              <w:t xml:space="preserve">1995 </w:t>
            </w:r>
          </w:p>
        </w:tc>
        <w:tc>
          <w:tcPr>
            <w:tcW w:w="3339" w:type="dxa"/>
            <w:tcBorders/>
            <w:vAlign w:val="center"/>
          </w:tcPr>
          <w:p>
            <w:pPr>
              <w:pStyle w:val="TableContents"/>
              <w:bidi w:val="0"/>
              <w:spacing w:before="0" w:after="283"/>
              <w:jc w:val="left"/>
              <w:rPr/>
            </w:pPr>
            <w:r>
              <w:rPr/>
              <w:t xml:space="preserve">Kanadan voittaja </w:t>
            </w:r>
          </w:p>
        </w:tc>
        <w:tc>
          <w:tcPr>
            <w:tcW w:w="1907" w:type="dxa"/>
            <w:tcBorders/>
            <w:vAlign w:val="center"/>
          </w:tcPr>
          <w:p>
            <w:pPr>
              <w:pStyle w:val="TableContents"/>
              <w:bidi w:val="0"/>
              <w:spacing w:before="0" w:after="283"/>
              <w:jc w:val="left"/>
              <w:rPr/>
            </w:pPr>
            <w:r>
              <w:rPr/>
              <w:t xml:space="preserve">Jacques Villeneuve </w:t>
            </w:r>
          </w:p>
        </w:tc>
        <w:tc>
          <w:tcPr>
            <w:tcW w:w="2622" w:type="dxa"/>
            <w:tcBorders/>
            <w:vAlign w:val="center"/>
          </w:tcPr>
          <w:p>
            <w:pPr>
              <w:pStyle w:val="TableContents"/>
              <w:bidi w:val="0"/>
              <w:spacing w:before="0" w:after="283"/>
              <w:jc w:val="left"/>
              <w:rPr/>
            </w:pPr>
            <w:r>
              <w:rPr/>
              <w:t xml:space="preserve">Voittaja, vuoden 1997 maailmanmestaruuskilpailut </w:t>
            </w:r>
          </w:p>
        </w:tc>
      </w:tr>
      <w:tr>
        <w:trPr/>
        <w:tc>
          <w:tcPr>
            <w:tcW w:w="2337" w:type="dxa"/>
            <w:tcBorders/>
            <w:vAlign w:val="center"/>
          </w:tcPr>
          <w:p>
            <w:pPr>
              <w:pStyle w:val="TableContents"/>
              <w:bidi w:val="0"/>
              <w:spacing w:before="0" w:after="283"/>
              <w:jc w:val="left"/>
              <w:rPr/>
            </w:pPr>
            <w:r>
              <w:rPr/>
              <w:t xml:space="preserve">1999 </w:t>
            </w:r>
          </w:p>
        </w:tc>
        <w:tc>
          <w:tcPr>
            <w:tcW w:w="3339" w:type="dxa"/>
            <w:tcBorders/>
            <w:vAlign w:val="center"/>
          </w:tcPr>
          <w:p>
            <w:pPr>
              <w:pStyle w:val="TableContents"/>
              <w:bidi w:val="0"/>
              <w:spacing w:before="0" w:after="283"/>
              <w:jc w:val="left"/>
              <w:rPr/>
            </w:pPr>
            <w:r>
              <w:rPr/>
              <w:t xml:space="preserve">Ruotsin voittaja </w:t>
            </w:r>
          </w:p>
        </w:tc>
        <w:tc>
          <w:tcPr>
            <w:tcW w:w="1907" w:type="dxa"/>
            <w:tcBorders/>
            <w:vAlign w:val="center"/>
          </w:tcPr>
          <w:p>
            <w:pPr>
              <w:pStyle w:val="TableContents"/>
              <w:bidi w:val="0"/>
              <w:spacing w:before="0" w:after="283"/>
              <w:jc w:val="left"/>
              <w:rPr/>
            </w:pPr>
            <w:r>
              <w:rPr/>
              <w:t xml:space="preserve">Kenny Bräck </w:t>
            </w:r>
          </w:p>
        </w:tc>
        <w:tc>
          <w:tcPr>
            <w:tcW w:w="2622" w:type="dxa"/>
            <w:tcBorders/>
            <w:vAlign w:val="center"/>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2000 </w:t>
            </w:r>
          </w:p>
        </w:tc>
        <w:tc>
          <w:tcPr>
            <w:tcW w:w="3339" w:type="dxa"/>
            <w:tcBorders/>
            <w:vAlign w:val="center"/>
          </w:tcPr>
          <w:p>
            <w:pPr>
              <w:pStyle w:val="TableContents"/>
              <w:bidi w:val="0"/>
              <w:spacing w:before="0" w:after="283"/>
              <w:jc w:val="left"/>
              <w:rPr/>
            </w:pPr>
            <w:r>
              <w:rPr/>
              <w:t xml:space="preserve">Kolumbian voittaja </w:t>
            </w:r>
          </w:p>
        </w:tc>
        <w:tc>
          <w:tcPr>
            <w:tcW w:w="1907" w:type="dxa"/>
            <w:tcBorders/>
            <w:vAlign w:val="center"/>
          </w:tcPr>
          <w:p>
            <w:pPr>
              <w:pStyle w:val="TableContents"/>
              <w:bidi w:val="0"/>
              <w:spacing w:before="0" w:after="283"/>
              <w:jc w:val="left"/>
              <w:rPr/>
            </w:pPr>
            <w:r>
              <w:rPr/>
              <w:t xml:space="preserve">Juan Pablo Montoya </w:t>
            </w:r>
          </w:p>
        </w:tc>
        <w:tc>
          <w:tcPr>
            <w:tcW w:w="2622" w:type="dxa"/>
            <w:tcBorders/>
            <w:vAlign w:val="center"/>
          </w:tcPr>
          <w:p>
            <w:pPr>
              <w:pStyle w:val="TableContents"/>
              <w:bidi w:val="0"/>
              <w:spacing w:before="0" w:after="283"/>
              <w:jc w:val="left"/>
              <w:rPr/>
            </w:pPr>
            <w:r>
              <w:rPr/>
              <w:t xml:space="preserve">Voittaja, 2000, 2015, voitti 2003 Monacon Grand Prix'n ja voitti Daytonan 24 tunnin kilpailun 2007, 2008 ja 2013. </w:t>
            </w:r>
          </w:p>
        </w:tc>
      </w:tr>
      <w:tr>
        <w:trPr/>
        <w:tc>
          <w:tcPr>
            <w:tcW w:w="2337" w:type="dxa"/>
            <w:tcBorders/>
            <w:vAlign w:val="center"/>
          </w:tcPr>
          <w:p>
            <w:pPr>
              <w:pStyle w:val="TableContents"/>
              <w:bidi w:val="0"/>
              <w:spacing w:before="0" w:after="283"/>
              <w:jc w:val="left"/>
              <w:rPr/>
            </w:pPr>
            <w:r>
              <w:rPr/>
              <w:t xml:space="preserve">2001 </w:t>
            </w:r>
          </w:p>
        </w:tc>
        <w:tc>
          <w:tcPr>
            <w:tcW w:w="3339" w:type="dxa"/>
            <w:tcBorders/>
            <w:vAlign w:val="center"/>
          </w:tcPr>
          <w:p>
            <w:pPr>
              <w:pStyle w:val="TableContents"/>
              <w:bidi w:val="0"/>
              <w:spacing w:before="0" w:after="283"/>
              <w:jc w:val="left"/>
              <w:rPr/>
            </w:pPr>
            <w:r>
              <w:rPr/>
              <w:t xml:space="preserve">Rookie ja toisen vuoden opiskelija voittaja </w:t>
            </w:r>
          </w:p>
        </w:tc>
        <w:tc>
          <w:tcPr>
            <w:tcW w:w="1907" w:type="dxa"/>
            <w:tcBorders/>
            <w:vAlign w:val="center"/>
          </w:tcPr>
          <w:p>
            <w:pPr>
              <w:pStyle w:val="TableContents"/>
              <w:bidi w:val="0"/>
              <w:spacing w:before="0" w:after="283"/>
              <w:jc w:val="left"/>
              <w:rPr/>
            </w:pPr>
            <w:r>
              <w:rPr/>
              <w:t xml:space="preserve">Hélio Castroneves </w:t>
            </w:r>
          </w:p>
        </w:tc>
        <w:tc>
          <w:tcPr>
            <w:tcW w:w="2622" w:type="dxa"/>
            <w:tcBorders/>
            <w:vAlign w:val="center"/>
          </w:tcPr>
          <w:p>
            <w:pPr>
              <w:pStyle w:val="TableContents"/>
              <w:bidi w:val="0"/>
              <w:spacing w:before="0" w:after="283"/>
              <w:jc w:val="left"/>
              <w:rPr/>
            </w:pPr>
            <w:r>
              <w:rPr/>
              <w:t xml:space="preserve">Ensimmäinen voitto uran kahdessa ensimmäisessä startissa </w:t>
            </w:r>
          </w:p>
        </w:tc>
      </w:tr>
      <w:tr>
        <w:trPr/>
        <w:tc>
          <w:tcPr>
            <w:tcW w:w="2337" w:type="dxa"/>
            <w:tcBorders/>
            <w:vAlign w:val="center"/>
          </w:tcPr>
          <w:p>
            <w:pPr>
              <w:pStyle w:val="TableContents"/>
              <w:bidi w:val="0"/>
              <w:spacing w:before="0" w:after="283"/>
              <w:jc w:val="left"/>
              <w:rPr/>
            </w:pPr>
            <w:r>
              <w:rPr/>
              <w:t xml:space="preserve">2002 </w:t>
            </w:r>
          </w:p>
        </w:tc>
        <w:tc>
          <w:tcPr>
            <w:tcW w:w="7868" w:type="dxa"/>
            <w:gridSpan w:val="3"/>
            <w:tcBorders/>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2005 </w:t>
            </w:r>
          </w:p>
        </w:tc>
        <w:tc>
          <w:tcPr>
            <w:tcW w:w="3339" w:type="dxa"/>
            <w:tcBorders/>
            <w:vAlign w:val="center"/>
          </w:tcPr>
          <w:p>
            <w:pPr>
              <w:pStyle w:val="TableContents"/>
              <w:bidi w:val="0"/>
              <w:spacing w:before="0" w:after="283"/>
              <w:jc w:val="left"/>
              <w:rPr/>
            </w:pPr>
            <w:r>
              <w:rPr/>
              <w:t xml:space="preserve">Naisjohtaja </w:t>
            </w:r>
          </w:p>
        </w:tc>
        <w:tc>
          <w:tcPr>
            <w:tcW w:w="1907" w:type="dxa"/>
            <w:tcBorders/>
            <w:vAlign w:val="center"/>
          </w:tcPr>
          <w:p>
            <w:pPr>
              <w:pStyle w:val="TableContents"/>
              <w:bidi w:val="0"/>
              <w:spacing w:before="0" w:after="283"/>
              <w:jc w:val="left"/>
              <w:rPr/>
            </w:pPr>
            <w:r>
              <w:rPr/>
              <w:t xml:space="preserve">Danica Patrick </w:t>
            </w:r>
          </w:p>
        </w:tc>
        <w:tc>
          <w:tcPr>
            <w:tcW w:w="2622" w:type="dxa"/>
            <w:tcBorders/>
            <w:vAlign w:val="center"/>
          </w:tcPr>
          <w:p>
            <w:pPr>
              <w:pStyle w:val="TableContents"/>
              <w:bidi w:val="0"/>
              <w:spacing w:before="0" w:after="283"/>
              <w:jc w:val="left"/>
              <w:rPr/>
            </w:pPr>
            <w:r>
              <w:rPr/>
              <w:t xml:space="preserve">Johti 19 kierrosta; kierros 192, viimeisin </w:t>
            </w:r>
          </w:p>
        </w:tc>
      </w:tr>
      <w:tr>
        <w:trPr/>
        <w:tc>
          <w:tcPr>
            <w:tcW w:w="2337" w:type="dxa"/>
            <w:tcBorders/>
            <w:vAlign w:val="center"/>
          </w:tcPr>
          <w:p>
            <w:pPr>
              <w:pStyle w:val="TableContents"/>
              <w:bidi w:val="0"/>
              <w:spacing w:before="0" w:after="283"/>
              <w:jc w:val="left"/>
              <w:rPr/>
            </w:pPr>
            <w:r>
              <w:rPr/>
              <w:t xml:space="preserve">2008 </w:t>
            </w:r>
          </w:p>
        </w:tc>
        <w:tc>
          <w:tcPr>
            <w:tcW w:w="3339" w:type="dxa"/>
            <w:tcBorders/>
            <w:vAlign w:val="center"/>
          </w:tcPr>
          <w:p>
            <w:pPr>
              <w:pStyle w:val="TableContents"/>
              <w:bidi w:val="0"/>
              <w:spacing w:before="0" w:after="283"/>
              <w:jc w:val="left"/>
              <w:rPr/>
            </w:pPr>
            <w:r>
              <w:rPr/>
              <w:t xml:space="preserve">Uusi-Seelanti voittaja </w:t>
            </w:r>
          </w:p>
        </w:tc>
        <w:tc>
          <w:tcPr>
            <w:tcW w:w="1907" w:type="dxa"/>
            <w:tcBorders/>
            <w:vAlign w:val="center"/>
          </w:tcPr>
          <w:p>
            <w:pPr>
              <w:pStyle w:val="TableContents"/>
              <w:bidi w:val="0"/>
              <w:spacing w:before="0" w:after="283"/>
              <w:jc w:val="left"/>
              <w:rPr/>
            </w:pPr>
            <w:r>
              <w:rPr/>
              <w:t xml:space="preserve">Scott Dixon </w:t>
            </w:r>
          </w:p>
        </w:tc>
        <w:tc>
          <w:tcPr>
            <w:tcW w:w="2622" w:type="dxa"/>
            <w:tcBorders/>
            <w:vAlign w:val="center"/>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2009 </w:t>
            </w:r>
          </w:p>
        </w:tc>
        <w:tc>
          <w:tcPr>
            <w:tcW w:w="3339" w:type="dxa"/>
            <w:tcBorders/>
            <w:vAlign w:val="center"/>
          </w:tcPr>
          <w:p>
            <w:pPr>
              <w:pStyle w:val="TableContents"/>
              <w:bidi w:val="0"/>
              <w:spacing w:before="0" w:after="283"/>
              <w:jc w:val="left"/>
              <w:rPr/>
            </w:pPr>
            <w:r>
              <w:rPr/>
              <w:t xml:space="preserve">Kolme naarasta sekä lähdössä että maalissa Race </w:t>
            </w:r>
          </w:p>
        </w:tc>
        <w:tc>
          <w:tcPr>
            <w:tcW w:w="1907" w:type="dxa"/>
            <w:tcBorders/>
            <w:vAlign w:val="center"/>
          </w:tcPr>
          <w:p>
            <w:pPr>
              <w:pStyle w:val="TableContents"/>
              <w:bidi w:val="0"/>
              <w:spacing w:before="0" w:after="283"/>
              <w:jc w:val="left"/>
              <w:rPr/>
            </w:pPr>
            <w:r>
              <w:rPr/>
              <w:t xml:space="preserve">Danica Patrick Sarah Fisher Milka Duno Milka Duno </w:t>
            </w:r>
          </w:p>
        </w:tc>
        <w:tc>
          <w:tcPr>
            <w:tcW w:w="2622" w:type="dxa"/>
            <w:tcBorders/>
            <w:vAlign w:val="center"/>
          </w:tcPr>
          <w:p>
            <w:pPr>
              <w:pStyle w:val="TableContents"/>
              <w:bidi w:val="0"/>
              <w:spacing w:before="0" w:after="283"/>
              <w:jc w:val="left"/>
              <w:rPr/>
            </w:pPr>
            <w:r>
              <w:rPr/>
              <w:t xml:space="preserve">Danica Patrick sijoittui kolmanneksi, ja hänestä tuli kisahistorian korkeimmalle sijoittunut nainen. </w:t>
            </w:r>
          </w:p>
        </w:tc>
      </w:tr>
      <w:tr>
        <w:trPr/>
        <w:tc>
          <w:tcPr>
            <w:tcW w:w="2337" w:type="dxa"/>
            <w:tcBorders/>
            <w:vAlign w:val="center"/>
          </w:tcPr>
          <w:p>
            <w:pPr>
              <w:pStyle w:val="TableContents"/>
              <w:bidi w:val="0"/>
              <w:spacing w:before="0" w:after="283"/>
              <w:jc w:val="left"/>
              <w:rPr/>
            </w:pPr>
            <w:r>
              <w:rPr/>
              <w:t xml:space="preserve">2011 </w:t>
            </w:r>
          </w:p>
        </w:tc>
        <w:tc>
          <w:tcPr>
            <w:tcW w:w="3339" w:type="dxa"/>
            <w:tcBorders/>
            <w:vAlign w:val="center"/>
          </w:tcPr>
          <w:p>
            <w:pPr>
              <w:pStyle w:val="TableContents"/>
              <w:bidi w:val="0"/>
              <w:spacing w:before="0" w:after="283"/>
              <w:jc w:val="left"/>
              <w:rPr/>
            </w:pPr>
            <w:r>
              <w:rPr/>
              <w:t xml:space="preserve">Voittaja johtaa vain viimeistä kierrosta </w:t>
            </w:r>
          </w:p>
        </w:tc>
        <w:tc>
          <w:tcPr>
            <w:tcW w:w="1907" w:type="dxa"/>
            <w:tcBorders/>
            <w:vAlign w:val="center"/>
          </w:tcPr>
          <w:p>
            <w:pPr>
              <w:pStyle w:val="TableContents"/>
              <w:bidi w:val="0"/>
              <w:spacing w:before="0" w:after="283"/>
              <w:jc w:val="left"/>
              <w:rPr/>
            </w:pPr>
            <w:r>
              <w:rPr/>
              <w:t xml:space="preserve">Dan Wheldon </w:t>
            </w:r>
          </w:p>
        </w:tc>
        <w:tc>
          <w:tcPr>
            <w:tcW w:w="2622" w:type="dxa"/>
            <w:tcBorders/>
            <w:vAlign w:val="center"/>
          </w:tcPr>
          <w:p>
            <w:pPr>
              <w:pStyle w:val="TableContents"/>
              <w:bidi w:val="0"/>
              <w:spacing w:before="0" w:after="283"/>
              <w:jc w:val="left"/>
              <w:rPr/>
            </w:pPr>
            <w:r>
              <w:rPr/>
              <w:t xml:space="preserve">Nousi johtoon J.R. Hildebrandilta viimeisellä kierroksella. </w:t>
            </w:r>
          </w:p>
        </w:tc>
      </w:tr>
      <w:tr>
        <w:trPr/>
        <w:tc>
          <w:tcPr>
            <w:tcW w:w="2337" w:type="dxa"/>
            <w:tcBorders/>
            <w:vAlign w:val="center"/>
          </w:tcPr>
          <w:p>
            <w:pPr>
              <w:pStyle w:val="TableContents"/>
              <w:bidi w:val="0"/>
              <w:spacing w:before="0" w:after="283"/>
              <w:jc w:val="left"/>
              <w:rPr/>
            </w:pPr>
            <w:r>
              <w:rPr/>
              <w:t xml:space="preserve">2017 </w:t>
            </w:r>
          </w:p>
        </w:tc>
        <w:tc>
          <w:tcPr>
            <w:tcW w:w="3339" w:type="dxa"/>
            <w:tcBorders/>
            <w:vAlign w:val="center"/>
          </w:tcPr>
          <w:p>
            <w:pPr>
              <w:pStyle w:val="TableContents"/>
              <w:bidi w:val="0"/>
              <w:spacing w:before="0" w:after="283"/>
              <w:jc w:val="left"/>
              <w:rPr/>
            </w:pPr>
            <w:r>
              <w:rPr/>
              <w:t xml:space="preserve">Japanilainen voittaja </w:t>
            </w:r>
          </w:p>
        </w:tc>
        <w:tc>
          <w:tcPr>
            <w:tcW w:w="1907" w:type="dxa"/>
            <w:tcBorders/>
            <w:vAlign w:val="center"/>
          </w:tcPr>
          <w:p>
            <w:pPr>
              <w:pStyle w:val="TableContents"/>
              <w:bidi w:val="0"/>
              <w:spacing w:before="0" w:after="283"/>
              <w:jc w:val="left"/>
              <w:rPr/>
            </w:pPr>
            <w:r>
              <w:rPr/>
              <w:t xml:space="preserve">Takuma Sato </w:t>
            </w:r>
          </w:p>
        </w:tc>
        <w:tc>
          <w:tcPr>
            <w:tcW w:w="2622" w:type="dxa"/>
            <w:tcBorders/>
            <w:vAlign w:val="center"/>
          </w:tcPr>
          <w:p>
            <w:pPr>
              <w:pStyle w:val="TableContents"/>
              <w:bidi w:val="0"/>
              <w:spacing w:before="0" w:after="283"/>
              <w:jc w:val="left"/>
              <w:rPr>
                <w:sz w:val="4"/>
                <w:szCs w:val="4"/>
              </w:rPr>
            </w:pPr>
            <w:r>
              <w:rPr>
                <w:sz w:val="4"/>
                <w:szCs w:val="4"/>
              </w:rPr>
            </w:r>
          </w:p>
        </w:tc>
      </w:tr>
      <w:tr>
        <w:trPr/>
        <w:tc>
          <w:tcPr>
            <w:tcW w:w="2337" w:type="dxa"/>
            <w:tcBorders/>
            <w:vAlign w:val="center"/>
          </w:tcPr>
          <w:p>
            <w:pPr>
              <w:pStyle w:val="TableContents"/>
              <w:bidi w:val="0"/>
              <w:spacing w:before="0" w:after="283"/>
              <w:jc w:val="left"/>
              <w:rPr/>
            </w:pPr>
            <w:r>
              <w:rPr/>
              <w:t xml:space="preserve">2018 </w:t>
            </w:r>
          </w:p>
        </w:tc>
        <w:tc>
          <w:tcPr>
            <w:tcW w:w="3339" w:type="dxa"/>
            <w:tcBorders/>
            <w:vAlign w:val="center"/>
          </w:tcPr>
          <w:p>
            <w:pPr>
              <w:pStyle w:val="TableContents"/>
              <w:bidi w:val="0"/>
              <w:spacing w:before="0" w:after="283"/>
              <w:jc w:val="left"/>
              <w:rPr/>
            </w:pPr>
            <w:r>
              <w:rPr/>
              <w:t xml:space="preserve">Australian voittaja </w:t>
            </w:r>
          </w:p>
        </w:tc>
        <w:tc>
          <w:tcPr>
            <w:tcW w:w="1907" w:type="dxa"/>
            <w:tcBorders/>
            <w:vAlign w:val="center"/>
          </w:tcPr>
          <w:p>
            <w:pPr>
              <w:pStyle w:val="TableContents"/>
              <w:bidi w:val="0"/>
              <w:spacing w:before="0" w:after="283"/>
              <w:jc w:val="left"/>
              <w:rPr/>
            </w:pPr>
            <w:r>
              <w:rPr/>
              <w:t xml:space="preserve">Tahdonvoima </w:t>
            </w:r>
          </w:p>
        </w:tc>
        <w:tc>
          <w:tcPr>
            <w:tcW w:w="262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ensimmäinen kuljettaja, joka voitti neljä Indianapolis 500 -kilpailua...</w:t>
      </w:r>
    </w:p>
    <w:p>
      <w:pPr>
        <w:pStyle w:val="TextBody"/>
        <w:bidi w:val="0"/>
        <w:jc w:val="left"/>
        <w:rPr>
          <w:b/>
          <w:u w:val="single"/>
          <w:shd w:val="clear" w:fill="FFFF00"/>
        </w:rPr>
      </w:pPr>
      <w:r>
        <w:rPr>
          <w:b/>
          <w:u w:val="single"/>
          <w:shd w:val="clear" w:fill="FFFF00"/>
        </w:rPr>
        <w:t xml:space="preserve">Asiakirjan numero 9355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Sininen myrkkysammakko tai sininen myrkkynuolisammakko, joka tunnetaan alkuperäiseltä nimeltään okopipi (Dendrobates tinctorius ``azureus''), on myrkkysammakko, jota tavataan </w:t>
      </w:r>
      <w:r>
        <w:rPr>
          <w:color w:val="A9A9A9"/>
        </w:rPr>
        <w:t xml:space="preserve">Sipaliwini-savannin</w:t>
      </w:r>
      <w:r>
        <w:rPr/>
        <w:t xml:space="preserve"> ympäröimissä metsissä </w:t>
      </w:r>
      <w:r>
        <w:rPr/>
        <w:t xml:space="preserve">Etelä-Surinamissa ja sen lähistöllä Pohjois-Brasiliassa. D. tinctorius ``azureus'' tunnetaan myös tirio-intiaanien nimellä okopipi. Sen tieteellinen nimi tulee sen sinipunaisesta väristä. Vaikka sitä pidettiin aiemmin usein pätevänä lajina, viimeaikaiset viranomaiset pitävät sitä D. tinctorius -lajin muunnoksena.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sininen myrkkysammakko asuu?</w:t>
      </w:r>
    </w:p>
    <w:p>
      <w:pPr>
        <w:pStyle w:val="TextBody"/>
        <w:bidi w:val="0"/>
        <w:jc w:val="left"/>
        <w:rPr>
          <w:b/>
          <w:u w:val="single"/>
          <w:shd w:val="clear" w:fill="FFFF00"/>
        </w:rPr>
      </w:pPr>
      <w:r>
        <w:rPr>
          <w:b/>
          <w:u w:val="single"/>
          <w:shd w:val="clear" w:fill="FFFF00"/>
        </w:rPr>
        <w:t xml:space="preserve">Asiakirjan numero 9356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Crown Prosecution Service </w:t>
      </w:r>
      <w:r>
        <w:rPr/>
        <w:t xml:space="preserve">(CPS) on tärkein julkinen syyttäjäviranomainen, joka johtaa rikossyytteitä Englannissa ja Walesissa. Sitä johtaa syyttäjälaitoksen johtaja (Director of Public Prosecutions, DPP).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nostaa syytteen rikoksista englantilaisessa oikeusjärjestelmässä?</w:t>
      </w:r>
    </w:p>
    <w:p>
      <w:pPr>
        <w:pStyle w:val="TextBody"/>
        <w:bidi w:val="0"/>
        <w:jc w:val="left"/>
        <w:rPr>
          <w:b/>
          <w:u w:val="single"/>
          <w:shd w:val="clear" w:fill="FFFF00"/>
        </w:rPr>
      </w:pPr>
      <w:r>
        <w:rPr>
          <w:b/>
          <w:u w:val="single"/>
          <w:shd w:val="clear" w:fill="FFFF00"/>
        </w:rPr>
        <w:t xml:space="preserve">Asiakirjan numero 9357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Rowell </w:t>
      </w:r>
      <w:r>
        <w:rPr/>
        <w:t xml:space="preserve">aloitti uransa balettitanssijana ja mallina, ennen kuin hän debytoi näyttelijänä vuonna 1987 komediaelokuvassa Leonard Part 6. Vuonna 1990 Rowell liittyi CBS:n päiväsaippuaoopperan The Young and the Restless valettuun rooliin Drucilla Wintersinä, joka oli hänen allekirjoituksensa ja pisin roolinsa televisiossa ja josta hän oli ehdolla kolmeksi Daytime Emmy Awards -palkinnoksi. Hän lähti sarjasta vuonna 2007. Rowell tunnetaan myös roolistaan tohtori Amanda Bentleynä CBS:n lääketieteellisessä rikosdraamassa Diagnosis: Murhasta (1993-2001). Vuosina 1993-2000 hän esiintyi molemmissa sarjoissa samanaikaisesti.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Drusillaa Nuoret ja levottomat -elokuvassa...</w:t>
      </w:r>
    </w:p>
    <w:p>
      <w:pPr>
        <w:pStyle w:val="TextBody"/>
        <w:bidi w:val="0"/>
        <w:jc w:val="left"/>
        <w:rPr>
          <w:b/>
          <w:u w:val="single"/>
          <w:shd w:val="clear" w:fill="FFFF00"/>
        </w:rPr>
      </w:pPr>
      <w:r>
        <w:rPr>
          <w:b/>
          <w:u w:val="single"/>
          <w:shd w:val="clear" w:fill="FFFF00"/>
        </w:rPr>
        <w:t xml:space="preserve">Asiakirjan numero 9358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Todennäköisesti ensimmäiset markkinoilla olleet vipukiväärit olivat Coltin 1. ja 2. mallin Ring Lever -kiväärit, jotka Patent Arms Mfg. Co. valmisti. Paterson, N.J.-Coltin patentti </w:t>
      </w:r>
      <w:r>
        <w:rPr>
          <w:color w:val="A9A9A9"/>
        </w:rPr>
        <w:t xml:space="preserve">vuosina </w:t>
      </w:r>
      <w:r>
        <w:rPr>
          <w:color w:val="A9A9A9"/>
        </w:rPr>
        <w:t xml:space="preserve">1837-1841</w:t>
      </w:r>
      <w:r>
        <w:rPr/>
        <w:t xml:space="preserve">. Rengasvipu sijaitsi liipaisimen edessä. Kun latausvipua vedettiin, sylinteri siirtyi seuraavaan asentoon ja sisäinen piilovasara virittyi.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vipukivääri?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valmistettiin ensimmäinen vipukytkimellä toimiva toistokivääri?</w:t>
      </w:r>
    </w:p>
    <w:p>
      <w:pPr>
        <w:pStyle w:val="TextBody"/>
        <w:bidi w:val="0"/>
        <w:jc w:val="left"/>
        <w:rPr>
          <w:b/>
          <w:u w:val="single"/>
          <w:shd w:val="clear" w:fill="FFFF00"/>
        </w:rPr>
      </w:pPr>
      <w:r>
        <w:rPr>
          <w:b/>
          <w:u w:val="single"/>
          <w:shd w:val="clear" w:fill="FFFF00"/>
        </w:rPr>
        <w:t xml:space="preserve">Asiakirjan numero 9359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Kristinuskossa evankeliumi (kreikaksi εὐαγγέλιον euangélion, vanhaa englantia gospel) eli ilosanoma on </w:t>
      </w:r>
      <w:r>
        <w:rPr>
          <w:color w:val="A9A9A9"/>
        </w:rPr>
        <w:t xml:space="preserve">uutinen Jumalan valtakunnan tulemisesta </w:t>
      </w:r>
      <w:r>
        <w:rPr/>
        <w:t xml:space="preserve">(Mark. 1: 14-15). Paavalin evankeliumi kertoo Jeesuksen ristinkuolemasta ja ylösnousemuksesta, joka palauttaa ihmisten suhteen Jumalaan. Se voi sisältää myös Pyhän Hengen laskeutumisen uskovien päälle ja Jeesuksen toisen tulemisen.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 hyvä uutinen</w:t>
      </w:r>
    </w:p>
    <w:p>
      <w:pPr>
        <w:pStyle w:val="TextBody"/>
        <w:bidi w:val="0"/>
        <w:jc w:val="left"/>
        <w:rPr>
          <w:b/>
          <w:u w:val="single"/>
          <w:shd w:val="clear" w:fill="FFFF00"/>
        </w:rPr>
      </w:pPr>
      <w:r>
        <w:rPr>
          <w:b/>
          <w:u w:val="single"/>
          <w:shd w:val="clear" w:fill="FFFF00"/>
        </w:rPr>
        <w:t xml:space="preserve">Asiakirjan numero 9360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 </w:t>
      </w:r>
    </w:p>
    <w:tbl>
      <w:tblPr>
        <w:tblW w:w="10205" w:type="dxa"/>
        <w:jc w:val="left"/>
        <w:tblInd w:w="0" w:type="dxa"/>
        <w:tblLayout w:type="fixed"/>
        <w:tblCellMar>
          <w:top w:w="28" w:type="dxa"/>
          <w:left w:w="28" w:type="dxa"/>
          <w:bottom w:w="28" w:type="dxa"/>
          <w:right w:w="28" w:type="dxa"/>
        </w:tblCellMar>
      </w:tblPr>
      <w:tblGrid>
        <w:gridCol w:w="2580"/>
        <w:gridCol w:w="1367"/>
        <w:gridCol w:w="279"/>
        <w:gridCol w:w="2861"/>
        <w:gridCol w:w="3118"/>
      </w:tblGrid>
      <w:tr>
        <w:trPr/>
        <w:tc>
          <w:tcPr>
            <w:tcW w:w="2580" w:type="dxa"/>
            <w:tcBorders/>
            <w:vAlign w:val="center"/>
          </w:tcPr>
          <w:p>
            <w:pPr>
              <w:pStyle w:val="TableHeading"/>
              <w:suppressLineNumbers/>
              <w:bidi w:val="0"/>
              <w:spacing w:before="0" w:after="283"/>
              <w:jc w:val="center"/>
              <w:rPr/>
            </w:pPr>
            <w:r>
              <w:rPr/>
              <w:t xml:space="preserve">Alun perin esitetyt jaksot </w:t>
            </w:r>
          </w:p>
        </w:tc>
        <w:tc>
          <w:tcPr>
            <w:tcW w:w="1367" w:type="dxa"/>
            <w:tcBorders/>
          </w:tcPr>
          <w:p>
            <w:pPr>
              <w:pStyle w:val="TableContents"/>
              <w:bidi w:val="0"/>
              <w:spacing w:before="0" w:after="283"/>
              <w:jc w:val="left"/>
              <w:rPr>
                <w:sz w:val="4"/>
                <w:szCs w:val="4"/>
              </w:rPr>
            </w:pPr>
            <w:r>
              <w:rPr>
                <w:sz w:val="4"/>
                <w:szCs w:val="4"/>
              </w:rPr>
            </w:r>
          </w:p>
        </w:tc>
        <w:tc>
          <w:tcPr>
            <w:tcW w:w="279" w:type="dxa"/>
            <w:tcBorders/>
          </w:tcPr>
          <w:p>
            <w:pPr>
              <w:pStyle w:val="TableContents"/>
              <w:bidi w:val="0"/>
              <w:spacing w:before="0" w:after="283"/>
              <w:jc w:val="left"/>
              <w:rPr>
                <w:sz w:val="4"/>
                <w:szCs w:val="4"/>
              </w:rPr>
            </w:pPr>
            <w:r>
              <w:rPr>
                <w:sz w:val="4"/>
                <w:szCs w:val="4"/>
              </w:rPr>
            </w:r>
          </w:p>
        </w:tc>
        <w:tc>
          <w:tcPr>
            <w:tcW w:w="2861" w:type="dxa"/>
            <w:tcBorders/>
          </w:tcPr>
          <w:p>
            <w:pPr>
              <w:pStyle w:val="TableContents"/>
              <w:bidi w:val="0"/>
              <w:spacing w:before="0" w:after="283"/>
              <w:jc w:val="left"/>
              <w:rPr>
                <w:sz w:val="4"/>
                <w:szCs w:val="4"/>
              </w:rPr>
            </w:pPr>
            <w:r>
              <w:rPr>
                <w:sz w:val="4"/>
                <w:szCs w:val="4"/>
              </w:rPr>
            </w:r>
          </w:p>
        </w:tc>
        <w:tc>
          <w:tcPr>
            <w:tcW w:w="3118" w:type="dxa"/>
            <w:tcBorders/>
          </w:tcPr>
          <w:p>
            <w:pPr>
              <w:pStyle w:val="TableContents"/>
              <w:bidi w:val="0"/>
              <w:spacing w:before="0" w:after="283"/>
              <w:jc w:val="left"/>
              <w:rPr>
                <w:sz w:val="4"/>
                <w:szCs w:val="4"/>
              </w:rPr>
            </w:pPr>
            <w:r>
              <w:rPr>
                <w:sz w:val="4"/>
                <w:szCs w:val="4"/>
              </w:rPr>
            </w:r>
          </w:p>
        </w:tc>
      </w:tr>
      <w:tr>
        <w:trPr/>
        <w:tc>
          <w:tcPr>
            <w:tcW w:w="2580" w:type="dxa"/>
            <w:tcBorders/>
            <w:vAlign w:val="center"/>
          </w:tcPr>
          <w:p>
            <w:pPr>
              <w:pStyle w:val="TableHeading"/>
              <w:suppressLineNumbers/>
              <w:bidi w:val="0"/>
              <w:spacing w:before="0" w:after="283"/>
              <w:jc w:val="center"/>
              <w:rPr/>
            </w:pPr>
            <w:r>
              <w:rPr/>
              <w:t xml:space="preserve">Ensimmäinen jakso </w:t>
            </w:r>
          </w:p>
        </w:tc>
        <w:tc>
          <w:tcPr>
            <w:tcW w:w="1367" w:type="dxa"/>
            <w:tcBorders/>
            <w:vAlign w:val="center"/>
          </w:tcPr>
          <w:p>
            <w:pPr>
              <w:pStyle w:val="TableHeading"/>
              <w:suppressLineNumbers/>
              <w:bidi w:val="0"/>
              <w:spacing w:before="0" w:after="283"/>
              <w:jc w:val="center"/>
              <w:rPr/>
            </w:pPr>
            <w:r>
              <w:rPr/>
              <w:t xml:space="preserve">Viimeinen jakso </w:t>
            </w:r>
          </w:p>
        </w:tc>
        <w:tc>
          <w:tcPr>
            <w:tcW w:w="279" w:type="dxa"/>
            <w:tcBorders/>
          </w:tcPr>
          <w:p>
            <w:pPr>
              <w:pStyle w:val="TableContents"/>
              <w:bidi w:val="0"/>
              <w:spacing w:before="0" w:after="283"/>
              <w:jc w:val="left"/>
              <w:rPr>
                <w:sz w:val="4"/>
                <w:szCs w:val="4"/>
              </w:rPr>
            </w:pPr>
            <w:r>
              <w:rPr>
                <w:sz w:val="4"/>
                <w:szCs w:val="4"/>
              </w:rPr>
            </w:r>
          </w:p>
        </w:tc>
        <w:tc>
          <w:tcPr>
            <w:tcW w:w="2861" w:type="dxa"/>
            <w:tcBorders/>
          </w:tcPr>
          <w:p>
            <w:pPr>
              <w:pStyle w:val="TableContents"/>
              <w:bidi w:val="0"/>
              <w:spacing w:before="0" w:after="283"/>
              <w:jc w:val="left"/>
              <w:rPr>
                <w:sz w:val="4"/>
                <w:szCs w:val="4"/>
              </w:rPr>
            </w:pPr>
            <w:r>
              <w:rPr>
                <w:sz w:val="4"/>
                <w:szCs w:val="4"/>
              </w:rPr>
            </w:r>
          </w:p>
        </w:tc>
        <w:tc>
          <w:tcPr>
            <w:tcW w:w="3118" w:type="dxa"/>
            <w:tcBorders/>
          </w:tcPr>
          <w:p>
            <w:pPr>
              <w:pStyle w:val="TableContents"/>
              <w:bidi w:val="0"/>
              <w:spacing w:before="0" w:after="283"/>
              <w:jc w:val="left"/>
              <w:rPr>
                <w:sz w:val="4"/>
                <w:szCs w:val="4"/>
              </w:rPr>
            </w:pPr>
            <w:r>
              <w:rPr>
                <w:sz w:val="4"/>
                <w:szCs w:val="4"/>
              </w:rPr>
            </w:r>
          </w:p>
        </w:tc>
      </w:tr>
      <w:tr>
        <w:trPr/>
        <w:tc>
          <w:tcPr>
            <w:tcW w:w="2580" w:type="dxa"/>
            <w:tcBorders/>
            <w:vAlign w:val="center"/>
          </w:tcPr>
          <w:p>
            <w:pPr>
              <w:pStyle w:val="TableContents"/>
              <w:bidi w:val="0"/>
              <w:spacing w:before="0" w:after="283"/>
              <w:jc w:val="left"/>
              <w:rPr>
                <w:sz w:val="4"/>
                <w:szCs w:val="4"/>
              </w:rPr>
            </w:pPr>
            <w:r>
              <w:rPr>
                <w:sz w:val="4"/>
                <w:szCs w:val="4"/>
              </w:rPr>
            </w:r>
          </w:p>
        </w:tc>
        <w:tc>
          <w:tcPr>
            <w:tcW w:w="1367" w:type="dxa"/>
            <w:tcBorders/>
            <w:vAlign w:val="center"/>
          </w:tcPr>
          <w:p>
            <w:pPr>
              <w:pStyle w:val="TableContents"/>
              <w:bidi w:val="0"/>
              <w:spacing w:before="0" w:after="283"/>
              <w:jc w:val="left"/>
              <w:rPr>
                <w:sz w:val="4"/>
                <w:szCs w:val="4"/>
              </w:rPr>
            </w:pPr>
            <w:r>
              <w:rPr>
                <w:sz w:val="4"/>
                <w:szCs w:val="4"/>
              </w:rPr>
            </w:r>
          </w:p>
        </w:tc>
        <w:tc>
          <w:tcPr>
            <w:tcW w:w="279" w:type="dxa"/>
            <w:tcBorders/>
            <w:vAlign w:val="center"/>
          </w:tcPr>
          <w:p>
            <w:pPr>
              <w:pStyle w:val="TableContents"/>
              <w:bidi w:val="0"/>
              <w:spacing w:before="0" w:after="283"/>
              <w:jc w:val="left"/>
              <w:rPr/>
            </w:pPr>
            <w:r>
              <w:rPr/>
              <w:t xml:space="preserve">8 </w:t>
            </w:r>
          </w:p>
        </w:tc>
        <w:tc>
          <w:tcPr>
            <w:tcW w:w="2861" w:type="dxa"/>
            <w:tcBorders/>
            <w:vAlign w:val="center"/>
          </w:tcPr>
          <w:p>
            <w:pPr>
              <w:pStyle w:val="TableContents"/>
              <w:bidi w:val="0"/>
              <w:spacing w:before="0" w:after="283"/>
              <w:jc w:val="left"/>
              <w:rPr/>
            </w:pPr>
            <w:r>
              <w:rPr/>
              <w:t xml:space="preserve">22. lokakuuta 2015 (2015-10-22) </w:t>
            </w:r>
          </w:p>
        </w:tc>
        <w:tc>
          <w:tcPr>
            <w:tcW w:w="3118" w:type="dxa"/>
            <w:tcBorders/>
            <w:vAlign w:val="center"/>
          </w:tcPr>
          <w:p>
            <w:pPr>
              <w:pStyle w:val="TableContents"/>
              <w:bidi w:val="0"/>
              <w:spacing w:before="0" w:after="283"/>
              <w:jc w:val="left"/>
              <w:rPr/>
            </w:pPr>
            <w:r>
              <w:rPr/>
              <w:t xml:space="preserve">10 joulukuuta 2015 (2015-12-10) </w:t>
            </w:r>
          </w:p>
        </w:tc>
      </w:tr>
      <w:tr>
        <w:trPr/>
        <w:tc>
          <w:tcPr>
            <w:tcW w:w="2580" w:type="dxa"/>
            <w:tcBorders/>
            <w:vAlign w:val="center"/>
          </w:tcPr>
          <w:p>
            <w:pPr>
              <w:pStyle w:val="TableContents"/>
              <w:bidi w:val="0"/>
              <w:spacing w:before="0" w:after="283"/>
              <w:jc w:val="left"/>
              <w:rPr>
                <w:sz w:val="4"/>
                <w:szCs w:val="4"/>
              </w:rPr>
            </w:pPr>
            <w:r>
              <w:rPr>
                <w:sz w:val="4"/>
                <w:szCs w:val="4"/>
              </w:rPr>
            </w:r>
          </w:p>
        </w:tc>
        <w:tc>
          <w:tcPr>
            <w:tcW w:w="1367" w:type="dxa"/>
            <w:tcBorders/>
            <w:vAlign w:val="center"/>
          </w:tcPr>
          <w:p>
            <w:pPr>
              <w:pStyle w:val="TableContents"/>
              <w:bidi w:val="0"/>
              <w:spacing w:before="0" w:after="283"/>
              <w:jc w:val="left"/>
              <w:rPr>
                <w:sz w:val="4"/>
                <w:szCs w:val="4"/>
              </w:rPr>
            </w:pPr>
            <w:r>
              <w:rPr>
                <w:sz w:val="4"/>
                <w:szCs w:val="4"/>
              </w:rPr>
            </w:r>
          </w:p>
        </w:tc>
        <w:tc>
          <w:tcPr>
            <w:tcW w:w="279" w:type="dxa"/>
            <w:tcBorders/>
            <w:vAlign w:val="center"/>
          </w:tcPr>
          <w:p>
            <w:pPr>
              <w:pStyle w:val="TableContents"/>
              <w:bidi w:val="0"/>
              <w:spacing w:before="0" w:after="283"/>
              <w:jc w:val="left"/>
              <w:rPr/>
            </w:pPr>
            <w:r>
              <w:rPr/>
              <w:t xml:space="preserve">8 </w:t>
            </w:r>
          </w:p>
        </w:tc>
        <w:tc>
          <w:tcPr>
            <w:tcW w:w="2861" w:type="dxa"/>
            <w:tcBorders/>
            <w:vAlign w:val="center"/>
          </w:tcPr>
          <w:p>
            <w:pPr>
              <w:pStyle w:val="TableContents"/>
              <w:bidi w:val="0"/>
              <w:spacing w:before="0" w:after="283"/>
              <w:jc w:val="left"/>
              <w:rPr/>
            </w:pPr>
            <w:r>
              <w:rPr>
                <w:color w:val="DCDCDC"/>
              </w:rPr>
              <w:t xml:space="preserve">16 maaliskuuta 2017 </w:t>
            </w:r>
            <w:r>
              <w:rPr/>
              <w:t xml:space="preserve">(2017-03-16) </w:t>
            </w:r>
          </w:p>
        </w:tc>
        <w:tc>
          <w:tcPr>
            <w:tcW w:w="3118" w:type="dxa"/>
            <w:tcBorders/>
            <w:vAlign w:val="center"/>
          </w:tcPr>
          <w:p>
            <w:pPr>
              <w:pStyle w:val="TableContents"/>
              <w:bidi w:val="0"/>
              <w:spacing w:before="0" w:after="283"/>
              <w:jc w:val="left"/>
              <w:rPr/>
            </w:pPr>
            <w:r>
              <w:rPr/>
              <w:t xml:space="preserve">4 toukokuuta 2017 (2017-05-04)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valtakunta -elokuvan 2. kausi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viimeisen valtakunnan 2.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julkaistiin viimeisen valtakunnan 2.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Last Kingdom on brittiläinen historiallinen fiktiosarja, joka perustuu Bernard Cornwellin The Saxon Stories -romaanisarjaan. Sarja sai ensi-iltansa 10. lokakuuta 2015 BBC Americassa ja 22. lokakuuta 2015 BBC Two -kanavalla Isossa-Britanniassa. Toinen kahdeksan jakson sarja, jonka Netflix tuotti yhdessä BBC American poistumisen jälkeen, alkoi pyöriä BBC Two -kanavalla Isossa-Britanniassa maaliskuussa 2017. Huhtikuussa 2018 kerrottiin, että Netflix oli tuottamassa kolmatta tuotantokautta, joka esitettäisiin yksinomaan suoratoistopalvelussa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last kingdomin seuraava kausi alkaa?</w:t>
      </w:r>
    </w:p>
    <w:p>
      <w:pPr>
        <w:pStyle w:val="TextBody"/>
        <w:bidi w:val="0"/>
        <w:jc w:val="left"/>
        <w:rPr>
          <w:b/>
          <w:u w:val="single"/>
          <w:shd w:val="clear" w:fill="FFFF00"/>
        </w:rPr>
      </w:pPr>
      <w:r>
        <w:rPr>
          <w:b/>
          <w:u w:val="single"/>
          <w:shd w:val="clear" w:fill="FFFF00"/>
        </w:rPr>
        <w:t xml:space="preserve">Asiakirjan numero 9361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830"/>
        <w:gridCol w:w="2790"/>
        <w:gridCol w:w="823"/>
        <w:gridCol w:w="1565"/>
        <w:gridCol w:w="2197"/>
      </w:tblGrid>
      <w:tr>
        <w:trPr/>
        <w:tc>
          <w:tcPr>
            <w:tcW w:w="2830" w:type="dxa"/>
            <w:tcBorders/>
            <w:vAlign w:val="center"/>
          </w:tcPr>
          <w:p>
            <w:pPr>
              <w:pStyle w:val="TableHeading"/>
              <w:suppressLineNumbers/>
              <w:bidi w:val="0"/>
              <w:spacing w:before="0" w:after="283"/>
              <w:jc w:val="center"/>
              <w:rPr/>
            </w:pPr>
            <w:r>
              <w:rPr/>
              <w:t xml:space="preserve">Vuosi </w:t>
            </w:r>
          </w:p>
        </w:tc>
        <w:tc>
          <w:tcPr>
            <w:tcW w:w="2790" w:type="dxa"/>
            <w:tcBorders/>
            <w:vAlign w:val="center"/>
          </w:tcPr>
          <w:p>
            <w:pPr>
              <w:pStyle w:val="TableHeading"/>
              <w:suppressLineNumbers/>
              <w:bidi w:val="0"/>
              <w:spacing w:before="0" w:after="283"/>
              <w:jc w:val="center"/>
              <w:rPr/>
            </w:pPr>
            <w:r>
              <w:rPr/>
              <w:t xml:space="preserve">Single (A-puoli, B-puoli) Molemmat puolet samalta albumilta, paitsi jos ilmoitettu Chart-sijoitukset </w:t>
            </w:r>
          </w:p>
        </w:tc>
        <w:tc>
          <w:tcPr>
            <w:tcW w:w="823" w:type="dxa"/>
            <w:tcBorders/>
            <w:vAlign w:val="center"/>
          </w:tcPr>
          <w:p>
            <w:pPr>
              <w:pStyle w:val="TableHeading"/>
              <w:suppressLineNumbers/>
              <w:bidi w:val="0"/>
              <w:spacing w:before="0" w:after="283"/>
              <w:jc w:val="center"/>
              <w:rPr/>
            </w:pPr>
            <w:r>
              <w:rPr/>
              <w:t xml:space="preserve">Albumi </w:t>
            </w:r>
          </w:p>
        </w:tc>
        <w:tc>
          <w:tcPr>
            <w:tcW w:w="1565" w:type="dxa"/>
            <w:tcBorders/>
          </w:tcPr>
          <w:p>
            <w:pPr>
              <w:pStyle w:val="TableContents"/>
              <w:bidi w:val="0"/>
              <w:spacing w:before="0" w:after="283"/>
              <w:jc w:val="left"/>
              <w:rPr>
                <w:sz w:val="4"/>
                <w:szCs w:val="4"/>
              </w:rPr>
            </w:pPr>
            <w:r>
              <w:rPr>
                <w:sz w:val="4"/>
                <w:szCs w:val="4"/>
              </w:rPr>
            </w:r>
          </w:p>
        </w:tc>
        <w:tc>
          <w:tcPr>
            <w:tcW w:w="2197" w:type="dxa"/>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Heading"/>
              <w:suppressLineNumbers/>
              <w:bidi w:val="0"/>
              <w:spacing w:before="0" w:after="283"/>
              <w:jc w:val="center"/>
              <w:rPr/>
            </w:pPr>
            <w:r>
              <w:rPr/>
              <w:t xml:space="preserve">US </w:t>
            </w:r>
          </w:p>
        </w:tc>
        <w:tc>
          <w:tcPr>
            <w:tcW w:w="2790" w:type="dxa"/>
            <w:tcBorders/>
            <w:vAlign w:val="center"/>
          </w:tcPr>
          <w:p>
            <w:pPr>
              <w:pStyle w:val="TableHeading"/>
              <w:suppressLineNumbers/>
              <w:bidi w:val="0"/>
              <w:spacing w:before="0" w:after="283"/>
              <w:jc w:val="center"/>
              <w:rPr/>
            </w:pPr>
            <w:r>
              <w:rPr/>
              <w:t xml:space="preserve">YHDYSVALTAIN R&amp;B </w:t>
            </w:r>
          </w:p>
        </w:tc>
        <w:tc>
          <w:tcPr>
            <w:tcW w:w="823" w:type="dxa"/>
            <w:tcBorders/>
          </w:tcPr>
          <w:p>
            <w:pPr>
              <w:pStyle w:val="TableContents"/>
              <w:bidi w:val="0"/>
              <w:spacing w:before="0" w:after="283"/>
              <w:jc w:val="left"/>
              <w:rPr>
                <w:sz w:val="4"/>
                <w:szCs w:val="4"/>
              </w:rPr>
            </w:pPr>
            <w:r>
              <w:rPr>
                <w:sz w:val="4"/>
                <w:szCs w:val="4"/>
              </w:rPr>
            </w:r>
          </w:p>
        </w:tc>
        <w:tc>
          <w:tcPr>
            <w:tcW w:w="1565" w:type="dxa"/>
            <w:tcBorders/>
          </w:tcPr>
          <w:p>
            <w:pPr>
              <w:pStyle w:val="TableContents"/>
              <w:bidi w:val="0"/>
              <w:spacing w:before="0" w:after="283"/>
              <w:jc w:val="left"/>
              <w:rPr>
                <w:sz w:val="4"/>
                <w:szCs w:val="4"/>
              </w:rPr>
            </w:pPr>
            <w:r>
              <w:rPr>
                <w:sz w:val="4"/>
                <w:szCs w:val="4"/>
              </w:rPr>
            </w:r>
          </w:p>
        </w:tc>
        <w:tc>
          <w:tcPr>
            <w:tcW w:w="2197" w:type="dxa"/>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1967 </w:t>
            </w:r>
          </w:p>
        </w:tc>
        <w:tc>
          <w:tcPr>
            <w:tcW w:w="2790" w:type="dxa"/>
            <w:tcBorders/>
            <w:vAlign w:val="center"/>
          </w:tcPr>
          <w:p>
            <w:pPr>
              <w:pStyle w:val="TableContents"/>
              <w:bidi w:val="0"/>
              <w:spacing w:before="0" w:after="283"/>
              <w:jc w:val="left"/>
              <w:rPr/>
            </w:pPr>
            <w:r>
              <w:rPr/>
              <w:t xml:space="preserve">``Kuivaa silmäsi'' b / w ``Pesu'' </w:t>
            </w:r>
          </w:p>
        </w:tc>
        <w:tc>
          <w:tcPr>
            <w:tcW w:w="823" w:type="dxa"/>
            <w:tcBorders/>
            <w:vAlign w:val="center"/>
          </w:tcPr>
          <w:p>
            <w:pPr>
              <w:pStyle w:val="TableContents"/>
              <w:bidi w:val="0"/>
              <w:spacing w:before="0" w:after="283"/>
              <w:jc w:val="left"/>
              <w:rPr/>
            </w:pPr>
            <w:r>
              <w:rPr/>
              <w:t xml:space="preserve">20 </w:t>
            </w:r>
          </w:p>
        </w:tc>
        <w:tc>
          <w:tcPr>
            <w:tcW w:w="1565" w:type="dxa"/>
            <w:tcBorders/>
            <w:vAlign w:val="center"/>
          </w:tcPr>
          <w:p>
            <w:pPr>
              <w:pStyle w:val="TableContents"/>
              <w:bidi w:val="0"/>
              <w:spacing w:before="0" w:after="283"/>
              <w:jc w:val="left"/>
              <w:rPr>
                <w:sz w:val="4"/>
                <w:szCs w:val="4"/>
              </w:rPr>
            </w:pPr>
            <w:r>
              <w:rPr>
                <w:sz w:val="4"/>
                <w:szCs w:val="4"/>
              </w:rPr>
            </w:r>
          </w:p>
        </w:tc>
        <w:tc>
          <w:tcPr>
            <w:tcW w:w="2197" w:type="dxa"/>
            <w:tcBorders/>
            <w:vAlign w:val="center"/>
          </w:tcPr>
          <w:p>
            <w:pPr>
              <w:pStyle w:val="TableContents"/>
              <w:bidi w:val="0"/>
              <w:spacing w:before="0" w:after="283"/>
              <w:jc w:val="left"/>
              <w:rPr/>
            </w:pPr>
            <w:r>
              <w:rPr/>
              <w:t xml:space="preserve">Kuivaa silmäsi </w:t>
            </w:r>
          </w:p>
        </w:tc>
      </w:tr>
      <w:tr>
        <w:trPr/>
        <w:tc>
          <w:tcPr>
            <w:tcW w:w="2830" w:type="dxa"/>
            <w:tcBorders/>
            <w:vAlign w:val="center"/>
          </w:tcPr>
          <w:p>
            <w:pPr>
              <w:pStyle w:val="TableContents"/>
              <w:bidi w:val="0"/>
              <w:spacing w:before="0" w:after="283"/>
              <w:jc w:val="left"/>
              <w:rPr/>
            </w:pPr>
            <w:r>
              <w:rPr/>
              <w:t xml:space="preserve">"Pysykää yhdessä, nuoret rakastavaiset" / </w:t>
            </w:r>
          </w:p>
        </w:tc>
        <w:tc>
          <w:tcPr>
            <w:tcW w:w="2790" w:type="dxa"/>
            <w:tcBorders/>
            <w:vAlign w:val="center"/>
          </w:tcPr>
          <w:p>
            <w:pPr>
              <w:pStyle w:val="TableContents"/>
              <w:bidi w:val="0"/>
              <w:spacing w:before="0" w:after="283"/>
              <w:jc w:val="left"/>
              <w:rPr/>
            </w:pPr>
            <w:r>
              <w:rPr/>
              <w:t xml:space="preserve">66 </w:t>
            </w:r>
          </w:p>
        </w:tc>
        <w:tc>
          <w:tcPr>
            <w:tcW w:w="823" w:type="dxa"/>
            <w:tcBorders/>
            <w:vAlign w:val="center"/>
          </w:tcPr>
          <w:p>
            <w:pPr>
              <w:pStyle w:val="TableContents"/>
              <w:bidi w:val="0"/>
              <w:spacing w:before="0" w:after="283"/>
              <w:jc w:val="left"/>
              <w:rPr/>
            </w:pPr>
            <w:r>
              <w:rPr/>
              <w:t xml:space="preserve">44 </w:t>
            </w:r>
          </w:p>
        </w:tc>
        <w:tc>
          <w:tcPr>
            <w:tcW w:w="3762" w:type="dxa"/>
            <w:gridSpan w:val="2"/>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"Kuka rakastaa sinua"... </w:t>
            </w:r>
          </w:p>
        </w:tc>
        <w:tc>
          <w:tcPr>
            <w:tcW w:w="2790" w:type="dxa"/>
            <w:tcBorders/>
            <w:vAlign w:val="center"/>
          </w:tcPr>
          <w:p>
            <w:pPr>
              <w:pStyle w:val="TableContents"/>
              <w:bidi w:val="0"/>
              <w:spacing w:before="0" w:after="283"/>
              <w:jc w:val="left"/>
              <w:rPr/>
            </w:pPr>
            <w:r>
              <w:rPr/>
              <w:t xml:space="preserve">66 </w:t>
            </w:r>
          </w:p>
        </w:tc>
        <w:tc>
          <w:tcPr>
            <w:tcW w:w="823" w:type="dxa"/>
            <w:tcBorders/>
            <w:vAlign w:val="center"/>
          </w:tcPr>
          <w:p>
            <w:pPr>
              <w:pStyle w:val="TableContents"/>
              <w:bidi w:val="0"/>
              <w:spacing w:before="0" w:after="283"/>
              <w:jc w:val="left"/>
              <w:rPr/>
            </w:pPr>
            <w:r>
              <w:rPr/>
              <w:t xml:space="preserve">19 </w:t>
            </w:r>
          </w:p>
        </w:tc>
        <w:tc>
          <w:tcPr>
            <w:tcW w:w="3762" w:type="dxa"/>
            <w:gridSpan w:val="2"/>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``Just Once In A Lifetime'' b / w ``Hey Boy'' </w:t>
            </w:r>
          </w:p>
        </w:tc>
        <w:tc>
          <w:tcPr>
            <w:tcW w:w="2790" w:type="dxa"/>
            <w:tcBorders/>
            <w:vAlign w:val="center"/>
          </w:tcPr>
          <w:p>
            <w:pPr>
              <w:pStyle w:val="TableContents"/>
              <w:bidi w:val="0"/>
              <w:spacing w:before="0" w:after="283"/>
              <w:jc w:val="left"/>
              <w:rPr/>
            </w:pPr>
            <w:r>
              <w:rPr/>
              <w:t xml:space="preserve">97 </w:t>
            </w:r>
          </w:p>
        </w:tc>
        <w:tc>
          <w:tcPr>
            <w:tcW w:w="823" w:type="dxa"/>
            <w:tcBorders/>
            <w:vAlign w:val="center"/>
          </w:tcPr>
          <w:p>
            <w:pPr>
              <w:pStyle w:val="TableContents"/>
              <w:bidi w:val="0"/>
              <w:spacing w:before="0" w:after="283"/>
              <w:jc w:val="left"/>
              <w:rPr/>
            </w:pPr>
            <w:r>
              <w:rPr/>
              <w:t xml:space="preserve">41 </w:t>
            </w:r>
          </w:p>
        </w:tc>
        <w:tc>
          <w:tcPr>
            <w:tcW w:w="3762" w:type="dxa"/>
            <w:gridSpan w:val="2"/>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``When You 're Gone'' b / w ``Hey Boy'' (kappaleesta Dry Your Eyes) </w:t>
            </w:r>
          </w:p>
        </w:tc>
        <w:tc>
          <w:tcPr>
            <w:tcW w:w="2790" w:type="dxa"/>
            <w:tcBorders/>
            <w:vAlign w:val="center"/>
          </w:tcPr>
          <w:p>
            <w:pPr>
              <w:pStyle w:val="TableContents"/>
              <w:bidi w:val="0"/>
              <w:spacing w:before="0" w:after="283"/>
              <w:jc w:val="left"/>
              <w:rPr/>
            </w:pPr>
            <w:r>
              <w:rPr/>
              <w:t xml:space="preserve">58 </w:t>
            </w:r>
          </w:p>
        </w:tc>
        <w:tc>
          <w:tcPr>
            <w:tcW w:w="823" w:type="dxa"/>
            <w:tcBorders/>
            <w:vAlign w:val="center"/>
          </w:tcPr>
          <w:p>
            <w:pPr>
              <w:pStyle w:val="TableContents"/>
              <w:bidi w:val="0"/>
              <w:spacing w:before="0" w:after="283"/>
              <w:jc w:val="left"/>
              <w:rPr/>
            </w:pPr>
            <w:r>
              <w:rPr/>
              <w:t xml:space="preserve">27 </w:t>
            </w:r>
          </w:p>
        </w:tc>
        <w:tc>
          <w:tcPr>
            <w:tcW w:w="1565" w:type="dxa"/>
            <w:tcBorders/>
            <w:vAlign w:val="center"/>
          </w:tcPr>
          <w:p>
            <w:pPr>
              <w:pStyle w:val="TableContents"/>
              <w:bidi w:val="0"/>
              <w:spacing w:before="0" w:after="283"/>
              <w:jc w:val="left"/>
              <w:rPr/>
            </w:pPr>
            <w:r>
              <w:rPr/>
              <w:t xml:space="preserve">Muut kuin albumikappaleet </w:t>
            </w:r>
          </w:p>
        </w:tc>
        <w:tc>
          <w:tcPr>
            <w:tcW w:w="2197" w:type="dxa"/>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1968 </w:t>
            </w:r>
          </w:p>
        </w:tc>
        <w:tc>
          <w:tcPr>
            <w:tcW w:w="2790" w:type="dxa"/>
            <w:tcBorders/>
            <w:vAlign w:val="center"/>
          </w:tcPr>
          <w:p>
            <w:pPr>
              <w:pStyle w:val="TableContents"/>
              <w:bidi w:val="0"/>
              <w:spacing w:before="0" w:after="283"/>
              <w:jc w:val="left"/>
              <w:rPr/>
            </w:pPr>
            <w:r>
              <w:rPr/>
              <w:t xml:space="preserve">``Baby You're So Right For Me'' / ``Baby You're So Right For Me'' / </w:t>
            </w:r>
          </w:p>
        </w:tc>
        <w:tc>
          <w:tcPr>
            <w:tcW w:w="823" w:type="dxa"/>
            <w:tcBorders/>
            <w:vAlign w:val="center"/>
          </w:tcPr>
          <w:p>
            <w:pPr>
              <w:pStyle w:val="TableContents"/>
              <w:bidi w:val="0"/>
              <w:spacing w:before="0" w:after="283"/>
              <w:jc w:val="left"/>
              <w:rPr/>
            </w:pPr>
            <w:r>
              <w:rPr/>
              <w:t xml:space="preserve">86 </w:t>
            </w:r>
          </w:p>
        </w:tc>
        <w:tc>
          <w:tcPr>
            <w:tcW w:w="1565" w:type="dxa"/>
            <w:tcBorders/>
            <w:vAlign w:val="center"/>
          </w:tcPr>
          <w:p>
            <w:pPr>
              <w:pStyle w:val="TableContents"/>
              <w:bidi w:val="0"/>
              <w:spacing w:before="0" w:after="283"/>
              <w:jc w:val="left"/>
              <w:rPr/>
            </w:pPr>
            <w:r>
              <w:rPr/>
              <w:t xml:space="preserve">-- </w:t>
            </w:r>
          </w:p>
        </w:tc>
        <w:tc>
          <w:tcPr>
            <w:tcW w:w="2197" w:type="dxa"/>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``To The One I Love'' </w:t>
            </w:r>
          </w:p>
        </w:tc>
        <w:tc>
          <w:tcPr>
            <w:tcW w:w="2790" w:type="dxa"/>
            <w:tcBorders/>
            <w:vAlign w:val="center"/>
          </w:tcPr>
          <w:p>
            <w:pPr>
              <w:pStyle w:val="TableContents"/>
              <w:bidi w:val="0"/>
              <w:spacing w:before="0" w:after="283"/>
              <w:jc w:val="left"/>
              <w:rPr/>
            </w:pPr>
            <w:r>
              <w:rPr/>
              <w:t xml:space="preserve">-- </w:t>
            </w:r>
          </w:p>
        </w:tc>
        <w:tc>
          <w:tcPr>
            <w:tcW w:w="823" w:type="dxa"/>
            <w:tcBorders/>
            <w:vAlign w:val="center"/>
          </w:tcPr>
          <w:p>
            <w:pPr>
              <w:pStyle w:val="TableContents"/>
              <w:bidi w:val="0"/>
              <w:spacing w:before="0" w:after="283"/>
              <w:jc w:val="left"/>
              <w:rPr/>
            </w:pPr>
            <w:r>
              <w:rPr/>
              <w:t xml:space="preserve">45 </w:t>
            </w:r>
          </w:p>
        </w:tc>
        <w:tc>
          <w:tcPr>
            <w:tcW w:w="3762" w:type="dxa"/>
            <w:gridSpan w:val="2"/>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``That's In The Past'' b / w ``I Can't Get Over You'' </w:t>
            </w:r>
          </w:p>
        </w:tc>
        <w:tc>
          <w:tcPr>
            <w:tcW w:w="2790" w:type="dxa"/>
            <w:tcBorders/>
            <w:vAlign w:val="center"/>
          </w:tcPr>
          <w:p>
            <w:pPr>
              <w:pStyle w:val="TableContents"/>
              <w:bidi w:val="0"/>
              <w:spacing w:before="0" w:after="283"/>
              <w:jc w:val="left"/>
              <w:rPr/>
            </w:pPr>
            <w:r>
              <w:rPr/>
              <w:t xml:space="preserve">-- </w:t>
            </w:r>
          </w:p>
        </w:tc>
        <w:tc>
          <w:tcPr>
            <w:tcW w:w="823" w:type="dxa"/>
            <w:tcBorders/>
            <w:vAlign w:val="center"/>
          </w:tcPr>
          <w:p>
            <w:pPr>
              <w:pStyle w:val="TableContents"/>
              <w:bidi w:val="0"/>
              <w:spacing w:before="0" w:after="283"/>
              <w:jc w:val="left"/>
              <w:rPr/>
            </w:pPr>
            <w:r>
              <w:rPr/>
              <w:t xml:space="preserve">-- </w:t>
            </w:r>
          </w:p>
        </w:tc>
        <w:tc>
          <w:tcPr>
            <w:tcW w:w="3762" w:type="dxa"/>
            <w:gridSpan w:val="2"/>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1969 </w:t>
            </w:r>
          </w:p>
        </w:tc>
        <w:tc>
          <w:tcPr>
            <w:tcW w:w="2790" w:type="dxa"/>
            <w:tcBorders/>
            <w:vAlign w:val="center"/>
          </w:tcPr>
          <w:p>
            <w:pPr>
              <w:pStyle w:val="TableContents"/>
              <w:bidi w:val="0"/>
              <w:spacing w:before="0" w:after="283"/>
              <w:jc w:val="left"/>
              <w:rPr/>
            </w:pPr>
            <w:r>
              <w:rPr/>
              <w:t xml:space="preserve">``(You Gave Me) A Reason To Live'' b / w ``Hey Boy'' (kappaleesta Dry Your Eyes) </w:t>
            </w:r>
          </w:p>
        </w:tc>
        <w:tc>
          <w:tcPr>
            <w:tcW w:w="823" w:type="dxa"/>
            <w:tcBorders/>
            <w:vAlign w:val="center"/>
          </w:tcPr>
          <w:p>
            <w:pPr>
              <w:pStyle w:val="TableContents"/>
              <w:bidi w:val="0"/>
              <w:spacing w:before="0" w:after="283"/>
              <w:jc w:val="left"/>
              <w:rPr/>
            </w:pPr>
            <w:r>
              <w:rPr/>
              <w:t xml:space="preserve">-- </w:t>
            </w:r>
          </w:p>
        </w:tc>
        <w:tc>
          <w:tcPr>
            <w:tcW w:w="1565" w:type="dxa"/>
            <w:tcBorders/>
            <w:vAlign w:val="center"/>
          </w:tcPr>
          <w:p>
            <w:pPr>
              <w:pStyle w:val="TableContents"/>
              <w:bidi w:val="0"/>
              <w:spacing w:before="0" w:after="283"/>
              <w:jc w:val="left"/>
              <w:rPr/>
            </w:pPr>
            <w:r>
              <w:rPr/>
              <w:t xml:space="preserve">-- </w:t>
            </w:r>
          </w:p>
        </w:tc>
        <w:tc>
          <w:tcPr>
            <w:tcW w:w="2197" w:type="dxa"/>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``Tat's The Price You Have To Pay'' b / w ``I Wish I Hadn't Done What I Did'' (Toivon, etten olisi tehnyt sitä, mitä tein) </w:t>
            </w:r>
          </w:p>
        </w:tc>
        <w:tc>
          <w:tcPr>
            <w:tcW w:w="2790" w:type="dxa"/>
            <w:tcBorders/>
            <w:vAlign w:val="center"/>
          </w:tcPr>
          <w:p>
            <w:pPr>
              <w:pStyle w:val="TableContents"/>
              <w:bidi w:val="0"/>
              <w:spacing w:before="0" w:after="283"/>
              <w:jc w:val="left"/>
              <w:rPr/>
            </w:pPr>
            <w:r>
              <w:rPr/>
              <w:t xml:space="preserve">-- </w:t>
            </w:r>
          </w:p>
        </w:tc>
        <w:tc>
          <w:tcPr>
            <w:tcW w:w="823" w:type="dxa"/>
            <w:tcBorders/>
            <w:vAlign w:val="center"/>
          </w:tcPr>
          <w:p>
            <w:pPr>
              <w:pStyle w:val="TableContents"/>
              <w:bidi w:val="0"/>
              <w:spacing w:before="0" w:after="283"/>
              <w:jc w:val="left"/>
              <w:rPr/>
            </w:pPr>
            <w:r>
              <w:rPr/>
              <w:t xml:space="preserve">43 </w:t>
            </w:r>
          </w:p>
        </w:tc>
        <w:tc>
          <w:tcPr>
            <w:tcW w:w="3762" w:type="dxa"/>
            <w:gridSpan w:val="2"/>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``The Touch Of You'' b / w ``Stop Sneaking Around'' (ei-albumikappale) </w:t>
            </w:r>
          </w:p>
        </w:tc>
        <w:tc>
          <w:tcPr>
            <w:tcW w:w="2790" w:type="dxa"/>
            <w:tcBorders/>
            <w:vAlign w:val="center"/>
          </w:tcPr>
          <w:p>
            <w:pPr>
              <w:pStyle w:val="TableContents"/>
              <w:bidi w:val="0"/>
              <w:spacing w:before="0" w:after="283"/>
              <w:jc w:val="left"/>
              <w:rPr/>
            </w:pPr>
            <w:r>
              <w:rPr/>
              <w:t xml:space="preserve">50 </w:t>
            </w:r>
          </w:p>
        </w:tc>
        <w:tc>
          <w:tcPr>
            <w:tcW w:w="823" w:type="dxa"/>
            <w:tcBorders/>
            <w:vAlign w:val="center"/>
          </w:tcPr>
          <w:p>
            <w:pPr>
              <w:pStyle w:val="TableContents"/>
              <w:bidi w:val="0"/>
              <w:spacing w:before="0" w:after="283"/>
              <w:jc w:val="left"/>
              <w:rPr/>
            </w:pPr>
            <w:r>
              <w:rPr/>
              <w:t xml:space="preserve">12 </w:t>
            </w:r>
          </w:p>
        </w:tc>
        <w:tc>
          <w:tcPr>
            <w:tcW w:w="1565" w:type="dxa"/>
            <w:tcBorders/>
            <w:vAlign w:val="center"/>
          </w:tcPr>
          <w:p>
            <w:pPr>
              <w:pStyle w:val="TableContents"/>
              <w:bidi w:val="0"/>
              <w:spacing w:before="0" w:after="283"/>
              <w:jc w:val="left"/>
              <w:rPr/>
            </w:pPr>
            <w:r>
              <w:rPr>
                <w:color w:val="A9A9A9"/>
              </w:rPr>
              <w:t xml:space="preserve">Brenda ja taulukot </w:t>
            </w:r>
          </w:p>
        </w:tc>
        <w:tc>
          <w:tcPr>
            <w:tcW w:w="2197" w:type="dxa"/>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1970 </w:t>
            </w:r>
          </w:p>
        </w:tc>
        <w:tc>
          <w:tcPr>
            <w:tcW w:w="2790" w:type="dxa"/>
            <w:tcBorders/>
            <w:vAlign w:val="center"/>
          </w:tcPr>
          <w:p>
            <w:pPr>
              <w:pStyle w:val="TableContents"/>
              <w:bidi w:val="0"/>
              <w:spacing w:before="0" w:after="283"/>
              <w:jc w:val="left"/>
              <w:rPr/>
            </w:pPr>
            <w:r>
              <w:rPr/>
              <w:t xml:space="preserve">``And My Heart Sang (Tra La La)'' b / w ``Lies Lies Lies Lies'' </w:t>
            </w:r>
          </w:p>
        </w:tc>
        <w:tc>
          <w:tcPr>
            <w:tcW w:w="823" w:type="dxa"/>
            <w:tcBorders/>
            <w:vAlign w:val="center"/>
          </w:tcPr>
          <w:p>
            <w:pPr>
              <w:pStyle w:val="TableContents"/>
              <w:bidi w:val="0"/>
              <w:spacing w:before="0" w:after="283"/>
              <w:jc w:val="left"/>
              <w:rPr/>
            </w:pPr>
            <w:r>
              <w:rPr/>
              <w:t xml:space="preserve">64 </w:t>
            </w:r>
          </w:p>
        </w:tc>
        <w:tc>
          <w:tcPr>
            <w:tcW w:w="1565" w:type="dxa"/>
            <w:tcBorders/>
            <w:vAlign w:val="center"/>
          </w:tcPr>
          <w:p>
            <w:pPr>
              <w:pStyle w:val="TableContents"/>
              <w:bidi w:val="0"/>
              <w:spacing w:before="0" w:after="283"/>
              <w:jc w:val="left"/>
              <w:rPr/>
            </w:pPr>
            <w:r>
              <w:rPr/>
              <w:t xml:space="preserve">12 </w:t>
            </w:r>
          </w:p>
        </w:tc>
        <w:tc>
          <w:tcPr>
            <w:tcW w:w="2197" w:type="dxa"/>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``Don't Make Me Over'' b / w ``You 've Changed''' (Sinä olet muuttunut) </w:t>
            </w:r>
          </w:p>
        </w:tc>
        <w:tc>
          <w:tcPr>
            <w:tcW w:w="2790" w:type="dxa"/>
            <w:tcBorders/>
            <w:vAlign w:val="center"/>
          </w:tcPr>
          <w:p>
            <w:pPr>
              <w:pStyle w:val="TableContents"/>
              <w:bidi w:val="0"/>
              <w:spacing w:before="0" w:after="283"/>
              <w:jc w:val="left"/>
              <w:rPr/>
            </w:pPr>
            <w:r>
              <w:rPr/>
              <w:t xml:space="preserve">77 </w:t>
            </w:r>
          </w:p>
        </w:tc>
        <w:tc>
          <w:tcPr>
            <w:tcW w:w="823" w:type="dxa"/>
            <w:tcBorders/>
            <w:vAlign w:val="center"/>
          </w:tcPr>
          <w:p>
            <w:pPr>
              <w:pStyle w:val="TableContents"/>
              <w:bidi w:val="0"/>
              <w:spacing w:before="0" w:after="283"/>
              <w:jc w:val="left"/>
              <w:rPr/>
            </w:pPr>
            <w:r>
              <w:rPr/>
              <w:t xml:space="preserve">15 </w:t>
            </w:r>
          </w:p>
        </w:tc>
        <w:tc>
          <w:tcPr>
            <w:tcW w:w="3762" w:type="dxa"/>
            <w:gridSpan w:val="2"/>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1971 </w:t>
            </w:r>
          </w:p>
        </w:tc>
        <w:tc>
          <w:tcPr>
            <w:tcW w:w="2790" w:type="dxa"/>
            <w:tcBorders/>
            <w:vAlign w:val="center"/>
          </w:tcPr>
          <w:p>
            <w:pPr>
              <w:pStyle w:val="TableContents"/>
              <w:bidi w:val="0"/>
              <w:spacing w:before="0" w:after="283"/>
              <w:jc w:val="left"/>
              <w:rPr/>
            </w:pPr>
            <w:r>
              <w:rPr/>
              <w:t xml:space="preserve">"Lapsi, jota kukaan ei halunnut" b / w "Scuze Uz Y'all </w:t>
            </w:r>
          </w:p>
        </w:tc>
        <w:tc>
          <w:tcPr>
            <w:tcW w:w="823" w:type="dxa"/>
            <w:tcBorders/>
            <w:vAlign w:val="center"/>
          </w:tcPr>
          <w:p>
            <w:pPr>
              <w:pStyle w:val="TableContents"/>
              <w:bidi w:val="0"/>
              <w:spacing w:before="0" w:after="283"/>
              <w:jc w:val="left"/>
              <w:rPr/>
            </w:pPr>
            <w:r>
              <w:rPr/>
              <w:t xml:space="preserve">120 </w:t>
            </w:r>
          </w:p>
        </w:tc>
        <w:tc>
          <w:tcPr>
            <w:tcW w:w="1565" w:type="dxa"/>
            <w:tcBorders/>
            <w:vAlign w:val="center"/>
          </w:tcPr>
          <w:p>
            <w:pPr>
              <w:pStyle w:val="TableContents"/>
              <w:bidi w:val="0"/>
              <w:spacing w:before="0" w:after="283"/>
              <w:jc w:val="left"/>
              <w:rPr/>
            </w:pPr>
            <w:r>
              <w:rPr/>
              <w:t xml:space="preserve">42 </w:t>
            </w:r>
          </w:p>
        </w:tc>
        <w:tc>
          <w:tcPr>
            <w:tcW w:w="2197" w:type="dxa"/>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``Right On The Tip Of My Tongue'' b / w ``Always and Forever'' (ei-albumikappale) </w:t>
            </w:r>
          </w:p>
        </w:tc>
        <w:tc>
          <w:tcPr>
            <w:tcW w:w="2790" w:type="dxa"/>
            <w:tcBorders/>
            <w:vAlign w:val="center"/>
          </w:tcPr>
          <w:p>
            <w:pPr>
              <w:pStyle w:val="TableContents"/>
              <w:bidi w:val="0"/>
              <w:spacing w:before="0" w:after="283"/>
              <w:jc w:val="left"/>
              <w:rPr/>
            </w:pPr>
            <w:r>
              <w:rPr/>
              <w:t xml:space="preserve">23 </w:t>
            </w:r>
          </w:p>
        </w:tc>
        <w:tc>
          <w:tcPr>
            <w:tcW w:w="823" w:type="dxa"/>
            <w:tcBorders/>
            <w:vAlign w:val="center"/>
          </w:tcPr>
          <w:p>
            <w:pPr>
              <w:pStyle w:val="TableContents"/>
              <w:bidi w:val="0"/>
              <w:spacing w:before="0" w:after="283"/>
              <w:jc w:val="left"/>
              <w:rPr/>
            </w:pPr>
            <w:r>
              <w:rPr/>
              <w:t xml:space="preserve">10 </w:t>
            </w:r>
          </w:p>
        </w:tc>
        <w:tc>
          <w:tcPr>
            <w:tcW w:w="3762" w:type="dxa"/>
            <w:gridSpan w:val="2"/>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``A Part Of You'' b / w ``Where There's A Will (There's A Way)'' </w:t>
            </w:r>
          </w:p>
        </w:tc>
        <w:tc>
          <w:tcPr>
            <w:tcW w:w="2790" w:type="dxa"/>
            <w:tcBorders/>
            <w:vAlign w:val="center"/>
          </w:tcPr>
          <w:p>
            <w:pPr>
              <w:pStyle w:val="TableContents"/>
              <w:bidi w:val="0"/>
              <w:spacing w:before="0" w:after="283"/>
              <w:jc w:val="left"/>
              <w:rPr/>
            </w:pPr>
            <w:r>
              <w:rPr/>
              <w:t xml:space="preserve">94 </w:t>
            </w:r>
          </w:p>
        </w:tc>
        <w:tc>
          <w:tcPr>
            <w:tcW w:w="823" w:type="dxa"/>
            <w:tcBorders/>
            <w:vAlign w:val="center"/>
          </w:tcPr>
          <w:p>
            <w:pPr>
              <w:pStyle w:val="TableContents"/>
              <w:bidi w:val="0"/>
              <w:spacing w:before="0" w:after="283"/>
              <w:jc w:val="left"/>
              <w:rPr/>
            </w:pPr>
            <w:r>
              <w:rPr/>
              <w:t xml:space="preserve">14 </w:t>
            </w:r>
          </w:p>
        </w:tc>
        <w:tc>
          <w:tcPr>
            <w:tcW w:w="1565" w:type="dxa"/>
            <w:tcBorders/>
            <w:vAlign w:val="center"/>
          </w:tcPr>
          <w:p>
            <w:pPr>
              <w:pStyle w:val="TableContents"/>
              <w:bidi w:val="0"/>
              <w:spacing w:before="0" w:after="283"/>
              <w:jc w:val="left"/>
              <w:rPr/>
            </w:pPr>
            <w:r>
              <w:rPr/>
              <w:t xml:space="preserve">Muut kuin albumikappaleet </w:t>
            </w:r>
          </w:p>
        </w:tc>
        <w:tc>
          <w:tcPr>
            <w:tcW w:w="2197" w:type="dxa"/>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``Why Didn't I Think Of That'' b / w ``A Love You Can Depend On'' (Rakkaus, johon voi luottaa) </w:t>
            </w:r>
          </w:p>
        </w:tc>
        <w:tc>
          <w:tcPr>
            <w:tcW w:w="2790" w:type="dxa"/>
            <w:tcBorders/>
            <w:vAlign w:val="center"/>
          </w:tcPr>
          <w:p>
            <w:pPr>
              <w:pStyle w:val="TableContents"/>
              <w:bidi w:val="0"/>
              <w:spacing w:before="0" w:after="283"/>
              <w:jc w:val="left"/>
              <w:rPr/>
            </w:pPr>
            <w:r>
              <w:rPr/>
              <w:t xml:space="preserve">107 </w:t>
            </w:r>
          </w:p>
        </w:tc>
        <w:tc>
          <w:tcPr>
            <w:tcW w:w="823" w:type="dxa"/>
            <w:tcBorders/>
            <w:vAlign w:val="center"/>
          </w:tcPr>
          <w:p>
            <w:pPr>
              <w:pStyle w:val="TableContents"/>
              <w:bidi w:val="0"/>
              <w:spacing w:before="0" w:after="283"/>
              <w:jc w:val="left"/>
              <w:rPr/>
            </w:pPr>
            <w:r>
              <w:rPr/>
              <w:t xml:space="preserve">34 </w:t>
            </w:r>
          </w:p>
        </w:tc>
        <w:tc>
          <w:tcPr>
            <w:tcW w:w="3762" w:type="dxa"/>
            <w:gridSpan w:val="2"/>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1972 </w:t>
            </w:r>
          </w:p>
        </w:tc>
        <w:tc>
          <w:tcPr>
            <w:tcW w:w="2790" w:type="dxa"/>
            <w:tcBorders/>
            <w:vAlign w:val="center"/>
          </w:tcPr>
          <w:p>
            <w:pPr>
              <w:pStyle w:val="TableContents"/>
              <w:bidi w:val="0"/>
              <w:spacing w:before="0" w:after="283"/>
              <w:jc w:val="left"/>
              <w:rPr/>
            </w:pPr>
            <w:r>
              <w:rPr/>
              <w:t xml:space="preserve">``Little Bit Of Love'' b / w ``Let Me Be Happy'' </w:t>
            </w:r>
          </w:p>
        </w:tc>
        <w:tc>
          <w:tcPr>
            <w:tcW w:w="823" w:type="dxa"/>
            <w:tcBorders/>
            <w:vAlign w:val="center"/>
          </w:tcPr>
          <w:p>
            <w:pPr>
              <w:pStyle w:val="TableContents"/>
              <w:bidi w:val="0"/>
              <w:spacing w:before="0" w:after="283"/>
              <w:jc w:val="left"/>
              <w:rPr/>
            </w:pPr>
            <w:r>
              <w:rPr/>
              <w:t xml:space="preserve">-- </w:t>
            </w:r>
          </w:p>
        </w:tc>
        <w:tc>
          <w:tcPr>
            <w:tcW w:w="1565" w:type="dxa"/>
            <w:tcBorders/>
            <w:vAlign w:val="center"/>
          </w:tcPr>
          <w:p>
            <w:pPr>
              <w:pStyle w:val="TableContents"/>
              <w:bidi w:val="0"/>
              <w:spacing w:before="0" w:after="283"/>
              <w:jc w:val="left"/>
              <w:rPr/>
            </w:pPr>
            <w:r>
              <w:rPr/>
              <w:t xml:space="preserve">-- </w:t>
            </w:r>
          </w:p>
        </w:tc>
        <w:tc>
          <w:tcPr>
            <w:tcW w:w="2197" w:type="dxa"/>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1973 </w:t>
            </w:r>
          </w:p>
        </w:tc>
        <w:tc>
          <w:tcPr>
            <w:tcW w:w="2790" w:type="dxa"/>
            <w:tcBorders/>
            <w:vAlign w:val="center"/>
          </w:tcPr>
          <w:p>
            <w:pPr>
              <w:pStyle w:val="TableContents"/>
              <w:bidi w:val="0"/>
              <w:spacing w:before="0" w:after="283"/>
              <w:jc w:val="left"/>
              <w:rPr/>
            </w:pPr>
            <w:r>
              <w:rPr/>
              <w:t xml:space="preserve">``One Girl Too Late'' b / w ``Magic Of Your Love'' </w:t>
            </w:r>
          </w:p>
        </w:tc>
        <w:tc>
          <w:tcPr>
            <w:tcW w:w="823" w:type="dxa"/>
            <w:tcBorders/>
            <w:vAlign w:val="center"/>
          </w:tcPr>
          <w:p>
            <w:pPr>
              <w:pStyle w:val="TableContents"/>
              <w:bidi w:val="0"/>
              <w:spacing w:before="0" w:after="283"/>
              <w:jc w:val="left"/>
              <w:rPr/>
            </w:pPr>
            <w:r>
              <w:rPr/>
              <w:t xml:space="preserve">-- </w:t>
            </w:r>
          </w:p>
        </w:tc>
        <w:tc>
          <w:tcPr>
            <w:tcW w:w="1565" w:type="dxa"/>
            <w:tcBorders/>
            <w:vAlign w:val="center"/>
          </w:tcPr>
          <w:p>
            <w:pPr>
              <w:pStyle w:val="TableContents"/>
              <w:bidi w:val="0"/>
              <w:spacing w:before="0" w:after="283"/>
              <w:jc w:val="left"/>
              <w:rPr/>
            </w:pPr>
            <w:r>
              <w:rPr/>
              <w:t xml:space="preserve">48 </w:t>
            </w:r>
          </w:p>
        </w:tc>
        <w:tc>
          <w:tcPr>
            <w:tcW w:w="2197" w:type="dxa"/>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``Key To My Heart'' b / w ``Love Is Just A Carnival'' </w:t>
            </w:r>
          </w:p>
        </w:tc>
        <w:tc>
          <w:tcPr>
            <w:tcW w:w="2790" w:type="dxa"/>
            <w:tcBorders/>
            <w:vAlign w:val="center"/>
          </w:tcPr>
          <w:p>
            <w:pPr>
              <w:pStyle w:val="TableContents"/>
              <w:bidi w:val="0"/>
              <w:spacing w:before="0" w:after="283"/>
              <w:jc w:val="left"/>
              <w:rPr/>
            </w:pPr>
            <w:r>
              <w:rPr/>
              <w:t xml:space="preserve">-- </w:t>
            </w:r>
          </w:p>
        </w:tc>
        <w:tc>
          <w:tcPr>
            <w:tcW w:w="823" w:type="dxa"/>
            <w:tcBorders/>
            <w:vAlign w:val="center"/>
          </w:tcPr>
          <w:p>
            <w:pPr>
              <w:pStyle w:val="TableContents"/>
              <w:bidi w:val="0"/>
              <w:spacing w:before="0" w:after="283"/>
              <w:jc w:val="left"/>
              <w:rPr/>
            </w:pPr>
            <w:r>
              <w:rPr/>
              <w:t xml:space="preserve">-- </w:t>
            </w:r>
          </w:p>
        </w:tc>
        <w:tc>
          <w:tcPr>
            <w:tcW w:w="3762" w:type="dxa"/>
            <w:gridSpan w:val="2"/>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``Walk On In'' b / w ``I 'm In Love'' </w:t>
            </w:r>
          </w:p>
        </w:tc>
        <w:tc>
          <w:tcPr>
            <w:tcW w:w="2790" w:type="dxa"/>
            <w:tcBorders/>
            <w:vAlign w:val="center"/>
          </w:tcPr>
          <w:p>
            <w:pPr>
              <w:pStyle w:val="TableContents"/>
              <w:bidi w:val="0"/>
              <w:spacing w:before="0" w:after="283"/>
              <w:jc w:val="left"/>
              <w:rPr/>
            </w:pPr>
            <w:r>
              <w:rPr/>
              <w:t xml:space="preserve">-- </w:t>
            </w:r>
          </w:p>
        </w:tc>
        <w:tc>
          <w:tcPr>
            <w:tcW w:w="823" w:type="dxa"/>
            <w:tcBorders/>
            <w:vAlign w:val="center"/>
          </w:tcPr>
          <w:p>
            <w:pPr>
              <w:pStyle w:val="TableContents"/>
              <w:bidi w:val="0"/>
              <w:spacing w:before="0" w:after="283"/>
              <w:jc w:val="left"/>
              <w:rPr/>
            </w:pPr>
            <w:r>
              <w:rPr/>
              <w:t xml:space="preserve">-- </w:t>
            </w:r>
          </w:p>
        </w:tc>
        <w:tc>
          <w:tcPr>
            <w:tcW w:w="3762" w:type="dxa"/>
            <w:gridSpan w:val="2"/>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1976 </w:t>
            </w:r>
          </w:p>
        </w:tc>
        <w:tc>
          <w:tcPr>
            <w:tcW w:w="2790" w:type="dxa"/>
            <w:tcBorders/>
            <w:vAlign w:val="center"/>
          </w:tcPr>
          <w:p>
            <w:pPr>
              <w:pStyle w:val="TableContents"/>
              <w:bidi w:val="0"/>
              <w:spacing w:before="0" w:after="283"/>
              <w:jc w:val="left"/>
              <w:rPr/>
            </w:pPr>
            <w:r>
              <w:rPr/>
              <w:t xml:space="preserve">``Home To Myself'' b / w ``Leave Me Alone'' (Jätä minut yksin) </w:t>
            </w:r>
          </w:p>
        </w:tc>
        <w:tc>
          <w:tcPr>
            <w:tcW w:w="823" w:type="dxa"/>
            <w:tcBorders/>
            <w:vAlign w:val="center"/>
          </w:tcPr>
          <w:p>
            <w:pPr>
              <w:pStyle w:val="TableContents"/>
              <w:bidi w:val="0"/>
              <w:spacing w:before="0" w:after="283"/>
              <w:jc w:val="left"/>
              <w:rPr/>
            </w:pPr>
            <w:r>
              <w:rPr/>
              <w:t xml:space="preserve">-- </w:t>
            </w:r>
          </w:p>
        </w:tc>
        <w:tc>
          <w:tcPr>
            <w:tcW w:w="1565" w:type="dxa"/>
            <w:tcBorders/>
            <w:vAlign w:val="center"/>
          </w:tcPr>
          <w:p>
            <w:pPr>
              <w:pStyle w:val="TableContents"/>
              <w:bidi w:val="0"/>
              <w:spacing w:before="0" w:after="283"/>
              <w:jc w:val="left"/>
              <w:rPr/>
            </w:pPr>
            <w:r>
              <w:rPr/>
              <w:t xml:space="preserve">61 </w:t>
            </w:r>
          </w:p>
        </w:tc>
        <w:tc>
          <w:tcPr>
            <w:tcW w:w="2197" w:type="dxa"/>
            <w:tcBorders/>
            <w:vAlign w:val="center"/>
          </w:tcPr>
          <w:p>
            <w:pPr>
              <w:pStyle w:val="TableContents"/>
              <w:bidi w:val="0"/>
              <w:spacing w:before="0" w:after="283"/>
              <w:jc w:val="left"/>
              <w:rPr/>
            </w:pPr>
            <w:r>
              <w:rPr/>
              <w:t xml:space="preserve">Palaan aina takaisin hakemaan lisää </w:t>
            </w:r>
          </w:p>
        </w:tc>
      </w:tr>
      <w:tr>
        <w:trPr/>
        <w:tc>
          <w:tcPr>
            <w:tcW w:w="2830" w:type="dxa"/>
            <w:tcBorders/>
            <w:vAlign w:val="center"/>
          </w:tcPr>
          <w:p>
            <w:pPr>
              <w:pStyle w:val="TableContents"/>
              <w:bidi w:val="0"/>
              <w:spacing w:before="0" w:after="283"/>
              <w:jc w:val="left"/>
              <w:rPr/>
            </w:pPr>
            <w:r>
              <w:rPr/>
              <w:t xml:space="preserve">1977 </w:t>
            </w:r>
          </w:p>
        </w:tc>
        <w:tc>
          <w:tcPr>
            <w:tcW w:w="2790" w:type="dxa"/>
            <w:tcBorders/>
            <w:vAlign w:val="center"/>
          </w:tcPr>
          <w:p>
            <w:pPr>
              <w:pStyle w:val="TableContents"/>
              <w:bidi w:val="0"/>
              <w:spacing w:before="0" w:after="283"/>
              <w:jc w:val="left"/>
              <w:rPr/>
            </w:pPr>
            <w:r>
              <w:rPr/>
              <w:t xml:space="preserve">``(I 'm A) Superstar'' b / w ``Take It Or Leave It'' </w:t>
            </w:r>
          </w:p>
        </w:tc>
        <w:tc>
          <w:tcPr>
            <w:tcW w:w="823" w:type="dxa"/>
            <w:tcBorders/>
            <w:vAlign w:val="center"/>
          </w:tcPr>
          <w:p>
            <w:pPr>
              <w:pStyle w:val="TableContents"/>
              <w:bidi w:val="0"/>
              <w:spacing w:before="0" w:after="283"/>
              <w:jc w:val="left"/>
              <w:rPr/>
            </w:pPr>
            <w:r>
              <w:rPr/>
              <w:t xml:space="preserve">-- </w:t>
            </w:r>
          </w:p>
        </w:tc>
        <w:tc>
          <w:tcPr>
            <w:tcW w:w="1565" w:type="dxa"/>
            <w:tcBorders/>
            <w:vAlign w:val="center"/>
          </w:tcPr>
          <w:p>
            <w:pPr>
              <w:pStyle w:val="TableContents"/>
              <w:bidi w:val="0"/>
              <w:spacing w:before="0" w:after="283"/>
              <w:jc w:val="left"/>
              <w:rPr/>
            </w:pPr>
            <w:r>
              <w:rPr/>
              <w:t xml:space="preserve">31 </w:t>
            </w:r>
          </w:p>
        </w:tc>
        <w:tc>
          <w:tcPr>
            <w:tcW w:w="2197" w:type="dxa"/>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pPr>
            <w:r>
              <w:rPr/>
              <w:t xml:space="preserve">``I Keep Coming Back For More'' b / w ``Let's Go All The Way (Down)'' </w:t>
            </w:r>
          </w:p>
        </w:tc>
        <w:tc>
          <w:tcPr>
            <w:tcW w:w="2790" w:type="dxa"/>
            <w:tcBorders/>
            <w:vAlign w:val="center"/>
          </w:tcPr>
          <w:p>
            <w:pPr>
              <w:pStyle w:val="TableContents"/>
              <w:bidi w:val="0"/>
              <w:spacing w:before="0" w:after="283"/>
              <w:jc w:val="left"/>
              <w:rPr/>
            </w:pPr>
            <w:r>
              <w:rPr/>
              <w:t xml:space="preserve">-- </w:t>
            </w:r>
          </w:p>
        </w:tc>
        <w:tc>
          <w:tcPr>
            <w:tcW w:w="823" w:type="dxa"/>
            <w:tcBorders/>
            <w:vAlign w:val="center"/>
          </w:tcPr>
          <w:p>
            <w:pPr>
              <w:pStyle w:val="TableContents"/>
              <w:bidi w:val="0"/>
              <w:spacing w:before="0" w:after="283"/>
              <w:jc w:val="left"/>
              <w:rPr/>
            </w:pPr>
            <w:r>
              <w:rPr/>
              <w:t xml:space="preserve">-- </w:t>
            </w:r>
          </w:p>
        </w:tc>
        <w:tc>
          <w:tcPr>
            <w:tcW w:w="3762" w:type="dxa"/>
            <w:gridSpan w:val="2"/>
            <w:tcBorders/>
          </w:tcPr>
          <w:p>
            <w:pPr>
              <w:pStyle w:val="TableContents"/>
              <w:bidi w:val="0"/>
              <w:spacing w:before="0" w:after="283"/>
              <w:jc w:val="left"/>
              <w:rPr>
                <w:sz w:val="4"/>
                <w:szCs w:val="4"/>
              </w:rPr>
            </w:pPr>
            <w:r>
              <w:rPr>
                <w:sz w:val="4"/>
                <w:szCs w:val="4"/>
              </w:rPr>
            </w:r>
          </w:p>
        </w:tc>
      </w:tr>
      <w:tr>
        <w:trPr/>
        <w:tc>
          <w:tcPr>
            <w:tcW w:w="2830" w:type="dxa"/>
            <w:tcBorders/>
            <w:vAlign w:val="center"/>
          </w:tcPr>
          <w:p>
            <w:pPr>
              <w:pStyle w:val="TableContents"/>
              <w:bidi w:val="0"/>
              <w:spacing w:before="0" w:after="283"/>
              <w:jc w:val="left"/>
              <w:rPr>
                <w:sz w:val="4"/>
                <w:szCs w:val="4"/>
              </w:rPr>
            </w:pPr>
            <w:r>
              <w:rPr>
                <w:sz w:val="4"/>
                <w:szCs w:val="4"/>
              </w:rPr>
            </w:r>
          </w:p>
        </w:tc>
        <w:tc>
          <w:tcPr>
            <w:tcW w:w="2790" w:type="dxa"/>
            <w:tcBorders/>
            <w:vAlign w:val="center"/>
          </w:tcPr>
          <w:p>
            <w:pPr>
              <w:pStyle w:val="TableContents"/>
              <w:bidi w:val="0"/>
              <w:spacing w:before="0" w:after="283"/>
              <w:jc w:val="left"/>
              <w:rPr/>
            </w:pPr>
            <w:r>
              <w:rPr/>
              <w:t xml:space="preserve">``Don't Give Up The Love'' b / w ``In The Night'' </w:t>
            </w:r>
          </w:p>
        </w:tc>
        <w:tc>
          <w:tcPr>
            <w:tcW w:w="823" w:type="dxa"/>
            <w:tcBorders/>
            <w:vAlign w:val="center"/>
          </w:tcPr>
          <w:p>
            <w:pPr>
              <w:pStyle w:val="TableContents"/>
              <w:bidi w:val="0"/>
              <w:spacing w:before="0" w:after="283"/>
              <w:jc w:val="left"/>
              <w:rPr/>
            </w:pPr>
            <w:r>
              <w:rPr/>
              <w:t xml:space="preserve">-- </w:t>
            </w:r>
          </w:p>
        </w:tc>
        <w:tc>
          <w:tcPr>
            <w:tcW w:w="1565" w:type="dxa"/>
            <w:tcBorders/>
            <w:vAlign w:val="center"/>
          </w:tcPr>
          <w:p>
            <w:pPr>
              <w:pStyle w:val="TableContents"/>
              <w:bidi w:val="0"/>
              <w:spacing w:before="0" w:after="283"/>
              <w:jc w:val="left"/>
              <w:rPr/>
            </w:pPr>
            <w:r>
              <w:rPr/>
              <w:t xml:space="preserve">-- </w:t>
            </w:r>
          </w:p>
        </w:tc>
        <w:tc>
          <w:tcPr>
            <w:tcW w:w="2197" w:type="dxa"/>
            <w:tcBorders/>
            <w:vAlign w:val="center"/>
          </w:tcPr>
          <w:p>
            <w:pPr>
              <w:pStyle w:val="TableContents"/>
              <w:bidi w:val="0"/>
              <w:spacing w:before="0" w:after="283"/>
              <w:jc w:val="left"/>
              <w:rPr/>
            </w:pPr>
            <w:r>
              <w:rPr/>
              <w:t xml:space="preserve">Muut kuin albumikappaleet ``--'' tarkoittaa, että single ei päässyt listoille.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sen, oli aivan kieleni kärjessä.</w:t>
      </w:r>
    </w:p>
    <w:p>
      <w:pPr>
        <w:pStyle w:val="TextBody"/>
        <w:bidi w:val="0"/>
        <w:jc w:val="left"/>
        <w:rPr>
          <w:b/>
          <w:u w:val="single"/>
          <w:shd w:val="clear" w:fill="FFFF00"/>
        </w:rPr>
      </w:pPr>
      <w:r>
        <w:rPr>
          <w:b/>
          <w:u w:val="single"/>
          <w:shd w:val="clear" w:fill="FFFF00"/>
        </w:rPr>
        <w:t xml:space="preserve">Asiakirjan numero 9362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Bang for the buck on idiomi, joka tarkoittaa rahan tai vaivannäön arvoa. Sanonta on peräisin sanojen ``bang'', joka tarkoittaa ``jännitystä'', ja ``buck'', joka tarkoittaa ``rahaa'', slanginkäytöstä. Termin muunnelmia ovat esimerkiksi ``bang for your buck'', ``bang for one's buck'', ``more bang for the buck'', ``bigger bang for the buck'' ja näiden sekoitukset. ``More bang for the buck'' oli edeltäjänä ``more bounce to the ounce'', </w:t>
      </w:r>
      <w:r>
        <w:rPr>
          <w:color w:val="A9A9A9"/>
        </w:rPr>
        <w:t xml:space="preserve">mainoslause, jota käytettiin vuonna 1950 hiilihappoisen virvoitusjuoman Pepsin markkinoinnissa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bang for your buck?</w:t>
      </w:r>
    </w:p>
    <w:p>
      <w:pPr>
        <w:pStyle w:val="TextBody"/>
        <w:bidi w:val="0"/>
        <w:jc w:val="left"/>
        <w:rPr>
          <w:b/>
          <w:u w:val="single"/>
          <w:shd w:val="clear" w:fill="FFFF00"/>
        </w:rPr>
      </w:pPr>
      <w:r>
        <w:rPr>
          <w:b/>
          <w:u w:val="single"/>
          <w:shd w:val="clear" w:fill="FFFF00"/>
        </w:rPr>
        <w:t xml:space="preserve">Asiakirjan numero 9363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Thaimaassa sijaitsevan Hellfire Toursin mukaan </w:t>
      </w:r>
      <w:r>
        <w:rPr>
          <w:color w:val="A9A9A9"/>
        </w:rPr>
        <w:t xml:space="preserve">kuninkaallisten ilmavoimien </w:t>
      </w:r>
      <w:r>
        <w:rPr/>
        <w:t xml:space="preserve">pommikoneet pommittivat ja vaurioittivat kahta siltaa onnistuneesti 13. helmikuuta 1945</w:t>
      </w:r>
      <w:r>
        <w:rPr/>
        <w:t xml:space="preserve">. Korjaukset tehtiin pian sen jälkeen sotavankien pakkotyöllä, ja huhtikuuhun mennessä puinen rautatiesilta oli jälleen toiminnassa. Huhtikuun 3. päivänä toinen pommitushyökkäys, tällä kertaa </w:t>
      </w:r>
      <w:r>
        <w:rPr>
          <w:color w:val="DCDCDC"/>
        </w:rPr>
        <w:t xml:space="preserve">Yhdysvaltain armeijan ilmavoimien (USAAF</w:t>
      </w:r>
      <w:r>
        <w:rPr/>
        <w:t xml:space="preserve">) raskaiden Liberator-pommikoneiden tekemä pommitus</w:t>
      </w:r>
      <w:r>
        <w:rPr/>
        <w:t xml:space="preserve">, vaurioitti puista rautatiesiltaa jälleen kerran. Korjaustyöt alkoivat pian sen jälkeen ja jatkuivat jälleen, ja molemmat sillat olivat jälleen toiminnassa toukokuun loppuun mennessä. RAF:n toinen ilmahyökkäys 24. kesäkuuta lopulta vaurioitti ja tuhosi rautatiesillat pahoin ja teki koko rautatielinjan toimintakyvyttömäksi loppusodan ajaksi, kunnes japanilaiset antautuivat elokuussa. Japanin antautumisen jälkeen Britannian armeija poisti noin 3,9 kilometriä alkuperäistä japanilaista rautatietä Thaimaan ja Burman rajalta. Radan kartoitus oli osoittanut, että sen huono rakenne ei kestäisi kaupallista rautatieliikennettä. Talteen otetut raiteet myytiin myöhemmin Thaimaan rautateille, ja 130 kilometrin pituinen Ban Pong - Nam Tok -rataosuus päällystettiin uudelleen, ja se on edelleen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pommittivat Kwai-joen siltaa -</w:t>
      </w:r>
    </w:p>
    <w:p>
      <w:pPr>
        <w:pStyle w:val="TextBody"/>
        <w:bidi w:val="0"/>
        <w:jc w:val="left"/>
        <w:rPr>
          <w:b/>
          <w:u w:val="single"/>
          <w:shd w:val="clear" w:fill="FFFF00"/>
        </w:rPr>
      </w:pPr>
      <w:r>
        <w:rPr>
          <w:b/>
          <w:u w:val="single"/>
          <w:shd w:val="clear" w:fill="FFFF00"/>
        </w:rPr>
        <w:t xml:space="preserve">Asiakirjan numero 9364</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20"/>
        </w:tabs>
        <w:bidi w:val="0"/>
        <w:ind w:start="720" w:hanging="283"/>
        <w:jc w:val="left"/>
        <w:rPr/>
      </w:pPr>
      <w:r>
        <w:rPr>
          <w:color w:val="A9A9A9"/>
        </w:rPr>
        <w:t xml:space="preserve">Thomas Haden Church </w:t>
      </w:r>
      <w:r>
        <w:rPr/>
        <w:t xml:space="preserve">näyttelee Dwayne LaFontantia, Gladysin palkkaamaa yli-innokasta tuholaistorjujaa. Häntä huijaavat usein muoviset puutarhajulkkikset, mutta hänellä on luontainen aisti ympäröivistä eläimistä haistelemalla ja sitten tappamalla ne. Tämän avulla hän pystyy tunnistamaan minkä tahansa alueella hiljattain olleen eläimen lajin. Hän pilailee Terminatoria.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tuholaistorjujaa elokuvassa Over the Hedge...</w:t>
      </w:r>
    </w:p>
    <w:p>
      <w:pPr>
        <w:pStyle w:val="TextBody"/>
        <w:bidi w:val="0"/>
        <w:jc w:val="left"/>
        <w:rPr>
          <w:b/>
          <w:shd w:val="clear" w:fill="FFFF00"/>
        </w:rPr>
      </w:pPr>
      <w:r>
        <w:rPr>
          <w:b/>
          <w:shd w:val="clear" w:fill="FFFF00"/>
        </w:rPr>
        <w:t xml:space="preserve">Teksti numero 1</w:t>
      </w:r>
    </w:p>
    <w:p>
      <w:pPr>
        <w:pStyle w:val="TextBody"/>
        <w:numPr>
          <w:ilvl w:val="0"/>
          <w:numId w:val="51"/>
        </w:numPr>
        <w:tabs>
          <w:tab w:val="clear" w:pos="1134"/>
          <w:tab w:val="left" w:leader="none" w:pos="720"/>
        </w:tabs>
        <w:bidi w:val="0"/>
        <w:ind w:start="720" w:hanging="283"/>
        <w:jc w:val="left"/>
        <w:rPr/>
      </w:pPr>
      <w:r>
        <w:rPr>
          <w:color w:val="A9A9A9"/>
        </w:rPr>
        <w:t xml:space="preserve">Garry Shandling </w:t>
      </w:r>
      <w:r>
        <w:rPr/>
        <w:t xml:space="preserve">on Verne, luonnostaan kyyninen koristeellinen laatikkokilpikonna, joka on keräilijöiden johtaja. Hänellä on omat tapansa hoitaa päivittäiset tehtävät, mutta hänen maailmansa kääntyy päälaelleen, kun RJ tuo joukkoon vapaamielisen elämäntyylinsä. Vaikka Verne välittää aidosti perheestään, hänellä on taipumus alentua heitä kohtaan. Elokuvassa on pari juoksevaa vitsiä, joissa kaikki kutsuvat Vernea sammakkoeläimeksi ja Verne korjaa ne sanalla matelija (vaikka Dwayne tiesi jo, että hän on matelija, mutta luuli häntä ensin sammakkoeläimeksi), ja hänen kuorensa putoaa jatkuvasti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kilpikonnaa Over the Hedge -elokuvassa...</w:t>
      </w:r>
    </w:p>
    <w:p>
      <w:pPr>
        <w:pStyle w:val="TextBody"/>
        <w:bidi w:val="0"/>
        <w:jc w:val="left"/>
        <w:rPr>
          <w:b/>
          <w:shd w:val="clear" w:fill="FFFF00"/>
        </w:rPr>
      </w:pPr>
      <w:r>
        <w:rPr>
          <w:b/>
          <w:shd w:val="clear" w:fill="FFFF00"/>
        </w:rPr>
        <w:t xml:space="preserve">Teksti numero 2</w:t>
      </w:r>
    </w:p>
    <w:p>
      <w:pPr>
        <w:pStyle w:val="TextBody"/>
        <w:numPr>
          <w:ilvl w:val="0"/>
          <w:numId w:val="52"/>
        </w:numPr>
        <w:tabs>
          <w:tab w:val="clear" w:pos="1134"/>
          <w:tab w:val="left" w:leader="none" w:pos="720"/>
        </w:tabs>
        <w:bidi w:val="0"/>
        <w:ind w:start="720" w:hanging="283"/>
        <w:jc w:val="left"/>
        <w:rPr/>
      </w:pPr>
      <w:r>
        <w:rPr>
          <w:color w:val="A9A9A9"/>
        </w:rPr>
        <w:t xml:space="preserve">Bruce Willis </w:t>
      </w:r>
      <w:r>
        <w:rPr>
          <w:color w:val="DCDCDC"/>
        </w:rPr>
        <w:t xml:space="preserve">RJ:</w:t>
      </w:r>
      <w:r>
        <w:rPr/>
        <w:t xml:space="preserve">nä</w:t>
      </w:r>
      <w:r>
        <w:rPr>
          <w:color w:val="DCDCDC"/>
        </w:rPr>
        <w:t xml:space="preserve">, pesukarhuna, joka on kaksinaamainen, itsekäs ja äärimmäisen älykäs</w:t>
      </w:r>
      <w:r>
        <w:rPr/>
        <w:t xml:space="preserve">. Kovasta ulkokuorestaan huolimatta hänellä paljastuu olevan herkkä persoonallisuus, ja hän tuntee syyllisyyttä siitä, että hän on käyttänyt uusia tovereitaan omiin tarkoituksiinsa.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Bruce Willis pelaa Over the Hedge -elokuvassa? - Ketä Bruce Willis pelaa Over the Hedge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pesukarhua elokuvassa Over the Hedge...</w:t>
      </w:r>
    </w:p>
    <w:p>
      <w:pPr>
        <w:pStyle w:val="TextBody"/>
        <w:bidi w:val="0"/>
        <w:jc w:val="left"/>
        <w:rPr>
          <w:b/>
          <w:shd w:val="clear" w:fill="FFFF00"/>
        </w:rPr>
      </w:pPr>
      <w:r>
        <w:rPr>
          <w:b/>
          <w:shd w:val="clear" w:fill="FFFF00"/>
        </w:rPr>
        <w:t xml:space="preserve">Teksti numero 3</w:t>
      </w:r>
    </w:p>
    <w:p>
      <w:pPr>
        <w:pStyle w:val="TextBody"/>
        <w:numPr>
          <w:ilvl w:val="0"/>
          <w:numId w:val="53"/>
        </w:numPr>
        <w:tabs>
          <w:tab w:val="clear" w:pos="1134"/>
          <w:tab w:val="left" w:leader="none" w:pos="707"/>
        </w:tabs>
        <w:bidi w:val="0"/>
        <w:spacing w:before="0" w:after="0"/>
        <w:ind w:start="707" w:hanging="283"/>
        <w:jc w:val="left"/>
        <w:rPr/>
      </w:pPr>
      <w:r>
        <w:rPr>
          <w:color w:val="A9A9A9"/>
        </w:rPr>
        <w:t xml:space="preserve">Bruce Willis </w:t>
      </w:r>
      <w:r>
        <w:rPr/>
        <w:t xml:space="preserve">RJ:nä, pesukarhuna, joka on kaksinaamainen, itsekäs ja äärimmäisen älykäs. Kovasta ulkokuorestaan huolimatta hänellä paljastuu olevan herkkä persoonallisuus, ja hän tuntee syyllisyyttä siitä, että hän on käyttänyt uusia tovereitaan omiin tarkoituksiinsa. </w:t>
      </w:r>
    </w:p>
    <w:p>
      <w:pPr>
        <w:pStyle w:val="TextBody"/>
        <w:numPr>
          <w:ilvl w:val="0"/>
          <w:numId w:val="53"/>
        </w:numPr>
        <w:tabs>
          <w:tab w:val="clear" w:pos="1134"/>
          <w:tab w:val="left" w:leader="none" w:pos="707"/>
        </w:tabs>
        <w:bidi w:val="0"/>
        <w:spacing w:before="0" w:after="0"/>
        <w:ind w:start="707" w:hanging="283"/>
        <w:jc w:val="left"/>
        <w:rPr/>
      </w:pPr>
      <w:r>
        <w:rPr>
          <w:color w:val="DCDCDC"/>
        </w:rPr>
        <w:t xml:space="preserve">Garry Shandling </w:t>
      </w:r>
      <w:r>
        <w:rPr/>
        <w:t xml:space="preserve">on Verne, luonnostaan kyyninen koristeellinen laatikkokilpikonna, joka on keräilijöiden johtaja. Hänellä on omat tapansa hoitaa päivittäiset tehtävät, mutta hänen maailmansa kääntyy päälaelleen, kun RJ tuo joukkoon vapaamielisen elämäntyylinsä. Vaikka Verne välittää aidosti perheestään, hänellä on taipumus alentua heitä kohtaan. Elokuvassa on pari juoksevaa vitsiä, joissa kaikki kutsuvat Vernea sammakkoeläimeksi ja Verne korjaa ne sanalla matelija (vaikka Dwayne tiesi jo, että hän on matelija, mutta luuli häntä ensin sammakkoeläimeksi), ja hänen kuorensa putoaa jatkuvasti pois. </w:t>
      </w:r>
    </w:p>
    <w:p>
      <w:pPr>
        <w:pStyle w:val="TextBody"/>
        <w:numPr>
          <w:ilvl w:val="0"/>
          <w:numId w:val="53"/>
        </w:numPr>
        <w:tabs>
          <w:tab w:val="clear" w:pos="1134"/>
          <w:tab w:val="left" w:leader="none" w:pos="707"/>
        </w:tabs>
        <w:bidi w:val="0"/>
        <w:spacing w:before="0" w:after="0"/>
        <w:ind w:start="707" w:hanging="283"/>
        <w:jc w:val="left"/>
        <w:rPr/>
      </w:pPr>
      <w:r>
        <w:rPr>
          <w:color w:val="2F4F4F"/>
        </w:rPr>
        <w:t xml:space="preserve">Steve Carell </w:t>
      </w:r>
      <w:r>
        <w:rPr/>
        <w:t xml:space="preserve">on Hammy, hyperaktiivinen amerikkalainen orava, jonka suu liikkuu yhtä nopeasti kuin jalat ja joka rakastaa keksejä. Se on luonteeltaan naiivi ja lapsellinen, ja sillä on äärimmäisen lyhyt keskittymiskyky. Kaksimielisyys siitä, että Hammy yrittää jatkuvasti löytää pähkinöitään, on elokuvan kolmas juokseva gag. </w:t>
      </w:r>
    </w:p>
    <w:p>
      <w:pPr>
        <w:pStyle w:val="TextBody"/>
        <w:numPr>
          <w:ilvl w:val="0"/>
          <w:numId w:val="53"/>
        </w:numPr>
        <w:tabs>
          <w:tab w:val="clear" w:pos="1134"/>
          <w:tab w:val="left" w:leader="none" w:pos="707"/>
        </w:tabs>
        <w:bidi w:val="0"/>
        <w:spacing w:before="0" w:after="0"/>
        <w:ind w:start="707" w:hanging="283"/>
        <w:jc w:val="left"/>
        <w:rPr/>
      </w:pPr>
      <w:r>
        <w:rPr>
          <w:color w:val="556B2F"/>
        </w:rPr>
        <w:t xml:space="preserve">Wanda Sykes </w:t>
      </w:r>
      <w:r>
        <w:rPr/>
        <w:t xml:space="preserve">Stellan roolissa, joka on äkkipikainen ja röyhkeä raidallinen haisunäätä, jolle muut metsästäjät jatkuvasti sanovat, että hän tarvitsee miehen elämäänsä. </w:t>
      </w:r>
    </w:p>
    <w:p>
      <w:pPr>
        <w:pStyle w:val="TextBody"/>
        <w:numPr>
          <w:ilvl w:val="0"/>
          <w:numId w:val="53"/>
        </w:numPr>
        <w:tabs>
          <w:tab w:val="clear" w:pos="1134"/>
          <w:tab w:val="left" w:leader="none" w:pos="707"/>
        </w:tabs>
        <w:bidi w:val="0"/>
        <w:spacing w:before="0" w:after="0"/>
        <w:ind w:start="707" w:hanging="283"/>
        <w:jc w:val="left"/>
        <w:rPr/>
      </w:pPr>
      <w:r>
        <w:rPr>
          <w:color w:val="6B8E23"/>
        </w:rPr>
        <w:t xml:space="preserve">Eugene Levy </w:t>
      </w:r>
      <w:r>
        <w:rPr/>
        <w:t xml:space="preserve">näyttelee Louta, pohjoisamerikkalaista piikkisian isää ja perheen patriarkkaa, jolla on liiankin ystävällinen ja optimistinen asenne. </w:t>
      </w:r>
    </w:p>
    <w:p>
      <w:pPr>
        <w:pStyle w:val="TextBody"/>
        <w:numPr>
          <w:ilvl w:val="0"/>
          <w:numId w:val="53"/>
        </w:numPr>
        <w:tabs>
          <w:tab w:val="clear" w:pos="1134"/>
          <w:tab w:val="left" w:leader="none" w:pos="707"/>
        </w:tabs>
        <w:bidi w:val="0"/>
        <w:spacing w:before="0" w:after="0"/>
        <w:ind w:start="707" w:hanging="283"/>
        <w:jc w:val="left"/>
        <w:rPr/>
      </w:pPr>
      <w:r>
        <w:rPr>
          <w:color w:val="A0522D"/>
        </w:rPr>
        <w:t xml:space="preserve">Catherine O'Hara </w:t>
      </w:r>
      <w:r>
        <w:rPr/>
        <w:t xml:space="preserve">Pennynä, piikkisikaperheen äitinä ja matriarkkana; hän toimii pohjana perheen ja muiden eläinten välillä. </w:t>
      </w:r>
    </w:p>
    <w:p>
      <w:pPr>
        <w:pStyle w:val="TextBody"/>
        <w:numPr>
          <w:ilvl w:val="0"/>
          <w:numId w:val="53"/>
        </w:numPr>
        <w:tabs>
          <w:tab w:val="clear" w:pos="1134"/>
          <w:tab w:val="left" w:leader="none" w:pos="707"/>
        </w:tabs>
        <w:bidi w:val="0"/>
        <w:ind w:start="707" w:hanging="283"/>
        <w:jc w:val="left"/>
        <w:rPr/>
      </w:pPr>
      <w:r>
        <w:rPr>
          <w:color w:val="228B22"/>
        </w:rPr>
        <w:t xml:space="preserve">Shane Baumel</w:t>
      </w:r>
      <w:r>
        <w:rPr/>
        <w:t xml:space="preserve">, </w:t>
      </w:r>
      <w:r>
        <w:rPr>
          <w:color w:val="191970"/>
        </w:rPr>
        <w:t xml:space="preserve">Sami Kirkpatrick </w:t>
      </w:r>
      <w:r>
        <w:rPr/>
        <w:t xml:space="preserve">ja </w:t>
      </w:r>
      <w:r>
        <w:rPr>
          <w:color w:val="8B0000"/>
        </w:rPr>
        <w:t xml:space="preserve">Madison Davenport </w:t>
      </w:r>
      <w:r>
        <w:rPr/>
        <w:t xml:space="preserve">näyttelevät Spikea, Buckya ja Quilloa, Loun ja Pennyn kolmea identtistä lasta. He pitävät videopeleistä ja ovat innokkaimpia tutkimaan maailmaa pensasaidan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äänet pensasaidan yli...</w:t>
      </w:r>
    </w:p>
    <w:p>
      <w:pPr>
        <w:pStyle w:val="TextBody"/>
        <w:bidi w:val="0"/>
        <w:jc w:val="left"/>
        <w:rPr>
          <w:b/>
          <w:shd w:val="clear" w:fill="FFFF00"/>
        </w:rPr>
      </w:pPr>
      <w:r>
        <w:rPr>
          <w:b/>
          <w:shd w:val="clear" w:fill="FFFF00"/>
        </w:rPr>
        <w:t xml:space="preserve">Teksti numero 4</w:t>
      </w:r>
    </w:p>
    <w:p>
      <w:pPr>
        <w:pStyle w:val="TextBody"/>
        <w:numPr>
          <w:ilvl w:val="0"/>
          <w:numId w:val="54"/>
        </w:numPr>
        <w:tabs>
          <w:tab w:val="clear" w:pos="1134"/>
          <w:tab w:val="left" w:leader="none" w:pos="720"/>
        </w:tabs>
        <w:bidi w:val="0"/>
        <w:ind w:start="720" w:hanging="283"/>
        <w:jc w:val="left"/>
        <w:rPr/>
      </w:pPr>
      <w:r>
        <w:rPr>
          <w:color w:val="A9A9A9"/>
        </w:rPr>
        <w:t xml:space="preserve">Steve Carell </w:t>
      </w:r>
      <w:r>
        <w:rPr/>
        <w:t xml:space="preserve">on Hammy, hyperaktiivinen amerikkalainen orava, jonka suu liikkuu yhtä nopeasti kuin jalat ja joka rakastaa keksejä. Se on luonteeltaan naiivi ja lapsellinen, ja sillä on äärimmäisen lyhyt keskittymiskyky. Kaksimielisyys siitä, että Hammy yrittää jatkuvasti löytää pähkinöitään, on elokuvan kolmas juokseva gag.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oravaa elokuvassa Over the Hedge...</w:t>
      </w:r>
    </w:p>
    <w:p>
      <w:pPr>
        <w:pStyle w:val="TextBody"/>
        <w:bidi w:val="0"/>
        <w:jc w:val="left"/>
        <w:rPr>
          <w:b/>
          <w:shd w:val="clear" w:fill="FFFF00"/>
        </w:rPr>
      </w:pPr>
      <w:r>
        <w:rPr>
          <w:b/>
          <w:shd w:val="clear" w:fill="FFFF00"/>
        </w:rPr>
        <w:t xml:space="preserve">Teksti numero 5</w:t>
      </w:r>
    </w:p>
    <w:p>
      <w:pPr>
        <w:pStyle w:val="TextBody"/>
        <w:numPr>
          <w:ilvl w:val="0"/>
          <w:numId w:val="55"/>
        </w:numPr>
        <w:tabs>
          <w:tab w:val="clear" w:pos="1134"/>
          <w:tab w:val="left" w:leader="none" w:pos="720"/>
        </w:tabs>
        <w:bidi w:val="0"/>
        <w:ind w:start="720" w:hanging="283"/>
        <w:jc w:val="left"/>
        <w:rPr/>
      </w:pPr>
      <w:r>
        <w:rPr>
          <w:color w:val="A9A9A9"/>
        </w:rPr>
        <w:t xml:space="preserve">Wanda Sykes </w:t>
      </w:r>
      <w:r>
        <w:rPr/>
        <w:t xml:space="preserve">Stellan roolissa, joka on äkkipikainen ja röyhkeä raidallinen haisunäätä, jolle muut metsästäjät jatkuvasti sanovat, että hän tarvitsee miehen elämäänsä.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puhuu haisunäädälle pensasaidan yli -</w:t>
      </w:r>
    </w:p>
    <w:p>
      <w:pPr>
        <w:pStyle w:val="TextBody"/>
        <w:bidi w:val="0"/>
        <w:jc w:val="left"/>
        <w:rPr>
          <w:b/>
          <w:u w:val="single"/>
          <w:shd w:val="clear" w:fill="FFFF00"/>
        </w:rPr>
      </w:pPr>
      <w:r>
        <w:rPr>
          <w:b/>
          <w:u w:val="single"/>
          <w:shd w:val="clear" w:fill="FFFF00"/>
        </w:rPr>
        <w:t xml:space="preserve">Asiakirjan numero 9365</w:t>
      </w:r>
    </w:p>
    <w:p>
      <w:pPr>
        <w:pStyle w:val="TextBody"/>
        <w:bidi w:val="0"/>
        <w:jc w:val="left"/>
        <w:rPr>
          <w:b/>
          <w:shd w:val="clear" w:fill="FFFF00"/>
        </w:rPr>
      </w:pPr>
      <w:r>
        <w:rPr>
          <w:b/>
          <w:shd w:val="clear" w:fill="FFFF00"/>
        </w:rPr>
        <w:t xml:space="preserve">Tekstin numero 0</w:t>
      </w:r>
    </w:p>
    <w:tbl>
      <w:tblPr>
        <w:tblW w:w="8573" w:type="dxa"/>
        <w:jc w:val="left"/>
        <w:tblInd w:w="0" w:type="dxa"/>
        <w:tblLayout w:type="fixed"/>
        <w:tblCellMar>
          <w:top w:w="28" w:type="dxa"/>
          <w:left w:w="28" w:type="dxa"/>
          <w:bottom w:w="28" w:type="dxa"/>
          <w:right w:w="28" w:type="dxa"/>
        </w:tblCellMar>
      </w:tblPr>
      <w:tblGrid>
        <w:gridCol w:w="2131"/>
        <w:gridCol w:w="661"/>
        <w:gridCol w:w="616"/>
        <w:gridCol w:w="631"/>
        <w:gridCol w:w="646"/>
        <w:gridCol w:w="766"/>
        <w:gridCol w:w="1456"/>
        <w:gridCol w:w="1666"/>
      </w:tblGrid>
      <w:tr>
        <w:trPr/>
        <w:tc>
          <w:tcPr>
            <w:tcW w:w="2131" w:type="dxa"/>
            <w:tcBorders/>
            <w:vAlign w:val="center"/>
          </w:tcPr>
          <w:p>
            <w:pPr>
              <w:pStyle w:val="TableHeading"/>
              <w:suppressLineNumbers/>
              <w:bidi w:val="0"/>
              <w:spacing w:before="0" w:after="283"/>
              <w:jc w:val="center"/>
              <w:rPr/>
            </w:pPr>
            <w:r>
              <w:rPr/>
              <w:t xml:space="preserve">Joukkue </w:t>
            </w:r>
          </w:p>
        </w:tc>
        <w:tc>
          <w:tcPr>
            <w:tcW w:w="661" w:type="dxa"/>
            <w:tcBorders/>
            <w:vAlign w:val="center"/>
          </w:tcPr>
          <w:p>
            <w:pPr>
              <w:pStyle w:val="TableHeading"/>
              <w:suppressLineNumbers/>
              <w:bidi w:val="0"/>
              <w:spacing w:before="0" w:after="283"/>
              <w:jc w:val="center"/>
              <w:rPr/>
            </w:pPr>
            <w:r>
              <w:rPr/>
              <w:t xml:space="preserve">Won </w:t>
            </w:r>
          </w:p>
        </w:tc>
        <w:tc>
          <w:tcPr>
            <w:tcW w:w="616" w:type="dxa"/>
            <w:tcBorders/>
            <w:vAlign w:val="center"/>
          </w:tcPr>
          <w:p>
            <w:pPr>
              <w:pStyle w:val="TableHeading"/>
              <w:suppressLineNumbers/>
              <w:bidi w:val="0"/>
              <w:spacing w:before="0" w:after="283"/>
              <w:jc w:val="center"/>
              <w:rPr/>
            </w:pPr>
            <w:r>
              <w:rPr/>
              <w:t xml:space="preserve">Kadonnut </w:t>
            </w:r>
          </w:p>
        </w:tc>
        <w:tc>
          <w:tcPr>
            <w:tcW w:w="631" w:type="dxa"/>
            <w:tcBorders/>
            <w:vAlign w:val="center"/>
          </w:tcPr>
          <w:p>
            <w:pPr>
              <w:pStyle w:val="TableHeading"/>
              <w:suppressLineNumbers/>
              <w:bidi w:val="0"/>
              <w:spacing w:before="0" w:after="283"/>
              <w:jc w:val="center"/>
              <w:rPr/>
            </w:pPr>
            <w:r>
              <w:rPr/>
              <w:t xml:space="preserve">Sidottu </w:t>
            </w:r>
          </w:p>
        </w:tc>
        <w:tc>
          <w:tcPr>
            <w:tcW w:w="646" w:type="dxa"/>
            <w:tcBorders/>
            <w:vAlign w:val="center"/>
          </w:tcPr>
          <w:p>
            <w:pPr>
              <w:pStyle w:val="TableHeading"/>
              <w:suppressLineNumbers/>
              <w:bidi w:val="0"/>
              <w:spacing w:before="0" w:after="283"/>
              <w:jc w:val="center"/>
              <w:rPr/>
            </w:pPr>
            <w:r>
              <w:rPr/>
              <w:t xml:space="preserve">Pct. </w:t>
            </w:r>
          </w:p>
        </w:tc>
        <w:tc>
          <w:tcPr>
            <w:tcW w:w="766" w:type="dxa"/>
            <w:tcBorders/>
            <w:vAlign w:val="center"/>
          </w:tcPr>
          <w:p>
            <w:pPr>
              <w:pStyle w:val="TableHeading"/>
              <w:suppressLineNumbers/>
              <w:bidi w:val="0"/>
              <w:spacing w:before="0" w:after="283"/>
              <w:jc w:val="center"/>
              <w:rPr/>
            </w:pPr>
            <w:r>
              <w:rPr/>
              <w:t xml:space="preserve">Vuodet </w:t>
            </w:r>
          </w:p>
        </w:tc>
        <w:tc>
          <w:tcPr>
            <w:tcW w:w="1456" w:type="dxa"/>
            <w:tcBorders/>
            <w:vAlign w:val="center"/>
          </w:tcPr>
          <w:p>
            <w:pPr>
              <w:pStyle w:val="TableHeading"/>
              <w:suppressLineNumbers/>
              <w:bidi w:val="0"/>
              <w:spacing w:before="0" w:after="283"/>
              <w:jc w:val="center"/>
              <w:rPr/>
            </w:pPr>
            <w:r>
              <w:rPr/>
              <w:t xml:space="preserve">Yhteensä pelejä </w:t>
            </w:r>
          </w:p>
        </w:tc>
        <w:tc>
          <w:tcPr>
            <w:tcW w:w="1666" w:type="dxa"/>
            <w:tcBorders/>
            <w:vAlign w:val="center"/>
          </w:tcPr>
          <w:p>
            <w:pPr>
              <w:pStyle w:val="TableHeading"/>
              <w:suppressLineNumbers/>
              <w:bidi w:val="0"/>
              <w:spacing w:before="0" w:after="283"/>
              <w:jc w:val="center"/>
              <w:rPr/>
            </w:pPr>
            <w:r>
              <w:rPr/>
              <w:t xml:space="preserve">Konferenssi </w:t>
            </w:r>
          </w:p>
        </w:tc>
      </w:tr>
      <w:tr>
        <w:trPr/>
        <w:tc>
          <w:tcPr>
            <w:tcW w:w="2131" w:type="dxa"/>
            <w:tcBorders/>
            <w:vAlign w:val="center"/>
          </w:tcPr>
          <w:p>
            <w:pPr>
              <w:pStyle w:val="TableContents"/>
              <w:bidi w:val="0"/>
              <w:spacing w:before="0" w:after="283"/>
              <w:jc w:val="left"/>
              <w:rPr/>
            </w:pPr>
            <w:r>
              <w:rPr>
                <w:color w:val="A9A9A9"/>
              </w:rPr>
              <w:t xml:space="preserve">Michiga</w:t>
            </w:r>
            <w:r>
              <w:rPr/>
              <w:t xml:space="preserve">n </w:t>
            </w:r>
          </w:p>
        </w:tc>
        <w:tc>
          <w:tcPr>
            <w:tcW w:w="661" w:type="dxa"/>
            <w:tcBorders/>
            <w:vAlign w:val="center"/>
          </w:tcPr>
          <w:p>
            <w:pPr>
              <w:pStyle w:val="TableContents"/>
              <w:bidi w:val="0"/>
              <w:spacing w:before="0" w:after="283"/>
              <w:jc w:val="left"/>
              <w:rPr/>
            </w:pPr>
            <w:r>
              <w:rPr/>
              <w:t xml:space="preserve">942 </w:t>
            </w:r>
          </w:p>
        </w:tc>
        <w:tc>
          <w:tcPr>
            <w:tcW w:w="616" w:type="dxa"/>
            <w:tcBorders/>
            <w:vAlign w:val="center"/>
          </w:tcPr>
          <w:p>
            <w:pPr>
              <w:pStyle w:val="TableContents"/>
              <w:bidi w:val="0"/>
              <w:spacing w:before="0" w:after="283"/>
              <w:jc w:val="left"/>
              <w:rPr/>
            </w:pPr>
            <w:r>
              <w:rPr/>
              <w:t xml:space="preserve">336 </w:t>
            </w:r>
          </w:p>
        </w:tc>
        <w:tc>
          <w:tcPr>
            <w:tcW w:w="63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737 </w:t>
            </w:r>
          </w:p>
        </w:tc>
        <w:tc>
          <w:tcPr>
            <w:tcW w:w="766" w:type="dxa"/>
            <w:tcBorders/>
            <w:vAlign w:val="center"/>
          </w:tcPr>
          <w:p>
            <w:pPr>
              <w:pStyle w:val="TableContents"/>
              <w:bidi w:val="0"/>
              <w:spacing w:before="0" w:after="283"/>
              <w:jc w:val="left"/>
              <w:rPr/>
            </w:pPr>
            <w:r>
              <w:rPr/>
              <w:t xml:space="preserve">137 </w:t>
            </w:r>
          </w:p>
        </w:tc>
        <w:tc>
          <w:tcPr>
            <w:tcW w:w="1456" w:type="dxa"/>
            <w:tcBorders/>
            <w:vAlign w:val="center"/>
          </w:tcPr>
          <w:p>
            <w:pPr>
              <w:pStyle w:val="TableContents"/>
              <w:bidi w:val="0"/>
              <w:spacing w:before="0" w:after="283"/>
              <w:jc w:val="left"/>
              <w:rPr/>
            </w:pPr>
            <w:r>
              <w:rPr/>
              <w:t xml:space="preserve">1305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Notre Dame </w:t>
            </w:r>
          </w:p>
        </w:tc>
        <w:tc>
          <w:tcPr>
            <w:tcW w:w="661" w:type="dxa"/>
            <w:tcBorders/>
            <w:vAlign w:val="center"/>
          </w:tcPr>
          <w:p>
            <w:pPr>
              <w:pStyle w:val="TableContents"/>
              <w:bidi w:val="0"/>
              <w:spacing w:before="0" w:after="283"/>
              <w:jc w:val="left"/>
              <w:rPr/>
            </w:pPr>
            <w:r>
              <w:rPr/>
              <w:t xml:space="preserve">910 </w:t>
            </w:r>
          </w:p>
        </w:tc>
        <w:tc>
          <w:tcPr>
            <w:tcW w:w="616" w:type="dxa"/>
            <w:tcBorders/>
            <w:vAlign w:val="center"/>
          </w:tcPr>
          <w:p>
            <w:pPr>
              <w:pStyle w:val="TableContents"/>
              <w:bidi w:val="0"/>
              <w:spacing w:before="0" w:after="283"/>
              <w:jc w:val="left"/>
              <w:rPr/>
            </w:pPr>
            <w:r>
              <w:rPr/>
              <w:t xml:space="preserve">322 </w:t>
            </w:r>
          </w:p>
        </w:tc>
        <w:tc>
          <w:tcPr>
            <w:tcW w:w="63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731 </w:t>
            </w:r>
          </w:p>
        </w:tc>
        <w:tc>
          <w:tcPr>
            <w:tcW w:w="766" w:type="dxa"/>
            <w:tcBorders/>
            <w:vAlign w:val="center"/>
          </w:tcPr>
          <w:p>
            <w:pPr>
              <w:pStyle w:val="TableContents"/>
              <w:bidi w:val="0"/>
              <w:spacing w:before="0" w:after="283"/>
              <w:jc w:val="left"/>
              <w:rPr/>
            </w:pPr>
            <w:r>
              <w:rPr/>
              <w:t xml:space="preserve">128 </w:t>
            </w:r>
          </w:p>
        </w:tc>
        <w:tc>
          <w:tcPr>
            <w:tcW w:w="1456" w:type="dxa"/>
            <w:tcBorders/>
            <w:vAlign w:val="center"/>
          </w:tcPr>
          <w:p>
            <w:pPr>
              <w:pStyle w:val="TableContents"/>
              <w:bidi w:val="0"/>
              <w:spacing w:before="0" w:after="283"/>
              <w:jc w:val="left"/>
              <w:rPr/>
            </w:pPr>
            <w:r>
              <w:rPr/>
              <w:t xml:space="preserve">1263 </w:t>
            </w:r>
          </w:p>
        </w:tc>
        <w:tc>
          <w:tcPr>
            <w:tcW w:w="1666" w:type="dxa"/>
            <w:tcBorders/>
            <w:vAlign w:val="center"/>
          </w:tcPr>
          <w:p>
            <w:pPr>
              <w:pStyle w:val="TableContents"/>
              <w:bidi w:val="0"/>
              <w:spacing w:before="0" w:after="283"/>
              <w:jc w:val="left"/>
              <w:rPr/>
            </w:pPr>
            <w:r>
              <w:rPr/>
              <w:t xml:space="preserve">Itsenäinen </w:t>
            </w:r>
          </w:p>
        </w:tc>
      </w:tr>
      <w:tr>
        <w:trPr/>
        <w:tc>
          <w:tcPr>
            <w:tcW w:w="2131" w:type="dxa"/>
            <w:tcBorders/>
            <w:vAlign w:val="center"/>
          </w:tcPr>
          <w:p>
            <w:pPr>
              <w:pStyle w:val="TableContents"/>
              <w:bidi w:val="0"/>
              <w:spacing w:before="0" w:after="283"/>
              <w:jc w:val="left"/>
              <w:rPr/>
            </w:pPr>
            <w:r>
              <w:rPr/>
              <w:t xml:space="preserve">Ohio State </w:t>
            </w:r>
          </w:p>
        </w:tc>
        <w:tc>
          <w:tcPr>
            <w:tcW w:w="661" w:type="dxa"/>
            <w:tcBorders/>
            <w:vAlign w:val="center"/>
          </w:tcPr>
          <w:p>
            <w:pPr>
              <w:pStyle w:val="TableContents"/>
              <w:bidi w:val="0"/>
              <w:spacing w:before="0" w:after="283"/>
              <w:jc w:val="left"/>
              <w:rPr/>
            </w:pPr>
            <w:r>
              <w:rPr/>
              <w:t xml:space="preserve">889 </w:t>
            </w:r>
          </w:p>
        </w:tc>
        <w:tc>
          <w:tcPr>
            <w:tcW w:w="616" w:type="dxa"/>
            <w:tcBorders/>
            <w:vAlign w:val="center"/>
          </w:tcPr>
          <w:p>
            <w:pPr>
              <w:pStyle w:val="TableContents"/>
              <w:bidi w:val="0"/>
              <w:spacing w:before="0" w:after="283"/>
              <w:jc w:val="left"/>
              <w:rPr/>
            </w:pPr>
            <w:r>
              <w:rPr/>
              <w:t xml:space="preserve">323 </w:t>
            </w:r>
          </w:p>
        </w:tc>
        <w:tc>
          <w:tcPr>
            <w:tcW w:w="63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 724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1261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Boise State </w:t>
            </w:r>
          </w:p>
        </w:tc>
        <w:tc>
          <w:tcPr>
            <w:tcW w:w="661" w:type="dxa"/>
            <w:tcBorders/>
            <w:vAlign w:val="center"/>
          </w:tcPr>
          <w:p>
            <w:pPr>
              <w:pStyle w:val="TableContents"/>
              <w:bidi w:val="0"/>
              <w:spacing w:before="0" w:after="283"/>
              <w:jc w:val="left"/>
              <w:rPr/>
            </w:pPr>
            <w:r>
              <w:rPr/>
              <w:t xml:space="preserve">434 </w:t>
            </w:r>
          </w:p>
        </w:tc>
        <w:tc>
          <w:tcPr>
            <w:tcW w:w="616" w:type="dxa"/>
            <w:tcBorders/>
            <w:vAlign w:val="center"/>
          </w:tcPr>
          <w:p>
            <w:pPr>
              <w:pStyle w:val="TableContents"/>
              <w:bidi w:val="0"/>
              <w:spacing w:before="0" w:after="283"/>
              <w:jc w:val="left"/>
              <w:rPr/>
            </w:pPr>
            <w:r>
              <w:rPr/>
              <w:t xml:space="preserve">164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725 </w:t>
            </w:r>
          </w:p>
        </w:tc>
        <w:tc>
          <w:tcPr>
            <w:tcW w:w="766" w:type="dxa"/>
            <w:tcBorders/>
            <w:vAlign w:val="center"/>
          </w:tcPr>
          <w:p>
            <w:pPr>
              <w:pStyle w:val="TableContents"/>
              <w:bidi w:val="0"/>
              <w:spacing w:before="0" w:after="283"/>
              <w:jc w:val="left"/>
              <w:rPr/>
            </w:pPr>
            <w:r>
              <w:rPr/>
              <w:t xml:space="preserve">49 </w:t>
            </w:r>
          </w:p>
        </w:tc>
        <w:tc>
          <w:tcPr>
            <w:tcW w:w="1456" w:type="dxa"/>
            <w:tcBorders/>
            <w:vAlign w:val="center"/>
          </w:tcPr>
          <w:p>
            <w:pPr>
              <w:pStyle w:val="TableContents"/>
              <w:bidi w:val="0"/>
              <w:spacing w:before="0" w:after="283"/>
              <w:jc w:val="left"/>
              <w:rPr/>
            </w:pPr>
            <w:r>
              <w:rPr/>
              <w:t xml:space="preserve">591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Alabama </w:t>
            </w:r>
          </w:p>
        </w:tc>
        <w:tc>
          <w:tcPr>
            <w:tcW w:w="661" w:type="dxa"/>
            <w:tcBorders/>
            <w:vAlign w:val="center"/>
          </w:tcPr>
          <w:p>
            <w:pPr>
              <w:pStyle w:val="TableContents"/>
              <w:bidi w:val="0"/>
              <w:spacing w:before="0" w:after="283"/>
              <w:jc w:val="left"/>
              <w:rPr/>
            </w:pPr>
            <w:r>
              <w:rPr/>
              <w:t xml:space="preserve">887 </w:t>
            </w:r>
          </w:p>
        </w:tc>
        <w:tc>
          <w:tcPr>
            <w:tcW w:w="616" w:type="dxa"/>
            <w:tcBorders/>
            <w:vAlign w:val="center"/>
          </w:tcPr>
          <w:p>
            <w:pPr>
              <w:pStyle w:val="TableContents"/>
              <w:bidi w:val="0"/>
              <w:spacing w:before="0" w:after="283"/>
              <w:jc w:val="left"/>
              <w:rPr/>
            </w:pPr>
            <w:r>
              <w:rPr/>
              <w:t xml:space="preserve">327 </w:t>
            </w:r>
          </w:p>
        </w:tc>
        <w:tc>
          <w:tcPr>
            <w:tcW w:w="63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 723 </w:t>
            </w:r>
          </w:p>
        </w:tc>
        <w:tc>
          <w:tcPr>
            <w:tcW w:w="766" w:type="dxa"/>
            <w:tcBorders/>
            <w:vAlign w:val="center"/>
          </w:tcPr>
          <w:p>
            <w:pPr>
              <w:pStyle w:val="TableContents"/>
              <w:bidi w:val="0"/>
              <w:spacing w:before="0" w:after="283"/>
              <w:jc w:val="left"/>
              <w:rPr/>
            </w:pPr>
            <w:r>
              <w:rPr/>
              <w:t xml:space="preserve">122 </w:t>
            </w:r>
          </w:p>
        </w:tc>
        <w:tc>
          <w:tcPr>
            <w:tcW w:w="1456" w:type="dxa"/>
            <w:tcBorders/>
            <w:vAlign w:val="center"/>
          </w:tcPr>
          <w:p>
            <w:pPr>
              <w:pStyle w:val="TableContents"/>
              <w:bidi w:val="0"/>
              <w:spacing w:before="0" w:after="283"/>
              <w:jc w:val="left"/>
              <w:rPr/>
            </w:pPr>
            <w:r>
              <w:rPr/>
              <w:t xml:space="preserve">1248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Oklahoma </w:t>
            </w:r>
          </w:p>
        </w:tc>
        <w:tc>
          <w:tcPr>
            <w:tcW w:w="661" w:type="dxa"/>
            <w:tcBorders/>
            <w:vAlign w:val="center"/>
          </w:tcPr>
          <w:p>
            <w:pPr>
              <w:pStyle w:val="TableContents"/>
              <w:bidi w:val="0"/>
              <w:spacing w:before="0" w:after="283"/>
              <w:jc w:val="left"/>
              <w:rPr/>
            </w:pPr>
            <w:r>
              <w:rPr/>
              <w:t xml:space="preserve">880 </w:t>
            </w:r>
          </w:p>
        </w:tc>
        <w:tc>
          <w:tcPr>
            <w:tcW w:w="616" w:type="dxa"/>
            <w:tcBorders/>
            <w:vAlign w:val="center"/>
          </w:tcPr>
          <w:p>
            <w:pPr>
              <w:pStyle w:val="TableContents"/>
              <w:bidi w:val="0"/>
              <w:spacing w:before="0" w:after="283"/>
              <w:jc w:val="left"/>
              <w:rPr/>
            </w:pPr>
            <w:r>
              <w:rPr/>
              <w:t xml:space="preserve">322 </w:t>
            </w:r>
          </w:p>
        </w:tc>
        <w:tc>
          <w:tcPr>
            <w:tcW w:w="63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 722 </w:t>
            </w:r>
          </w:p>
        </w:tc>
        <w:tc>
          <w:tcPr>
            <w:tcW w:w="766" w:type="dxa"/>
            <w:tcBorders/>
            <w:vAlign w:val="center"/>
          </w:tcPr>
          <w:p>
            <w:pPr>
              <w:pStyle w:val="TableContents"/>
              <w:bidi w:val="0"/>
              <w:spacing w:before="0" w:after="283"/>
              <w:jc w:val="left"/>
              <w:rPr/>
            </w:pPr>
            <w:r>
              <w:rPr/>
              <w:t xml:space="preserve">122 </w:t>
            </w:r>
          </w:p>
        </w:tc>
        <w:tc>
          <w:tcPr>
            <w:tcW w:w="1456" w:type="dxa"/>
            <w:tcBorders/>
            <w:vAlign w:val="center"/>
          </w:tcPr>
          <w:p>
            <w:pPr>
              <w:pStyle w:val="TableContents"/>
              <w:bidi w:val="0"/>
              <w:spacing w:before="0" w:after="283"/>
              <w:jc w:val="left"/>
              <w:rPr/>
            </w:pPr>
            <w:r>
              <w:rPr/>
              <w:t xml:space="preserve">1246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Texas </w:t>
            </w:r>
          </w:p>
        </w:tc>
        <w:tc>
          <w:tcPr>
            <w:tcW w:w="661" w:type="dxa"/>
            <w:tcBorders/>
            <w:vAlign w:val="center"/>
          </w:tcPr>
          <w:p>
            <w:pPr>
              <w:pStyle w:val="TableContents"/>
              <w:bidi w:val="0"/>
              <w:spacing w:before="0" w:after="283"/>
              <w:jc w:val="left"/>
              <w:rPr/>
            </w:pPr>
            <w:r>
              <w:rPr/>
              <w:t xml:space="preserve">884 </w:t>
            </w:r>
          </w:p>
        </w:tc>
        <w:tc>
          <w:tcPr>
            <w:tcW w:w="616" w:type="dxa"/>
            <w:tcBorders/>
            <w:vAlign w:val="center"/>
          </w:tcPr>
          <w:p>
            <w:pPr>
              <w:pStyle w:val="TableContents"/>
              <w:bidi w:val="0"/>
              <w:spacing w:before="0" w:after="283"/>
              <w:jc w:val="left"/>
              <w:rPr/>
            </w:pPr>
            <w:r>
              <w:rPr/>
              <w:t xml:space="preserve">359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706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1276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USC </w:t>
            </w:r>
          </w:p>
        </w:tc>
        <w:tc>
          <w:tcPr>
            <w:tcW w:w="661" w:type="dxa"/>
            <w:tcBorders/>
            <w:vAlign w:val="center"/>
          </w:tcPr>
          <w:p>
            <w:pPr>
              <w:pStyle w:val="TableContents"/>
              <w:bidi w:val="0"/>
              <w:spacing w:before="0" w:after="283"/>
              <w:jc w:val="left"/>
              <w:rPr/>
            </w:pPr>
            <w:r>
              <w:rPr/>
              <w:t xml:space="preserve">831 </w:t>
            </w:r>
          </w:p>
        </w:tc>
        <w:tc>
          <w:tcPr>
            <w:tcW w:w="616" w:type="dxa"/>
            <w:tcBorders/>
            <w:vAlign w:val="center"/>
          </w:tcPr>
          <w:p>
            <w:pPr>
              <w:pStyle w:val="TableContents"/>
              <w:bidi w:val="0"/>
              <w:spacing w:before="0" w:after="283"/>
              <w:jc w:val="left"/>
              <w:rPr/>
            </w:pPr>
            <w:r>
              <w:rPr/>
              <w:t xml:space="preserve">338 </w:t>
            </w:r>
          </w:p>
        </w:tc>
        <w:tc>
          <w:tcPr>
            <w:tcW w:w="63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 702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1223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Nebraska </w:t>
            </w:r>
          </w:p>
        </w:tc>
        <w:tc>
          <w:tcPr>
            <w:tcW w:w="661" w:type="dxa"/>
            <w:tcBorders/>
            <w:vAlign w:val="center"/>
          </w:tcPr>
          <w:p>
            <w:pPr>
              <w:pStyle w:val="TableContents"/>
              <w:bidi w:val="0"/>
              <w:spacing w:before="0" w:after="283"/>
              <w:jc w:val="left"/>
              <w:rPr/>
            </w:pPr>
            <w:r>
              <w:rPr/>
              <w:t xml:space="preserve">893 </w:t>
            </w:r>
          </w:p>
        </w:tc>
        <w:tc>
          <w:tcPr>
            <w:tcW w:w="616" w:type="dxa"/>
            <w:tcBorders/>
            <w:vAlign w:val="center"/>
          </w:tcPr>
          <w:p>
            <w:pPr>
              <w:pStyle w:val="TableContents"/>
              <w:bidi w:val="0"/>
              <w:spacing w:before="0" w:after="283"/>
              <w:jc w:val="left"/>
              <w:rPr/>
            </w:pPr>
            <w:r>
              <w:rPr/>
              <w:t xml:space="preserve">377 </w:t>
            </w:r>
          </w:p>
        </w:tc>
        <w:tc>
          <w:tcPr>
            <w:tcW w:w="63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697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1310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Old Dominion </w:t>
            </w:r>
          </w:p>
        </w:tc>
        <w:tc>
          <w:tcPr>
            <w:tcW w:w="661" w:type="dxa"/>
            <w:tcBorders/>
            <w:vAlign w:val="center"/>
          </w:tcPr>
          <w:p>
            <w:pPr>
              <w:pStyle w:val="TableContents"/>
              <w:bidi w:val="0"/>
              <w:spacing w:before="0" w:after="283"/>
              <w:jc w:val="left"/>
              <w:rPr/>
            </w:pPr>
            <w:r>
              <w:rPr/>
              <w:t xml:space="preserve">67 </w:t>
            </w:r>
          </w:p>
        </w:tc>
        <w:tc>
          <w:tcPr>
            <w:tcW w:w="616" w:type="dxa"/>
            <w:tcBorders/>
            <w:vAlign w:val="center"/>
          </w:tcPr>
          <w:p>
            <w:pPr>
              <w:pStyle w:val="TableContents"/>
              <w:bidi w:val="0"/>
              <w:spacing w:before="0" w:after="283"/>
              <w:jc w:val="left"/>
              <w:rPr/>
            </w:pPr>
            <w:r>
              <w:rPr/>
              <w:t xml:space="preserve">30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691 </w:t>
            </w:r>
          </w:p>
        </w:tc>
        <w:tc>
          <w:tcPr>
            <w:tcW w:w="766"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97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Penn State </w:t>
            </w:r>
          </w:p>
        </w:tc>
        <w:tc>
          <w:tcPr>
            <w:tcW w:w="661" w:type="dxa"/>
            <w:tcBorders/>
            <w:vAlign w:val="center"/>
          </w:tcPr>
          <w:p>
            <w:pPr>
              <w:pStyle w:val="TableContents"/>
              <w:bidi w:val="0"/>
              <w:spacing w:before="0" w:after="283"/>
              <w:jc w:val="left"/>
              <w:rPr/>
            </w:pPr>
            <w:r>
              <w:rPr/>
              <w:t xml:space="preserve">874 </w:t>
            </w:r>
          </w:p>
        </w:tc>
        <w:tc>
          <w:tcPr>
            <w:tcW w:w="616" w:type="dxa"/>
            <w:tcBorders/>
            <w:vAlign w:val="center"/>
          </w:tcPr>
          <w:p>
            <w:pPr>
              <w:pStyle w:val="TableContents"/>
              <w:bidi w:val="0"/>
              <w:spacing w:before="0" w:after="283"/>
              <w:jc w:val="left"/>
              <w:rPr/>
            </w:pPr>
            <w:r>
              <w:rPr/>
              <w:t xml:space="preserve">387 </w:t>
            </w:r>
          </w:p>
        </w:tc>
        <w:tc>
          <w:tcPr>
            <w:tcW w:w="63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 687 </w:t>
            </w:r>
          </w:p>
        </w:tc>
        <w:tc>
          <w:tcPr>
            <w:tcW w:w="766" w:type="dxa"/>
            <w:tcBorders/>
            <w:vAlign w:val="center"/>
          </w:tcPr>
          <w:p>
            <w:pPr>
              <w:pStyle w:val="TableContents"/>
              <w:bidi w:val="0"/>
              <w:spacing w:before="0" w:after="283"/>
              <w:jc w:val="left"/>
              <w:rPr/>
            </w:pPr>
            <w:r>
              <w:rPr/>
              <w:t xml:space="preserve">130 </w:t>
            </w:r>
          </w:p>
        </w:tc>
        <w:tc>
          <w:tcPr>
            <w:tcW w:w="1456" w:type="dxa"/>
            <w:tcBorders/>
            <w:vAlign w:val="center"/>
          </w:tcPr>
          <w:p>
            <w:pPr>
              <w:pStyle w:val="TableContents"/>
              <w:bidi w:val="0"/>
              <w:spacing w:before="0" w:after="283"/>
              <w:jc w:val="left"/>
              <w:rPr/>
            </w:pPr>
            <w:r>
              <w:rPr/>
              <w:t xml:space="preserve">1302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Florida State </w:t>
            </w:r>
          </w:p>
        </w:tc>
        <w:tc>
          <w:tcPr>
            <w:tcW w:w="661" w:type="dxa"/>
            <w:tcBorders/>
            <w:vAlign w:val="center"/>
          </w:tcPr>
          <w:p>
            <w:pPr>
              <w:pStyle w:val="TableContents"/>
              <w:bidi w:val="0"/>
              <w:spacing w:before="0" w:after="283"/>
              <w:jc w:val="left"/>
              <w:rPr/>
            </w:pPr>
            <w:r>
              <w:rPr/>
              <w:t xml:space="preserve">535 </w:t>
            </w:r>
          </w:p>
        </w:tc>
        <w:tc>
          <w:tcPr>
            <w:tcW w:w="616" w:type="dxa"/>
            <w:tcBorders/>
            <w:vAlign w:val="center"/>
          </w:tcPr>
          <w:p>
            <w:pPr>
              <w:pStyle w:val="TableContents"/>
              <w:bidi w:val="0"/>
              <w:spacing w:before="0" w:after="283"/>
              <w:jc w:val="left"/>
              <w:rPr/>
            </w:pPr>
            <w:r>
              <w:rPr/>
              <w:t xml:space="preserve">249 </w:t>
            </w:r>
          </w:p>
        </w:tc>
        <w:tc>
          <w:tcPr>
            <w:tcW w:w="63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 679 </w:t>
            </w:r>
          </w:p>
        </w:tc>
        <w:tc>
          <w:tcPr>
            <w:tcW w:w="766" w:type="dxa"/>
            <w:tcBorders/>
            <w:vAlign w:val="center"/>
          </w:tcPr>
          <w:p>
            <w:pPr>
              <w:pStyle w:val="TableContents"/>
              <w:bidi w:val="0"/>
              <w:spacing w:before="0" w:after="283"/>
              <w:jc w:val="left"/>
              <w:rPr/>
            </w:pPr>
            <w:r>
              <w:rPr/>
              <w:t xml:space="preserve">70 </w:t>
            </w:r>
          </w:p>
        </w:tc>
        <w:tc>
          <w:tcPr>
            <w:tcW w:w="1456" w:type="dxa"/>
            <w:tcBorders/>
            <w:vAlign w:val="center"/>
          </w:tcPr>
          <w:p>
            <w:pPr>
              <w:pStyle w:val="TableContents"/>
              <w:bidi w:val="0"/>
              <w:spacing w:before="0" w:after="283"/>
              <w:jc w:val="left"/>
              <w:rPr/>
            </w:pPr>
            <w:r>
              <w:rPr/>
              <w:t xml:space="preserve">801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Tennessee </w:t>
            </w:r>
          </w:p>
        </w:tc>
        <w:tc>
          <w:tcPr>
            <w:tcW w:w="661" w:type="dxa"/>
            <w:tcBorders/>
            <w:vAlign w:val="center"/>
          </w:tcPr>
          <w:p>
            <w:pPr>
              <w:pStyle w:val="TableContents"/>
              <w:bidi w:val="0"/>
              <w:spacing w:before="0" w:after="283"/>
              <w:jc w:val="left"/>
              <w:rPr/>
            </w:pPr>
            <w:r>
              <w:rPr/>
              <w:t xml:space="preserve">833 </w:t>
            </w:r>
          </w:p>
        </w:tc>
        <w:tc>
          <w:tcPr>
            <w:tcW w:w="616" w:type="dxa"/>
            <w:tcBorders/>
            <w:vAlign w:val="center"/>
          </w:tcPr>
          <w:p>
            <w:pPr>
              <w:pStyle w:val="TableContents"/>
              <w:bidi w:val="0"/>
              <w:spacing w:before="0" w:after="283"/>
              <w:jc w:val="left"/>
              <w:rPr/>
            </w:pPr>
            <w:r>
              <w:rPr/>
              <w:t xml:space="preserve">380 </w:t>
            </w:r>
          </w:p>
        </w:tc>
        <w:tc>
          <w:tcPr>
            <w:tcW w:w="63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 679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1266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Coastal Carolina </w:t>
            </w:r>
          </w:p>
        </w:tc>
        <w:tc>
          <w:tcPr>
            <w:tcW w:w="661" w:type="dxa"/>
            <w:tcBorders/>
            <w:vAlign w:val="center"/>
          </w:tcPr>
          <w:p>
            <w:pPr>
              <w:pStyle w:val="TableContents"/>
              <w:bidi w:val="0"/>
              <w:spacing w:before="0" w:after="283"/>
              <w:jc w:val="left"/>
              <w:rPr/>
            </w:pPr>
            <w:r>
              <w:rPr/>
              <w:t xml:space="preserve">104 </w:t>
            </w:r>
          </w:p>
        </w:tc>
        <w:tc>
          <w:tcPr>
            <w:tcW w:w="616" w:type="dxa"/>
            <w:tcBorders/>
            <w:vAlign w:val="center"/>
          </w:tcPr>
          <w:p>
            <w:pPr>
              <w:pStyle w:val="TableContents"/>
              <w:bidi w:val="0"/>
              <w:spacing w:before="0" w:after="283"/>
              <w:jc w:val="left"/>
              <w:rPr/>
            </w:pPr>
            <w:r>
              <w:rPr/>
              <w:t xml:space="preserve">52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667 </w:t>
            </w:r>
          </w:p>
        </w:tc>
        <w:tc>
          <w:tcPr>
            <w:tcW w:w="76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156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LSU </w:t>
            </w:r>
          </w:p>
        </w:tc>
        <w:tc>
          <w:tcPr>
            <w:tcW w:w="661" w:type="dxa"/>
            <w:tcBorders/>
            <w:vAlign w:val="center"/>
          </w:tcPr>
          <w:p>
            <w:pPr>
              <w:pStyle w:val="TableContents"/>
              <w:bidi w:val="0"/>
              <w:spacing w:before="0" w:after="283"/>
              <w:jc w:val="left"/>
              <w:rPr/>
            </w:pPr>
            <w:r>
              <w:rPr/>
              <w:t xml:space="preserve">784 </w:t>
            </w:r>
          </w:p>
        </w:tc>
        <w:tc>
          <w:tcPr>
            <w:tcW w:w="616" w:type="dxa"/>
            <w:tcBorders/>
            <w:vAlign w:val="center"/>
          </w:tcPr>
          <w:p>
            <w:pPr>
              <w:pStyle w:val="TableContents"/>
              <w:bidi w:val="0"/>
              <w:spacing w:before="0" w:after="283"/>
              <w:jc w:val="left"/>
              <w:rPr/>
            </w:pPr>
            <w:r>
              <w:rPr/>
              <w:t xml:space="preserve">411 </w:t>
            </w:r>
          </w:p>
        </w:tc>
        <w:tc>
          <w:tcPr>
            <w:tcW w:w="63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 650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1242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Georgia </w:t>
            </w:r>
          </w:p>
        </w:tc>
        <w:tc>
          <w:tcPr>
            <w:tcW w:w="661" w:type="dxa"/>
            <w:tcBorders/>
            <w:vAlign w:val="center"/>
          </w:tcPr>
          <w:p>
            <w:pPr>
              <w:pStyle w:val="TableContents"/>
              <w:bidi w:val="0"/>
              <w:spacing w:before="0" w:after="283"/>
              <w:jc w:val="left"/>
              <w:rPr/>
            </w:pPr>
            <w:r>
              <w:rPr/>
              <w:t xml:space="preserve">804 </w:t>
            </w:r>
          </w:p>
        </w:tc>
        <w:tc>
          <w:tcPr>
            <w:tcW w:w="616" w:type="dxa"/>
            <w:tcBorders/>
            <w:vAlign w:val="center"/>
          </w:tcPr>
          <w:p>
            <w:pPr>
              <w:pStyle w:val="TableContents"/>
              <w:bidi w:val="0"/>
              <w:spacing w:before="0" w:after="283"/>
              <w:jc w:val="left"/>
              <w:rPr/>
            </w:pPr>
            <w:r>
              <w:rPr/>
              <w:t xml:space="preserve">418 </w:t>
            </w:r>
          </w:p>
        </w:tc>
        <w:tc>
          <w:tcPr>
            <w:tcW w:w="63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 651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1274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Georgia Southern </w:t>
            </w:r>
          </w:p>
        </w:tc>
        <w:tc>
          <w:tcPr>
            <w:tcW w:w="661" w:type="dxa"/>
            <w:tcBorders/>
            <w:vAlign w:val="center"/>
          </w:tcPr>
          <w:p>
            <w:pPr>
              <w:pStyle w:val="TableContents"/>
              <w:bidi w:val="0"/>
              <w:spacing w:before="0" w:after="283"/>
              <w:jc w:val="left"/>
              <w:rPr/>
            </w:pPr>
            <w:r>
              <w:rPr/>
              <w:t xml:space="preserve">375 </w:t>
            </w:r>
          </w:p>
        </w:tc>
        <w:tc>
          <w:tcPr>
            <w:tcW w:w="616" w:type="dxa"/>
            <w:tcBorders/>
            <w:vAlign w:val="center"/>
          </w:tcPr>
          <w:p>
            <w:pPr>
              <w:pStyle w:val="TableContents"/>
              <w:bidi w:val="0"/>
              <w:spacing w:before="0" w:after="283"/>
              <w:jc w:val="left"/>
              <w:rPr/>
            </w:pPr>
            <w:r>
              <w:rPr/>
              <w:t xml:space="preserve">206 </w:t>
            </w:r>
          </w:p>
        </w:tc>
        <w:tc>
          <w:tcPr>
            <w:tcW w:w="63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 643 </w:t>
            </w:r>
          </w:p>
        </w:tc>
        <w:tc>
          <w:tcPr>
            <w:tcW w:w="766" w:type="dxa"/>
            <w:tcBorders/>
            <w:vAlign w:val="center"/>
          </w:tcPr>
          <w:p>
            <w:pPr>
              <w:pStyle w:val="TableContents"/>
              <w:bidi w:val="0"/>
              <w:spacing w:before="0" w:after="283"/>
              <w:jc w:val="left"/>
              <w:rPr/>
            </w:pPr>
            <w:r>
              <w:rPr/>
              <w:t xml:space="preserve">53 </w:t>
            </w:r>
          </w:p>
        </w:tc>
        <w:tc>
          <w:tcPr>
            <w:tcW w:w="1456" w:type="dxa"/>
            <w:tcBorders/>
            <w:vAlign w:val="center"/>
          </w:tcPr>
          <w:p>
            <w:pPr>
              <w:pStyle w:val="TableContents"/>
              <w:bidi w:val="0"/>
              <w:spacing w:before="0" w:after="283"/>
              <w:jc w:val="left"/>
              <w:rPr/>
            </w:pPr>
            <w:r>
              <w:rPr/>
              <w:t xml:space="preserve">591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Appalachian State </w:t>
            </w:r>
          </w:p>
        </w:tc>
        <w:tc>
          <w:tcPr>
            <w:tcW w:w="661" w:type="dxa"/>
            <w:tcBorders/>
            <w:vAlign w:val="center"/>
          </w:tcPr>
          <w:p>
            <w:pPr>
              <w:pStyle w:val="TableContents"/>
              <w:bidi w:val="0"/>
              <w:spacing w:before="0" w:after="283"/>
              <w:jc w:val="left"/>
              <w:rPr/>
            </w:pPr>
            <w:r>
              <w:rPr/>
              <w:t xml:space="preserve">597 </w:t>
            </w:r>
          </w:p>
        </w:tc>
        <w:tc>
          <w:tcPr>
            <w:tcW w:w="616" w:type="dxa"/>
            <w:tcBorders/>
            <w:vAlign w:val="center"/>
          </w:tcPr>
          <w:p>
            <w:pPr>
              <w:pStyle w:val="TableContents"/>
              <w:bidi w:val="0"/>
              <w:spacing w:before="0" w:after="283"/>
              <w:jc w:val="left"/>
              <w:rPr/>
            </w:pPr>
            <w:r>
              <w:rPr/>
              <w:t xml:space="preserve">329 </w:t>
            </w:r>
          </w:p>
        </w:tc>
        <w:tc>
          <w:tcPr>
            <w:tcW w:w="63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 640 </w:t>
            </w:r>
          </w:p>
        </w:tc>
        <w:tc>
          <w:tcPr>
            <w:tcW w:w="766" w:type="dxa"/>
            <w:tcBorders/>
            <w:vAlign w:val="center"/>
          </w:tcPr>
          <w:p>
            <w:pPr>
              <w:pStyle w:val="TableContents"/>
              <w:bidi w:val="0"/>
              <w:spacing w:before="0" w:after="283"/>
              <w:jc w:val="left"/>
              <w:rPr/>
            </w:pPr>
            <w:r>
              <w:rPr/>
              <w:t xml:space="preserve">87 </w:t>
            </w:r>
          </w:p>
        </w:tc>
        <w:tc>
          <w:tcPr>
            <w:tcW w:w="1456" w:type="dxa"/>
            <w:tcBorders/>
            <w:vAlign w:val="center"/>
          </w:tcPr>
          <w:p>
            <w:pPr>
              <w:pStyle w:val="TableContents"/>
              <w:bidi w:val="0"/>
              <w:spacing w:before="0" w:after="283"/>
              <w:jc w:val="left"/>
              <w:rPr/>
            </w:pPr>
            <w:r>
              <w:rPr/>
              <w:t xml:space="preserve">955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Miami (FL) </w:t>
            </w:r>
          </w:p>
        </w:tc>
        <w:tc>
          <w:tcPr>
            <w:tcW w:w="661" w:type="dxa"/>
            <w:tcBorders/>
            <w:vAlign w:val="center"/>
          </w:tcPr>
          <w:p>
            <w:pPr>
              <w:pStyle w:val="TableContents"/>
              <w:bidi w:val="0"/>
              <w:spacing w:before="0" w:after="283"/>
              <w:jc w:val="left"/>
              <w:rPr/>
            </w:pPr>
            <w:r>
              <w:rPr/>
              <w:t xml:space="preserve">621 </w:t>
            </w:r>
          </w:p>
        </w:tc>
        <w:tc>
          <w:tcPr>
            <w:tcW w:w="616" w:type="dxa"/>
            <w:tcBorders/>
            <w:vAlign w:val="center"/>
          </w:tcPr>
          <w:p>
            <w:pPr>
              <w:pStyle w:val="TableContents"/>
              <w:bidi w:val="0"/>
              <w:spacing w:before="0" w:after="283"/>
              <w:jc w:val="left"/>
              <w:rPr/>
            </w:pPr>
            <w:r>
              <w:rPr/>
              <w:t xml:space="preserve">351 </w:t>
            </w:r>
          </w:p>
        </w:tc>
        <w:tc>
          <w:tcPr>
            <w:tcW w:w="63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 636 </w:t>
            </w:r>
          </w:p>
        </w:tc>
        <w:tc>
          <w:tcPr>
            <w:tcW w:w="766" w:type="dxa"/>
            <w:tcBorders/>
            <w:vAlign w:val="center"/>
          </w:tcPr>
          <w:p>
            <w:pPr>
              <w:pStyle w:val="TableContents"/>
              <w:bidi w:val="0"/>
              <w:spacing w:before="0" w:after="283"/>
              <w:jc w:val="left"/>
              <w:rPr/>
            </w:pPr>
            <w:r>
              <w:rPr/>
              <w:t xml:space="preserve">91 </w:t>
            </w:r>
          </w:p>
        </w:tc>
        <w:tc>
          <w:tcPr>
            <w:tcW w:w="1456" w:type="dxa"/>
            <w:tcBorders/>
            <w:vAlign w:val="center"/>
          </w:tcPr>
          <w:p>
            <w:pPr>
              <w:pStyle w:val="TableContents"/>
              <w:bidi w:val="0"/>
              <w:spacing w:before="0" w:after="283"/>
              <w:jc w:val="left"/>
              <w:rPr/>
            </w:pPr>
            <w:r>
              <w:rPr/>
              <w:t xml:space="preserve">991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Florida </w:t>
            </w:r>
          </w:p>
        </w:tc>
        <w:tc>
          <w:tcPr>
            <w:tcW w:w="661" w:type="dxa"/>
            <w:tcBorders/>
            <w:vAlign w:val="center"/>
          </w:tcPr>
          <w:p>
            <w:pPr>
              <w:pStyle w:val="TableContents"/>
              <w:bidi w:val="0"/>
              <w:spacing w:before="0" w:after="283"/>
              <w:jc w:val="left"/>
              <w:rPr/>
            </w:pPr>
            <w:r>
              <w:rPr/>
              <w:t xml:space="preserve">710 </w:t>
            </w:r>
          </w:p>
        </w:tc>
        <w:tc>
          <w:tcPr>
            <w:tcW w:w="616" w:type="dxa"/>
            <w:tcBorders/>
            <w:vAlign w:val="center"/>
          </w:tcPr>
          <w:p>
            <w:pPr>
              <w:pStyle w:val="TableContents"/>
              <w:bidi w:val="0"/>
              <w:spacing w:before="0" w:after="283"/>
              <w:jc w:val="left"/>
              <w:rPr/>
            </w:pPr>
            <w:r>
              <w:rPr/>
              <w:t xml:space="preserve">408 </w:t>
            </w:r>
          </w:p>
        </w:tc>
        <w:tc>
          <w:tcPr>
            <w:tcW w:w="63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630 </w:t>
            </w:r>
          </w:p>
        </w:tc>
        <w:tc>
          <w:tcPr>
            <w:tcW w:w="766" w:type="dxa"/>
            <w:tcBorders/>
            <w:vAlign w:val="center"/>
          </w:tcPr>
          <w:p>
            <w:pPr>
              <w:pStyle w:val="TableContents"/>
              <w:bidi w:val="0"/>
              <w:spacing w:before="0" w:after="283"/>
              <w:jc w:val="left"/>
              <w:rPr/>
            </w:pPr>
            <w:r>
              <w:rPr/>
              <w:t xml:space="preserve">110 </w:t>
            </w:r>
          </w:p>
        </w:tc>
        <w:tc>
          <w:tcPr>
            <w:tcW w:w="1456" w:type="dxa"/>
            <w:tcBorders/>
            <w:vAlign w:val="center"/>
          </w:tcPr>
          <w:p>
            <w:pPr>
              <w:pStyle w:val="TableContents"/>
              <w:bidi w:val="0"/>
              <w:spacing w:before="0" w:after="283"/>
              <w:jc w:val="left"/>
              <w:rPr/>
            </w:pPr>
            <w:r>
              <w:rPr/>
              <w:t xml:space="preserve">1158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Auburn </w:t>
            </w:r>
          </w:p>
        </w:tc>
        <w:tc>
          <w:tcPr>
            <w:tcW w:w="661" w:type="dxa"/>
            <w:tcBorders/>
            <w:vAlign w:val="center"/>
          </w:tcPr>
          <w:p>
            <w:pPr>
              <w:pStyle w:val="TableContents"/>
              <w:bidi w:val="0"/>
              <w:spacing w:before="0" w:after="283"/>
              <w:jc w:val="left"/>
              <w:rPr/>
            </w:pPr>
            <w:r>
              <w:rPr/>
              <w:t xml:space="preserve">749 </w:t>
            </w:r>
          </w:p>
        </w:tc>
        <w:tc>
          <w:tcPr>
            <w:tcW w:w="616" w:type="dxa"/>
            <w:tcBorders/>
            <w:vAlign w:val="center"/>
          </w:tcPr>
          <w:p>
            <w:pPr>
              <w:pStyle w:val="TableContents"/>
              <w:bidi w:val="0"/>
              <w:spacing w:before="0" w:after="283"/>
              <w:jc w:val="left"/>
              <w:rPr/>
            </w:pPr>
            <w:r>
              <w:rPr/>
              <w:t xml:space="preserve">432 </w:t>
            </w:r>
          </w:p>
        </w:tc>
        <w:tc>
          <w:tcPr>
            <w:tcW w:w="63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 629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1228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Washington </w:t>
            </w:r>
          </w:p>
        </w:tc>
        <w:tc>
          <w:tcPr>
            <w:tcW w:w="661" w:type="dxa"/>
            <w:tcBorders/>
            <w:vAlign w:val="center"/>
          </w:tcPr>
          <w:p>
            <w:pPr>
              <w:pStyle w:val="TableContents"/>
              <w:bidi w:val="0"/>
              <w:spacing w:before="0" w:after="283"/>
              <w:jc w:val="left"/>
              <w:rPr/>
            </w:pPr>
            <w:r>
              <w:rPr/>
              <w:t xml:space="preserve">715 </w:t>
            </w:r>
          </w:p>
        </w:tc>
        <w:tc>
          <w:tcPr>
            <w:tcW w:w="616" w:type="dxa"/>
            <w:tcBorders/>
            <w:vAlign w:val="center"/>
          </w:tcPr>
          <w:p>
            <w:pPr>
              <w:pStyle w:val="TableContents"/>
              <w:bidi w:val="0"/>
              <w:spacing w:before="0" w:after="283"/>
              <w:jc w:val="left"/>
              <w:rPr/>
            </w:pPr>
            <w:r>
              <w:rPr/>
              <w:t xml:space="preserve">442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613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1207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Virginia Tech </w:t>
            </w:r>
          </w:p>
        </w:tc>
        <w:tc>
          <w:tcPr>
            <w:tcW w:w="661" w:type="dxa"/>
            <w:tcBorders/>
            <w:vAlign w:val="center"/>
          </w:tcPr>
          <w:p>
            <w:pPr>
              <w:pStyle w:val="TableContents"/>
              <w:bidi w:val="0"/>
              <w:spacing w:before="0" w:after="283"/>
              <w:jc w:val="left"/>
              <w:rPr/>
            </w:pPr>
            <w:r>
              <w:rPr/>
              <w:t xml:space="preserve">728 </w:t>
            </w:r>
          </w:p>
        </w:tc>
        <w:tc>
          <w:tcPr>
            <w:tcW w:w="616" w:type="dxa"/>
            <w:tcBorders/>
            <w:vAlign w:val="center"/>
          </w:tcPr>
          <w:p>
            <w:pPr>
              <w:pStyle w:val="TableContents"/>
              <w:bidi w:val="0"/>
              <w:spacing w:before="0" w:after="283"/>
              <w:jc w:val="left"/>
              <w:rPr/>
            </w:pPr>
            <w:r>
              <w:rPr/>
              <w:t xml:space="preserve">462 </w:t>
            </w:r>
          </w:p>
        </w:tc>
        <w:tc>
          <w:tcPr>
            <w:tcW w:w="63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608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1236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Arizona State </w:t>
            </w:r>
          </w:p>
        </w:tc>
        <w:tc>
          <w:tcPr>
            <w:tcW w:w="661" w:type="dxa"/>
            <w:tcBorders/>
            <w:vAlign w:val="center"/>
          </w:tcPr>
          <w:p>
            <w:pPr>
              <w:pStyle w:val="TableContents"/>
              <w:bidi w:val="0"/>
              <w:spacing w:before="0" w:after="283"/>
              <w:jc w:val="left"/>
              <w:rPr/>
            </w:pPr>
            <w:r>
              <w:rPr/>
              <w:t xml:space="preserve">600 </w:t>
            </w:r>
          </w:p>
        </w:tc>
        <w:tc>
          <w:tcPr>
            <w:tcW w:w="616" w:type="dxa"/>
            <w:tcBorders/>
            <w:vAlign w:val="center"/>
          </w:tcPr>
          <w:p>
            <w:pPr>
              <w:pStyle w:val="TableContents"/>
              <w:bidi w:val="0"/>
              <w:spacing w:before="0" w:after="283"/>
              <w:jc w:val="left"/>
              <w:rPr/>
            </w:pPr>
            <w:r>
              <w:rPr/>
              <w:t xml:space="preserve">382 </w:t>
            </w:r>
          </w:p>
        </w:tc>
        <w:tc>
          <w:tcPr>
            <w:tcW w:w="63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 608 </w:t>
            </w:r>
          </w:p>
        </w:tc>
        <w:tc>
          <w:tcPr>
            <w:tcW w:w="766" w:type="dxa"/>
            <w:tcBorders/>
            <w:vAlign w:val="center"/>
          </w:tcPr>
          <w:p>
            <w:pPr>
              <w:pStyle w:val="TableContents"/>
              <w:bidi w:val="0"/>
              <w:spacing w:before="0" w:after="283"/>
              <w:jc w:val="left"/>
              <w:rPr/>
            </w:pPr>
            <w:r>
              <w:rPr/>
              <w:t xml:space="preserve">104 </w:t>
            </w:r>
          </w:p>
        </w:tc>
        <w:tc>
          <w:tcPr>
            <w:tcW w:w="1456" w:type="dxa"/>
            <w:tcBorders/>
            <w:vAlign w:val="center"/>
          </w:tcPr>
          <w:p>
            <w:pPr>
              <w:pStyle w:val="TableContents"/>
              <w:bidi w:val="0"/>
              <w:spacing w:before="0" w:after="283"/>
              <w:jc w:val="left"/>
              <w:rPr/>
            </w:pPr>
            <w:r>
              <w:rPr/>
              <w:t xml:space="preserve">1006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Clemson </w:t>
            </w:r>
          </w:p>
        </w:tc>
        <w:tc>
          <w:tcPr>
            <w:tcW w:w="661" w:type="dxa"/>
            <w:tcBorders/>
            <w:vAlign w:val="center"/>
          </w:tcPr>
          <w:p>
            <w:pPr>
              <w:pStyle w:val="TableContents"/>
              <w:bidi w:val="0"/>
              <w:spacing w:before="0" w:after="283"/>
              <w:jc w:val="left"/>
              <w:rPr/>
            </w:pPr>
            <w:r>
              <w:rPr/>
              <w:t xml:space="preserve">717 </w:t>
            </w:r>
          </w:p>
        </w:tc>
        <w:tc>
          <w:tcPr>
            <w:tcW w:w="616" w:type="dxa"/>
            <w:tcBorders/>
            <w:vAlign w:val="center"/>
          </w:tcPr>
          <w:p>
            <w:pPr>
              <w:pStyle w:val="TableContents"/>
              <w:bidi w:val="0"/>
              <w:spacing w:before="0" w:after="283"/>
              <w:jc w:val="left"/>
              <w:rPr/>
            </w:pPr>
            <w:r>
              <w:rPr/>
              <w:t xml:space="preserve">457 </w:t>
            </w:r>
          </w:p>
        </w:tc>
        <w:tc>
          <w:tcPr>
            <w:tcW w:w="63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607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1219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Texas A&amp;M </w:t>
            </w:r>
          </w:p>
        </w:tc>
        <w:tc>
          <w:tcPr>
            <w:tcW w:w="661" w:type="dxa"/>
            <w:tcBorders/>
            <w:vAlign w:val="center"/>
          </w:tcPr>
          <w:p>
            <w:pPr>
              <w:pStyle w:val="TableContents"/>
              <w:bidi w:val="0"/>
              <w:spacing w:before="0" w:after="283"/>
              <w:jc w:val="left"/>
              <w:rPr/>
            </w:pPr>
            <w:r>
              <w:rPr/>
              <w:t xml:space="preserve">725 </w:t>
            </w:r>
          </w:p>
        </w:tc>
        <w:tc>
          <w:tcPr>
            <w:tcW w:w="616" w:type="dxa"/>
            <w:tcBorders/>
            <w:vAlign w:val="center"/>
          </w:tcPr>
          <w:p>
            <w:pPr>
              <w:pStyle w:val="TableContents"/>
              <w:bidi w:val="0"/>
              <w:spacing w:before="0" w:after="283"/>
              <w:jc w:val="left"/>
              <w:rPr/>
            </w:pPr>
            <w:r>
              <w:rPr/>
              <w:t xml:space="preserve">471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602 </w:t>
            </w:r>
          </w:p>
        </w:tc>
        <w:tc>
          <w:tcPr>
            <w:tcW w:w="766" w:type="dxa"/>
            <w:tcBorders/>
            <w:vAlign w:val="center"/>
          </w:tcPr>
          <w:p>
            <w:pPr>
              <w:pStyle w:val="TableContents"/>
              <w:bidi w:val="0"/>
              <w:spacing w:before="0" w:after="283"/>
              <w:jc w:val="left"/>
              <w:rPr/>
            </w:pPr>
            <w:r>
              <w:rPr/>
              <w:t xml:space="preserve">122 </w:t>
            </w:r>
          </w:p>
        </w:tc>
        <w:tc>
          <w:tcPr>
            <w:tcW w:w="1456" w:type="dxa"/>
            <w:tcBorders/>
            <w:vAlign w:val="center"/>
          </w:tcPr>
          <w:p>
            <w:pPr>
              <w:pStyle w:val="TableContents"/>
              <w:bidi w:val="0"/>
              <w:spacing w:before="0" w:after="283"/>
              <w:jc w:val="left"/>
              <w:rPr/>
            </w:pPr>
            <w:r>
              <w:rPr/>
              <w:t xml:space="preserve">1244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Michiganin osavaltio </w:t>
            </w:r>
          </w:p>
        </w:tc>
        <w:tc>
          <w:tcPr>
            <w:tcW w:w="661" w:type="dxa"/>
            <w:tcBorders/>
            <w:vAlign w:val="center"/>
          </w:tcPr>
          <w:p>
            <w:pPr>
              <w:pStyle w:val="TableContents"/>
              <w:bidi w:val="0"/>
              <w:spacing w:before="0" w:after="283"/>
              <w:jc w:val="left"/>
              <w:rPr/>
            </w:pPr>
            <w:r>
              <w:rPr/>
              <w:t xml:space="preserve">684 </w:t>
            </w:r>
          </w:p>
        </w:tc>
        <w:tc>
          <w:tcPr>
            <w:tcW w:w="616" w:type="dxa"/>
            <w:tcBorders/>
            <w:vAlign w:val="center"/>
          </w:tcPr>
          <w:p>
            <w:pPr>
              <w:pStyle w:val="TableContents"/>
              <w:bidi w:val="0"/>
              <w:spacing w:before="0" w:after="283"/>
              <w:jc w:val="left"/>
              <w:rPr/>
            </w:pPr>
            <w:r>
              <w:rPr/>
              <w:t xml:space="preserve">450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599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1178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Miami (OH) </w:t>
            </w:r>
          </w:p>
        </w:tc>
        <w:tc>
          <w:tcPr>
            <w:tcW w:w="661" w:type="dxa"/>
            <w:tcBorders/>
            <w:vAlign w:val="center"/>
          </w:tcPr>
          <w:p>
            <w:pPr>
              <w:pStyle w:val="TableContents"/>
              <w:bidi w:val="0"/>
              <w:spacing w:before="0" w:after="283"/>
              <w:jc w:val="left"/>
              <w:rPr/>
            </w:pPr>
            <w:r>
              <w:rPr/>
              <w:t xml:space="preserve">679 </w:t>
            </w:r>
          </w:p>
        </w:tc>
        <w:tc>
          <w:tcPr>
            <w:tcW w:w="616" w:type="dxa"/>
            <w:tcBorders/>
            <w:vAlign w:val="center"/>
          </w:tcPr>
          <w:p>
            <w:pPr>
              <w:pStyle w:val="TableContents"/>
              <w:bidi w:val="0"/>
              <w:spacing w:before="0" w:after="283"/>
              <w:jc w:val="left"/>
              <w:rPr/>
            </w:pPr>
            <w:r>
              <w:rPr/>
              <w:t xml:space="preserve">448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599 </w:t>
            </w:r>
          </w:p>
        </w:tc>
        <w:tc>
          <w:tcPr>
            <w:tcW w:w="766" w:type="dxa"/>
            <w:tcBorders/>
            <w:vAlign w:val="center"/>
          </w:tcPr>
          <w:p>
            <w:pPr>
              <w:pStyle w:val="TableContents"/>
              <w:bidi w:val="0"/>
              <w:spacing w:before="0" w:after="283"/>
              <w:jc w:val="left"/>
              <w:rPr/>
            </w:pPr>
            <w:r>
              <w:rPr/>
              <w:t xml:space="preserve">128 </w:t>
            </w:r>
          </w:p>
        </w:tc>
        <w:tc>
          <w:tcPr>
            <w:tcW w:w="1456" w:type="dxa"/>
            <w:tcBorders/>
            <w:vAlign w:val="center"/>
          </w:tcPr>
          <w:p>
            <w:pPr>
              <w:pStyle w:val="TableContents"/>
              <w:bidi w:val="0"/>
              <w:spacing w:before="0" w:after="283"/>
              <w:jc w:val="left"/>
              <w:rPr/>
            </w:pPr>
            <w:r>
              <w:rPr/>
              <w:t xml:space="preserve">1171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Länsi-Virginia </w:t>
            </w:r>
          </w:p>
        </w:tc>
        <w:tc>
          <w:tcPr>
            <w:tcW w:w="661" w:type="dxa"/>
            <w:tcBorders/>
            <w:vAlign w:val="center"/>
          </w:tcPr>
          <w:p>
            <w:pPr>
              <w:pStyle w:val="TableContents"/>
              <w:bidi w:val="0"/>
              <w:spacing w:before="0" w:after="283"/>
              <w:jc w:val="left"/>
              <w:rPr/>
            </w:pPr>
            <w:r>
              <w:rPr/>
              <w:t xml:space="preserve">735 </w:t>
            </w:r>
          </w:p>
        </w:tc>
        <w:tc>
          <w:tcPr>
            <w:tcW w:w="616" w:type="dxa"/>
            <w:tcBorders/>
            <w:vAlign w:val="center"/>
          </w:tcPr>
          <w:p>
            <w:pPr>
              <w:pStyle w:val="TableContents"/>
              <w:bidi w:val="0"/>
              <w:spacing w:before="0" w:after="283"/>
              <w:jc w:val="left"/>
              <w:rPr/>
            </w:pPr>
            <w:r>
              <w:rPr/>
              <w:t xml:space="preserve">487 </w:t>
            </w:r>
          </w:p>
        </w:tc>
        <w:tc>
          <w:tcPr>
            <w:tcW w:w="63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598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1267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Central Michigan </w:t>
            </w:r>
          </w:p>
        </w:tc>
        <w:tc>
          <w:tcPr>
            <w:tcW w:w="661" w:type="dxa"/>
            <w:tcBorders/>
            <w:vAlign w:val="center"/>
          </w:tcPr>
          <w:p>
            <w:pPr>
              <w:pStyle w:val="TableContents"/>
              <w:bidi w:val="0"/>
              <w:spacing w:before="0" w:after="283"/>
              <w:jc w:val="left"/>
              <w:rPr/>
            </w:pPr>
            <w:r>
              <w:rPr/>
              <w:t xml:space="preserve">609 </w:t>
            </w:r>
          </w:p>
        </w:tc>
        <w:tc>
          <w:tcPr>
            <w:tcW w:w="616" w:type="dxa"/>
            <w:tcBorders/>
            <w:vAlign w:val="center"/>
          </w:tcPr>
          <w:p>
            <w:pPr>
              <w:pStyle w:val="TableContents"/>
              <w:bidi w:val="0"/>
              <w:spacing w:before="0" w:after="283"/>
              <w:jc w:val="left"/>
              <w:rPr/>
            </w:pPr>
            <w:r>
              <w:rPr/>
              <w:t xml:space="preserve">406 </w:t>
            </w:r>
          </w:p>
        </w:tc>
        <w:tc>
          <w:tcPr>
            <w:tcW w:w="63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597 </w:t>
            </w:r>
          </w:p>
        </w:tc>
        <w:tc>
          <w:tcPr>
            <w:tcW w:w="766" w:type="dxa"/>
            <w:tcBorders/>
            <w:vAlign w:val="center"/>
          </w:tcPr>
          <w:p>
            <w:pPr>
              <w:pStyle w:val="TableContents"/>
              <w:bidi w:val="0"/>
              <w:spacing w:before="0" w:after="283"/>
              <w:jc w:val="left"/>
              <w:rPr/>
            </w:pPr>
            <w:r>
              <w:rPr/>
              <w:t xml:space="preserve">116 </w:t>
            </w:r>
          </w:p>
        </w:tc>
        <w:tc>
          <w:tcPr>
            <w:tcW w:w="1456" w:type="dxa"/>
            <w:tcBorders/>
            <w:vAlign w:val="center"/>
          </w:tcPr>
          <w:p>
            <w:pPr>
              <w:pStyle w:val="TableContents"/>
              <w:bidi w:val="0"/>
              <w:spacing w:before="0" w:after="283"/>
              <w:jc w:val="left"/>
              <w:rPr/>
            </w:pPr>
            <w:r>
              <w:rPr/>
              <w:t xml:space="preserve">1051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Georgia Tech </w:t>
            </w:r>
          </w:p>
        </w:tc>
        <w:tc>
          <w:tcPr>
            <w:tcW w:w="661" w:type="dxa"/>
            <w:tcBorders/>
            <w:vAlign w:val="center"/>
          </w:tcPr>
          <w:p>
            <w:pPr>
              <w:pStyle w:val="TableContents"/>
              <w:bidi w:val="0"/>
              <w:spacing w:before="0" w:after="283"/>
              <w:jc w:val="left"/>
              <w:rPr/>
            </w:pPr>
            <w:r>
              <w:rPr/>
              <w:t xml:space="preserve">723 </w:t>
            </w:r>
          </w:p>
        </w:tc>
        <w:tc>
          <w:tcPr>
            <w:tcW w:w="616" w:type="dxa"/>
            <w:tcBorders/>
            <w:vAlign w:val="center"/>
          </w:tcPr>
          <w:p>
            <w:pPr>
              <w:pStyle w:val="TableContents"/>
              <w:bidi w:val="0"/>
              <w:spacing w:before="0" w:after="283"/>
              <w:jc w:val="left"/>
              <w:rPr/>
            </w:pPr>
            <w:r>
              <w:rPr/>
              <w:t xml:space="preserve">490 </w:t>
            </w:r>
          </w:p>
        </w:tc>
        <w:tc>
          <w:tcPr>
            <w:tcW w:w="63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 593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1256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Western Kentucky </w:t>
            </w:r>
          </w:p>
        </w:tc>
        <w:tc>
          <w:tcPr>
            <w:tcW w:w="661" w:type="dxa"/>
            <w:tcBorders/>
            <w:vAlign w:val="center"/>
          </w:tcPr>
          <w:p>
            <w:pPr>
              <w:pStyle w:val="TableContents"/>
              <w:bidi w:val="0"/>
              <w:spacing w:before="0" w:after="283"/>
              <w:jc w:val="left"/>
              <w:rPr/>
            </w:pPr>
            <w:r>
              <w:rPr/>
              <w:t xml:space="preserve">566 </w:t>
            </w:r>
          </w:p>
        </w:tc>
        <w:tc>
          <w:tcPr>
            <w:tcW w:w="616" w:type="dxa"/>
            <w:tcBorders/>
            <w:vAlign w:val="center"/>
          </w:tcPr>
          <w:p>
            <w:pPr>
              <w:pStyle w:val="TableContents"/>
              <w:bidi w:val="0"/>
              <w:spacing w:before="0" w:after="283"/>
              <w:jc w:val="left"/>
              <w:rPr/>
            </w:pPr>
            <w:r>
              <w:rPr/>
              <w:t xml:space="preserve">384 </w:t>
            </w:r>
          </w:p>
        </w:tc>
        <w:tc>
          <w:tcPr>
            <w:tcW w:w="63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 593 </w:t>
            </w:r>
          </w:p>
        </w:tc>
        <w:tc>
          <w:tcPr>
            <w:tcW w:w="766" w:type="dxa"/>
            <w:tcBorders/>
            <w:vAlign w:val="center"/>
          </w:tcPr>
          <w:p>
            <w:pPr>
              <w:pStyle w:val="TableContents"/>
              <w:bidi w:val="0"/>
              <w:spacing w:before="0" w:after="283"/>
              <w:jc w:val="left"/>
              <w:rPr/>
            </w:pPr>
            <w:r>
              <w:rPr/>
              <w:t xml:space="preserve">98 </w:t>
            </w:r>
          </w:p>
        </w:tc>
        <w:tc>
          <w:tcPr>
            <w:tcW w:w="1456" w:type="dxa"/>
            <w:tcBorders/>
            <w:vAlign w:val="center"/>
          </w:tcPr>
          <w:p>
            <w:pPr>
              <w:pStyle w:val="TableContents"/>
              <w:bidi w:val="0"/>
              <w:spacing w:before="0" w:after="283"/>
              <w:jc w:val="left"/>
              <w:rPr/>
            </w:pPr>
            <w:r>
              <w:rPr/>
              <w:t xml:space="preserve">980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UCLA </w:t>
            </w:r>
          </w:p>
        </w:tc>
        <w:tc>
          <w:tcPr>
            <w:tcW w:w="661" w:type="dxa"/>
            <w:tcBorders/>
            <w:vAlign w:val="center"/>
          </w:tcPr>
          <w:p>
            <w:pPr>
              <w:pStyle w:val="TableContents"/>
              <w:bidi w:val="0"/>
              <w:spacing w:before="0" w:after="283"/>
              <w:jc w:val="left"/>
              <w:rPr/>
            </w:pPr>
            <w:r>
              <w:rPr/>
              <w:t xml:space="preserve">596 </w:t>
            </w:r>
          </w:p>
        </w:tc>
        <w:tc>
          <w:tcPr>
            <w:tcW w:w="616" w:type="dxa"/>
            <w:tcBorders/>
            <w:vAlign w:val="center"/>
          </w:tcPr>
          <w:p>
            <w:pPr>
              <w:pStyle w:val="TableContents"/>
              <w:bidi w:val="0"/>
              <w:spacing w:before="0" w:after="283"/>
              <w:jc w:val="left"/>
              <w:rPr/>
            </w:pPr>
            <w:r>
              <w:rPr/>
              <w:t xml:space="preserve">405 </w:t>
            </w:r>
          </w:p>
        </w:tc>
        <w:tc>
          <w:tcPr>
            <w:tcW w:w="63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 592 </w:t>
            </w:r>
          </w:p>
        </w:tc>
        <w:tc>
          <w:tcPr>
            <w:tcW w:w="766" w:type="dxa"/>
            <w:tcBorders/>
            <w:vAlign w:val="center"/>
          </w:tcPr>
          <w:p>
            <w:pPr>
              <w:pStyle w:val="TableContents"/>
              <w:bidi w:val="0"/>
              <w:spacing w:before="0" w:after="283"/>
              <w:jc w:val="left"/>
              <w:rPr/>
            </w:pPr>
            <w:r>
              <w:rPr/>
              <w:t xml:space="preserve">98 </w:t>
            </w:r>
          </w:p>
        </w:tc>
        <w:tc>
          <w:tcPr>
            <w:tcW w:w="1456" w:type="dxa"/>
            <w:tcBorders/>
            <w:vAlign w:val="center"/>
          </w:tcPr>
          <w:p>
            <w:pPr>
              <w:pStyle w:val="TableContents"/>
              <w:bidi w:val="0"/>
              <w:spacing w:before="0" w:after="283"/>
              <w:jc w:val="left"/>
              <w:rPr/>
            </w:pPr>
            <w:r>
              <w:rPr/>
              <w:t xml:space="preserve">1038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Utah </w:t>
            </w:r>
          </w:p>
        </w:tc>
        <w:tc>
          <w:tcPr>
            <w:tcW w:w="661" w:type="dxa"/>
            <w:tcBorders/>
            <w:vAlign w:val="center"/>
          </w:tcPr>
          <w:p>
            <w:pPr>
              <w:pStyle w:val="TableContents"/>
              <w:bidi w:val="0"/>
              <w:spacing w:before="0" w:after="283"/>
              <w:jc w:val="left"/>
              <w:rPr/>
            </w:pPr>
            <w:r>
              <w:rPr/>
              <w:t xml:space="preserve">661 </w:t>
            </w:r>
          </w:p>
        </w:tc>
        <w:tc>
          <w:tcPr>
            <w:tcW w:w="616" w:type="dxa"/>
            <w:tcBorders/>
            <w:vAlign w:val="center"/>
          </w:tcPr>
          <w:p>
            <w:pPr>
              <w:pStyle w:val="TableContents"/>
              <w:bidi w:val="0"/>
              <w:spacing w:before="0" w:after="283"/>
              <w:jc w:val="left"/>
              <w:rPr/>
            </w:pPr>
            <w:r>
              <w:rPr/>
              <w:t xml:space="preserve">453 </w:t>
            </w:r>
          </w:p>
        </w:tc>
        <w:tc>
          <w:tcPr>
            <w:tcW w:w="6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 591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1145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Arkansas </w:t>
            </w:r>
          </w:p>
        </w:tc>
        <w:tc>
          <w:tcPr>
            <w:tcW w:w="661" w:type="dxa"/>
            <w:tcBorders/>
            <w:vAlign w:val="center"/>
          </w:tcPr>
          <w:p>
            <w:pPr>
              <w:pStyle w:val="TableContents"/>
              <w:bidi w:val="0"/>
              <w:spacing w:before="0" w:after="283"/>
              <w:jc w:val="left"/>
              <w:rPr/>
            </w:pPr>
            <w:r>
              <w:rPr/>
              <w:t xml:space="preserve">709 </w:t>
            </w:r>
          </w:p>
        </w:tc>
        <w:tc>
          <w:tcPr>
            <w:tcW w:w="616" w:type="dxa"/>
            <w:tcBorders/>
            <w:vAlign w:val="center"/>
          </w:tcPr>
          <w:p>
            <w:pPr>
              <w:pStyle w:val="TableContents"/>
              <w:bidi w:val="0"/>
              <w:spacing w:before="0" w:after="283"/>
              <w:jc w:val="left"/>
              <w:rPr/>
            </w:pPr>
            <w:r>
              <w:rPr/>
              <w:t xml:space="preserve">486 </w:t>
            </w:r>
          </w:p>
        </w:tc>
        <w:tc>
          <w:tcPr>
            <w:tcW w:w="63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590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1235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Bowling Green </w:t>
            </w:r>
          </w:p>
        </w:tc>
        <w:tc>
          <w:tcPr>
            <w:tcW w:w="661" w:type="dxa"/>
            <w:tcBorders/>
            <w:vAlign w:val="center"/>
          </w:tcPr>
          <w:p>
            <w:pPr>
              <w:pStyle w:val="TableContents"/>
              <w:bidi w:val="0"/>
              <w:spacing w:before="0" w:after="283"/>
              <w:jc w:val="left"/>
              <w:rPr/>
            </w:pPr>
            <w:r>
              <w:rPr/>
              <w:t xml:space="preserve">537 </w:t>
            </w:r>
          </w:p>
        </w:tc>
        <w:tc>
          <w:tcPr>
            <w:tcW w:w="616" w:type="dxa"/>
            <w:tcBorders/>
            <w:vAlign w:val="center"/>
          </w:tcPr>
          <w:p>
            <w:pPr>
              <w:pStyle w:val="TableContents"/>
              <w:bidi w:val="0"/>
              <w:spacing w:before="0" w:after="283"/>
              <w:jc w:val="left"/>
              <w:rPr/>
            </w:pPr>
            <w:r>
              <w:rPr/>
              <w:t xml:space="preserve">372 </w:t>
            </w:r>
          </w:p>
        </w:tc>
        <w:tc>
          <w:tcPr>
            <w:tcW w:w="63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 586 </w:t>
            </w:r>
          </w:p>
        </w:tc>
        <w:tc>
          <w:tcPr>
            <w:tcW w:w="766" w:type="dxa"/>
            <w:tcBorders/>
            <w:vAlign w:val="center"/>
          </w:tcPr>
          <w:p>
            <w:pPr>
              <w:pStyle w:val="TableContents"/>
              <w:bidi w:val="0"/>
              <w:spacing w:before="0" w:after="283"/>
              <w:jc w:val="left"/>
              <w:rPr/>
            </w:pPr>
            <w:r>
              <w:rPr/>
              <w:t xml:space="preserve">98 </w:t>
            </w:r>
          </w:p>
        </w:tc>
        <w:tc>
          <w:tcPr>
            <w:tcW w:w="1456" w:type="dxa"/>
            <w:tcBorders/>
            <w:vAlign w:val="center"/>
          </w:tcPr>
          <w:p>
            <w:pPr>
              <w:pStyle w:val="TableContents"/>
              <w:bidi w:val="0"/>
              <w:spacing w:before="0" w:after="283"/>
              <w:jc w:val="left"/>
              <w:rPr/>
            </w:pPr>
            <w:r>
              <w:rPr/>
              <w:t xml:space="preserve">961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Colorado </w:t>
            </w:r>
          </w:p>
        </w:tc>
        <w:tc>
          <w:tcPr>
            <w:tcW w:w="661" w:type="dxa"/>
            <w:tcBorders/>
            <w:vAlign w:val="center"/>
          </w:tcPr>
          <w:p>
            <w:pPr>
              <w:pStyle w:val="TableContents"/>
              <w:bidi w:val="0"/>
              <w:spacing w:before="0" w:after="283"/>
              <w:jc w:val="left"/>
              <w:rPr/>
            </w:pPr>
            <w:r>
              <w:rPr/>
              <w:t xml:space="preserve">695 </w:t>
            </w:r>
          </w:p>
        </w:tc>
        <w:tc>
          <w:tcPr>
            <w:tcW w:w="616" w:type="dxa"/>
            <w:tcBorders/>
            <w:vAlign w:val="center"/>
          </w:tcPr>
          <w:p>
            <w:pPr>
              <w:pStyle w:val="TableContents"/>
              <w:bidi w:val="0"/>
              <w:spacing w:before="0" w:after="283"/>
              <w:jc w:val="left"/>
              <w:rPr/>
            </w:pPr>
            <w:r>
              <w:rPr/>
              <w:t xml:space="preserve">494 </w:t>
            </w:r>
          </w:p>
        </w:tc>
        <w:tc>
          <w:tcPr>
            <w:tcW w:w="63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582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1225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Stanford </w:t>
            </w:r>
          </w:p>
        </w:tc>
        <w:tc>
          <w:tcPr>
            <w:tcW w:w="661" w:type="dxa"/>
            <w:tcBorders/>
            <w:vAlign w:val="center"/>
          </w:tcPr>
          <w:p>
            <w:pPr>
              <w:pStyle w:val="TableContents"/>
              <w:bidi w:val="0"/>
              <w:spacing w:before="0" w:after="283"/>
              <w:jc w:val="left"/>
              <w:rPr/>
            </w:pPr>
            <w:r>
              <w:rPr/>
              <w:t xml:space="preserve">635 </w:t>
            </w:r>
          </w:p>
        </w:tc>
        <w:tc>
          <w:tcPr>
            <w:tcW w:w="616" w:type="dxa"/>
            <w:tcBorders/>
            <w:vAlign w:val="center"/>
          </w:tcPr>
          <w:p>
            <w:pPr>
              <w:pStyle w:val="TableContents"/>
              <w:bidi w:val="0"/>
              <w:spacing w:before="0" w:after="283"/>
              <w:jc w:val="left"/>
              <w:rPr/>
            </w:pPr>
            <w:r>
              <w:rPr/>
              <w:t xml:space="preserve">450 </w:t>
            </w:r>
          </w:p>
        </w:tc>
        <w:tc>
          <w:tcPr>
            <w:tcW w:w="63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 582 </w:t>
            </w:r>
          </w:p>
        </w:tc>
        <w:tc>
          <w:tcPr>
            <w:tcW w:w="766" w:type="dxa"/>
            <w:tcBorders/>
            <w:vAlign w:val="center"/>
          </w:tcPr>
          <w:p>
            <w:pPr>
              <w:pStyle w:val="TableContents"/>
              <w:bidi w:val="0"/>
              <w:spacing w:before="0" w:after="283"/>
              <w:jc w:val="left"/>
              <w:rPr/>
            </w:pPr>
            <w:r>
              <w:rPr/>
              <w:t xml:space="preserve">110 </w:t>
            </w:r>
          </w:p>
        </w:tc>
        <w:tc>
          <w:tcPr>
            <w:tcW w:w="1456" w:type="dxa"/>
            <w:tcBorders/>
            <w:vAlign w:val="center"/>
          </w:tcPr>
          <w:p>
            <w:pPr>
              <w:pStyle w:val="TableContents"/>
              <w:bidi w:val="0"/>
              <w:spacing w:before="0" w:after="283"/>
              <w:jc w:val="left"/>
              <w:rPr/>
            </w:pPr>
            <w:r>
              <w:rPr/>
              <w:t xml:space="preserve">1134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Fresno State </w:t>
            </w:r>
          </w:p>
        </w:tc>
        <w:tc>
          <w:tcPr>
            <w:tcW w:w="661" w:type="dxa"/>
            <w:tcBorders/>
            <w:vAlign w:val="center"/>
          </w:tcPr>
          <w:p>
            <w:pPr>
              <w:pStyle w:val="TableContents"/>
              <w:bidi w:val="0"/>
              <w:spacing w:before="0" w:after="283"/>
              <w:jc w:val="left"/>
              <w:rPr/>
            </w:pPr>
            <w:r>
              <w:rPr/>
              <w:t xml:space="preserve">587 </w:t>
            </w:r>
          </w:p>
        </w:tc>
        <w:tc>
          <w:tcPr>
            <w:tcW w:w="616" w:type="dxa"/>
            <w:tcBorders/>
            <w:vAlign w:val="center"/>
          </w:tcPr>
          <w:p>
            <w:pPr>
              <w:pStyle w:val="TableContents"/>
              <w:bidi w:val="0"/>
              <w:spacing w:before="0" w:after="283"/>
              <w:jc w:val="left"/>
              <w:rPr/>
            </w:pPr>
            <w:r>
              <w:rPr/>
              <w:t xml:space="preserve">418 </w:t>
            </w:r>
          </w:p>
        </w:tc>
        <w:tc>
          <w:tcPr>
            <w:tcW w:w="63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 582 </w:t>
            </w:r>
          </w:p>
        </w:tc>
        <w:tc>
          <w:tcPr>
            <w:tcW w:w="766" w:type="dxa"/>
            <w:tcBorders/>
            <w:vAlign w:val="center"/>
          </w:tcPr>
          <w:p>
            <w:pPr>
              <w:pStyle w:val="TableContents"/>
              <w:bidi w:val="0"/>
              <w:spacing w:before="0" w:after="283"/>
              <w:jc w:val="left"/>
              <w:rPr/>
            </w:pPr>
            <w:r>
              <w:rPr/>
              <w:t xml:space="preserve">95 </w:t>
            </w:r>
          </w:p>
        </w:tc>
        <w:tc>
          <w:tcPr>
            <w:tcW w:w="1456" w:type="dxa"/>
            <w:tcBorders/>
            <w:vAlign w:val="center"/>
          </w:tcPr>
          <w:p>
            <w:pPr>
              <w:pStyle w:val="TableContents"/>
              <w:bidi w:val="0"/>
              <w:spacing w:before="0" w:after="283"/>
              <w:jc w:val="left"/>
              <w:rPr/>
            </w:pPr>
            <w:r>
              <w:rPr/>
              <w:t xml:space="preserve">1032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Wisconsin </w:t>
            </w:r>
          </w:p>
        </w:tc>
        <w:tc>
          <w:tcPr>
            <w:tcW w:w="661" w:type="dxa"/>
            <w:tcBorders/>
            <w:vAlign w:val="center"/>
          </w:tcPr>
          <w:p>
            <w:pPr>
              <w:pStyle w:val="TableContents"/>
              <w:bidi w:val="0"/>
              <w:spacing w:before="0" w:after="283"/>
              <w:jc w:val="left"/>
              <w:rPr/>
            </w:pPr>
            <w:r>
              <w:rPr/>
              <w:t xml:space="preserve">684 </w:t>
            </w:r>
          </w:p>
        </w:tc>
        <w:tc>
          <w:tcPr>
            <w:tcW w:w="616" w:type="dxa"/>
            <w:tcBorders/>
            <w:vAlign w:val="center"/>
          </w:tcPr>
          <w:p>
            <w:pPr>
              <w:pStyle w:val="TableContents"/>
              <w:bidi w:val="0"/>
              <w:spacing w:before="0" w:after="283"/>
              <w:jc w:val="left"/>
              <w:rPr/>
            </w:pPr>
            <w:r>
              <w:rPr/>
              <w:t xml:space="preserve">489 </w:t>
            </w:r>
          </w:p>
        </w:tc>
        <w:tc>
          <w:tcPr>
            <w:tcW w:w="63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 580 </w:t>
            </w:r>
          </w:p>
        </w:tc>
        <w:tc>
          <w:tcPr>
            <w:tcW w:w="766" w:type="dxa"/>
            <w:tcBorders/>
            <w:vAlign w:val="center"/>
          </w:tcPr>
          <w:p>
            <w:pPr>
              <w:pStyle w:val="TableContents"/>
              <w:bidi w:val="0"/>
              <w:spacing w:before="0" w:after="283"/>
              <w:jc w:val="left"/>
              <w:rPr/>
            </w:pPr>
            <w:r>
              <w:rPr/>
              <w:t xml:space="preserve">128 </w:t>
            </w:r>
          </w:p>
        </w:tc>
        <w:tc>
          <w:tcPr>
            <w:tcW w:w="1456" w:type="dxa"/>
            <w:tcBorders/>
            <w:vAlign w:val="center"/>
          </w:tcPr>
          <w:p>
            <w:pPr>
              <w:pStyle w:val="TableContents"/>
              <w:bidi w:val="0"/>
              <w:spacing w:before="0" w:after="283"/>
              <w:jc w:val="left"/>
              <w:rPr/>
            </w:pPr>
            <w:r>
              <w:rPr/>
              <w:t xml:space="preserve">1226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Southern Miss </w:t>
            </w:r>
          </w:p>
        </w:tc>
        <w:tc>
          <w:tcPr>
            <w:tcW w:w="661" w:type="dxa"/>
            <w:tcBorders/>
            <w:vAlign w:val="center"/>
          </w:tcPr>
          <w:p>
            <w:pPr>
              <w:pStyle w:val="TableContents"/>
              <w:bidi w:val="0"/>
              <w:spacing w:before="0" w:after="283"/>
              <w:jc w:val="left"/>
              <w:rPr/>
            </w:pPr>
            <w:r>
              <w:rPr/>
              <w:t xml:space="preserve">576 </w:t>
            </w:r>
          </w:p>
        </w:tc>
        <w:tc>
          <w:tcPr>
            <w:tcW w:w="616" w:type="dxa"/>
            <w:tcBorders/>
            <w:vAlign w:val="center"/>
          </w:tcPr>
          <w:p>
            <w:pPr>
              <w:pStyle w:val="TableContents"/>
              <w:bidi w:val="0"/>
              <w:spacing w:before="0" w:after="283"/>
              <w:jc w:val="left"/>
              <w:rPr/>
            </w:pPr>
            <w:r>
              <w:rPr/>
              <w:t xml:space="preserve">413 </w:t>
            </w:r>
          </w:p>
        </w:tc>
        <w:tc>
          <w:tcPr>
            <w:tcW w:w="63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 580 </w:t>
            </w:r>
          </w:p>
        </w:tc>
        <w:tc>
          <w:tcPr>
            <w:tcW w:w="766" w:type="dxa"/>
            <w:tcBorders/>
            <w:vAlign w:val="center"/>
          </w:tcPr>
          <w:p>
            <w:pPr>
              <w:pStyle w:val="TableContents"/>
              <w:bidi w:val="0"/>
              <w:spacing w:before="0" w:after="283"/>
              <w:jc w:val="left"/>
              <w:rPr/>
            </w:pPr>
            <w:r>
              <w:rPr/>
              <w:t xml:space="preserve">100 </w:t>
            </w:r>
          </w:p>
        </w:tc>
        <w:tc>
          <w:tcPr>
            <w:tcW w:w="1456" w:type="dxa"/>
            <w:tcBorders/>
            <w:vAlign w:val="center"/>
          </w:tcPr>
          <w:p>
            <w:pPr>
              <w:pStyle w:val="TableContents"/>
              <w:bidi w:val="0"/>
              <w:spacing w:before="0" w:after="283"/>
              <w:jc w:val="left"/>
              <w:rPr/>
            </w:pPr>
            <w:r>
              <w:rPr/>
              <w:t xml:space="preserve">1015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BYU </w:t>
            </w:r>
          </w:p>
        </w:tc>
        <w:tc>
          <w:tcPr>
            <w:tcW w:w="661" w:type="dxa"/>
            <w:tcBorders/>
            <w:vAlign w:val="center"/>
          </w:tcPr>
          <w:p>
            <w:pPr>
              <w:pStyle w:val="TableContents"/>
              <w:bidi w:val="0"/>
              <w:spacing w:before="0" w:after="283"/>
              <w:jc w:val="left"/>
              <w:rPr/>
            </w:pPr>
            <w:r>
              <w:rPr/>
              <w:t xml:space="preserve">564 </w:t>
            </w:r>
          </w:p>
        </w:tc>
        <w:tc>
          <w:tcPr>
            <w:tcW w:w="616" w:type="dxa"/>
            <w:tcBorders/>
            <w:vAlign w:val="center"/>
          </w:tcPr>
          <w:p>
            <w:pPr>
              <w:pStyle w:val="TableContents"/>
              <w:bidi w:val="0"/>
              <w:spacing w:before="0" w:after="283"/>
              <w:jc w:val="left"/>
              <w:rPr/>
            </w:pPr>
            <w:r>
              <w:rPr/>
              <w:t xml:space="preserve">406 </w:t>
            </w:r>
          </w:p>
        </w:tc>
        <w:tc>
          <w:tcPr>
            <w:tcW w:w="63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 579 </w:t>
            </w:r>
          </w:p>
        </w:tc>
        <w:tc>
          <w:tcPr>
            <w:tcW w:w="766" w:type="dxa"/>
            <w:tcBorders/>
            <w:vAlign w:val="center"/>
          </w:tcPr>
          <w:p>
            <w:pPr>
              <w:pStyle w:val="TableContents"/>
              <w:bidi w:val="0"/>
              <w:spacing w:before="0" w:after="283"/>
              <w:jc w:val="left"/>
              <w:rPr/>
            </w:pPr>
            <w:r>
              <w:rPr/>
              <w:t xml:space="preserve">92 </w:t>
            </w:r>
          </w:p>
        </w:tc>
        <w:tc>
          <w:tcPr>
            <w:tcW w:w="1456" w:type="dxa"/>
            <w:tcBorders/>
            <w:vAlign w:val="center"/>
          </w:tcPr>
          <w:p>
            <w:pPr>
              <w:pStyle w:val="TableContents"/>
              <w:bidi w:val="0"/>
              <w:spacing w:before="0" w:after="283"/>
              <w:jc w:val="left"/>
              <w:rPr/>
            </w:pPr>
            <w:r>
              <w:rPr/>
              <w:t xml:space="preserve">996 </w:t>
            </w:r>
          </w:p>
        </w:tc>
        <w:tc>
          <w:tcPr>
            <w:tcW w:w="1666" w:type="dxa"/>
            <w:tcBorders/>
            <w:vAlign w:val="center"/>
          </w:tcPr>
          <w:p>
            <w:pPr>
              <w:pStyle w:val="TableContents"/>
              <w:bidi w:val="0"/>
              <w:spacing w:before="0" w:after="283"/>
              <w:jc w:val="left"/>
              <w:rPr/>
            </w:pPr>
            <w:r>
              <w:rPr/>
              <w:t xml:space="preserve">Itsenäinen </w:t>
            </w:r>
          </w:p>
        </w:tc>
      </w:tr>
      <w:tr>
        <w:trPr/>
        <w:tc>
          <w:tcPr>
            <w:tcW w:w="2131" w:type="dxa"/>
            <w:tcBorders/>
            <w:vAlign w:val="center"/>
          </w:tcPr>
          <w:p>
            <w:pPr>
              <w:pStyle w:val="TableContents"/>
              <w:bidi w:val="0"/>
              <w:spacing w:before="0" w:after="283"/>
              <w:jc w:val="left"/>
              <w:rPr/>
            </w:pPr>
            <w:r>
              <w:rPr/>
              <w:t xml:space="preserve">Pittsburgh </w:t>
            </w:r>
          </w:p>
        </w:tc>
        <w:tc>
          <w:tcPr>
            <w:tcW w:w="661" w:type="dxa"/>
            <w:tcBorders/>
            <w:vAlign w:val="center"/>
          </w:tcPr>
          <w:p>
            <w:pPr>
              <w:pStyle w:val="TableContents"/>
              <w:bidi w:val="0"/>
              <w:spacing w:before="0" w:after="283"/>
              <w:jc w:val="left"/>
              <w:rPr/>
            </w:pPr>
            <w:r>
              <w:rPr/>
              <w:t xml:space="preserve">712 </w:t>
            </w:r>
          </w:p>
        </w:tc>
        <w:tc>
          <w:tcPr>
            <w:tcW w:w="616" w:type="dxa"/>
            <w:tcBorders/>
            <w:vAlign w:val="center"/>
          </w:tcPr>
          <w:p>
            <w:pPr>
              <w:pStyle w:val="TableContents"/>
              <w:bidi w:val="0"/>
              <w:spacing w:before="0" w:after="283"/>
              <w:jc w:val="left"/>
              <w:rPr/>
            </w:pPr>
            <w:r>
              <w:rPr/>
              <w:t xml:space="preserve">520 </w:t>
            </w:r>
          </w:p>
        </w:tc>
        <w:tc>
          <w:tcPr>
            <w:tcW w:w="63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575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1274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Boston College </w:t>
            </w:r>
          </w:p>
        </w:tc>
        <w:tc>
          <w:tcPr>
            <w:tcW w:w="661" w:type="dxa"/>
            <w:tcBorders/>
            <w:vAlign w:val="center"/>
          </w:tcPr>
          <w:p>
            <w:pPr>
              <w:pStyle w:val="TableContents"/>
              <w:bidi w:val="0"/>
              <w:spacing w:before="0" w:after="283"/>
              <w:jc w:val="left"/>
              <w:rPr/>
            </w:pPr>
            <w:r>
              <w:rPr/>
              <w:t xml:space="preserve">652 </w:t>
            </w:r>
          </w:p>
        </w:tc>
        <w:tc>
          <w:tcPr>
            <w:tcW w:w="616" w:type="dxa"/>
            <w:tcBorders/>
            <w:vAlign w:val="center"/>
          </w:tcPr>
          <w:p>
            <w:pPr>
              <w:pStyle w:val="TableContents"/>
              <w:bidi w:val="0"/>
              <w:spacing w:before="0" w:after="283"/>
              <w:jc w:val="left"/>
              <w:rPr/>
            </w:pPr>
            <w:r>
              <w:rPr/>
              <w:t xml:space="preserve">481 </w:t>
            </w:r>
          </w:p>
        </w:tc>
        <w:tc>
          <w:tcPr>
            <w:tcW w:w="63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 573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1170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Middle Tennessee </w:t>
            </w:r>
          </w:p>
        </w:tc>
        <w:tc>
          <w:tcPr>
            <w:tcW w:w="661" w:type="dxa"/>
            <w:tcBorders/>
            <w:vAlign w:val="center"/>
          </w:tcPr>
          <w:p>
            <w:pPr>
              <w:pStyle w:val="TableContents"/>
              <w:bidi w:val="0"/>
              <w:spacing w:before="0" w:after="283"/>
              <w:jc w:val="left"/>
              <w:rPr/>
            </w:pPr>
            <w:r>
              <w:rPr/>
              <w:t xml:space="preserve">566 </w:t>
            </w:r>
          </w:p>
        </w:tc>
        <w:tc>
          <w:tcPr>
            <w:tcW w:w="616" w:type="dxa"/>
            <w:tcBorders/>
            <w:vAlign w:val="center"/>
          </w:tcPr>
          <w:p>
            <w:pPr>
              <w:pStyle w:val="TableContents"/>
              <w:bidi w:val="0"/>
              <w:spacing w:before="0" w:after="283"/>
              <w:jc w:val="left"/>
              <w:rPr/>
            </w:pPr>
            <w:r>
              <w:rPr/>
              <w:t xml:space="preserve">418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573 </w:t>
            </w:r>
          </w:p>
        </w:tc>
        <w:tc>
          <w:tcPr>
            <w:tcW w:w="766" w:type="dxa"/>
            <w:tcBorders/>
            <w:vAlign w:val="center"/>
          </w:tcPr>
          <w:p>
            <w:pPr>
              <w:pStyle w:val="TableContents"/>
              <w:bidi w:val="0"/>
              <w:spacing w:before="0" w:after="283"/>
              <w:jc w:val="left"/>
              <w:rPr/>
            </w:pPr>
            <w:r>
              <w:rPr/>
              <w:t xml:space="preserve">102 </w:t>
            </w:r>
          </w:p>
        </w:tc>
        <w:tc>
          <w:tcPr>
            <w:tcW w:w="1456" w:type="dxa"/>
            <w:tcBorders/>
            <w:vAlign w:val="center"/>
          </w:tcPr>
          <w:p>
            <w:pPr>
              <w:pStyle w:val="TableContents"/>
              <w:bidi w:val="0"/>
              <w:spacing w:before="0" w:after="283"/>
              <w:jc w:val="left"/>
              <w:rPr/>
            </w:pPr>
            <w:r>
              <w:rPr/>
              <w:t xml:space="preserve">1012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Minnesota </w:t>
            </w:r>
          </w:p>
        </w:tc>
        <w:tc>
          <w:tcPr>
            <w:tcW w:w="661" w:type="dxa"/>
            <w:tcBorders/>
            <w:vAlign w:val="center"/>
          </w:tcPr>
          <w:p>
            <w:pPr>
              <w:pStyle w:val="TableContents"/>
              <w:bidi w:val="0"/>
              <w:spacing w:before="0" w:after="283"/>
              <w:jc w:val="left"/>
              <w:rPr/>
            </w:pPr>
            <w:r>
              <w:rPr/>
              <w:t xml:space="preserve">683 </w:t>
            </w:r>
          </w:p>
        </w:tc>
        <w:tc>
          <w:tcPr>
            <w:tcW w:w="616" w:type="dxa"/>
            <w:tcBorders/>
            <w:vAlign w:val="center"/>
          </w:tcPr>
          <w:p>
            <w:pPr>
              <w:pStyle w:val="TableContents"/>
              <w:bidi w:val="0"/>
              <w:spacing w:before="0" w:after="283"/>
              <w:jc w:val="left"/>
              <w:rPr/>
            </w:pPr>
            <w:r>
              <w:rPr/>
              <w:t xml:space="preserve">509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570 </w:t>
            </w:r>
          </w:p>
        </w:tc>
        <w:tc>
          <w:tcPr>
            <w:tcW w:w="766" w:type="dxa"/>
            <w:tcBorders/>
            <w:vAlign w:val="center"/>
          </w:tcPr>
          <w:p>
            <w:pPr>
              <w:pStyle w:val="TableContents"/>
              <w:bidi w:val="0"/>
              <w:spacing w:before="0" w:after="283"/>
              <w:jc w:val="left"/>
              <w:rPr/>
            </w:pPr>
            <w:r>
              <w:rPr/>
              <w:t xml:space="preserve">133 </w:t>
            </w:r>
          </w:p>
        </w:tc>
        <w:tc>
          <w:tcPr>
            <w:tcW w:w="1456" w:type="dxa"/>
            <w:tcBorders/>
            <w:vAlign w:val="center"/>
          </w:tcPr>
          <w:p>
            <w:pPr>
              <w:pStyle w:val="TableContents"/>
              <w:bidi w:val="0"/>
              <w:spacing w:before="0" w:after="283"/>
              <w:jc w:val="left"/>
              <w:rPr/>
            </w:pPr>
            <w:r>
              <w:rPr/>
              <w:t xml:space="preserve">1236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Louisiana Tech </w:t>
            </w:r>
          </w:p>
        </w:tc>
        <w:tc>
          <w:tcPr>
            <w:tcW w:w="661" w:type="dxa"/>
            <w:tcBorders/>
            <w:vAlign w:val="center"/>
          </w:tcPr>
          <w:p>
            <w:pPr>
              <w:pStyle w:val="TableContents"/>
              <w:bidi w:val="0"/>
              <w:spacing w:before="0" w:after="283"/>
              <w:jc w:val="left"/>
              <w:rPr/>
            </w:pPr>
            <w:r>
              <w:rPr/>
              <w:t xml:space="preserve">602 </w:t>
            </w:r>
          </w:p>
        </w:tc>
        <w:tc>
          <w:tcPr>
            <w:tcW w:w="616" w:type="dxa"/>
            <w:tcBorders/>
            <w:vAlign w:val="center"/>
          </w:tcPr>
          <w:p>
            <w:pPr>
              <w:pStyle w:val="TableContents"/>
              <w:bidi w:val="0"/>
              <w:spacing w:before="0" w:after="283"/>
              <w:jc w:val="left"/>
              <w:rPr/>
            </w:pPr>
            <w:r>
              <w:rPr/>
              <w:t xml:space="preserve">449 </w:t>
            </w:r>
          </w:p>
        </w:tc>
        <w:tc>
          <w:tcPr>
            <w:tcW w:w="63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 570 </w:t>
            </w:r>
          </w:p>
        </w:tc>
        <w:tc>
          <w:tcPr>
            <w:tcW w:w="766" w:type="dxa"/>
            <w:tcBorders/>
            <w:vAlign w:val="center"/>
          </w:tcPr>
          <w:p>
            <w:pPr>
              <w:pStyle w:val="TableContents"/>
              <w:bidi w:val="0"/>
              <w:spacing w:before="0" w:after="283"/>
              <w:jc w:val="left"/>
              <w:rPr/>
            </w:pPr>
            <w:r>
              <w:rPr/>
              <w:t xml:space="preserve">113 </w:t>
            </w:r>
          </w:p>
        </w:tc>
        <w:tc>
          <w:tcPr>
            <w:tcW w:w="1456" w:type="dxa"/>
            <w:tcBorders/>
            <w:vAlign w:val="center"/>
          </w:tcPr>
          <w:p>
            <w:pPr>
              <w:pStyle w:val="TableContents"/>
              <w:bidi w:val="0"/>
              <w:spacing w:before="0" w:after="283"/>
              <w:jc w:val="left"/>
              <w:rPr/>
            </w:pPr>
            <w:r>
              <w:rPr/>
              <w:t xml:space="preserve">1088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Syracuse </w:t>
            </w:r>
          </w:p>
        </w:tc>
        <w:tc>
          <w:tcPr>
            <w:tcW w:w="661" w:type="dxa"/>
            <w:tcBorders/>
            <w:vAlign w:val="center"/>
          </w:tcPr>
          <w:p>
            <w:pPr>
              <w:pStyle w:val="TableContents"/>
              <w:bidi w:val="0"/>
              <w:spacing w:before="0" w:after="283"/>
              <w:jc w:val="left"/>
              <w:rPr/>
            </w:pPr>
            <w:r>
              <w:rPr/>
              <w:t xml:space="preserve">705 </w:t>
            </w:r>
          </w:p>
        </w:tc>
        <w:tc>
          <w:tcPr>
            <w:tcW w:w="616" w:type="dxa"/>
            <w:tcBorders/>
            <w:vAlign w:val="center"/>
          </w:tcPr>
          <w:p>
            <w:pPr>
              <w:pStyle w:val="TableContents"/>
              <w:bidi w:val="0"/>
              <w:spacing w:before="0" w:after="283"/>
              <w:jc w:val="left"/>
              <w:rPr/>
            </w:pPr>
            <w:r>
              <w:rPr/>
              <w:t xml:space="preserve">529 </w:t>
            </w:r>
          </w:p>
        </w:tc>
        <w:tc>
          <w:tcPr>
            <w:tcW w:w="63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 569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1283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Arizona </w:t>
            </w:r>
          </w:p>
        </w:tc>
        <w:tc>
          <w:tcPr>
            <w:tcW w:w="661" w:type="dxa"/>
            <w:tcBorders/>
            <w:vAlign w:val="center"/>
          </w:tcPr>
          <w:p>
            <w:pPr>
              <w:pStyle w:val="TableContents"/>
              <w:bidi w:val="0"/>
              <w:spacing w:before="0" w:after="283"/>
              <w:jc w:val="left"/>
              <w:rPr/>
            </w:pPr>
            <w:r>
              <w:rPr/>
              <w:t xml:space="preserve">601 </w:t>
            </w:r>
          </w:p>
        </w:tc>
        <w:tc>
          <w:tcPr>
            <w:tcW w:w="616" w:type="dxa"/>
            <w:tcBorders/>
            <w:vAlign w:val="center"/>
          </w:tcPr>
          <w:p>
            <w:pPr>
              <w:pStyle w:val="TableContents"/>
              <w:bidi w:val="0"/>
              <w:spacing w:before="0" w:after="283"/>
              <w:jc w:val="left"/>
              <w:rPr/>
            </w:pPr>
            <w:r>
              <w:rPr/>
              <w:t xml:space="preserve">452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569 </w:t>
            </w:r>
          </w:p>
        </w:tc>
        <w:tc>
          <w:tcPr>
            <w:tcW w:w="766" w:type="dxa"/>
            <w:tcBorders/>
            <w:vAlign w:val="center"/>
          </w:tcPr>
          <w:p>
            <w:pPr>
              <w:pStyle w:val="TableContents"/>
              <w:bidi w:val="0"/>
              <w:spacing w:before="0" w:after="283"/>
              <w:jc w:val="left"/>
              <w:rPr/>
            </w:pPr>
            <w:r>
              <w:rPr/>
              <w:t xml:space="preserve">113 </w:t>
            </w:r>
          </w:p>
        </w:tc>
        <w:tc>
          <w:tcPr>
            <w:tcW w:w="1456" w:type="dxa"/>
            <w:tcBorders/>
            <w:vAlign w:val="center"/>
          </w:tcPr>
          <w:p>
            <w:pPr>
              <w:pStyle w:val="TableContents"/>
              <w:bidi w:val="0"/>
              <w:spacing w:before="0" w:after="283"/>
              <w:jc w:val="left"/>
              <w:rPr/>
            </w:pPr>
            <w:r>
              <w:rPr/>
              <w:t xml:space="preserve">1086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Etelä-Florida </w:t>
            </w:r>
          </w:p>
        </w:tc>
        <w:tc>
          <w:tcPr>
            <w:tcW w:w="661" w:type="dxa"/>
            <w:tcBorders/>
            <w:vAlign w:val="center"/>
          </w:tcPr>
          <w:p>
            <w:pPr>
              <w:pStyle w:val="TableContents"/>
              <w:bidi w:val="0"/>
              <w:spacing w:before="0" w:after="283"/>
              <w:jc w:val="left"/>
              <w:rPr/>
            </w:pPr>
            <w:r>
              <w:rPr/>
              <w:t xml:space="preserve">136 </w:t>
            </w:r>
          </w:p>
        </w:tc>
        <w:tc>
          <w:tcPr>
            <w:tcW w:w="616" w:type="dxa"/>
            <w:tcBorders/>
            <w:vAlign w:val="center"/>
          </w:tcPr>
          <w:p>
            <w:pPr>
              <w:pStyle w:val="TableContents"/>
              <w:bidi w:val="0"/>
              <w:spacing w:before="0" w:after="283"/>
              <w:jc w:val="left"/>
              <w:rPr/>
            </w:pPr>
            <w:r>
              <w:rPr/>
              <w:t xml:space="preserve">103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569 </w:t>
            </w:r>
          </w:p>
        </w:tc>
        <w:tc>
          <w:tcPr>
            <w:tcW w:w="766" w:type="dxa"/>
            <w:tcBorders/>
            <w:vAlign w:val="center"/>
          </w:tcPr>
          <w:p>
            <w:pPr>
              <w:pStyle w:val="TableContents"/>
              <w:bidi w:val="0"/>
              <w:spacing w:before="0" w:after="283"/>
              <w:jc w:val="left"/>
              <w:rPr/>
            </w:pPr>
            <w:r>
              <w:rPr/>
              <w:t xml:space="preserve">20 </w:t>
            </w:r>
          </w:p>
        </w:tc>
        <w:tc>
          <w:tcPr>
            <w:tcW w:w="1456" w:type="dxa"/>
            <w:tcBorders/>
            <w:vAlign w:val="center"/>
          </w:tcPr>
          <w:p>
            <w:pPr>
              <w:pStyle w:val="TableContents"/>
              <w:bidi w:val="0"/>
              <w:spacing w:before="0" w:after="283"/>
              <w:jc w:val="left"/>
              <w:rPr/>
            </w:pPr>
            <w:r>
              <w:rPr/>
              <w:t xml:space="preserve">239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Oregon </w:t>
            </w:r>
          </w:p>
        </w:tc>
        <w:tc>
          <w:tcPr>
            <w:tcW w:w="661" w:type="dxa"/>
            <w:tcBorders/>
            <w:vAlign w:val="center"/>
          </w:tcPr>
          <w:p>
            <w:pPr>
              <w:pStyle w:val="TableContents"/>
              <w:bidi w:val="0"/>
              <w:spacing w:before="0" w:after="283"/>
              <w:jc w:val="left"/>
              <w:rPr/>
            </w:pPr>
            <w:r>
              <w:rPr/>
              <w:t xml:space="preserve">641 </w:t>
            </w:r>
          </w:p>
        </w:tc>
        <w:tc>
          <w:tcPr>
            <w:tcW w:w="616" w:type="dxa"/>
            <w:tcBorders/>
            <w:vAlign w:val="center"/>
          </w:tcPr>
          <w:p>
            <w:pPr>
              <w:pStyle w:val="TableContents"/>
              <w:bidi w:val="0"/>
              <w:spacing w:before="0" w:after="283"/>
              <w:jc w:val="left"/>
              <w:rPr/>
            </w:pPr>
            <w:r>
              <w:rPr/>
              <w:t xml:space="preserve">487 </w:t>
            </w:r>
          </w:p>
        </w:tc>
        <w:tc>
          <w:tcPr>
            <w:tcW w:w="63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566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1174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Pohjois-Carolina </w:t>
            </w:r>
          </w:p>
        </w:tc>
        <w:tc>
          <w:tcPr>
            <w:tcW w:w="661" w:type="dxa"/>
            <w:tcBorders/>
            <w:vAlign w:val="center"/>
          </w:tcPr>
          <w:p>
            <w:pPr>
              <w:pStyle w:val="TableContents"/>
              <w:bidi w:val="0"/>
              <w:spacing w:before="0" w:after="283"/>
              <w:jc w:val="left"/>
              <w:rPr/>
            </w:pPr>
            <w:r>
              <w:rPr/>
              <w:t xml:space="preserve">686 </w:t>
            </w:r>
          </w:p>
        </w:tc>
        <w:tc>
          <w:tcPr>
            <w:tcW w:w="616" w:type="dxa"/>
            <w:tcBorders/>
            <w:vAlign w:val="center"/>
          </w:tcPr>
          <w:p>
            <w:pPr>
              <w:pStyle w:val="TableContents"/>
              <w:bidi w:val="0"/>
              <w:spacing w:before="0" w:after="283"/>
              <w:jc w:val="left"/>
              <w:rPr/>
            </w:pPr>
            <w:r>
              <w:rPr/>
              <w:t xml:space="preserve">524 </w:t>
            </w:r>
          </w:p>
        </w:tc>
        <w:tc>
          <w:tcPr>
            <w:tcW w:w="63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 564 </w:t>
            </w:r>
          </w:p>
        </w:tc>
        <w:tc>
          <w:tcPr>
            <w:tcW w:w="766" w:type="dxa"/>
            <w:tcBorders/>
            <w:vAlign w:val="center"/>
          </w:tcPr>
          <w:p>
            <w:pPr>
              <w:pStyle w:val="TableContents"/>
              <w:bidi w:val="0"/>
              <w:spacing w:before="0" w:after="283"/>
              <w:jc w:val="left"/>
              <w:rPr/>
            </w:pPr>
            <w:r>
              <w:rPr/>
              <w:t xml:space="preserve">126 </w:t>
            </w:r>
          </w:p>
        </w:tc>
        <w:tc>
          <w:tcPr>
            <w:tcW w:w="1456" w:type="dxa"/>
            <w:tcBorders/>
            <w:vAlign w:val="center"/>
          </w:tcPr>
          <w:p>
            <w:pPr>
              <w:pStyle w:val="TableContents"/>
              <w:bidi w:val="0"/>
              <w:spacing w:before="0" w:after="283"/>
              <w:jc w:val="left"/>
              <w:rPr/>
            </w:pPr>
            <w:r>
              <w:rPr/>
              <w:t xml:space="preserve">1264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Armeija </w:t>
            </w:r>
          </w:p>
        </w:tc>
        <w:tc>
          <w:tcPr>
            <w:tcW w:w="661" w:type="dxa"/>
            <w:tcBorders/>
            <w:vAlign w:val="center"/>
          </w:tcPr>
          <w:p>
            <w:pPr>
              <w:pStyle w:val="TableContents"/>
              <w:bidi w:val="0"/>
              <w:spacing w:before="0" w:after="283"/>
              <w:jc w:val="left"/>
              <w:rPr/>
            </w:pPr>
            <w:r>
              <w:rPr/>
              <w:t xml:space="preserve">671 </w:t>
            </w:r>
          </w:p>
        </w:tc>
        <w:tc>
          <w:tcPr>
            <w:tcW w:w="616" w:type="dxa"/>
            <w:tcBorders/>
            <w:vAlign w:val="center"/>
          </w:tcPr>
          <w:p>
            <w:pPr>
              <w:pStyle w:val="TableContents"/>
              <w:bidi w:val="0"/>
              <w:spacing w:before="0" w:after="283"/>
              <w:jc w:val="left"/>
              <w:rPr/>
            </w:pPr>
            <w:r>
              <w:rPr/>
              <w:t xml:space="preserve">513 </w:t>
            </w:r>
          </w:p>
        </w:tc>
        <w:tc>
          <w:tcPr>
            <w:tcW w:w="63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 564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1235 </w:t>
            </w:r>
          </w:p>
        </w:tc>
        <w:tc>
          <w:tcPr>
            <w:tcW w:w="1666" w:type="dxa"/>
            <w:tcBorders/>
            <w:vAlign w:val="center"/>
          </w:tcPr>
          <w:p>
            <w:pPr>
              <w:pStyle w:val="TableContents"/>
              <w:bidi w:val="0"/>
              <w:spacing w:before="0" w:after="283"/>
              <w:jc w:val="left"/>
              <w:rPr/>
            </w:pPr>
            <w:r>
              <w:rPr/>
              <w:t xml:space="preserve">Itsenäinen </w:t>
            </w:r>
          </w:p>
        </w:tc>
      </w:tr>
      <w:tr>
        <w:trPr/>
        <w:tc>
          <w:tcPr>
            <w:tcW w:w="2131" w:type="dxa"/>
            <w:tcBorders/>
            <w:vAlign w:val="center"/>
          </w:tcPr>
          <w:p>
            <w:pPr>
              <w:pStyle w:val="TableContents"/>
              <w:bidi w:val="0"/>
              <w:spacing w:before="0" w:after="283"/>
              <w:jc w:val="left"/>
              <w:rPr/>
            </w:pPr>
            <w:r>
              <w:rPr/>
              <w:t xml:space="preserve">Ole Miss </w:t>
            </w:r>
          </w:p>
        </w:tc>
        <w:tc>
          <w:tcPr>
            <w:tcW w:w="661" w:type="dxa"/>
            <w:tcBorders/>
            <w:vAlign w:val="center"/>
          </w:tcPr>
          <w:p>
            <w:pPr>
              <w:pStyle w:val="TableContents"/>
              <w:bidi w:val="0"/>
              <w:spacing w:before="0" w:after="283"/>
              <w:jc w:val="left"/>
              <w:rPr/>
            </w:pPr>
            <w:r>
              <w:rPr/>
              <w:t xml:space="preserve">660 </w:t>
            </w:r>
          </w:p>
        </w:tc>
        <w:tc>
          <w:tcPr>
            <w:tcW w:w="616" w:type="dxa"/>
            <w:tcBorders/>
            <w:vAlign w:val="center"/>
          </w:tcPr>
          <w:p>
            <w:pPr>
              <w:pStyle w:val="TableContents"/>
              <w:bidi w:val="0"/>
              <w:spacing w:before="0" w:after="283"/>
              <w:jc w:val="left"/>
              <w:rPr/>
            </w:pPr>
            <w:r>
              <w:rPr/>
              <w:t xml:space="preserve">511 </w:t>
            </w:r>
          </w:p>
        </w:tc>
        <w:tc>
          <w:tcPr>
            <w:tcW w:w="63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 562 </w:t>
            </w:r>
          </w:p>
        </w:tc>
        <w:tc>
          <w:tcPr>
            <w:tcW w:w="766" w:type="dxa"/>
            <w:tcBorders/>
            <w:vAlign w:val="center"/>
          </w:tcPr>
          <w:p>
            <w:pPr>
              <w:pStyle w:val="TableContents"/>
              <w:bidi w:val="0"/>
              <w:spacing w:before="0" w:after="283"/>
              <w:jc w:val="left"/>
              <w:rPr/>
            </w:pPr>
            <w:r>
              <w:rPr/>
              <w:t xml:space="preserve">122 </w:t>
            </w:r>
          </w:p>
        </w:tc>
        <w:tc>
          <w:tcPr>
            <w:tcW w:w="1456" w:type="dxa"/>
            <w:tcBorders/>
            <w:vAlign w:val="center"/>
          </w:tcPr>
          <w:p>
            <w:pPr>
              <w:pStyle w:val="TableContents"/>
              <w:bidi w:val="0"/>
              <w:spacing w:before="0" w:after="283"/>
              <w:jc w:val="left"/>
              <w:rPr/>
            </w:pPr>
            <w:r>
              <w:rPr/>
              <w:t xml:space="preserve">1206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San Diego State </w:t>
            </w:r>
          </w:p>
        </w:tc>
        <w:tc>
          <w:tcPr>
            <w:tcW w:w="661" w:type="dxa"/>
            <w:tcBorders/>
            <w:vAlign w:val="center"/>
          </w:tcPr>
          <w:p>
            <w:pPr>
              <w:pStyle w:val="TableContents"/>
              <w:bidi w:val="0"/>
              <w:spacing w:before="0" w:after="283"/>
              <w:jc w:val="left"/>
              <w:rPr/>
            </w:pPr>
            <w:r>
              <w:rPr/>
              <w:t xml:space="preserve">538 </w:t>
            </w:r>
          </w:p>
        </w:tc>
        <w:tc>
          <w:tcPr>
            <w:tcW w:w="616" w:type="dxa"/>
            <w:tcBorders/>
            <w:vAlign w:val="center"/>
          </w:tcPr>
          <w:p>
            <w:pPr>
              <w:pStyle w:val="TableContents"/>
              <w:bidi w:val="0"/>
              <w:spacing w:before="0" w:after="283"/>
              <w:jc w:val="left"/>
              <w:rPr/>
            </w:pPr>
            <w:r>
              <w:rPr/>
              <w:t xml:space="preserve">415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 562 </w:t>
            </w:r>
          </w:p>
        </w:tc>
        <w:tc>
          <w:tcPr>
            <w:tcW w:w="766" w:type="dxa"/>
            <w:tcBorders/>
            <w:vAlign w:val="center"/>
          </w:tcPr>
          <w:p>
            <w:pPr>
              <w:pStyle w:val="TableContents"/>
              <w:bidi w:val="0"/>
              <w:spacing w:before="0" w:after="283"/>
              <w:jc w:val="left"/>
              <w:rPr/>
            </w:pPr>
            <w:r>
              <w:rPr/>
              <w:t xml:space="preserve">94 </w:t>
            </w:r>
          </w:p>
        </w:tc>
        <w:tc>
          <w:tcPr>
            <w:tcW w:w="1456" w:type="dxa"/>
            <w:tcBorders/>
            <w:vAlign w:val="center"/>
          </w:tcPr>
          <w:p>
            <w:pPr>
              <w:pStyle w:val="TableContents"/>
              <w:bidi w:val="0"/>
              <w:spacing w:before="0" w:after="283"/>
              <w:jc w:val="left"/>
              <w:rPr/>
            </w:pPr>
            <w:r>
              <w:rPr/>
              <w:t xml:space="preserve">985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Troy </w:t>
            </w:r>
          </w:p>
        </w:tc>
        <w:tc>
          <w:tcPr>
            <w:tcW w:w="661" w:type="dxa"/>
            <w:tcBorders/>
            <w:vAlign w:val="center"/>
          </w:tcPr>
          <w:p>
            <w:pPr>
              <w:pStyle w:val="TableContents"/>
              <w:bidi w:val="0"/>
              <w:spacing w:before="0" w:after="283"/>
              <w:jc w:val="left"/>
              <w:rPr/>
            </w:pPr>
            <w:r>
              <w:rPr/>
              <w:t xml:space="preserve">516 </w:t>
            </w:r>
          </w:p>
        </w:tc>
        <w:tc>
          <w:tcPr>
            <w:tcW w:w="616" w:type="dxa"/>
            <w:tcBorders/>
            <w:vAlign w:val="center"/>
          </w:tcPr>
          <w:p>
            <w:pPr>
              <w:pStyle w:val="TableContents"/>
              <w:bidi w:val="0"/>
              <w:spacing w:before="0" w:after="283"/>
              <w:jc w:val="left"/>
              <w:rPr/>
            </w:pPr>
            <w:r>
              <w:rPr/>
              <w:t xml:space="preserve">401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561 </w:t>
            </w:r>
          </w:p>
        </w:tc>
        <w:tc>
          <w:tcPr>
            <w:tcW w:w="766" w:type="dxa"/>
            <w:tcBorders/>
            <w:vAlign w:val="center"/>
          </w:tcPr>
          <w:p>
            <w:pPr>
              <w:pStyle w:val="TableContents"/>
              <w:bidi w:val="0"/>
              <w:spacing w:before="0" w:after="283"/>
              <w:jc w:val="left"/>
              <w:rPr/>
            </w:pPr>
            <w:r>
              <w:rPr/>
              <w:t xml:space="preserve">96 </w:t>
            </w:r>
          </w:p>
        </w:tc>
        <w:tc>
          <w:tcPr>
            <w:tcW w:w="1456" w:type="dxa"/>
            <w:tcBorders/>
            <w:vAlign w:val="center"/>
          </w:tcPr>
          <w:p>
            <w:pPr>
              <w:pStyle w:val="TableContents"/>
              <w:bidi w:val="0"/>
              <w:spacing w:before="0" w:after="283"/>
              <w:jc w:val="left"/>
              <w:rPr/>
            </w:pPr>
            <w:r>
              <w:rPr/>
              <w:t xml:space="preserve">945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Tulsa </w:t>
            </w:r>
          </w:p>
        </w:tc>
        <w:tc>
          <w:tcPr>
            <w:tcW w:w="661" w:type="dxa"/>
            <w:tcBorders/>
            <w:vAlign w:val="center"/>
          </w:tcPr>
          <w:p>
            <w:pPr>
              <w:pStyle w:val="TableContents"/>
              <w:bidi w:val="0"/>
              <w:spacing w:before="0" w:after="283"/>
              <w:jc w:val="left"/>
              <w:rPr/>
            </w:pPr>
            <w:r>
              <w:rPr/>
              <w:t xml:space="preserve">616 </w:t>
            </w:r>
          </w:p>
        </w:tc>
        <w:tc>
          <w:tcPr>
            <w:tcW w:w="616" w:type="dxa"/>
            <w:tcBorders/>
            <w:vAlign w:val="center"/>
          </w:tcPr>
          <w:p>
            <w:pPr>
              <w:pStyle w:val="TableContents"/>
              <w:bidi w:val="0"/>
              <w:spacing w:before="0" w:after="283"/>
              <w:jc w:val="left"/>
              <w:rPr/>
            </w:pPr>
            <w:r>
              <w:rPr/>
              <w:t xml:space="preserve">483 </w:t>
            </w:r>
          </w:p>
        </w:tc>
        <w:tc>
          <w:tcPr>
            <w:tcW w:w="63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 559 </w:t>
            </w:r>
          </w:p>
        </w:tc>
        <w:tc>
          <w:tcPr>
            <w:tcW w:w="766" w:type="dxa"/>
            <w:tcBorders/>
            <w:vAlign w:val="center"/>
          </w:tcPr>
          <w:p>
            <w:pPr>
              <w:pStyle w:val="TableContents"/>
              <w:bidi w:val="0"/>
              <w:spacing w:before="0" w:after="283"/>
              <w:jc w:val="left"/>
              <w:rPr/>
            </w:pPr>
            <w:r>
              <w:rPr/>
              <w:t xml:space="preserve">117 </w:t>
            </w:r>
          </w:p>
        </w:tc>
        <w:tc>
          <w:tcPr>
            <w:tcW w:w="1456" w:type="dxa"/>
            <w:tcBorders/>
            <w:vAlign w:val="center"/>
          </w:tcPr>
          <w:p>
            <w:pPr>
              <w:pStyle w:val="TableContents"/>
              <w:bidi w:val="0"/>
              <w:spacing w:before="0" w:after="283"/>
              <w:jc w:val="left"/>
              <w:rPr/>
            </w:pPr>
            <w:r>
              <w:rPr/>
              <w:t xml:space="preserve">1126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Texas Tech </w:t>
            </w:r>
          </w:p>
        </w:tc>
        <w:tc>
          <w:tcPr>
            <w:tcW w:w="661" w:type="dxa"/>
            <w:tcBorders/>
            <w:vAlign w:val="center"/>
          </w:tcPr>
          <w:p>
            <w:pPr>
              <w:pStyle w:val="TableContents"/>
              <w:bidi w:val="0"/>
              <w:spacing w:before="0" w:after="283"/>
              <w:jc w:val="left"/>
              <w:rPr/>
            </w:pPr>
            <w:r>
              <w:rPr/>
              <w:t xml:space="preserve">556 </w:t>
            </w:r>
          </w:p>
        </w:tc>
        <w:tc>
          <w:tcPr>
            <w:tcW w:w="616" w:type="dxa"/>
            <w:tcBorders/>
            <w:vAlign w:val="center"/>
          </w:tcPr>
          <w:p>
            <w:pPr>
              <w:pStyle w:val="TableContents"/>
              <w:bidi w:val="0"/>
              <w:spacing w:before="0" w:after="283"/>
              <w:jc w:val="left"/>
              <w:rPr/>
            </w:pPr>
            <w:r>
              <w:rPr/>
              <w:t xml:space="preserve">436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 559 </w:t>
            </w:r>
          </w:p>
        </w:tc>
        <w:tc>
          <w:tcPr>
            <w:tcW w:w="766" w:type="dxa"/>
            <w:tcBorders/>
            <w:vAlign w:val="center"/>
          </w:tcPr>
          <w:p>
            <w:pPr>
              <w:pStyle w:val="TableContents"/>
              <w:bidi w:val="0"/>
              <w:spacing w:before="0" w:after="283"/>
              <w:jc w:val="left"/>
              <w:rPr/>
            </w:pPr>
            <w:r>
              <w:rPr/>
              <w:t xml:space="preserve">92 </w:t>
            </w:r>
          </w:p>
        </w:tc>
        <w:tc>
          <w:tcPr>
            <w:tcW w:w="1456" w:type="dxa"/>
            <w:tcBorders/>
            <w:vAlign w:val="center"/>
          </w:tcPr>
          <w:p>
            <w:pPr>
              <w:pStyle w:val="TableContents"/>
              <w:bidi w:val="0"/>
              <w:spacing w:before="0" w:after="283"/>
              <w:jc w:val="left"/>
              <w:rPr/>
            </w:pPr>
            <w:r>
              <w:rPr/>
              <w:t xml:space="preserve">1024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Laivasto </w:t>
            </w:r>
          </w:p>
        </w:tc>
        <w:tc>
          <w:tcPr>
            <w:tcW w:w="661" w:type="dxa"/>
            <w:tcBorders/>
            <w:vAlign w:val="center"/>
          </w:tcPr>
          <w:p>
            <w:pPr>
              <w:pStyle w:val="TableContents"/>
              <w:bidi w:val="0"/>
              <w:spacing w:before="0" w:after="283"/>
              <w:jc w:val="left"/>
              <w:rPr/>
            </w:pPr>
            <w:r>
              <w:rPr/>
              <w:t xml:space="preserve">701 </w:t>
            </w:r>
          </w:p>
        </w:tc>
        <w:tc>
          <w:tcPr>
            <w:tcW w:w="616" w:type="dxa"/>
            <w:tcBorders/>
            <w:vAlign w:val="center"/>
          </w:tcPr>
          <w:p>
            <w:pPr>
              <w:pStyle w:val="TableContents"/>
              <w:bidi w:val="0"/>
              <w:spacing w:before="0" w:after="283"/>
              <w:jc w:val="left"/>
              <w:rPr/>
            </w:pPr>
            <w:r>
              <w:rPr/>
              <w:t xml:space="preserve">552 </w:t>
            </w:r>
          </w:p>
        </w:tc>
        <w:tc>
          <w:tcPr>
            <w:tcW w:w="63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 557 </w:t>
            </w:r>
          </w:p>
        </w:tc>
        <w:tc>
          <w:tcPr>
            <w:tcW w:w="766" w:type="dxa"/>
            <w:tcBorders/>
            <w:vAlign w:val="center"/>
          </w:tcPr>
          <w:p>
            <w:pPr>
              <w:pStyle w:val="TableContents"/>
              <w:bidi w:val="0"/>
              <w:spacing w:before="0" w:after="283"/>
              <w:jc w:val="left"/>
              <w:rPr/>
            </w:pPr>
            <w:r>
              <w:rPr/>
              <w:t xml:space="preserve">136 </w:t>
            </w:r>
          </w:p>
        </w:tc>
        <w:tc>
          <w:tcPr>
            <w:tcW w:w="1456" w:type="dxa"/>
            <w:tcBorders/>
            <w:vAlign w:val="center"/>
          </w:tcPr>
          <w:p>
            <w:pPr>
              <w:pStyle w:val="TableContents"/>
              <w:bidi w:val="0"/>
              <w:spacing w:before="0" w:after="283"/>
              <w:jc w:val="left"/>
              <w:rPr/>
            </w:pPr>
            <w:r>
              <w:rPr/>
              <w:t xml:space="preserve">1310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Western Michigan </w:t>
            </w:r>
          </w:p>
        </w:tc>
        <w:tc>
          <w:tcPr>
            <w:tcW w:w="661" w:type="dxa"/>
            <w:tcBorders/>
            <w:vAlign w:val="center"/>
          </w:tcPr>
          <w:p>
            <w:pPr>
              <w:pStyle w:val="TableContents"/>
              <w:bidi w:val="0"/>
              <w:spacing w:before="0" w:after="283"/>
              <w:jc w:val="left"/>
              <w:rPr/>
            </w:pPr>
            <w:r>
              <w:rPr/>
              <w:t xml:space="preserve">556 </w:t>
            </w:r>
          </w:p>
        </w:tc>
        <w:tc>
          <w:tcPr>
            <w:tcW w:w="616" w:type="dxa"/>
            <w:tcBorders/>
            <w:vAlign w:val="center"/>
          </w:tcPr>
          <w:p>
            <w:pPr>
              <w:pStyle w:val="TableContents"/>
              <w:bidi w:val="0"/>
              <w:spacing w:before="0" w:after="283"/>
              <w:jc w:val="left"/>
              <w:rPr/>
            </w:pPr>
            <w:r>
              <w:rPr/>
              <w:t xml:space="preserve">441 </w:t>
            </w:r>
          </w:p>
        </w:tc>
        <w:tc>
          <w:tcPr>
            <w:tcW w:w="63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 556 </w:t>
            </w:r>
          </w:p>
        </w:tc>
        <w:tc>
          <w:tcPr>
            <w:tcW w:w="766" w:type="dxa"/>
            <w:tcBorders/>
            <w:vAlign w:val="center"/>
          </w:tcPr>
          <w:p>
            <w:pPr>
              <w:pStyle w:val="TableContents"/>
              <w:bidi w:val="0"/>
              <w:spacing w:before="0" w:after="283"/>
              <w:jc w:val="left"/>
              <w:rPr/>
            </w:pPr>
            <w:r>
              <w:rPr/>
              <w:t xml:space="preserve">111 </w:t>
            </w:r>
          </w:p>
        </w:tc>
        <w:tc>
          <w:tcPr>
            <w:tcW w:w="1456" w:type="dxa"/>
            <w:tcBorders/>
            <w:vAlign w:val="center"/>
          </w:tcPr>
          <w:p>
            <w:pPr>
              <w:pStyle w:val="TableContents"/>
              <w:bidi w:val="0"/>
              <w:spacing w:before="0" w:after="283"/>
              <w:jc w:val="left"/>
              <w:rPr/>
            </w:pPr>
            <w:r>
              <w:rPr/>
              <w:t xml:space="preserve">1021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Toledo </w:t>
            </w:r>
          </w:p>
        </w:tc>
        <w:tc>
          <w:tcPr>
            <w:tcW w:w="661" w:type="dxa"/>
            <w:tcBorders/>
            <w:vAlign w:val="center"/>
          </w:tcPr>
          <w:p>
            <w:pPr>
              <w:pStyle w:val="TableContents"/>
              <w:bidi w:val="0"/>
              <w:spacing w:before="0" w:after="283"/>
              <w:jc w:val="left"/>
              <w:rPr/>
            </w:pPr>
            <w:r>
              <w:rPr/>
              <w:t xml:space="preserve">525 </w:t>
            </w:r>
          </w:p>
        </w:tc>
        <w:tc>
          <w:tcPr>
            <w:tcW w:w="616" w:type="dxa"/>
            <w:tcBorders/>
            <w:vAlign w:val="center"/>
          </w:tcPr>
          <w:p>
            <w:pPr>
              <w:pStyle w:val="TableContents"/>
              <w:bidi w:val="0"/>
              <w:spacing w:before="0" w:after="283"/>
              <w:jc w:val="left"/>
              <w:rPr/>
            </w:pPr>
            <w:r>
              <w:rPr/>
              <w:t xml:space="preserve">421 </w:t>
            </w:r>
          </w:p>
        </w:tc>
        <w:tc>
          <w:tcPr>
            <w:tcW w:w="63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 554 </w:t>
            </w:r>
          </w:p>
        </w:tc>
        <w:tc>
          <w:tcPr>
            <w:tcW w:w="766" w:type="dxa"/>
            <w:tcBorders/>
            <w:vAlign w:val="center"/>
          </w:tcPr>
          <w:p>
            <w:pPr>
              <w:pStyle w:val="TableContents"/>
              <w:bidi w:val="0"/>
              <w:spacing w:before="0" w:after="283"/>
              <w:jc w:val="left"/>
              <w:rPr/>
            </w:pPr>
            <w:r>
              <w:rPr/>
              <w:t xml:space="preserve">96 </w:t>
            </w:r>
          </w:p>
        </w:tc>
        <w:tc>
          <w:tcPr>
            <w:tcW w:w="1456" w:type="dxa"/>
            <w:tcBorders/>
            <w:vAlign w:val="center"/>
          </w:tcPr>
          <w:p>
            <w:pPr>
              <w:pStyle w:val="TableContents"/>
              <w:bidi w:val="0"/>
              <w:spacing w:before="0" w:after="283"/>
              <w:jc w:val="left"/>
              <w:rPr/>
            </w:pPr>
            <w:r>
              <w:rPr/>
              <w:t xml:space="preserve">970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Kalifornia </w:t>
            </w:r>
          </w:p>
        </w:tc>
        <w:tc>
          <w:tcPr>
            <w:tcW w:w="661" w:type="dxa"/>
            <w:tcBorders/>
            <w:vAlign w:val="center"/>
          </w:tcPr>
          <w:p>
            <w:pPr>
              <w:pStyle w:val="TableContents"/>
              <w:bidi w:val="0"/>
              <w:spacing w:before="0" w:after="283"/>
              <w:jc w:val="left"/>
              <w:rPr/>
            </w:pPr>
            <w:r>
              <w:rPr/>
              <w:t xml:space="preserve">656 </w:t>
            </w:r>
          </w:p>
        </w:tc>
        <w:tc>
          <w:tcPr>
            <w:tcW w:w="616" w:type="dxa"/>
            <w:tcBorders/>
            <w:vAlign w:val="center"/>
          </w:tcPr>
          <w:p>
            <w:pPr>
              <w:pStyle w:val="TableContents"/>
              <w:bidi w:val="0"/>
              <w:spacing w:before="0" w:after="283"/>
              <w:jc w:val="left"/>
              <w:rPr/>
            </w:pPr>
            <w:r>
              <w:rPr/>
              <w:t xml:space="preserve">526 </w:t>
            </w:r>
          </w:p>
        </w:tc>
        <w:tc>
          <w:tcPr>
            <w:tcW w:w="63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 553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1233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Havaiji </w:t>
            </w:r>
          </w:p>
        </w:tc>
        <w:tc>
          <w:tcPr>
            <w:tcW w:w="661" w:type="dxa"/>
            <w:tcBorders/>
            <w:vAlign w:val="center"/>
          </w:tcPr>
          <w:p>
            <w:pPr>
              <w:pStyle w:val="TableContents"/>
              <w:bidi w:val="0"/>
              <w:spacing w:before="0" w:after="283"/>
              <w:jc w:val="left"/>
              <w:rPr/>
            </w:pPr>
            <w:r>
              <w:rPr/>
              <w:t xml:space="preserve">530 </w:t>
            </w:r>
          </w:p>
        </w:tc>
        <w:tc>
          <w:tcPr>
            <w:tcW w:w="616" w:type="dxa"/>
            <w:tcBorders/>
            <w:vAlign w:val="center"/>
          </w:tcPr>
          <w:p>
            <w:pPr>
              <w:pStyle w:val="TableContents"/>
              <w:bidi w:val="0"/>
              <w:spacing w:before="0" w:after="283"/>
              <w:jc w:val="left"/>
              <w:rPr/>
            </w:pPr>
            <w:r>
              <w:rPr/>
              <w:t xml:space="preserve">434 </w:t>
            </w:r>
          </w:p>
        </w:tc>
        <w:tc>
          <w:tcPr>
            <w:tcW w:w="63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 549 </w:t>
            </w:r>
          </w:p>
        </w:tc>
        <w:tc>
          <w:tcPr>
            <w:tcW w:w="766" w:type="dxa"/>
            <w:tcBorders/>
            <w:vAlign w:val="center"/>
          </w:tcPr>
          <w:p>
            <w:pPr>
              <w:pStyle w:val="TableContents"/>
              <w:bidi w:val="0"/>
              <w:spacing w:before="0" w:after="283"/>
              <w:jc w:val="left"/>
              <w:rPr/>
            </w:pPr>
            <w:r>
              <w:rPr/>
              <w:t xml:space="preserve">100 </w:t>
            </w:r>
          </w:p>
        </w:tc>
        <w:tc>
          <w:tcPr>
            <w:tcW w:w="1456" w:type="dxa"/>
            <w:tcBorders/>
            <w:vAlign w:val="center"/>
          </w:tcPr>
          <w:p>
            <w:pPr>
              <w:pStyle w:val="TableContents"/>
              <w:bidi w:val="0"/>
              <w:spacing w:before="0" w:after="283"/>
              <w:jc w:val="left"/>
              <w:rPr/>
            </w:pPr>
            <w:r>
              <w:rPr/>
              <w:t xml:space="preserve">988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Ilmavoimat </w:t>
            </w:r>
          </w:p>
        </w:tc>
        <w:tc>
          <w:tcPr>
            <w:tcW w:w="661" w:type="dxa"/>
            <w:tcBorders/>
            <w:vAlign w:val="center"/>
          </w:tcPr>
          <w:p>
            <w:pPr>
              <w:pStyle w:val="TableContents"/>
              <w:bidi w:val="0"/>
              <w:spacing w:before="0" w:after="283"/>
              <w:jc w:val="left"/>
              <w:rPr/>
            </w:pPr>
            <w:r>
              <w:rPr/>
              <w:t xml:space="preserve">380 </w:t>
            </w:r>
          </w:p>
        </w:tc>
        <w:tc>
          <w:tcPr>
            <w:tcW w:w="616" w:type="dxa"/>
            <w:tcBorders/>
            <w:vAlign w:val="center"/>
          </w:tcPr>
          <w:p>
            <w:pPr>
              <w:pStyle w:val="TableContents"/>
              <w:bidi w:val="0"/>
              <w:spacing w:before="0" w:after="283"/>
              <w:jc w:val="left"/>
              <w:rPr/>
            </w:pPr>
            <w:r>
              <w:rPr/>
              <w:t xml:space="preserve">313 </w:t>
            </w:r>
          </w:p>
        </w:tc>
        <w:tc>
          <w:tcPr>
            <w:tcW w:w="63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 547 </w:t>
            </w:r>
          </w:p>
        </w:tc>
        <w:tc>
          <w:tcPr>
            <w:tcW w:w="766" w:type="dxa"/>
            <w:tcBorders/>
            <w:vAlign w:val="center"/>
          </w:tcPr>
          <w:p>
            <w:pPr>
              <w:pStyle w:val="TableContents"/>
              <w:bidi w:val="0"/>
              <w:spacing w:before="0" w:after="283"/>
              <w:jc w:val="left"/>
              <w:rPr/>
            </w:pPr>
            <w:r>
              <w:rPr/>
              <w:t xml:space="preserve">61 </w:t>
            </w:r>
          </w:p>
        </w:tc>
        <w:tc>
          <w:tcPr>
            <w:tcW w:w="1456" w:type="dxa"/>
            <w:tcBorders/>
            <w:vAlign w:val="center"/>
          </w:tcPr>
          <w:p>
            <w:pPr>
              <w:pStyle w:val="TableContents"/>
              <w:bidi w:val="0"/>
              <w:spacing w:before="0" w:after="283"/>
              <w:jc w:val="left"/>
              <w:rPr/>
            </w:pPr>
            <w:r>
              <w:rPr/>
              <w:t xml:space="preserve">706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Houston </w:t>
            </w:r>
          </w:p>
        </w:tc>
        <w:tc>
          <w:tcPr>
            <w:tcW w:w="661" w:type="dxa"/>
            <w:tcBorders/>
            <w:vAlign w:val="center"/>
          </w:tcPr>
          <w:p>
            <w:pPr>
              <w:pStyle w:val="TableContents"/>
              <w:bidi w:val="0"/>
              <w:spacing w:before="0" w:after="283"/>
              <w:jc w:val="left"/>
              <w:rPr/>
            </w:pPr>
            <w:r>
              <w:rPr/>
              <w:t xml:space="preserve">426 </w:t>
            </w:r>
          </w:p>
        </w:tc>
        <w:tc>
          <w:tcPr>
            <w:tcW w:w="616" w:type="dxa"/>
            <w:tcBorders/>
            <w:vAlign w:val="center"/>
          </w:tcPr>
          <w:p>
            <w:pPr>
              <w:pStyle w:val="TableContents"/>
              <w:bidi w:val="0"/>
              <w:spacing w:before="0" w:after="283"/>
              <w:jc w:val="left"/>
              <w:rPr/>
            </w:pPr>
            <w:r>
              <w:rPr/>
              <w:t xml:space="preserve">356 </w:t>
            </w:r>
          </w:p>
        </w:tc>
        <w:tc>
          <w:tcPr>
            <w:tcW w:w="63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 544 </w:t>
            </w:r>
          </w:p>
        </w:tc>
        <w:tc>
          <w:tcPr>
            <w:tcW w:w="766" w:type="dxa"/>
            <w:tcBorders/>
            <w:vAlign w:val="center"/>
          </w:tcPr>
          <w:p>
            <w:pPr>
              <w:pStyle w:val="TableContents"/>
              <w:bidi w:val="0"/>
              <w:spacing w:before="0" w:after="283"/>
              <w:jc w:val="left"/>
              <w:rPr/>
            </w:pPr>
            <w:r>
              <w:rPr/>
              <w:t xml:space="preserve">71 </w:t>
            </w:r>
          </w:p>
        </w:tc>
        <w:tc>
          <w:tcPr>
            <w:tcW w:w="1456" w:type="dxa"/>
            <w:tcBorders/>
            <w:vAlign w:val="center"/>
          </w:tcPr>
          <w:p>
            <w:pPr>
              <w:pStyle w:val="TableContents"/>
              <w:bidi w:val="0"/>
              <w:spacing w:before="0" w:after="283"/>
              <w:jc w:val="left"/>
              <w:rPr/>
            </w:pPr>
            <w:r>
              <w:rPr/>
              <w:t xml:space="preserve">797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Missouri </w:t>
            </w:r>
          </w:p>
        </w:tc>
        <w:tc>
          <w:tcPr>
            <w:tcW w:w="661" w:type="dxa"/>
            <w:tcBorders/>
            <w:vAlign w:val="center"/>
          </w:tcPr>
          <w:p>
            <w:pPr>
              <w:pStyle w:val="TableContents"/>
              <w:bidi w:val="0"/>
              <w:spacing w:before="0" w:after="283"/>
              <w:jc w:val="left"/>
              <w:rPr/>
            </w:pPr>
            <w:r>
              <w:rPr/>
              <w:t xml:space="preserve">662 </w:t>
            </w:r>
          </w:p>
        </w:tc>
        <w:tc>
          <w:tcPr>
            <w:tcW w:w="616" w:type="dxa"/>
            <w:tcBorders/>
            <w:vAlign w:val="center"/>
          </w:tcPr>
          <w:p>
            <w:pPr>
              <w:pStyle w:val="TableContents"/>
              <w:bidi w:val="0"/>
              <w:spacing w:before="0" w:after="283"/>
              <w:jc w:val="left"/>
              <w:rPr/>
            </w:pPr>
            <w:r>
              <w:rPr/>
              <w:t xml:space="preserve">552 </w:t>
            </w:r>
          </w:p>
        </w:tc>
        <w:tc>
          <w:tcPr>
            <w:tcW w:w="63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 543 </w:t>
            </w:r>
          </w:p>
        </w:tc>
        <w:tc>
          <w:tcPr>
            <w:tcW w:w="766" w:type="dxa"/>
            <w:tcBorders/>
            <w:vAlign w:val="center"/>
          </w:tcPr>
          <w:p>
            <w:pPr>
              <w:pStyle w:val="TableContents"/>
              <w:bidi w:val="0"/>
              <w:spacing w:before="0" w:after="283"/>
              <w:jc w:val="left"/>
              <w:rPr/>
            </w:pPr>
            <w:r>
              <w:rPr/>
              <w:t xml:space="preserve">126 </w:t>
            </w:r>
          </w:p>
        </w:tc>
        <w:tc>
          <w:tcPr>
            <w:tcW w:w="1456" w:type="dxa"/>
            <w:tcBorders/>
            <w:vAlign w:val="center"/>
          </w:tcPr>
          <w:p>
            <w:pPr>
              <w:pStyle w:val="TableContents"/>
              <w:bidi w:val="0"/>
              <w:spacing w:before="0" w:after="283"/>
              <w:jc w:val="left"/>
              <w:rPr/>
            </w:pPr>
            <w:r>
              <w:rPr/>
              <w:t xml:space="preserve">1266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Pohjois-Illinois </w:t>
            </w:r>
          </w:p>
        </w:tc>
        <w:tc>
          <w:tcPr>
            <w:tcW w:w="661" w:type="dxa"/>
            <w:tcBorders/>
            <w:vAlign w:val="center"/>
          </w:tcPr>
          <w:p>
            <w:pPr>
              <w:pStyle w:val="TableContents"/>
              <w:bidi w:val="0"/>
              <w:spacing w:before="0" w:after="283"/>
              <w:jc w:val="left"/>
              <w:rPr/>
            </w:pPr>
            <w:r>
              <w:rPr/>
              <w:t xml:space="preserve">571 </w:t>
            </w:r>
          </w:p>
        </w:tc>
        <w:tc>
          <w:tcPr>
            <w:tcW w:w="616" w:type="dxa"/>
            <w:tcBorders/>
            <w:vAlign w:val="center"/>
          </w:tcPr>
          <w:p>
            <w:pPr>
              <w:pStyle w:val="TableContents"/>
              <w:bidi w:val="0"/>
              <w:spacing w:before="0" w:after="283"/>
              <w:jc w:val="left"/>
              <w:rPr/>
            </w:pPr>
            <w:r>
              <w:rPr/>
              <w:t xml:space="preserve">483 </w:t>
            </w:r>
          </w:p>
        </w:tc>
        <w:tc>
          <w:tcPr>
            <w:tcW w:w="63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 540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1105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TCU </w:t>
            </w:r>
          </w:p>
        </w:tc>
        <w:tc>
          <w:tcPr>
            <w:tcW w:w="661" w:type="dxa"/>
            <w:tcBorders/>
            <w:vAlign w:val="center"/>
          </w:tcPr>
          <w:p>
            <w:pPr>
              <w:pStyle w:val="TableContents"/>
              <w:bidi w:val="0"/>
              <w:spacing w:before="0" w:after="283"/>
              <w:jc w:val="left"/>
              <w:rPr/>
            </w:pPr>
            <w:r>
              <w:rPr/>
              <w:t xml:space="preserve">633 </w:t>
            </w:r>
          </w:p>
        </w:tc>
        <w:tc>
          <w:tcPr>
            <w:tcW w:w="616" w:type="dxa"/>
            <w:tcBorders/>
            <w:vAlign w:val="center"/>
          </w:tcPr>
          <w:p>
            <w:pPr>
              <w:pStyle w:val="TableContents"/>
              <w:bidi w:val="0"/>
              <w:spacing w:before="0" w:after="283"/>
              <w:jc w:val="left"/>
              <w:rPr/>
            </w:pPr>
            <w:r>
              <w:rPr/>
              <w:t xml:space="preserve">538 </w:t>
            </w:r>
          </w:p>
        </w:tc>
        <w:tc>
          <w:tcPr>
            <w:tcW w:w="63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 539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1228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Iowa </w:t>
            </w:r>
          </w:p>
        </w:tc>
        <w:tc>
          <w:tcPr>
            <w:tcW w:w="661" w:type="dxa"/>
            <w:tcBorders/>
            <w:vAlign w:val="center"/>
          </w:tcPr>
          <w:p>
            <w:pPr>
              <w:pStyle w:val="TableContents"/>
              <w:bidi w:val="0"/>
              <w:spacing w:before="0" w:after="283"/>
              <w:jc w:val="left"/>
              <w:rPr/>
            </w:pPr>
            <w:r>
              <w:rPr/>
              <w:t xml:space="preserve">632 </w:t>
            </w:r>
          </w:p>
        </w:tc>
        <w:tc>
          <w:tcPr>
            <w:tcW w:w="616" w:type="dxa"/>
            <w:tcBorders/>
            <w:vAlign w:val="center"/>
          </w:tcPr>
          <w:p>
            <w:pPr>
              <w:pStyle w:val="TableContents"/>
              <w:bidi w:val="0"/>
              <w:spacing w:before="0" w:after="283"/>
              <w:jc w:val="left"/>
              <w:rPr/>
            </w:pPr>
            <w:r>
              <w:rPr/>
              <w:t xml:space="preserve">549 </w:t>
            </w:r>
          </w:p>
        </w:tc>
        <w:tc>
          <w:tcPr>
            <w:tcW w:w="63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 534 </w:t>
            </w:r>
          </w:p>
        </w:tc>
        <w:tc>
          <w:tcPr>
            <w:tcW w:w="766" w:type="dxa"/>
            <w:tcBorders/>
            <w:vAlign w:val="center"/>
          </w:tcPr>
          <w:p>
            <w:pPr>
              <w:pStyle w:val="TableContents"/>
              <w:bidi w:val="0"/>
              <w:spacing w:before="0" w:after="283"/>
              <w:jc w:val="left"/>
              <w:rPr/>
            </w:pPr>
            <w:r>
              <w:rPr/>
              <w:t xml:space="preserve">128 </w:t>
            </w:r>
          </w:p>
        </w:tc>
        <w:tc>
          <w:tcPr>
            <w:tcW w:w="1456" w:type="dxa"/>
            <w:tcBorders/>
            <w:vAlign w:val="center"/>
          </w:tcPr>
          <w:p>
            <w:pPr>
              <w:pStyle w:val="TableContents"/>
              <w:bidi w:val="0"/>
              <w:spacing w:before="0" w:after="283"/>
              <w:jc w:val="left"/>
              <w:rPr/>
            </w:pPr>
            <w:r>
              <w:rPr/>
              <w:t xml:space="preserve">1220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Texasin osavaltio </w:t>
            </w:r>
          </w:p>
        </w:tc>
        <w:tc>
          <w:tcPr>
            <w:tcW w:w="661" w:type="dxa"/>
            <w:tcBorders/>
            <w:vAlign w:val="center"/>
          </w:tcPr>
          <w:p>
            <w:pPr>
              <w:pStyle w:val="TableContents"/>
              <w:bidi w:val="0"/>
              <w:spacing w:before="0" w:after="283"/>
              <w:jc w:val="left"/>
              <w:rPr/>
            </w:pPr>
            <w:r>
              <w:rPr/>
              <w:t xml:space="preserve">507 </w:t>
            </w:r>
          </w:p>
        </w:tc>
        <w:tc>
          <w:tcPr>
            <w:tcW w:w="616" w:type="dxa"/>
            <w:tcBorders/>
            <w:vAlign w:val="center"/>
          </w:tcPr>
          <w:p>
            <w:pPr>
              <w:pStyle w:val="TableContents"/>
              <w:bidi w:val="0"/>
              <w:spacing w:before="0" w:after="283"/>
              <w:jc w:val="left"/>
              <w:rPr/>
            </w:pPr>
            <w:r>
              <w:rPr/>
              <w:t xml:space="preserve">441 </w:t>
            </w:r>
          </w:p>
        </w:tc>
        <w:tc>
          <w:tcPr>
            <w:tcW w:w="63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 534 </w:t>
            </w:r>
          </w:p>
        </w:tc>
        <w:tc>
          <w:tcPr>
            <w:tcW w:w="766" w:type="dxa"/>
            <w:tcBorders/>
            <w:vAlign w:val="center"/>
          </w:tcPr>
          <w:p>
            <w:pPr>
              <w:pStyle w:val="TableContents"/>
              <w:bidi w:val="0"/>
              <w:spacing w:before="0" w:after="283"/>
              <w:jc w:val="left"/>
              <w:rPr/>
            </w:pPr>
            <w:r>
              <w:rPr/>
              <w:t xml:space="preserve">102 </w:t>
            </w:r>
          </w:p>
        </w:tc>
        <w:tc>
          <w:tcPr>
            <w:tcW w:w="1456" w:type="dxa"/>
            <w:tcBorders/>
            <w:vAlign w:val="center"/>
          </w:tcPr>
          <w:p>
            <w:pPr>
              <w:pStyle w:val="TableContents"/>
              <w:bidi w:val="0"/>
              <w:spacing w:before="0" w:after="283"/>
              <w:jc w:val="left"/>
              <w:rPr/>
            </w:pPr>
            <w:r>
              <w:rPr/>
              <w:t xml:space="preserve">973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South Alabama </w:t>
            </w:r>
          </w:p>
        </w:tc>
        <w:tc>
          <w:tcPr>
            <w:tcW w:w="661" w:type="dxa"/>
            <w:tcBorders/>
            <w:vAlign w:val="center"/>
          </w:tcPr>
          <w:p>
            <w:pPr>
              <w:pStyle w:val="TableContents"/>
              <w:bidi w:val="0"/>
              <w:spacing w:before="0" w:after="283"/>
              <w:jc w:val="left"/>
              <w:rPr/>
            </w:pPr>
            <w:r>
              <w:rPr/>
              <w:t xml:space="preserve">48 </w:t>
            </w:r>
          </w:p>
        </w:tc>
        <w:tc>
          <w:tcPr>
            <w:tcW w:w="616" w:type="dxa"/>
            <w:tcBorders/>
            <w:vAlign w:val="center"/>
          </w:tcPr>
          <w:p>
            <w:pPr>
              <w:pStyle w:val="TableContents"/>
              <w:bidi w:val="0"/>
              <w:spacing w:before="0" w:after="283"/>
              <w:jc w:val="left"/>
              <w:rPr/>
            </w:pPr>
            <w:r>
              <w:rPr/>
              <w:t xml:space="preserve">42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533 </w:t>
            </w:r>
          </w:p>
        </w:tc>
        <w:tc>
          <w:tcPr>
            <w:tcW w:w="766"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90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Nevada </w:t>
            </w:r>
          </w:p>
        </w:tc>
        <w:tc>
          <w:tcPr>
            <w:tcW w:w="661" w:type="dxa"/>
            <w:tcBorders/>
            <w:vAlign w:val="center"/>
          </w:tcPr>
          <w:p>
            <w:pPr>
              <w:pStyle w:val="TableContents"/>
              <w:bidi w:val="0"/>
              <w:spacing w:before="0" w:after="283"/>
              <w:jc w:val="left"/>
              <w:rPr/>
            </w:pPr>
            <w:r>
              <w:rPr/>
              <w:t xml:space="preserve">540 </w:t>
            </w:r>
          </w:p>
        </w:tc>
        <w:tc>
          <w:tcPr>
            <w:tcW w:w="616" w:type="dxa"/>
            <w:tcBorders/>
            <w:vAlign w:val="center"/>
          </w:tcPr>
          <w:p>
            <w:pPr>
              <w:pStyle w:val="TableContents"/>
              <w:bidi w:val="0"/>
              <w:spacing w:before="0" w:after="283"/>
              <w:jc w:val="left"/>
              <w:rPr/>
            </w:pPr>
            <w:r>
              <w:rPr/>
              <w:t xml:space="preserve">474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532 </w:t>
            </w:r>
          </w:p>
        </w:tc>
        <w:tc>
          <w:tcPr>
            <w:tcW w:w="766" w:type="dxa"/>
            <w:tcBorders/>
            <w:vAlign w:val="center"/>
          </w:tcPr>
          <w:p>
            <w:pPr>
              <w:pStyle w:val="TableContents"/>
              <w:bidi w:val="0"/>
              <w:spacing w:before="0" w:after="283"/>
              <w:jc w:val="left"/>
              <w:rPr/>
            </w:pPr>
            <w:r>
              <w:rPr/>
              <w:t xml:space="preserve">110 </w:t>
            </w:r>
          </w:p>
        </w:tc>
        <w:tc>
          <w:tcPr>
            <w:tcW w:w="1456" w:type="dxa"/>
            <w:tcBorders/>
            <w:vAlign w:val="center"/>
          </w:tcPr>
          <w:p>
            <w:pPr>
              <w:pStyle w:val="TableContents"/>
              <w:bidi w:val="0"/>
              <w:spacing w:before="0" w:after="283"/>
              <w:jc w:val="left"/>
              <w:rPr/>
            </w:pPr>
            <w:r>
              <w:rPr/>
              <w:t xml:space="preserve">1047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Louisville </w:t>
            </w:r>
          </w:p>
        </w:tc>
        <w:tc>
          <w:tcPr>
            <w:tcW w:w="661" w:type="dxa"/>
            <w:tcBorders/>
            <w:vAlign w:val="center"/>
          </w:tcPr>
          <w:p>
            <w:pPr>
              <w:pStyle w:val="TableContents"/>
              <w:bidi w:val="0"/>
              <w:spacing w:before="0" w:after="283"/>
              <w:jc w:val="left"/>
              <w:rPr/>
            </w:pPr>
            <w:r>
              <w:rPr/>
              <w:t xml:space="preserve">504 </w:t>
            </w:r>
          </w:p>
        </w:tc>
        <w:tc>
          <w:tcPr>
            <w:tcW w:w="616" w:type="dxa"/>
            <w:tcBorders/>
            <w:vAlign w:val="center"/>
          </w:tcPr>
          <w:p>
            <w:pPr>
              <w:pStyle w:val="TableContents"/>
              <w:bidi w:val="0"/>
              <w:spacing w:before="0" w:after="283"/>
              <w:jc w:val="left"/>
              <w:rPr/>
            </w:pPr>
            <w:r>
              <w:rPr/>
              <w:t xml:space="preserve">453 </w:t>
            </w:r>
          </w:p>
        </w:tc>
        <w:tc>
          <w:tcPr>
            <w:tcW w:w="63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 526 </w:t>
            </w:r>
          </w:p>
        </w:tc>
        <w:tc>
          <w:tcPr>
            <w:tcW w:w="766" w:type="dxa"/>
            <w:tcBorders/>
            <w:vAlign w:val="center"/>
          </w:tcPr>
          <w:p>
            <w:pPr>
              <w:pStyle w:val="TableContents"/>
              <w:bidi w:val="0"/>
              <w:spacing w:before="0" w:after="283"/>
              <w:jc w:val="left"/>
              <w:rPr/>
            </w:pPr>
            <w:r>
              <w:rPr/>
              <w:t xml:space="preserve">98 </w:t>
            </w:r>
          </w:p>
        </w:tc>
        <w:tc>
          <w:tcPr>
            <w:tcW w:w="1456" w:type="dxa"/>
            <w:tcBorders/>
            <w:vAlign w:val="center"/>
          </w:tcPr>
          <w:p>
            <w:pPr>
              <w:pStyle w:val="TableContents"/>
              <w:bidi w:val="0"/>
              <w:spacing w:before="0" w:after="283"/>
              <w:jc w:val="left"/>
              <w:rPr/>
            </w:pPr>
            <w:r>
              <w:rPr/>
              <w:t xml:space="preserve">974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Maryland </w:t>
            </w:r>
          </w:p>
        </w:tc>
        <w:tc>
          <w:tcPr>
            <w:tcW w:w="661" w:type="dxa"/>
            <w:tcBorders/>
            <w:vAlign w:val="center"/>
          </w:tcPr>
          <w:p>
            <w:pPr>
              <w:pStyle w:val="TableContents"/>
              <w:bidi w:val="0"/>
              <w:spacing w:before="0" w:after="283"/>
              <w:jc w:val="left"/>
              <w:rPr/>
            </w:pPr>
            <w:r>
              <w:rPr/>
              <w:t xml:space="preserve">640 </w:t>
            </w:r>
          </w:p>
        </w:tc>
        <w:tc>
          <w:tcPr>
            <w:tcW w:w="616" w:type="dxa"/>
            <w:tcBorders/>
            <w:vAlign w:val="center"/>
          </w:tcPr>
          <w:p>
            <w:pPr>
              <w:pStyle w:val="TableContents"/>
              <w:bidi w:val="0"/>
              <w:spacing w:before="0" w:after="283"/>
              <w:jc w:val="left"/>
              <w:rPr/>
            </w:pPr>
            <w:r>
              <w:rPr/>
              <w:t xml:space="preserve">581 </w:t>
            </w:r>
          </w:p>
        </w:tc>
        <w:tc>
          <w:tcPr>
            <w:tcW w:w="63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 523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1264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UCF </w:t>
            </w:r>
          </w:p>
        </w:tc>
        <w:tc>
          <w:tcPr>
            <w:tcW w:w="661" w:type="dxa"/>
            <w:tcBorders/>
            <w:vAlign w:val="center"/>
          </w:tcPr>
          <w:p>
            <w:pPr>
              <w:pStyle w:val="TableContents"/>
              <w:bidi w:val="0"/>
              <w:spacing w:before="0" w:after="283"/>
              <w:jc w:val="left"/>
              <w:rPr/>
            </w:pPr>
            <w:r>
              <w:rPr/>
              <w:t xml:space="preserve">228 </w:t>
            </w:r>
          </w:p>
        </w:tc>
        <w:tc>
          <w:tcPr>
            <w:tcW w:w="616" w:type="dxa"/>
            <w:tcBorders/>
            <w:vAlign w:val="center"/>
          </w:tcPr>
          <w:p>
            <w:pPr>
              <w:pStyle w:val="TableContents"/>
              <w:bidi w:val="0"/>
              <w:spacing w:before="0" w:after="283"/>
              <w:jc w:val="left"/>
              <w:rPr/>
            </w:pPr>
            <w:r>
              <w:rPr/>
              <w:t xml:space="preserve">210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521 </w:t>
            </w:r>
          </w:p>
        </w:tc>
        <w:tc>
          <w:tcPr>
            <w:tcW w:w="766" w:type="dxa"/>
            <w:tcBorders/>
            <w:vAlign w:val="center"/>
          </w:tcPr>
          <w:p>
            <w:pPr>
              <w:pStyle w:val="TableContents"/>
              <w:bidi w:val="0"/>
              <w:spacing w:before="0" w:after="283"/>
              <w:jc w:val="left"/>
              <w:rPr/>
            </w:pPr>
            <w:r>
              <w:rPr/>
              <w:t xml:space="preserve">38 </w:t>
            </w:r>
          </w:p>
        </w:tc>
        <w:tc>
          <w:tcPr>
            <w:tcW w:w="1456" w:type="dxa"/>
            <w:tcBorders/>
            <w:vAlign w:val="center"/>
          </w:tcPr>
          <w:p>
            <w:pPr>
              <w:pStyle w:val="TableContents"/>
              <w:bidi w:val="0"/>
              <w:spacing w:before="0" w:after="283"/>
              <w:jc w:val="left"/>
              <w:rPr/>
            </w:pPr>
            <w:r>
              <w:rPr/>
              <w:t xml:space="preserve">439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Purdue </w:t>
            </w:r>
          </w:p>
        </w:tc>
        <w:tc>
          <w:tcPr>
            <w:tcW w:w="661" w:type="dxa"/>
            <w:tcBorders/>
            <w:vAlign w:val="center"/>
          </w:tcPr>
          <w:p>
            <w:pPr>
              <w:pStyle w:val="TableContents"/>
              <w:bidi w:val="0"/>
              <w:spacing w:before="0" w:after="283"/>
              <w:jc w:val="left"/>
              <w:rPr/>
            </w:pPr>
            <w:r>
              <w:rPr/>
              <w:t xml:space="preserve">601 </w:t>
            </w:r>
          </w:p>
        </w:tc>
        <w:tc>
          <w:tcPr>
            <w:tcW w:w="616" w:type="dxa"/>
            <w:tcBorders/>
            <w:vAlign w:val="center"/>
          </w:tcPr>
          <w:p>
            <w:pPr>
              <w:pStyle w:val="TableContents"/>
              <w:bidi w:val="0"/>
              <w:spacing w:before="0" w:after="283"/>
              <w:jc w:val="left"/>
              <w:rPr/>
            </w:pPr>
            <w:r>
              <w:rPr/>
              <w:t xml:space="preserve">554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520 </w:t>
            </w:r>
          </w:p>
        </w:tc>
        <w:tc>
          <w:tcPr>
            <w:tcW w:w="766" w:type="dxa"/>
            <w:tcBorders/>
            <w:vAlign w:val="center"/>
          </w:tcPr>
          <w:p>
            <w:pPr>
              <w:pStyle w:val="TableContents"/>
              <w:bidi w:val="0"/>
              <w:spacing w:before="0" w:after="283"/>
              <w:jc w:val="left"/>
              <w:rPr/>
            </w:pPr>
            <w:r>
              <w:rPr/>
              <w:t xml:space="preserve">129 </w:t>
            </w:r>
          </w:p>
        </w:tc>
        <w:tc>
          <w:tcPr>
            <w:tcW w:w="1456" w:type="dxa"/>
            <w:tcBorders/>
            <w:vAlign w:val="center"/>
          </w:tcPr>
          <w:p>
            <w:pPr>
              <w:pStyle w:val="TableContents"/>
              <w:bidi w:val="0"/>
              <w:spacing w:before="0" w:after="283"/>
              <w:jc w:val="left"/>
              <w:rPr/>
            </w:pPr>
            <w:r>
              <w:rPr/>
              <w:t xml:space="preserve">1203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Ball State </w:t>
            </w:r>
          </w:p>
        </w:tc>
        <w:tc>
          <w:tcPr>
            <w:tcW w:w="661" w:type="dxa"/>
            <w:tcBorders/>
            <w:vAlign w:val="center"/>
          </w:tcPr>
          <w:p>
            <w:pPr>
              <w:pStyle w:val="TableContents"/>
              <w:bidi w:val="0"/>
              <w:spacing w:before="0" w:after="283"/>
              <w:jc w:val="left"/>
              <w:rPr/>
            </w:pPr>
            <w:r>
              <w:rPr/>
              <w:t xml:space="preserve">443 </w:t>
            </w:r>
          </w:p>
        </w:tc>
        <w:tc>
          <w:tcPr>
            <w:tcW w:w="616" w:type="dxa"/>
            <w:tcBorders/>
            <w:vAlign w:val="center"/>
          </w:tcPr>
          <w:p>
            <w:pPr>
              <w:pStyle w:val="TableContents"/>
              <w:bidi w:val="0"/>
              <w:spacing w:before="0" w:after="283"/>
              <w:jc w:val="left"/>
              <w:rPr/>
            </w:pPr>
            <w:r>
              <w:rPr/>
              <w:t xml:space="preserve">408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 520 </w:t>
            </w:r>
          </w:p>
        </w:tc>
        <w:tc>
          <w:tcPr>
            <w:tcW w:w="766" w:type="dxa"/>
            <w:tcBorders/>
            <w:vAlign w:val="center"/>
          </w:tcPr>
          <w:p>
            <w:pPr>
              <w:pStyle w:val="TableContents"/>
              <w:bidi w:val="0"/>
              <w:spacing w:before="0" w:after="283"/>
              <w:jc w:val="left"/>
              <w:rPr/>
            </w:pPr>
            <w:r>
              <w:rPr/>
              <w:t xml:space="preserve">92 </w:t>
            </w:r>
          </w:p>
        </w:tc>
        <w:tc>
          <w:tcPr>
            <w:tcW w:w="1456" w:type="dxa"/>
            <w:tcBorders/>
            <w:vAlign w:val="center"/>
          </w:tcPr>
          <w:p>
            <w:pPr>
              <w:pStyle w:val="TableContents"/>
              <w:bidi w:val="0"/>
              <w:spacing w:before="0" w:after="283"/>
              <w:jc w:val="left"/>
              <w:rPr/>
            </w:pPr>
            <w:r>
              <w:rPr/>
              <w:t xml:space="preserve">883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Virginia </w:t>
            </w:r>
          </w:p>
        </w:tc>
        <w:tc>
          <w:tcPr>
            <w:tcW w:w="661" w:type="dxa"/>
            <w:tcBorders/>
            <w:vAlign w:val="center"/>
          </w:tcPr>
          <w:p>
            <w:pPr>
              <w:pStyle w:val="TableContents"/>
              <w:bidi w:val="0"/>
              <w:spacing w:before="0" w:after="283"/>
              <w:jc w:val="left"/>
              <w:rPr/>
            </w:pPr>
            <w:r>
              <w:rPr/>
              <w:t xml:space="preserve">643 </w:t>
            </w:r>
          </w:p>
        </w:tc>
        <w:tc>
          <w:tcPr>
            <w:tcW w:w="616" w:type="dxa"/>
            <w:tcBorders/>
            <w:vAlign w:val="center"/>
          </w:tcPr>
          <w:p>
            <w:pPr>
              <w:pStyle w:val="TableContents"/>
              <w:bidi w:val="0"/>
              <w:spacing w:before="0" w:after="283"/>
              <w:jc w:val="left"/>
              <w:rPr/>
            </w:pPr>
            <w:r>
              <w:rPr/>
              <w:t xml:space="preserve">598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517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1289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Itä-Carolina </w:t>
            </w:r>
          </w:p>
        </w:tc>
        <w:tc>
          <w:tcPr>
            <w:tcW w:w="661" w:type="dxa"/>
            <w:tcBorders/>
            <w:vAlign w:val="center"/>
          </w:tcPr>
          <w:p>
            <w:pPr>
              <w:pStyle w:val="TableContents"/>
              <w:bidi w:val="0"/>
              <w:spacing w:before="0" w:after="283"/>
              <w:jc w:val="left"/>
              <w:rPr/>
            </w:pPr>
            <w:r>
              <w:rPr/>
              <w:t xml:space="preserve">430 </w:t>
            </w:r>
          </w:p>
        </w:tc>
        <w:tc>
          <w:tcPr>
            <w:tcW w:w="616" w:type="dxa"/>
            <w:tcBorders/>
            <w:vAlign w:val="center"/>
          </w:tcPr>
          <w:p>
            <w:pPr>
              <w:pStyle w:val="TableContents"/>
              <w:bidi w:val="0"/>
              <w:spacing w:before="0" w:after="283"/>
              <w:jc w:val="left"/>
              <w:rPr/>
            </w:pPr>
            <w:r>
              <w:rPr/>
              <w:t xml:space="preserve">402 </w:t>
            </w:r>
          </w:p>
        </w:tc>
        <w:tc>
          <w:tcPr>
            <w:tcW w:w="63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 517 </w:t>
            </w:r>
          </w:p>
        </w:tc>
        <w:tc>
          <w:tcPr>
            <w:tcW w:w="766" w:type="dxa"/>
            <w:tcBorders/>
            <w:vAlign w:val="center"/>
          </w:tcPr>
          <w:p>
            <w:pPr>
              <w:pStyle w:val="TableContents"/>
              <w:bidi w:val="0"/>
              <w:spacing w:before="0" w:after="283"/>
              <w:jc w:val="left"/>
              <w:rPr/>
            </w:pPr>
            <w:r>
              <w:rPr/>
              <w:t xml:space="preserve">81 </w:t>
            </w:r>
          </w:p>
        </w:tc>
        <w:tc>
          <w:tcPr>
            <w:tcW w:w="1456" w:type="dxa"/>
            <w:tcBorders/>
            <w:vAlign w:val="center"/>
          </w:tcPr>
          <w:p>
            <w:pPr>
              <w:pStyle w:val="TableContents"/>
              <w:bidi w:val="0"/>
              <w:spacing w:before="0" w:after="283"/>
              <w:jc w:val="left"/>
              <w:rPr/>
            </w:pPr>
            <w:r>
              <w:rPr/>
              <w:t xml:space="preserve">844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Marshall </w:t>
            </w:r>
          </w:p>
        </w:tc>
        <w:tc>
          <w:tcPr>
            <w:tcW w:w="661" w:type="dxa"/>
            <w:tcBorders/>
            <w:vAlign w:val="center"/>
          </w:tcPr>
          <w:p>
            <w:pPr>
              <w:pStyle w:val="TableContents"/>
              <w:bidi w:val="0"/>
              <w:spacing w:before="0" w:after="283"/>
              <w:jc w:val="left"/>
              <w:rPr/>
            </w:pPr>
            <w:r>
              <w:rPr/>
              <w:t xml:space="preserve">574 </w:t>
            </w:r>
          </w:p>
        </w:tc>
        <w:tc>
          <w:tcPr>
            <w:tcW w:w="616" w:type="dxa"/>
            <w:tcBorders/>
            <w:vAlign w:val="center"/>
          </w:tcPr>
          <w:p>
            <w:pPr>
              <w:pStyle w:val="TableContents"/>
              <w:bidi w:val="0"/>
              <w:spacing w:before="0" w:after="283"/>
              <w:jc w:val="left"/>
              <w:rPr/>
            </w:pPr>
            <w:r>
              <w:rPr/>
              <w:t xml:space="preserve">537 </w:t>
            </w:r>
          </w:p>
        </w:tc>
        <w:tc>
          <w:tcPr>
            <w:tcW w:w="63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 516 </w:t>
            </w:r>
          </w:p>
        </w:tc>
        <w:tc>
          <w:tcPr>
            <w:tcW w:w="766" w:type="dxa"/>
            <w:tcBorders/>
            <w:vAlign w:val="center"/>
          </w:tcPr>
          <w:p>
            <w:pPr>
              <w:pStyle w:val="TableContents"/>
              <w:bidi w:val="0"/>
              <w:spacing w:before="0" w:after="283"/>
              <w:jc w:val="left"/>
              <w:rPr/>
            </w:pPr>
            <w:r>
              <w:rPr/>
              <w:t xml:space="preserve">117 </w:t>
            </w:r>
          </w:p>
        </w:tc>
        <w:tc>
          <w:tcPr>
            <w:tcW w:w="1456" w:type="dxa"/>
            <w:tcBorders/>
            <w:vAlign w:val="center"/>
          </w:tcPr>
          <w:p>
            <w:pPr>
              <w:pStyle w:val="TableContents"/>
              <w:bidi w:val="0"/>
              <w:spacing w:before="0" w:after="283"/>
              <w:jc w:val="left"/>
              <w:rPr/>
            </w:pPr>
            <w:r>
              <w:rPr/>
              <w:t xml:space="preserve">1158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Oklahoman osavaltio </w:t>
            </w:r>
          </w:p>
        </w:tc>
        <w:tc>
          <w:tcPr>
            <w:tcW w:w="661" w:type="dxa"/>
            <w:tcBorders/>
            <w:vAlign w:val="center"/>
          </w:tcPr>
          <w:p>
            <w:pPr>
              <w:pStyle w:val="TableContents"/>
              <w:bidi w:val="0"/>
              <w:spacing w:before="0" w:after="283"/>
              <w:jc w:val="left"/>
              <w:rPr/>
            </w:pPr>
            <w:r>
              <w:rPr/>
              <w:t xml:space="preserve">575 </w:t>
            </w:r>
          </w:p>
        </w:tc>
        <w:tc>
          <w:tcPr>
            <w:tcW w:w="616" w:type="dxa"/>
            <w:tcBorders/>
            <w:vAlign w:val="center"/>
          </w:tcPr>
          <w:p>
            <w:pPr>
              <w:pStyle w:val="TableContents"/>
              <w:bidi w:val="0"/>
              <w:spacing w:before="0" w:after="283"/>
              <w:jc w:val="left"/>
              <w:rPr/>
            </w:pPr>
            <w:r>
              <w:rPr/>
              <w:t xml:space="preserve">543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514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1166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Baylor </w:t>
            </w:r>
          </w:p>
        </w:tc>
        <w:tc>
          <w:tcPr>
            <w:tcW w:w="661" w:type="dxa"/>
            <w:tcBorders/>
            <w:vAlign w:val="center"/>
          </w:tcPr>
          <w:p>
            <w:pPr>
              <w:pStyle w:val="TableContents"/>
              <w:bidi w:val="0"/>
              <w:spacing w:before="0" w:after="283"/>
              <w:jc w:val="left"/>
              <w:rPr/>
            </w:pPr>
            <w:r>
              <w:rPr/>
              <w:t xml:space="preserve">588 </w:t>
            </w:r>
          </w:p>
        </w:tc>
        <w:tc>
          <w:tcPr>
            <w:tcW w:w="616" w:type="dxa"/>
            <w:tcBorders/>
            <w:vAlign w:val="center"/>
          </w:tcPr>
          <w:p>
            <w:pPr>
              <w:pStyle w:val="TableContents"/>
              <w:bidi w:val="0"/>
              <w:spacing w:before="0" w:after="283"/>
              <w:jc w:val="left"/>
              <w:rPr/>
            </w:pPr>
            <w:r>
              <w:rPr/>
              <w:t xml:space="preserve">557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513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1189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Illinois </w:t>
            </w:r>
          </w:p>
        </w:tc>
        <w:tc>
          <w:tcPr>
            <w:tcW w:w="661" w:type="dxa"/>
            <w:tcBorders/>
            <w:vAlign w:val="center"/>
          </w:tcPr>
          <w:p>
            <w:pPr>
              <w:pStyle w:val="TableContents"/>
              <w:bidi w:val="0"/>
              <w:spacing w:before="0" w:after="283"/>
              <w:jc w:val="left"/>
              <w:rPr/>
            </w:pPr>
            <w:r>
              <w:rPr/>
              <w:t xml:space="preserve">600 </w:t>
            </w:r>
          </w:p>
        </w:tc>
        <w:tc>
          <w:tcPr>
            <w:tcW w:w="616" w:type="dxa"/>
            <w:tcBorders/>
            <w:vAlign w:val="center"/>
          </w:tcPr>
          <w:p>
            <w:pPr>
              <w:pStyle w:val="TableContents"/>
              <w:bidi w:val="0"/>
              <w:spacing w:before="0" w:after="283"/>
              <w:jc w:val="left"/>
              <w:rPr/>
            </w:pPr>
            <w:r>
              <w:rPr/>
              <w:t xml:space="preserve">575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510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1225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Etelä-Carolina </w:t>
            </w:r>
          </w:p>
        </w:tc>
        <w:tc>
          <w:tcPr>
            <w:tcW w:w="661" w:type="dxa"/>
            <w:tcBorders/>
            <w:vAlign w:val="center"/>
          </w:tcPr>
          <w:p>
            <w:pPr>
              <w:pStyle w:val="TableContents"/>
              <w:bidi w:val="0"/>
              <w:spacing w:before="0" w:after="283"/>
              <w:jc w:val="left"/>
              <w:rPr/>
            </w:pPr>
            <w:r>
              <w:rPr/>
              <w:t xml:space="preserve">593 </w:t>
            </w:r>
          </w:p>
        </w:tc>
        <w:tc>
          <w:tcPr>
            <w:tcW w:w="616" w:type="dxa"/>
            <w:tcBorders/>
            <w:vAlign w:val="center"/>
          </w:tcPr>
          <w:p>
            <w:pPr>
              <w:pStyle w:val="TableContents"/>
              <w:bidi w:val="0"/>
              <w:spacing w:before="0" w:after="283"/>
              <w:jc w:val="left"/>
              <w:rPr/>
            </w:pPr>
            <w:r>
              <w:rPr/>
              <w:t xml:space="preserve">568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510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1205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Cincinnati </w:t>
            </w:r>
          </w:p>
        </w:tc>
        <w:tc>
          <w:tcPr>
            <w:tcW w:w="661" w:type="dxa"/>
            <w:tcBorders/>
            <w:vAlign w:val="center"/>
          </w:tcPr>
          <w:p>
            <w:pPr>
              <w:pStyle w:val="TableContents"/>
              <w:bidi w:val="0"/>
              <w:spacing w:before="0" w:after="283"/>
              <w:jc w:val="left"/>
              <w:rPr/>
            </w:pPr>
            <w:r>
              <w:rPr/>
              <w:t xml:space="preserve">599 </w:t>
            </w:r>
          </w:p>
        </w:tc>
        <w:tc>
          <w:tcPr>
            <w:tcW w:w="616" w:type="dxa"/>
            <w:tcBorders/>
            <w:vAlign w:val="center"/>
          </w:tcPr>
          <w:p>
            <w:pPr>
              <w:pStyle w:val="TableContents"/>
              <w:bidi w:val="0"/>
              <w:spacing w:before="0" w:after="283"/>
              <w:jc w:val="left"/>
              <w:rPr/>
            </w:pPr>
            <w:r>
              <w:rPr/>
              <w:t xml:space="preserve">579 </w:t>
            </w:r>
          </w:p>
        </w:tc>
        <w:tc>
          <w:tcPr>
            <w:tcW w:w="63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 508 </w:t>
            </w:r>
          </w:p>
        </w:tc>
        <w:tc>
          <w:tcPr>
            <w:tcW w:w="766" w:type="dxa"/>
            <w:tcBorders/>
            <w:vAlign w:val="center"/>
          </w:tcPr>
          <w:p>
            <w:pPr>
              <w:pStyle w:val="TableContents"/>
              <w:bidi w:val="0"/>
              <w:spacing w:before="0" w:after="283"/>
              <w:jc w:val="left"/>
              <w:rPr/>
            </w:pPr>
            <w:r>
              <w:rPr/>
              <w:t xml:space="preserve">129 </w:t>
            </w:r>
          </w:p>
        </w:tc>
        <w:tc>
          <w:tcPr>
            <w:tcW w:w="1456" w:type="dxa"/>
            <w:tcBorders/>
            <w:vAlign w:val="center"/>
          </w:tcPr>
          <w:p>
            <w:pPr>
              <w:pStyle w:val="TableContents"/>
              <w:bidi w:val="0"/>
              <w:spacing w:before="0" w:after="283"/>
              <w:jc w:val="left"/>
              <w:rPr/>
            </w:pPr>
            <w:r>
              <w:rPr/>
              <w:t xml:space="preserve">1229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North Carolina State </w:t>
            </w:r>
          </w:p>
        </w:tc>
        <w:tc>
          <w:tcPr>
            <w:tcW w:w="661" w:type="dxa"/>
            <w:tcBorders/>
            <w:vAlign w:val="center"/>
          </w:tcPr>
          <w:p>
            <w:pPr>
              <w:pStyle w:val="TableContents"/>
              <w:bidi w:val="0"/>
              <w:spacing w:before="0" w:after="283"/>
              <w:jc w:val="left"/>
              <w:rPr/>
            </w:pPr>
            <w:r>
              <w:rPr/>
              <w:t xml:space="preserve">582 </w:t>
            </w:r>
          </w:p>
        </w:tc>
        <w:tc>
          <w:tcPr>
            <w:tcW w:w="616" w:type="dxa"/>
            <w:tcBorders/>
            <w:vAlign w:val="center"/>
          </w:tcPr>
          <w:p>
            <w:pPr>
              <w:pStyle w:val="TableContents"/>
              <w:bidi w:val="0"/>
              <w:spacing w:before="0" w:after="283"/>
              <w:jc w:val="left"/>
              <w:rPr/>
            </w:pPr>
            <w:r>
              <w:rPr/>
              <w:t xml:space="preserve">567 </w:t>
            </w:r>
          </w:p>
        </w:tc>
        <w:tc>
          <w:tcPr>
            <w:tcW w:w="631"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 506 </w:t>
            </w:r>
          </w:p>
        </w:tc>
        <w:tc>
          <w:tcPr>
            <w:tcW w:w="766" w:type="dxa"/>
            <w:tcBorders/>
            <w:vAlign w:val="center"/>
          </w:tcPr>
          <w:p>
            <w:pPr>
              <w:pStyle w:val="TableContents"/>
              <w:bidi w:val="0"/>
              <w:spacing w:before="0" w:after="283"/>
              <w:jc w:val="left"/>
              <w:rPr/>
            </w:pPr>
            <w:r>
              <w:rPr/>
              <w:t xml:space="preserve">125 </w:t>
            </w:r>
          </w:p>
        </w:tc>
        <w:tc>
          <w:tcPr>
            <w:tcW w:w="1456" w:type="dxa"/>
            <w:tcBorders/>
            <w:vAlign w:val="center"/>
          </w:tcPr>
          <w:p>
            <w:pPr>
              <w:pStyle w:val="TableContents"/>
              <w:bidi w:val="0"/>
              <w:spacing w:before="0" w:after="283"/>
              <w:jc w:val="left"/>
              <w:rPr/>
            </w:pPr>
            <w:r>
              <w:rPr/>
              <w:t xml:space="preserve">1204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Rutgers </w:t>
            </w:r>
          </w:p>
        </w:tc>
        <w:tc>
          <w:tcPr>
            <w:tcW w:w="661" w:type="dxa"/>
            <w:tcBorders/>
            <w:vAlign w:val="center"/>
          </w:tcPr>
          <w:p>
            <w:pPr>
              <w:pStyle w:val="TableContents"/>
              <w:bidi w:val="0"/>
              <w:spacing w:before="0" w:after="283"/>
              <w:jc w:val="left"/>
              <w:rPr/>
            </w:pPr>
            <w:r>
              <w:rPr/>
              <w:t xml:space="preserve">645 </w:t>
            </w:r>
          </w:p>
        </w:tc>
        <w:tc>
          <w:tcPr>
            <w:tcW w:w="616" w:type="dxa"/>
            <w:tcBorders/>
            <w:vAlign w:val="center"/>
          </w:tcPr>
          <w:p>
            <w:pPr>
              <w:pStyle w:val="TableContents"/>
              <w:bidi w:val="0"/>
              <w:spacing w:before="0" w:after="283"/>
              <w:jc w:val="left"/>
              <w:rPr/>
            </w:pPr>
            <w:r>
              <w:rPr/>
              <w:t xml:space="preserve">638 </w:t>
            </w:r>
          </w:p>
        </w:tc>
        <w:tc>
          <w:tcPr>
            <w:tcW w:w="63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503 </w:t>
            </w:r>
          </w:p>
        </w:tc>
        <w:tc>
          <w:tcPr>
            <w:tcW w:w="766" w:type="dxa"/>
            <w:tcBorders/>
            <w:vAlign w:val="center"/>
          </w:tcPr>
          <w:p>
            <w:pPr>
              <w:pStyle w:val="TableContents"/>
              <w:bidi w:val="0"/>
              <w:spacing w:before="0" w:after="283"/>
              <w:jc w:val="left"/>
              <w:rPr/>
            </w:pPr>
            <w:r>
              <w:rPr/>
              <w:t xml:space="preserve">147 </w:t>
            </w:r>
          </w:p>
        </w:tc>
        <w:tc>
          <w:tcPr>
            <w:tcW w:w="1456" w:type="dxa"/>
            <w:tcBorders/>
            <w:vAlign w:val="center"/>
          </w:tcPr>
          <w:p>
            <w:pPr>
              <w:pStyle w:val="TableContents"/>
              <w:bidi w:val="0"/>
              <w:spacing w:before="0" w:after="283"/>
              <w:jc w:val="left"/>
              <w:rPr/>
            </w:pPr>
            <w:r>
              <w:rPr/>
              <w:t xml:space="preserve">1325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Ohio </w:t>
            </w:r>
          </w:p>
        </w:tc>
        <w:tc>
          <w:tcPr>
            <w:tcW w:w="661" w:type="dxa"/>
            <w:tcBorders/>
            <w:vAlign w:val="center"/>
          </w:tcPr>
          <w:p>
            <w:pPr>
              <w:pStyle w:val="TableContents"/>
              <w:bidi w:val="0"/>
              <w:spacing w:before="0" w:after="283"/>
              <w:jc w:val="left"/>
              <w:rPr/>
            </w:pPr>
            <w:r>
              <w:rPr/>
              <w:t xml:space="preserve">553 </w:t>
            </w:r>
          </w:p>
        </w:tc>
        <w:tc>
          <w:tcPr>
            <w:tcW w:w="616" w:type="dxa"/>
            <w:tcBorders/>
            <w:vAlign w:val="center"/>
          </w:tcPr>
          <w:p>
            <w:pPr>
              <w:pStyle w:val="TableContents"/>
              <w:bidi w:val="0"/>
              <w:spacing w:before="0" w:after="283"/>
              <w:jc w:val="left"/>
              <w:rPr/>
            </w:pPr>
            <w:r>
              <w:rPr/>
              <w:t xml:space="preserve">553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500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1154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Pohjois-Texas </w:t>
            </w:r>
          </w:p>
        </w:tc>
        <w:tc>
          <w:tcPr>
            <w:tcW w:w="661" w:type="dxa"/>
            <w:tcBorders/>
            <w:vAlign w:val="center"/>
          </w:tcPr>
          <w:p>
            <w:pPr>
              <w:pStyle w:val="TableContents"/>
              <w:bidi w:val="0"/>
              <w:spacing w:before="0" w:after="283"/>
              <w:jc w:val="left"/>
              <w:rPr/>
            </w:pPr>
            <w:r>
              <w:rPr/>
              <w:t xml:space="preserve">498 </w:t>
            </w:r>
          </w:p>
        </w:tc>
        <w:tc>
          <w:tcPr>
            <w:tcW w:w="616" w:type="dxa"/>
            <w:tcBorders/>
            <w:vAlign w:val="center"/>
          </w:tcPr>
          <w:p>
            <w:pPr>
              <w:pStyle w:val="TableContents"/>
              <w:bidi w:val="0"/>
              <w:spacing w:before="0" w:after="283"/>
              <w:jc w:val="left"/>
              <w:rPr/>
            </w:pPr>
            <w:r>
              <w:rPr/>
              <w:t xml:space="preserve">497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500 </w:t>
            </w:r>
          </w:p>
        </w:tc>
        <w:tc>
          <w:tcPr>
            <w:tcW w:w="766" w:type="dxa"/>
            <w:tcBorders/>
            <w:vAlign w:val="center"/>
          </w:tcPr>
          <w:p>
            <w:pPr>
              <w:pStyle w:val="TableContents"/>
              <w:bidi w:val="0"/>
              <w:spacing w:before="0" w:after="283"/>
              <w:jc w:val="left"/>
              <w:rPr/>
            </w:pPr>
            <w:r>
              <w:rPr/>
              <w:t xml:space="preserve">101 </w:t>
            </w:r>
          </w:p>
        </w:tc>
        <w:tc>
          <w:tcPr>
            <w:tcW w:w="1456" w:type="dxa"/>
            <w:tcBorders/>
            <w:vAlign w:val="center"/>
          </w:tcPr>
          <w:p>
            <w:pPr>
              <w:pStyle w:val="TableContents"/>
              <w:bidi w:val="0"/>
              <w:spacing w:before="0" w:after="283"/>
              <w:jc w:val="left"/>
              <w:rPr/>
            </w:pPr>
            <w:r>
              <w:rPr/>
              <w:t xml:space="preserve">1028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Utahin osavaltio </w:t>
            </w:r>
          </w:p>
        </w:tc>
        <w:tc>
          <w:tcPr>
            <w:tcW w:w="661" w:type="dxa"/>
            <w:tcBorders/>
            <w:vAlign w:val="center"/>
          </w:tcPr>
          <w:p>
            <w:pPr>
              <w:pStyle w:val="TableContents"/>
              <w:bidi w:val="0"/>
              <w:spacing w:before="0" w:after="283"/>
              <w:jc w:val="left"/>
              <w:rPr/>
            </w:pPr>
            <w:r>
              <w:rPr/>
              <w:t xml:space="preserve">525 </w:t>
            </w:r>
          </w:p>
        </w:tc>
        <w:tc>
          <w:tcPr>
            <w:tcW w:w="616" w:type="dxa"/>
            <w:tcBorders/>
            <w:vAlign w:val="center"/>
          </w:tcPr>
          <w:p>
            <w:pPr>
              <w:pStyle w:val="TableContents"/>
              <w:bidi w:val="0"/>
              <w:spacing w:before="0" w:after="283"/>
              <w:jc w:val="left"/>
              <w:rPr/>
            </w:pPr>
            <w:r>
              <w:rPr/>
              <w:t xml:space="preserve">530 </w:t>
            </w:r>
          </w:p>
        </w:tc>
        <w:tc>
          <w:tcPr>
            <w:tcW w:w="6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 498 </w:t>
            </w:r>
          </w:p>
        </w:tc>
        <w:tc>
          <w:tcPr>
            <w:tcW w:w="766" w:type="dxa"/>
            <w:tcBorders/>
            <w:vAlign w:val="center"/>
          </w:tcPr>
          <w:p>
            <w:pPr>
              <w:pStyle w:val="TableContents"/>
              <w:bidi w:val="0"/>
              <w:spacing w:before="0" w:after="283"/>
              <w:jc w:val="left"/>
              <w:rPr/>
            </w:pPr>
            <w:r>
              <w:rPr/>
              <w:t xml:space="preserve">119 </w:t>
            </w:r>
          </w:p>
        </w:tc>
        <w:tc>
          <w:tcPr>
            <w:tcW w:w="1456" w:type="dxa"/>
            <w:tcBorders/>
            <w:vAlign w:val="center"/>
          </w:tcPr>
          <w:p>
            <w:pPr>
              <w:pStyle w:val="TableContents"/>
              <w:bidi w:val="0"/>
              <w:spacing w:before="0" w:after="283"/>
              <w:jc w:val="left"/>
              <w:rPr/>
            </w:pPr>
            <w:r>
              <w:rPr/>
              <w:t xml:space="preserve">1086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Vanderbilt </w:t>
            </w:r>
          </w:p>
        </w:tc>
        <w:tc>
          <w:tcPr>
            <w:tcW w:w="661" w:type="dxa"/>
            <w:tcBorders/>
            <w:vAlign w:val="center"/>
          </w:tcPr>
          <w:p>
            <w:pPr>
              <w:pStyle w:val="TableContents"/>
              <w:bidi w:val="0"/>
              <w:spacing w:before="0" w:after="283"/>
              <w:jc w:val="left"/>
              <w:rPr/>
            </w:pPr>
            <w:r>
              <w:rPr/>
              <w:t xml:space="preserve">595 </w:t>
            </w:r>
          </w:p>
        </w:tc>
        <w:tc>
          <w:tcPr>
            <w:tcW w:w="616" w:type="dxa"/>
            <w:tcBorders/>
            <w:vAlign w:val="center"/>
          </w:tcPr>
          <w:p>
            <w:pPr>
              <w:pStyle w:val="TableContents"/>
              <w:bidi w:val="0"/>
              <w:spacing w:before="0" w:after="283"/>
              <w:jc w:val="left"/>
              <w:rPr/>
            </w:pPr>
            <w:r>
              <w:rPr/>
              <w:t xml:space="preserve">606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496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1251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San Jose State </w:t>
            </w:r>
          </w:p>
        </w:tc>
        <w:tc>
          <w:tcPr>
            <w:tcW w:w="661" w:type="dxa"/>
            <w:tcBorders/>
            <w:vAlign w:val="center"/>
          </w:tcPr>
          <w:p>
            <w:pPr>
              <w:pStyle w:val="TableContents"/>
              <w:bidi w:val="0"/>
              <w:spacing w:before="0" w:after="283"/>
              <w:jc w:val="left"/>
              <w:rPr/>
            </w:pPr>
            <w:r>
              <w:rPr/>
              <w:t xml:space="preserve">483 </w:t>
            </w:r>
          </w:p>
        </w:tc>
        <w:tc>
          <w:tcPr>
            <w:tcW w:w="616" w:type="dxa"/>
            <w:tcBorders/>
            <w:vAlign w:val="center"/>
          </w:tcPr>
          <w:p>
            <w:pPr>
              <w:pStyle w:val="TableContents"/>
              <w:bidi w:val="0"/>
              <w:spacing w:before="0" w:after="283"/>
              <w:jc w:val="left"/>
              <w:rPr/>
            </w:pPr>
            <w:r>
              <w:rPr/>
              <w:t xml:space="preserve">491 </w:t>
            </w:r>
          </w:p>
        </w:tc>
        <w:tc>
          <w:tcPr>
            <w:tcW w:w="63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 496 </w:t>
            </w:r>
          </w:p>
        </w:tc>
        <w:tc>
          <w:tcPr>
            <w:tcW w:w="766" w:type="dxa"/>
            <w:tcBorders/>
            <w:vAlign w:val="center"/>
          </w:tcPr>
          <w:p>
            <w:pPr>
              <w:pStyle w:val="TableContents"/>
              <w:bidi w:val="0"/>
              <w:spacing w:before="0" w:after="283"/>
              <w:jc w:val="left"/>
              <w:rPr/>
            </w:pPr>
            <w:r>
              <w:rPr/>
              <w:t xml:space="preserve">99 </w:t>
            </w:r>
          </w:p>
        </w:tc>
        <w:tc>
          <w:tcPr>
            <w:tcW w:w="1456" w:type="dxa"/>
            <w:tcBorders/>
            <w:vAlign w:val="center"/>
          </w:tcPr>
          <w:p>
            <w:pPr>
              <w:pStyle w:val="TableContents"/>
              <w:bidi w:val="0"/>
              <w:spacing w:before="0" w:after="283"/>
              <w:jc w:val="left"/>
              <w:rPr/>
            </w:pPr>
            <w:r>
              <w:rPr/>
              <w:t xml:space="preserve">1012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Massachusetts </w:t>
            </w:r>
          </w:p>
        </w:tc>
        <w:tc>
          <w:tcPr>
            <w:tcW w:w="661" w:type="dxa"/>
            <w:tcBorders/>
            <w:vAlign w:val="center"/>
          </w:tcPr>
          <w:p>
            <w:pPr>
              <w:pStyle w:val="TableContents"/>
              <w:bidi w:val="0"/>
              <w:spacing w:before="0" w:after="283"/>
              <w:jc w:val="left"/>
              <w:rPr/>
            </w:pPr>
            <w:r>
              <w:rPr/>
              <w:t xml:space="preserve">566 </w:t>
            </w:r>
          </w:p>
        </w:tc>
        <w:tc>
          <w:tcPr>
            <w:tcW w:w="616" w:type="dxa"/>
            <w:tcBorders/>
            <w:vAlign w:val="center"/>
          </w:tcPr>
          <w:p>
            <w:pPr>
              <w:pStyle w:val="TableContents"/>
              <w:bidi w:val="0"/>
              <w:spacing w:before="0" w:after="283"/>
              <w:jc w:val="left"/>
              <w:rPr/>
            </w:pPr>
            <w:r>
              <w:rPr/>
              <w:t xml:space="preserve">577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495 </w:t>
            </w:r>
          </w:p>
        </w:tc>
        <w:tc>
          <w:tcPr>
            <w:tcW w:w="766" w:type="dxa"/>
            <w:tcBorders/>
            <w:vAlign w:val="center"/>
          </w:tcPr>
          <w:p>
            <w:pPr>
              <w:pStyle w:val="TableContents"/>
              <w:bidi w:val="0"/>
              <w:spacing w:before="0" w:after="283"/>
              <w:jc w:val="left"/>
              <w:rPr/>
            </w:pPr>
            <w:r>
              <w:rPr/>
              <w:t xml:space="preserve">134 </w:t>
            </w:r>
          </w:p>
        </w:tc>
        <w:tc>
          <w:tcPr>
            <w:tcW w:w="1456" w:type="dxa"/>
            <w:tcBorders/>
            <w:vAlign w:val="center"/>
          </w:tcPr>
          <w:p>
            <w:pPr>
              <w:pStyle w:val="TableContents"/>
              <w:bidi w:val="0"/>
              <w:spacing w:before="0" w:after="283"/>
              <w:jc w:val="left"/>
              <w:rPr/>
            </w:pPr>
            <w:r>
              <w:rPr/>
              <w:t xml:space="preserve">1193 </w:t>
            </w:r>
          </w:p>
        </w:tc>
        <w:tc>
          <w:tcPr>
            <w:tcW w:w="1666" w:type="dxa"/>
            <w:tcBorders/>
            <w:vAlign w:val="center"/>
          </w:tcPr>
          <w:p>
            <w:pPr>
              <w:pStyle w:val="TableContents"/>
              <w:bidi w:val="0"/>
              <w:spacing w:before="0" w:after="283"/>
              <w:jc w:val="left"/>
              <w:rPr/>
            </w:pPr>
            <w:r>
              <w:rPr/>
              <w:t xml:space="preserve">Itsenäinen </w:t>
            </w:r>
          </w:p>
        </w:tc>
      </w:tr>
      <w:tr>
        <w:trPr/>
        <w:tc>
          <w:tcPr>
            <w:tcW w:w="2131" w:type="dxa"/>
            <w:tcBorders/>
            <w:vAlign w:val="center"/>
          </w:tcPr>
          <w:p>
            <w:pPr>
              <w:pStyle w:val="TableContents"/>
              <w:bidi w:val="0"/>
              <w:spacing w:before="0" w:after="283"/>
              <w:jc w:val="left"/>
              <w:rPr/>
            </w:pPr>
            <w:r>
              <w:rPr/>
              <w:t xml:space="preserve">Kentucky </w:t>
            </w:r>
          </w:p>
        </w:tc>
        <w:tc>
          <w:tcPr>
            <w:tcW w:w="661" w:type="dxa"/>
            <w:tcBorders/>
            <w:vAlign w:val="center"/>
          </w:tcPr>
          <w:p>
            <w:pPr>
              <w:pStyle w:val="TableContents"/>
              <w:bidi w:val="0"/>
              <w:spacing w:before="0" w:after="283"/>
              <w:jc w:val="left"/>
              <w:rPr/>
            </w:pPr>
            <w:r>
              <w:rPr/>
              <w:t xml:space="preserve">599 </w:t>
            </w:r>
          </w:p>
        </w:tc>
        <w:tc>
          <w:tcPr>
            <w:tcW w:w="616" w:type="dxa"/>
            <w:tcBorders/>
            <w:vAlign w:val="center"/>
          </w:tcPr>
          <w:p>
            <w:pPr>
              <w:pStyle w:val="TableContents"/>
              <w:bidi w:val="0"/>
              <w:spacing w:before="0" w:after="283"/>
              <w:jc w:val="left"/>
              <w:rPr/>
            </w:pPr>
            <w:r>
              <w:rPr/>
              <w:t xml:space="preserve">612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495 </w:t>
            </w:r>
          </w:p>
        </w:tc>
        <w:tc>
          <w:tcPr>
            <w:tcW w:w="766" w:type="dxa"/>
            <w:tcBorders/>
            <w:vAlign w:val="center"/>
          </w:tcPr>
          <w:p>
            <w:pPr>
              <w:pStyle w:val="TableContents"/>
              <w:bidi w:val="0"/>
              <w:spacing w:before="0" w:after="283"/>
              <w:jc w:val="left"/>
              <w:rPr/>
            </w:pPr>
            <w:r>
              <w:rPr/>
              <w:t xml:space="preserve">126 </w:t>
            </w:r>
          </w:p>
        </w:tc>
        <w:tc>
          <w:tcPr>
            <w:tcW w:w="1456" w:type="dxa"/>
            <w:tcBorders/>
            <w:vAlign w:val="center"/>
          </w:tcPr>
          <w:p>
            <w:pPr>
              <w:pStyle w:val="TableContents"/>
              <w:bidi w:val="0"/>
              <w:spacing w:before="0" w:after="283"/>
              <w:jc w:val="left"/>
              <w:rPr/>
            </w:pPr>
            <w:r>
              <w:rPr/>
              <w:t xml:space="preserve">1255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Duke </w:t>
            </w:r>
          </w:p>
        </w:tc>
        <w:tc>
          <w:tcPr>
            <w:tcW w:w="661" w:type="dxa"/>
            <w:tcBorders/>
            <w:vAlign w:val="center"/>
          </w:tcPr>
          <w:p>
            <w:pPr>
              <w:pStyle w:val="TableContents"/>
              <w:bidi w:val="0"/>
              <w:spacing w:before="0" w:after="283"/>
              <w:jc w:val="left"/>
              <w:rPr/>
            </w:pPr>
            <w:r>
              <w:rPr/>
              <w:t xml:space="preserve">496 </w:t>
            </w:r>
          </w:p>
        </w:tc>
        <w:tc>
          <w:tcPr>
            <w:tcW w:w="616" w:type="dxa"/>
            <w:tcBorders/>
            <w:vAlign w:val="center"/>
          </w:tcPr>
          <w:p>
            <w:pPr>
              <w:pStyle w:val="TableContents"/>
              <w:bidi w:val="0"/>
              <w:spacing w:before="0" w:after="283"/>
              <w:jc w:val="left"/>
              <w:rPr/>
            </w:pPr>
            <w:r>
              <w:rPr/>
              <w:t xml:space="preserve">511 </w:t>
            </w:r>
          </w:p>
        </w:tc>
        <w:tc>
          <w:tcPr>
            <w:tcW w:w="6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 493 </w:t>
            </w:r>
          </w:p>
        </w:tc>
        <w:tc>
          <w:tcPr>
            <w:tcW w:w="766" w:type="dxa"/>
            <w:tcBorders/>
            <w:vAlign w:val="center"/>
          </w:tcPr>
          <w:p>
            <w:pPr>
              <w:pStyle w:val="TableContents"/>
              <w:bidi w:val="0"/>
              <w:spacing w:before="0" w:after="283"/>
              <w:jc w:val="left"/>
              <w:rPr/>
            </w:pPr>
            <w:r>
              <w:rPr/>
              <w:t xml:space="preserve">104 </w:t>
            </w:r>
          </w:p>
        </w:tc>
        <w:tc>
          <w:tcPr>
            <w:tcW w:w="1456" w:type="dxa"/>
            <w:tcBorders/>
            <w:vAlign w:val="center"/>
          </w:tcPr>
          <w:p>
            <w:pPr>
              <w:pStyle w:val="TableContents"/>
              <w:bidi w:val="0"/>
              <w:spacing w:before="0" w:after="283"/>
              <w:jc w:val="left"/>
              <w:rPr/>
            </w:pPr>
            <w:r>
              <w:rPr/>
              <w:t xml:space="preserve">1038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Akron </w:t>
            </w:r>
          </w:p>
        </w:tc>
        <w:tc>
          <w:tcPr>
            <w:tcW w:w="661" w:type="dxa"/>
            <w:tcBorders/>
            <w:vAlign w:val="center"/>
          </w:tcPr>
          <w:p>
            <w:pPr>
              <w:pStyle w:val="TableContents"/>
              <w:bidi w:val="0"/>
              <w:spacing w:before="0" w:after="283"/>
              <w:jc w:val="left"/>
              <w:rPr/>
            </w:pPr>
            <w:r>
              <w:rPr/>
              <w:t xml:space="preserve">512 </w:t>
            </w:r>
          </w:p>
        </w:tc>
        <w:tc>
          <w:tcPr>
            <w:tcW w:w="616" w:type="dxa"/>
            <w:tcBorders/>
            <w:vAlign w:val="center"/>
          </w:tcPr>
          <w:p>
            <w:pPr>
              <w:pStyle w:val="TableContents"/>
              <w:bidi w:val="0"/>
              <w:spacing w:before="0" w:after="283"/>
              <w:jc w:val="left"/>
              <w:rPr/>
            </w:pPr>
            <w:r>
              <w:rPr/>
              <w:t xml:space="preserve">531 </w:t>
            </w:r>
          </w:p>
        </w:tc>
        <w:tc>
          <w:tcPr>
            <w:tcW w:w="63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491 </w:t>
            </w:r>
          </w:p>
        </w:tc>
        <w:tc>
          <w:tcPr>
            <w:tcW w:w="766" w:type="dxa"/>
            <w:tcBorders/>
            <w:vAlign w:val="center"/>
          </w:tcPr>
          <w:p>
            <w:pPr>
              <w:pStyle w:val="TableContents"/>
              <w:bidi w:val="0"/>
              <w:spacing w:before="0" w:after="283"/>
              <w:jc w:val="left"/>
              <w:rPr/>
            </w:pPr>
            <w:r>
              <w:rPr/>
              <w:t xml:space="preserve">116 </w:t>
            </w:r>
          </w:p>
        </w:tc>
        <w:tc>
          <w:tcPr>
            <w:tcW w:w="1456" w:type="dxa"/>
            <w:tcBorders/>
            <w:vAlign w:val="center"/>
          </w:tcPr>
          <w:p>
            <w:pPr>
              <w:pStyle w:val="TableContents"/>
              <w:bidi w:val="0"/>
              <w:spacing w:before="0" w:after="283"/>
              <w:jc w:val="left"/>
              <w:rPr/>
            </w:pPr>
            <w:r>
              <w:rPr/>
              <w:t xml:space="preserve">1079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Mississippi State </w:t>
            </w:r>
          </w:p>
        </w:tc>
        <w:tc>
          <w:tcPr>
            <w:tcW w:w="661" w:type="dxa"/>
            <w:tcBorders/>
            <w:vAlign w:val="center"/>
          </w:tcPr>
          <w:p>
            <w:pPr>
              <w:pStyle w:val="TableContents"/>
              <w:bidi w:val="0"/>
              <w:spacing w:before="0" w:after="283"/>
              <w:jc w:val="left"/>
              <w:rPr/>
            </w:pPr>
            <w:r>
              <w:rPr/>
              <w:t xml:space="preserve">546 </w:t>
            </w:r>
          </w:p>
        </w:tc>
        <w:tc>
          <w:tcPr>
            <w:tcW w:w="616" w:type="dxa"/>
            <w:tcBorders/>
            <w:vAlign w:val="center"/>
          </w:tcPr>
          <w:p>
            <w:pPr>
              <w:pStyle w:val="TableContents"/>
              <w:bidi w:val="0"/>
              <w:spacing w:before="0" w:after="283"/>
              <w:jc w:val="left"/>
              <w:rPr/>
            </w:pPr>
            <w:r>
              <w:rPr/>
              <w:t xml:space="preserve">569 </w:t>
            </w:r>
          </w:p>
        </w:tc>
        <w:tc>
          <w:tcPr>
            <w:tcW w:w="63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 490 </w:t>
            </w:r>
          </w:p>
        </w:tc>
        <w:tc>
          <w:tcPr>
            <w:tcW w:w="766" w:type="dxa"/>
            <w:tcBorders/>
            <w:vAlign w:val="center"/>
          </w:tcPr>
          <w:p>
            <w:pPr>
              <w:pStyle w:val="TableContents"/>
              <w:bidi w:val="0"/>
              <w:spacing w:before="0" w:after="283"/>
              <w:jc w:val="left"/>
              <w:rPr/>
            </w:pPr>
            <w:r>
              <w:rPr/>
              <w:t xml:space="preserve">117 </w:t>
            </w:r>
          </w:p>
        </w:tc>
        <w:tc>
          <w:tcPr>
            <w:tcW w:w="1456" w:type="dxa"/>
            <w:tcBorders/>
            <w:vAlign w:val="center"/>
          </w:tcPr>
          <w:p>
            <w:pPr>
              <w:pStyle w:val="TableContents"/>
              <w:bidi w:val="0"/>
              <w:spacing w:before="0" w:after="283"/>
              <w:jc w:val="left"/>
              <w:rPr/>
            </w:pPr>
            <w:r>
              <w:rPr/>
              <w:t xml:space="preserve">1154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Arkansasin osavaltio </w:t>
            </w:r>
          </w:p>
        </w:tc>
        <w:tc>
          <w:tcPr>
            <w:tcW w:w="661" w:type="dxa"/>
            <w:tcBorders/>
            <w:vAlign w:val="center"/>
          </w:tcPr>
          <w:p>
            <w:pPr>
              <w:pStyle w:val="TableContents"/>
              <w:bidi w:val="0"/>
              <w:spacing w:before="0" w:after="283"/>
              <w:jc w:val="left"/>
              <w:rPr/>
            </w:pPr>
            <w:r>
              <w:rPr/>
              <w:t xml:space="preserve">458 </w:t>
            </w:r>
          </w:p>
        </w:tc>
        <w:tc>
          <w:tcPr>
            <w:tcW w:w="616" w:type="dxa"/>
            <w:tcBorders/>
            <w:vAlign w:val="center"/>
          </w:tcPr>
          <w:p>
            <w:pPr>
              <w:pStyle w:val="TableContents"/>
              <w:bidi w:val="0"/>
              <w:spacing w:before="0" w:after="283"/>
              <w:jc w:val="left"/>
              <w:rPr/>
            </w:pPr>
            <w:r>
              <w:rPr/>
              <w:t xml:space="preserve">477 </w:t>
            </w:r>
          </w:p>
        </w:tc>
        <w:tc>
          <w:tcPr>
            <w:tcW w:w="63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 490 </w:t>
            </w:r>
          </w:p>
        </w:tc>
        <w:tc>
          <w:tcPr>
            <w:tcW w:w="766" w:type="dxa"/>
            <w:tcBorders/>
            <w:vAlign w:val="center"/>
          </w:tcPr>
          <w:p>
            <w:pPr>
              <w:pStyle w:val="TableContents"/>
              <w:bidi w:val="0"/>
              <w:spacing w:before="0" w:after="283"/>
              <w:jc w:val="left"/>
              <w:rPr/>
            </w:pPr>
            <w:r>
              <w:rPr/>
              <w:t xml:space="preserve">102 </w:t>
            </w:r>
          </w:p>
        </w:tc>
        <w:tc>
          <w:tcPr>
            <w:tcW w:w="1456" w:type="dxa"/>
            <w:tcBorders/>
            <w:vAlign w:val="center"/>
          </w:tcPr>
          <w:p>
            <w:pPr>
              <w:pStyle w:val="TableContents"/>
              <w:bidi w:val="0"/>
              <w:spacing w:before="0" w:after="283"/>
              <w:jc w:val="left"/>
              <w:rPr/>
            </w:pPr>
            <w:r>
              <w:rPr/>
              <w:t xml:space="preserve">972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Washingtonin osavaltio </w:t>
            </w:r>
          </w:p>
        </w:tc>
        <w:tc>
          <w:tcPr>
            <w:tcW w:w="661" w:type="dxa"/>
            <w:tcBorders/>
            <w:vAlign w:val="center"/>
          </w:tcPr>
          <w:p>
            <w:pPr>
              <w:pStyle w:val="TableContents"/>
              <w:bidi w:val="0"/>
              <w:spacing w:before="0" w:after="283"/>
              <w:jc w:val="left"/>
              <w:rPr/>
            </w:pPr>
            <w:r>
              <w:rPr/>
              <w:t xml:space="preserve">526 </w:t>
            </w:r>
          </w:p>
        </w:tc>
        <w:tc>
          <w:tcPr>
            <w:tcW w:w="616" w:type="dxa"/>
            <w:tcBorders/>
            <w:vAlign w:val="center"/>
          </w:tcPr>
          <w:p>
            <w:pPr>
              <w:pStyle w:val="TableContents"/>
              <w:bidi w:val="0"/>
              <w:spacing w:before="0" w:after="283"/>
              <w:jc w:val="left"/>
              <w:rPr/>
            </w:pPr>
            <w:r>
              <w:rPr/>
              <w:t xml:space="preserve">551 </w:t>
            </w:r>
          </w:p>
        </w:tc>
        <w:tc>
          <w:tcPr>
            <w:tcW w:w="63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489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1122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Kansas </w:t>
            </w:r>
          </w:p>
        </w:tc>
        <w:tc>
          <w:tcPr>
            <w:tcW w:w="661" w:type="dxa"/>
            <w:tcBorders/>
            <w:vAlign w:val="center"/>
          </w:tcPr>
          <w:p>
            <w:pPr>
              <w:pStyle w:val="TableContents"/>
              <w:bidi w:val="0"/>
              <w:spacing w:before="0" w:after="283"/>
              <w:jc w:val="left"/>
              <w:rPr/>
            </w:pPr>
            <w:r>
              <w:rPr/>
              <w:t xml:space="preserve">581 </w:t>
            </w:r>
          </w:p>
        </w:tc>
        <w:tc>
          <w:tcPr>
            <w:tcW w:w="616" w:type="dxa"/>
            <w:tcBorders/>
            <w:vAlign w:val="center"/>
          </w:tcPr>
          <w:p>
            <w:pPr>
              <w:pStyle w:val="TableContents"/>
              <w:bidi w:val="0"/>
              <w:spacing w:before="0" w:after="283"/>
              <w:jc w:val="left"/>
              <w:rPr/>
            </w:pPr>
            <w:r>
              <w:rPr/>
              <w:t xml:space="preserve">620 </w:t>
            </w:r>
          </w:p>
        </w:tc>
        <w:tc>
          <w:tcPr>
            <w:tcW w:w="63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 485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1259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Memphis </w:t>
            </w:r>
          </w:p>
        </w:tc>
        <w:tc>
          <w:tcPr>
            <w:tcW w:w="661" w:type="dxa"/>
            <w:tcBorders/>
            <w:vAlign w:val="center"/>
          </w:tcPr>
          <w:p>
            <w:pPr>
              <w:pStyle w:val="TableContents"/>
              <w:bidi w:val="0"/>
              <w:spacing w:before="0" w:after="283"/>
              <w:jc w:val="left"/>
              <w:rPr/>
            </w:pPr>
            <w:r>
              <w:rPr/>
              <w:t xml:space="preserve">472 </w:t>
            </w:r>
          </w:p>
        </w:tc>
        <w:tc>
          <w:tcPr>
            <w:tcW w:w="616" w:type="dxa"/>
            <w:tcBorders/>
            <w:vAlign w:val="center"/>
          </w:tcPr>
          <w:p>
            <w:pPr>
              <w:pStyle w:val="TableContents"/>
              <w:bidi w:val="0"/>
              <w:spacing w:before="0" w:after="283"/>
              <w:jc w:val="left"/>
              <w:rPr/>
            </w:pPr>
            <w:r>
              <w:rPr/>
              <w:t xml:space="preserve">508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482 </w:t>
            </w:r>
          </w:p>
        </w:tc>
        <w:tc>
          <w:tcPr>
            <w:tcW w:w="766" w:type="dxa"/>
            <w:tcBorders/>
            <w:vAlign w:val="center"/>
          </w:tcPr>
          <w:p>
            <w:pPr>
              <w:pStyle w:val="TableContents"/>
              <w:bidi w:val="0"/>
              <w:spacing w:before="0" w:after="283"/>
              <w:jc w:val="left"/>
              <w:rPr/>
            </w:pPr>
            <w:r>
              <w:rPr/>
              <w:t xml:space="preserve">101 </w:t>
            </w:r>
          </w:p>
        </w:tc>
        <w:tc>
          <w:tcPr>
            <w:tcW w:w="1456" w:type="dxa"/>
            <w:tcBorders/>
            <w:vAlign w:val="center"/>
          </w:tcPr>
          <w:p>
            <w:pPr>
              <w:pStyle w:val="TableContents"/>
              <w:bidi w:val="0"/>
              <w:spacing w:before="0" w:after="283"/>
              <w:jc w:val="left"/>
              <w:rPr/>
            </w:pPr>
            <w:r>
              <w:rPr/>
              <w:t xml:space="preserve">1013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Louisiana-Lafayette </w:t>
            </w:r>
          </w:p>
        </w:tc>
        <w:tc>
          <w:tcPr>
            <w:tcW w:w="661" w:type="dxa"/>
            <w:tcBorders/>
            <w:vAlign w:val="center"/>
          </w:tcPr>
          <w:p>
            <w:pPr>
              <w:pStyle w:val="TableContents"/>
              <w:bidi w:val="0"/>
              <w:spacing w:before="0" w:after="283"/>
              <w:jc w:val="left"/>
              <w:rPr/>
            </w:pPr>
            <w:r>
              <w:rPr/>
              <w:t xml:space="preserve">505 </w:t>
            </w:r>
          </w:p>
        </w:tc>
        <w:tc>
          <w:tcPr>
            <w:tcW w:w="616" w:type="dxa"/>
            <w:tcBorders/>
            <w:vAlign w:val="center"/>
          </w:tcPr>
          <w:p>
            <w:pPr>
              <w:pStyle w:val="TableContents"/>
              <w:bidi w:val="0"/>
              <w:spacing w:before="0" w:after="283"/>
              <w:jc w:val="left"/>
              <w:rPr/>
            </w:pPr>
            <w:r>
              <w:rPr/>
              <w:t xml:space="preserve">547 </w:t>
            </w:r>
          </w:p>
        </w:tc>
        <w:tc>
          <w:tcPr>
            <w:tcW w:w="63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 481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1086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Wyoming </w:t>
            </w:r>
          </w:p>
        </w:tc>
        <w:tc>
          <w:tcPr>
            <w:tcW w:w="661" w:type="dxa"/>
            <w:tcBorders/>
            <w:vAlign w:val="center"/>
          </w:tcPr>
          <w:p>
            <w:pPr>
              <w:pStyle w:val="TableContents"/>
              <w:bidi w:val="0"/>
              <w:spacing w:before="0" w:after="283"/>
              <w:jc w:val="left"/>
              <w:rPr/>
            </w:pPr>
            <w:r>
              <w:rPr/>
              <w:t xml:space="preserve">518 </w:t>
            </w:r>
          </w:p>
        </w:tc>
        <w:tc>
          <w:tcPr>
            <w:tcW w:w="616" w:type="dxa"/>
            <w:tcBorders/>
            <w:vAlign w:val="center"/>
          </w:tcPr>
          <w:p>
            <w:pPr>
              <w:pStyle w:val="TableContents"/>
              <w:bidi w:val="0"/>
              <w:spacing w:before="0" w:after="283"/>
              <w:jc w:val="left"/>
              <w:rPr/>
            </w:pPr>
            <w:r>
              <w:rPr/>
              <w:t xml:space="preserve">563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480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1109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Connecticut </w:t>
            </w:r>
          </w:p>
        </w:tc>
        <w:tc>
          <w:tcPr>
            <w:tcW w:w="661" w:type="dxa"/>
            <w:tcBorders/>
            <w:vAlign w:val="center"/>
          </w:tcPr>
          <w:p>
            <w:pPr>
              <w:pStyle w:val="TableContents"/>
              <w:bidi w:val="0"/>
              <w:spacing w:before="0" w:after="283"/>
              <w:jc w:val="left"/>
              <w:rPr/>
            </w:pPr>
            <w:r>
              <w:rPr/>
              <w:t xml:space="preserve">505 </w:t>
            </w:r>
          </w:p>
        </w:tc>
        <w:tc>
          <w:tcPr>
            <w:tcW w:w="616" w:type="dxa"/>
            <w:tcBorders/>
            <w:vAlign w:val="center"/>
          </w:tcPr>
          <w:p>
            <w:pPr>
              <w:pStyle w:val="TableContents"/>
              <w:bidi w:val="0"/>
              <w:spacing w:before="0" w:after="283"/>
              <w:jc w:val="left"/>
              <w:rPr/>
            </w:pPr>
            <w:r>
              <w:rPr/>
              <w:t xml:space="preserve">552 </w:t>
            </w:r>
          </w:p>
        </w:tc>
        <w:tc>
          <w:tcPr>
            <w:tcW w:w="63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 479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1095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Oregonin osavaltio </w:t>
            </w:r>
          </w:p>
        </w:tc>
        <w:tc>
          <w:tcPr>
            <w:tcW w:w="661" w:type="dxa"/>
            <w:tcBorders/>
            <w:vAlign w:val="center"/>
          </w:tcPr>
          <w:p>
            <w:pPr>
              <w:pStyle w:val="TableContents"/>
              <w:bidi w:val="0"/>
              <w:spacing w:before="0" w:after="283"/>
              <w:jc w:val="left"/>
              <w:rPr/>
            </w:pPr>
            <w:r>
              <w:rPr/>
              <w:t xml:space="preserve">529 </w:t>
            </w:r>
          </w:p>
        </w:tc>
        <w:tc>
          <w:tcPr>
            <w:tcW w:w="616" w:type="dxa"/>
            <w:tcBorders/>
            <w:vAlign w:val="center"/>
          </w:tcPr>
          <w:p>
            <w:pPr>
              <w:pStyle w:val="TableContents"/>
              <w:bidi w:val="0"/>
              <w:spacing w:before="0" w:after="283"/>
              <w:jc w:val="left"/>
              <w:rPr/>
            </w:pPr>
            <w:r>
              <w:rPr/>
              <w:t xml:space="preserve">582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477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1161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Colorado State </w:t>
            </w:r>
          </w:p>
        </w:tc>
        <w:tc>
          <w:tcPr>
            <w:tcW w:w="661" w:type="dxa"/>
            <w:tcBorders/>
            <w:vAlign w:val="center"/>
          </w:tcPr>
          <w:p>
            <w:pPr>
              <w:pStyle w:val="TableContents"/>
              <w:bidi w:val="0"/>
              <w:spacing w:before="0" w:after="283"/>
              <w:jc w:val="left"/>
              <w:rPr/>
            </w:pPr>
            <w:r>
              <w:rPr/>
              <w:t xml:space="preserve">513 </w:t>
            </w:r>
          </w:p>
        </w:tc>
        <w:tc>
          <w:tcPr>
            <w:tcW w:w="616" w:type="dxa"/>
            <w:tcBorders/>
            <w:vAlign w:val="center"/>
          </w:tcPr>
          <w:p>
            <w:pPr>
              <w:pStyle w:val="TableContents"/>
              <w:bidi w:val="0"/>
              <w:spacing w:before="0" w:after="283"/>
              <w:jc w:val="left"/>
              <w:rPr/>
            </w:pPr>
            <w:r>
              <w:rPr/>
              <w:t xml:space="preserve">565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477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1111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SMU </w:t>
            </w:r>
          </w:p>
        </w:tc>
        <w:tc>
          <w:tcPr>
            <w:tcW w:w="661" w:type="dxa"/>
            <w:tcBorders/>
            <w:vAlign w:val="center"/>
          </w:tcPr>
          <w:p>
            <w:pPr>
              <w:pStyle w:val="TableContents"/>
              <w:bidi w:val="0"/>
              <w:spacing w:before="0" w:after="283"/>
              <w:jc w:val="left"/>
              <w:rPr/>
            </w:pPr>
            <w:r>
              <w:rPr/>
              <w:t xml:space="preserve">482 </w:t>
            </w:r>
          </w:p>
        </w:tc>
        <w:tc>
          <w:tcPr>
            <w:tcW w:w="616" w:type="dxa"/>
            <w:tcBorders/>
            <w:vAlign w:val="center"/>
          </w:tcPr>
          <w:p>
            <w:pPr>
              <w:pStyle w:val="TableContents"/>
              <w:bidi w:val="0"/>
              <w:spacing w:before="0" w:after="283"/>
              <w:jc w:val="left"/>
              <w:rPr/>
            </w:pPr>
            <w:r>
              <w:rPr/>
              <w:t xml:space="preserve">534 </w:t>
            </w:r>
          </w:p>
        </w:tc>
        <w:tc>
          <w:tcPr>
            <w:tcW w:w="63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 476 </w:t>
            </w:r>
          </w:p>
        </w:tc>
        <w:tc>
          <w:tcPr>
            <w:tcW w:w="766" w:type="dxa"/>
            <w:tcBorders/>
            <w:vAlign w:val="center"/>
          </w:tcPr>
          <w:p>
            <w:pPr>
              <w:pStyle w:val="TableContents"/>
              <w:bidi w:val="0"/>
              <w:spacing w:before="0" w:after="283"/>
              <w:jc w:val="left"/>
              <w:rPr/>
            </w:pPr>
            <w:r>
              <w:rPr/>
              <w:t xml:space="preserve">100 </w:t>
            </w:r>
          </w:p>
        </w:tc>
        <w:tc>
          <w:tcPr>
            <w:tcW w:w="1456" w:type="dxa"/>
            <w:tcBorders/>
            <w:vAlign w:val="center"/>
          </w:tcPr>
          <w:p>
            <w:pPr>
              <w:pStyle w:val="TableContents"/>
              <w:bidi w:val="0"/>
              <w:spacing w:before="0" w:after="283"/>
              <w:jc w:val="left"/>
              <w:rPr/>
            </w:pPr>
            <w:r>
              <w:rPr/>
              <w:t xml:space="preserve">1070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New Mexico </w:t>
            </w:r>
          </w:p>
        </w:tc>
        <w:tc>
          <w:tcPr>
            <w:tcW w:w="661" w:type="dxa"/>
            <w:tcBorders/>
            <w:vAlign w:val="center"/>
          </w:tcPr>
          <w:p>
            <w:pPr>
              <w:pStyle w:val="TableContents"/>
              <w:bidi w:val="0"/>
              <w:spacing w:before="0" w:after="283"/>
              <w:jc w:val="left"/>
              <w:rPr/>
            </w:pPr>
            <w:r>
              <w:rPr/>
              <w:t xml:space="preserve">480 </w:t>
            </w:r>
          </w:p>
        </w:tc>
        <w:tc>
          <w:tcPr>
            <w:tcW w:w="616" w:type="dxa"/>
            <w:tcBorders/>
            <w:vAlign w:val="center"/>
          </w:tcPr>
          <w:p>
            <w:pPr>
              <w:pStyle w:val="TableContents"/>
              <w:bidi w:val="0"/>
              <w:spacing w:before="0" w:after="283"/>
              <w:jc w:val="left"/>
              <w:rPr/>
            </w:pPr>
            <w:r>
              <w:rPr/>
              <w:t xml:space="preserve">580 </w:t>
            </w:r>
          </w:p>
        </w:tc>
        <w:tc>
          <w:tcPr>
            <w:tcW w:w="6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 454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1091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Kansasin osavaltio </w:t>
            </w:r>
          </w:p>
        </w:tc>
        <w:tc>
          <w:tcPr>
            <w:tcW w:w="661" w:type="dxa"/>
            <w:tcBorders/>
            <w:vAlign w:val="center"/>
          </w:tcPr>
          <w:p>
            <w:pPr>
              <w:pStyle w:val="TableContents"/>
              <w:bidi w:val="0"/>
              <w:spacing w:before="0" w:after="283"/>
              <w:jc w:val="left"/>
              <w:rPr/>
            </w:pPr>
            <w:r>
              <w:rPr/>
              <w:t xml:space="preserve">518 </w:t>
            </w:r>
          </w:p>
        </w:tc>
        <w:tc>
          <w:tcPr>
            <w:tcW w:w="616" w:type="dxa"/>
            <w:tcBorders/>
            <w:vAlign w:val="center"/>
          </w:tcPr>
          <w:p>
            <w:pPr>
              <w:pStyle w:val="TableContents"/>
              <w:bidi w:val="0"/>
              <w:spacing w:before="0" w:after="283"/>
              <w:jc w:val="left"/>
              <w:rPr/>
            </w:pPr>
            <w:r>
              <w:rPr/>
              <w:t xml:space="preserve">634 </w:t>
            </w:r>
          </w:p>
        </w:tc>
        <w:tc>
          <w:tcPr>
            <w:tcW w:w="63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451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1194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Tulane </w:t>
            </w:r>
          </w:p>
        </w:tc>
        <w:tc>
          <w:tcPr>
            <w:tcW w:w="661" w:type="dxa"/>
            <w:tcBorders/>
            <w:vAlign w:val="center"/>
          </w:tcPr>
          <w:p>
            <w:pPr>
              <w:pStyle w:val="TableContents"/>
              <w:bidi w:val="0"/>
              <w:spacing w:before="0" w:after="283"/>
              <w:jc w:val="left"/>
              <w:rPr/>
            </w:pPr>
            <w:r>
              <w:rPr/>
              <w:t xml:space="preserve">515 </w:t>
            </w:r>
          </w:p>
        </w:tc>
        <w:tc>
          <w:tcPr>
            <w:tcW w:w="616" w:type="dxa"/>
            <w:tcBorders/>
            <w:vAlign w:val="center"/>
          </w:tcPr>
          <w:p>
            <w:pPr>
              <w:pStyle w:val="TableContents"/>
              <w:bidi w:val="0"/>
              <w:spacing w:before="0" w:after="283"/>
              <w:jc w:val="left"/>
              <w:rPr/>
            </w:pPr>
            <w:r>
              <w:rPr/>
              <w:t xml:space="preserve">632 </w:t>
            </w:r>
          </w:p>
        </w:tc>
        <w:tc>
          <w:tcPr>
            <w:tcW w:w="63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 451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1185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Temppeli </w:t>
            </w:r>
          </w:p>
        </w:tc>
        <w:tc>
          <w:tcPr>
            <w:tcW w:w="661" w:type="dxa"/>
            <w:tcBorders/>
            <w:vAlign w:val="center"/>
          </w:tcPr>
          <w:p>
            <w:pPr>
              <w:pStyle w:val="TableContents"/>
              <w:bidi w:val="0"/>
              <w:spacing w:before="0" w:after="283"/>
              <w:jc w:val="left"/>
              <w:rPr/>
            </w:pPr>
            <w:r>
              <w:rPr/>
              <w:t xml:space="preserve">461 </w:t>
            </w:r>
          </w:p>
        </w:tc>
        <w:tc>
          <w:tcPr>
            <w:tcW w:w="616" w:type="dxa"/>
            <w:tcBorders/>
            <w:vAlign w:val="center"/>
          </w:tcPr>
          <w:p>
            <w:pPr>
              <w:pStyle w:val="TableContents"/>
              <w:bidi w:val="0"/>
              <w:spacing w:before="0" w:after="283"/>
              <w:jc w:val="left"/>
              <w:rPr/>
            </w:pPr>
            <w:r>
              <w:rPr/>
              <w:t xml:space="preserve">568 </w:t>
            </w:r>
          </w:p>
        </w:tc>
        <w:tc>
          <w:tcPr>
            <w:tcW w:w="63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 451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1081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UTSA </w:t>
            </w:r>
          </w:p>
        </w:tc>
        <w:tc>
          <w:tcPr>
            <w:tcW w:w="661"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39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451 </w:t>
            </w:r>
          </w:p>
        </w:tc>
        <w:tc>
          <w:tcPr>
            <w:tcW w:w="766"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71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Iowa State </w:t>
            </w:r>
          </w:p>
        </w:tc>
        <w:tc>
          <w:tcPr>
            <w:tcW w:w="661" w:type="dxa"/>
            <w:tcBorders/>
            <w:vAlign w:val="center"/>
          </w:tcPr>
          <w:p>
            <w:pPr>
              <w:pStyle w:val="TableContents"/>
              <w:bidi w:val="0"/>
              <w:spacing w:before="0" w:after="283"/>
              <w:jc w:val="left"/>
              <w:rPr/>
            </w:pPr>
            <w:r>
              <w:rPr/>
              <w:t xml:space="preserve">516 </w:t>
            </w:r>
          </w:p>
        </w:tc>
        <w:tc>
          <w:tcPr>
            <w:tcW w:w="616" w:type="dxa"/>
            <w:tcBorders/>
            <w:vAlign w:val="center"/>
          </w:tcPr>
          <w:p>
            <w:pPr>
              <w:pStyle w:val="TableContents"/>
              <w:bidi w:val="0"/>
              <w:spacing w:before="0" w:after="283"/>
              <w:jc w:val="left"/>
              <w:rPr/>
            </w:pPr>
            <w:r>
              <w:rPr/>
              <w:t xml:space="preserve">639 </w:t>
            </w:r>
          </w:p>
        </w:tc>
        <w:tc>
          <w:tcPr>
            <w:tcW w:w="63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449 </w:t>
            </w:r>
          </w:p>
        </w:tc>
        <w:tc>
          <w:tcPr>
            <w:tcW w:w="766" w:type="dxa"/>
            <w:tcBorders/>
            <w:vAlign w:val="center"/>
          </w:tcPr>
          <w:p>
            <w:pPr>
              <w:pStyle w:val="TableContents"/>
              <w:bidi w:val="0"/>
              <w:spacing w:before="0" w:after="283"/>
              <w:jc w:val="left"/>
              <w:rPr/>
            </w:pPr>
            <w:r>
              <w:rPr/>
              <w:t xml:space="preserve">125 </w:t>
            </w:r>
          </w:p>
        </w:tc>
        <w:tc>
          <w:tcPr>
            <w:tcW w:w="1456" w:type="dxa"/>
            <w:tcBorders/>
            <w:vAlign w:val="center"/>
          </w:tcPr>
          <w:p>
            <w:pPr>
              <w:pStyle w:val="TableContents"/>
              <w:bidi w:val="0"/>
              <w:spacing w:before="0" w:after="283"/>
              <w:jc w:val="left"/>
              <w:rPr/>
            </w:pPr>
            <w:r>
              <w:rPr/>
              <w:t xml:space="preserve">1201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Northwestern </w:t>
            </w:r>
          </w:p>
        </w:tc>
        <w:tc>
          <w:tcPr>
            <w:tcW w:w="661" w:type="dxa"/>
            <w:tcBorders/>
            <w:vAlign w:val="center"/>
          </w:tcPr>
          <w:p>
            <w:pPr>
              <w:pStyle w:val="TableContents"/>
              <w:bidi w:val="0"/>
              <w:spacing w:before="0" w:after="283"/>
              <w:jc w:val="left"/>
              <w:rPr/>
            </w:pPr>
            <w:r>
              <w:rPr/>
              <w:t xml:space="preserve">525 </w:t>
            </w:r>
          </w:p>
        </w:tc>
        <w:tc>
          <w:tcPr>
            <w:tcW w:w="616" w:type="dxa"/>
            <w:tcBorders/>
            <w:vAlign w:val="center"/>
          </w:tcPr>
          <w:p>
            <w:pPr>
              <w:pStyle w:val="TableContents"/>
              <w:bidi w:val="0"/>
              <w:spacing w:before="0" w:after="283"/>
              <w:jc w:val="left"/>
              <w:rPr/>
            </w:pPr>
            <w:r>
              <w:rPr/>
              <w:t xml:space="preserve">658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446 </w:t>
            </w:r>
          </w:p>
        </w:tc>
        <w:tc>
          <w:tcPr>
            <w:tcW w:w="766" w:type="dxa"/>
            <w:tcBorders/>
            <w:vAlign w:val="center"/>
          </w:tcPr>
          <w:p>
            <w:pPr>
              <w:pStyle w:val="TableContents"/>
              <w:bidi w:val="0"/>
              <w:spacing w:before="0" w:after="283"/>
              <w:jc w:val="left"/>
              <w:rPr/>
            </w:pPr>
            <w:r>
              <w:rPr/>
              <w:t xml:space="preserve">129 </w:t>
            </w:r>
          </w:p>
        </w:tc>
        <w:tc>
          <w:tcPr>
            <w:tcW w:w="1456" w:type="dxa"/>
            <w:tcBorders/>
            <w:vAlign w:val="center"/>
          </w:tcPr>
          <w:p>
            <w:pPr>
              <w:pStyle w:val="TableContents"/>
              <w:bidi w:val="0"/>
              <w:spacing w:before="0" w:after="283"/>
              <w:jc w:val="left"/>
              <w:rPr/>
            </w:pPr>
            <w:r>
              <w:rPr/>
              <w:t xml:space="preserve">1227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Riisi </w:t>
            </w:r>
          </w:p>
        </w:tc>
        <w:tc>
          <w:tcPr>
            <w:tcW w:w="661" w:type="dxa"/>
            <w:tcBorders/>
            <w:vAlign w:val="center"/>
          </w:tcPr>
          <w:p>
            <w:pPr>
              <w:pStyle w:val="TableContents"/>
              <w:bidi w:val="0"/>
              <w:spacing w:before="0" w:after="283"/>
              <w:jc w:val="left"/>
              <w:rPr/>
            </w:pPr>
            <w:r>
              <w:rPr/>
              <w:t xml:space="preserve">469 </w:t>
            </w:r>
          </w:p>
        </w:tc>
        <w:tc>
          <w:tcPr>
            <w:tcW w:w="616" w:type="dxa"/>
            <w:tcBorders/>
            <w:vAlign w:val="center"/>
          </w:tcPr>
          <w:p>
            <w:pPr>
              <w:pStyle w:val="TableContents"/>
              <w:bidi w:val="0"/>
              <w:spacing w:before="0" w:after="283"/>
              <w:jc w:val="left"/>
              <w:rPr/>
            </w:pPr>
            <w:r>
              <w:rPr/>
              <w:t xml:space="preserve">595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 443 </w:t>
            </w:r>
          </w:p>
        </w:tc>
        <w:tc>
          <w:tcPr>
            <w:tcW w:w="766" w:type="dxa"/>
            <w:tcBorders/>
            <w:vAlign w:val="center"/>
          </w:tcPr>
          <w:p>
            <w:pPr>
              <w:pStyle w:val="TableContents"/>
              <w:bidi w:val="0"/>
              <w:spacing w:before="0" w:after="283"/>
              <w:jc w:val="left"/>
              <w:rPr/>
            </w:pPr>
            <w:r>
              <w:rPr/>
              <w:t xml:space="preserve">105 </w:t>
            </w:r>
          </w:p>
        </w:tc>
        <w:tc>
          <w:tcPr>
            <w:tcW w:w="1456" w:type="dxa"/>
            <w:tcBorders/>
            <w:vAlign w:val="center"/>
          </w:tcPr>
          <w:p>
            <w:pPr>
              <w:pStyle w:val="TableContents"/>
              <w:bidi w:val="0"/>
              <w:spacing w:before="0" w:after="283"/>
              <w:jc w:val="left"/>
              <w:rPr/>
            </w:pPr>
            <w:r>
              <w:rPr/>
              <w:t xml:space="preserve">1096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Itäinen Michigan </w:t>
            </w:r>
          </w:p>
        </w:tc>
        <w:tc>
          <w:tcPr>
            <w:tcW w:w="661" w:type="dxa"/>
            <w:tcBorders/>
            <w:vAlign w:val="center"/>
          </w:tcPr>
          <w:p>
            <w:pPr>
              <w:pStyle w:val="TableContents"/>
              <w:bidi w:val="0"/>
              <w:spacing w:before="0" w:after="283"/>
              <w:jc w:val="left"/>
              <w:rPr/>
            </w:pPr>
            <w:r>
              <w:rPr/>
              <w:t xml:space="preserve">448 </w:t>
            </w:r>
          </w:p>
        </w:tc>
        <w:tc>
          <w:tcPr>
            <w:tcW w:w="616" w:type="dxa"/>
            <w:tcBorders/>
            <w:vAlign w:val="center"/>
          </w:tcPr>
          <w:p>
            <w:pPr>
              <w:pStyle w:val="TableContents"/>
              <w:bidi w:val="0"/>
              <w:spacing w:before="0" w:after="283"/>
              <w:jc w:val="left"/>
              <w:rPr/>
            </w:pPr>
            <w:r>
              <w:rPr/>
              <w:t xml:space="preserve">582 </w:t>
            </w:r>
          </w:p>
        </w:tc>
        <w:tc>
          <w:tcPr>
            <w:tcW w:w="63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 438 </w:t>
            </w:r>
          </w:p>
        </w:tc>
        <w:tc>
          <w:tcPr>
            <w:tcW w:w="766" w:type="dxa"/>
            <w:tcBorders/>
            <w:vAlign w:val="center"/>
          </w:tcPr>
          <w:p>
            <w:pPr>
              <w:pStyle w:val="TableContents"/>
              <w:bidi w:val="0"/>
              <w:spacing w:before="0" w:after="283"/>
              <w:jc w:val="left"/>
              <w:rPr/>
            </w:pPr>
            <w:r>
              <w:rPr/>
              <w:t xml:space="preserve">125 </w:t>
            </w:r>
          </w:p>
        </w:tc>
        <w:tc>
          <w:tcPr>
            <w:tcW w:w="1456" w:type="dxa"/>
            <w:tcBorders/>
            <w:vAlign w:val="center"/>
          </w:tcPr>
          <w:p>
            <w:pPr>
              <w:pStyle w:val="TableContents"/>
              <w:bidi w:val="0"/>
              <w:spacing w:before="0" w:after="283"/>
              <w:jc w:val="left"/>
              <w:rPr/>
            </w:pPr>
            <w:r>
              <w:rPr/>
              <w:t xml:space="preserve">1077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UAB </w:t>
            </w:r>
          </w:p>
        </w:tc>
        <w:tc>
          <w:tcPr>
            <w:tcW w:w="661" w:type="dxa"/>
            <w:tcBorders/>
            <w:vAlign w:val="center"/>
          </w:tcPr>
          <w:p>
            <w:pPr>
              <w:pStyle w:val="TableContents"/>
              <w:bidi w:val="0"/>
              <w:spacing w:before="0" w:after="283"/>
              <w:jc w:val="left"/>
              <w:rPr/>
            </w:pPr>
            <w:r>
              <w:rPr/>
              <w:t xml:space="preserve">118 </w:t>
            </w:r>
          </w:p>
        </w:tc>
        <w:tc>
          <w:tcPr>
            <w:tcW w:w="616" w:type="dxa"/>
            <w:tcBorders/>
            <w:vAlign w:val="center"/>
          </w:tcPr>
          <w:p>
            <w:pPr>
              <w:pStyle w:val="TableContents"/>
              <w:bidi w:val="0"/>
              <w:spacing w:before="0" w:after="283"/>
              <w:jc w:val="left"/>
              <w:rPr/>
            </w:pPr>
            <w:r>
              <w:rPr/>
              <w:t xml:space="preserve">153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435 </w:t>
            </w:r>
          </w:p>
        </w:tc>
        <w:tc>
          <w:tcPr>
            <w:tcW w:w="766" w:type="dxa"/>
            <w:tcBorders/>
            <w:vAlign w:val="center"/>
          </w:tcPr>
          <w:p>
            <w:pPr>
              <w:pStyle w:val="TableContents"/>
              <w:bidi w:val="0"/>
              <w:spacing w:before="0" w:after="283"/>
              <w:jc w:val="left"/>
              <w:rPr/>
            </w:pPr>
            <w:r>
              <w:rPr/>
              <w:t xml:space="preserve">20 </w:t>
            </w:r>
          </w:p>
        </w:tc>
        <w:tc>
          <w:tcPr>
            <w:tcW w:w="1456" w:type="dxa"/>
            <w:tcBorders/>
            <w:vAlign w:val="center"/>
          </w:tcPr>
          <w:p>
            <w:pPr>
              <w:pStyle w:val="TableContents"/>
              <w:bidi w:val="0"/>
              <w:spacing w:before="0" w:after="283"/>
              <w:jc w:val="left"/>
              <w:rPr/>
            </w:pPr>
            <w:r>
              <w:rPr/>
              <w:t xml:space="preserve">271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Idaho </w:t>
            </w:r>
          </w:p>
        </w:tc>
        <w:tc>
          <w:tcPr>
            <w:tcW w:w="661" w:type="dxa"/>
            <w:tcBorders/>
            <w:vAlign w:val="center"/>
          </w:tcPr>
          <w:p>
            <w:pPr>
              <w:pStyle w:val="TableContents"/>
              <w:bidi w:val="0"/>
              <w:spacing w:before="0" w:after="283"/>
              <w:jc w:val="left"/>
              <w:rPr/>
            </w:pPr>
            <w:r>
              <w:rPr/>
              <w:t xml:space="preserve">455 </w:t>
            </w:r>
          </w:p>
        </w:tc>
        <w:tc>
          <w:tcPr>
            <w:tcW w:w="616" w:type="dxa"/>
            <w:tcBorders/>
            <w:vAlign w:val="center"/>
          </w:tcPr>
          <w:p>
            <w:pPr>
              <w:pStyle w:val="TableContents"/>
              <w:bidi w:val="0"/>
              <w:spacing w:before="0" w:after="283"/>
              <w:jc w:val="left"/>
              <w:rPr/>
            </w:pPr>
            <w:r>
              <w:rPr/>
              <w:t xml:space="preserve">602 </w:t>
            </w:r>
          </w:p>
        </w:tc>
        <w:tc>
          <w:tcPr>
            <w:tcW w:w="63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 432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1083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Louisiana-Monroe </w:t>
            </w:r>
          </w:p>
        </w:tc>
        <w:tc>
          <w:tcPr>
            <w:tcW w:w="661" w:type="dxa"/>
            <w:tcBorders/>
            <w:vAlign w:val="center"/>
          </w:tcPr>
          <w:p>
            <w:pPr>
              <w:pStyle w:val="TableContents"/>
              <w:bidi w:val="0"/>
              <w:spacing w:before="0" w:after="283"/>
              <w:jc w:val="left"/>
              <w:rPr/>
            </w:pPr>
            <w:r>
              <w:rPr/>
              <w:t xml:space="preserve">300 </w:t>
            </w:r>
          </w:p>
        </w:tc>
        <w:tc>
          <w:tcPr>
            <w:tcW w:w="616" w:type="dxa"/>
            <w:tcBorders/>
            <w:vAlign w:val="center"/>
          </w:tcPr>
          <w:p>
            <w:pPr>
              <w:pStyle w:val="TableContents"/>
              <w:bidi w:val="0"/>
              <w:spacing w:before="0" w:after="283"/>
              <w:jc w:val="left"/>
              <w:rPr/>
            </w:pPr>
            <w:r>
              <w:rPr/>
              <w:t xml:space="preserve">407 </w:t>
            </w:r>
          </w:p>
        </w:tc>
        <w:tc>
          <w:tcPr>
            <w:tcW w:w="63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 425 </w:t>
            </w:r>
          </w:p>
        </w:tc>
        <w:tc>
          <w:tcPr>
            <w:tcW w:w="766" w:type="dxa"/>
            <w:tcBorders/>
            <w:vAlign w:val="center"/>
          </w:tcPr>
          <w:p>
            <w:pPr>
              <w:pStyle w:val="TableContents"/>
              <w:bidi w:val="0"/>
              <w:spacing w:before="0" w:after="283"/>
              <w:jc w:val="left"/>
              <w:rPr/>
            </w:pPr>
            <w:r>
              <w:rPr/>
              <w:t xml:space="preserve">66 </w:t>
            </w:r>
          </w:p>
        </w:tc>
        <w:tc>
          <w:tcPr>
            <w:tcW w:w="1456" w:type="dxa"/>
            <w:tcBorders/>
            <w:vAlign w:val="center"/>
          </w:tcPr>
          <w:p>
            <w:pPr>
              <w:pStyle w:val="TableContents"/>
              <w:bidi w:val="0"/>
              <w:spacing w:before="0" w:after="283"/>
              <w:jc w:val="left"/>
              <w:rPr/>
            </w:pPr>
            <w:r>
              <w:rPr/>
              <w:t xml:space="preserve">715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Indiana </w:t>
            </w:r>
          </w:p>
        </w:tc>
        <w:tc>
          <w:tcPr>
            <w:tcW w:w="661" w:type="dxa"/>
            <w:tcBorders/>
            <w:vAlign w:val="center"/>
          </w:tcPr>
          <w:p>
            <w:pPr>
              <w:pStyle w:val="TableContents"/>
              <w:bidi w:val="0"/>
              <w:spacing w:before="0" w:after="283"/>
              <w:jc w:val="left"/>
              <w:rPr/>
            </w:pPr>
            <w:r>
              <w:rPr/>
              <w:t xml:space="preserve">474 </w:t>
            </w:r>
          </w:p>
        </w:tc>
        <w:tc>
          <w:tcPr>
            <w:tcW w:w="616" w:type="dxa"/>
            <w:tcBorders/>
            <w:vAlign w:val="center"/>
          </w:tcPr>
          <w:p>
            <w:pPr>
              <w:pStyle w:val="TableContents"/>
              <w:bidi w:val="0"/>
              <w:spacing w:before="0" w:after="283"/>
              <w:jc w:val="left"/>
              <w:rPr/>
            </w:pPr>
            <w:r>
              <w:rPr/>
              <w:t xml:space="preserve">665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419 </w:t>
            </w:r>
          </w:p>
        </w:tc>
        <w:tc>
          <w:tcPr>
            <w:tcW w:w="766" w:type="dxa"/>
            <w:tcBorders/>
            <w:vAlign w:val="center"/>
          </w:tcPr>
          <w:p>
            <w:pPr>
              <w:pStyle w:val="TableContents"/>
              <w:bidi w:val="0"/>
              <w:spacing w:before="0" w:after="283"/>
              <w:jc w:val="left"/>
              <w:rPr/>
            </w:pPr>
            <w:r>
              <w:rPr/>
              <w:t xml:space="preserve">129 </w:t>
            </w:r>
          </w:p>
        </w:tc>
        <w:tc>
          <w:tcPr>
            <w:tcW w:w="1456" w:type="dxa"/>
            <w:tcBorders/>
            <w:vAlign w:val="center"/>
          </w:tcPr>
          <w:p>
            <w:pPr>
              <w:pStyle w:val="TableContents"/>
              <w:bidi w:val="0"/>
              <w:spacing w:before="0" w:after="283"/>
              <w:jc w:val="left"/>
              <w:rPr/>
            </w:pPr>
            <w:r>
              <w:rPr/>
              <w:t xml:space="preserve">1183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Buffalo </w:t>
            </w:r>
          </w:p>
        </w:tc>
        <w:tc>
          <w:tcPr>
            <w:tcW w:w="661" w:type="dxa"/>
            <w:tcBorders/>
            <w:vAlign w:val="center"/>
          </w:tcPr>
          <w:p>
            <w:pPr>
              <w:pStyle w:val="TableContents"/>
              <w:bidi w:val="0"/>
              <w:spacing w:before="0" w:after="283"/>
              <w:jc w:val="left"/>
              <w:rPr/>
            </w:pPr>
            <w:r>
              <w:rPr/>
              <w:t xml:space="preserve">364 </w:t>
            </w:r>
          </w:p>
        </w:tc>
        <w:tc>
          <w:tcPr>
            <w:tcW w:w="616" w:type="dxa"/>
            <w:tcBorders/>
            <w:vAlign w:val="center"/>
          </w:tcPr>
          <w:p>
            <w:pPr>
              <w:pStyle w:val="TableContents"/>
              <w:bidi w:val="0"/>
              <w:spacing w:before="0" w:after="283"/>
              <w:jc w:val="left"/>
              <w:rPr/>
            </w:pPr>
            <w:r>
              <w:rPr/>
              <w:t xml:space="preserve">518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415 </w:t>
            </w:r>
          </w:p>
        </w:tc>
        <w:tc>
          <w:tcPr>
            <w:tcW w:w="766" w:type="dxa"/>
            <w:tcBorders/>
            <w:vAlign w:val="center"/>
          </w:tcPr>
          <w:p>
            <w:pPr>
              <w:pStyle w:val="TableContents"/>
              <w:bidi w:val="0"/>
              <w:spacing w:before="0" w:after="283"/>
              <w:jc w:val="left"/>
              <w:rPr/>
            </w:pPr>
            <w:r>
              <w:rPr/>
              <w:t xml:space="preserve">103 </w:t>
            </w:r>
          </w:p>
        </w:tc>
        <w:tc>
          <w:tcPr>
            <w:tcW w:w="1456" w:type="dxa"/>
            <w:tcBorders/>
            <w:vAlign w:val="center"/>
          </w:tcPr>
          <w:p>
            <w:pPr>
              <w:pStyle w:val="TableContents"/>
              <w:bidi w:val="0"/>
              <w:spacing w:before="0" w:after="283"/>
              <w:jc w:val="left"/>
              <w:rPr/>
            </w:pPr>
            <w:r>
              <w:rPr/>
              <w:t xml:space="preserve">910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Wake Forest </w:t>
            </w:r>
          </w:p>
        </w:tc>
        <w:tc>
          <w:tcPr>
            <w:tcW w:w="661" w:type="dxa"/>
            <w:tcBorders/>
            <w:vAlign w:val="center"/>
          </w:tcPr>
          <w:p>
            <w:pPr>
              <w:pStyle w:val="TableContents"/>
              <w:bidi w:val="0"/>
              <w:spacing w:before="0" w:after="283"/>
              <w:jc w:val="left"/>
              <w:rPr/>
            </w:pPr>
            <w:r>
              <w:rPr/>
              <w:t xml:space="preserve">442 </w:t>
            </w:r>
          </w:p>
        </w:tc>
        <w:tc>
          <w:tcPr>
            <w:tcW w:w="616" w:type="dxa"/>
            <w:tcBorders/>
            <w:vAlign w:val="center"/>
          </w:tcPr>
          <w:p>
            <w:pPr>
              <w:pStyle w:val="TableContents"/>
              <w:bidi w:val="0"/>
              <w:spacing w:before="0" w:after="283"/>
              <w:jc w:val="left"/>
              <w:rPr/>
            </w:pPr>
            <w:r>
              <w:rPr/>
              <w:t xml:space="preserve">648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408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1123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UTEP </w:t>
            </w:r>
          </w:p>
        </w:tc>
        <w:tc>
          <w:tcPr>
            <w:tcW w:w="661" w:type="dxa"/>
            <w:tcBorders/>
            <w:vAlign w:val="center"/>
          </w:tcPr>
          <w:p>
            <w:pPr>
              <w:pStyle w:val="TableContents"/>
              <w:bidi w:val="0"/>
              <w:spacing w:before="0" w:after="283"/>
              <w:jc w:val="left"/>
              <w:rPr/>
            </w:pPr>
            <w:r>
              <w:rPr/>
              <w:t xml:space="preserve">390 </w:t>
            </w:r>
          </w:p>
        </w:tc>
        <w:tc>
          <w:tcPr>
            <w:tcW w:w="616" w:type="dxa"/>
            <w:tcBorders/>
            <w:vAlign w:val="center"/>
          </w:tcPr>
          <w:p>
            <w:pPr>
              <w:pStyle w:val="TableContents"/>
              <w:bidi w:val="0"/>
              <w:spacing w:before="0" w:after="283"/>
              <w:jc w:val="left"/>
              <w:rPr/>
            </w:pPr>
            <w:r>
              <w:rPr/>
              <w:t xml:space="preserve">573 </w:t>
            </w:r>
          </w:p>
        </w:tc>
        <w:tc>
          <w:tcPr>
            <w:tcW w:w="63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 408 </w:t>
            </w:r>
          </w:p>
        </w:tc>
        <w:tc>
          <w:tcPr>
            <w:tcW w:w="766" w:type="dxa"/>
            <w:tcBorders/>
            <w:vAlign w:val="center"/>
          </w:tcPr>
          <w:p>
            <w:pPr>
              <w:pStyle w:val="TableContents"/>
              <w:bidi w:val="0"/>
              <w:spacing w:before="0" w:after="283"/>
              <w:jc w:val="left"/>
              <w:rPr/>
            </w:pPr>
            <w:r>
              <w:rPr/>
              <w:t xml:space="preserve">99 </w:t>
            </w:r>
          </w:p>
        </w:tc>
        <w:tc>
          <w:tcPr>
            <w:tcW w:w="1456" w:type="dxa"/>
            <w:tcBorders/>
            <w:vAlign w:val="center"/>
          </w:tcPr>
          <w:p>
            <w:pPr>
              <w:pStyle w:val="TableContents"/>
              <w:bidi w:val="0"/>
              <w:spacing w:before="0" w:after="283"/>
              <w:jc w:val="left"/>
              <w:rPr/>
            </w:pPr>
            <w:r>
              <w:rPr/>
              <w:t xml:space="preserve">993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New Mexico State </w:t>
            </w:r>
          </w:p>
        </w:tc>
        <w:tc>
          <w:tcPr>
            <w:tcW w:w="661" w:type="dxa"/>
            <w:tcBorders/>
            <w:vAlign w:val="center"/>
          </w:tcPr>
          <w:p>
            <w:pPr>
              <w:pStyle w:val="TableContents"/>
              <w:bidi w:val="0"/>
              <w:spacing w:before="0" w:after="283"/>
              <w:jc w:val="left"/>
              <w:rPr/>
            </w:pPr>
            <w:r>
              <w:rPr/>
              <w:t xml:space="preserve">423 </w:t>
            </w:r>
          </w:p>
        </w:tc>
        <w:tc>
          <w:tcPr>
            <w:tcW w:w="616" w:type="dxa"/>
            <w:tcBorders/>
            <w:vAlign w:val="center"/>
          </w:tcPr>
          <w:p>
            <w:pPr>
              <w:pStyle w:val="TableContents"/>
              <w:bidi w:val="0"/>
              <w:spacing w:before="0" w:after="283"/>
              <w:jc w:val="left"/>
              <w:rPr/>
            </w:pPr>
            <w:r>
              <w:rPr/>
              <w:t xml:space="preserve">624 </w:t>
            </w:r>
          </w:p>
        </w:tc>
        <w:tc>
          <w:tcPr>
            <w:tcW w:w="63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 407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1077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UNLV </w:t>
            </w:r>
          </w:p>
        </w:tc>
        <w:tc>
          <w:tcPr>
            <w:tcW w:w="661" w:type="dxa"/>
            <w:tcBorders/>
            <w:vAlign w:val="center"/>
          </w:tcPr>
          <w:p>
            <w:pPr>
              <w:pStyle w:val="TableContents"/>
              <w:bidi w:val="0"/>
              <w:spacing w:before="0" w:after="283"/>
              <w:jc w:val="left"/>
              <w:rPr/>
            </w:pPr>
            <w:r>
              <w:rPr/>
              <w:t xml:space="preserve">223 </w:t>
            </w:r>
          </w:p>
        </w:tc>
        <w:tc>
          <w:tcPr>
            <w:tcW w:w="616" w:type="dxa"/>
            <w:tcBorders/>
            <w:vAlign w:val="center"/>
          </w:tcPr>
          <w:p>
            <w:pPr>
              <w:pStyle w:val="TableContents"/>
              <w:bidi w:val="0"/>
              <w:spacing w:before="0" w:after="283"/>
              <w:jc w:val="left"/>
              <w:rPr/>
            </w:pPr>
            <w:r>
              <w:rPr/>
              <w:t xml:space="preserve">335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400 </w:t>
            </w:r>
          </w:p>
        </w:tc>
        <w:tc>
          <w:tcPr>
            <w:tcW w:w="766" w:type="dxa"/>
            <w:tcBorders/>
            <w:vAlign w:val="center"/>
          </w:tcPr>
          <w:p>
            <w:pPr>
              <w:pStyle w:val="TableContents"/>
              <w:bidi w:val="0"/>
              <w:spacing w:before="0" w:after="283"/>
              <w:jc w:val="left"/>
              <w:rPr/>
            </w:pPr>
            <w:r>
              <w:rPr/>
              <w:t xml:space="preserve">49 </w:t>
            </w:r>
          </w:p>
        </w:tc>
        <w:tc>
          <w:tcPr>
            <w:tcW w:w="1456" w:type="dxa"/>
            <w:tcBorders/>
            <w:vAlign w:val="center"/>
          </w:tcPr>
          <w:p>
            <w:pPr>
              <w:pStyle w:val="TableContents"/>
              <w:bidi w:val="0"/>
              <w:spacing w:before="0" w:after="283"/>
              <w:jc w:val="left"/>
              <w:rPr/>
            </w:pPr>
            <w:r>
              <w:rPr/>
              <w:t xml:space="preserve">562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Florida Atlantic </w:t>
            </w:r>
          </w:p>
        </w:tc>
        <w:tc>
          <w:tcPr>
            <w:tcW w:w="661" w:type="dxa"/>
            <w:tcBorders/>
            <w:vAlign w:val="center"/>
          </w:tcPr>
          <w:p>
            <w:pPr>
              <w:pStyle w:val="TableContents"/>
              <w:bidi w:val="0"/>
              <w:spacing w:before="0" w:after="283"/>
              <w:jc w:val="left"/>
              <w:rPr/>
            </w:pPr>
            <w:r>
              <w:rPr/>
              <w:t xml:space="preserve">76 </w:t>
            </w:r>
          </w:p>
        </w:tc>
        <w:tc>
          <w:tcPr>
            <w:tcW w:w="616" w:type="dxa"/>
            <w:tcBorders/>
            <w:vAlign w:val="center"/>
          </w:tcPr>
          <w:p>
            <w:pPr>
              <w:pStyle w:val="TableContents"/>
              <w:bidi w:val="0"/>
              <w:spacing w:before="0" w:after="283"/>
              <w:jc w:val="left"/>
              <w:rPr/>
            </w:pPr>
            <w:r>
              <w:rPr/>
              <w:t xml:space="preserve">116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396 </w:t>
            </w:r>
          </w:p>
        </w:tc>
        <w:tc>
          <w:tcPr>
            <w:tcW w:w="766" w:type="dxa"/>
            <w:tcBorders/>
            <w:vAlign w:val="center"/>
          </w:tcPr>
          <w:p>
            <w:pPr>
              <w:pStyle w:val="TableContents"/>
              <w:bidi w:val="0"/>
              <w:spacing w:before="0" w:after="283"/>
              <w:jc w:val="left"/>
              <w:rPr/>
            </w:pPr>
            <w:r>
              <w:rPr/>
              <w:t xml:space="preserve">16 </w:t>
            </w:r>
          </w:p>
        </w:tc>
        <w:tc>
          <w:tcPr>
            <w:tcW w:w="1456" w:type="dxa"/>
            <w:tcBorders/>
            <w:vAlign w:val="center"/>
          </w:tcPr>
          <w:p>
            <w:pPr>
              <w:pStyle w:val="TableContents"/>
              <w:bidi w:val="0"/>
              <w:spacing w:before="0" w:after="283"/>
              <w:jc w:val="left"/>
              <w:rPr/>
            </w:pPr>
            <w:r>
              <w:rPr/>
              <w:t xml:space="preserve">192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Kent State </w:t>
            </w:r>
          </w:p>
        </w:tc>
        <w:tc>
          <w:tcPr>
            <w:tcW w:w="661" w:type="dxa"/>
            <w:tcBorders/>
            <w:vAlign w:val="center"/>
          </w:tcPr>
          <w:p>
            <w:pPr>
              <w:pStyle w:val="TableContents"/>
              <w:bidi w:val="0"/>
              <w:spacing w:before="0" w:after="283"/>
              <w:jc w:val="left"/>
              <w:rPr/>
            </w:pPr>
            <w:r>
              <w:rPr/>
              <w:t xml:space="preserve">339 </w:t>
            </w:r>
          </w:p>
        </w:tc>
        <w:tc>
          <w:tcPr>
            <w:tcW w:w="616" w:type="dxa"/>
            <w:tcBorders/>
            <w:vAlign w:val="center"/>
          </w:tcPr>
          <w:p>
            <w:pPr>
              <w:pStyle w:val="TableContents"/>
              <w:bidi w:val="0"/>
              <w:spacing w:before="0" w:after="283"/>
              <w:jc w:val="left"/>
              <w:rPr/>
            </w:pPr>
            <w:r>
              <w:rPr/>
              <w:t xml:space="preserve">543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388 </w:t>
            </w:r>
          </w:p>
        </w:tc>
        <w:tc>
          <w:tcPr>
            <w:tcW w:w="766" w:type="dxa"/>
            <w:tcBorders/>
            <w:vAlign w:val="center"/>
          </w:tcPr>
          <w:p>
            <w:pPr>
              <w:pStyle w:val="TableContents"/>
              <w:bidi w:val="0"/>
              <w:spacing w:before="0" w:after="283"/>
              <w:jc w:val="left"/>
              <w:rPr/>
            </w:pPr>
            <w:r>
              <w:rPr/>
              <w:t xml:space="preserve">94 </w:t>
            </w:r>
          </w:p>
        </w:tc>
        <w:tc>
          <w:tcPr>
            <w:tcW w:w="1456" w:type="dxa"/>
            <w:tcBorders/>
            <w:vAlign w:val="center"/>
          </w:tcPr>
          <w:p>
            <w:pPr>
              <w:pStyle w:val="TableContents"/>
              <w:bidi w:val="0"/>
              <w:spacing w:before="0" w:after="283"/>
              <w:jc w:val="left"/>
              <w:rPr/>
            </w:pPr>
            <w:r>
              <w:rPr/>
              <w:t xml:space="preserve">910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Charlotte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34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358 </w:t>
            </w:r>
          </w:p>
        </w:tc>
        <w:tc>
          <w:tcPr>
            <w:tcW w:w="766"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53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FIU </w:t>
            </w:r>
          </w:p>
        </w:tc>
        <w:tc>
          <w:tcPr>
            <w:tcW w:w="661" w:type="dxa"/>
            <w:tcBorders/>
            <w:vAlign w:val="center"/>
          </w:tcPr>
          <w:p>
            <w:pPr>
              <w:pStyle w:val="TableContents"/>
              <w:bidi w:val="0"/>
              <w:spacing w:before="0" w:after="283"/>
              <w:jc w:val="left"/>
              <w:rPr/>
            </w:pPr>
            <w:r>
              <w:rPr/>
              <w:t xml:space="preserve">56 </w:t>
            </w:r>
          </w:p>
        </w:tc>
        <w:tc>
          <w:tcPr>
            <w:tcW w:w="616" w:type="dxa"/>
            <w:tcBorders/>
            <w:vAlign w:val="center"/>
          </w:tcPr>
          <w:p>
            <w:pPr>
              <w:pStyle w:val="TableContents"/>
              <w:bidi w:val="0"/>
              <w:spacing w:before="0" w:after="283"/>
              <w:jc w:val="left"/>
              <w:rPr/>
            </w:pPr>
            <w:r>
              <w:rPr/>
              <w:t xml:space="preserve">122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315 </w:t>
            </w:r>
          </w:p>
        </w:tc>
        <w:tc>
          <w:tcPr>
            <w:tcW w:w="766"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178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Georgian osavaltio </w:t>
            </w:r>
          </w:p>
        </w:tc>
        <w:tc>
          <w:tcPr>
            <w:tcW w:w="6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62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244 </w:t>
            </w:r>
          </w:p>
        </w:tc>
        <w:tc>
          <w:tcPr>
            <w:tcW w:w="766" w:type="dxa"/>
            <w:tcBorders/>
            <w:vAlign w:val="center"/>
          </w:tcPr>
          <w:p>
            <w:pPr>
              <w:pStyle w:val="TableContents"/>
              <w:bidi w:val="0"/>
              <w:spacing w:before="0" w:after="283"/>
              <w:jc w:val="left"/>
              <w:rPr/>
            </w:pPr>
            <w:r>
              <w:rPr/>
              <w:t xml:space="preserve">7 </w:t>
            </w:r>
          </w:p>
        </w:tc>
        <w:tc>
          <w:tcPr>
            <w:tcW w:w="1456" w:type="dxa"/>
            <w:tcBorders/>
            <w:vAlign w:val="center"/>
          </w:tcPr>
          <w:p>
            <w:pPr>
              <w:pStyle w:val="TableContents"/>
              <w:bidi w:val="0"/>
              <w:spacing w:before="0" w:after="283"/>
              <w:jc w:val="left"/>
              <w:rPr/>
            </w:pPr>
            <w:r>
              <w:rPr/>
              <w:t xml:space="preserve">82 </w:t>
            </w:r>
          </w:p>
        </w:tc>
        <w:tc>
          <w:tcPr>
            <w:tcW w:w="1666" w:type="dxa"/>
            <w:tcBorders/>
            <w:vAlign w:val="center"/>
          </w:tcPr>
          <w:p>
            <w:pPr>
              <w:pStyle w:val="TableContents"/>
              <w:bidi w:val="0"/>
              <w:spacing w:before="0" w:after="283"/>
              <w:jc w:val="left"/>
              <w:rPr/>
            </w:pPr>
            <w:r>
              <w:rPr/>
              <w:t xml:space="preserve">Sun Belt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paras voittoprosentti yliopistojalkapallossa</w:t>
      </w:r>
    </w:p>
    <w:p>
      <w:pPr>
        <w:pStyle w:val="TextBody"/>
        <w:bidi w:val="0"/>
        <w:jc w:val="left"/>
        <w:rPr>
          <w:b/>
          <w:shd w:val="clear" w:fill="FFFF00"/>
        </w:rPr>
      </w:pPr>
      <w:r>
        <w:rPr>
          <w:b/>
          <w:shd w:val="clear" w:fill="FFFF00"/>
        </w:rPr>
        <w:t xml:space="preserve">Teksti numero 1</w:t>
      </w:r>
    </w:p>
    <w:tbl>
      <w:tblPr>
        <w:tblW w:w="586" w:type="dxa"/>
        <w:jc w:val="left"/>
        <w:tblInd w:w="0" w:type="dxa"/>
        <w:tblLayout w:type="fixed"/>
        <w:tblCellMar>
          <w:top w:w="28" w:type="dxa"/>
          <w:left w:w="28" w:type="dxa"/>
          <w:bottom w:w="28" w:type="dxa"/>
          <w:right w:w="28" w:type="dxa"/>
        </w:tblCellMar>
      </w:tblPr>
      <w:tblGrid>
        <w:gridCol w:w="586"/>
      </w:tblGrid>
      <w:tr>
        <w:trPr/>
        <w:tc>
          <w:tcPr>
            <w:tcW w:w="586" w:type="dxa"/>
            <w:tcBorders/>
            <w:vAlign w:val="center"/>
          </w:tcPr>
          <w:p>
            <w:pPr>
              <w:pStyle w:val="TableHeading"/>
              <w:suppressLineNumbers/>
              <w:bidi w:val="0"/>
              <w:spacing w:before="0" w:after="283"/>
              <w:jc w:val="center"/>
              <w:rPr/>
            </w:pPr>
            <w:r>
              <w:rPr/>
              <w:t xml:space="preserve"># </w:t>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pPr>
            <w:r>
              <w:rPr/>
              <w:t xml:space="preserve">5 </w:t>
            </w:r>
          </w:p>
        </w:tc>
      </w:tr>
      <w:tr>
        <w:trPr/>
        <w:tc>
          <w:tcPr>
            <w:tcW w:w="586" w:type="dxa"/>
            <w:tcBorders/>
            <w:vAlign w:val="center"/>
          </w:tcPr>
          <w:p>
            <w:pPr>
              <w:pStyle w:val="TableContents"/>
              <w:bidi w:val="0"/>
              <w:spacing w:before="0" w:after="283"/>
              <w:jc w:val="left"/>
              <w:rPr/>
            </w:pPr>
            <w:r>
              <w:rPr/>
              <w:t xml:space="preserve">6 </w:t>
            </w:r>
          </w:p>
        </w:tc>
      </w:tr>
      <w:tr>
        <w:trPr/>
        <w:tc>
          <w:tcPr>
            <w:tcW w:w="586" w:type="dxa"/>
            <w:tcBorders/>
            <w:vAlign w:val="center"/>
          </w:tcPr>
          <w:p>
            <w:pPr>
              <w:pStyle w:val="TableContents"/>
              <w:bidi w:val="0"/>
              <w:spacing w:before="0" w:after="283"/>
              <w:jc w:val="left"/>
              <w:rPr/>
            </w:pPr>
            <w:r>
              <w:rPr/>
              <w:t xml:space="preserve">7 </w:t>
            </w:r>
          </w:p>
        </w:tc>
      </w:tr>
      <w:tr>
        <w:trPr/>
        <w:tc>
          <w:tcPr>
            <w:tcW w:w="586" w:type="dxa"/>
            <w:tcBorders/>
            <w:vAlign w:val="center"/>
          </w:tcPr>
          <w:p>
            <w:pPr>
              <w:pStyle w:val="TableContents"/>
              <w:bidi w:val="0"/>
              <w:spacing w:before="0" w:after="283"/>
              <w:jc w:val="left"/>
              <w:rPr/>
            </w:pPr>
            <w:r>
              <w:rPr/>
              <w:t xml:space="preserve">8 </w:t>
            </w:r>
          </w:p>
        </w:tc>
      </w:tr>
      <w:tr>
        <w:trPr/>
        <w:tc>
          <w:tcPr>
            <w:tcW w:w="586" w:type="dxa"/>
            <w:tcBorders/>
            <w:vAlign w:val="center"/>
          </w:tcPr>
          <w:p>
            <w:pPr>
              <w:pStyle w:val="TableContents"/>
              <w:bidi w:val="0"/>
              <w:spacing w:before="0" w:after="283"/>
              <w:jc w:val="left"/>
              <w:rPr/>
            </w:pPr>
            <w:r>
              <w:rPr/>
              <w:t xml:space="preserve">9 </w:t>
            </w:r>
          </w:p>
        </w:tc>
      </w:tr>
      <w:tr>
        <w:trPr/>
        <w:tc>
          <w:tcPr>
            <w:tcW w:w="586" w:type="dxa"/>
            <w:tcBorders/>
            <w:vAlign w:val="center"/>
          </w:tcPr>
          <w:p>
            <w:pPr>
              <w:pStyle w:val="TableContents"/>
              <w:bidi w:val="0"/>
              <w:spacing w:before="0" w:after="283"/>
              <w:jc w:val="left"/>
              <w:rPr/>
            </w:pPr>
            <w:r>
              <w:rPr/>
              <w:t xml:space="preserve">10 </w:t>
            </w:r>
          </w:p>
        </w:tc>
      </w:tr>
      <w:tr>
        <w:trPr/>
        <w:tc>
          <w:tcPr>
            <w:tcW w:w="586" w:type="dxa"/>
            <w:tcBorders/>
            <w:vAlign w:val="center"/>
          </w:tcPr>
          <w:p>
            <w:pPr>
              <w:pStyle w:val="TableContents"/>
              <w:bidi w:val="0"/>
              <w:spacing w:before="0" w:after="283"/>
              <w:jc w:val="left"/>
              <w:rPr/>
            </w:pPr>
            <w:r>
              <w:rPr/>
              <w:t xml:space="preserve">11 </w:t>
            </w:r>
          </w:p>
        </w:tc>
      </w:tr>
      <w:tr>
        <w:trPr/>
        <w:tc>
          <w:tcPr>
            <w:tcW w:w="586" w:type="dxa"/>
            <w:tcBorders/>
            <w:vAlign w:val="center"/>
          </w:tcPr>
          <w:p>
            <w:pPr>
              <w:pStyle w:val="TableContents"/>
              <w:bidi w:val="0"/>
              <w:spacing w:before="0" w:after="283"/>
              <w:jc w:val="left"/>
              <w:rPr/>
            </w:pPr>
            <w:r>
              <w:rPr/>
              <w:t xml:space="preserve">12 </w:t>
            </w:r>
          </w:p>
        </w:tc>
      </w:tr>
      <w:tr>
        <w:trPr/>
        <w:tc>
          <w:tcPr>
            <w:tcW w:w="586" w:type="dxa"/>
            <w:tcBorders/>
            <w:vAlign w:val="center"/>
          </w:tcPr>
          <w:p>
            <w:pPr>
              <w:pStyle w:val="TableContents"/>
              <w:bidi w:val="0"/>
              <w:spacing w:before="0" w:after="283"/>
              <w:jc w:val="left"/>
              <w:rPr/>
            </w:pPr>
            <w:r>
              <w:rPr/>
              <w:t xml:space="preserve">13 </w:t>
            </w:r>
          </w:p>
        </w:tc>
      </w:tr>
      <w:tr>
        <w:trPr/>
        <w:tc>
          <w:tcPr>
            <w:tcW w:w="586" w:type="dxa"/>
            <w:tcBorders/>
            <w:vAlign w:val="center"/>
          </w:tcPr>
          <w:p>
            <w:pPr>
              <w:pStyle w:val="TableContents"/>
              <w:bidi w:val="0"/>
              <w:spacing w:before="0" w:after="283"/>
              <w:jc w:val="left"/>
              <w:rPr/>
            </w:pPr>
            <w:r>
              <w:rPr/>
              <w:t xml:space="preserve">14 </w:t>
            </w:r>
          </w:p>
        </w:tc>
      </w:tr>
      <w:tr>
        <w:trPr/>
        <w:tc>
          <w:tcPr>
            <w:tcW w:w="586" w:type="dxa"/>
            <w:tcBorders/>
            <w:vAlign w:val="center"/>
          </w:tcPr>
          <w:p>
            <w:pPr>
              <w:pStyle w:val="TableContents"/>
              <w:bidi w:val="0"/>
              <w:spacing w:before="0" w:after="283"/>
              <w:jc w:val="left"/>
              <w:rPr/>
            </w:pPr>
            <w:r>
              <w:rPr/>
              <w:t xml:space="preserve">15 </w:t>
            </w:r>
          </w:p>
        </w:tc>
      </w:tr>
      <w:tr>
        <w:trPr/>
        <w:tc>
          <w:tcPr>
            <w:tcW w:w="586" w:type="dxa"/>
            <w:tcBorders/>
            <w:vAlign w:val="center"/>
          </w:tcPr>
          <w:p>
            <w:pPr>
              <w:pStyle w:val="TableContents"/>
              <w:bidi w:val="0"/>
              <w:spacing w:before="0" w:after="283"/>
              <w:jc w:val="left"/>
              <w:rPr/>
            </w:pPr>
            <w:r>
              <w:rPr/>
              <w:t xml:space="preserve">16 </w:t>
            </w:r>
          </w:p>
        </w:tc>
      </w:tr>
      <w:tr>
        <w:trPr/>
        <w:tc>
          <w:tcPr>
            <w:tcW w:w="586" w:type="dxa"/>
            <w:tcBorders/>
            <w:vAlign w:val="center"/>
          </w:tcPr>
          <w:p>
            <w:pPr>
              <w:pStyle w:val="TableContents"/>
              <w:bidi w:val="0"/>
              <w:spacing w:before="0" w:after="283"/>
              <w:jc w:val="left"/>
              <w:rPr/>
            </w:pPr>
            <w:r>
              <w:rPr/>
              <w:t xml:space="preserve">17 </w:t>
            </w:r>
          </w:p>
        </w:tc>
      </w:tr>
      <w:tr>
        <w:trPr/>
        <w:tc>
          <w:tcPr>
            <w:tcW w:w="586" w:type="dxa"/>
            <w:tcBorders/>
            <w:vAlign w:val="center"/>
          </w:tcPr>
          <w:p>
            <w:pPr>
              <w:pStyle w:val="TableContents"/>
              <w:bidi w:val="0"/>
              <w:spacing w:before="0" w:after="283"/>
              <w:jc w:val="left"/>
              <w:rPr/>
            </w:pPr>
            <w:r>
              <w:rPr/>
              <w:t xml:space="preserve">18 </w:t>
            </w:r>
          </w:p>
        </w:tc>
      </w:tr>
      <w:tr>
        <w:trPr/>
        <w:tc>
          <w:tcPr>
            <w:tcW w:w="586" w:type="dxa"/>
            <w:tcBorders/>
            <w:vAlign w:val="center"/>
          </w:tcPr>
          <w:p>
            <w:pPr>
              <w:pStyle w:val="TableContents"/>
              <w:bidi w:val="0"/>
              <w:spacing w:before="0" w:after="283"/>
              <w:jc w:val="left"/>
              <w:rPr/>
            </w:pPr>
            <w:r>
              <w:rPr/>
              <w:t xml:space="preserve">19 </w:t>
            </w:r>
          </w:p>
        </w:tc>
      </w:tr>
      <w:tr>
        <w:trPr/>
        <w:tc>
          <w:tcPr>
            <w:tcW w:w="586" w:type="dxa"/>
            <w:tcBorders/>
            <w:vAlign w:val="center"/>
          </w:tcPr>
          <w:p>
            <w:pPr>
              <w:pStyle w:val="TableContents"/>
              <w:bidi w:val="0"/>
              <w:spacing w:before="0" w:after="283"/>
              <w:jc w:val="left"/>
              <w:rPr/>
            </w:pPr>
            <w:r>
              <w:rPr/>
              <w:t xml:space="preserve">20 </w:t>
            </w:r>
          </w:p>
        </w:tc>
      </w:tr>
      <w:tr>
        <w:trPr/>
        <w:tc>
          <w:tcPr>
            <w:tcW w:w="586" w:type="dxa"/>
            <w:tcBorders/>
            <w:vAlign w:val="center"/>
          </w:tcPr>
          <w:p>
            <w:pPr>
              <w:pStyle w:val="TableContents"/>
              <w:bidi w:val="0"/>
              <w:spacing w:before="0" w:after="283"/>
              <w:jc w:val="left"/>
              <w:rPr/>
            </w:pPr>
            <w:r>
              <w:rPr/>
              <w:t xml:space="preserve">21 </w:t>
            </w:r>
          </w:p>
        </w:tc>
      </w:tr>
      <w:tr>
        <w:trPr/>
        <w:tc>
          <w:tcPr>
            <w:tcW w:w="586" w:type="dxa"/>
            <w:tcBorders/>
            <w:vAlign w:val="center"/>
          </w:tcPr>
          <w:p>
            <w:pPr>
              <w:pStyle w:val="TableContents"/>
              <w:bidi w:val="0"/>
              <w:spacing w:before="0" w:after="283"/>
              <w:jc w:val="left"/>
              <w:rPr/>
            </w:pPr>
            <w:r>
              <w:rPr/>
              <w:t xml:space="preserve">22 </w:t>
            </w:r>
          </w:p>
        </w:tc>
      </w:tr>
      <w:tr>
        <w:trPr/>
        <w:tc>
          <w:tcPr>
            <w:tcW w:w="586" w:type="dxa"/>
            <w:tcBorders/>
            <w:vAlign w:val="center"/>
          </w:tcPr>
          <w:p>
            <w:pPr>
              <w:pStyle w:val="TableContents"/>
              <w:bidi w:val="0"/>
              <w:spacing w:before="0" w:after="283"/>
              <w:jc w:val="left"/>
              <w:rPr/>
            </w:pPr>
            <w:r>
              <w:rPr/>
              <w:t xml:space="preserve">23 </w:t>
            </w:r>
          </w:p>
        </w:tc>
      </w:tr>
      <w:tr>
        <w:trPr/>
        <w:tc>
          <w:tcPr>
            <w:tcW w:w="586" w:type="dxa"/>
            <w:tcBorders/>
            <w:vAlign w:val="center"/>
          </w:tcPr>
          <w:p>
            <w:pPr>
              <w:pStyle w:val="TableContents"/>
              <w:bidi w:val="0"/>
              <w:spacing w:before="0" w:after="283"/>
              <w:jc w:val="left"/>
              <w:rPr/>
            </w:pPr>
            <w:r>
              <w:rPr/>
              <w:t xml:space="preserve">24 </w:t>
            </w:r>
          </w:p>
        </w:tc>
      </w:tr>
      <w:tr>
        <w:trPr/>
        <w:tc>
          <w:tcPr>
            <w:tcW w:w="586" w:type="dxa"/>
            <w:tcBorders/>
            <w:vAlign w:val="center"/>
          </w:tcPr>
          <w:p>
            <w:pPr>
              <w:pStyle w:val="TableContents"/>
              <w:bidi w:val="0"/>
              <w:spacing w:before="0" w:after="283"/>
              <w:jc w:val="left"/>
              <w:rPr/>
            </w:pPr>
            <w:r>
              <w:rPr/>
              <w:t xml:space="preserve">25 </w:t>
            </w:r>
          </w:p>
        </w:tc>
      </w:tr>
      <w:tr>
        <w:trPr/>
        <w:tc>
          <w:tcPr>
            <w:tcW w:w="586" w:type="dxa"/>
            <w:tcBorders/>
            <w:vAlign w:val="center"/>
          </w:tcPr>
          <w:p>
            <w:pPr>
              <w:pStyle w:val="TableContents"/>
              <w:bidi w:val="0"/>
              <w:spacing w:before="0" w:after="283"/>
              <w:jc w:val="left"/>
              <w:rPr/>
            </w:pPr>
            <w:r>
              <w:rPr/>
              <w:t xml:space="preserve">26 </w:t>
            </w:r>
          </w:p>
        </w:tc>
      </w:tr>
      <w:tr>
        <w:trPr/>
        <w:tc>
          <w:tcPr>
            <w:tcW w:w="586" w:type="dxa"/>
            <w:tcBorders/>
            <w:vAlign w:val="center"/>
          </w:tcPr>
          <w:p>
            <w:pPr>
              <w:pStyle w:val="TableContents"/>
              <w:bidi w:val="0"/>
              <w:spacing w:before="0" w:after="283"/>
              <w:jc w:val="left"/>
              <w:rPr/>
            </w:pPr>
            <w:r>
              <w:rPr/>
              <w:t xml:space="preserve">27 </w:t>
            </w:r>
          </w:p>
        </w:tc>
      </w:tr>
      <w:tr>
        <w:trPr/>
        <w:tc>
          <w:tcPr>
            <w:tcW w:w="586" w:type="dxa"/>
            <w:tcBorders/>
            <w:vAlign w:val="center"/>
          </w:tcPr>
          <w:p>
            <w:pPr>
              <w:pStyle w:val="TableContents"/>
              <w:bidi w:val="0"/>
              <w:spacing w:before="0" w:after="283"/>
              <w:jc w:val="left"/>
              <w:rPr/>
            </w:pPr>
            <w:r>
              <w:rPr/>
              <w:t xml:space="preserve">28 </w:t>
            </w:r>
          </w:p>
        </w:tc>
      </w:tr>
      <w:tr>
        <w:trPr/>
        <w:tc>
          <w:tcPr>
            <w:tcW w:w="586" w:type="dxa"/>
            <w:tcBorders/>
            <w:vAlign w:val="center"/>
          </w:tcPr>
          <w:p>
            <w:pPr>
              <w:pStyle w:val="TableContents"/>
              <w:bidi w:val="0"/>
              <w:spacing w:before="0" w:after="283"/>
              <w:jc w:val="left"/>
              <w:rPr/>
            </w:pPr>
            <w:r>
              <w:rPr/>
              <w:t xml:space="preserve">29 </w:t>
            </w:r>
          </w:p>
        </w:tc>
      </w:tr>
      <w:tr>
        <w:trPr/>
        <w:tc>
          <w:tcPr>
            <w:tcW w:w="586" w:type="dxa"/>
            <w:tcBorders/>
            <w:vAlign w:val="center"/>
          </w:tcPr>
          <w:p>
            <w:pPr>
              <w:pStyle w:val="TableContents"/>
              <w:bidi w:val="0"/>
              <w:spacing w:before="0" w:after="283"/>
              <w:jc w:val="left"/>
              <w:rPr/>
            </w:pPr>
            <w:r>
              <w:rPr/>
              <w:t xml:space="preserve">30 </w:t>
            </w:r>
          </w:p>
        </w:tc>
      </w:tr>
      <w:tr>
        <w:trPr/>
        <w:tc>
          <w:tcPr>
            <w:tcW w:w="586" w:type="dxa"/>
            <w:tcBorders/>
            <w:vAlign w:val="center"/>
          </w:tcPr>
          <w:p>
            <w:pPr>
              <w:pStyle w:val="TableContents"/>
              <w:bidi w:val="0"/>
              <w:spacing w:before="0" w:after="283"/>
              <w:jc w:val="left"/>
              <w:rPr/>
            </w:pPr>
            <w:r>
              <w:rPr/>
              <w:t xml:space="preserve">31 </w:t>
            </w:r>
          </w:p>
        </w:tc>
      </w:tr>
      <w:tr>
        <w:trPr/>
        <w:tc>
          <w:tcPr>
            <w:tcW w:w="586" w:type="dxa"/>
            <w:tcBorders/>
            <w:vAlign w:val="center"/>
          </w:tcPr>
          <w:p>
            <w:pPr>
              <w:pStyle w:val="TableContents"/>
              <w:bidi w:val="0"/>
              <w:spacing w:before="0" w:after="283"/>
              <w:jc w:val="left"/>
              <w:rPr/>
            </w:pPr>
            <w:r>
              <w:rPr/>
              <w:t xml:space="preserve">32 </w:t>
            </w:r>
          </w:p>
        </w:tc>
      </w:tr>
      <w:tr>
        <w:trPr/>
        <w:tc>
          <w:tcPr>
            <w:tcW w:w="586" w:type="dxa"/>
            <w:tcBorders/>
            <w:vAlign w:val="center"/>
          </w:tcPr>
          <w:p>
            <w:pPr>
              <w:pStyle w:val="TableContents"/>
              <w:bidi w:val="0"/>
              <w:spacing w:before="0" w:after="283"/>
              <w:jc w:val="left"/>
              <w:rPr/>
            </w:pPr>
            <w:r>
              <w:rPr/>
              <w:t xml:space="preserve">33 </w:t>
            </w:r>
          </w:p>
        </w:tc>
      </w:tr>
      <w:tr>
        <w:trPr/>
        <w:tc>
          <w:tcPr>
            <w:tcW w:w="586" w:type="dxa"/>
            <w:tcBorders/>
            <w:vAlign w:val="center"/>
          </w:tcPr>
          <w:p>
            <w:pPr>
              <w:pStyle w:val="TableContents"/>
              <w:bidi w:val="0"/>
              <w:spacing w:before="0" w:after="283"/>
              <w:jc w:val="left"/>
              <w:rPr/>
            </w:pPr>
            <w:r>
              <w:rPr/>
              <w:t xml:space="preserve">34 </w:t>
            </w:r>
          </w:p>
        </w:tc>
      </w:tr>
      <w:tr>
        <w:trPr/>
        <w:tc>
          <w:tcPr>
            <w:tcW w:w="586" w:type="dxa"/>
            <w:tcBorders/>
            <w:vAlign w:val="center"/>
          </w:tcPr>
          <w:p>
            <w:pPr>
              <w:pStyle w:val="TableContents"/>
              <w:bidi w:val="0"/>
              <w:spacing w:before="0" w:after="283"/>
              <w:jc w:val="left"/>
              <w:rPr/>
            </w:pPr>
            <w:r>
              <w:rPr/>
              <w:t xml:space="preserve">35 </w:t>
            </w:r>
          </w:p>
        </w:tc>
      </w:tr>
      <w:tr>
        <w:trPr/>
        <w:tc>
          <w:tcPr>
            <w:tcW w:w="586" w:type="dxa"/>
            <w:tcBorders/>
            <w:vAlign w:val="center"/>
          </w:tcPr>
          <w:p>
            <w:pPr>
              <w:pStyle w:val="TableContents"/>
              <w:bidi w:val="0"/>
              <w:spacing w:before="0" w:after="283"/>
              <w:jc w:val="left"/>
              <w:rPr/>
            </w:pPr>
            <w:r>
              <w:rPr/>
              <w:t xml:space="preserve">36 </w:t>
            </w:r>
          </w:p>
        </w:tc>
      </w:tr>
      <w:tr>
        <w:trPr/>
        <w:tc>
          <w:tcPr>
            <w:tcW w:w="586" w:type="dxa"/>
            <w:tcBorders/>
            <w:vAlign w:val="center"/>
          </w:tcPr>
          <w:p>
            <w:pPr>
              <w:pStyle w:val="TableContents"/>
              <w:bidi w:val="0"/>
              <w:spacing w:before="0" w:after="283"/>
              <w:jc w:val="left"/>
              <w:rPr/>
            </w:pPr>
            <w:r>
              <w:rPr/>
              <w:t xml:space="preserve">37 </w:t>
            </w:r>
          </w:p>
        </w:tc>
      </w:tr>
      <w:tr>
        <w:trPr/>
        <w:tc>
          <w:tcPr>
            <w:tcW w:w="586" w:type="dxa"/>
            <w:tcBorders/>
            <w:vAlign w:val="center"/>
          </w:tcPr>
          <w:p>
            <w:pPr>
              <w:pStyle w:val="TableContents"/>
              <w:bidi w:val="0"/>
              <w:spacing w:before="0" w:after="283"/>
              <w:jc w:val="left"/>
              <w:rPr/>
            </w:pPr>
            <w:r>
              <w:rPr/>
              <w:t xml:space="preserve">38 </w:t>
            </w:r>
          </w:p>
        </w:tc>
      </w:tr>
      <w:tr>
        <w:trPr/>
        <w:tc>
          <w:tcPr>
            <w:tcW w:w="586" w:type="dxa"/>
            <w:tcBorders/>
            <w:vAlign w:val="center"/>
          </w:tcPr>
          <w:p>
            <w:pPr>
              <w:pStyle w:val="TableContents"/>
              <w:bidi w:val="0"/>
              <w:spacing w:before="0" w:after="283"/>
              <w:jc w:val="left"/>
              <w:rPr/>
            </w:pPr>
            <w:r>
              <w:rPr/>
              <w:t xml:space="preserve">39 </w:t>
            </w:r>
          </w:p>
        </w:tc>
      </w:tr>
      <w:tr>
        <w:trPr/>
        <w:tc>
          <w:tcPr>
            <w:tcW w:w="586" w:type="dxa"/>
            <w:tcBorders/>
            <w:vAlign w:val="center"/>
          </w:tcPr>
          <w:p>
            <w:pPr>
              <w:pStyle w:val="TableContents"/>
              <w:bidi w:val="0"/>
              <w:spacing w:before="0" w:after="283"/>
              <w:jc w:val="left"/>
              <w:rPr/>
            </w:pPr>
            <w:r>
              <w:rPr/>
              <w:t xml:space="preserve">40 </w:t>
            </w:r>
          </w:p>
        </w:tc>
      </w:tr>
      <w:tr>
        <w:trPr/>
        <w:tc>
          <w:tcPr>
            <w:tcW w:w="586" w:type="dxa"/>
            <w:tcBorders/>
            <w:vAlign w:val="center"/>
          </w:tcPr>
          <w:p>
            <w:pPr>
              <w:pStyle w:val="TableContents"/>
              <w:bidi w:val="0"/>
              <w:spacing w:before="0" w:after="283"/>
              <w:jc w:val="left"/>
              <w:rPr/>
            </w:pPr>
            <w:r>
              <w:rPr/>
              <w:t xml:space="preserve">41 </w:t>
            </w:r>
          </w:p>
        </w:tc>
      </w:tr>
      <w:tr>
        <w:trPr/>
        <w:tc>
          <w:tcPr>
            <w:tcW w:w="586" w:type="dxa"/>
            <w:tcBorders/>
            <w:vAlign w:val="center"/>
          </w:tcPr>
          <w:p>
            <w:pPr>
              <w:pStyle w:val="TableContents"/>
              <w:bidi w:val="0"/>
              <w:spacing w:before="0" w:after="283"/>
              <w:jc w:val="left"/>
              <w:rPr/>
            </w:pPr>
            <w:r>
              <w:rPr/>
              <w:t xml:space="preserve">42 </w:t>
            </w:r>
          </w:p>
        </w:tc>
      </w:tr>
      <w:tr>
        <w:trPr/>
        <w:tc>
          <w:tcPr>
            <w:tcW w:w="586" w:type="dxa"/>
            <w:tcBorders/>
            <w:vAlign w:val="center"/>
          </w:tcPr>
          <w:p>
            <w:pPr>
              <w:pStyle w:val="TableContents"/>
              <w:bidi w:val="0"/>
              <w:spacing w:before="0" w:after="283"/>
              <w:jc w:val="left"/>
              <w:rPr/>
            </w:pPr>
            <w:r>
              <w:rPr/>
              <w:t xml:space="preserve">43 </w:t>
            </w:r>
          </w:p>
        </w:tc>
      </w:tr>
      <w:tr>
        <w:trPr/>
        <w:tc>
          <w:tcPr>
            <w:tcW w:w="586" w:type="dxa"/>
            <w:tcBorders/>
            <w:vAlign w:val="center"/>
          </w:tcPr>
          <w:p>
            <w:pPr>
              <w:pStyle w:val="TableContents"/>
              <w:bidi w:val="0"/>
              <w:spacing w:before="0" w:after="283"/>
              <w:jc w:val="left"/>
              <w:rPr/>
            </w:pPr>
            <w:r>
              <w:rPr/>
              <w:t xml:space="preserve">44 </w:t>
            </w:r>
          </w:p>
        </w:tc>
      </w:tr>
      <w:tr>
        <w:trPr/>
        <w:tc>
          <w:tcPr>
            <w:tcW w:w="586" w:type="dxa"/>
            <w:tcBorders/>
            <w:vAlign w:val="center"/>
          </w:tcPr>
          <w:p>
            <w:pPr>
              <w:pStyle w:val="TableContents"/>
              <w:bidi w:val="0"/>
              <w:spacing w:before="0" w:after="283"/>
              <w:jc w:val="left"/>
              <w:rPr/>
            </w:pPr>
            <w:r>
              <w:rPr/>
              <w:t xml:space="preserve">45 </w:t>
            </w:r>
          </w:p>
        </w:tc>
      </w:tr>
      <w:tr>
        <w:trPr/>
        <w:tc>
          <w:tcPr>
            <w:tcW w:w="586" w:type="dxa"/>
            <w:tcBorders/>
            <w:vAlign w:val="center"/>
          </w:tcPr>
          <w:p>
            <w:pPr>
              <w:pStyle w:val="TableContents"/>
              <w:bidi w:val="0"/>
              <w:spacing w:before="0" w:after="283"/>
              <w:jc w:val="left"/>
              <w:rPr/>
            </w:pPr>
            <w:r>
              <w:rPr/>
              <w:t xml:space="preserve">46 </w:t>
            </w:r>
          </w:p>
        </w:tc>
      </w:tr>
      <w:tr>
        <w:trPr/>
        <w:tc>
          <w:tcPr>
            <w:tcW w:w="586" w:type="dxa"/>
            <w:tcBorders/>
            <w:vAlign w:val="center"/>
          </w:tcPr>
          <w:p>
            <w:pPr>
              <w:pStyle w:val="TableContents"/>
              <w:bidi w:val="0"/>
              <w:spacing w:before="0" w:after="283"/>
              <w:jc w:val="left"/>
              <w:rPr/>
            </w:pPr>
            <w:r>
              <w:rPr/>
              <w:t xml:space="preserve">47 </w:t>
            </w:r>
          </w:p>
        </w:tc>
      </w:tr>
      <w:tr>
        <w:trPr/>
        <w:tc>
          <w:tcPr>
            <w:tcW w:w="586" w:type="dxa"/>
            <w:tcBorders/>
            <w:vAlign w:val="center"/>
          </w:tcPr>
          <w:p>
            <w:pPr>
              <w:pStyle w:val="TableContents"/>
              <w:bidi w:val="0"/>
              <w:spacing w:before="0" w:after="283"/>
              <w:jc w:val="left"/>
              <w:rPr/>
            </w:pPr>
            <w:r>
              <w:rPr/>
              <w:t xml:space="preserve">48 </w:t>
            </w:r>
          </w:p>
        </w:tc>
      </w:tr>
      <w:tr>
        <w:trPr/>
        <w:tc>
          <w:tcPr>
            <w:tcW w:w="586" w:type="dxa"/>
            <w:tcBorders/>
            <w:vAlign w:val="center"/>
          </w:tcPr>
          <w:p>
            <w:pPr>
              <w:pStyle w:val="TableContents"/>
              <w:bidi w:val="0"/>
              <w:spacing w:before="0" w:after="283"/>
              <w:jc w:val="left"/>
              <w:rPr/>
            </w:pPr>
            <w:r>
              <w:rPr/>
              <w:t xml:space="preserve">49 </w:t>
            </w:r>
          </w:p>
        </w:tc>
      </w:tr>
      <w:tr>
        <w:trPr/>
        <w:tc>
          <w:tcPr>
            <w:tcW w:w="586" w:type="dxa"/>
            <w:tcBorders/>
            <w:vAlign w:val="center"/>
          </w:tcPr>
          <w:p>
            <w:pPr>
              <w:pStyle w:val="TableContents"/>
              <w:bidi w:val="0"/>
              <w:spacing w:before="0" w:after="283"/>
              <w:jc w:val="left"/>
              <w:rPr/>
            </w:pPr>
            <w:r>
              <w:rPr/>
              <w:t xml:space="preserve">50 </w:t>
            </w:r>
          </w:p>
        </w:tc>
      </w:tr>
      <w:tr>
        <w:trPr/>
        <w:tc>
          <w:tcPr>
            <w:tcW w:w="586" w:type="dxa"/>
            <w:tcBorders/>
            <w:vAlign w:val="center"/>
          </w:tcPr>
          <w:p>
            <w:pPr>
              <w:pStyle w:val="TableContents"/>
              <w:bidi w:val="0"/>
              <w:spacing w:before="0" w:after="283"/>
              <w:jc w:val="left"/>
              <w:rPr/>
            </w:pPr>
            <w:r>
              <w:rPr/>
              <w:t xml:space="preserve">51 </w:t>
            </w:r>
          </w:p>
        </w:tc>
      </w:tr>
      <w:tr>
        <w:trPr/>
        <w:tc>
          <w:tcPr>
            <w:tcW w:w="586" w:type="dxa"/>
            <w:tcBorders/>
            <w:vAlign w:val="center"/>
          </w:tcPr>
          <w:p>
            <w:pPr>
              <w:pStyle w:val="TableContents"/>
              <w:bidi w:val="0"/>
              <w:spacing w:before="0" w:after="283"/>
              <w:jc w:val="left"/>
              <w:rPr/>
            </w:pPr>
            <w:r>
              <w:rPr/>
              <w:t xml:space="preserve">52 </w:t>
            </w:r>
          </w:p>
        </w:tc>
      </w:tr>
      <w:tr>
        <w:trPr/>
        <w:tc>
          <w:tcPr>
            <w:tcW w:w="586" w:type="dxa"/>
            <w:tcBorders/>
            <w:vAlign w:val="center"/>
          </w:tcPr>
          <w:p>
            <w:pPr>
              <w:pStyle w:val="TableContents"/>
              <w:bidi w:val="0"/>
              <w:spacing w:before="0" w:after="283"/>
              <w:jc w:val="left"/>
              <w:rPr/>
            </w:pPr>
            <w:r>
              <w:rPr/>
              <w:t xml:space="preserve">53 </w:t>
            </w:r>
          </w:p>
        </w:tc>
      </w:tr>
      <w:tr>
        <w:trPr/>
        <w:tc>
          <w:tcPr>
            <w:tcW w:w="586" w:type="dxa"/>
            <w:tcBorders/>
            <w:vAlign w:val="center"/>
          </w:tcPr>
          <w:p>
            <w:pPr>
              <w:pStyle w:val="TableContents"/>
              <w:bidi w:val="0"/>
              <w:spacing w:before="0" w:after="283"/>
              <w:jc w:val="left"/>
              <w:rPr/>
            </w:pPr>
            <w:r>
              <w:rPr/>
              <w:t xml:space="preserve">54 </w:t>
            </w:r>
          </w:p>
        </w:tc>
      </w:tr>
      <w:tr>
        <w:trPr/>
        <w:tc>
          <w:tcPr>
            <w:tcW w:w="586" w:type="dxa"/>
            <w:tcBorders/>
            <w:vAlign w:val="center"/>
          </w:tcPr>
          <w:p>
            <w:pPr>
              <w:pStyle w:val="TableContents"/>
              <w:bidi w:val="0"/>
              <w:spacing w:before="0" w:after="283"/>
              <w:jc w:val="left"/>
              <w:rPr/>
            </w:pPr>
            <w:r>
              <w:rPr/>
              <w:t xml:space="preserve">55 </w:t>
            </w:r>
          </w:p>
        </w:tc>
      </w:tr>
      <w:tr>
        <w:trPr/>
        <w:tc>
          <w:tcPr>
            <w:tcW w:w="586" w:type="dxa"/>
            <w:tcBorders/>
            <w:vAlign w:val="center"/>
          </w:tcPr>
          <w:p>
            <w:pPr>
              <w:pStyle w:val="TableContents"/>
              <w:bidi w:val="0"/>
              <w:spacing w:before="0" w:after="283"/>
              <w:jc w:val="left"/>
              <w:rPr/>
            </w:pPr>
            <w:r>
              <w:rPr/>
              <w:t xml:space="preserve">56 </w:t>
            </w:r>
          </w:p>
        </w:tc>
      </w:tr>
      <w:tr>
        <w:trPr/>
        <w:tc>
          <w:tcPr>
            <w:tcW w:w="586" w:type="dxa"/>
            <w:tcBorders/>
            <w:vAlign w:val="center"/>
          </w:tcPr>
          <w:p>
            <w:pPr>
              <w:pStyle w:val="TableContents"/>
              <w:bidi w:val="0"/>
              <w:spacing w:before="0" w:after="283"/>
              <w:jc w:val="left"/>
              <w:rPr/>
            </w:pPr>
            <w:r>
              <w:rPr/>
              <w:t xml:space="preserve">57 </w:t>
            </w:r>
          </w:p>
        </w:tc>
      </w:tr>
      <w:tr>
        <w:trPr/>
        <w:tc>
          <w:tcPr>
            <w:tcW w:w="586" w:type="dxa"/>
            <w:tcBorders/>
            <w:vAlign w:val="center"/>
          </w:tcPr>
          <w:p>
            <w:pPr>
              <w:pStyle w:val="TableContents"/>
              <w:bidi w:val="0"/>
              <w:spacing w:before="0" w:after="283"/>
              <w:jc w:val="left"/>
              <w:rPr/>
            </w:pPr>
            <w:r>
              <w:rPr/>
              <w:t xml:space="preserve">58 </w:t>
            </w:r>
          </w:p>
        </w:tc>
      </w:tr>
      <w:tr>
        <w:trPr/>
        <w:tc>
          <w:tcPr>
            <w:tcW w:w="586" w:type="dxa"/>
            <w:tcBorders/>
            <w:vAlign w:val="center"/>
          </w:tcPr>
          <w:p>
            <w:pPr>
              <w:pStyle w:val="TableContents"/>
              <w:bidi w:val="0"/>
              <w:spacing w:before="0" w:after="283"/>
              <w:jc w:val="left"/>
              <w:rPr/>
            </w:pPr>
            <w:r>
              <w:rPr/>
              <w:t xml:space="preserve">59 </w:t>
            </w:r>
          </w:p>
        </w:tc>
      </w:tr>
      <w:tr>
        <w:trPr/>
        <w:tc>
          <w:tcPr>
            <w:tcW w:w="586" w:type="dxa"/>
            <w:tcBorders/>
            <w:vAlign w:val="center"/>
          </w:tcPr>
          <w:p>
            <w:pPr>
              <w:pStyle w:val="TableContents"/>
              <w:bidi w:val="0"/>
              <w:spacing w:before="0" w:after="283"/>
              <w:jc w:val="left"/>
              <w:rPr/>
            </w:pPr>
            <w:r>
              <w:rPr/>
              <w:t xml:space="preserve">60 </w:t>
            </w:r>
          </w:p>
        </w:tc>
      </w:tr>
      <w:tr>
        <w:trPr/>
        <w:tc>
          <w:tcPr>
            <w:tcW w:w="586" w:type="dxa"/>
            <w:tcBorders/>
            <w:vAlign w:val="center"/>
          </w:tcPr>
          <w:p>
            <w:pPr>
              <w:pStyle w:val="TableContents"/>
              <w:bidi w:val="0"/>
              <w:spacing w:before="0" w:after="283"/>
              <w:jc w:val="left"/>
              <w:rPr/>
            </w:pPr>
            <w:r>
              <w:rPr/>
              <w:t xml:space="preserve">61 </w:t>
            </w:r>
          </w:p>
        </w:tc>
      </w:tr>
      <w:tr>
        <w:trPr/>
        <w:tc>
          <w:tcPr>
            <w:tcW w:w="586" w:type="dxa"/>
            <w:tcBorders/>
            <w:vAlign w:val="center"/>
          </w:tcPr>
          <w:p>
            <w:pPr>
              <w:pStyle w:val="TableContents"/>
              <w:bidi w:val="0"/>
              <w:spacing w:before="0" w:after="283"/>
              <w:jc w:val="left"/>
              <w:rPr/>
            </w:pPr>
            <w:r>
              <w:rPr/>
              <w:t xml:space="preserve">62 </w:t>
            </w:r>
          </w:p>
        </w:tc>
      </w:tr>
      <w:tr>
        <w:trPr/>
        <w:tc>
          <w:tcPr>
            <w:tcW w:w="586" w:type="dxa"/>
            <w:tcBorders/>
            <w:vAlign w:val="center"/>
          </w:tcPr>
          <w:p>
            <w:pPr>
              <w:pStyle w:val="TableContents"/>
              <w:bidi w:val="0"/>
              <w:spacing w:before="0" w:after="283"/>
              <w:jc w:val="left"/>
              <w:rPr/>
            </w:pPr>
            <w:r>
              <w:rPr/>
              <w:t xml:space="preserve">63 </w:t>
            </w:r>
          </w:p>
        </w:tc>
      </w:tr>
      <w:tr>
        <w:trPr/>
        <w:tc>
          <w:tcPr>
            <w:tcW w:w="586" w:type="dxa"/>
            <w:tcBorders/>
            <w:vAlign w:val="center"/>
          </w:tcPr>
          <w:p>
            <w:pPr>
              <w:pStyle w:val="TableContents"/>
              <w:bidi w:val="0"/>
              <w:spacing w:before="0" w:after="283"/>
              <w:jc w:val="left"/>
              <w:rPr/>
            </w:pPr>
            <w:r>
              <w:rPr/>
              <w:t xml:space="preserve">64 </w:t>
            </w:r>
          </w:p>
        </w:tc>
      </w:tr>
      <w:tr>
        <w:trPr/>
        <w:tc>
          <w:tcPr>
            <w:tcW w:w="586" w:type="dxa"/>
            <w:tcBorders/>
            <w:vAlign w:val="center"/>
          </w:tcPr>
          <w:p>
            <w:pPr>
              <w:pStyle w:val="TableContents"/>
              <w:bidi w:val="0"/>
              <w:spacing w:before="0" w:after="283"/>
              <w:jc w:val="left"/>
              <w:rPr/>
            </w:pPr>
            <w:r>
              <w:rPr/>
              <w:t xml:space="preserve">65 </w:t>
            </w:r>
          </w:p>
        </w:tc>
      </w:tr>
      <w:tr>
        <w:trPr/>
        <w:tc>
          <w:tcPr>
            <w:tcW w:w="586" w:type="dxa"/>
            <w:tcBorders/>
            <w:vAlign w:val="center"/>
          </w:tcPr>
          <w:p>
            <w:pPr>
              <w:pStyle w:val="TableContents"/>
              <w:bidi w:val="0"/>
              <w:spacing w:before="0" w:after="283"/>
              <w:jc w:val="left"/>
              <w:rPr/>
            </w:pPr>
            <w:r>
              <w:rPr/>
              <w:t xml:space="preserve">66 </w:t>
            </w:r>
          </w:p>
        </w:tc>
      </w:tr>
      <w:tr>
        <w:trPr/>
        <w:tc>
          <w:tcPr>
            <w:tcW w:w="586" w:type="dxa"/>
            <w:tcBorders/>
            <w:vAlign w:val="center"/>
          </w:tcPr>
          <w:p>
            <w:pPr>
              <w:pStyle w:val="TableContents"/>
              <w:bidi w:val="0"/>
              <w:spacing w:before="0" w:after="283"/>
              <w:jc w:val="left"/>
              <w:rPr/>
            </w:pPr>
            <w:r>
              <w:rPr/>
              <w:t xml:space="preserve">67 </w:t>
            </w:r>
          </w:p>
        </w:tc>
      </w:tr>
      <w:tr>
        <w:trPr/>
        <w:tc>
          <w:tcPr>
            <w:tcW w:w="586" w:type="dxa"/>
            <w:tcBorders/>
            <w:vAlign w:val="center"/>
          </w:tcPr>
          <w:p>
            <w:pPr>
              <w:pStyle w:val="TableContents"/>
              <w:bidi w:val="0"/>
              <w:spacing w:before="0" w:after="283"/>
              <w:jc w:val="left"/>
              <w:rPr/>
            </w:pPr>
            <w:r>
              <w:rPr/>
              <w:t xml:space="preserve">68 </w:t>
            </w:r>
          </w:p>
        </w:tc>
      </w:tr>
      <w:tr>
        <w:trPr/>
        <w:tc>
          <w:tcPr>
            <w:tcW w:w="586" w:type="dxa"/>
            <w:tcBorders/>
            <w:vAlign w:val="center"/>
          </w:tcPr>
          <w:p>
            <w:pPr>
              <w:pStyle w:val="TableContents"/>
              <w:bidi w:val="0"/>
              <w:spacing w:before="0" w:after="283"/>
              <w:jc w:val="left"/>
              <w:rPr/>
            </w:pPr>
            <w:r>
              <w:rPr/>
              <w:t xml:space="preserve">69 </w:t>
            </w:r>
          </w:p>
        </w:tc>
      </w:tr>
      <w:tr>
        <w:trPr/>
        <w:tc>
          <w:tcPr>
            <w:tcW w:w="586" w:type="dxa"/>
            <w:tcBorders/>
            <w:vAlign w:val="center"/>
          </w:tcPr>
          <w:p>
            <w:pPr>
              <w:pStyle w:val="TableContents"/>
              <w:bidi w:val="0"/>
              <w:spacing w:before="0" w:after="283"/>
              <w:jc w:val="left"/>
              <w:rPr/>
            </w:pPr>
            <w:r>
              <w:rPr/>
              <w:t xml:space="preserve">70 </w:t>
            </w:r>
          </w:p>
        </w:tc>
      </w:tr>
      <w:tr>
        <w:trPr/>
        <w:tc>
          <w:tcPr>
            <w:tcW w:w="586" w:type="dxa"/>
            <w:tcBorders/>
            <w:vAlign w:val="center"/>
          </w:tcPr>
          <w:p>
            <w:pPr>
              <w:pStyle w:val="TableContents"/>
              <w:bidi w:val="0"/>
              <w:spacing w:before="0" w:after="283"/>
              <w:jc w:val="left"/>
              <w:rPr/>
            </w:pPr>
            <w:r>
              <w:rPr/>
              <w:t xml:space="preserve">71 </w:t>
            </w:r>
          </w:p>
        </w:tc>
      </w:tr>
      <w:tr>
        <w:trPr/>
        <w:tc>
          <w:tcPr>
            <w:tcW w:w="586" w:type="dxa"/>
            <w:tcBorders/>
            <w:vAlign w:val="center"/>
          </w:tcPr>
          <w:p>
            <w:pPr>
              <w:pStyle w:val="TableContents"/>
              <w:bidi w:val="0"/>
              <w:spacing w:before="0" w:after="283"/>
              <w:jc w:val="left"/>
              <w:rPr/>
            </w:pPr>
            <w:r>
              <w:rPr/>
              <w:t xml:space="preserve">72 </w:t>
            </w:r>
          </w:p>
        </w:tc>
      </w:tr>
      <w:tr>
        <w:trPr/>
        <w:tc>
          <w:tcPr>
            <w:tcW w:w="586" w:type="dxa"/>
            <w:tcBorders/>
            <w:vAlign w:val="center"/>
          </w:tcPr>
          <w:p>
            <w:pPr>
              <w:pStyle w:val="TableContents"/>
              <w:bidi w:val="0"/>
              <w:spacing w:before="0" w:after="283"/>
              <w:jc w:val="left"/>
              <w:rPr/>
            </w:pPr>
            <w:r>
              <w:rPr/>
              <w:t xml:space="preserve">73 </w:t>
            </w:r>
          </w:p>
        </w:tc>
      </w:tr>
      <w:tr>
        <w:trPr/>
        <w:tc>
          <w:tcPr>
            <w:tcW w:w="586" w:type="dxa"/>
            <w:tcBorders/>
            <w:vAlign w:val="center"/>
          </w:tcPr>
          <w:p>
            <w:pPr>
              <w:pStyle w:val="TableContents"/>
              <w:bidi w:val="0"/>
              <w:spacing w:before="0" w:after="283"/>
              <w:jc w:val="left"/>
              <w:rPr/>
            </w:pPr>
            <w:r>
              <w:rPr/>
              <w:t xml:space="preserve">74 </w:t>
            </w:r>
          </w:p>
        </w:tc>
      </w:tr>
      <w:tr>
        <w:trPr/>
        <w:tc>
          <w:tcPr>
            <w:tcW w:w="586" w:type="dxa"/>
            <w:tcBorders/>
            <w:vAlign w:val="center"/>
          </w:tcPr>
          <w:p>
            <w:pPr>
              <w:pStyle w:val="TableContents"/>
              <w:bidi w:val="0"/>
              <w:spacing w:before="0" w:after="283"/>
              <w:jc w:val="left"/>
              <w:rPr/>
            </w:pPr>
            <w:r>
              <w:rPr/>
              <w:t xml:space="preserve">75 </w:t>
            </w:r>
          </w:p>
        </w:tc>
      </w:tr>
      <w:tr>
        <w:trPr/>
        <w:tc>
          <w:tcPr>
            <w:tcW w:w="586" w:type="dxa"/>
            <w:tcBorders/>
            <w:vAlign w:val="center"/>
          </w:tcPr>
          <w:p>
            <w:pPr>
              <w:pStyle w:val="TableContents"/>
              <w:bidi w:val="0"/>
              <w:spacing w:before="0" w:after="283"/>
              <w:jc w:val="left"/>
              <w:rPr/>
            </w:pPr>
            <w:r>
              <w:rPr/>
              <w:t xml:space="preserve">76 </w:t>
            </w:r>
          </w:p>
        </w:tc>
      </w:tr>
      <w:tr>
        <w:trPr/>
        <w:tc>
          <w:tcPr>
            <w:tcW w:w="586" w:type="dxa"/>
            <w:tcBorders/>
            <w:vAlign w:val="center"/>
          </w:tcPr>
          <w:p>
            <w:pPr>
              <w:pStyle w:val="TableContents"/>
              <w:bidi w:val="0"/>
              <w:spacing w:before="0" w:after="283"/>
              <w:jc w:val="left"/>
              <w:rPr/>
            </w:pPr>
            <w:r>
              <w:rPr/>
              <w:t xml:space="preserve">77 </w:t>
            </w:r>
          </w:p>
        </w:tc>
      </w:tr>
      <w:tr>
        <w:trPr/>
        <w:tc>
          <w:tcPr>
            <w:tcW w:w="586" w:type="dxa"/>
            <w:tcBorders/>
            <w:vAlign w:val="center"/>
          </w:tcPr>
          <w:p>
            <w:pPr>
              <w:pStyle w:val="TableContents"/>
              <w:bidi w:val="0"/>
              <w:spacing w:before="0" w:after="283"/>
              <w:jc w:val="left"/>
              <w:rPr/>
            </w:pPr>
            <w:r>
              <w:rPr/>
              <w:t xml:space="preserve">78 </w:t>
            </w:r>
          </w:p>
        </w:tc>
      </w:tr>
      <w:tr>
        <w:trPr/>
        <w:tc>
          <w:tcPr>
            <w:tcW w:w="586" w:type="dxa"/>
            <w:tcBorders/>
            <w:vAlign w:val="center"/>
          </w:tcPr>
          <w:p>
            <w:pPr>
              <w:pStyle w:val="TableContents"/>
              <w:bidi w:val="0"/>
              <w:spacing w:before="0" w:after="283"/>
              <w:jc w:val="left"/>
              <w:rPr/>
            </w:pPr>
            <w:r>
              <w:rPr/>
              <w:t xml:space="preserve">79 </w:t>
            </w:r>
          </w:p>
        </w:tc>
      </w:tr>
      <w:tr>
        <w:trPr/>
        <w:tc>
          <w:tcPr>
            <w:tcW w:w="586" w:type="dxa"/>
            <w:tcBorders/>
            <w:vAlign w:val="center"/>
          </w:tcPr>
          <w:p>
            <w:pPr>
              <w:pStyle w:val="TableContents"/>
              <w:bidi w:val="0"/>
              <w:spacing w:before="0" w:after="283"/>
              <w:jc w:val="left"/>
              <w:rPr/>
            </w:pPr>
            <w:r>
              <w:rPr/>
              <w:t xml:space="preserve">80 </w:t>
            </w:r>
          </w:p>
        </w:tc>
      </w:tr>
      <w:tr>
        <w:trPr/>
        <w:tc>
          <w:tcPr>
            <w:tcW w:w="586" w:type="dxa"/>
            <w:tcBorders/>
            <w:vAlign w:val="center"/>
          </w:tcPr>
          <w:p>
            <w:pPr>
              <w:pStyle w:val="TableContents"/>
              <w:bidi w:val="0"/>
              <w:spacing w:before="0" w:after="283"/>
              <w:jc w:val="left"/>
              <w:rPr/>
            </w:pPr>
            <w:r>
              <w:rPr/>
              <w:t xml:space="preserve">81 </w:t>
            </w:r>
          </w:p>
        </w:tc>
      </w:tr>
      <w:tr>
        <w:trPr/>
        <w:tc>
          <w:tcPr>
            <w:tcW w:w="586" w:type="dxa"/>
            <w:tcBorders/>
            <w:vAlign w:val="center"/>
          </w:tcPr>
          <w:p>
            <w:pPr>
              <w:pStyle w:val="TableContents"/>
              <w:bidi w:val="0"/>
              <w:spacing w:before="0" w:after="283"/>
              <w:jc w:val="left"/>
              <w:rPr/>
            </w:pPr>
            <w:r>
              <w:rPr/>
              <w:t xml:space="preserve">82 </w:t>
            </w:r>
          </w:p>
        </w:tc>
      </w:tr>
      <w:tr>
        <w:trPr/>
        <w:tc>
          <w:tcPr>
            <w:tcW w:w="586" w:type="dxa"/>
            <w:tcBorders/>
            <w:vAlign w:val="center"/>
          </w:tcPr>
          <w:p>
            <w:pPr>
              <w:pStyle w:val="TableContents"/>
              <w:bidi w:val="0"/>
              <w:spacing w:before="0" w:after="283"/>
              <w:jc w:val="left"/>
              <w:rPr/>
            </w:pPr>
            <w:r>
              <w:rPr/>
              <w:t xml:space="preserve">83 </w:t>
            </w:r>
          </w:p>
        </w:tc>
      </w:tr>
      <w:tr>
        <w:trPr/>
        <w:tc>
          <w:tcPr>
            <w:tcW w:w="586" w:type="dxa"/>
            <w:tcBorders/>
            <w:vAlign w:val="center"/>
          </w:tcPr>
          <w:p>
            <w:pPr>
              <w:pStyle w:val="TableContents"/>
              <w:bidi w:val="0"/>
              <w:spacing w:before="0" w:after="283"/>
              <w:jc w:val="left"/>
              <w:rPr/>
            </w:pPr>
            <w:r>
              <w:rPr/>
              <w:t xml:space="preserve">84 </w:t>
            </w:r>
          </w:p>
        </w:tc>
      </w:tr>
      <w:tr>
        <w:trPr/>
        <w:tc>
          <w:tcPr>
            <w:tcW w:w="586" w:type="dxa"/>
            <w:tcBorders/>
            <w:vAlign w:val="center"/>
          </w:tcPr>
          <w:p>
            <w:pPr>
              <w:pStyle w:val="TableContents"/>
              <w:bidi w:val="0"/>
              <w:spacing w:before="0" w:after="283"/>
              <w:jc w:val="left"/>
              <w:rPr/>
            </w:pPr>
            <w:r>
              <w:rPr/>
              <w:t xml:space="preserve">85 </w:t>
            </w:r>
          </w:p>
        </w:tc>
      </w:tr>
      <w:tr>
        <w:trPr/>
        <w:tc>
          <w:tcPr>
            <w:tcW w:w="586" w:type="dxa"/>
            <w:tcBorders/>
            <w:vAlign w:val="center"/>
          </w:tcPr>
          <w:p>
            <w:pPr>
              <w:pStyle w:val="TableContents"/>
              <w:bidi w:val="0"/>
              <w:spacing w:before="0" w:after="283"/>
              <w:jc w:val="left"/>
              <w:rPr/>
            </w:pPr>
            <w:r>
              <w:rPr/>
              <w:t xml:space="preserve">86 </w:t>
            </w:r>
          </w:p>
        </w:tc>
      </w:tr>
      <w:tr>
        <w:trPr/>
        <w:tc>
          <w:tcPr>
            <w:tcW w:w="586" w:type="dxa"/>
            <w:tcBorders/>
            <w:vAlign w:val="center"/>
          </w:tcPr>
          <w:p>
            <w:pPr>
              <w:pStyle w:val="TableContents"/>
              <w:bidi w:val="0"/>
              <w:spacing w:before="0" w:after="283"/>
              <w:jc w:val="left"/>
              <w:rPr/>
            </w:pPr>
            <w:r>
              <w:rPr/>
              <w:t xml:space="preserve">87 </w:t>
            </w:r>
          </w:p>
        </w:tc>
      </w:tr>
      <w:tr>
        <w:trPr/>
        <w:tc>
          <w:tcPr>
            <w:tcW w:w="586" w:type="dxa"/>
            <w:tcBorders/>
            <w:vAlign w:val="center"/>
          </w:tcPr>
          <w:p>
            <w:pPr>
              <w:pStyle w:val="TableContents"/>
              <w:bidi w:val="0"/>
              <w:spacing w:before="0" w:after="283"/>
              <w:jc w:val="left"/>
              <w:rPr/>
            </w:pPr>
            <w:r>
              <w:rPr/>
              <w:t xml:space="preserve">88 </w:t>
            </w:r>
          </w:p>
        </w:tc>
      </w:tr>
      <w:tr>
        <w:trPr/>
        <w:tc>
          <w:tcPr>
            <w:tcW w:w="586" w:type="dxa"/>
            <w:tcBorders/>
            <w:vAlign w:val="center"/>
          </w:tcPr>
          <w:p>
            <w:pPr>
              <w:pStyle w:val="TableContents"/>
              <w:bidi w:val="0"/>
              <w:spacing w:before="0" w:after="283"/>
              <w:jc w:val="left"/>
              <w:rPr/>
            </w:pPr>
            <w:r>
              <w:rPr/>
              <w:t xml:space="preserve">89 </w:t>
            </w:r>
          </w:p>
        </w:tc>
      </w:tr>
      <w:tr>
        <w:trPr/>
        <w:tc>
          <w:tcPr>
            <w:tcW w:w="586" w:type="dxa"/>
            <w:tcBorders/>
            <w:vAlign w:val="center"/>
          </w:tcPr>
          <w:p>
            <w:pPr>
              <w:pStyle w:val="TableContents"/>
              <w:bidi w:val="0"/>
              <w:spacing w:before="0" w:after="283"/>
              <w:jc w:val="left"/>
              <w:rPr/>
            </w:pPr>
            <w:r>
              <w:rPr/>
              <w:t xml:space="preserve">90 </w:t>
            </w:r>
          </w:p>
        </w:tc>
      </w:tr>
      <w:tr>
        <w:trPr/>
        <w:tc>
          <w:tcPr>
            <w:tcW w:w="586" w:type="dxa"/>
            <w:tcBorders/>
            <w:vAlign w:val="center"/>
          </w:tcPr>
          <w:p>
            <w:pPr>
              <w:pStyle w:val="TableContents"/>
              <w:bidi w:val="0"/>
              <w:spacing w:before="0" w:after="283"/>
              <w:jc w:val="left"/>
              <w:rPr/>
            </w:pPr>
            <w:r>
              <w:rPr/>
              <w:t xml:space="preserve">91 </w:t>
            </w:r>
          </w:p>
        </w:tc>
      </w:tr>
      <w:tr>
        <w:trPr/>
        <w:tc>
          <w:tcPr>
            <w:tcW w:w="586" w:type="dxa"/>
            <w:tcBorders/>
            <w:vAlign w:val="center"/>
          </w:tcPr>
          <w:p>
            <w:pPr>
              <w:pStyle w:val="TableContents"/>
              <w:bidi w:val="0"/>
              <w:spacing w:before="0" w:after="283"/>
              <w:jc w:val="left"/>
              <w:rPr/>
            </w:pPr>
            <w:r>
              <w:rPr/>
              <w:t xml:space="preserve">92 </w:t>
            </w:r>
          </w:p>
        </w:tc>
      </w:tr>
      <w:tr>
        <w:trPr/>
        <w:tc>
          <w:tcPr>
            <w:tcW w:w="586" w:type="dxa"/>
            <w:tcBorders/>
            <w:vAlign w:val="center"/>
          </w:tcPr>
          <w:p>
            <w:pPr>
              <w:pStyle w:val="TableContents"/>
              <w:bidi w:val="0"/>
              <w:spacing w:before="0" w:after="283"/>
              <w:jc w:val="left"/>
              <w:rPr/>
            </w:pPr>
            <w:r>
              <w:rPr/>
              <w:t xml:space="preserve">93 </w:t>
            </w:r>
          </w:p>
        </w:tc>
      </w:tr>
      <w:tr>
        <w:trPr/>
        <w:tc>
          <w:tcPr>
            <w:tcW w:w="586" w:type="dxa"/>
            <w:tcBorders/>
            <w:vAlign w:val="center"/>
          </w:tcPr>
          <w:p>
            <w:pPr>
              <w:pStyle w:val="TableContents"/>
              <w:bidi w:val="0"/>
              <w:spacing w:before="0" w:after="283"/>
              <w:jc w:val="left"/>
              <w:rPr/>
            </w:pPr>
            <w:r>
              <w:rPr/>
              <w:t xml:space="preserve">94 </w:t>
            </w:r>
          </w:p>
        </w:tc>
      </w:tr>
      <w:tr>
        <w:trPr/>
        <w:tc>
          <w:tcPr>
            <w:tcW w:w="586" w:type="dxa"/>
            <w:tcBorders/>
            <w:vAlign w:val="center"/>
          </w:tcPr>
          <w:p>
            <w:pPr>
              <w:pStyle w:val="TableContents"/>
              <w:bidi w:val="0"/>
              <w:spacing w:before="0" w:after="283"/>
              <w:jc w:val="left"/>
              <w:rPr/>
            </w:pPr>
            <w:r>
              <w:rPr/>
              <w:t xml:space="preserve">95 </w:t>
            </w:r>
          </w:p>
        </w:tc>
      </w:tr>
      <w:tr>
        <w:trPr/>
        <w:tc>
          <w:tcPr>
            <w:tcW w:w="586" w:type="dxa"/>
            <w:tcBorders/>
            <w:vAlign w:val="center"/>
          </w:tcPr>
          <w:p>
            <w:pPr>
              <w:pStyle w:val="TableContents"/>
              <w:bidi w:val="0"/>
              <w:spacing w:before="0" w:after="283"/>
              <w:jc w:val="left"/>
              <w:rPr/>
            </w:pPr>
            <w:r>
              <w:rPr/>
              <w:t xml:space="preserve">96 </w:t>
            </w:r>
          </w:p>
        </w:tc>
      </w:tr>
      <w:tr>
        <w:trPr/>
        <w:tc>
          <w:tcPr>
            <w:tcW w:w="586" w:type="dxa"/>
            <w:tcBorders/>
            <w:vAlign w:val="center"/>
          </w:tcPr>
          <w:p>
            <w:pPr>
              <w:pStyle w:val="TableContents"/>
              <w:bidi w:val="0"/>
              <w:spacing w:before="0" w:after="283"/>
              <w:jc w:val="left"/>
              <w:rPr/>
            </w:pPr>
            <w:r>
              <w:rPr/>
              <w:t xml:space="preserve">97 </w:t>
            </w:r>
          </w:p>
        </w:tc>
      </w:tr>
      <w:tr>
        <w:trPr/>
        <w:tc>
          <w:tcPr>
            <w:tcW w:w="586" w:type="dxa"/>
            <w:tcBorders/>
            <w:vAlign w:val="center"/>
          </w:tcPr>
          <w:p>
            <w:pPr>
              <w:pStyle w:val="TableContents"/>
              <w:bidi w:val="0"/>
              <w:spacing w:before="0" w:after="283"/>
              <w:jc w:val="left"/>
              <w:rPr/>
            </w:pPr>
            <w:r>
              <w:rPr/>
              <w:t xml:space="preserve">98 </w:t>
            </w:r>
          </w:p>
        </w:tc>
      </w:tr>
      <w:tr>
        <w:trPr/>
        <w:tc>
          <w:tcPr>
            <w:tcW w:w="586" w:type="dxa"/>
            <w:tcBorders/>
            <w:vAlign w:val="center"/>
          </w:tcPr>
          <w:p>
            <w:pPr>
              <w:pStyle w:val="TableContents"/>
              <w:bidi w:val="0"/>
              <w:spacing w:before="0" w:after="283"/>
              <w:jc w:val="left"/>
              <w:rPr/>
            </w:pPr>
            <w:r>
              <w:rPr/>
              <w:t xml:space="preserve">99 </w:t>
            </w:r>
          </w:p>
        </w:tc>
      </w:tr>
      <w:tr>
        <w:trPr/>
        <w:tc>
          <w:tcPr>
            <w:tcW w:w="586" w:type="dxa"/>
            <w:tcBorders/>
            <w:vAlign w:val="center"/>
          </w:tcPr>
          <w:p>
            <w:pPr>
              <w:pStyle w:val="TableContents"/>
              <w:bidi w:val="0"/>
              <w:spacing w:before="0" w:after="283"/>
              <w:jc w:val="left"/>
              <w:rPr/>
            </w:pPr>
            <w:r>
              <w:rPr/>
              <w:t xml:space="preserve">100 </w:t>
            </w:r>
          </w:p>
        </w:tc>
      </w:tr>
      <w:tr>
        <w:trPr/>
        <w:tc>
          <w:tcPr>
            <w:tcW w:w="586" w:type="dxa"/>
            <w:tcBorders/>
            <w:vAlign w:val="center"/>
          </w:tcPr>
          <w:p>
            <w:pPr>
              <w:pStyle w:val="TableContents"/>
              <w:bidi w:val="0"/>
              <w:spacing w:before="0" w:after="283"/>
              <w:jc w:val="left"/>
              <w:rPr/>
            </w:pPr>
            <w:r>
              <w:rPr/>
              <w:t xml:space="preserve">101 </w:t>
            </w:r>
          </w:p>
        </w:tc>
      </w:tr>
      <w:tr>
        <w:trPr/>
        <w:tc>
          <w:tcPr>
            <w:tcW w:w="586" w:type="dxa"/>
            <w:tcBorders/>
            <w:vAlign w:val="center"/>
          </w:tcPr>
          <w:p>
            <w:pPr>
              <w:pStyle w:val="TableContents"/>
              <w:bidi w:val="0"/>
              <w:spacing w:before="0" w:after="283"/>
              <w:jc w:val="left"/>
              <w:rPr/>
            </w:pPr>
            <w:r>
              <w:rPr/>
              <w:t xml:space="preserve">102 </w:t>
            </w:r>
          </w:p>
        </w:tc>
      </w:tr>
      <w:tr>
        <w:trPr/>
        <w:tc>
          <w:tcPr>
            <w:tcW w:w="586" w:type="dxa"/>
            <w:tcBorders/>
            <w:vAlign w:val="center"/>
          </w:tcPr>
          <w:p>
            <w:pPr>
              <w:pStyle w:val="TableContents"/>
              <w:bidi w:val="0"/>
              <w:spacing w:before="0" w:after="283"/>
              <w:jc w:val="left"/>
              <w:rPr/>
            </w:pPr>
            <w:r>
              <w:rPr/>
              <w:t xml:space="preserve">103 </w:t>
            </w:r>
          </w:p>
        </w:tc>
      </w:tr>
      <w:tr>
        <w:trPr/>
        <w:tc>
          <w:tcPr>
            <w:tcW w:w="586" w:type="dxa"/>
            <w:tcBorders/>
            <w:vAlign w:val="center"/>
          </w:tcPr>
          <w:p>
            <w:pPr>
              <w:pStyle w:val="TableContents"/>
              <w:bidi w:val="0"/>
              <w:spacing w:before="0" w:after="283"/>
              <w:jc w:val="left"/>
              <w:rPr/>
            </w:pPr>
            <w:r>
              <w:rPr/>
              <w:t xml:space="preserve">104 </w:t>
            </w:r>
          </w:p>
        </w:tc>
      </w:tr>
      <w:tr>
        <w:trPr/>
        <w:tc>
          <w:tcPr>
            <w:tcW w:w="586" w:type="dxa"/>
            <w:tcBorders/>
            <w:vAlign w:val="center"/>
          </w:tcPr>
          <w:p>
            <w:pPr>
              <w:pStyle w:val="TableContents"/>
              <w:bidi w:val="0"/>
              <w:spacing w:before="0" w:after="283"/>
              <w:jc w:val="left"/>
              <w:rPr/>
            </w:pPr>
            <w:r>
              <w:rPr/>
              <w:t xml:space="preserve">105 </w:t>
            </w:r>
          </w:p>
        </w:tc>
      </w:tr>
      <w:tr>
        <w:trPr/>
        <w:tc>
          <w:tcPr>
            <w:tcW w:w="586" w:type="dxa"/>
            <w:tcBorders/>
            <w:vAlign w:val="center"/>
          </w:tcPr>
          <w:p>
            <w:pPr>
              <w:pStyle w:val="TableContents"/>
              <w:bidi w:val="0"/>
              <w:spacing w:before="0" w:after="283"/>
              <w:jc w:val="left"/>
              <w:rPr/>
            </w:pPr>
            <w:r>
              <w:rPr/>
              <w:t xml:space="preserve">106 </w:t>
            </w:r>
          </w:p>
        </w:tc>
      </w:tr>
      <w:tr>
        <w:trPr/>
        <w:tc>
          <w:tcPr>
            <w:tcW w:w="586" w:type="dxa"/>
            <w:tcBorders/>
            <w:vAlign w:val="center"/>
          </w:tcPr>
          <w:p>
            <w:pPr>
              <w:pStyle w:val="TableContents"/>
              <w:bidi w:val="0"/>
              <w:spacing w:before="0" w:after="283"/>
              <w:jc w:val="left"/>
              <w:rPr/>
            </w:pPr>
            <w:r>
              <w:rPr/>
              <w:t xml:space="preserve">107 </w:t>
            </w:r>
          </w:p>
        </w:tc>
      </w:tr>
      <w:tr>
        <w:trPr/>
        <w:tc>
          <w:tcPr>
            <w:tcW w:w="586" w:type="dxa"/>
            <w:tcBorders/>
            <w:vAlign w:val="center"/>
          </w:tcPr>
          <w:p>
            <w:pPr>
              <w:pStyle w:val="TableContents"/>
              <w:bidi w:val="0"/>
              <w:spacing w:before="0" w:after="283"/>
              <w:jc w:val="left"/>
              <w:rPr/>
            </w:pPr>
            <w:r>
              <w:rPr/>
              <w:t xml:space="preserve">108 </w:t>
            </w:r>
          </w:p>
        </w:tc>
      </w:tr>
      <w:tr>
        <w:trPr/>
        <w:tc>
          <w:tcPr>
            <w:tcW w:w="586" w:type="dxa"/>
            <w:tcBorders/>
            <w:vAlign w:val="center"/>
          </w:tcPr>
          <w:p>
            <w:pPr>
              <w:pStyle w:val="TableContents"/>
              <w:bidi w:val="0"/>
              <w:spacing w:before="0" w:after="283"/>
              <w:jc w:val="left"/>
              <w:rPr/>
            </w:pPr>
            <w:r>
              <w:rPr/>
              <w:t xml:space="preserve">109 </w:t>
            </w:r>
          </w:p>
        </w:tc>
      </w:tr>
      <w:tr>
        <w:trPr/>
        <w:tc>
          <w:tcPr>
            <w:tcW w:w="586" w:type="dxa"/>
            <w:tcBorders/>
            <w:vAlign w:val="center"/>
          </w:tcPr>
          <w:p>
            <w:pPr>
              <w:pStyle w:val="TableContents"/>
              <w:bidi w:val="0"/>
              <w:spacing w:before="0" w:after="283"/>
              <w:jc w:val="left"/>
              <w:rPr/>
            </w:pPr>
            <w:r>
              <w:rPr/>
              <w:t xml:space="preserve">110 </w:t>
            </w:r>
          </w:p>
        </w:tc>
      </w:tr>
      <w:tr>
        <w:trPr/>
        <w:tc>
          <w:tcPr>
            <w:tcW w:w="586" w:type="dxa"/>
            <w:tcBorders/>
            <w:vAlign w:val="center"/>
          </w:tcPr>
          <w:p>
            <w:pPr>
              <w:pStyle w:val="TableContents"/>
              <w:bidi w:val="0"/>
              <w:spacing w:before="0" w:after="283"/>
              <w:jc w:val="left"/>
              <w:rPr/>
            </w:pPr>
            <w:r>
              <w:rPr/>
              <w:t xml:space="preserve">111 </w:t>
            </w:r>
          </w:p>
        </w:tc>
      </w:tr>
      <w:tr>
        <w:trPr/>
        <w:tc>
          <w:tcPr>
            <w:tcW w:w="586" w:type="dxa"/>
            <w:tcBorders/>
            <w:vAlign w:val="center"/>
          </w:tcPr>
          <w:p>
            <w:pPr>
              <w:pStyle w:val="TableContents"/>
              <w:bidi w:val="0"/>
              <w:spacing w:before="0" w:after="283"/>
              <w:jc w:val="left"/>
              <w:rPr/>
            </w:pPr>
            <w:r>
              <w:rPr/>
              <w:t xml:space="preserve">112 </w:t>
            </w:r>
          </w:p>
        </w:tc>
      </w:tr>
      <w:tr>
        <w:trPr/>
        <w:tc>
          <w:tcPr>
            <w:tcW w:w="586" w:type="dxa"/>
            <w:tcBorders/>
            <w:vAlign w:val="center"/>
          </w:tcPr>
          <w:p>
            <w:pPr>
              <w:pStyle w:val="TableContents"/>
              <w:bidi w:val="0"/>
              <w:spacing w:before="0" w:after="283"/>
              <w:jc w:val="left"/>
              <w:rPr/>
            </w:pPr>
            <w:r>
              <w:rPr/>
              <w:t xml:space="preserve">113 </w:t>
            </w:r>
          </w:p>
        </w:tc>
      </w:tr>
      <w:tr>
        <w:trPr/>
        <w:tc>
          <w:tcPr>
            <w:tcW w:w="586" w:type="dxa"/>
            <w:tcBorders/>
            <w:vAlign w:val="center"/>
          </w:tcPr>
          <w:p>
            <w:pPr>
              <w:pStyle w:val="TableContents"/>
              <w:bidi w:val="0"/>
              <w:spacing w:before="0" w:after="283"/>
              <w:jc w:val="left"/>
              <w:rPr/>
            </w:pPr>
            <w:r>
              <w:rPr/>
              <w:t xml:space="preserve">114 </w:t>
            </w:r>
          </w:p>
        </w:tc>
      </w:tr>
      <w:tr>
        <w:trPr/>
        <w:tc>
          <w:tcPr>
            <w:tcW w:w="586" w:type="dxa"/>
            <w:tcBorders/>
            <w:vAlign w:val="center"/>
          </w:tcPr>
          <w:p>
            <w:pPr>
              <w:pStyle w:val="TableContents"/>
              <w:bidi w:val="0"/>
              <w:spacing w:before="0" w:after="283"/>
              <w:jc w:val="left"/>
              <w:rPr/>
            </w:pPr>
            <w:r>
              <w:rPr/>
              <w:t xml:space="preserve">115 </w:t>
            </w:r>
          </w:p>
        </w:tc>
      </w:tr>
      <w:tr>
        <w:trPr/>
        <w:tc>
          <w:tcPr>
            <w:tcW w:w="586" w:type="dxa"/>
            <w:tcBorders/>
            <w:vAlign w:val="center"/>
          </w:tcPr>
          <w:p>
            <w:pPr>
              <w:pStyle w:val="TableContents"/>
              <w:bidi w:val="0"/>
              <w:spacing w:before="0" w:after="283"/>
              <w:jc w:val="left"/>
              <w:rPr/>
            </w:pPr>
            <w:r>
              <w:rPr/>
              <w:t xml:space="preserve">116 </w:t>
            </w:r>
          </w:p>
        </w:tc>
      </w:tr>
      <w:tr>
        <w:trPr/>
        <w:tc>
          <w:tcPr>
            <w:tcW w:w="586" w:type="dxa"/>
            <w:tcBorders/>
            <w:vAlign w:val="center"/>
          </w:tcPr>
          <w:p>
            <w:pPr>
              <w:pStyle w:val="TableContents"/>
              <w:bidi w:val="0"/>
              <w:spacing w:before="0" w:after="283"/>
              <w:jc w:val="left"/>
              <w:rPr/>
            </w:pPr>
            <w:r>
              <w:rPr/>
              <w:t xml:space="preserve">117 </w:t>
            </w:r>
          </w:p>
        </w:tc>
      </w:tr>
      <w:tr>
        <w:trPr/>
        <w:tc>
          <w:tcPr>
            <w:tcW w:w="586" w:type="dxa"/>
            <w:tcBorders/>
            <w:vAlign w:val="center"/>
          </w:tcPr>
          <w:p>
            <w:pPr>
              <w:pStyle w:val="TableContents"/>
              <w:bidi w:val="0"/>
              <w:spacing w:before="0" w:after="283"/>
              <w:jc w:val="left"/>
              <w:rPr/>
            </w:pPr>
            <w:r>
              <w:rPr/>
              <w:t xml:space="preserve">118 </w:t>
            </w:r>
          </w:p>
        </w:tc>
      </w:tr>
      <w:tr>
        <w:trPr/>
        <w:tc>
          <w:tcPr>
            <w:tcW w:w="586" w:type="dxa"/>
            <w:tcBorders/>
            <w:vAlign w:val="center"/>
          </w:tcPr>
          <w:p>
            <w:pPr>
              <w:pStyle w:val="TableContents"/>
              <w:bidi w:val="0"/>
              <w:spacing w:before="0" w:after="283"/>
              <w:jc w:val="left"/>
              <w:rPr/>
            </w:pPr>
            <w:r>
              <w:rPr/>
              <w:t xml:space="preserve">119 </w:t>
            </w:r>
          </w:p>
        </w:tc>
      </w:tr>
      <w:tr>
        <w:trPr/>
        <w:tc>
          <w:tcPr>
            <w:tcW w:w="586" w:type="dxa"/>
            <w:tcBorders/>
            <w:vAlign w:val="center"/>
          </w:tcPr>
          <w:p>
            <w:pPr>
              <w:pStyle w:val="TableContents"/>
              <w:bidi w:val="0"/>
              <w:spacing w:before="0" w:after="283"/>
              <w:jc w:val="left"/>
              <w:rPr/>
            </w:pPr>
            <w:r>
              <w:rPr/>
              <w:t xml:space="preserve">120 </w:t>
            </w:r>
          </w:p>
        </w:tc>
      </w:tr>
      <w:tr>
        <w:trPr/>
        <w:tc>
          <w:tcPr>
            <w:tcW w:w="586" w:type="dxa"/>
            <w:tcBorders/>
            <w:vAlign w:val="center"/>
          </w:tcPr>
          <w:p>
            <w:pPr>
              <w:pStyle w:val="TableContents"/>
              <w:bidi w:val="0"/>
              <w:spacing w:before="0" w:after="283"/>
              <w:jc w:val="left"/>
              <w:rPr/>
            </w:pPr>
            <w:r>
              <w:rPr/>
              <w:t xml:space="preserve">121 </w:t>
            </w:r>
          </w:p>
        </w:tc>
      </w:tr>
      <w:tr>
        <w:trPr/>
        <w:tc>
          <w:tcPr>
            <w:tcW w:w="586" w:type="dxa"/>
            <w:tcBorders/>
            <w:vAlign w:val="center"/>
          </w:tcPr>
          <w:p>
            <w:pPr>
              <w:pStyle w:val="TableContents"/>
              <w:bidi w:val="0"/>
              <w:spacing w:before="0" w:after="283"/>
              <w:jc w:val="left"/>
              <w:rPr/>
            </w:pPr>
            <w:r>
              <w:rPr/>
              <w:t xml:space="preserve">122 </w:t>
            </w:r>
          </w:p>
        </w:tc>
      </w:tr>
      <w:tr>
        <w:trPr/>
        <w:tc>
          <w:tcPr>
            <w:tcW w:w="586" w:type="dxa"/>
            <w:tcBorders/>
            <w:vAlign w:val="center"/>
          </w:tcPr>
          <w:p>
            <w:pPr>
              <w:pStyle w:val="TableContents"/>
              <w:bidi w:val="0"/>
              <w:spacing w:before="0" w:after="283"/>
              <w:jc w:val="left"/>
              <w:rPr/>
            </w:pPr>
            <w:r>
              <w:rPr/>
              <w:t xml:space="preserve">123 </w:t>
            </w:r>
          </w:p>
        </w:tc>
      </w:tr>
      <w:tr>
        <w:trPr/>
        <w:tc>
          <w:tcPr>
            <w:tcW w:w="586" w:type="dxa"/>
            <w:tcBorders/>
            <w:vAlign w:val="center"/>
          </w:tcPr>
          <w:p>
            <w:pPr>
              <w:pStyle w:val="TableContents"/>
              <w:bidi w:val="0"/>
              <w:spacing w:before="0" w:after="283"/>
              <w:jc w:val="left"/>
              <w:rPr/>
            </w:pPr>
            <w:r>
              <w:rPr/>
              <w:t xml:space="preserve">124 </w:t>
            </w:r>
          </w:p>
        </w:tc>
      </w:tr>
      <w:tr>
        <w:trPr/>
        <w:tc>
          <w:tcPr>
            <w:tcW w:w="586" w:type="dxa"/>
            <w:tcBorders/>
            <w:vAlign w:val="center"/>
          </w:tcPr>
          <w:p>
            <w:pPr>
              <w:pStyle w:val="TableContents"/>
              <w:bidi w:val="0"/>
              <w:spacing w:before="0" w:after="283"/>
              <w:jc w:val="left"/>
              <w:rPr/>
            </w:pPr>
            <w:r>
              <w:rPr/>
              <w:t xml:space="preserve">125 </w:t>
            </w:r>
          </w:p>
        </w:tc>
      </w:tr>
      <w:tr>
        <w:trPr/>
        <w:tc>
          <w:tcPr>
            <w:tcW w:w="586" w:type="dxa"/>
            <w:tcBorders/>
            <w:vAlign w:val="center"/>
          </w:tcPr>
          <w:p>
            <w:pPr>
              <w:pStyle w:val="TableContents"/>
              <w:bidi w:val="0"/>
              <w:spacing w:before="0" w:after="283"/>
              <w:jc w:val="left"/>
              <w:rPr/>
            </w:pPr>
            <w:r>
              <w:rPr/>
              <w:t xml:space="preserve">126 </w:t>
            </w:r>
          </w:p>
        </w:tc>
      </w:tr>
      <w:tr>
        <w:trPr/>
        <w:tc>
          <w:tcPr>
            <w:tcW w:w="586" w:type="dxa"/>
            <w:tcBorders/>
            <w:vAlign w:val="center"/>
          </w:tcPr>
          <w:p>
            <w:pPr>
              <w:pStyle w:val="TableContents"/>
              <w:bidi w:val="0"/>
              <w:spacing w:before="0" w:after="283"/>
              <w:jc w:val="left"/>
              <w:rPr/>
            </w:pPr>
            <w:r>
              <w:rPr/>
              <w:t xml:space="preserve">127 </w:t>
            </w:r>
          </w:p>
        </w:tc>
      </w:tr>
      <w:tr>
        <w:trPr/>
        <w:tc>
          <w:tcPr>
            <w:tcW w:w="586" w:type="dxa"/>
            <w:tcBorders/>
            <w:vAlign w:val="center"/>
          </w:tcPr>
          <w:p>
            <w:pPr>
              <w:pStyle w:val="TableContents"/>
              <w:bidi w:val="0"/>
              <w:spacing w:before="0" w:after="283"/>
              <w:jc w:val="left"/>
              <w:rPr/>
            </w:pPr>
            <w:r>
              <w:rPr/>
              <w:t xml:space="preserve">128 </w:t>
            </w:r>
          </w:p>
        </w:tc>
      </w:tr>
      <w:tr>
        <w:trPr/>
        <w:tc>
          <w:tcPr>
            <w:tcW w:w="586" w:type="dxa"/>
            <w:tcBorders/>
            <w:vAlign w:val="center"/>
          </w:tcPr>
          <w:p>
            <w:pPr>
              <w:pStyle w:val="TableContents"/>
              <w:bidi w:val="0"/>
              <w:spacing w:before="0" w:after="283"/>
              <w:jc w:val="left"/>
              <w:rPr/>
            </w:pPr>
            <w:r>
              <w:rPr/>
              <w:t xml:space="preserve">129 </w:t>
            </w:r>
          </w:p>
        </w:tc>
      </w:tr>
      <w:tr>
        <w:trPr/>
        <w:tc>
          <w:tcPr>
            <w:tcW w:w="586" w:type="dxa"/>
            <w:tcBorders/>
            <w:vAlign w:val="center"/>
          </w:tcPr>
          <w:p>
            <w:pPr>
              <w:pStyle w:val="TableContents"/>
              <w:bidi w:val="0"/>
              <w:spacing w:before="0" w:after="283"/>
              <w:jc w:val="left"/>
              <w:rPr/>
            </w:pPr>
            <w:r>
              <w:rPr/>
              <w:t xml:space="preserve">130 </w:t>
            </w:r>
          </w:p>
        </w:tc>
      </w:tr>
    </w:tbl>
    <w:tbl>
      <w:tblPr>
        <w:tblW w:w="8573" w:type="dxa"/>
        <w:jc w:val="left"/>
        <w:tblInd w:w="0" w:type="dxa"/>
        <w:tblLayout w:type="fixed"/>
        <w:tblCellMar>
          <w:top w:w="28" w:type="dxa"/>
          <w:left w:w="28" w:type="dxa"/>
          <w:bottom w:w="28" w:type="dxa"/>
          <w:right w:w="28" w:type="dxa"/>
        </w:tblCellMar>
      </w:tblPr>
      <w:tblGrid>
        <w:gridCol w:w="2131"/>
        <w:gridCol w:w="661"/>
        <w:gridCol w:w="616"/>
        <w:gridCol w:w="631"/>
        <w:gridCol w:w="646"/>
        <w:gridCol w:w="766"/>
        <w:gridCol w:w="1456"/>
        <w:gridCol w:w="1666"/>
      </w:tblGrid>
      <w:tr>
        <w:trPr/>
        <w:tc>
          <w:tcPr>
            <w:tcW w:w="2131" w:type="dxa"/>
            <w:tcBorders/>
            <w:vAlign w:val="center"/>
          </w:tcPr>
          <w:p>
            <w:pPr>
              <w:pStyle w:val="TableHeading"/>
              <w:suppressLineNumbers/>
              <w:bidi w:val="0"/>
              <w:spacing w:before="0" w:after="283"/>
              <w:jc w:val="center"/>
              <w:rPr/>
            </w:pPr>
            <w:r>
              <w:rPr/>
              <w:t xml:space="preserve">Joukkue </w:t>
            </w:r>
          </w:p>
        </w:tc>
        <w:tc>
          <w:tcPr>
            <w:tcW w:w="661" w:type="dxa"/>
            <w:tcBorders/>
            <w:vAlign w:val="center"/>
          </w:tcPr>
          <w:p>
            <w:pPr>
              <w:pStyle w:val="TableHeading"/>
              <w:suppressLineNumbers/>
              <w:bidi w:val="0"/>
              <w:spacing w:before="0" w:after="283"/>
              <w:jc w:val="center"/>
              <w:rPr/>
            </w:pPr>
            <w:r>
              <w:rPr/>
              <w:t xml:space="preserve">Won </w:t>
            </w:r>
          </w:p>
        </w:tc>
        <w:tc>
          <w:tcPr>
            <w:tcW w:w="616" w:type="dxa"/>
            <w:tcBorders/>
            <w:vAlign w:val="center"/>
          </w:tcPr>
          <w:p>
            <w:pPr>
              <w:pStyle w:val="TableHeading"/>
              <w:suppressLineNumbers/>
              <w:bidi w:val="0"/>
              <w:spacing w:before="0" w:after="283"/>
              <w:jc w:val="center"/>
              <w:rPr/>
            </w:pPr>
            <w:r>
              <w:rPr/>
              <w:t xml:space="preserve">Kadonnut </w:t>
            </w:r>
          </w:p>
        </w:tc>
        <w:tc>
          <w:tcPr>
            <w:tcW w:w="631" w:type="dxa"/>
            <w:tcBorders/>
            <w:vAlign w:val="center"/>
          </w:tcPr>
          <w:p>
            <w:pPr>
              <w:pStyle w:val="TableHeading"/>
              <w:suppressLineNumbers/>
              <w:bidi w:val="0"/>
              <w:spacing w:before="0" w:after="283"/>
              <w:jc w:val="center"/>
              <w:rPr/>
            </w:pPr>
            <w:r>
              <w:rPr/>
              <w:t xml:space="preserve">Sidottu </w:t>
            </w:r>
          </w:p>
        </w:tc>
        <w:tc>
          <w:tcPr>
            <w:tcW w:w="646" w:type="dxa"/>
            <w:tcBorders/>
            <w:vAlign w:val="center"/>
          </w:tcPr>
          <w:p>
            <w:pPr>
              <w:pStyle w:val="TableHeading"/>
              <w:suppressLineNumbers/>
              <w:bidi w:val="0"/>
              <w:spacing w:before="0" w:after="283"/>
              <w:jc w:val="center"/>
              <w:rPr/>
            </w:pPr>
            <w:r>
              <w:rPr/>
              <w:t xml:space="preserve">Pct. </w:t>
            </w:r>
          </w:p>
        </w:tc>
        <w:tc>
          <w:tcPr>
            <w:tcW w:w="766" w:type="dxa"/>
            <w:tcBorders/>
            <w:vAlign w:val="center"/>
          </w:tcPr>
          <w:p>
            <w:pPr>
              <w:pStyle w:val="TableHeading"/>
              <w:suppressLineNumbers/>
              <w:bidi w:val="0"/>
              <w:spacing w:before="0" w:after="283"/>
              <w:jc w:val="center"/>
              <w:rPr/>
            </w:pPr>
            <w:r>
              <w:rPr/>
              <w:t xml:space="preserve">Vuodet </w:t>
            </w:r>
          </w:p>
        </w:tc>
        <w:tc>
          <w:tcPr>
            <w:tcW w:w="1456" w:type="dxa"/>
            <w:tcBorders/>
            <w:vAlign w:val="center"/>
          </w:tcPr>
          <w:p>
            <w:pPr>
              <w:pStyle w:val="TableHeading"/>
              <w:suppressLineNumbers/>
              <w:bidi w:val="0"/>
              <w:spacing w:before="0" w:after="283"/>
              <w:jc w:val="center"/>
              <w:rPr/>
            </w:pPr>
            <w:r>
              <w:rPr/>
              <w:t xml:space="preserve">Yhteensä pelejä </w:t>
            </w:r>
          </w:p>
        </w:tc>
        <w:tc>
          <w:tcPr>
            <w:tcW w:w="1666" w:type="dxa"/>
            <w:tcBorders/>
            <w:vAlign w:val="center"/>
          </w:tcPr>
          <w:p>
            <w:pPr>
              <w:pStyle w:val="TableHeading"/>
              <w:suppressLineNumbers/>
              <w:bidi w:val="0"/>
              <w:spacing w:before="0" w:after="283"/>
              <w:jc w:val="center"/>
              <w:rPr/>
            </w:pPr>
            <w:r>
              <w:rPr/>
              <w:t xml:space="preserve">Konferenssi </w:t>
            </w:r>
          </w:p>
        </w:tc>
      </w:tr>
      <w:tr>
        <w:trPr/>
        <w:tc>
          <w:tcPr>
            <w:tcW w:w="2131" w:type="dxa"/>
            <w:tcBorders/>
            <w:vAlign w:val="center"/>
          </w:tcPr>
          <w:p>
            <w:pPr>
              <w:pStyle w:val="TableContents"/>
              <w:bidi w:val="0"/>
              <w:spacing w:before="0" w:after="283"/>
              <w:jc w:val="left"/>
              <w:rPr/>
            </w:pPr>
            <w:r>
              <w:rPr>
                <w:color w:val="A9A9A9"/>
              </w:rPr>
              <w:t xml:space="preserve">Michiga</w:t>
            </w:r>
            <w:r>
              <w:rPr/>
              <w:t xml:space="preserve">n </w:t>
            </w:r>
          </w:p>
        </w:tc>
        <w:tc>
          <w:tcPr>
            <w:tcW w:w="661" w:type="dxa"/>
            <w:tcBorders/>
            <w:vAlign w:val="center"/>
          </w:tcPr>
          <w:p>
            <w:pPr>
              <w:pStyle w:val="TableContents"/>
              <w:bidi w:val="0"/>
              <w:spacing w:before="0" w:after="283"/>
              <w:jc w:val="left"/>
              <w:rPr/>
            </w:pPr>
            <w:r>
              <w:rPr/>
              <w:t xml:space="preserve">943 </w:t>
            </w:r>
          </w:p>
        </w:tc>
        <w:tc>
          <w:tcPr>
            <w:tcW w:w="616" w:type="dxa"/>
            <w:tcBorders/>
            <w:vAlign w:val="center"/>
          </w:tcPr>
          <w:p>
            <w:pPr>
              <w:pStyle w:val="TableContents"/>
              <w:bidi w:val="0"/>
              <w:spacing w:before="0" w:after="283"/>
              <w:jc w:val="left"/>
              <w:rPr/>
            </w:pPr>
            <w:r>
              <w:rPr/>
              <w:t xml:space="preserve">338 </w:t>
            </w:r>
          </w:p>
        </w:tc>
        <w:tc>
          <w:tcPr>
            <w:tcW w:w="63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736 </w:t>
            </w:r>
          </w:p>
        </w:tc>
        <w:tc>
          <w:tcPr>
            <w:tcW w:w="766" w:type="dxa"/>
            <w:tcBorders/>
            <w:vAlign w:val="center"/>
          </w:tcPr>
          <w:p>
            <w:pPr>
              <w:pStyle w:val="TableContents"/>
              <w:bidi w:val="0"/>
              <w:spacing w:before="0" w:after="283"/>
              <w:jc w:val="left"/>
              <w:rPr/>
            </w:pPr>
            <w:r>
              <w:rPr/>
              <w:t xml:space="preserve">137 </w:t>
            </w:r>
          </w:p>
        </w:tc>
        <w:tc>
          <w:tcPr>
            <w:tcW w:w="1456" w:type="dxa"/>
            <w:tcBorders/>
            <w:vAlign w:val="center"/>
          </w:tcPr>
          <w:p>
            <w:pPr>
              <w:pStyle w:val="TableContents"/>
              <w:bidi w:val="0"/>
              <w:spacing w:before="0" w:after="283"/>
              <w:jc w:val="left"/>
              <w:rPr/>
            </w:pPr>
            <w:r>
              <w:rPr/>
              <w:t xml:space="preserve">1308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Notre Dame </w:t>
            </w:r>
          </w:p>
        </w:tc>
        <w:tc>
          <w:tcPr>
            <w:tcW w:w="661" w:type="dxa"/>
            <w:tcBorders/>
            <w:vAlign w:val="center"/>
          </w:tcPr>
          <w:p>
            <w:pPr>
              <w:pStyle w:val="TableContents"/>
              <w:bidi w:val="0"/>
              <w:spacing w:before="0" w:after="283"/>
              <w:jc w:val="left"/>
              <w:rPr/>
            </w:pPr>
            <w:r>
              <w:rPr/>
              <w:t xml:space="preserve">911 </w:t>
            </w:r>
          </w:p>
        </w:tc>
        <w:tc>
          <w:tcPr>
            <w:tcW w:w="616" w:type="dxa"/>
            <w:tcBorders/>
            <w:vAlign w:val="center"/>
          </w:tcPr>
          <w:p>
            <w:pPr>
              <w:pStyle w:val="TableContents"/>
              <w:bidi w:val="0"/>
              <w:spacing w:before="0" w:after="283"/>
              <w:jc w:val="left"/>
              <w:rPr/>
            </w:pPr>
            <w:r>
              <w:rPr/>
              <w:t xml:space="preserve">324 </w:t>
            </w:r>
          </w:p>
        </w:tc>
        <w:tc>
          <w:tcPr>
            <w:tcW w:w="63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730 </w:t>
            </w:r>
          </w:p>
        </w:tc>
        <w:tc>
          <w:tcPr>
            <w:tcW w:w="766" w:type="dxa"/>
            <w:tcBorders/>
            <w:vAlign w:val="center"/>
          </w:tcPr>
          <w:p>
            <w:pPr>
              <w:pStyle w:val="TableContents"/>
              <w:bidi w:val="0"/>
              <w:spacing w:before="0" w:after="283"/>
              <w:jc w:val="left"/>
              <w:rPr/>
            </w:pPr>
            <w:r>
              <w:rPr/>
              <w:t xml:space="preserve">128 </w:t>
            </w:r>
          </w:p>
        </w:tc>
        <w:tc>
          <w:tcPr>
            <w:tcW w:w="1456" w:type="dxa"/>
            <w:tcBorders/>
            <w:vAlign w:val="center"/>
          </w:tcPr>
          <w:p>
            <w:pPr>
              <w:pStyle w:val="TableContents"/>
              <w:bidi w:val="0"/>
              <w:spacing w:before="0" w:after="283"/>
              <w:jc w:val="left"/>
              <w:rPr/>
            </w:pPr>
            <w:r>
              <w:rPr/>
              <w:t xml:space="preserve">1266 </w:t>
            </w:r>
          </w:p>
        </w:tc>
        <w:tc>
          <w:tcPr>
            <w:tcW w:w="1666" w:type="dxa"/>
            <w:tcBorders/>
            <w:vAlign w:val="center"/>
          </w:tcPr>
          <w:p>
            <w:pPr>
              <w:pStyle w:val="TableContents"/>
              <w:bidi w:val="0"/>
              <w:spacing w:before="0" w:after="283"/>
              <w:jc w:val="left"/>
              <w:rPr/>
            </w:pPr>
            <w:r>
              <w:rPr/>
              <w:t xml:space="preserve">Itsenäinen </w:t>
            </w:r>
          </w:p>
        </w:tc>
      </w:tr>
      <w:tr>
        <w:trPr/>
        <w:tc>
          <w:tcPr>
            <w:tcW w:w="2131" w:type="dxa"/>
            <w:tcBorders/>
            <w:vAlign w:val="center"/>
          </w:tcPr>
          <w:p>
            <w:pPr>
              <w:pStyle w:val="TableContents"/>
              <w:bidi w:val="0"/>
              <w:spacing w:before="0" w:after="283"/>
              <w:jc w:val="left"/>
              <w:rPr/>
            </w:pPr>
            <w:r>
              <w:rPr/>
              <w:t xml:space="preserve">Ohio State </w:t>
            </w:r>
          </w:p>
        </w:tc>
        <w:tc>
          <w:tcPr>
            <w:tcW w:w="661" w:type="dxa"/>
            <w:tcBorders/>
            <w:vAlign w:val="center"/>
          </w:tcPr>
          <w:p>
            <w:pPr>
              <w:pStyle w:val="TableContents"/>
              <w:bidi w:val="0"/>
              <w:spacing w:before="0" w:after="283"/>
              <w:jc w:val="left"/>
              <w:rPr/>
            </w:pPr>
            <w:r>
              <w:rPr/>
              <w:t xml:space="preserve">892 </w:t>
            </w:r>
          </w:p>
        </w:tc>
        <w:tc>
          <w:tcPr>
            <w:tcW w:w="616" w:type="dxa"/>
            <w:tcBorders/>
            <w:vAlign w:val="center"/>
          </w:tcPr>
          <w:p>
            <w:pPr>
              <w:pStyle w:val="TableContents"/>
              <w:bidi w:val="0"/>
              <w:spacing w:before="0" w:after="283"/>
              <w:jc w:val="left"/>
              <w:rPr/>
            </w:pPr>
            <w:r>
              <w:rPr/>
              <w:t xml:space="preserve">323 </w:t>
            </w:r>
          </w:p>
        </w:tc>
        <w:tc>
          <w:tcPr>
            <w:tcW w:w="63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 724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1264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Boise State </w:t>
            </w:r>
          </w:p>
        </w:tc>
        <w:tc>
          <w:tcPr>
            <w:tcW w:w="661" w:type="dxa"/>
            <w:tcBorders/>
            <w:vAlign w:val="center"/>
          </w:tcPr>
          <w:p>
            <w:pPr>
              <w:pStyle w:val="TableContents"/>
              <w:bidi w:val="0"/>
              <w:spacing w:before="0" w:after="283"/>
              <w:jc w:val="left"/>
              <w:rPr/>
            </w:pPr>
            <w:r>
              <w:rPr/>
              <w:t xml:space="preserve">436 </w:t>
            </w:r>
          </w:p>
        </w:tc>
        <w:tc>
          <w:tcPr>
            <w:tcW w:w="616" w:type="dxa"/>
            <w:tcBorders/>
            <w:vAlign w:val="center"/>
          </w:tcPr>
          <w:p>
            <w:pPr>
              <w:pStyle w:val="TableContents"/>
              <w:bidi w:val="0"/>
              <w:spacing w:before="0" w:after="283"/>
              <w:jc w:val="left"/>
              <w:rPr/>
            </w:pPr>
            <w:r>
              <w:rPr/>
              <w:t xml:space="preserve">165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725 </w:t>
            </w:r>
          </w:p>
        </w:tc>
        <w:tc>
          <w:tcPr>
            <w:tcW w:w="766" w:type="dxa"/>
            <w:tcBorders/>
            <w:vAlign w:val="center"/>
          </w:tcPr>
          <w:p>
            <w:pPr>
              <w:pStyle w:val="TableContents"/>
              <w:bidi w:val="0"/>
              <w:spacing w:before="0" w:after="283"/>
              <w:jc w:val="left"/>
              <w:rPr/>
            </w:pPr>
            <w:r>
              <w:rPr/>
              <w:t xml:space="preserve">49 </w:t>
            </w:r>
          </w:p>
        </w:tc>
        <w:tc>
          <w:tcPr>
            <w:tcW w:w="1456" w:type="dxa"/>
            <w:tcBorders/>
            <w:vAlign w:val="center"/>
          </w:tcPr>
          <w:p>
            <w:pPr>
              <w:pStyle w:val="TableContents"/>
              <w:bidi w:val="0"/>
              <w:spacing w:before="0" w:after="283"/>
              <w:jc w:val="left"/>
              <w:rPr/>
            </w:pPr>
            <w:r>
              <w:rPr/>
              <w:t xml:space="preserve">594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Alabama </w:t>
            </w:r>
          </w:p>
        </w:tc>
        <w:tc>
          <w:tcPr>
            <w:tcW w:w="661" w:type="dxa"/>
            <w:tcBorders/>
            <w:vAlign w:val="center"/>
          </w:tcPr>
          <w:p>
            <w:pPr>
              <w:pStyle w:val="TableContents"/>
              <w:bidi w:val="0"/>
              <w:spacing w:before="0" w:after="283"/>
              <w:jc w:val="left"/>
              <w:rPr/>
            </w:pPr>
            <w:r>
              <w:rPr/>
              <w:t xml:space="preserve">889 </w:t>
            </w:r>
          </w:p>
        </w:tc>
        <w:tc>
          <w:tcPr>
            <w:tcW w:w="616" w:type="dxa"/>
            <w:tcBorders/>
            <w:vAlign w:val="center"/>
          </w:tcPr>
          <w:p>
            <w:pPr>
              <w:pStyle w:val="TableContents"/>
              <w:bidi w:val="0"/>
              <w:spacing w:before="0" w:after="283"/>
              <w:jc w:val="left"/>
              <w:rPr/>
            </w:pPr>
            <w:r>
              <w:rPr/>
              <w:t xml:space="preserve">328 </w:t>
            </w:r>
          </w:p>
        </w:tc>
        <w:tc>
          <w:tcPr>
            <w:tcW w:w="63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 722 </w:t>
            </w:r>
          </w:p>
        </w:tc>
        <w:tc>
          <w:tcPr>
            <w:tcW w:w="766" w:type="dxa"/>
            <w:tcBorders/>
            <w:vAlign w:val="center"/>
          </w:tcPr>
          <w:p>
            <w:pPr>
              <w:pStyle w:val="TableContents"/>
              <w:bidi w:val="0"/>
              <w:spacing w:before="0" w:after="283"/>
              <w:jc w:val="left"/>
              <w:rPr/>
            </w:pPr>
            <w:r>
              <w:rPr/>
              <w:t xml:space="preserve">122 </w:t>
            </w:r>
          </w:p>
        </w:tc>
        <w:tc>
          <w:tcPr>
            <w:tcW w:w="1456" w:type="dxa"/>
            <w:tcBorders/>
            <w:vAlign w:val="center"/>
          </w:tcPr>
          <w:p>
            <w:pPr>
              <w:pStyle w:val="TableContents"/>
              <w:bidi w:val="0"/>
              <w:spacing w:before="0" w:after="283"/>
              <w:jc w:val="left"/>
              <w:rPr/>
            </w:pPr>
            <w:r>
              <w:rPr/>
              <w:t xml:space="preserve">1251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Oklahoma </w:t>
            </w:r>
          </w:p>
        </w:tc>
        <w:tc>
          <w:tcPr>
            <w:tcW w:w="661" w:type="dxa"/>
            <w:tcBorders/>
            <w:vAlign w:val="center"/>
          </w:tcPr>
          <w:p>
            <w:pPr>
              <w:pStyle w:val="TableContents"/>
              <w:bidi w:val="0"/>
              <w:spacing w:before="0" w:after="283"/>
              <w:jc w:val="left"/>
              <w:rPr/>
            </w:pPr>
            <w:r>
              <w:rPr/>
              <w:t xml:space="preserve">883 </w:t>
            </w:r>
          </w:p>
        </w:tc>
        <w:tc>
          <w:tcPr>
            <w:tcW w:w="616" w:type="dxa"/>
            <w:tcBorders/>
            <w:vAlign w:val="center"/>
          </w:tcPr>
          <w:p>
            <w:pPr>
              <w:pStyle w:val="TableContents"/>
              <w:bidi w:val="0"/>
              <w:spacing w:before="0" w:after="283"/>
              <w:jc w:val="left"/>
              <w:rPr/>
            </w:pPr>
            <w:r>
              <w:rPr/>
              <w:t xml:space="preserve">322 </w:t>
            </w:r>
          </w:p>
        </w:tc>
        <w:tc>
          <w:tcPr>
            <w:tcW w:w="63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 723 </w:t>
            </w:r>
          </w:p>
        </w:tc>
        <w:tc>
          <w:tcPr>
            <w:tcW w:w="766" w:type="dxa"/>
            <w:tcBorders/>
            <w:vAlign w:val="center"/>
          </w:tcPr>
          <w:p>
            <w:pPr>
              <w:pStyle w:val="TableContents"/>
              <w:bidi w:val="0"/>
              <w:spacing w:before="0" w:after="283"/>
              <w:jc w:val="left"/>
              <w:rPr/>
            </w:pPr>
            <w:r>
              <w:rPr/>
              <w:t xml:space="preserve">122 </w:t>
            </w:r>
          </w:p>
        </w:tc>
        <w:tc>
          <w:tcPr>
            <w:tcW w:w="1456" w:type="dxa"/>
            <w:tcBorders/>
            <w:vAlign w:val="center"/>
          </w:tcPr>
          <w:p>
            <w:pPr>
              <w:pStyle w:val="TableContents"/>
              <w:bidi w:val="0"/>
              <w:spacing w:before="0" w:after="283"/>
              <w:jc w:val="left"/>
              <w:rPr/>
            </w:pPr>
            <w:r>
              <w:rPr/>
              <w:t xml:space="preserve">1249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Texas </w:t>
            </w:r>
          </w:p>
        </w:tc>
        <w:tc>
          <w:tcPr>
            <w:tcW w:w="661" w:type="dxa"/>
            <w:tcBorders/>
            <w:vAlign w:val="center"/>
          </w:tcPr>
          <w:p>
            <w:pPr>
              <w:pStyle w:val="TableContents"/>
              <w:bidi w:val="0"/>
              <w:spacing w:before="0" w:after="283"/>
              <w:jc w:val="left"/>
              <w:rPr/>
            </w:pPr>
            <w:r>
              <w:rPr/>
              <w:t xml:space="preserve">886 </w:t>
            </w:r>
          </w:p>
        </w:tc>
        <w:tc>
          <w:tcPr>
            <w:tcW w:w="616" w:type="dxa"/>
            <w:tcBorders/>
            <w:vAlign w:val="center"/>
          </w:tcPr>
          <w:p>
            <w:pPr>
              <w:pStyle w:val="TableContents"/>
              <w:bidi w:val="0"/>
              <w:spacing w:before="0" w:after="283"/>
              <w:jc w:val="left"/>
              <w:rPr/>
            </w:pPr>
            <w:r>
              <w:rPr/>
              <w:t xml:space="preserve">360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706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1279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USC </w:t>
            </w:r>
          </w:p>
        </w:tc>
        <w:tc>
          <w:tcPr>
            <w:tcW w:w="661" w:type="dxa"/>
            <w:tcBorders/>
            <w:vAlign w:val="center"/>
          </w:tcPr>
          <w:p>
            <w:pPr>
              <w:pStyle w:val="TableContents"/>
              <w:bidi w:val="0"/>
              <w:spacing w:before="0" w:after="283"/>
              <w:jc w:val="left"/>
              <w:rPr/>
            </w:pPr>
            <w:r>
              <w:rPr/>
              <w:t xml:space="preserve">831 </w:t>
            </w:r>
          </w:p>
        </w:tc>
        <w:tc>
          <w:tcPr>
            <w:tcW w:w="616" w:type="dxa"/>
            <w:tcBorders/>
            <w:vAlign w:val="center"/>
          </w:tcPr>
          <w:p>
            <w:pPr>
              <w:pStyle w:val="TableContents"/>
              <w:bidi w:val="0"/>
              <w:spacing w:before="0" w:after="283"/>
              <w:jc w:val="left"/>
              <w:rPr/>
            </w:pPr>
            <w:r>
              <w:rPr/>
              <w:t xml:space="preserve">338 </w:t>
            </w:r>
          </w:p>
        </w:tc>
        <w:tc>
          <w:tcPr>
            <w:tcW w:w="63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 702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1223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Nebraska </w:t>
            </w:r>
          </w:p>
        </w:tc>
        <w:tc>
          <w:tcPr>
            <w:tcW w:w="661" w:type="dxa"/>
            <w:tcBorders/>
            <w:vAlign w:val="center"/>
          </w:tcPr>
          <w:p>
            <w:pPr>
              <w:pStyle w:val="TableContents"/>
              <w:bidi w:val="0"/>
              <w:spacing w:before="0" w:after="283"/>
              <w:jc w:val="left"/>
              <w:rPr/>
            </w:pPr>
            <w:r>
              <w:rPr/>
              <w:t xml:space="preserve">893 </w:t>
            </w:r>
          </w:p>
        </w:tc>
        <w:tc>
          <w:tcPr>
            <w:tcW w:w="616" w:type="dxa"/>
            <w:tcBorders/>
            <w:vAlign w:val="center"/>
          </w:tcPr>
          <w:p>
            <w:pPr>
              <w:pStyle w:val="TableContents"/>
              <w:bidi w:val="0"/>
              <w:spacing w:before="0" w:after="283"/>
              <w:jc w:val="left"/>
              <w:rPr/>
            </w:pPr>
            <w:r>
              <w:rPr/>
              <w:t xml:space="preserve">380 </w:t>
            </w:r>
          </w:p>
        </w:tc>
        <w:tc>
          <w:tcPr>
            <w:tcW w:w="63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695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1313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Old Dominion </w:t>
            </w:r>
          </w:p>
        </w:tc>
        <w:tc>
          <w:tcPr>
            <w:tcW w:w="661" w:type="dxa"/>
            <w:tcBorders/>
            <w:vAlign w:val="center"/>
          </w:tcPr>
          <w:p>
            <w:pPr>
              <w:pStyle w:val="TableContents"/>
              <w:bidi w:val="0"/>
              <w:spacing w:before="0" w:after="283"/>
              <w:jc w:val="left"/>
              <w:rPr/>
            </w:pPr>
            <w:r>
              <w:rPr/>
              <w:t xml:space="preserve">67 </w:t>
            </w:r>
          </w:p>
        </w:tc>
        <w:tc>
          <w:tcPr>
            <w:tcW w:w="616" w:type="dxa"/>
            <w:tcBorders/>
            <w:vAlign w:val="center"/>
          </w:tcPr>
          <w:p>
            <w:pPr>
              <w:pStyle w:val="TableContents"/>
              <w:bidi w:val="0"/>
              <w:spacing w:before="0" w:after="283"/>
              <w:jc w:val="left"/>
              <w:rPr/>
            </w:pPr>
            <w:r>
              <w:rPr/>
              <w:t xml:space="preserve">30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691 </w:t>
            </w:r>
          </w:p>
        </w:tc>
        <w:tc>
          <w:tcPr>
            <w:tcW w:w="766"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97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Penn State </w:t>
            </w:r>
          </w:p>
        </w:tc>
        <w:tc>
          <w:tcPr>
            <w:tcW w:w="661" w:type="dxa"/>
            <w:tcBorders/>
            <w:vAlign w:val="center"/>
          </w:tcPr>
          <w:p>
            <w:pPr>
              <w:pStyle w:val="TableContents"/>
              <w:bidi w:val="0"/>
              <w:spacing w:before="0" w:after="283"/>
              <w:jc w:val="left"/>
              <w:rPr/>
            </w:pPr>
            <w:r>
              <w:rPr/>
              <w:t xml:space="preserve">877 </w:t>
            </w:r>
          </w:p>
        </w:tc>
        <w:tc>
          <w:tcPr>
            <w:tcW w:w="616" w:type="dxa"/>
            <w:tcBorders/>
            <w:vAlign w:val="center"/>
          </w:tcPr>
          <w:p>
            <w:pPr>
              <w:pStyle w:val="TableContents"/>
              <w:bidi w:val="0"/>
              <w:spacing w:before="0" w:after="283"/>
              <w:jc w:val="left"/>
              <w:rPr/>
            </w:pPr>
            <w:r>
              <w:rPr/>
              <w:t xml:space="preserve">387 </w:t>
            </w:r>
          </w:p>
        </w:tc>
        <w:tc>
          <w:tcPr>
            <w:tcW w:w="63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 688 </w:t>
            </w:r>
          </w:p>
        </w:tc>
        <w:tc>
          <w:tcPr>
            <w:tcW w:w="766" w:type="dxa"/>
            <w:tcBorders/>
            <w:vAlign w:val="center"/>
          </w:tcPr>
          <w:p>
            <w:pPr>
              <w:pStyle w:val="TableContents"/>
              <w:bidi w:val="0"/>
              <w:spacing w:before="0" w:after="283"/>
              <w:jc w:val="left"/>
              <w:rPr/>
            </w:pPr>
            <w:r>
              <w:rPr/>
              <w:t xml:space="preserve">130 </w:t>
            </w:r>
          </w:p>
        </w:tc>
        <w:tc>
          <w:tcPr>
            <w:tcW w:w="1456" w:type="dxa"/>
            <w:tcBorders/>
            <w:vAlign w:val="center"/>
          </w:tcPr>
          <w:p>
            <w:pPr>
              <w:pStyle w:val="TableContents"/>
              <w:bidi w:val="0"/>
              <w:spacing w:before="0" w:after="283"/>
              <w:jc w:val="left"/>
              <w:rPr/>
            </w:pPr>
            <w:r>
              <w:rPr/>
              <w:t xml:space="preserve">1305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Florida State </w:t>
            </w:r>
          </w:p>
        </w:tc>
        <w:tc>
          <w:tcPr>
            <w:tcW w:w="661" w:type="dxa"/>
            <w:tcBorders/>
            <w:vAlign w:val="center"/>
          </w:tcPr>
          <w:p>
            <w:pPr>
              <w:pStyle w:val="TableContents"/>
              <w:bidi w:val="0"/>
              <w:spacing w:before="0" w:after="283"/>
              <w:jc w:val="left"/>
              <w:rPr/>
            </w:pPr>
            <w:r>
              <w:rPr/>
              <w:t xml:space="preserve">538 </w:t>
            </w:r>
          </w:p>
        </w:tc>
        <w:tc>
          <w:tcPr>
            <w:tcW w:w="616" w:type="dxa"/>
            <w:tcBorders/>
            <w:vAlign w:val="center"/>
          </w:tcPr>
          <w:p>
            <w:pPr>
              <w:pStyle w:val="TableContents"/>
              <w:bidi w:val="0"/>
              <w:spacing w:before="0" w:after="283"/>
              <w:jc w:val="left"/>
              <w:rPr/>
            </w:pPr>
            <w:r>
              <w:rPr/>
              <w:t xml:space="preserve">250 </w:t>
            </w:r>
          </w:p>
        </w:tc>
        <w:tc>
          <w:tcPr>
            <w:tcW w:w="63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 679 </w:t>
            </w:r>
          </w:p>
        </w:tc>
        <w:tc>
          <w:tcPr>
            <w:tcW w:w="766" w:type="dxa"/>
            <w:tcBorders/>
            <w:vAlign w:val="center"/>
          </w:tcPr>
          <w:p>
            <w:pPr>
              <w:pStyle w:val="TableContents"/>
              <w:bidi w:val="0"/>
              <w:spacing w:before="0" w:after="283"/>
              <w:jc w:val="left"/>
              <w:rPr/>
            </w:pPr>
            <w:r>
              <w:rPr/>
              <w:t xml:space="preserve">70 </w:t>
            </w:r>
          </w:p>
        </w:tc>
        <w:tc>
          <w:tcPr>
            <w:tcW w:w="1456" w:type="dxa"/>
            <w:tcBorders/>
            <w:vAlign w:val="center"/>
          </w:tcPr>
          <w:p>
            <w:pPr>
              <w:pStyle w:val="TableContents"/>
              <w:bidi w:val="0"/>
              <w:spacing w:before="0" w:after="283"/>
              <w:jc w:val="left"/>
              <w:rPr/>
            </w:pPr>
            <w:r>
              <w:rPr/>
              <w:t xml:space="preserve">805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Tennessee </w:t>
            </w:r>
          </w:p>
        </w:tc>
        <w:tc>
          <w:tcPr>
            <w:tcW w:w="661" w:type="dxa"/>
            <w:tcBorders/>
            <w:vAlign w:val="center"/>
          </w:tcPr>
          <w:p>
            <w:pPr>
              <w:pStyle w:val="TableContents"/>
              <w:bidi w:val="0"/>
              <w:spacing w:before="0" w:after="283"/>
              <w:jc w:val="left"/>
              <w:rPr/>
            </w:pPr>
            <w:r>
              <w:rPr/>
              <w:t xml:space="preserve">833 </w:t>
            </w:r>
          </w:p>
        </w:tc>
        <w:tc>
          <w:tcPr>
            <w:tcW w:w="616" w:type="dxa"/>
            <w:tcBorders/>
            <w:vAlign w:val="center"/>
          </w:tcPr>
          <w:p>
            <w:pPr>
              <w:pStyle w:val="TableContents"/>
              <w:bidi w:val="0"/>
              <w:spacing w:before="0" w:after="283"/>
              <w:jc w:val="left"/>
              <w:rPr/>
            </w:pPr>
            <w:r>
              <w:rPr/>
              <w:t xml:space="preserve">380 </w:t>
            </w:r>
          </w:p>
        </w:tc>
        <w:tc>
          <w:tcPr>
            <w:tcW w:w="63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 679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1266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Coastal Carolina </w:t>
            </w:r>
          </w:p>
        </w:tc>
        <w:tc>
          <w:tcPr>
            <w:tcW w:w="661" w:type="dxa"/>
            <w:tcBorders/>
            <w:vAlign w:val="center"/>
          </w:tcPr>
          <w:p>
            <w:pPr>
              <w:pStyle w:val="TableContents"/>
              <w:bidi w:val="0"/>
              <w:spacing w:before="0" w:after="283"/>
              <w:jc w:val="left"/>
              <w:rPr/>
            </w:pPr>
            <w:r>
              <w:rPr/>
              <w:t xml:space="preserve">104 </w:t>
            </w:r>
          </w:p>
        </w:tc>
        <w:tc>
          <w:tcPr>
            <w:tcW w:w="616" w:type="dxa"/>
            <w:tcBorders/>
            <w:vAlign w:val="center"/>
          </w:tcPr>
          <w:p>
            <w:pPr>
              <w:pStyle w:val="TableContents"/>
              <w:bidi w:val="0"/>
              <w:spacing w:before="0" w:after="283"/>
              <w:jc w:val="left"/>
              <w:rPr/>
            </w:pPr>
            <w:r>
              <w:rPr/>
              <w:t xml:space="preserve">52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667 </w:t>
            </w:r>
          </w:p>
        </w:tc>
        <w:tc>
          <w:tcPr>
            <w:tcW w:w="76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156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LSU </w:t>
            </w:r>
          </w:p>
        </w:tc>
        <w:tc>
          <w:tcPr>
            <w:tcW w:w="661" w:type="dxa"/>
            <w:tcBorders/>
            <w:vAlign w:val="center"/>
          </w:tcPr>
          <w:p>
            <w:pPr>
              <w:pStyle w:val="TableContents"/>
              <w:bidi w:val="0"/>
              <w:spacing w:before="0" w:after="283"/>
              <w:jc w:val="left"/>
              <w:rPr/>
            </w:pPr>
            <w:r>
              <w:rPr/>
              <w:t xml:space="preserve">787 </w:t>
            </w:r>
          </w:p>
        </w:tc>
        <w:tc>
          <w:tcPr>
            <w:tcW w:w="616" w:type="dxa"/>
            <w:tcBorders/>
            <w:vAlign w:val="center"/>
          </w:tcPr>
          <w:p>
            <w:pPr>
              <w:pStyle w:val="TableContents"/>
              <w:bidi w:val="0"/>
              <w:spacing w:before="0" w:after="283"/>
              <w:jc w:val="left"/>
              <w:rPr/>
            </w:pPr>
            <w:r>
              <w:rPr/>
              <w:t xml:space="preserve">411 </w:t>
            </w:r>
          </w:p>
        </w:tc>
        <w:tc>
          <w:tcPr>
            <w:tcW w:w="63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 651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1245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Georgia </w:t>
            </w:r>
          </w:p>
        </w:tc>
        <w:tc>
          <w:tcPr>
            <w:tcW w:w="661" w:type="dxa"/>
            <w:tcBorders/>
            <w:vAlign w:val="center"/>
          </w:tcPr>
          <w:p>
            <w:pPr>
              <w:pStyle w:val="TableContents"/>
              <w:bidi w:val="0"/>
              <w:spacing w:before="0" w:after="283"/>
              <w:jc w:val="left"/>
              <w:rPr/>
            </w:pPr>
            <w:r>
              <w:rPr/>
              <w:t xml:space="preserve">806 </w:t>
            </w:r>
          </w:p>
        </w:tc>
        <w:tc>
          <w:tcPr>
            <w:tcW w:w="616" w:type="dxa"/>
            <w:tcBorders/>
            <w:vAlign w:val="center"/>
          </w:tcPr>
          <w:p>
            <w:pPr>
              <w:pStyle w:val="TableContents"/>
              <w:bidi w:val="0"/>
              <w:spacing w:before="0" w:after="283"/>
              <w:jc w:val="left"/>
              <w:rPr/>
            </w:pPr>
            <w:r>
              <w:rPr/>
              <w:t xml:space="preserve">419 </w:t>
            </w:r>
          </w:p>
        </w:tc>
        <w:tc>
          <w:tcPr>
            <w:tcW w:w="63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 651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1277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Georgia Southern </w:t>
            </w:r>
          </w:p>
        </w:tc>
        <w:tc>
          <w:tcPr>
            <w:tcW w:w="661" w:type="dxa"/>
            <w:tcBorders/>
            <w:vAlign w:val="center"/>
          </w:tcPr>
          <w:p>
            <w:pPr>
              <w:pStyle w:val="TableContents"/>
              <w:bidi w:val="0"/>
              <w:spacing w:before="0" w:after="283"/>
              <w:jc w:val="left"/>
              <w:rPr/>
            </w:pPr>
            <w:r>
              <w:rPr/>
              <w:t xml:space="preserve">375 </w:t>
            </w:r>
          </w:p>
        </w:tc>
        <w:tc>
          <w:tcPr>
            <w:tcW w:w="616" w:type="dxa"/>
            <w:tcBorders/>
            <w:vAlign w:val="center"/>
          </w:tcPr>
          <w:p>
            <w:pPr>
              <w:pStyle w:val="TableContents"/>
              <w:bidi w:val="0"/>
              <w:spacing w:before="0" w:after="283"/>
              <w:jc w:val="left"/>
              <w:rPr/>
            </w:pPr>
            <w:r>
              <w:rPr/>
              <w:t xml:space="preserve">206 </w:t>
            </w:r>
          </w:p>
        </w:tc>
        <w:tc>
          <w:tcPr>
            <w:tcW w:w="63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 643 </w:t>
            </w:r>
          </w:p>
        </w:tc>
        <w:tc>
          <w:tcPr>
            <w:tcW w:w="766" w:type="dxa"/>
            <w:tcBorders/>
            <w:vAlign w:val="center"/>
          </w:tcPr>
          <w:p>
            <w:pPr>
              <w:pStyle w:val="TableContents"/>
              <w:bidi w:val="0"/>
              <w:spacing w:before="0" w:after="283"/>
              <w:jc w:val="left"/>
              <w:rPr/>
            </w:pPr>
            <w:r>
              <w:rPr/>
              <w:t xml:space="preserve">53 </w:t>
            </w:r>
          </w:p>
        </w:tc>
        <w:tc>
          <w:tcPr>
            <w:tcW w:w="1456" w:type="dxa"/>
            <w:tcBorders/>
            <w:vAlign w:val="center"/>
          </w:tcPr>
          <w:p>
            <w:pPr>
              <w:pStyle w:val="TableContents"/>
              <w:bidi w:val="0"/>
              <w:spacing w:before="0" w:after="283"/>
              <w:jc w:val="left"/>
              <w:rPr/>
            </w:pPr>
            <w:r>
              <w:rPr/>
              <w:t xml:space="preserve">591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Appalachian State </w:t>
            </w:r>
          </w:p>
        </w:tc>
        <w:tc>
          <w:tcPr>
            <w:tcW w:w="661" w:type="dxa"/>
            <w:tcBorders/>
            <w:vAlign w:val="center"/>
          </w:tcPr>
          <w:p>
            <w:pPr>
              <w:pStyle w:val="TableContents"/>
              <w:bidi w:val="0"/>
              <w:spacing w:before="0" w:after="283"/>
              <w:jc w:val="left"/>
              <w:rPr/>
            </w:pPr>
            <w:r>
              <w:rPr/>
              <w:t xml:space="preserve">597 </w:t>
            </w:r>
          </w:p>
        </w:tc>
        <w:tc>
          <w:tcPr>
            <w:tcW w:w="616" w:type="dxa"/>
            <w:tcBorders/>
            <w:vAlign w:val="center"/>
          </w:tcPr>
          <w:p>
            <w:pPr>
              <w:pStyle w:val="TableContents"/>
              <w:bidi w:val="0"/>
              <w:spacing w:before="0" w:after="283"/>
              <w:jc w:val="left"/>
              <w:rPr/>
            </w:pPr>
            <w:r>
              <w:rPr/>
              <w:t xml:space="preserve">329 </w:t>
            </w:r>
          </w:p>
        </w:tc>
        <w:tc>
          <w:tcPr>
            <w:tcW w:w="63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 640 </w:t>
            </w:r>
          </w:p>
        </w:tc>
        <w:tc>
          <w:tcPr>
            <w:tcW w:w="766" w:type="dxa"/>
            <w:tcBorders/>
            <w:vAlign w:val="center"/>
          </w:tcPr>
          <w:p>
            <w:pPr>
              <w:pStyle w:val="TableContents"/>
              <w:bidi w:val="0"/>
              <w:spacing w:before="0" w:after="283"/>
              <w:jc w:val="left"/>
              <w:rPr/>
            </w:pPr>
            <w:r>
              <w:rPr/>
              <w:t xml:space="preserve">87 </w:t>
            </w:r>
          </w:p>
        </w:tc>
        <w:tc>
          <w:tcPr>
            <w:tcW w:w="1456" w:type="dxa"/>
            <w:tcBorders/>
            <w:vAlign w:val="center"/>
          </w:tcPr>
          <w:p>
            <w:pPr>
              <w:pStyle w:val="TableContents"/>
              <w:bidi w:val="0"/>
              <w:spacing w:before="0" w:after="283"/>
              <w:jc w:val="left"/>
              <w:rPr/>
            </w:pPr>
            <w:r>
              <w:rPr/>
              <w:t xml:space="preserve">955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Miami (FL) </w:t>
            </w:r>
          </w:p>
        </w:tc>
        <w:tc>
          <w:tcPr>
            <w:tcW w:w="661" w:type="dxa"/>
            <w:tcBorders/>
            <w:vAlign w:val="center"/>
          </w:tcPr>
          <w:p>
            <w:pPr>
              <w:pStyle w:val="TableContents"/>
              <w:bidi w:val="0"/>
              <w:spacing w:before="0" w:after="283"/>
              <w:jc w:val="left"/>
              <w:rPr/>
            </w:pPr>
            <w:r>
              <w:rPr/>
              <w:t xml:space="preserve">613 </w:t>
            </w:r>
          </w:p>
        </w:tc>
        <w:tc>
          <w:tcPr>
            <w:tcW w:w="616" w:type="dxa"/>
            <w:tcBorders/>
            <w:vAlign w:val="center"/>
          </w:tcPr>
          <w:p>
            <w:pPr>
              <w:pStyle w:val="TableContents"/>
              <w:bidi w:val="0"/>
              <w:spacing w:before="0" w:after="283"/>
              <w:jc w:val="left"/>
              <w:rPr/>
            </w:pPr>
            <w:r>
              <w:rPr/>
              <w:t xml:space="preserve">351 </w:t>
            </w:r>
          </w:p>
        </w:tc>
        <w:tc>
          <w:tcPr>
            <w:tcW w:w="63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 633 </w:t>
            </w:r>
          </w:p>
        </w:tc>
        <w:tc>
          <w:tcPr>
            <w:tcW w:w="766" w:type="dxa"/>
            <w:tcBorders/>
            <w:vAlign w:val="center"/>
          </w:tcPr>
          <w:p>
            <w:pPr>
              <w:pStyle w:val="TableContents"/>
              <w:bidi w:val="0"/>
              <w:spacing w:before="0" w:after="283"/>
              <w:jc w:val="left"/>
              <w:rPr/>
            </w:pPr>
            <w:r>
              <w:rPr/>
              <w:t xml:space="preserve">91 </w:t>
            </w:r>
          </w:p>
        </w:tc>
        <w:tc>
          <w:tcPr>
            <w:tcW w:w="1456" w:type="dxa"/>
            <w:tcBorders/>
            <w:vAlign w:val="center"/>
          </w:tcPr>
          <w:p>
            <w:pPr>
              <w:pStyle w:val="TableContents"/>
              <w:bidi w:val="0"/>
              <w:spacing w:before="0" w:after="283"/>
              <w:jc w:val="left"/>
              <w:rPr/>
            </w:pPr>
            <w:r>
              <w:rPr/>
              <w:t xml:space="preserve">983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Florida </w:t>
            </w:r>
          </w:p>
        </w:tc>
        <w:tc>
          <w:tcPr>
            <w:tcW w:w="661" w:type="dxa"/>
            <w:tcBorders/>
            <w:vAlign w:val="center"/>
          </w:tcPr>
          <w:p>
            <w:pPr>
              <w:pStyle w:val="TableContents"/>
              <w:bidi w:val="0"/>
              <w:spacing w:before="0" w:after="283"/>
              <w:jc w:val="left"/>
              <w:rPr/>
            </w:pPr>
            <w:r>
              <w:rPr/>
              <w:t xml:space="preserve">710 </w:t>
            </w:r>
          </w:p>
        </w:tc>
        <w:tc>
          <w:tcPr>
            <w:tcW w:w="616" w:type="dxa"/>
            <w:tcBorders/>
            <w:vAlign w:val="center"/>
          </w:tcPr>
          <w:p>
            <w:pPr>
              <w:pStyle w:val="TableContents"/>
              <w:bidi w:val="0"/>
              <w:spacing w:before="0" w:after="283"/>
              <w:jc w:val="left"/>
              <w:rPr/>
            </w:pPr>
            <w:r>
              <w:rPr/>
              <w:t xml:space="preserve">408 </w:t>
            </w:r>
          </w:p>
        </w:tc>
        <w:tc>
          <w:tcPr>
            <w:tcW w:w="63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630 </w:t>
            </w:r>
          </w:p>
        </w:tc>
        <w:tc>
          <w:tcPr>
            <w:tcW w:w="766" w:type="dxa"/>
            <w:tcBorders/>
            <w:vAlign w:val="center"/>
          </w:tcPr>
          <w:p>
            <w:pPr>
              <w:pStyle w:val="TableContents"/>
              <w:bidi w:val="0"/>
              <w:spacing w:before="0" w:after="283"/>
              <w:jc w:val="left"/>
              <w:rPr/>
            </w:pPr>
            <w:r>
              <w:rPr/>
              <w:t xml:space="preserve">110 </w:t>
            </w:r>
          </w:p>
        </w:tc>
        <w:tc>
          <w:tcPr>
            <w:tcW w:w="1456" w:type="dxa"/>
            <w:tcBorders/>
            <w:vAlign w:val="center"/>
          </w:tcPr>
          <w:p>
            <w:pPr>
              <w:pStyle w:val="TableContents"/>
              <w:bidi w:val="0"/>
              <w:spacing w:before="0" w:after="283"/>
              <w:jc w:val="left"/>
              <w:rPr/>
            </w:pPr>
            <w:r>
              <w:rPr/>
              <w:t xml:space="preserve">1158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Auburn </w:t>
            </w:r>
          </w:p>
        </w:tc>
        <w:tc>
          <w:tcPr>
            <w:tcW w:w="661" w:type="dxa"/>
            <w:tcBorders/>
            <w:vAlign w:val="center"/>
          </w:tcPr>
          <w:p>
            <w:pPr>
              <w:pStyle w:val="TableContents"/>
              <w:bidi w:val="0"/>
              <w:spacing w:before="0" w:after="283"/>
              <w:jc w:val="left"/>
              <w:rPr/>
            </w:pPr>
            <w:r>
              <w:rPr/>
              <w:t xml:space="preserve">759 </w:t>
            </w:r>
          </w:p>
        </w:tc>
        <w:tc>
          <w:tcPr>
            <w:tcW w:w="616" w:type="dxa"/>
            <w:tcBorders/>
            <w:vAlign w:val="center"/>
          </w:tcPr>
          <w:p>
            <w:pPr>
              <w:pStyle w:val="TableContents"/>
              <w:bidi w:val="0"/>
              <w:spacing w:before="0" w:after="283"/>
              <w:jc w:val="left"/>
              <w:rPr/>
            </w:pPr>
            <w:r>
              <w:rPr/>
              <w:t xml:space="preserve">434 </w:t>
            </w:r>
          </w:p>
        </w:tc>
        <w:tc>
          <w:tcPr>
            <w:tcW w:w="63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 631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1238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Washington </w:t>
            </w:r>
          </w:p>
        </w:tc>
        <w:tc>
          <w:tcPr>
            <w:tcW w:w="661" w:type="dxa"/>
            <w:tcBorders/>
            <w:vAlign w:val="center"/>
          </w:tcPr>
          <w:p>
            <w:pPr>
              <w:pStyle w:val="TableContents"/>
              <w:bidi w:val="0"/>
              <w:spacing w:before="0" w:after="283"/>
              <w:jc w:val="left"/>
              <w:rPr/>
            </w:pPr>
            <w:r>
              <w:rPr/>
              <w:t xml:space="preserve">715 </w:t>
            </w:r>
          </w:p>
        </w:tc>
        <w:tc>
          <w:tcPr>
            <w:tcW w:w="616" w:type="dxa"/>
            <w:tcBorders/>
            <w:vAlign w:val="center"/>
          </w:tcPr>
          <w:p>
            <w:pPr>
              <w:pStyle w:val="TableContents"/>
              <w:bidi w:val="0"/>
              <w:spacing w:before="0" w:after="283"/>
              <w:jc w:val="left"/>
              <w:rPr/>
            </w:pPr>
            <w:r>
              <w:rPr/>
              <w:t xml:space="preserve">442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613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1207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Virginia Tech </w:t>
            </w:r>
          </w:p>
        </w:tc>
        <w:tc>
          <w:tcPr>
            <w:tcW w:w="661" w:type="dxa"/>
            <w:tcBorders/>
            <w:vAlign w:val="center"/>
          </w:tcPr>
          <w:p>
            <w:pPr>
              <w:pStyle w:val="TableContents"/>
              <w:bidi w:val="0"/>
              <w:spacing w:before="0" w:after="283"/>
              <w:jc w:val="left"/>
              <w:rPr/>
            </w:pPr>
            <w:r>
              <w:rPr/>
              <w:t xml:space="preserve">728 </w:t>
            </w:r>
          </w:p>
        </w:tc>
        <w:tc>
          <w:tcPr>
            <w:tcW w:w="616" w:type="dxa"/>
            <w:tcBorders/>
            <w:vAlign w:val="center"/>
          </w:tcPr>
          <w:p>
            <w:pPr>
              <w:pStyle w:val="TableContents"/>
              <w:bidi w:val="0"/>
              <w:spacing w:before="0" w:after="283"/>
              <w:jc w:val="left"/>
              <w:rPr/>
            </w:pPr>
            <w:r>
              <w:rPr/>
              <w:t xml:space="preserve">462 </w:t>
            </w:r>
          </w:p>
        </w:tc>
        <w:tc>
          <w:tcPr>
            <w:tcW w:w="63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608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1236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Arizona State </w:t>
            </w:r>
          </w:p>
        </w:tc>
        <w:tc>
          <w:tcPr>
            <w:tcW w:w="661" w:type="dxa"/>
            <w:tcBorders/>
            <w:vAlign w:val="center"/>
          </w:tcPr>
          <w:p>
            <w:pPr>
              <w:pStyle w:val="TableContents"/>
              <w:bidi w:val="0"/>
              <w:spacing w:before="0" w:after="283"/>
              <w:jc w:val="left"/>
              <w:rPr/>
            </w:pPr>
            <w:r>
              <w:rPr/>
              <w:t xml:space="preserve">600 </w:t>
            </w:r>
          </w:p>
        </w:tc>
        <w:tc>
          <w:tcPr>
            <w:tcW w:w="616" w:type="dxa"/>
            <w:tcBorders/>
            <w:vAlign w:val="center"/>
          </w:tcPr>
          <w:p>
            <w:pPr>
              <w:pStyle w:val="TableContents"/>
              <w:bidi w:val="0"/>
              <w:spacing w:before="0" w:after="283"/>
              <w:jc w:val="left"/>
              <w:rPr/>
            </w:pPr>
            <w:r>
              <w:rPr/>
              <w:t xml:space="preserve">382 </w:t>
            </w:r>
          </w:p>
        </w:tc>
        <w:tc>
          <w:tcPr>
            <w:tcW w:w="63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 608 </w:t>
            </w:r>
          </w:p>
        </w:tc>
        <w:tc>
          <w:tcPr>
            <w:tcW w:w="766" w:type="dxa"/>
            <w:tcBorders/>
            <w:vAlign w:val="center"/>
          </w:tcPr>
          <w:p>
            <w:pPr>
              <w:pStyle w:val="TableContents"/>
              <w:bidi w:val="0"/>
              <w:spacing w:before="0" w:after="283"/>
              <w:jc w:val="left"/>
              <w:rPr/>
            </w:pPr>
            <w:r>
              <w:rPr/>
              <w:t xml:space="preserve">104 </w:t>
            </w:r>
          </w:p>
        </w:tc>
        <w:tc>
          <w:tcPr>
            <w:tcW w:w="1456" w:type="dxa"/>
            <w:tcBorders/>
            <w:vAlign w:val="center"/>
          </w:tcPr>
          <w:p>
            <w:pPr>
              <w:pStyle w:val="TableContents"/>
              <w:bidi w:val="0"/>
              <w:spacing w:before="0" w:after="283"/>
              <w:jc w:val="left"/>
              <w:rPr/>
            </w:pPr>
            <w:r>
              <w:rPr/>
              <w:t xml:space="preserve">1006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Clemson </w:t>
            </w:r>
          </w:p>
        </w:tc>
        <w:tc>
          <w:tcPr>
            <w:tcW w:w="661" w:type="dxa"/>
            <w:tcBorders/>
            <w:vAlign w:val="center"/>
          </w:tcPr>
          <w:p>
            <w:pPr>
              <w:pStyle w:val="TableContents"/>
              <w:bidi w:val="0"/>
              <w:spacing w:before="0" w:after="283"/>
              <w:jc w:val="left"/>
              <w:rPr/>
            </w:pPr>
            <w:r>
              <w:rPr/>
              <w:t xml:space="preserve">728 </w:t>
            </w:r>
          </w:p>
        </w:tc>
        <w:tc>
          <w:tcPr>
            <w:tcW w:w="616" w:type="dxa"/>
            <w:tcBorders/>
            <w:vAlign w:val="center"/>
          </w:tcPr>
          <w:p>
            <w:pPr>
              <w:pStyle w:val="TableContents"/>
              <w:bidi w:val="0"/>
              <w:spacing w:before="0" w:after="283"/>
              <w:jc w:val="left"/>
              <w:rPr/>
            </w:pPr>
            <w:r>
              <w:rPr/>
              <w:t xml:space="preserve">458 </w:t>
            </w:r>
          </w:p>
        </w:tc>
        <w:tc>
          <w:tcPr>
            <w:tcW w:w="63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610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1229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Texas A&amp;M </w:t>
            </w:r>
          </w:p>
        </w:tc>
        <w:tc>
          <w:tcPr>
            <w:tcW w:w="661" w:type="dxa"/>
            <w:tcBorders/>
            <w:vAlign w:val="center"/>
          </w:tcPr>
          <w:p>
            <w:pPr>
              <w:pStyle w:val="TableContents"/>
              <w:bidi w:val="0"/>
              <w:spacing w:before="0" w:after="283"/>
              <w:jc w:val="left"/>
              <w:rPr/>
            </w:pPr>
            <w:r>
              <w:rPr/>
              <w:t xml:space="preserve">725 </w:t>
            </w:r>
          </w:p>
        </w:tc>
        <w:tc>
          <w:tcPr>
            <w:tcW w:w="616" w:type="dxa"/>
            <w:tcBorders/>
            <w:vAlign w:val="center"/>
          </w:tcPr>
          <w:p>
            <w:pPr>
              <w:pStyle w:val="TableContents"/>
              <w:bidi w:val="0"/>
              <w:spacing w:before="0" w:after="283"/>
              <w:jc w:val="left"/>
              <w:rPr/>
            </w:pPr>
            <w:r>
              <w:rPr/>
              <w:t xml:space="preserve">471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602 </w:t>
            </w:r>
          </w:p>
        </w:tc>
        <w:tc>
          <w:tcPr>
            <w:tcW w:w="766" w:type="dxa"/>
            <w:tcBorders/>
            <w:vAlign w:val="center"/>
          </w:tcPr>
          <w:p>
            <w:pPr>
              <w:pStyle w:val="TableContents"/>
              <w:bidi w:val="0"/>
              <w:spacing w:before="0" w:after="283"/>
              <w:jc w:val="left"/>
              <w:rPr/>
            </w:pPr>
            <w:r>
              <w:rPr/>
              <w:t xml:space="preserve">122 </w:t>
            </w:r>
          </w:p>
        </w:tc>
        <w:tc>
          <w:tcPr>
            <w:tcW w:w="1456" w:type="dxa"/>
            <w:tcBorders/>
            <w:vAlign w:val="center"/>
          </w:tcPr>
          <w:p>
            <w:pPr>
              <w:pStyle w:val="TableContents"/>
              <w:bidi w:val="0"/>
              <w:spacing w:before="0" w:after="283"/>
              <w:jc w:val="left"/>
              <w:rPr/>
            </w:pPr>
            <w:r>
              <w:rPr/>
              <w:t xml:space="preserve">1244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Michiganin osavaltio </w:t>
            </w:r>
          </w:p>
        </w:tc>
        <w:tc>
          <w:tcPr>
            <w:tcW w:w="661" w:type="dxa"/>
            <w:tcBorders/>
            <w:vAlign w:val="center"/>
          </w:tcPr>
          <w:p>
            <w:pPr>
              <w:pStyle w:val="TableContents"/>
              <w:bidi w:val="0"/>
              <w:spacing w:before="0" w:after="283"/>
              <w:jc w:val="left"/>
              <w:rPr/>
            </w:pPr>
            <w:r>
              <w:rPr/>
              <w:t xml:space="preserve">686 </w:t>
            </w:r>
          </w:p>
        </w:tc>
        <w:tc>
          <w:tcPr>
            <w:tcW w:w="616" w:type="dxa"/>
            <w:tcBorders/>
            <w:vAlign w:val="center"/>
          </w:tcPr>
          <w:p>
            <w:pPr>
              <w:pStyle w:val="TableContents"/>
              <w:bidi w:val="0"/>
              <w:spacing w:before="0" w:after="283"/>
              <w:jc w:val="left"/>
              <w:rPr/>
            </w:pPr>
            <w:r>
              <w:rPr/>
              <w:t xml:space="preserve">451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599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1181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Miami (OH) </w:t>
            </w:r>
          </w:p>
        </w:tc>
        <w:tc>
          <w:tcPr>
            <w:tcW w:w="661" w:type="dxa"/>
            <w:tcBorders/>
            <w:vAlign w:val="center"/>
          </w:tcPr>
          <w:p>
            <w:pPr>
              <w:pStyle w:val="TableContents"/>
              <w:bidi w:val="0"/>
              <w:spacing w:before="0" w:after="283"/>
              <w:jc w:val="left"/>
              <w:rPr/>
            </w:pPr>
            <w:r>
              <w:rPr/>
              <w:t xml:space="preserve">679 </w:t>
            </w:r>
          </w:p>
        </w:tc>
        <w:tc>
          <w:tcPr>
            <w:tcW w:w="616" w:type="dxa"/>
            <w:tcBorders/>
            <w:vAlign w:val="center"/>
          </w:tcPr>
          <w:p>
            <w:pPr>
              <w:pStyle w:val="TableContents"/>
              <w:bidi w:val="0"/>
              <w:spacing w:before="0" w:after="283"/>
              <w:jc w:val="left"/>
              <w:rPr/>
            </w:pPr>
            <w:r>
              <w:rPr/>
              <w:t xml:space="preserve">448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599 </w:t>
            </w:r>
          </w:p>
        </w:tc>
        <w:tc>
          <w:tcPr>
            <w:tcW w:w="766" w:type="dxa"/>
            <w:tcBorders/>
            <w:vAlign w:val="center"/>
          </w:tcPr>
          <w:p>
            <w:pPr>
              <w:pStyle w:val="TableContents"/>
              <w:bidi w:val="0"/>
              <w:spacing w:before="0" w:after="283"/>
              <w:jc w:val="left"/>
              <w:rPr/>
            </w:pPr>
            <w:r>
              <w:rPr/>
              <w:t xml:space="preserve">128 </w:t>
            </w:r>
          </w:p>
        </w:tc>
        <w:tc>
          <w:tcPr>
            <w:tcW w:w="1456" w:type="dxa"/>
            <w:tcBorders/>
            <w:vAlign w:val="center"/>
          </w:tcPr>
          <w:p>
            <w:pPr>
              <w:pStyle w:val="TableContents"/>
              <w:bidi w:val="0"/>
              <w:spacing w:before="0" w:after="283"/>
              <w:jc w:val="left"/>
              <w:rPr/>
            </w:pPr>
            <w:r>
              <w:rPr/>
              <w:t xml:space="preserve">1171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Länsi-Virginia </w:t>
            </w:r>
          </w:p>
        </w:tc>
        <w:tc>
          <w:tcPr>
            <w:tcW w:w="661" w:type="dxa"/>
            <w:tcBorders/>
            <w:vAlign w:val="center"/>
          </w:tcPr>
          <w:p>
            <w:pPr>
              <w:pStyle w:val="TableContents"/>
              <w:bidi w:val="0"/>
              <w:spacing w:before="0" w:after="283"/>
              <w:jc w:val="left"/>
              <w:rPr/>
            </w:pPr>
            <w:r>
              <w:rPr/>
              <w:t xml:space="preserve">735 </w:t>
            </w:r>
          </w:p>
        </w:tc>
        <w:tc>
          <w:tcPr>
            <w:tcW w:w="616" w:type="dxa"/>
            <w:tcBorders/>
            <w:vAlign w:val="center"/>
          </w:tcPr>
          <w:p>
            <w:pPr>
              <w:pStyle w:val="TableContents"/>
              <w:bidi w:val="0"/>
              <w:spacing w:before="0" w:after="283"/>
              <w:jc w:val="left"/>
              <w:rPr/>
            </w:pPr>
            <w:r>
              <w:rPr/>
              <w:t xml:space="preserve">487 </w:t>
            </w:r>
          </w:p>
        </w:tc>
        <w:tc>
          <w:tcPr>
            <w:tcW w:w="63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598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1267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Central Michigan </w:t>
            </w:r>
          </w:p>
        </w:tc>
        <w:tc>
          <w:tcPr>
            <w:tcW w:w="661" w:type="dxa"/>
            <w:tcBorders/>
            <w:vAlign w:val="center"/>
          </w:tcPr>
          <w:p>
            <w:pPr>
              <w:pStyle w:val="TableContents"/>
              <w:bidi w:val="0"/>
              <w:spacing w:before="0" w:after="283"/>
              <w:jc w:val="left"/>
              <w:rPr/>
            </w:pPr>
            <w:r>
              <w:rPr/>
              <w:t xml:space="preserve">609 </w:t>
            </w:r>
          </w:p>
        </w:tc>
        <w:tc>
          <w:tcPr>
            <w:tcW w:w="616" w:type="dxa"/>
            <w:tcBorders/>
            <w:vAlign w:val="center"/>
          </w:tcPr>
          <w:p>
            <w:pPr>
              <w:pStyle w:val="TableContents"/>
              <w:bidi w:val="0"/>
              <w:spacing w:before="0" w:after="283"/>
              <w:jc w:val="left"/>
              <w:rPr/>
            </w:pPr>
            <w:r>
              <w:rPr/>
              <w:t xml:space="preserve">406 </w:t>
            </w:r>
          </w:p>
        </w:tc>
        <w:tc>
          <w:tcPr>
            <w:tcW w:w="63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597 </w:t>
            </w:r>
          </w:p>
        </w:tc>
        <w:tc>
          <w:tcPr>
            <w:tcW w:w="766" w:type="dxa"/>
            <w:tcBorders/>
            <w:vAlign w:val="center"/>
          </w:tcPr>
          <w:p>
            <w:pPr>
              <w:pStyle w:val="TableContents"/>
              <w:bidi w:val="0"/>
              <w:spacing w:before="0" w:after="283"/>
              <w:jc w:val="left"/>
              <w:rPr/>
            </w:pPr>
            <w:r>
              <w:rPr/>
              <w:t xml:space="preserve">116 </w:t>
            </w:r>
          </w:p>
        </w:tc>
        <w:tc>
          <w:tcPr>
            <w:tcW w:w="1456" w:type="dxa"/>
            <w:tcBorders/>
            <w:vAlign w:val="center"/>
          </w:tcPr>
          <w:p>
            <w:pPr>
              <w:pStyle w:val="TableContents"/>
              <w:bidi w:val="0"/>
              <w:spacing w:before="0" w:after="283"/>
              <w:jc w:val="left"/>
              <w:rPr/>
            </w:pPr>
            <w:r>
              <w:rPr/>
              <w:t xml:space="preserve">1051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Georgia Tech </w:t>
            </w:r>
          </w:p>
        </w:tc>
        <w:tc>
          <w:tcPr>
            <w:tcW w:w="661" w:type="dxa"/>
            <w:tcBorders/>
            <w:vAlign w:val="center"/>
          </w:tcPr>
          <w:p>
            <w:pPr>
              <w:pStyle w:val="TableContents"/>
              <w:bidi w:val="0"/>
              <w:spacing w:before="0" w:after="283"/>
              <w:jc w:val="left"/>
              <w:rPr/>
            </w:pPr>
            <w:r>
              <w:rPr/>
              <w:t xml:space="preserve">723 </w:t>
            </w:r>
          </w:p>
        </w:tc>
        <w:tc>
          <w:tcPr>
            <w:tcW w:w="616" w:type="dxa"/>
            <w:tcBorders/>
            <w:vAlign w:val="center"/>
          </w:tcPr>
          <w:p>
            <w:pPr>
              <w:pStyle w:val="TableContents"/>
              <w:bidi w:val="0"/>
              <w:spacing w:before="0" w:after="283"/>
              <w:jc w:val="left"/>
              <w:rPr/>
            </w:pPr>
            <w:r>
              <w:rPr/>
              <w:t xml:space="preserve">490 </w:t>
            </w:r>
          </w:p>
        </w:tc>
        <w:tc>
          <w:tcPr>
            <w:tcW w:w="63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 593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1256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Western Kentucky </w:t>
            </w:r>
          </w:p>
        </w:tc>
        <w:tc>
          <w:tcPr>
            <w:tcW w:w="661" w:type="dxa"/>
            <w:tcBorders/>
            <w:vAlign w:val="center"/>
          </w:tcPr>
          <w:p>
            <w:pPr>
              <w:pStyle w:val="TableContents"/>
              <w:bidi w:val="0"/>
              <w:spacing w:before="0" w:after="283"/>
              <w:jc w:val="left"/>
              <w:rPr/>
            </w:pPr>
            <w:r>
              <w:rPr/>
              <w:t xml:space="preserve">566 </w:t>
            </w:r>
          </w:p>
        </w:tc>
        <w:tc>
          <w:tcPr>
            <w:tcW w:w="616" w:type="dxa"/>
            <w:tcBorders/>
            <w:vAlign w:val="center"/>
          </w:tcPr>
          <w:p>
            <w:pPr>
              <w:pStyle w:val="TableContents"/>
              <w:bidi w:val="0"/>
              <w:spacing w:before="0" w:after="283"/>
              <w:jc w:val="left"/>
              <w:rPr/>
            </w:pPr>
            <w:r>
              <w:rPr/>
              <w:t xml:space="preserve">384 </w:t>
            </w:r>
          </w:p>
        </w:tc>
        <w:tc>
          <w:tcPr>
            <w:tcW w:w="63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 593 </w:t>
            </w:r>
          </w:p>
        </w:tc>
        <w:tc>
          <w:tcPr>
            <w:tcW w:w="766" w:type="dxa"/>
            <w:tcBorders/>
            <w:vAlign w:val="center"/>
          </w:tcPr>
          <w:p>
            <w:pPr>
              <w:pStyle w:val="TableContents"/>
              <w:bidi w:val="0"/>
              <w:spacing w:before="0" w:after="283"/>
              <w:jc w:val="left"/>
              <w:rPr/>
            </w:pPr>
            <w:r>
              <w:rPr/>
              <w:t xml:space="preserve">98 </w:t>
            </w:r>
          </w:p>
        </w:tc>
        <w:tc>
          <w:tcPr>
            <w:tcW w:w="1456" w:type="dxa"/>
            <w:tcBorders/>
            <w:vAlign w:val="center"/>
          </w:tcPr>
          <w:p>
            <w:pPr>
              <w:pStyle w:val="TableContents"/>
              <w:bidi w:val="0"/>
              <w:spacing w:before="0" w:after="283"/>
              <w:jc w:val="left"/>
              <w:rPr/>
            </w:pPr>
            <w:r>
              <w:rPr/>
              <w:t xml:space="preserve">980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UCLA </w:t>
            </w:r>
          </w:p>
        </w:tc>
        <w:tc>
          <w:tcPr>
            <w:tcW w:w="661" w:type="dxa"/>
            <w:tcBorders/>
            <w:vAlign w:val="center"/>
          </w:tcPr>
          <w:p>
            <w:pPr>
              <w:pStyle w:val="TableContents"/>
              <w:bidi w:val="0"/>
              <w:spacing w:before="0" w:after="283"/>
              <w:jc w:val="left"/>
              <w:rPr/>
            </w:pPr>
            <w:r>
              <w:rPr/>
              <w:t xml:space="preserve">596 </w:t>
            </w:r>
          </w:p>
        </w:tc>
        <w:tc>
          <w:tcPr>
            <w:tcW w:w="616" w:type="dxa"/>
            <w:tcBorders/>
            <w:vAlign w:val="center"/>
          </w:tcPr>
          <w:p>
            <w:pPr>
              <w:pStyle w:val="TableContents"/>
              <w:bidi w:val="0"/>
              <w:spacing w:before="0" w:after="283"/>
              <w:jc w:val="left"/>
              <w:rPr/>
            </w:pPr>
            <w:r>
              <w:rPr/>
              <w:t xml:space="preserve">405 </w:t>
            </w:r>
          </w:p>
        </w:tc>
        <w:tc>
          <w:tcPr>
            <w:tcW w:w="63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 592 </w:t>
            </w:r>
          </w:p>
        </w:tc>
        <w:tc>
          <w:tcPr>
            <w:tcW w:w="766" w:type="dxa"/>
            <w:tcBorders/>
            <w:vAlign w:val="center"/>
          </w:tcPr>
          <w:p>
            <w:pPr>
              <w:pStyle w:val="TableContents"/>
              <w:bidi w:val="0"/>
              <w:spacing w:before="0" w:after="283"/>
              <w:jc w:val="left"/>
              <w:rPr/>
            </w:pPr>
            <w:r>
              <w:rPr/>
              <w:t xml:space="preserve">98 </w:t>
            </w:r>
          </w:p>
        </w:tc>
        <w:tc>
          <w:tcPr>
            <w:tcW w:w="1456" w:type="dxa"/>
            <w:tcBorders/>
            <w:vAlign w:val="center"/>
          </w:tcPr>
          <w:p>
            <w:pPr>
              <w:pStyle w:val="TableContents"/>
              <w:bidi w:val="0"/>
              <w:spacing w:before="0" w:after="283"/>
              <w:jc w:val="left"/>
              <w:rPr/>
            </w:pPr>
            <w:r>
              <w:rPr/>
              <w:t xml:space="preserve">1038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Utah </w:t>
            </w:r>
          </w:p>
        </w:tc>
        <w:tc>
          <w:tcPr>
            <w:tcW w:w="661" w:type="dxa"/>
            <w:tcBorders/>
            <w:vAlign w:val="center"/>
          </w:tcPr>
          <w:p>
            <w:pPr>
              <w:pStyle w:val="TableContents"/>
              <w:bidi w:val="0"/>
              <w:spacing w:before="0" w:after="283"/>
              <w:jc w:val="left"/>
              <w:rPr/>
            </w:pPr>
            <w:r>
              <w:rPr/>
              <w:t xml:space="preserve">661 </w:t>
            </w:r>
          </w:p>
        </w:tc>
        <w:tc>
          <w:tcPr>
            <w:tcW w:w="616" w:type="dxa"/>
            <w:tcBorders/>
            <w:vAlign w:val="center"/>
          </w:tcPr>
          <w:p>
            <w:pPr>
              <w:pStyle w:val="TableContents"/>
              <w:bidi w:val="0"/>
              <w:spacing w:before="0" w:after="283"/>
              <w:jc w:val="left"/>
              <w:rPr/>
            </w:pPr>
            <w:r>
              <w:rPr/>
              <w:t xml:space="preserve">453 </w:t>
            </w:r>
          </w:p>
        </w:tc>
        <w:tc>
          <w:tcPr>
            <w:tcW w:w="6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 591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1145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Arkansas </w:t>
            </w:r>
          </w:p>
        </w:tc>
        <w:tc>
          <w:tcPr>
            <w:tcW w:w="661" w:type="dxa"/>
            <w:tcBorders/>
            <w:vAlign w:val="center"/>
          </w:tcPr>
          <w:p>
            <w:pPr>
              <w:pStyle w:val="TableContents"/>
              <w:bidi w:val="0"/>
              <w:spacing w:before="0" w:after="283"/>
              <w:jc w:val="left"/>
              <w:rPr/>
            </w:pPr>
            <w:r>
              <w:rPr/>
              <w:t xml:space="preserve">709 </w:t>
            </w:r>
          </w:p>
        </w:tc>
        <w:tc>
          <w:tcPr>
            <w:tcW w:w="616" w:type="dxa"/>
            <w:tcBorders/>
            <w:vAlign w:val="center"/>
          </w:tcPr>
          <w:p>
            <w:pPr>
              <w:pStyle w:val="TableContents"/>
              <w:bidi w:val="0"/>
              <w:spacing w:before="0" w:after="283"/>
              <w:jc w:val="left"/>
              <w:rPr/>
            </w:pPr>
            <w:r>
              <w:rPr/>
              <w:t xml:space="preserve">486 </w:t>
            </w:r>
          </w:p>
        </w:tc>
        <w:tc>
          <w:tcPr>
            <w:tcW w:w="63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590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1235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Bowling Green </w:t>
            </w:r>
          </w:p>
        </w:tc>
        <w:tc>
          <w:tcPr>
            <w:tcW w:w="661" w:type="dxa"/>
            <w:tcBorders/>
            <w:vAlign w:val="center"/>
          </w:tcPr>
          <w:p>
            <w:pPr>
              <w:pStyle w:val="TableContents"/>
              <w:bidi w:val="0"/>
              <w:spacing w:before="0" w:after="283"/>
              <w:jc w:val="left"/>
              <w:rPr/>
            </w:pPr>
            <w:r>
              <w:rPr/>
              <w:t xml:space="preserve">537 </w:t>
            </w:r>
          </w:p>
        </w:tc>
        <w:tc>
          <w:tcPr>
            <w:tcW w:w="616" w:type="dxa"/>
            <w:tcBorders/>
            <w:vAlign w:val="center"/>
          </w:tcPr>
          <w:p>
            <w:pPr>
              <w:pStyle w:val="TableContents"/>
              <w:bidi w:val="0"/>
              <w:spacing w:before="0" w:after="283"/>
              <w:jc w:val="left"/>
              <w:rPr/>
            </w:pPr>
            <w:r>
              <w:rPr/>
              <w:t xml:space="preserve">372 </w:t>
            </w:r>
          </w:p>
        </w:tc>
        <w:tc>
          <w:tcPr>
            <w:tcW w:w="63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 586 </w:t>
            </w:r>
          </w:p>
        </w:tc>
        <w:tc>
          <w:tcPr>
            <w:tcW w:w="766" w:type="dxa"/>
            <w:tcBorders/>
            <w:vAlign w:val="center"/>
          </w:tcPr>
          <w:p>
            <w:pPr>
              <w:pStyle w:val="TableContents"/>
              <w:bidi w:val="0"/>
              <w:spacing w:before="0" w:after="283"/>
              <w:jc w:val="left"/>
              <w:rPr/>
            </w:pPr>
            <w:r>
              <w:rPr/>
              <w:t xml:space="preserve">98 </w:t>
            </w:r>
          </w:p>
        </w:tc>
        <w:tc>
          <w:tcPr>
            <w:tcW w:w="1456" w:type="dxa"/>
            <w:tcBorders/>
            <w:vAlign w:val="center"/>
          </w:tcPr>
          <w:p>
            <w:pPr>
              <w:pStyle w:val="TableContents"/>
              <w:bidi w:val="0"/>
              <w:spacing w:before="0" w:after="283"/>
              <w:jc w:val="left"/>
              <w:rPr/>
            </w:pPr>
            <w:r>
              <w:rPr/>
              <w:t xml:space="preserve">961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Colorado </w:t>
            </w:r>
          </w:p>
        </w:tc>
        <w:tc>
          <w:tcPr>
            <w:tcW w:w="661" w:type="dxa"/>
            <w:tcBorders/>
            <w:vAlign w:val="center"/>
          </w:tcPr>
          <w:p>
            <w:pPr>
              <w:pStyle w:val="TableContents"/>
              <w:bidi w:val="0"/>
              <w:spacing w:before="0" w:after="283"/>
              <w:jc w:val="left"/>
              <w:rPr/>
            </w:pPr>
            <w:r>
              <w:rPr/>
              <w:t xml:space="preserve">695 </w:t>
            </w:r>
          </w:p>
        </w:tc>
        <w:tc>
          <w:tcPr>
            <w:tcW w:w="616" w:type="dxa"/>
            <w:tcBorders/>
            <w:vAlign w:val="center"/>
          </w:tcPr>
          <w:p>
            <w:pPr>
              <w:pStyle w:val="TableContents"/>
              <w:bidi w:val="0"/>
              <w:spacing w:before="0" w:after="283"/>
              <w:jc w:val="left"/>
              <w:rPr/>
            </w:pPr>
            <w:r>
              <w:rPr/>
              <w:t xml:space="preserve">494 </w:t>
            </w:r>
          </w:p>
        </w:tc>
        <w:tc>
          <w:tcPr>
            <w:tcW w:w="63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582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1225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Stanford </w:t>
            </w:r>
          </w:p>
        </w:tc>
        <w:tc>
          <w:tcPr>
            <w:tcW w:w="661" w:type="dxa"/>
            <w:tcBorders/>
            <w:vAlign w:val="center"/>
          </w:tcPr>
          <w:p>
            <w:pPr>
              <w:pStyle w:val="TableContents"/>
              <w:bidi w:val="0"/>
              <w:spacing w:before="0" w:after="283"/>
              <w:jc w:val="left"/>
              <w:rPr/>
            </w:pPr>
            <w:r>
              <w:rPr/>
              <w:t xml:space="preserve">635 </w:t>
            </w:r>
          </w:p>
        </w:tc>
        <w:tc>
          <w:tcPr>
            <w:tcW w:w="616" w:type="dxa"/>
            <w:tcBorders/>
            <w:vAlign w:val="center"/>
          </w:tcPr>
          <w:p>
            <w:pPr>
              <w:pStyle w:val="TableContents"/>
              <w:bidi w:val="0"/>
              <w:spacing w:before="0" w:after="283"/>
              <w:jc w:val="left"/>
              <w:rPr/>
            </w:pPr>
            <w:r>
              <w:rPr/>
              <w:t xml:space="preserve">450 </w:t>
            </w:r>
          </w:p>
        </w:tc>
        <w:tc>
          <w:tcPr>
            <w:tcW w:w="63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 582 </w:t>
            </w:r>
          </w:p>
        </w:tc>
        <w:tc>
          <w:tcPr>
            <w:tcW w:w="766" w:type="dxa"/>
            <w:tcBorders/>
            <w:vAlign w:val="center"/>
          </w:tcPr>
          <w:p>
            <w:pPr>
              <w:pStyle w:val="TableContents"/>
              <w:bidi w:val="0"/>
              <w:spacing w:before="0" w:after="283"/>
              <w:jc w:val="left"/>
              <w:rPr/>
            </w:pPr>
            <w:r>
              <w:rPr/>
              <w:t xml:space="preserve">110 </w:t>
            </w:r>
          </w:p>
        </w:tc>
        <w:tc>
          <w:tcPr>
            <w:tcW w:w="1456" w:type="dxa"/>
            <w:tcBorders/>
            <w:vAlign w:val="center"/>
          </w:tcPr>
          <w:p>
            <w:pPr>
              <w:pStyle w:val="TableContents"/>
              <w:bidi w:val="0"/>
              <w:spacing w:before="0" w:after="283"/>
              <w:jc w:val="left"/>
              <w:rPr/>
            </w:pPr>
            <w:r>
              <w:rPr/>
              <w:t xml:space="preserve">1134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Fresno State </w:t>
            </w:r>
          </w:p>
        </w:tc>
        <w:tc>
          <w:tcPr>
            <w:tcW w:w="661" w:type="dxa"/>
            <w:tcBorders/>
            <w:vAlign w:val="center"/>
          </w:tcPr>
          <w:p>
            <w:pPr>
              <w:pStyle w:val="TableContents"/>
              <w:bidi w:val="0"/>
              <w:spacing w:before="0" w:after="283"/>
              <w:jc w:val="left"/>
              <w:rPr/>
            </w:pPr>
            <w:r>
              <w:rPr/>
              <w:t xml:space="preserve">587 </w:t>
            </w:r>
          </w:p>
        </w:tc>
        <w:tc>
          <w:tcPr>
            <w:tcW w:w="616" w:type="dxa"/>
            <w:tcBorders/>
            <w:vAlign w:val="center"/>
          </w:tcPr>
          <w:p>
            <w:pPr>
              <w:pStyle w:val="TableContents"/>
              <w:bidi w:val="0"/>
              <w:spacing w:before="0" w:after="283"/>
              <w:jc w:val="left"/>
              <w:rPr/>
            </w:pPr>
            <w:r>
              <w:rPr/>
              <w:t xml:space="preserve">418 </w:t>
            </w:r>
          </w:p>
        </w:tc>
        <w:tc>
          <w:tcPr>
            <w:tcW w:w="63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 582 </w:t>
            </w:r>
          </w:p>
        </w:tc>
        <w:tc>
          <w:tcPr>
            <w:tcW w:w="766" w:type="dxa"/>
            <w:tcBorders/>
            <w:vAlign w:val="center"/>
          </w:tcPr>
          <w:p>
            <w:pPr>
              <w:pStyle w:val="TableContents"/>
              <w:bidi w:val="0"/>
              <w:spacing w:before="0" w:after="283"/>
              <w:jc w:val="left"/>
              <w:rPr/>
            </w:pPr>
            <w:r>
              <w:rPr/>
              <w:t xml:space="preserve">95 </w:t>
            </w:r>
          </w:p>
        </w:tc>
        <w:tc>
          <w:tcPr>
            <w:tcW w:w="1456" w:type="dxa"/>
            <w:tcBorders/>
            <w:vAlign w:val="center"/>
          </w:tcPr>
          <w:p>
            <w:pPr>
              <w:pStyle w:val="TableContents"/>
              <w:bidi w:val="0"/>
              <w:spacing w:before="0" w:after="283"/>
              <w:jc w:val="left"/>
              <w:rPr/>
            </w:pPr>
            <w:r>
              <w:rPr/>
              <w:t xml:space="preserve">1032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Wisconsin </w:t>
            </w:r>
          </w:p>
        </w:tc>
        <w:tc>
          <w:tcPr>
            <w:tcW w:w="661" w:type="dxa"/>
            <w:tcBorders/>
            <w:vAlign w:val="center"/>
          </w:tcPr>
          <w:p>
            <w:pPr>
              <w:pStyle w:val="TableContents"/>
              <w:bidi w:val="0"/>
              <w:spacing w:before="0" w:after="283"/>
              <w:jc w:val="left"/>
              <w:rPr/>
            </w:pPr>
            <w:r>
              <w:rPr/>
              <w:t xml:space="preserve">684 </w:t>
            </w:r>
          </w:p>
        </w:tc>
        <w:tc>
          <w:tcPr>
            <w:tcW w:w="616" w:type="dxa"/>
            <w:tcBorders/>
            <w:vAlign w:val="center"/>
          </w:tcPr>
          <w:p>
            <w:pPr>
              <w:pStyle w:val="TableContents"/>
              <w:bidi w:val="0"/>
              <w:spacing w:before="0" w:after="283"/>
              <w:jc w:val="left"/>
              <w:rPr/>
            </w:pPr>
            <w:r>
              <w:rPr/>
              <w:t xml:space="preserve">489 </w:t>
            </w:r>
          </w:p>
        </w:tc>
        <w:tc>
          <w:tcPr>
            <w:tcW w:w="63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 580 </w:t>
            </w:r>
          </w:p>
        </w:tc>
        <w:tc>
          <w:tcPr>
            <w:tcW w:w="766" w:type="dxa"/>
            <w:tcBorders/>
            <w:vAlign w:val="center"/>
          </w:tcPr>
          <w:p>
            <w:pPr>
              <w:pStyle w:val="TableContents"/>
              <w:bidi w:val="0"/>
              <w:spacing w:before="0" w:after="283"/>
              <w:jc w:val="left"/>
              <w:rPr/>
            </w:pPr>
            <w:r>
              <w:rPr/>
              <w:t xml:space="preserve">128 </w:t>
            </w:r>
          </w:p>
        </w:tc>
        <w:tc>
          <w:tcPr>
            <w:tcW w:w="1456" w:type="dxa"/>
            <w:tcBorders/>
            <w:vAlign w:val="center"/>
          </w:tcPr>
          <w:p>
            <w:pPr>
              <w:pStyle w:val="TableContents"/>
              <w:bidi w:val="0"/>
              <w:spacing w:before="0" w:after="283"/>
              <w:jc w:val="left"/>
              <w:rPr/>
            </w:pPr>
            <w:r>
              <w:rPr/>
              <w:t xml:space="preserve">1226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Southern Miss </w:t>
            </w:r>
          </w:p>
        </w:tc>
        <w:tc>
          <w:tcPr>
            <w:tcW w:w="661" w:type="dxa"/>
            <w:tcBorders/>
            <w:vAlign w:val="center"/>
          </w:tcPr>
          <w:p>
            <w:pPr>
              <w:pStyle w:val="TableContents"/>
              <w:bidi w:val="0"/>
              <w:spacing w:before="0" w:after="283"/>
              <w:jc w:val="left"/>
              <w:rPr/>
            </w:pPr>
            <w:r>
              <w:rPr/>
              <w:t xml:space="preserve">576 </w:t>
            </w:r>
          </w:p>
        </w:tc>
        <w:tc>
          <w:tcPr>
            <w:tcW w:w="616" w:type="dxa"/>
            <w:tcBorders/>
            <w:vAlign w:val="center"/>
          </w:tcPr>
          <w:p>
            <w:pPr>
              <w:pStyle w:val="TableContents"/>
              <w:bidi w:val="0"/>
              <w:spacing w:before="0" w:after="283"/>
              <w:jc w:val="left"/>
              <w:rPr/>
            </w:pPr>
            <w:r>
              <w:rPr/>
              <w:t xml:space="preserve">413 </w:t>
            </w:r>
          </w:p>
        </w:tc>
        <w:tc>
          <w:tcPr>
            <w:tcW w:w="63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 580 </w:t>
            </w:r>
          </w:p>
        </w:tc>
        <w:tc>
          <w:tcPr>
            <w:tcW w:w="766" w:type="dxa"/>
            <w:tcBorders/>
            <w:vAlign w:val="center"/>
          </w:tcPr>
          <w:p>
            <w:pPr>
              <w:pStyle w:val="TableContents"/>
              <w:bidi w:val="0"/>
              <w:spacing w:before="0" w:after="283"/>
              <w:jc w:val="left"/>
              <w:rPr/>
            </w:pPr>
            <w:r>
              <w:rPr/>
              <w:t xml:space="preserve">100 </w:t>
            </w:r>
          </w:p>
        </w:tc>
        <w:tc>
          <w:tcPr>
            <w:tcW w:w="1456" w:type="dxa"/>
            <w:tcBorders/>
            <w:vAlign w:val="center"/>
          </w:tcPr>
          <w:p>
            <w:pPr>
              <w:pStyle w:val="TableContents"/>
              <w:bidi w:val="0"/>
              <w:spacing w:before="0" w:after="283"/>
              <w:jc w:val="left"/>
              <w:rPr/>
            </w:pPr>
            <w:r>
              <w:rPr/>
              <w:t xml:space="preserve">1015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BYU </w:t>
            </w:r>
          </w:p>
        </w:tc>
        <w:tc>
          <w:tcPr>
            <w:tcW w:w="661" w:type="dxa"/>
            <w:tcBorders/>
            <w:vAlign w:val="center"/>
          </w:tcPr>
          <w:p>
            <w:pPr>
              <w:pStyle w:val="TableContents"/>
              <w:bidi w:val="0"/>
              <w:spacing w:before="0" w:after="283"/>
              <w:jc w:val="left"/>
              <w:rPr/>
            </w:pPr>
            <w:r>
              <w:rPr/>
              <w:t xml:space="preserve">564 </w:t>
            </w:r>
          </w:p>
        </w:tc>
        <w:tc>
          <w:tcPr>
            <w:tcW w:w="616" w:type="dxa"/>
            <w:tcBorders/>
            <w:vAlign w:val="center"/>
          </w:tcPr>
          <w:p>
            <w:pPr>
              <w:pStyle w:val="TableContents"/>
              <w:bidi w:val="0"/>
              <w:spacing w:before="0" w:after="283"/>
              <w:jc w:val="left"/>
              <w:rPr/>
            </w:pPr>
            <w:r>
              <w:rPr/>
              <w:t xml:space="preserve">406 </w:t>
            </w:r>
          </w:p>
        </w:tc>
        <w:tc>
          <w:tcPr>
            <w:tcW w:w="63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 579 </w:t>
            </w:r>
          </w:p>
        </w:tc>
        <w:tc>
          <w:tcPr>
            <w:tcW w:w="766" w:type="dxa"/>
            <w:tcBorders/>
            <w:vAlign w:val="center"/>
          </w:tcPr>
          <w:p>
            <w:pPr>
              <w:pStyle w:val="TableContents"/>
              <w:bidi w:val="0"/>
              <w:spacing w:before="0" w:after="283"/>
              <w:jc w:val="left"/>
              <w:rPr/>
            </w:pPr>
            <w:r>
              <w:rPr/>
              <w:t xml:space="preserve">92 </w:t>
            </w:r>
          </w:p>
        </w:tc>
        <w:tc>
          <w:tcPr>
            <w:tcW w:w="1456" w:type="dxa"/>
            <w:tcBorders/>
            <w:vAlign w:val="center"/>
          </w:tcPr>
          <w:p>
            <w:pPr>
              <w:pStyle w:val="TableContents"/>
              <w:bidi w:val="0"/>
              <w:spacing w:before="0" w:after="283"/>
              <w:jc w:val="left"/>
              <w:rPr/>
            </w:pPr>
            <w:r>
              <w:rPr/>
              <w:t xml:space="preserve">996 </w:t>
            </w:r>
          </w:p>
        </w:tc>
        <w:tc>
          <w:tcPr>
            <w:tcW w:w="1666" w:type="dxa"/>
            <w:tcBorders/>
            <w:vAlign w:val="center"/>
          </w:tcPr>
          <w:p>
            <w:pPr>
              <w:pStyle w:val="TableContents"/>
              <w:bidi w:val="0"/>
              <w:spacing w:before="0" w:after="283"/>
              <w:jc w:val="left"/>
              <w:rPr/>
            </w:pPr>
            <w:r>
              <w:rPr/>
              <w:t xml:space="preserve">Itsenäinen </w:t>
            </w:r>
          </w:p>
        </w:tc>
      </w:tr>
      <w:tr>
        <w:trPr/>
        <w:tc>
          <w:tcPr>
            <w:tcW w:w="2131" w:type="dxa"/>
            <w:tcBorders/>
            <w:vAlign w:val="center"/>
          </w:tcPr>
          <w:p>
            <w:pPr>
              <w:pStyle w:val="TableContents"/>
              <w:bidi w:val="0"/>
              <w:spacing w:before="0" w:after="283"/>
              <w:jc w:val="left"/>
              <w:rPr/>
            </w:pPr>
            <w:r>
              <w:rPr/>
              <w:t xml:space="preserve">Pittsburgh </w:t>
            </w:r>
          </w:p>
        </w:tc>
        <w:tc>
          <w:tcPr>
            <w:tcW w:w="661" w:type="dxa"/>
            <w:tcBorders/>
            <w:vAlign w:val="center"/>
          </w:tcPr>
          <w:p>
            <w:pPr>
              <w:pStyle w:val="TableContents"/>
              <w:bidi w:val="0"/>
              <w:spacing w:before="0" w:after="283"/>
              <w:jc w:val="left"/>
              <w:rPr/>
            </w:pPr>
            <w:r>
              <w:rPr/>
              <w:t xml:space="preserve">712 </w:t>
            </w:r>
          </w:p>
        </w:tc>
        <w:tc>
          <w:tcPr>
            <w:tcW w:w="616" w:type="dxa"/>
            <w:tcBorders/>
            <w:vAlign w:val="center"/>
          </w:tcPr>
          <w:p>
            <w:pPr>
              <w:pStyle w:val="TableContents"/>
              <w:bidi w:val="0"/>
              <w:spacing w:before="0" w:after="283"/>
              <w:jc w:val="left"/>
              <w:rPr/>
            </w:pPr>
            <w:r>
              <w:rPr/>
              <w:t xml:space="preserve">520 </w:t>
            </w:r>
          </w:p>
        </w:tc>
        <w:tc>
          <w:tcPr>
            <w:tcW w:w="63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575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1274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Boston College </w:t>
            </w:r>
          </w:p>
        </w:tc>
        <w:tc>
          <w:tcPr>
            <w:tcW w:w="661" w:type="dxa"/>
            <w:tcBorders/>
            <w:vAlign w:val="center"/>
          </w:tcPr>
          <w:p>
            <w:pPr>
              <w:pStyle w:val="TableContents"/>
              <w:bidi w:val="0"/>
              <w:spacing w:before="0" w:after="283"/>
              <w:jc w:val="left"/>
              <w:rPr/>
            </w:pPr>
            <w:r>
              <w:rPr/>
              <w:t xml:space="preserve">652 </w:t>
            </w:r>
          </w:p>
        </w:tc>
        <w:tc>
          <w:tcPr>
            <w:tcW w:w="616" w:type="dxa"/>
            <w:tcBorders/>
            <w:vAlign w:val="center"/>
          </w:tcPr>
          <w:p>
            <w:pPr>
              <w:pStyle w:val="TableContents"/>
              <w:bidi w:val="0"/>
              <w:spacing w:before="0" w:after="283"/>
              <w:jc w:val="left"/>
              <w:rPr/>
            </w:pPr>
            <w:r>
              <w:rPr/>
              <w:t xml:space="preserve">481 </w:t>
            </w:r>
          </w:p>
        </w:tc>
        <w:tc>
          <w:tcPr>
            <w:tcW w:w="63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 573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1170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Middle Tennessee </w:t>
            </w:r>
          </w:p>
        </w:tc>
        <w:tc>
          <w:tcPr>
            <w:tcW w:w="661" w:type="dxa"/>
            <w:tcBorders/>
            <w:vAlign w:val="center"/>
          </w:tcPr>
          <w:p>
            <w:pPr>
              <w:pStyle w:val="TableContents"/>
              <w:bidi w:val="0"/>
              <w:spacing w:before="0" w:after="283"/>
              <w:jc w:val="left"/>
              <w:rPr/>
            </w:pPr>
            <w:r>
              <w:rPr/>
              <w:t xml:space="preserve">566 </w:t>
            </w:r>
          </w:p>
        </w:tc>
        <w:tc>
          <w:tcPr>
            <w:tcW w:w="616" w:type="dxa"/>
            <w:tcBorders/>
            <w:vAlign w:val="center"/>
          </w:tcPr>
          <w:p>
            <w:pPr>
              <w:pStyle w:val="TableContents"/>
              <w:bidi w:val="0"/>
              <w:spacing w:before="0" w:after="283"/>
              <w:jc w:val="left"/>
              <w:rPr/>
            </w:pPr>
            <w:r>
              <w:rPr/>
              <w:t xml:space="preserve">418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573 </w:t>
            </w:r>
          </w:p>
        </w:tc>
        <w:tc>
          <w:tcPr>
            <w:tcW w:w="766" w:type="dxa"/>
            <w:tcBorders/>
            <w:vAlign w:val="center"/>
          </w:tcPr>
          <w:p>
            <w:pPr>
              <w:pStyle w:val="TableContents"/>
              <w:bidi w:val="0"/>
              <w:spacing w:before="0" w:after="283"/>
              <w:jc w:val="left"/>
              <w:rPr/>
            </w:pPr>
            <w:r>
              <w:rPr/>
              <w:t xml:space="preserve">102 </w:t>
            </w:r>
          </w:p>
        </w:tc>
        <w:tc>
          <w:tcPr>
            <w:tcW w:w="1456" w:type="dxa"/>
            <w:tcBorders/>
            <w:vAlign w:val="center"/>
          </w:tcPr>
          <w:p>
            <w:pPr>
              <w:pStyle w:val="TableContents"/>
              <w:bidi w:val="0"/>
              <w:spacing w:before="0" w:after="283"/>
              <w:jc w:val="left"/>
              <w:rPr/>
            </w:pPr>
            <w:r>
              <w:rPr/>
              <w:t xml:space="preserve">1012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Minnesota </w:t>
            </w:r>
          </w:p>
        </w:tc>
        <w:tc>
          <w:tcPr>
            <w:tcW w:w="661" w:type="dxa"/>
            <w:tcBorders/>
            <w:vAlign w:val="center"/>
          </w:tcPr>
          <w:p>
            <w:pPr>
              <w:pStyle w:val="TableContents"/>
              <w:bidi w:val="0"/>
              <w:spacing w:before="0" w:after="283"/>
              <w:jc w:val="left"/>
              <w:rPr/>
            </w:pPr>
            <w:r>
              <w:rPr/>
              <w:t xml:space="preserve">683 </w:t>
            </w:r>
          </w:p>
        </w:tc>
        <w:tc>
          <w:tcPr>
            <w:tcW w:w="616" w:type="dxa"/>
            <w:tcBorders/>
            <w:vAlign w:val="center"/>
          </w:tcPr>
          <w:p>
            <w:pPr>
              <w:pStyle w:val="TableContents"/>
              <w:bidi w:val="0"/>
              <w:spacing w:before="0" w:after="283"/>
              <w:jc w:val="left"/>
              <w:rPr/>
            </w:pPr>
            <w:r>
              <w:rPr/>
              <w:t xml:space="preserve">509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570 </w:t>
            </w:r>
          </w:p>
        </w:tc>
        <w:tc>
          <w:tcPr>
            <w:tcW w:w="766" w:type="dxa"/>
            <w:tcBorders/>
            <w:vAlign w:val="center"/>
          </w:tcPr>
          <w:p>
            <w:pPr>
              <w:pStyle w:val="TableContents"/>
              <w:bidi w:val="0"/>
              <w:spacing w:before="0" w:after="283"/>
              <w:jc w:val="left"/>
              <w:rPr/>
            </w:pPr>
            <w:r>
              <w:rPr/>
              <w:t xml:space="preserve">133 </w:t>
            </w:r>
          </w:p>
        </w:tc>
        <w:tc>
          <w:tcPr>
            <w:tcW w:w="1456" w:type="dxa"/>
            <w:tcBorders/>
            <w:vAlign w:val="center"/>
          </w:tcPr>
          <w:p>
            <w:pPr>
              <w:pStyle w:val="TableContents"/>
              <w:bidi w:val="0"/>
              <w:spacing w:before="0" w:after="283"/>
              <w:jc w:val="left"/>
              <w:rPr/>
            </w:pPr>
            <w:r>
              <w:rPr/>
              <w:t xml:space="preserve">1236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Louisiana Tech </w:t>
            </w:r>
          </w:p>
        </w:tc>
        <w:tc>
          <w:tcPr>
            <w:tcW w:w="661" w:type="dxa"/>
            <w:tcBorders/>
            <w:vAlign w:val="center"/>
          </w:tcPr>
          <w:p>
            <w:pPr>
              <w:pStyle w:val="TableContents"/>
              <w:bidi w:val="0"/>
              <w:spacing w:before="0" w:after="283"/>
              <w:jc w:val="left"/>
              <w:rPr/>
            </w:pPr>
            <w:r>
              <w:rPr/>
              <w:t xml:space="preserve">602 </w:t>
            </w:r>
          </w:p>
        </w:tc>
        <w:tc>
          <w:tcPr>
            <w:tcW w:w="616" w:type="dxa"/>
            <w:tcBorders/>
            <w:vAlign w:val="center"/>
          </w:tcPr>
          <w:p>
            <w:pPr>
              <w:pStyle w:val="TableContents"/>
              <w:bidi w:val="0"/>
              <w:spacing w:before="0" w:after="283"/>
              <w:jc w:val="left"/>
              <w:rPr/>
            </w:pPr>
            <w:r>
              <w:rPr/>
              <w:t xml:space="preserve">449 </w:t>
            </w:r>
          </w:p>
        </w:tc>
        <w:tc>
          <w:tcPr>
            <w:tcW w:w="63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 570 </w:t>
            </w:r>
          </w:p>
        </w:tc>
        <w:tc>
          <w:tcPr>
            <w:tcW w:w="766" w:type="dxa"/>
            <w:tcBorders/>
            <w:vAlign w:val="center"/>
          </w:tcPr>
          <w:p>
            <w:pPr>
              <w:pStyle w:val="TableContents"/>
              <w:bidi w:val="0"/>
              <w:spacing w:before="0" w:after="283"/>
              <w:jc w:val="left"/>
              <w:rPr/>
            </w:pPr>
            <w:r>
              <w:rPr/>
              <w:t xml:space="preserve">113 </w:t>
            </w:r>
          </w:p>
        </w:tc>
        <w:tc>
          <w:tcPr>
            <w:tcW w:w="1456" w:type="dxa"/>
            <w:tcBorders/>
            <w:vAlign w:val="center"/>
          </w:tcPr>
          <w:p>
            <w:pPr>
              <w:pStyle w:val="TableContents"/>
              <w:bidi w:val="0"/>
              <w:spacing w:before="0" w:after="283"/>
              <w:jc w:val="left"/>
              <w:rPr/>
            </w:pPr>
            <w:r>
              <w:rPr/>
              <w:t xml:space="preserve">1088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Syracuse </w:t>
            </w:r>
          </w:p>
        </w:tc>
        <w:tc>
          <w:tcPr>
            <w:tcW w:w="661" w:type="dxa"/>
            <w:tcBorders/>
            <w:vAlign w:val="center"/>
          </w:tcPr>
          <w:p>
            <w:pPr>
              <w:pStyle w:val="TableContents"/>
              <w:bidi w:val="0"/>
              <w:spacing w:before="0" w:after="283"/>
              <w:jc w:val="left"/>
              <w:rPr/>
            </w:pPr>
            <w:r>
              <w:rPr/>
              <w:t xml:space="preserve">705 </w:t>
            </w:r>
          </w:p>
        </w:tc>
        <w:tc>
          <w:tcPr>
            <w:tcW w:w="616" w:type="dxa"/>
            <w:tcBorders/>
            <w:vAlign w:val="center"/>
          </w:tcPr>
          <w:p>
            <w:pPr>
              <w:pStyle w:val="TableContents"/>
              <w:bidi w:val="0"/>
              <w:spacing w:before="0" w:after="283"/>
              <w:jc w:val="left"/>
              <w:rPr/>
            </w:pPr>
            <w:r>
              <w:rPr/>
              <w:t xml:space="preserve">529 </w:t>
            </w:r>
          </w:p>
        </w:tc>
        <w:tc>
          <w:tcPr>
            <w:tcW w:w="63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 569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1283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Arizona </w:t>
            </w:r>
          </w:p>
        </w:tc>
        <w:tc>
          <w:tcPr>
            <w:tcW w:w="661" w:type="dxa"/>
            <w:tcBorders/>
            <w:vAlign w:val="center"/>
          </w:tcPr>
          <w:p>
            <w:pPr>
              <w:pStyle w:val="TableContents"/>
              <w:bidi w:val="0"/>
              <w:spacing w:before="0" w:after="283"/>
              <w:jc w:val="left"/>
              <w:rPr/>
            </w:pPr>
            <w:r>
              <w:rPr/>
              <w:t xml:space="preserve">601 </w:t>
            </w:r>
          </w:p>
        </w:tc>
        <w:tc>
          <w:tcPr>
            <w:tcW w:w="616" w:type="dxa"/>
            <w:tcBorders/>
            <w:vAlign w:val="center"/>
          </w:tcPr>
          <w:p>
            <w:pPr>
              <w:pStyle w:val="TableContents"/>
              <w:bidi w:val="0"/>
              <w:spacing w:before="0" w:after="283"/>
              <w:jc w:val="left"/>
              <w:rPr/>
            </w:pPr>
            <w:r>
              <w:rPr/>
              <w:t xml:space="preserve">452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569 </w:t>
            </w:r>
          </w:p>
        </w:tc>
        <w:tc>
          <w:tcPr>
            <w:tcW w:w="766" w:type="dxa"/>
            <w:tcBorders/>
            <w:vAlign w:val="center"/>
          </w:tcPr>
          <w:p>
            <w:pPr>
              <w:pStyle w:val="TableContents"/>
              <w:bidi w:val="0"/>
              <w:spacing w:before="0" w:after="283"/>
              <w:jc w:val="left"/>
              <w:rPr/>
            </w:pPr>
            <w:r>
              <w:rPr/>
              <w:t xml:space="preserve">113 </w:t>
            </w:r>
          </w:p>
        </w:tc>
        <w:tc>
          <w:tcPr>
            <w:tcW w:w="1456" w:type="dxa"/>
            <w:tcBorders/>
            <w:vAlign w:val="center"/>
          </w:tcPr>
          <w:p>
            <w:pPr>
              <w:pStyle w:val="TableContents"/>
              <w:bidi w:val="0"/>
              <w:spacing w:before="0" w:after="283"/>
              <w:jc w:val="left"/>
              <w:rPr/>
            </w:pPr>
            <w:r>
              <w:rPr/>
              <w:t xml:space="preserve">1086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Etelä-Florida </w:t>
            </w:r>
          </w:p>
        </w:tc>
        <w:tc>
          <w:tcPr>
            <w:tcW w:w="661" w:type="dxa"/>
            <w:tcBorders/>
            <w:vAlign w:val="center"/>
          </w:tcPr>
          <w:p>
            <w:pPr>
              <w:pStyle w:val="TableContents"/>
              <w:bidi w:val="0"/>
              <w:spacing w:before="0" w:after="283"/>
              <w:jc w:val="left"/>
              <w:rPr/>
            </w:pPr>
            <w:r>
              <w:rPr/>
              <w:t xml:space="preserve">136 </w:t>
            </w:r>
          </w:p>
        </w:tc>
        <w:tc>
          <w:tcPr>
            <w:tcW w:w="616" w:type="dxa"/>
            <w:tcBorders/>
            <w:vAlign w:val="center"/>
          </w:tcPr>
          <w:p>
            <w:pPr>
              <w:pStyle w:val="TableContents"/>
              <w:bidi w:val="0"/>
              <w:spacing w:before="0" w:after="283"/>
              <w:jc w:val="left"/>
              <w:rPr/>
            </w:pPr>
            <w:r>
              <w:rPr/>
              <w:t xml:space="preserve">103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569 </w:t>
            </w:r>
          </w:p>
        </w:tc>
        <w:tc>
          <w:tcPr>
            <w:tcW w:w="766" w:type="dxa"/>
            <w:tcBorders/>
            <w:vAlign w:val="center"/>
          </w:tcPr>
          <w:p>
            <w:pPr>
              <w:pStyle w:val="TableContents"/>
              <w:bidi w:val="0"/>
              <w:spacing w:before="0" w:after="283"/>
              <w:jc w:val="left"/>
              <w:rPr/>
            </w:pPr>
            <w:r>
              <w:rPr/>
              <w:t xml:space="preserve">20 </w:t>
            </w:r>
          </w:p>
        </w:tc>
        <w:tc>
          <w:tcPr>
            <w:tcW w:w="1456" w:type="dxa"/>
            <w:tcBorders/>
            <w:vAlign w:val="center"/>
          </w:tcPr>
          <w:p>
            <w:pPr>
              <w:pStyle w:val="TableContents"/>
              <w:bidi w:val="0"/>
              <w:spacing w:before="0" w:after="283"/>
              <w:jc w:val="left"/>
              <w:rPr/>
            </w:pPr>
            <w:r>
              <w:rPr/>
              <w:t xml:space="preserve">239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Oregon </w:t>
            </w:r>
          </w:p>
        </w:tc>
        <w:tc>
          <w:tcPr>
            <w:tcW w:w="661" w:type="dxa"/>
            <w:tcBorders/>
            <w:vAlign w:val="center"/>
          </w:tcPr>
          <w:p>
            <w:pPr>
              <w:pStyle w:val="TableContents"/>
              <w:bidi w:val="0"/>
              <w:spacing w:before="0" w:after="283"/>
              <w:jc w:val="left"/>
              <w:rPr/>
            </w:pPr>
            <w:r>
              <w:rPr/>
              <w:t xml:space="preserve">641 </w:t>
            </w:r>
          </w:p>
        </w:tc>
        <w:tc>
          <w:tcPr>
            <w:tcW w:w="616" w:type="dxa"/>
            <w:tcBorders/>
            <w:vAlign w:val="center"/>
          </w:tcPr>
          <w:p>
            <w:pPr>
              <w:pStyle w:val="TableContents"/>
              <w:bidi w:val="0"/>
              <w:spacing w:before="0" w:after="283"/>
              <w:jc w:val="left"/>
              <w:rPr/>
            </w:pPr>
            <w:r>
              <w:rPr/>
              <w:t xml:space="preserve">487 </w:t>
            </w:r>
          </w:p>
        </w:tc>
        <w:tc>
          <w:tcPr>
            <w:tcW w:w="63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566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1174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Pohjois-Carolina </w:t>
            </w:r>
          </w:p>
        </w:tc>
        <w:tc>
          <w:tcPr>
            <w:tcW w:w="661" w:type="dxa"/>
            <w:tcBorders/>
            <w:vAlign w:val="center"/>
          </w:tcPr>
          <w:p>
            <w:pPr>
              <w:pStyle w:val="TableContents"/>
              <w:bidi w:val="0"/>
              <w:spacing w:before="0" w:after="283"/>
              <w:jc w:val="left"/>
              <w:rPr/>
            </w:pPr>
            <w:r>
              <w:rPr/>
              <w:t xml:space="preserve">686 </w:t>
            </w:r>
          </w:p>
        </w:tc>
        <w:tc>
          <w:tcPr>
            <w:tcW w:w="616" w:type="dxa"/>
            <w:tcBorders/>
            <w:vAlign w:val="center"/>
          </w:tcPr>
          <w:p>
            <w:pPr>
              <w:pStyle w:val="TableContents"/>
              <w:bidi w:val="0"/>
              <w:spacing w:before="0" w:after="283"/>
              <w:jc w:val="left"/>
              <w:rPr/>
            </w:pPr>
            <w:r>
              <w:rPr/>
              <w:t xml:space="preserve">524 </w:t>
            </w:r>
          </w:p>
        </w:tc>
        <w:tc>
          <w:tcPr>
            <w:tcW w:w="63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 564 </w:t>
            </w:r>
          </w:p>
        </w:tc>
        <w:tc>
          <w:tcPr>
            <w:tcW w:w="766" w:type="dxa"/>
            <w:tcBorders/>
            <w:vAlign w:val="center"/>
          </w:tcPr>
          <w:p>
            <w:pPr>
              <w:pStyle w:val="TableContents"/>
              <w:bidi w:val="0"/>
              <w:spacing w:before="0" w:after="283"/>
              <w:jc w:val="left"/>
              <w:rPr/>
            </w:pPr>
            <w:r>
              <w:rPr/>
              <w:t xml:space="preserve">126 </w:t>
            </w:r>
          </w:p>
        </w:tc>
        <w:tc>
          <w:tcPr>
            <w:tcW w:w="1456" w:type="dxa"/>
            <w:tcBorders/>
            <w:vAlign w:val="center"/>
          </w:tcPr>
          <w:p>
            <w:pPr>
              <w:pStyle w:val="TableContents"/>
              <w:bidi w:val="0"/>
              <w:spacing w:before="0" w:after="283"/>
              <w:jc w:val="left"/>
              <w:rPr/>
            </w:pPr>
            <w:r>
              <w:rPr/>
              <w:t xml:space="preserve">1264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Armeija </w:t>
            </w:r>
          </w:p>
        </w:tc>
        <w:tc>
          <w:tcPr>
            <w:tcW w:w="661" w:type="dxa"/>
            <w:tcBorders/>
            <w:vAlign w:val="center"/>
          </w:tcPr>
          <w:p>
            <w:pPr>
              <w:pStyle w:val="TableContents"/>
              <w:bidi w:val="0"/>
              <w:spacing w:before="0" w:after="283"/>
              <w:jc w:val="left"/>
              <w:rPr/>
            </w:pPr>
            <w:r>
              <w:rPr/>
              <w:t xml:space="preserve">671 </w:t>
            </w:r>
          </w:p>
        </w:tc>
        <w:tc>
          <w:tcPr>
            <w:tcW w:w="616" w:type="dxa"/>
            <w:tcBorders/>
            <w:vAlign w:val="center"/>
          </w:tcPr>
          <w:p>
            <w:pPr>
              <w:pStyle w:val="TableContents"/>
              <w:bidi w:val="0"/>
              <w:spacing w:before="0" w:after="283"/>
              <w:jc w:val="left"/>
              <w:rPr/>
            </w:pPr>
            <w:r>
              <w:rPr/>
              <w:t xml:space="preserve">513 </w:t>
            </w:r>
          </w:p>
        </w:tc>
        <w:tc>
          <w:tcPr>
            <w:tcW w:w="63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 564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1235 </w:t>
            </w:r>
          </w:p>
        </w:tc>
        <w:tc>
          <w:tcPr>
            <w:tcW w:w="1666" w:type="dxa"/>
            <w:tcBorders/>
            <w:vAlign w:val="center"/>
          </w:tcPr>
          <w:p>
            <w:pPr>
              <w:pStyle w:val="TableContents"/>
              <w:bidi w:val="0"/>
              <w:spacing w:before="0" w:after="283"/>
              <w:jc w:val="left"/>
              <w:rPr/>
            </w:pPr>
            <w:r>
              <w:rPr/>
              <w:t xml:space="preserve">Itsenäinen </w:t>
            </w:r>
          </w:p>
        </w:tc>
      </w:tr>
      <w:tr>
        <w:trPr/>
        <w:tc>
          <w:tcPr>
            <w:tcW w:w="2131" w:type="dxa"/>
            <w:tcBorders/>
            <w:vAlign w:val="center"/>
          </w:tcPr>
          <w:p>
            <w:pPr>
              <w:pStyle w:val="TableContents"/>
              <w:bidi w:val="0"/>
              <w:spacing w:before="0" w:after="283"/>
              <w:jc w:val="left"/>
              <w:rPr/>
            </w:pPr>
            <w:r>
              <w:rPr/>
              <w:t xml:space="preserve">Ole Miss </w:t>
            </w:r>
          </w:p>
        </w:tc>
        <w:tc>
          <w:tcPr>
            <w:tcW w:w="661" w:type="dxa"/>
            <w:tcBorders/>
            <w:vAlign w:val="center"/>
          </w:tcPr>
          <w:p>
            <w:pPr>
              <w:pStyle w:val="TableContents"/>
              <w:bidi w:val="0"/>
              <w:spacing w:before="0" w:after="283"/>
              <w:jc w:val="left"/>
              <w:rPr/>
            </w:pPr>
            <w:r>
              <w:rPr/>
              <w:t xml:space="preserve">660 </w:t>
            </w:r>
          </w:p>
        </w:tc>
        <w:tc>
          <w:tcPr>
            <w:tcW w:w="616" w:type="dxa"/>
            <w:tcBorders/>
            <w:vAlign w:val="center"/>
          </w:tcPr>
          <w:p>
            <w:pPr>
              <w:pStyle w:val="TableContents"/>
              <w:bidi w:val="0"/>
              <w:spacing w:before="0" w:after="283"/>
              <w:jc w:val="left"/>
              <w:rPr/>
            </w:pPr>
            <w:r>
              <w:rPr/>
              <w:t xml:space="preserve">511 </w:t>
            </w:r>
          </w:p>
        </w:tc>
        <w:tc>
          <w:tcPr>
            <w:tcW w:w="63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 562 </w:t>
            </w:r>
          </w:p>
        </w:tc>
        <w:tc>
          <w:tcPr>
            <w:tcW w:w="766" w:type="dxa"/>
            <w:tcBorders/>
            <w:vAlign w:val="center"/>
          </w:tcPr>
          <w:p>
            <w:pPr>
              <w:pStyle w:val="TableContents"/>
              <w:bidi w:val="0"/>
              <w:spacing w:before="0" w:after="283"/>
              <w:jc w:val="left"/>
              <w:rPr/>
            </w:pPr>
            <w:r>
              <w:rPr/>
              <w:t xml:space="preserve">122 </w:t>
            </w:r>
          </w:p>
        </w:tc>
        <w:tc>
          <w:tcPr>
            <w:tcW w:w="1456" w:type="dxa"/>
            <w:tcBorders/>
            <w:vAlign w:val="center"/>
          </w:tcPr>
          <w:p>
            <w:pPr>
              <w:pStyle w:val="TableContents"/>
              <w:bidi w:val="0"/>
              <w:spacing w:before="0" w:after="283"/>
              <w:jc w:val="left"/>
              <w:rPr/>
            </w:pPr>
            <w:r>
              <w:rPr/>
              <w:t xml:space="preserve">1206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San Diego State </w:t>
            </w:r>
          </w:p>
        </w:tc>
        <w:tc>
          <w:tcPr>
            <w:tcW w:w="661" w:type="dxa"/>
            <w:tcBorders/>
            <w:vAlign w:val="center"/>
          </w:tcPr>
          <w:p>
            <w:pPr>
              <w:pStyle w:val="TableContents"/>
              <w:bidi w:val="0"/>
              <w:spacing w:before="0" w:after="283"/>
              <w:jc w:val="left"/>
              <w:rPr/>
            </w:pPr>
            <w:r>
              <w:rPr/>
              <w:t xml:space="preserve">538 </w:t>
            </w:r>
          </w:p>
        </w:tc>
        <w:tc>
          <w:tcPr>
            <w:tcW w:w="616" w:type="dxa"/>
            <w:tcBorders/>
            <w:vAlign w:val="center"/>
          </w:tcPr>
          <w:p>
            <w:pPr>
              <w:pStyle w:val="TableContents"/>
              <w:bidi w:val="0"/>
              <w:spacing w:before="0" w:after="283"/>
              <w:jc w:val="left"/>
              <w:rPr/>
            </w:pPr>
            <w:r>
              <w:rPr/>
              <w:t xml:space="preserve">415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 562 </w:t>
            </w:r>
          </w:p>
        </w:tc>
        <w:tc>
          <w:tcPr>
            <w:tcW w:w="766" w:type="dxa"/>
            <w:tcBorders/>
            <w:vAlign w:val="center"/>
          </w:tcPr>
          <w:p>
            <w:pPr>
              <w:pStyle w:val="TableContents"/>
              <w:bidi w:val="0"/>
              <w:spacing w:before="0" w:after="283"/>
              <w:jc w:val="left"/>
              <w:rPr/>
            </w:pPr>
            <w:r>
              <w:rPr/>
              <w:t xml:space="preserve">94 </w:t>
            </w:r>
          </w:p>
        </w:tc>
        <w:tc>
          <w:tcPr>
            <w:tcW w:w="1456" w:type="dxa"/>
            <w:tcBorders/>
            <w:vAlign w:val="center"/>
          </w:tcPr>
          <w:p>
            <w:pPr>
              <w:pStyle w:val="TableContents"/>
              <w:bidi w:val="0"/>
              <w:spacing w:before="0" w:after="283"/>
              <w:jc w:val="left"/>
              <w:rPr/>
            </w:pPr>
            <w:r>
              <w:rPr/>
              <w:t xml:space="preserve">985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Troy </w:t>
            </w:r>
          </w:p>
        </w:tc>
        <w:tc>
          <w:tcPr>
            <w:tcW w:w="661" w:type="dxa"/>
            <w:tcBorders/>
            <w:vAlign w:val="center"/>
          </w:tcPr>
          <w:p>
            <w:pPr>
              <w:pStyle w:val="TableContents"/>
              <w:bidi w:val="0"/>
              <w:spacing w:before="0" w:after="283"/>
              <w:jc w:val="left"/>
              <w:rPr/>
            </w:pPr>
            <w:r>
              <w:rPr/>
              <w:t xml:space="preserve">516 </w:t>
            </w:r>
          </w:p>
        </w:tc>
        <w:tc>
          <w:tcPr>
            <w:tcW w:w="616" w:type="dxa"/>
            <w:tcBorders/>
            <w:vAlign w:val="center"/>
          </w:tcPr>
          <w:p>
            <w:pPr>
              <w:pStyle w:val="TableContents"/>
              <w:bidi w:val="0"/>
              <w:spacing w:before="0" w:after="283"/>
              <w:jc w:val="left"/>
              <w:rPr/>
            </w:pPr>
            <w:r>
              <w:rPr/>
              <w:t xml:space="preserve">401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561 </w:t>
            </w:r>
          </w:p>
        </w:tc>
        <w:tc>
          <w:tcPr>
            <w:tcW w:w="766" w:type="dxa"/>
            <w:tcBorders/>
            <w:vAlign w:val="center"/>
          </w:tcPr>
          <w:p>
            <w:pPr>
              <w:pStyle w:val="TableContents"/>
              <w:bidi w:val="0"/>
              <w:spacing w:before="0" w:after="283"/>
              <w:jc w:val="left"/>
              <w:rPr/>
            </w:pPr>
            <w:r>
              <w:rPr/>
              <w:t xml:space="preserve">96 </w:t>
            </w:r>
          </w:p>
        </w:tc>
        <w:tc>
          <w:tcPr>
            <w:tcW w:w="1456" w:type="dxa"/>
            <w:tcBorders/>
            <w:vAlign w:val="center"/>
          </w:tcPr>
          <w:p>
            <w:pPr>
              <w:pStyle w:val="TableContents"/>
              <w:bidi w:val="0"/>
              <w:spacing w:before="0" w:after="283"/>
              <w:jc w:val="left"/>
              <w:rPr/>
            </w:pPr>
            <w:r>
              <w:rPr/>
              <w:t xml:space="preserve">945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Tulsa </w:t>
            </w:r>
          </w:p>
        </w:tc>
        <w:tc>
          <w:tcPr>
            <w:tcW w:w="661" w:type="dxa"/>
            <w:tcBorders/>
            <w:vAlign w:val="center"/>
          </w:tcPr>
          <w:p>
            <w:pPr>
              <w:pStyle w:val="TableContents"/>
              <w:bidi w:val="0"/>
              <w:spacing w:before="0" w:after="283"/>
              <w:jc w:val="left"/>
              <w:rPr/>
            </w:pPr>
            <w:r>
              <w:rPr/>
              <w:t xml:space="preserve">616 </w:t>
            </w:r>
          </w:p>
        </w:tc>
        <w:tc>
          <w:tcPr>
            <w:tcW w:w="616" w:type="dxa"/>
            <w:tcBorders/>
            <w:vAlign w:val="center"/>
          </w:tcPr>
          <w:p>
            <w:pPr>
              <w:pStyle w:val="TableContents"/>
              <w:bidi w:val="0"/>
              <w:spacing w:before="0" w:after="283"/>
              <w:jc w:val="left"/>
              <w:rPr/>
            </w:pPr>
            <w:r>
              <w:rPr/>
              <w:t xml:space="preserve">483 </w:t>
            </w:r>
          </w:p>
        </w:tc>
        <w:tc>
          <w:tcPr>
            <w:tcW w:w="63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 559 </w:t>
            </w:r>
          </w:p>
        </w:tc>
        <w:tc>
          <w:tcPr>
            <w:tcW w:w="766" w:type="dxa"/>
            <w:tcBorders/>
            <w:vAlign w:val="center"/>
          </w:tcPr>
          <w:p>
            <w:pPr>
              <w:pStyle w:val="TableContents"/>
              <w:bidi w:val="0"/>
              <w:spacing w:before="0" w:after="283"/>
              <w:jc w:val="left"/>
              <w:rPr/>
            </w:pPr>
            <w:r>
              <w:rPr/>
              <w:t xml:space="preserve">117 </w:t>
            </w:r>
          </w:p>
        </w:tc>
        <w:tc>
          <w:tcPr>
            <w:tcW w:w="1456" w:type="dxa"/>
            <w:tcBorders/>
            <w:vAlign w:val="center"/>
          </w:tcPr>
          <w:p>
            <w:pPr>
              <w:pStyle w:val="TableContents"/>
              <w:bidi w:val="0"/>
              <w:spacing w:before="0" w:after="283"/>
              <w:jc w:val="left"/>
              <w:rPr/>
            </w:pPr>
            <w:r>
              <w:rPr/>
              <w:t xml:space="preserve">1126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Texas Tech </w:t>
            </w:r>
          </w:p>
        </w:tc>
        <w:tc>
          <w:tcPr>
            <w:tcW w:w="661" w:type="dxa"/>
            <w:tcBorders/>
            <w:vAlign w:val="center"/>
          </w:tcPr>
          <w:p>
            <w:pPr>
              <w:pStyle w:val="TableContents"/>
              <w:bidi w:val="0"/>
              <w:spacing w:before="0" w:after="283"/>
              <w:jc w:val="left"/>
              <w:rPr/>
            </w:pPr>
            <w:r>
              <w:rPr/>
              <w:t xml:space="preserve">556 </w:t>
            </w:r>
          </w:p>
        </w:tc>
        <w:tc>
          <w:tcPr>
            <w:tcW w:w="616" w:type="dxa"/>
            <w:tcBorders/>
            <w:vAlign w:val="center"/>
          </w:tcPr>
          <w:p>
            <w:pPr>
              <w:pStyle w:val="TableContents"/>
              <w:bidi w:val="0"/>
              <w:spacing w:before="0" w:after="283"/>
              <w:jc w:val="left"/>
              <w:rPr/>
            </w:pPr>
            <w:r>
              <w:rPr/>
              <w:t xml:space="preserve">436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 559 </w:t>
            </w:r>
          </w:p>
        </w:tc>
        <w:tc>
          <w:tcPr>
            <w:tcW w:w="766" w:type="dxa"/>
            <w:tcBorders/>
            <w:vAlign w:val="center"/>
          </w:tcPr>
          <w:p>
            <w:pPr>
              <w:pStyle w:val="TableContents"/>
              <w:bidi w:val="0"/>
              <w:spacing w:before="0" w:after="283"/>
              <w:jc w:val="left"/>
              <w:rPr/>
            </w:pPr>
            <w:r>
              <w:rPr/>
              <w:t xml:space="preserve">92 </w:t>
            </w:r>
          </w:p>
        </w:tc>
        <w:tc>
          <w:tcPr>
            <w:tcW w:w="1456" w:type="dxa"/>
            <w:tcBorders/>
            <w:vAlign w:val="center"/>
          </w:tcPr>
          <w:p>
            <w:pPr>
              <w:pStyle w:val="TableContents"/>
              <w:bidi w:val="0"/>
              <w:spacing w:before="0" w:after="283"/>
              <w:jc w:val="left"/>
              <w:rPr/>
            </w:pPr>
            <w:r>
              <w:rPr/>
              <w:t xml:space="preserve">1024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Laivasto </w:t>
            </w:r>
          </w:p>
        </w:tc>
        <w:tc>
          <w:tcPr>
            <w:tcW w:w="661" w:type="dxa"/>
            <w:tcBorders/>
            <w:vAlign w:val="center"/>
          </w:tcPr>
          <w:p>
            <w:pPr>
              <w:pStyle w:val="TableContents"/>
              <w:bidi w:val="0"/>
              <w:spacing w:before="0" w:after="283"/>
              <w:jc w:val="left"/>
              <w:rPr/>
            </w:pPr>
            <w:r>
              <w:rPr/>
              <w:t xml:space="preserve">701 </w:t>
            </w:r>
          </w:p>
        </w:tc>
        <w:tc>
          <w:tcPr>
            <w:tcW w:w="616" w:type="dxa"/>
            <w:tcBorders/>
            <w:vAlign w:val="center"/>
          </w:tcPr>
          <w:p>
            <w:pPr>
              <w:pStyle w:val="TableContents"/>
              <w:bidi w:val="0"/>
              <w:spacing w:before="0" w:after="283"/>
              <w:jc w:val="left"/>
              <w:rPr/>
            </w:pPr>
            <w:r>
              <w:rPr/>
              <w:t xml:space="preserve">552 </w:t>
            </w:r>
          </w:p>
        </w:tc>
        <w:tc>
          <w:tcPr>
            <w:tcW w:w="63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 557 </w:t>
            </w:r>
          </w:p>
        </w:tc>
        <w:tc>
          <w:tcPr>
            <w:tcW w:w="766" w:type="dxa"/>
            <w:tcBorders/>
            <w:vAlign w:val="center"/>
          </w:tcPr>
          <w:p>
            <w:pPr>
              <w:pStyle w:val="TableContents"/>
              <w:bidi w:val="0"/>
              <w:spacing w:before="0" w:after="283"/>
              <w:jc w:val="left"/>
              <w:rPr/>
            </w:pPr>
            <w:r>
              <w:rPr/>
              <w:t xml:space="preserve">136 </w:t>
            </w:r>
          </w:p>
        </w:tc>
        <w:tc>
          <w:tcPr>
            <w:tcW w:w="1456" w:type="dxa"/>
            <w:tcBorders/>
            <w:vAlign w:val="center"/>
          </w:tcPr>
          <w:p>
            <w:pPr>
              <w:pStyle w:val="TableContents"/>
              <w:bidi w:val="0"/>
              <w:spacing w:before="0" w:after="283"/>
              <w:jc w:val="left"/>
              <w:rPr/>
            </w:pPr>
            <w:r>
              <w:rPr/>
              <w:t xml:space="preserve">1310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Western Michigan </w:t>
            </w:r>
          </w:p>
        </w:tc>
        <w:tc>
          <w:tcPr>
            <w:tcW w:w="661" w:type="dxa"/>
            <w:tcBorders/>
            <w:vAlign w:val="center"/>
          </w:tcPr>
          <w:p>
            <w:pPr>
              <w:pStyle w:val="TableContents"/>
              <w:bidi w:val="0"/>
              <w:spacing w:before="0" w:after="283"/>
              <w:jc w:val="left"/>
              <w:rPr/>
            </w:pPr>
            <w:r>
              <w:rPr/>
              <w:t xml:space="preserve">556 </w:t>
            </w:r>
          </w:p>
        </w:tc>
        <w:tc>
          <w:tcPr>
            <w:tcW w:w="616" w:type="dxa"/>
            <w:tcBorders/>
            <w:vAlign w:val="center"/>
          </w:tcPr>
          <w:p>
            <w:pPr>
              <w:pStyle w:val="TableContents"/>
              <w:bidi w:val="0"/>
              <w:spacing w:before="0" w:after="283"/>
              <w:jc w:val="left"/>
              <w:rPr/>
            </w:pPr>
            <w:r>
              <w:rPr/>
              <w:t xml:space="preserve">441 </w:t>
            </w:r>
          </w:p>
        </w:tc>
        <w:tc>
          <w:tcPr>
            <w:tcW w:w="63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 556 </w:t>
            </w:r>
          </w:p>
        </w:tc>
        <w:tc>
          <w:tcPr>
            <w:tcW w:w="766" w:type="dxa"/>
            <w:tcBorders/>
            <w:vAlign w:val="center"/>
          </w:tcPr>
          <w:p>
            <w:pPr>
              <w:pStyle w:val="TableContents"/>
              <w:bidi w:val="0"/>
              <w:spacing w:before="0" w:after="283"/>
              <w:jc w:val="left"/>
              <w:rPr/>
            </w:pPr>
            <w:r>
              <w:rPr/>
              <w:t xml:space="preserve">111 </w:t>
            </w:r>
          </w:p>
        </w:tc>
        <w:tc>
          <w:tcPr>
            <w:tcW w:w="1456" w:type="dxa"/>
            <w:tcBorders/>
            <w:vAlign w:val="center"/>
          </w:tcPr>
          <w:p>
            <w:pPr>
              <w:pStyle w:val="TableContents"/>
              <w:bidi w:val="0"/>
              <w:spacing w:before="0" w:after="283"/>
              <w:jc w:val="left"/>
              <w:rPr/>
            </w:pPr>
            <w:r>
              <w:rPr/>
              <w:t xml:space="preserve">1021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Toledo </w:t>
            </w:r>
          </w:p>
        </w:tc>
        <w:tc>
          <w:tcPr>
            <w:tcW w:w="661" w:type="dxa"/>
            <w:tcBorders/>
            <w:vAlign w:val="center"/>
          </w:tcPr>
          <w:p>
            <w:pPr>
              <w:pStyle w:val="TableContents"/>
              <w:bidi w:val="0"/>
              <w:spacing w:before="0" w:after="283"/>
              <w:jc w:val="left"/>
              <w:rPr/>
            </w:pPr>
            <w:r>
              <w:rPr/>
              <w:t xml:space="preserve">525 </w:t>
            </w:r>
          </w:p>
        </w:tc>
        <w:tc>
          <w:tcPr>
            <w:tcW w:w="616" w:type="dxa"/>
            <w:tcBorders/>
            <w:vAlign w:val="center"/>
          </w:tcPr>
          <w:p>
            <w:pPr>
              <w:pStyle w:val="TableContents"/>
              <w:bidi w:val="0"/>
              <w:spacing w:before="0" w:after="283"/>
              <w:jc w:val="left"/>
              <w:rPr/>
            </w:pPr>
            <w:r>
              <w:rPr/>
              <w:t xml:space="preserve">421 </w:t>
            </w:r>
          </w:p>
        </w:tc>
        <w:tc>
          <w:tcPr>
            <w:tcW w:w="63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 554 </w:t>
            </w:r>
          </w:p>
        </w:tc>
        <w:tc>
          <w:tcPr>
            <w:tcW w:w="766" w:type="dxa"/>
            <w:tcBorders/>
            <w:vAlign w:val="center"/>
          </w:tcPr>
          <w:p>
            <w:pPr>
              <w:pStyle w:val="TableContents"/>
              <w:bidi w:val="0"/>
              <w:spacing w:before="0" w:after="283"/>
              <w:jc w:val="left"/>
              <w:rPr/>
            </w:pPr>
            <w:r>
              <w:rPr/>
              <w:t xml:space="preserve">96 </w:t>
            </w:r>
          </w:p>
        </w:tc>
        <w:tc>
          <w:tcPr>
            <w:tcW w:w="1456" w:type="dxa"/>
            <w:tcBorders/>
            <w:vAlign w:val="center"/>
          </w:tcPr>
          <w:p>
            <w:pPr>
              <w:pStyle w:val="TableContents"/>
              <w:bidi w:val="0"/>
              <w:spacing w:before="0" w:after="283"/>
              <w:jc w:val="left"/>
              <w:rPr/>
            </w:pPr>
            <w:r>
              <w:rPr/>
              <w:t xml:space="preserve">970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Kalifornia </w:t>
            </w:r>
          </w:p>
        </w:tc>
        <w:tc>
          <w:tcPr>
            <w:tcW w:w="661" w:type="dxa"/>
            <w:tcBorders/>
            <w:vAlign w:val="center"/>
          </w:tcPr>
          <w:p>
            <w:pPr>
              <w:pStyle w:val="TableContents"/>
              <w:bidi w:val="0"/>
              <w:spacing w:before="0" w:after="283"/>
              <w:jc w:val="left"/>
              <w:rPr/>
            </w:pPr>
            <w:r>
              <w:rPr/>
              <w:t xml:space="preserve">656 </w:t>
            </w:r>
          </w:p>
        </w:tc>
        <w:tc>
          <w:tcPr>
            <w:tcW w:w="616" w:type="dxa"/>
            <w:tcBorders/>
            <w:vAlign w:val="center"/>
          </w:tcPr>
          <w:p>
            <w:pPr>
              <w:pStyle w:val="TableContents"/>
              <w:bidi w:val="0"/>
              <w:spacing w:before="0" w:after="283"/>
              <w:jc w:val="left"/>
              <w:rPr/>
            </w:pPr>
            <w:r>
              <w:rPr/>
              <w:t xml:space="preserve">526 </w:t>
            </w:r>
          </w:p>
        </w:tc>
        <w:tc>
          <w:tcPr>
            <w:tcW w:w="63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 553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1233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Havaiji </w:t>
            </w:r>
          </w:p>
        </w:tc>
        <w:tc>
          <w:tcPr>
            <w:tcW w:w="661" w:type="dxa"/>
            <w:tcBorders/>
            <w:vAlign w:val="center"/>
          </w:tcPr>
          <w:p>
            <w:pPr>
              <w:pStyle w:val="TableContents"/>
              <w:bidi w:val="0"/>
              <w:spacing w:before="0" w:after="283"/>
              <w:jc w:val="left"/>
              <w:rPr/>
            </w:pPr>
            <w:r>
              <w:rPr/>
              <w:t xml:space="preserve">530 </w:t>
            </w:r>
          </w:p>
        </w:tc>
        <w:tc>
          <w:tcPr>
            <w:tcW w:w="616" w:type="dxa"/>
            <w:tcBorders/>
            <w:vAlign w:val="center"/>
          </w:tcPr>
          <w:p>
            <w:pPr>
              <w:pStyle w:val="TableContents"/>
              <w:bidi w:val="0"/>
              <w:spacing w:before="0" w:after="283"/>
              <w:jc w:val="left"/>
              <w:rPr/>
            </w:pPr>
            <w:r>
              <w:rPr/>
              <w:t xml:space="preserve">434 </w:t>
            </w:r>
          </w:p>
        </w:tc>
        <w:tc>
          <w:tcPr>
            <w:tcW w:w="63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 549 </w:t>
            </w:r>
          </w:p>
        </w:tc>
        <w:tc>
          <w:tcPr>
            <w:tcW w:w="766" w:type="dxa"/>
            <w:tcBorders/>
            <w:vAlign w:val="center"/>
          </w:tcPr>
          <w:p>
            <w:pPr>
              <w:pStyle w:val="TableContents"/>
              <w:bidi w:val="0"/>
              <w:spacing w:before="0" w:after="283"/>
              <w:jc w:val="left"/>
              <w:rPr/>
            </w:pPr>
            <w:r>
              <w:rPr/>
              <w:t xml:space="preserve">100 </w:t>
            </w:r>
          </w:p>
        </w:tc>
        <w:tc>
          <w:tcPr>
            <w:tcW w:w="1456" w:type="dxa"/>
            <w:tcBorders/>
            <w:vAlign w:val="center"/>
          </w:tcPr>
          <w:p>
            <w:pPr>
              <w:pStyle w:val="TableContents"/>
              <w:bidi w:val="0"/>
              <w:spacing w:before="0" w:after="283"/>
              <w:jc w:val="left"/>
              <w:rPr/>
            </w:pPr>
            <w:r>
              <w:rPr/>
              <w:t xml:space="preserve">988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Ilmavoimat </w:t>
            </w:r>
          </w:p>
        </w:tc>
        <w:tc>
          <w:tcPr>
            <w:tcW w:w="661" w:type="dxa"/>
            <w:tcBorders/>
            <w:vAlign w:val="center"/>
          </w:tcPr>
          <w:p>
            <w:pPr>
              <w:pStyle w:val="TableContents"/>
              <w:bidi w:val="0"/>
              <w:spacing w:before="0" w:after="283"/>
              <w:jc w:val="left"/>
              <w:rPr/>
            </w:pPr>
            <w:r>
              <w:rPr/>
              <w:t xml:space="preserve">380 </w:t>
            </w:r>
          </w:p>
        </w:tc>
        <w:tc>
          <w:tcPr>
            <w:tcW w:w="616" w:type="dxa"/>
            <w:tcBorders/>
            <w:vAlign w:val="center"/>
          </w:tcPr>
          <w:p>
            <w:pPr>
              <w:pStyle w:val="TableContents"/>
              <w:bidi w:val="0"/>
              <w:spacing w:before="0" w:after="283"/>
              <w:jc w:val="left"/>
              <w:rPr/>
            </w:pPr>
            <w:r>
              <w:rPr/>
              <w:t xml:space="preserve">313 </w:t>
            </w:r>
          </w:p>
        </w:tc>
        <w:tc>
          <w:tcPr>
            <w:tcW w:w="63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 547 </w:t>
            </w:r>
          </w:p>
        </w:tc>
        <w:tc>
          <w:tcPr>
            <w:tcW w:w="766" w:type="dxa"/>
            <w:tcBorders/>
            <w:vAlign w:val="center"/>
          </w:tcPr>
          <w:p>
            <w:pPr>
              <w:pStyle w:val="TableContents"/>
              <w:bidi w:val="0"/>
              <w:spacing w:before="0" w:after="283"/>
              <w:jc w:val="left"/>
              <w:rPr/>
            </w:pPr>
            <w:r>
              <w:rPr/>
              <w:t xml:space="preserve">61 </w:t>
            </w:r>
          </w:p>
        </w:tc>
        <w:tc>
          <w:tcPr>
            <w:tcW w:w="1456" w:type="dxa"/>
            <w:tcBorders/>
            <w:vAlign w:val="center"/>
          </w:tcPr>
          <w:p>
            <w:pPr>
              <w:pStyle w:val="TableContents"/>
              <w:bidi w:val="0"/>
              <w:spacing w:before="0" w:after="283"/>
              <w:jc w:val="left"/>
              <w:rPr/>
            </w:pPr>
            <w:r>
              <w:rPr/>
              <w:t xml:space="preserve">706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Houston </w:t>
            </w:r>
          </w:p>
        </w:tc>
        <w:tc>
          <w:tcPr>
            <w:tcW w:w="661" w:type="dxa"/>
            <w:tcBorders/>
            <w:vAlign w:val="center"/>
          </w:tcPr>
          <w:p>
            <w:pPr>
              <w:pStyle w:val="TableContents"/>
              <w:bidi w:val="0"/>
              <w:spacing w:before="0" w:after="283"/>
              <w:jc w:val="left"/>
              <w:rPr/>
            </w:pPr>
            <w:r>
              <w:rPr/>
              <w:t xml:space="preserve">426 </w:t>
            </w:r>
          </w:p>
        </w:tc>
        <w:tc>
          <w:tcPr>
            <w:tcW w:w="616" w:type="dxa"/>
            <w:tcBorders/>
            <w:vAlign w:val="center"/>
          </w:tcPr>
          <w:p>
            <w:pPr>
              <w:pStyle w:val="TableContents"/>
              <w:bidi w:val="0"/>
              <w:spacing w:before="0" w:after="283"/>
              <w:jc w:val="left"/>
              <w:rPr/>
            </w:pPr>
            <w:r>
              <w:rPr/>
              <w:t xml:space="preserve">356 </w:t>
            </w:r>
          </w:p>
        </w:tc>
        <w:tc>
          <w:tcPr>
            <w:tcW w:w="63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 544 </w:t>
            </w:r>
          </w:p>
        </w:tc>
        <w:tc>
          <w:tcPr>
            <w:tcW w:w="766" w:type="dxa"/>
            <w:tcBorders/>
            <w:vAlign w:val="center"/>
          </w:tcPr>
          <w:p>
            <w:pPr>
              <w:pStyle w:val="TableContents"/>
              <w:bidi w:val="0"/>
              <w:spacing w:before="0" w:after="283"/>
              <w:jc w:val="left"/>
              <w:rPr/>
            </w:pPr>
            <w:r>
              <w:rPr/>
              <w:t xml:space="preserve">71 </w:t>
            </w:r>
          </w:p>
        </w:tc>
        <w:tc>
          <w:tcPr>
            <w:tcW w:w="1456" w:type="dxa"/>
            <w:tcBorders/>
            <w:vAlign w:val="center"/>
          </w:tcPr>
          <w:p>
            <w:pPr>
              <w:pStyle w:val="TableContents"/>
              <w:bidi w:val="0"/>
              <w:spacing w:before="0" w:after="283"/>
              <w:jc w:val="left"/>
              <w:rPr/>
            </w:pPr>
            <w:r>
              <w:rPr/>
              <w:t xml:space="preserve">797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Missouri </w:t>
            </w:r>
          </w:p>
        </w:tc>
        <w:tc>
          <w:tcPr>
            <w:tcW w:w="661" w:type="dxa"/>
            <w:tcBorders/>
            <w:vAlign w:val="center"/>
          </w:tcPr>
          <w:p>
            <w:pPr>
              <w:pStyle w:val="TableContents"/>
              <w:bidi w:val="0"/>
              <w:spacing w:before="0" w:after="283"/>
              <w:jc w:val="left"/>
              <w:rPr/>
            </w:pPr>
            <w:r>
              <w:rPr/>
              <w:t xml:space="preserve">662 </w:t>
            </w:r>
          </w:p>
        </w:tc>
        <w:tc>
          <w:tcPr>
            <w:tcW w:w="616" w:type="dxa"/>
            <w:tcBorders/>
            <w:vAlign w:val="center"/>
          </w:tcPr>
          <w:p>
            <w:pPr>
              <w:pStyle w:val="TableContents"/>
              <w:bidi w:val="0"/>
              <w:spacing w:before="0" w:after="283"/>
              <w:jc w:val="left"/>
              <w:rPr/>
            </w:pPr>
            <w:r>
              <w:rPr/>
              <w:t xml:space="preserve">552 </w:t>
            </w:r>
          </w:p>
        </w:tc>
        <w:tc>
          <w:tcPr>
            <w:tcW w:w="63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 543 </w:t>
            </w:r>
          </w:p>
        </w:tc>
        <w:tc>
          <w:tcPr>
            <w:tcW w:w="766" w:type="dxa"/>
            <w:tcBorders/>
            <w:vAlign w:val="center"/>
          </w:tcPr>
          <w:p>
            <w:pPr>
              <w:pStyle w:val="TableContents"/>
              <w:bidi w:val="0"/>
              <w:spacing w:before="0" w:after="283"/>
              <w:jc w:val="left"/>
              <w:rPr/>
            </w:pPr>
            <w:r>
              <w:rPr/>
              <w:t xml:space="preserve">126 </w:t>
            </w:r>
          </w:p>
        </w:tc>
        <w:tc>
          <w:tcPr>
            <w:tcW w:w="1456" w:type="dxa"/>
            <w:tcBorders/>
            <w:vAlign w:val="center"/>
          </w:tcPr>
          <w:p>
            <w:pPr>
              <w:pStyle w:val="TableContents"/>
              <w:bidi w:val="0"/>
              <w:spacing w:before="0" w:after="283"/>
              <w:jc w:val="left"/>
              <w:rPr/>
            </w:pPr>
            <w:r>
              <w:rPr/>
              <w:t xml:space="preserve">1266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Pohjois-Illinois </w:t>
            </w:r>
          </w:p>
        </w:tc>
        <w:tc>
          <w:tcPr>
            <w:tcW w:w="661" w:type="dxa"/>
            <w:tcBorders/>
            <w:vAlign w:val="center"/>
          </w:tcPr>
          <w:p>
            <w:pPr>
              <w:pStyle w:val="TableContents"/>
              <w:bidi w:val="0"/>
              <w:spacing w:before="0" w:after="283"/>
              <w:jc w:val="left"/>
              <w:rPr/>
            </w:pPr>
            <w:r>
              <w:rPr/>
              <w:t xml:space="preserve">571 </w:t>
            </w:r>
          </w:p>
        </w:tc>
        <w:tc>
          <w:tcPr>
            <w:tcW w:w="616" w:type="dxa"/>
            <w:tcBorders/>
            <w:vAlign w:val="center"/>
          </w:tcPr>
          <w:p>
            <w:pPr>
              <w:pStyle w:val="TableContents"/>
              <w:bidi w:val="0"/>
              <w:spacing w:before="0" w:after="283"/>
              <w:jc w:val="left"/>
              <w:rPr/>
            </w:pPr>
            <w:r>
              <w:rPr/>
              <w:t xml:space="preserve">483 </w:t>
            </w:r>
          </w:p>
        </w:tc>
        <w:tc>
          <w:tcPr>
            <w:tcW w:w="63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 540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1105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TCU </w:t>
            </w:r>
          </w:p>
        </w:tc>
        <w:tc>
          <w:tcPr>
            <w:tcW w:w="661" w:type="dxa"/>
            <w:tcBorders/>
            <w:vAlign w:val="center"/>
          </w:tcPr>
          <w:p>
            <w:pPr>
              <w:pStyle w:val="TableContents"/>
              <w:bidi w:val="0"/>
              <w:spacing w:before="0" w:after="283"/>
              <w:jc w:val="left"/>
              <w:rPr/>
            </w:pPr>
            <w:r>
              <w:rPr/>
              <w:t xml:space="preserve">633 </w:t>
            </w:r>
          </w:p>
        </w:tc>
        <w:tc>
          <w:tcPr>
            <w:tcW w:w="616" w:type="dxa"/>
            <w:tcBorders/>
            <w:vAlign w:val="center"/>
          </w:tcPr>
          <w:p>
            <w:pPr>
              <w:pStyle w:val="TableContents"/>
              <w:bidi w:val="0"/>
              <w:spacing w:before="0" w:after="283"/>
              <w:jc w:val="left"/>
              <w:rPr/>
            </w:pPr>
            <w:r>
              <w:rPr/>
              <w:t xml:space="preserve">538 </w:t>
            </w:r>
          </w:p>
        </w:tc>
        <w:tc>
          <w:tcPr>
            <w:tcW w:w="63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 539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1228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Iowa </w:t>
            </w:r>
          </w:p>
        </w:tc>
        <w:tc>
          <w:tcPr>
            <w:tcW w:w="661" w:type="dxa"/>
            <w:tcBorders/>
            <w:vAlign w:val="center"/>
          </w:tcPr>
          <w:p>
            <w:pPr>
              <w:pStyle w:val="TableContents"/>
              <w:bidi w:val="0"/>
              <w:spacing w:before="0" w:after="283"/>
              <w:jc w:val="left"/>
              <w:rPr/>
            </w:pPr>
            <w:r>
              <w:rPr/>
              <w:t xml:space="preserve">632 </w:t>
            </w:r>
          </w:p>
        </w:tc>
        <w:tc>
          <w:tcPr>
            <w:tcW w:w="616" w:type="dxa"/>
            <w:tcBorders/>
            <w:vAlign w:val="center"/>
          </w:tcPr>
          <w:p>
            <w:pPr>
              <w:pStyle w:val="TableContents"/>
              <w:bidi w:val="0"/>
              <w:spacing w:before="0" w:after="283"/>
              <w:jc w:val="left"/>
              <w:rPr/>
            </w:pPr>
            <w:r>
              <w:rPr/>
              <w:t xml:space="preserve">549 </w:t>
            </w:r>
          </w:p>
        </w:tc>
        <w:tc>
          <w:tcPr>
            <w:tcW w:w="63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 534 </w:t>
            </w:r>
          </w:p>
        </w:tc>
        <w:tc>
          <w:tcPr>
            <w:tcW w:w="766" w:type="dxa"/>
            <w:tcBorders/>
            <w:vAlign w:val="center"/>
          </w:tcPr>
          <w:p>
            <w:pPr>
              <w:pStyle w:val="TableContents"/>
              <w:bidi w:val="0"/>
              <w:spacing w:before="0" w:after="283"/>
              <w:jc w:val="left"/>
              <w:rPr/>
            </w:pPr>
            <w:r>
              <w:rPr/>
              <w:t xml:space="preserve">128 </w:t>
            </w:r>
          </w:p>
        </w:tc>
        <w:tc>
          <w:tcPr>
            <w:tcW w:w="1456" w:type="dxa"/>
            <w:tcBorders/>
            <w:vAlign w:val="center"/>
          </w:tcPr>
          <w:p>
            <w:pPr>
              <w:pStyle w:val="TableContents"/>
              <w:bidi w:val="0"/>
              <w:spacing w:before="0" w:after="283"/>
              <w:jc w:val="left"/>
              <w:rPr/>
            </w:pPr>
            <w:r>
              <w:rPr/>
              <w:t xml:space="preserve">1220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Texasin osavaltio </w:t>
            </w:r>
          </w:p>
        </w:tc>
        <w:tc>
          <w:tcPr>
            <w:tcW w:w="661" w:type="dxa"/>
            <w:tcBorders/>
            <w:vAlign w:val="center"/>
          </w:tcPr>
          <w:p>
            <w:pPr>
              <w:pStyle w:val="TableContents"/>
              <w:bidi w:val="0"/>
              <w:spacing w:before="0" w:after="283"/>
              <w:jc w:val="left"/>
              <w:rPr/>
            </w:pPr>
            <w:r>
              <w:rPr/>
              <w:t xml:space="preserve">507 </w:t>
            </w:r>
          </w:p>
        </w:tc>
        <w:tc>
          <w:tcPr>
            <w:tcW w:w="616" w:type="dxa"/>
            <w:tcBorders/>
            <w:vAlign w:val="center"/>
          </w:tcPr>
          <w:p>
            <w:pPr>
              <w:pStyle w:val="TableContents"/>
              <w:bidi w:val="0"/>
              <w:spacing w:before="0" w:after="283"/>
              <w:jc w:val="left"/>
              <w:rPr/>
            </w:pPr>
            <w:r>
              <w:rPr/>
              <w:t xml:space="preserve">441 </w:t>
            </w:r>
          </w:p>
        </w:tc>
        <w:tc>
          <w:tcPr>
            <w:tcW w:w="63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 534 </w:t>
            </w:r>
          </w:p>
        </w:tc>
        <w:tc>
          <w:tcPr>
            <w:tcW w:w="766" w:type="dxa"/>
            <w:tcBorders/>
            <w:vAlign w:val="center"/>
          </w:tcPr>
          <w:p>
            <w:pPr>
              <w:pStyle w:val="TableContents"/>
              <w:bidi w:val="0"/>
              <w:spacing w:before="0" w:after="283"/>
              <w:jc w:val="left"/>
              <w:rPr/>
            </w:pPr>
            <w:r>
              <w:rPr/>
              <w:t xml:space="preserve">102 </w:t>
            </w:r>
          </w:p>
        </w:tc>
        <w:tc>
          <w:tcPr>
            <w:tcW w:w="1456" w:type="dxa"/>
            <w:tcBorders/>
            <w:vAlign w:val="center"/>
          </w:tcPr>
          <w:p>
            <w:pPr>
              <w:pStyle w:val="TableContents"/>
              <w:bidi w:val="0"/>
              <w:spacing w:before="0" w:after="283"/>
              <w:jc w:val="left"/>
              <w:rPr/>
            </w:pPr>
            <w:r>
              <w:rPr/>
              <w:t xml:space="preserve">973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South Alabama </w:t>
            </w:r>
          </w:p>
        </w:tc>
        <w:tc>
          <w:tcPr>
            <w:tcW w:w="661" w:type="dxa"/>
            <w:tcBorders/>
            <w:vAlign w:val="center"/>
          </w:tcPr>
          <w:p>
            <w:pPr>
              <w:pStyle w:val="TableContents"/>
              <w:bidi w:val="0"/>
              <w:spacing w:before="0" w:after="283"/>
              <w:jc w:val="left"/>
              <w:rPr/>
            </w:pPr>
            <w:r>
              <w:rPr/>
              <w:t xml:space="preserve">48 </w:t>
            </w:r>
          </w:p>
        </w:tc>
        <w:tc>
          <w:tcPr>
            <w:tcW w:w="616" w:type="dxa"/>
            <w:tcBorders/>
            <w:vAlign w:val="center"/>
          </w:tcPr>
          <w:p>
            <w:pPr>
              <w:pStyle w:val="TableContents"/>
              <w:bidi w:val="0"/>
              <w:spacing w:before="0" w:after="283"/>
              <w:jc w:val="left"/>
              <w:rPr/>
            </w:pPr>
            <w:r>
              <w:rPr/>
              <w:t xml:space="preserve">42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533 </w:t>
            </w:r>
          </w:p>
        </w:tc>
        <w:tc>
          <w:tcPr>
            <w:tcW w:w="766"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90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Nevada </w:t>
            </w:r>
          </w:p>
        </w:tc>
        <w:tc>
          <w:tcPr>
            <w:tcW w:w="661" w:type="dxa"/>
            <w:tcBorders/>
            <w:vAlign w:val="center"/>
          </w:tcPr>
          <w:p>
            <w:pPr>
              <w:pStyle w:val="TableContents"/>
              <w:bidi w:val="0"/>
              <w:spacing w:before="0" w:after="283"/>
              <w:jc w:val="left"/>
              <w:rPr/>
            </w:pPr>
            <w:r>
              <w:rPr/>
              <w:t xml:space="preserve">540 </w:t>
            </w:r>
          </w:p>
        </w:tc>
        <w:tc>
          <w:tcPr>
            <w:tcW w:w="616" w:type="dxa"/>
            <w:tcBorders/>
            <w:vAlign w:val="center"/>
          </w:tcPr>
          <w:p>
            <w:pPr>
              <w:pStyle w:val="TableContents"/>
              <w:bidi w:val="0"/>
              <w:spacing w:before="0" w:after="283"/>
              <w:jc w:val="left"/>
              <w:rPr/>
            </w:pPr>
            <w:r>
              <w:rPr/>
              <w:t xml:space="preserve">474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532 </w:t>
            </w:r>
          </w:p>
        </w:tc>
        <w:tc>
          <w:tcPr>
            <w:tcW w:w="766" w:type="dxa"/>
            <w:tcBorders/>
            <w:vAlign w:val="center"/>
          </w:tcPr>
          <w:p>
            <w:pPr>
              <w:pStyle w:val="TableContents"/>
              <w:bidi w:val="0"/>
              <w:spacing w:before="0" w:after="283"/>
              <w:jc w:val="left"/>
              <w:rPr/>
            </w:pPr>
            <w:r>
              <w:rPr/>
              <w:t xml:space="preserve">110 </w:t>
            </w:r>
          </w:p>
        </w:tc>
        <w:tc>
          <w:tcPr>
            <w:tcW w:w="1456" w:type="dxa"/>
            <w:tcBorders/>
            <w:vAlign w:val="center"/>
          </w:tcPr>
          <w:p>
            <w:pPr>
              <w:pStyle w:val="TableContents"/>
              <w:bidi w:val="0"/>
              <w:spacing w:before="0" w:after="283"/>
              <w:jc w:val="left"/>
              <w:rPr/>
            </w:pPr>
            <w:r>
              <w:rPr/>
              <w:t xml:space="preserve">1047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Louisville </w:t>
            </w:r>
          </w:p>
        </w:tc>
        <w:tc>
          <w:tcPr>
            <w:tcW w:w="661" w:type="dxa"/>
            <w:tcBorders/>
            <w:vAlign w:val="center"/>
          </w:tcPr>
          <w:p>
            <w:pPr>
              <w:pStyle w:val="TableContents"/>
              <w:bidi w:val="0"/>
              <w:spacing w:before="0" w:after="283"/>
              <w:jc w:val="left"/>
              <w:rPr/>
            </w:pPr>
            <w:r>
              <w:rPr/>
              <w:t xml:space="preserve">504 </w:t>
            </w:r>
          </w:p>
        </w:tc>
        <w:tc>
          <w:tcPr>
            <w:tcW w:w="616" w:type="dxa"/>
            <w:tcBorders/>
            <w:vAlign w:val="center"/>
          </w:tcPr>
          <w:p>
            <w:pPr>
              <w:pStyle w:val="TableContents"/>
              <w:bidi w:val="0"/>
              <w:spacing w:before="0" w:after="283"/>
              <w:jc w:val="left"/>
              <w:rPr/>
            </w:pPr>
            <w:r>
              <w:rPr/>
              <w:t xml:space="preserve">453 </w:t>
            </w:r>
          </w:p>
        </w:tc>
        <w:tc>
          <w:tcPr>
            <w:tcW w:w="63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 526 </w:t>
            </w:r>
          </w:p>
        </w:tc>
        <w:tc>
          <w:tcPr>
            <w:tcW w:w="766" w:type="dxa"/>
            <w:tcBorders/>
            <w:vAlign w:val="center"/>
          </w:tcPr>
          <w:p>
            <w:pPr>
              <w:pStyle w:val="TableContents"/>
              <w:bidi w:val="0"/>
              <w:spacing w:before="0" w:after="283"/>
              <w:jc w:val="left"/>
              <w:rPr/>
            </w:pPr>
            <w:r>
              <w:rPr/>
              <w:t xml:space="preserve">98 </w:t>
            </w:r>
          </w:p>
        </w:tc>
        <w:tc>
          <w:tcPr>
            <w:tcW w:w="1456" w:type="dxa"/>
            <w:tcBorders/>
            <w:vAlign w:val="center"/>
          </w:tcPr>
          <w:p>
            <w:pPr>
              <w:pStyle w:val="TableContents"/>
              <w:bidi w:val="0"/>
              <w:spacing w:before="0" w:after="283"/>
              <w:jc w:val="left"/>
              <w:rPr/>
            </w:pPr>
            <w:r>
              <w:rPr/>
              <w:t xml:space="preserve">974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Maryland </w:t>
            </w:r>
          </w:p>
        </w:tc>
        <w:tc>
          <w:tcPr>
            <w:tcW w:w="661" w:type="dxa"/>
            <w:tcBorders/>
            <w:vAlign w:val="center"/>
          </w:tcPr>
          <w:p>
            <w:pPr>
              <w:pStyle w:val="TableContents"/>
              <w:bidi w:val="0"/>
              <w:spacing w:before="0" w:after="283"/>
              <w:jc w:val="left"/>
              <w:rPr/>
            </w:pPr>
            <w:r>
              <w:rPr/>
              <w:t xml:space="preserve">640 </w:t>
            </w:r>
          </w:p>
        </w:tc>
        <w:tc>
          <w:tcPr>
            <w:tcW w:w="616" w:type="dxa"/>
            <w:tcBorders/>
            <w:vAlign w:val="center"/>
          </w:tcPr>
          <w:p>
            <w:pPr>
              <w:pStyle w:val="TableContents"/>
              <w:bidi w:val="0"/>
              <w:spacing w:before="0" w:after="283"/>
              <w:jc w:val="left"/>
              <w:rPr/>
            </w:pPr>
            <w:r>
              <w:rPr/>
              <w:t xml:space="preserve">581 </w:t>
            </w:r>
          </w:p>
        </w:tc>
        <w:tc>
          <w:tcPr>
            <w:tcW w:w="63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 523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1264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UCF </w:t>
            </w:r>
          </w:p>
        </w:tc>
        <w:tc>
          <w:tcPr>
            <w:tcW w:w="661" w:type="dxa"/>
            <w:tcBorders/>
            <w:vAlign w:val="center"/>
          </w:tcPr>
          <w:p>
            <w:pPr>
              <w:pStyle w:val="TableContents"/>
              <w:bidi w:val="0"/>
              <w:spacing w:before="0" w:after="283"/>
              <w:jc w:val="left"/>
              <w:rPr/>
            </w:pPr>
            <w:r>
              <w:rPr/>
              <w:t xml:space="preserve">228 </w:t>
            </w:r>
          </w:p>
        </w:tc>
        <w:tc>
          <w:tcPr>
            <w:tcW w:w="616" w:type="dxa"/>
            <w:tcBorders/>
            <w:vAlign w:val="center"/>
          </w:tcPr>
          <w:p>
            <w:pPr>
              <w:pStyle w:val="TableContents"/>
              <w:bidi w:val="0"/>
              <w:spacing w:before="0" w:after="283"/>
              <w:jc w:val="left"/>
              <w:rPr/>
            </w:pPr>
            <w:r>
              <w:rPr/>
              <w:t xml:space="preserve">210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521 </w:t>
            </w:r>
          </w:p>
        </w:tc>
        <w:tc>
          <w:tcPr>
            <w:tcW w:w="766" w:type="dxa"/>
            <w:tcBorders/>
            <w:vAlign w:val="center"/>
          </w:tcPr>
          <w:p>
            <w:pPr>
              <w:pStyle w:val="TableContents"/>
              <w:bidi w:val="0"/>
              <w:spacing w:before="0" w:after="283"/>
              <w:jc w:val="left"/>
              <w:rPr/>
            </w:pPr>
            <w:r>
              <w:rPr/>
              <w:t xml:space="preserve">38 </w:t>
            </w:r>
          </w:p>
        </w:tc>
        <w:tc>
          <w:tcPr>
            <w:tcW w:w="1456" w:type="dxa"/>
            <w:tcBorders/>
            <w:vAlign w:val="center"/>
          </w:tcPr>
          <w:p>
            <w:pPr>
              <w:pStyle w:val="TableContents"/>
              <w:bidi w:val="0"/>
              <w:spacing w:before="0" w:after="283"/>
              <w:jc w:val="left"/>
              <w:rPr/>
            </w:pPr>
            <w:r>
              <w:rPr/>
              <w:t xml:space="preserve">439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Purdue </w:t>
            </w:r>
          </w:p>
        </w:tc>
        <w:tc>
          <w:tcPr>
            <w:tcW w:w="661" w:type="dxa"/>
            <w:tcBorders/>
            <w:vAlign w:val="center"/>
          </w:tcPr>
          <w:p>
            <w:pPr>
              <w:pStyle w:val="TableContents"/>
              <w:bidi w:val="0"/>
              <w:spacing w:before="0" w:after="283"/>
              <w:jc w:val="left"/>
              <w:rPr/>
            </w:pPr>
            <w:r>
              <w:rPr/>
              <w:t xml:space="preserve">601 </w:t>
            </w:r>
          </w:p>
        </w:tc>
        <w:tc>
          <w:tcPr>
            <w:tcW w:w="616" w:type="dxa"/>
            <w:tcBorders/>
            <w:vAlign w:val="center"/>
          </w:tcPr>
          <w:p>
            <w:pPr>
              <w:pStyle w:val="TableContents"/>
              <w:bidi w:val="0"/>
              <w:spacing w:before="0" w:after="283"/>
              <w:jc w:val="left"/>
              <w:rPr/>
            </w:pPr>
            <w:r>
              <w:rPr/>
              <w:t xml:space="preserve">554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520 </w:t>
            </w:r>
          </w:p>
        </w:tc>
        <w:tc>
          <w:tcPr>
            <w:tcW w:w="766" w:type="dxa"/>
            <w:tcBorders/>
            <w:vAlign w:val="center"/>
          </w:tcPr>
          <w:p>
            <w:pPr>
              <w:pStyle w:val="TableContents"/>
              <w:bidi w:val="0"/>
              <w:spacing w:before="0" w:after="283"/>
              <w:jc w:val="left"/>
              <w:rPr/>
            </w:pPr>
            <w:r>
              <w:rPr/>
              <w:t xml:space="preserve">129 </w:t>
            </w:r>
          </w:p>
        </w:tc>
        <w:tc>
          <w:tcPr>
            <w:tcW w:w="1456" w:type="dxa"/>
            <w:tcBorders/>
            <w:vAlign w:val="center"/>
          </w:tcPr>
          <w:p>
            <w:pPr>
              <w:pStyle w:val="TableContents"/>
              <w:bidi w:val="0"/>
              <w:spacing w:before="0" w:after="283"/>
              <w:jc w:val="left"/>
              <w:rPr/>
            </w:pPr>
            <w:r>
              <w:rPr/>
              <w:t xml:space="preserve">1203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Ball State </w:t>
            </w:r>
          </w:p>
        </w:tc>
        <w:tc>
          <w:tcPr>
            <w:tcW w:w="661" w:type="dxa"/>
            <w:tcBorders/>
            <w:vAlign w:val="center"/>
          </w:tcPr>
          <w:p>
            <w:pPr>
              <w:pStyle w:val="TableContents"/>
              <w:bidi w:val="0"/>
              <w:spacing w:before="0" w:after="283"/>
              <w:jc w:val="left"/>
              <w:rPr/>
            </w:pPr>
            <w:r>
              <w:rPr/>
              <w:t xml:space="preserve">443 </w:t>
            </w:r>
          </w:p>
        </w:tc>
        <w:tc>
          <w:tcPr>
            <w:tcW w:w="616" w:type="dxa"/>
            <w:tcBorders/>
            <w:vAlign w:val="center"/>
          </w:tcPr>
          <w:p>
            <w:pPr>
              <w:pStyle w:val="TableContents"/>
              <w:bidi w:val="0"/>
              <w:spacing w:before="0" w:after="283"/>
              <w:jc w:val="left"/>
              <w:rPr/>
            </w:pPr>
            <w:r>
              <w:rPr/>
              <w:t xml:space="preserve">408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 520 </w:t>
            </w:r>
          </w:p>
        </w:tc>
        <w:tc>
          <w:tcPr>
            <w:tcW w:w="766" w:type="dxa"/>
            <w:tcBorders/>
            <w:vAlign w:val="center"/>
          </w:tcPr>
          <w:p>
            <w:pPr>
              <w:pStyle w:val="TableContents"/>
              <w:bidi w:val="0"/>
              <w:spacing w:before="0" w:after="283"/>
              <w:jc w:val="left"/>
              <w:rPr/>
            </w:pPr>
            <w:r>
              <w:rPr/>
              <w:t xml:space="preserve">92 </w:t>
            </w:r>
          </w:p>
        </w:tc>
        <w:tc>
          <w:tcPr>
            <w:tcW w:w="1456" w:type="dxa"/>
            <w:tcBorders/>
            <w:vAlign w:val="center"/>
          </w:tcPr>
          <w:p>
            <w:pPr>
              <w:pStyle w:val="TableContents"/>
              <w:bidi w:val="0"/>
              <w:spacing w:before="0" w:after="283"/>
              <w:jc w:val="left"/>
              <w:rPr/>
            </w:pPr>
            <w:r>
              <w:rPr/>
              <w:t xml:space="preserve">883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Virginia </w:t>
            </w:r>
          </w:p>
        </w:tc>
        <w:tc>
          <w:tcPr>
            <w:tcW w:w="661" w:type="dxa"/>
            <w:tcBorders/>
            <w:vAlign w:val="center"/>
          </w:tcPr>
          <w:p>
            <w:pPr>
              <w:pStyle w:val="TableContents"/>
              <w:bidi w:val="0"/>
              <w:spacing w:before="0" w:after="283"/>
              <w:jc w:val="left"/>
              <w:rPr/>
            </w:pPr>
            <w:r>
              <w:rPr/>
              <w:t xml:space="preserve">643 </w:t>
            </w:r>
          </w:p>
        </w:tc>
        <w:tc>
          <w:tcPr>
            <w:tcW w:w="616" w:type="dxa"/>
            <w:tcBorders/>
            <w:vAlign w:val="center"/>
          </w:tcPr>
          <w:p>
            <w:pPr>
              <w:pStyle w:val="TableContents"/>
              <w:bidi w:val="0"/>
              <w:spacing w:before="0" w:after="283"/>
              <w:jc w:val="left"/>
              <w:rPr/>
            </w:pPr>
            <w:r>
              <w:rPr/>
              <w:t xml:space="preserve">598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517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1289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Itä-Carolina </w:t>
            </w:r>
          </w:p>
        </w:tc>
        <w:tc>
          <w:tcPr>
            <w:tcW w:w="661" w:type="dxa"/>
            <w:tcBorders/>
            <w:vAlign w:val="center"/>
          </w:tcPr>
          <w:p>
            <w:pPr>
              <w:pStyle w:val="TableContents"/>
              <w:bidi w:val="0"/>
              <w:spacing w:before="0" w:after="283"/>
              <w:jc w:val="left"/>
              <w:rPr/>
            </w:pPr>
            <w:r>
              <w:rPr/>
              <w:t xml:space="preserve">430 </w:t>
            </w:r>
          </w:p>
        </w:tc>
        <w:tc>
          <w:tcPr>
            <w:tcW w:w="616" w:type="dxa"/>
            <w:tcBorders/>
            <w:vAlign w:val="center"/>
          </w:tcPr>
          <w:p>
            <w:pPr>
              <w:pStyle w:val="TableContents"/>
              <w:bidi w:val="0"/>
              <w:spacing w:before="0" w:after="283"/>
              <w:jc w:val="left"/>
              <w:rPr/>
            </w:pPr>
            <w:r>
              <w:rPr/>
              <w:t xml:space="preserve">402 </w:t>
            </w:r>
          </w:p>
        </w:tc>
        <w:tc>
          <w:tcPr>
            <w:tcW w:w="63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 517 </w:t>
            </w:r>
          </w:p>
        </w:tc>
        <w:tc>
          <w:tcPr>
            <w:tcW w:w="766" w:type="dxa"/>
            <w:tcBorders/>
            <w:vAlign w:val="center"/>
          </w:tcPr>
          <w:p>
            <w:pPr>
              <w:pStyle w:val="TableContents"/>
              <w:bidi w:val="0"/>
              <w:spacing w:before="0" w:after="283"/>
              <w:jc w:val="left"/>
              <w:rPr/>
            </w:pPr>
            <w:r>
              <w:rPr/>
              <w:t xml:space="preserve">81 </w:t>
            </w:r>
          </w:p>
        </w:tc>
        <w:tc>
          <w:tcPr>
            <w:tcW w:w="1456" w:type="dxa"/>
            <w:tcBorders/>
            <w:vAlign w:val="center"/>
          </w:tcPr>
          <w:p>
            <w:pPr>
              <w:pStyle w:val="TableContents"/>
              <w:bidi w:val="0"/>
              <w:spacing w:before="0" w:after="283"/>
              <w:jc w:val="left"/>
              <w:rPr/>
            </w:pPr>
            <w:r>
              <w:rPr/>
              <w:t xml:space="preserve">844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Marshall </w:t>
            </w:r>
          </w:p>
        </w:tc>
        <w:tc>
          <w:tcPr>
            <w:tcW w:w="661" w:type="dxa"/>
            <w:tcBorders/>
            <w:vAlign w:val="center"/>
          </w:tcPr>
          <w:p>
            <w:pPr>
              <w:pStyle w:val="TableContents"/>
              <w:bidi w:val="0"/>
              <w:spacing w:before="0" w:after="283"/>
              <w:jc w:val="left"/>
              <w:rPr/>
            </w:pPr>
            <w:r>
              <w:rPr/>
              <w:t xml:space="preserve">574 </w:t>
            </w:r>
          </w:p>
        </w:tc>
        <w:tc>
          <w:tcPr>
            <w:tcW w:w="616" w:type="dxa"/>
            <w:tcBorders/>
            <w:vAlign w:val="center"/>
          </w:tcPr>
          <w:p>
            <w:pPr>
              <w:pStyle w:val="TableContents"/>
              <w:bidi w:val="0"/>
              <w:spacing w:before="0" w:after="283"/>
              <w:jc w:val="left"/>
              <w:rPr/>
            </w:pPr>
            <w:r>
              <w:rPr/>
              <w:t xml:space="preserve">537 </w:t>
            </w:r>
          </w:p>
        </w:tc>
        <w:tc>
          <w:tcPr>
            <w:tcW w:w="63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 516 </w:t>
            </w:r>
          </w:p>
        </w:tc>
        <w:tc>
          <w:tcPr>
            <w:tcW w:w="766" w:type="dxa"/>
            <w:tcBorders/>
            <w:vAlign w:val="center"/>
          </w:tcPr>
          <w:p>
            <w:pPr>
              <w:pStyle w:val="TableContents"/>
              <w:bidi w:val="0"/>
              <w:spacing w:before="0" w:after="283"/>
              <w:jc w:val="left"/>
              <w:rPr/>
            </w:pPr>
            <w:r>
              <w:rPr/>
              <w:t xml:space="preserve">117 </w:t>
            </w:r>
          </w:p>
        </w:tc>
        <w:tc>
          <w:tcPr>
            <w:tcW w:w="1456" w:type="dxa"/>
            <w:tcBorders/>
            <w:vAlign w:val="center"/>
          </w:tcPr>
          <w:p>
            <w:pPr>
              <w:pStyle w:val="TableContents"/>
              <w:bidi w:val="0"/>
              <w:spacing w:before="0" w:after="283"/>
              <w:jc w:val="left"/>
              <w:rPr/>
            </w:pPr>
            <w:r>
              <w:rPr/>
              <w:t xml:space="preserve">1158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Oklahoman osavaltio </w:t>
            </w:r>
          </w:p>
        </w:tc>
        <w:tc>
          <w:tcPr>
            <w:tcW w:w="661" w:type="dxa"/>
            <w:tcBorders/>
            <w:vAlign w:val="center"/>
          </w:tcPr>
          <w:p>
            <w:pPr>
              <w:pStyle w:val="TableContents"/>
              <w:bidi w:val="0"/>
              <w:spacing w:before="0" w:after="283"/>
              <w:jc w:val="left"/>
              <w:rPr/>
            </w:pPr>
            <w:r>
              <w:rPr/>
              <w:t xml:space="preserve">575 </w:t>
            </w:r>
          </w:p>
        </w:tc>
        <w:tc>
          <w:tcPr>
            <w:tcW w:w="616" w:type="dxa"/>
            <w:tcBorders/>
            <w:vAlign w:val="center"/>
          </w:tcPr>
          <w:p>
            <w:pPr>
              <w:pStyle w:val="TableContents"/>
              <w:bidi w:val="0"/>
              <w:spacing w:before="0" w:after="283"/>
              <w:jc w:val="left"/>
              <w:rPr/>
            </w:pPr>
            <w:r>
              <w:rPr/>
              <w:t xml:space="preserve">543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514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1166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Baylor </w:t>
            </w:r>
          </w:p>
        </w:tc>
        <w:tc>
          <w:tcPr>
            <w:tcW w:w="661" w:type="dxa"/>
            <w:tcBorders/>
            <w:vAlign w:val="center"/>
          </w:tcPr>
          <w:p>
            <w:pPr>
              <w:pStyle w:val="TableContents"/>
              <w:bidi w:val="0"/>
              <w:spacing w:before="0" w:after="283"/>
              <w:jc w:val="left"/>
              <w:rPr/>
            </w:pPr>
            <w:r>
              <w:rPr/>
              <w:t xml:space="preserve">588 </w:t>
            </w:r>
          </w:p>
        </w:tc>
        <w:tc>
          <w:tcPr>
            <w:tcW w:w="616" w:type="dxa"/>
            <w:tcBorders/>
            <w:vAlign w:val="center"/>
          </w:tcPr>
          <w:p>
            <w:pPr>
              <w:pStyle w:val="TableContents"/>
              <w:bidi w:val="0"/>
              <w:spacing w:before="0" w:after="283"/>
              <w:jc w:val="left"/>
              <w:rPr/>
            </w:pPr>
            <w:r>
              <w:rPr/>
              <w:t xml:space="preserve">557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513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1189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Illinois </w:t>
            </w:r>
          </w:p>
        </w:tc>
        <w:tc>
          <w:tcPr>
            <w:tcW w:w="661" w:type="dxa"/>
            <w:tcBorders/>
            <w:vAlign w:val="center"/>
          </w:tcPr>
          <w:p>
            <w:pPr>
              <w:pStyle w:val="TableContents"/>
              <w:bidi w:val="0"/>
              <w:spacing w:before="0" w:after="283"/>
              <w:jc w:val="left"/>
              <w:rPr/>
            </w:pPr>
            <w:r>
              <w:rPr/>
              <w:t xml:space="preserve">600 </w:t>
            </w:r>
          </w:p>
        </w:tc>
        <w:tc>
          <w:tcPr>
            <w:tcW w:w="616" w:type="dxa"/>
            <w:tcBorders/>
            <w:vAlign w:val="center"/>
          </w:tcPr>
          <w:p>
            <w:pPr>
              <w:pStyle w:val="TableContents"/>
              <w:bidi w:val="0"/>
              <w:spacing w:before="0" w:after="283"/>
              <w:jc w:val="left"/>
              <w:rPr/>
            </w:pPr>
            <w:r>
              <w:rPr/>
              <w:t xml:space="preserve">575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510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1225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Etelä-Carolina </w:t>
            </w:r>
          </w:p>
        </w:tc>
        <w:tc>
          <w:tcPr>
            <w:tcW w:w="661" w:type="dxa"/>
            <w:tcBorders/>
            <w:vAlign w:val="center"/>
          </w:tcPr>
          <w:p>
            <w:pPr>
              <w:pStyle w:val="TableContents"/>
              <w:bidi w:val="0"/>
              <w:spacing w:before="0" w:after="283"/>
              <w:jc w:val="left"/>
              <w:rPr/>
            </w:pPr>
            <w:r>
              <w:rPr/>
              <w:t xml:space="preserve">593 </w:t>
            </w:r>
          </w:p>
        </w:tc>
        <w:tc>
          <w:tcPr>
            <w:tcW w:w="616" w:type="dxa"/>
            <w:tcBorders/>
            <w:vAlign w:val="center"/>
          </w:tcPr>
          <w:p>
            <w:pPr>
              <w:pStyle w:val="TableContents"/>
              <w:bidi w:val="0"/>
              <w:spacing w:before="0" w:after="283"/>
              <w:jc w:val="left"/>
              <w:rPr/>
            </w:pPr>
            <w:r>
              <w:rPr/>
              <w:t xml:space="preserve">568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510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1205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Cincinnati </w:t>
            </w:r>
          </w:p>
        </w:tc>
        <w:tc>
          <w:tcPr>
            <w:tcW w:w="661" w:type="dxa"/>
            <w:tcBorders/>
            <w:vAlign w:val="center"/>
          </w:tcPr>
          <w:p>
            <w:pPr>
              <w:pStyle w:val="TableContents"/>
              <w:bidi w:val="0"/>
              <w:spacing w:before="0" w:after="283"/>
              <w:jc w:val="left"/>
              <w:rPr/>
            </w:pPr>
            <w:r>
              <w:rPr/>
              <w:t xml:space="preserve">599 </w:t>
            </w:r>
          </w:p>
        </w:tc>
        <w:tc>
          <w:tcPr>
            <w:tcW w:w="616" w:type="dxa"/>
            <w:tcBorders/>
            <w:vAlign w:val="center"/>
          </w:tcPr>
          <w:p>
            <w:pPr>
              <w:pStyle w:val="TableContents"/>
              <w:bidi w:val="0"/>
              <w:spacing w:before="0" w:after="283"/>
              <w:jc w:val="left"/>
              <w:rPr/>
            </w:pPr>
            <w:r>
              <w:rPr/>
              <w:t xml:space="preserve">579 </w:t>
            </w:r>
          </w:p>
        </w:tc>
        <w:tc>
          <w:tcPr>
            <w:tcW w:w="63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 508 </w:t>
            </w:r>
          </w:p>
        </w:tc>
        <w:tc>
          <w:tcPr>
            <w:tcW w:w="766" w:type="dxa"/>
            <w:tcBorders/>
            <w:vAlign w:val="center"/>
          </w:tcPr>
          <w:p>
            <w:pPr>
              <w:pStyle w:val="TableContents"/>
              <w:bidi w:val="0"/>
              <w:spacing w:before="0" w:after="283"/>
              <w:jc w:val="left"/>
              <w:rPr/>
            </w:pPr>
            <w:r>
              <w:rPr/>
              <w:t xml:space="preserve">129 </w:t>
            </w:r>
          </w:p>
        </w:tc>
        <w:tc>
          <w:tcPr>
            <w:tcW w:w="1456" w:type="dxa"/>
            <w:tcBorders/>
            <w:vAlign w:val="center"/>
          </w:tcPr>
          <w:p>
            <w:pPr>
              <w:pStyle w:val="TableContents"/>
              <w:bidi w:val="0"/>
              <w:spacing w:before="0" w:after="283"/>
              <w:jc w:val="left"/>
              <w:rPr/>
            </w:pPr>
            <w:r>
              <w:rPr/>
              <w:t xml:space="preserve">1229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North Carolina State </w:t>
            </w:r>
          </w:p>
        </w:tc>
        <w:tc>
          <w:tcPr>
            <w:tcW w:w="661" w:type="dxa"/>
            <w:tcBorders/>
            <w:vAlign w:val="center"/>
          </w:tcPr>
          <w:p>
            <w:pPr>
              <w:pStyle w:val="TableContents"/>
              <w:bidi w:val="0"/>
              <w:spacing w:before="0" w:after="283"/>
              <w:jc w:val="left"/>
              <w:rPr/>
            </w:pPr>
            <w:r>
              <w:rPr/>
              <w:t xml:space="preserve">582 </w:t>
            </w:r>
          </w:p>
        </w:tc>
        <w:tc>
          <w:tcPr>
            <w:tcW w:w="616" w:type="dxa"/>
            <w:tcBorders/>
            <w:vAlign w:val="center"/>
          </w:tcPr>
          <w:p>
            <w:pPr>
              <w:pStyle w:val="TableContents"/>
              <w:bidi w:val="0"/>
              <w:spacing w:before="0" w:after="283"/>
              <w:jc w:val="left"/>
              <w:rPr/>
            </w:pPr>
            <w:r>
              <w:rPr/>
              <w:t xml:space="preserve">567 </w:t>
            </w:r>
          </w:p>
        </w:tc>
        <w:tc>
          <w:tcPr>
            <w:tcW w:w="631"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 506 </w:t>
            </w:r>
          </w:p>
        </w:tc>
        <w:tc>
          <w:tcPr>
            <w:tcW w:w="766" w:type="dxa"/>
            <w:tcBorders/>
            <w:vAlign w:val="center"/>
          </w:tcPr>
          <w:p>
            <w:pPr>
              <w:pStyle w:val="TableContents"/>
              <w:bidi w:val="0"/>
              <w:spacing w:before="0" w:after="283"/>
              <w:jc w:val="left"/>
              <w:rPr/>
            </w:pPr>
            <w:r>
              <w:rPr/>
              <w:t xml:space="preserve">125 </w:t>
            </w:r>
          </w:p>
        </w:tc>
        <w:tc>
          <w:tcPr>
            <w:tcW w:w="1456" w:type="dxa"/>
            <w:tcBorders/>
            <w:vAlign w:val="center"/>
          </w:tcPr>
          <w:p>
            <w:pPr>
              <w:pStyle w:val="TableContents"/>
              <w:bidi w:val="0"/>
              <w:spacing w:before="0" w:after="283"/>
              <w:jc w:val="left"/>
              <w:rPr/>
            </w:pPr>
            <w:r>
              <w:rPr/>
              <w:t xml:space="preserve">1204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Rutgers </w:t>
            </w:r>
          </w:p>
        </w:tc>
        <w:tc>
          <w:tcPr>
            <w:tcW w:w="661" w:type="dxa"/>
            <w:tcBorders/>
            <w:vAlign w:val="center"/>
          </w:tcPr>
          <w:p>
            <w:pPr>
              <w:pStyle w:val="TableContents"/>
              <w:bidi w:val="0"/>
              <w:spacing w:before="0" w:after="283"/>
              <w:jc w:val="left"/>
              <w:rPr/>
            </w:pPr>
            <w:r>
              <w:rPr/>
              <w:t xml:space="preserve">645 </w:t>
            </w:r>
          </w:p>
        </w:tc>
        <w:tc>
          <w:tcPr>
            <w:tcW w:w="616" w:type="dxa"/>
            <w:tcBorders/>
            <w:vAlign w:val="center"/>
          </w:tcPr>
          <w:p>
            <w:pPr>
              <w:pStyle w:val="TableContents"/>
              <w:bidi w:val="0"/>
              <w:spacing w:before="0" w:after="283"/>
              <w:jc w:val="left"/>
              <w:rPr/>
            </w:pPr>
            <w:r>
              <w:rPr/>
              <w:t xml:space="preserve">638 </w:t>
            </w:r>
          </w:p>
        </w:tc>
        <w:tc>
          <w:tcPr>
            <w:tcW w:w="63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503 </w:t>
            </w:r>
          </w:p>
        </w:tc>
        <w:tc>
          <w:tcPr>
            <w:tcW w:w="766" w:type="dxa"/>
            <w:tcBorders/>
            <w:vAlign w:val="center"/>
          </w:tcPr>
          <w:p>
            <w:pPr>
              <w:pStyle w:val="TableContents"/>
              <w:bidi w:val="0"/>
              <w:spacing w:before="0" w:after="283"/>
              <w:jc w:val="left"/>
              <w:rPr/>
            </w:pPr>
            <w:r>
              <w:rPr/>
              <w:t xml:space="preserve">147 </w:t>
            </w:r>
          </w:p>
        </w:tc>
        <w:tc>
          <w:tcPr>
            <w:tcW w:w="1456" w:type="dxa"/>
            <w:tcBorders/>
            <w:vAlign w:val="center"/>
          </w:tcPr>
          <w:p>
            <w:pPr>
              <w:pStyle w:val="TableContents"/>
              <w:bidi w:val="0"/>
              <w:spacing w:before="0" w:after="283"/>
              <w:jc w:val="left"/>
              <w:rPr/>
            </w:pPr>
            <w:r>
              <w:rPr/>
              <w:t xml:space="preserve">1325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Ohio </w:t>
            </w:r>
          </w:p>
        </w:tc>
        <w:tc>
          <w:tcPr>
            <w:tcW w:w="661" w:type="dxa"/>
            <w:tcBorders/>
            <w:vAlign w:val="center"/>
          </w:tcPr>
          <w:p>
            <w:pPr>
              <w:pStyle w:val="TableContents"/>
              <w:bidi w:val="0"/>
              <w:spacing w:before="0" w:after="283"/>
              <w:jc w:val="left"/>
              <w:rPr/>
            </w:pPr>
            <w:r>
              <w:rPr/>
              <w:t xml:space="preserve">553 </w:t>
            </w:r>
          </w:p>
        </w:tc>
        <w:tc>
          <w:tcPr>
            <w:tcW w:w="616" w:type="dxa"/>
            <w:tcBorders/>
            <w:vAlign w:val="center"/>
          </w:tcPr>
          <w:p>
            <w:pPr>
              <w:pStyle w:val="TableContents"/>
              <w:bidi w:val="0"/>
              <w:spacing w:before="0" w:after="283"/>
              <w:jc w:val="left"/>
              <w:rPr/>
            </w:pPr>
            <w:r>
              <w:rPr/>
              <w:t xml:space="preserve">553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500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1154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Pohjois-Texas </w:t>
            </w:r>
          </w:p>
        </w:tc>
        <w:tc>
          <w:tcPr>
            <w:tcW w:w="661" w:type="dxa"/>
            <w:tcBorders/>
            <w:vAlign w:val="center"/>
          </w:tcPr>
          <w:p>
            <w:pPr>
              <w:pStyle w:val="TableContents"/>
              <w:bidi w:val="0"/>
              <w:spacing w:before="0" w:after="283"/>
              <w:jc w:val="left"/>
              <w:rPr/>
            </w:pPr>
            <w:r>
              <w:rPr/>
              <w:t xml:space="preserve">498 </w:t>
            </w:r>
          </w:p>
        </w:tc>
        <w:tc>
          <w:tcPr>
            <w:tcW w:w="616" w:type="dxa"/>
            <w:tcBorders/>
            <w:vAlign w:val="center"/>
          </w:tcPr>
          <w:p>
            <w:pPr>
              <w:pStyle w:val="TableContents"/>
              <w:bidi w:val="0"/>
              <w:spacing w:before="0" w:after="283"/>
              <w:jc w:val="left"/>
              <w:rPr/>
            </w:pPr>
            <w:r>
              <w:rPr/>
              <w:t xml:space="preserve">497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500 </w:t>
            </w:r>
          </w:p>
        </w:tc>
        <w:tc>
          <w:tcPr>
            <w:tcW w:w="766" w:type="dxa"/>
            <w:tcBorders/>
            <w:vAlign w:val="center"/>
          </w:tcPr>
          <w:p>
            <w:pPr>
              <w:pStyle w:val="TableContents"/>
              <w:bidi w:val="0"/>
              <w:spacing w:before="0" w:after="283"/>
              <w:jc w:val="left"/>
              <w:rPr/>
            </w:pPr>
            <w:r>
              <w:rPr/>
              <w:t xml:space="preserve">101 </w:t>
            </w:r>
          </w:p>
        </w:tc>
        <w:tc>
          <w:tcPr>
            <w:tcW w:w="1456" w:type="dxa"/>
            <w:tcBorders/>
            <w:vAlign w:val="center"/>
          </w:tcPr>
          <w:p>
            <w:pPr>
              <w:pStyle w:val="TableContents"/>
              <w:bidi w:val="0"/>
              <w:spacing w:before="0" w:after="283"/>
              <w:jc w:val="left"/>
              <w:rPr/>
            </w:pPr>
            <w:r>
              <w:rPr/>
              <w:t xml:space="preserve">1028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Utahin osavaltio </w:t>
            </w:r>
          </w:p>
        </w:tc>
        <w:tc>
          <w:tcPr>
            <w:tcW w:w="661" w:type="dxa"/>
            <w:tcBorders/>
            <w:vAlign w:val="center"/>
          </w:tcPr>
          <w:p>
            <w:pPr>
              <w:pStyle w:val="TableContents"/>
              <w:bidi w:val="0"/>
              <w:spacing w:before="0" w:after="283"/>
              <w:jc w:val="left"/>
              <w:rPr/>
            </w:pPr>
            <w:r>
              <w:rPr/>
              <w:t xml:space="preserve">525 </w:t>
            </w:r>
          </w:p>
        </w:tc>
        <w:tc>
          <w:tcPr>
            <w:tcW w:w="616" w:type="dxa"/>
            <w:tcBorders/>
            <w:vAlign w:val="center"/>
          </w:tcPr>
          <w:p>
            <w:pPr>
              <w:pStyle w:val="TableContents"/>
              <w:bidi w:val="0"/>
              <w:spacing w:before="0" w:after="283"/>
              <w:jc w:val="left"/>
              <w:rPr/>
            </w:pPr>
            <w:r>
              <w:rPr/>
              <w:t xml:space="preserve">530 </w:t>
            </w:r>
          </w:p>
        </w:tc>
        <w:tc>
          <w:tcPr>
            <w:tcW w:w="6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 498 </w:t>
            </w:r>
          </w:p>
        </w:tc>
        <w:tc>
          <w:tcPr>
            <w:tcW w:w="766" w:type="dxa"/>
            <w:tcBorders/>
            <w:vAlign w:val="center"/>
          </w:tcPr>
          <w:p>
            <w:pPr>
              <w:pStyle w:val="TableContents"/>
              <w:bidi w:val="0"/>
              <w:spacing w:before="0" w:after="283"/>
              <w:jc w:val="left"/>
              <w:rPr/>
            </w:pPr>
            <w:r>
              <w:rPr/>
              <w:t xml:space="preserve">119 </w:t>
            </w:r>
          </w:p>
        </w:tc>
        <w:tc>
          <w:tcPr>
            <w:tcW w:w="1456" w:type="dxa"/>
            <w:tcBorders/>
            <w:vAlign w:val="center"/>
          </w:tcPr>
          <w:p>
            <w:pPr>
              <w:pStyle w:val="TableContents"/>
              <w:bidi w:val="0"/>
              <w:spacing w:before="0" w:after="283"/>
              <w:jc w:val="left"/>
              <w:rPr/>
            </w:pPr>
            <w:r>
              <w:rPr/>
              <w:t xml:space="preserve">1086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Vanderbilt </w:t>
            </w:r>
          </w:p>
        </w:tc>
        <w:tc>
          <w:tcPr>
            <w:tcW w:w="661" w:type="dxa"/>
            <w:tcBorders/>
            <w:vAlign w:val="center"/>
          </w:tcPr>
          <w:p>
            <w:pPr>
              <w:pStyle w:val="TableContents"/>
              <w:bidi w:val="0"/>
              <w:spacing w:before="0" w:after="283"/>
              <w:jc w:val="left"/>
              <w:rPr/>
            </w:pPr>
            <w:r>
              <w:rPr/>
              <w:t xml:space="preserve">595 </w:t>
            </w:r>
          </w:p>
        </w:tc>
        <w:tc>
          <w:tcPr>
            <w:tcW w:w="616" w:type="dxa"/>
            <w:tcBorders/>
            <w:vAlign w:val="center"/>
          </w:tcPr>
          <w:p>
            <w:pPr>
              <w:pStyle w:val="TableContents"/>
              <w:bidi w:val="0"/>
              <w:spacing w:before="0" w:after="283"/>
              <w:jc w:val="left"/>
              <w:rPr/>
            </w:pPr>
            <w:r>
              <w:rPr/>
              <w:t xml:space="preserve">606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496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1251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San Jose State </w:t>
            </w:r>
          </w:p>
        </w:tc>
        <w:tc>
          <w:tcPr>
            <w:tcW w:w="661" w:type="dxa"/>
            <w:tcBorders/>
            <w:vAlign w:val="center"/>
          </w:tcPr>
          <w:p>
            <w:pPr>
              <w:pStyle w:val="TableContents"/>
              <w:bidi w:val="0"/>
              <w:spacing w:before="0" w:after="283"/>
              <w:jc w:val="left"/>
              <w:rPr/>
            </w:pPr>
            <w:r>
              <w:rPr/>
              <w:t xml:space="preserve">483 </w:t>
            </w:r>
          </w:p>
        </w:tc>
        <w:tc>
          <w:tcPr>
            <w:tcW w:w="616" w:type="dxa"/>
            <w:tcBorders/>
            <w:vAlign w:val="center"/>
          </w:tcPr>
          <w:p>
            <w:pPr>
              <w:pStyle w:val="TableContents"/>
              <w:bidi w:val="0"/>
              <w:spacing w:before="0" w:after="283"/>
              <w:jc w:val="left"/>
              <w:rPr/>
            </w:pPr>
            <w:r>
              <w:rPr/>
              <w:t xml:space="preserve">491 </w:t>
            </w:r>
          </w:p>
        </w:tc>
        <w:tc>
          <w:tcPr>
            <w:tcW w:w="63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 496 </w:t>
            </w:r>
          </w:p>
        </w:tc>
        <w:tc>
          <w:tcPr>
            <w:tcW w:w="766" w:type="dxa"/>
            <w:tcBorders/>
            <w:vAlign w:val="center"/>
          </w:tcPr>
          <w:p>
            <w:pPr>
              <w:pStyle w:val="TableContents"/>
              <w:bidi w:val="0"/>
              <w:spacing w:before="0" w:after="283"/>
              <w:jc w:val="left"/>
              <w:rPr/>
            </w:pPr>
            <w:r>
              <w:rPr/>
              <w:t xml:space="preserve">99 </w:t>
            </w:r>
          </w:p>
        </w:tc>
        <w:tc>
          <w:tcPr>
            <w:tcW w:w="1456" w:type="dxa"/>
            <w:tcBorders/>
            <w:vAlign w:val="center"/>
          </w:tcPr>
          <w:p>
            <w:pPr>
              <w:pStyle w:val="TableContents"/>
              <w:bidi w:val="0"/>
              <w:spacing w:before="0" w:after="283"/>
              <w:jc w:val="left"/>
              <w:rPr/>
            </w:pPr>
            <w:r>
              <w:rPr/>
              <w:t xml:space="preserve">1012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Massachusetts </w:t>
            </w:r>
          </w:p>
        </w:tc>
        <w:tc>
          <w:tcPr>
            <w:tcW w:w="661" w:type="dxa"/>
            <w:tcBorders/>
            <w:vAlign w:val="center"/>
          </w:tcPr>
          <w:p>
            <w:pPr>
              <w:pStyle w:val="TableContents"/>
              <w:bidi w:val="0"/>
              <w:spacing w:before="0" w:after="283"/>
              <w:jc w:val="left"/>
              <w:rPr/>
            </w:pPr>
            <w:r>
              <w:rPr/>
              <w:t xml:space="preserve">566 </w:t>
            </w:r>
          </w:p>
        </w:tc>
        <w:tc>
          <w:tcPr>
            <w:tcW w:w="616" w:type="dxa"/>
            <w:tcBorders/>
            <w:vAlign w:val="center"/>
          </w:tcPr>
          <w:p>
            <w:pPr>
              <w:pStyle w:val="TableContents"/>
              <w:bidi w:val="0"/>
              <w:spacing w:before="0" w:after="283"/>
              <w:jc w:val="left"/>
              <w:rPr/>
            </w:pPr>
            <w:r>
              <w:rPr/>
              <w:t xml:space="preserve">577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495 </w:t>
            </w:r>
          </w:p>
        </w:tc>
        <w:tc>
          <w:tcPr>
            <w:tcW w:w="766" w:type="dxa"/>
            <w:tcBorders/>
            <w:vAlign w:val="center"/>
          </w:tcPr>
          <w:p>
            <w:pPr>
              <w:pStyle w:val="TableContents"/>
              <w:bidi w:val="0"/>
              <w:spacing w:before="0" w:after="283"/>
              <w:jc w:val="left"/>
              <w:rPr/>
            </w:pPr>
            <w:r>
              <w:rPr/>
              <w:t xml:space="preserve">134 </w:t>
            </w:r>
          </w:p>
        </w:tc>
        <w:tc>
          <w:tcPr>
            <w:tcW w:w="1456" w:type="dxa"/>
            <w:tcBorders/>
            <w:vAlign w:val="center"/>
          </w:tcPr>
          <w:p>
            <w:pPr>
              <w:pStyle w:val="TableContents"/>
              <w:bidi w:val="0"/>
              <w:spacing w:before="0" w:after="283"/>
              <w:jc w:val="left"/>
              <w:rPr/>
            </w:pPr>
            <w:r>
              <w:rPr/>
              <w:t xml:space="preserve">1193 </w:t>
            </w:r>
          </w:p>
        </w:tc>
        <w:tc>
          <w:tcPr>
            <w:tcW w:w="1666" w:type="dxa"/>
            <w:tcBorders/>
            <w:vAlign w:val="center"/>
          </w:tcPr>
          <w:p>
            <w:pPr>
              <w:pStyle w:val="TableContents"/>
              <w:bidi w:val="0"/>
              <w:spacing w:before="0" w:after="283"/>
              <w:jc w:val="left"/>
              <w:rPr/>
            </w:pPr>
            <w:r>
              <w:rPr/>
              <w:t xml:space="preserve">Itsenäinen </w:t>
            </w:r>
          </w:p>
        </w:tc>
      </w:tr>
      <w:tr>
        <w:trPr/>
        <w:tc>
          <w:tcPr>
            <w:tcW w:w="2131" w:type="dxa"/>
            <w:tcBorders/>
            <w:vAlign w:val="center"/>
          </w:tcPr>
          <w:p>
            <w:pPr>
              <w:pStyle w:val="TableContents"/>
              <w:bidi w:val="0"/>
              <w:spacing w:before="0" w:after="283"/>
              <w:jc w:val="left"/>
              <w:rPr/>
            </w:pPr>
            <w:r>
              <w:rPr/>
              <w:t xml:space="preserve">Kentucky </w:t>
            </w:r>
          </w:p>
        </w:tc>
        <w:tc>
          <w:tcPr>
            <w:tcW w:w="661" w:type="dxa"/>
            <w:tcBorders/>
            <w:vAlign w:val="center"/>
          </w:tcPr>
          <w:p>
            <w:pPr>
              <w:pStyle w:val="TableContents"/>
              <w:bidi w:val="0"/>
              <w:spacing w:before="0" w:after="283"/>
              <w:jc w:val="left"/>
              <w:rPr/>
            </w:pPr>
            <w:r>
              <w:rPr/>
              <w:t xml:space="preserve">599 </w:t>
            </w:r>
          </w:p>
        </w:tc>
        <w:tc>
          <w:tcPr>
            <w:tcW w:w="616" w:type="dxa"/>
            <w:tcBorders/>
            <w:vAlign w:val="center"/>
          </w:tcPr>
          <w:p>
            <w:pPr>
              <w:pStyle w:val="TableContents"/>
              <w:bidi w:val="0"/>
              <w:spacing w:before="0" w:after="283"/>
              <w:jc w:val="left"/>
              <w:rPr/>
            </w:pPr>
            <w:r>
              <w:rPr/>
              <w:t xml:space="preserve">612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495 </w:t>
            </w:r>
          </w:p>
        </w:tc>
        <w:tc>
          <w:tcPr>
            <w:tcW w:w="766" w:type="dxa"/>
            <w:tcBorders/>
            <w:vAlign w:val="center"/>
          </w:tcPr>
          <w:p>
            <w:pPr>
              <w:pStyle w:val="TableContents"/>
              <w:bidi w:val="0"/>
              <w:spacing w:before="0" w:after="283"/>
              <w:jc w:val="left"/>
              <w:rPr/>
            </w:pPr>
            <w:r>
              <w:rPr/>
              <w:t xml:space="preserve">126 </w:t>
            </w:r>
          </w:p>
        </w:tc>
        <w:tc>
          <w:tcPr>
            <w:tcW w:w="1456" w:type="dxa"/>
            <w:tcBorders/>
            <w:vAlign w:val="center"/>
          </w:tcPr>
          <w:p>
            <w:pPr>
              <w:pStyle w:val="TableContents"/>
              <w:bidi w:val="0"/>
              <w:spacing w:before="0" w:after="283"/>
              <w:jc w:val="left"/>
              <w:rPr/>
            </w:pPr>
            <w:r>
              <w:rPr/>
              <w:t xml:space="preserve">1255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Duke </w:t>
            </w:r>
          </w:p>
        </w:tc>
        <w:tc>
          <w:tcPr>
            <w:tcW w:w="661" w:type="dxa"/>
            <w:tcBorders/>
            <w:vAlign w:val="center"/>
          </w:tcPr>
          <w:p>
            <w:pPr>
              <w:pStyle w:val="TableContents"/>
              <w:bidi w:val="0"/>
              <w:spacing w:before="0" w:after="283"/>
              <w:jc w:val="left"/>
              <w:rPr/>
            </w:pPr>
            <w:r>
              <w:rPr/>
              <w:t xml:space="preserve">496 </w:t>
            </w:r>
          </w:p>
        </w:tc>
        <w:tc>
          <w:tcPr>
            <w:tcW w:w="616" w:type="dxa"/>
            <w:tcBorders/>
            <w:vAlign w:val="center"/>
          </w:tcPr>
          <w:p>
            <w:pPr>
              <w:pStyle w:val="TableContents"/>
              <w:bidi w:val="0"/>
              <w:spacing w:before="0" w:after="283"/>
              <w:jc w:val="left"/>
              <w:rPr/>
            </w:pPr>
            <w:r>
              <w:rPr/>
              <w:t xml:space="preserve">511 </w:t>
            </w:r>
          </w:p>
        </w:tc>
        <w:tc>
          <w:tcPr>
            <w:tcW w:w="6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 493 </w:t>
            </w:r>
          </w:p>
        </w:tc>
        <w:tc>
          <w:tcPr>
            <w:tcW w:w="766" w:type="dxa"/>
            <w:tcBorders/>
            <w:vAlign w:val="center"/>
          </w:tcPr>
          <w:p>
            <w:pPr>
              <w:pStyle w:val="TableContents"/>
              <w:bidi w:val="0"/>
              <w:spacing w:before="0" w:after="283"/>
              <w:jc w:val="left"/>
              <w:rPr/>
            </w:pPr>
            <w:r>
              <w:rPr/>
              <w:t xml:space="preserve">104 </w:t>
            </w:r>
          </w:p>
        </w:tc>
        <w:tc>
          <w:tcPr>
            <w:tcW w:w="1456" w:type="dxa"/>
            <w:tcBorders/>
            <w:vAlign w:val="center"/>
          </w:tcPr>
          <w:p>
            <w:pPr>
              <w:pStyle w:val="TableContents"/>
              <w:bidi w:val="0"/>
              <w:spacing w:before="0" w:after="283"/>
              <w:jc w:val="left"/>
              <w:rPr/>
            </w:pPr>
            <w:r>
              <w:rPr/>
              <w:t xml:space="preserve">1038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Akron </w:t>
            </w:r>
          </w:p>
        </w:tc>
        <w:tc>
          <w:tcPr>
            <w:tcW w:w="661" w:type="dxa"/>
            <w:tcBorders/>
            <w:vAlign w:val="center"/>
          </w:tcPr>
          <w:p>
            <w:pPr>
              <w:pStyle w:val="TableContents"/>
              <w:bidi w:val="0"/>
              <w:spacing w:before="0" w:after="283"/>
              <w:jc w:val="left"/>
              <w:rPr/>
            </w:pPr>
            <w:r>
              <w:rPr/>
              <w:t xml:space="preserve">512 </w:t>
            </w:r>
          </w:p>
        </w:tc>
        <w:tc>
          <w:tcPr>
            <w:tcW w:w="616" w:type="dxa"/>
            <w:tcBorders/>
            <w:vAlign w:val="center"/>
          </w:tcPr>
          <w:p>
            <w:pPr>
              <w:pStyle w:val="TableContents"/>
              <w:bidi w:val="0"/>
              <w:spacing w:before="0" w:after="283"/>
              <w:jc w:val="left"/>
              <w:rPr/>
            </w:pPr>
            <w:r>
              <w:rPr/>
              <w:t xml:space="preserve">531 </w:t>
            </w:r>
          </w:p>
        </w:tc>
        <w:tc>
          <w:tcPr>
            <w:tcW w:w="63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491 </w:t>
            </w:r>
          </w:p>
        </w:tc>
        <w:tc>
          <w:tcPr>
            <w:tcW w:w="766" w:type="dxa"/>
            <w:tcBorders/>
            <w:vAlign w:val="center"/>
          </w:tcPr>
          <w:p>
            <w:pPr>
              <w:pStyle w:val="TableContents"/>
              <w:bidi w:val="0"/>
              <w:spacing w:before="0" w:after="283"/>
              <w:jc w:val="left"/>
              <w:rPr/>
            </w:pPr>
            <w:r>
              <w:rPr/>
              <w:t xml:space="preserve">116 </w:t>
            </w:r>
          </w:p>
        </w:tc>
        <w:tc>
          <w:tcPr>
            <w:tcW w:w="1456" w:type="dxa"/>
            <w:tcBorders/>
            <w:vAlign w:val="center"/>
          </w:tcPr>
          <w:p>
            <w:pPr>
              <w:pStyle w:val="TableContents"/>
              <w:bidi w:val="0"/>
              <w:spacing w:before="0" w:after="283"/>
              <w:jc w:val="left"/>
              <w:rPr/>
            </w:pPr>
            <w:r>
              <w:rPr/>
              <w:t xml:space="preserve">1079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Mississippi State </w:t>
            </w:r>
          </w:p>
        </w:tc>
        <w:tc>
          <w:tcPr>
            <w:tcW w:w="661" w:type="dxa"/>
            <w:tcBorders/>
            <w:vAlign w:val="center"/>
          </w:tcPr>
          <w:p>
            <w:pPr>
              <w:pStyle w:val="TableContents"/>
              <w:bidi w:val="0"/>
              <w:spacing w:before="0" w:after="283"/>
              <w:jc w:val="left"/>
              <w:rPr/>
            </w:pPr>
            <w:r>
              <w:rPr/>
              <w:t xml:space="preserve">546 </w:t>
            </w:r>
          </w:p>
        </w:tc>
        <w:tc>
          <w:tcPr>
            <w:tcW w:w="616" w:type="dxa"/>
            <w:tcBorders/>
            <w:vAlign w:val="center"/>
          </w:tcPr>
          <w:p>
            <w:pPr>
              <w:pStyle w:val="TableContents"/>
              <w:bidi w:val="0"/>
              <w:spacing w:before="0" w:after="283"/>
              <w:jc w:val="left"/>
              <w:rPr/>
            </w:pPr>
            <w:r>
              <w:rPr/>
              <w:t xml:space="preserve">569 </w:t>
            </w:r>
          </w:p>
        </w:tc>
        <w:tc>
          <w:tcPr>
            <w:tcW w:w="63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 490 </w:t>
            </w:r>
          </w:p>
        </w:tc>
        <w:tc>
          <w:tcPr>
            <w:tcW w:w="766" w:type="dxa"/>
            <w:tcBorders/>
            <w:vAlign w:val="center"/>
          </w:tcPr>
          <w:p>
            <w:pPr>
              <w:pStyle w:val="TableContents"/>
              <w:bidi w:val="0"/>
              <w:spacing w:before="0" w:after="283"/>
              <w:jc w:val="left"/>
              <w:rPr/>
            </w:pPr>
            <w:r>
              <w:rPr/>
              <w:t xml:space="preserve">117 </w:t>
            </w:r>
          </w:p>
        </w:tc>
        <w:tc>
          <w:tcPr>
            <w:tcW w:w="1456" w:type="dxa"/>
            <w:tcBorders/>
            <w:vAlign w:val="center"/>
          </w:tcPr>
          <w:p>
            <w:pPr>
              <w:pStyle w:val="TableContents"/>
              <w:bidi w:val="0"/>
              <w:spacing w:before="0" w:after="283"/>
              <w:jc w:val="left"/>
              <w:rPr/>
            </w:pPr>
            <w:r>
              <w:rPr/>
              <w:t xml:space="preserve">1154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Arkansasin osavaltio </w:t>
            </w:r>
          </w:p>
        </w:tc>
        <w:tc>
          <w:tcPr>
            <w:tcW w:w="661" w:type="dxa"/>
            <w:tcBorders/>
            <w:vAlign w:val="center"/>
          </w:tcPr>
          <w:p>
            <w:pPr>
              <w:pStyle w:val="TableContents"/>
              <w:bidi w:val="0"/>
              <w:spacing w:before="0" w:after="283"/>
              <w:jc w:val="left"/>
              <w:rPr/>
            </w:pPr>
            <w:r>
              <w:rPr/>
              <w:t xml:space="preserve">458 </w:t>
            </w:r>
          </w:p>
        </w:tc>
        <w:tc>
          <w:tcPr>
            <w:tcW w:w="616" w:type="dxa"/>
            <w:tcBorders/>
            <w:vAlign w:val="center"/>
          </w:tcPr>
          <w:p>
            <w:pPr>
              <w:pStyle w:val="TableContents"/>
              <w:bidi w:val="0"/>
              <w:spacing w:before="0" w:after="283"/>
              <w:jc w:val="left"/>
              <w:rPr/>
            </w:pPr>
            <w:r>
              <w:rPr/>
              <w:t xml:space="preserve">477 </w:t>
            </w:r>
          </w:p>
        </w:tc>
        <w:tc>
          <w:tcPr>
            <w:tcW w:w="63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 490 </w:t>
            </w:r>
          </w:p>
        </w:tc>
        <w:tc>
          <w:tcPr>
            <w:tcW w:w="766" w:type="dxa"/>
            <w:tcBorders/>
            <w:vAlign w:val="center"/>
          </w:tcPr>
          <w:p>
            <w:pPr>
              <w:pStyle w:val="TableContents"/>
              <w:bidi w:val="0"/>
              <w:spacing w:before="0" w:after="283"/>
              <w:jc w:val="left"/>
              <w:rPr/>
            </w:pPr>
            <w:r>
              <w:rPr/>
              <w:t xml:space="preserve">102 </w:t>
            </w:r>
          </w:p>
        </w:tc>
        <w:tc>
          <w:tcPr>
            <w:tcW w:w="1456" w:type="dxa"/>
            <w:tcBorders/>
            <w:vAlign w:val="center"/>
          </w:tcPr>
          <w:p>
            <w:pPr>
              <w:pStyle w:val="TableContents"/>
              <w:bidi w:val="0"/>
              <w:spacing w:before="0" w:after="283"/>
              <w:jc w:val="left"/>
              <w:rPr/>
            </w:pPr>
            <w:r>
              <w:rPr/>
              <w:t xml:space="preserve">972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Washingtonin osavaltio </w:t>
            </w:r>
          </w:p>
        </w:tc>
        <w:tc>
          <w:tcPr>
            <w:tcW w:w="661" w:type="dxa"/>
            <w:tcBorders/>
            <w:vAlign w:val="center"/>
          </w:tcPr>
          <w:p>
            <w:pPr>
              <w:pStyle w:val="TableContents"/>
              <w:bidi w:val="0"/>
              <w:spacing w:before="0" w:after="283"/>
              <w:jc w:val="left"/>
              <w:rPr/>
            </w:pPr>
            <w:r>
              <w:rPr/>
              <w:t xml:space="preserve">526 </w:t>
            </w:r>
          </w:p>
        </w:tc>
        <w:tc>
          <w:tcPr>
            <w:tcW w:w="616" w:type="dxa"/>
            <w:tcBorders/>
            <w:vAlign w:val="center"/>
          </w:tcPr>
          <w:p>
            <w:pPr>
              <w:pStyle w:val="TableContents"/>
              <w:bidi w:val="0"/>
              <w:spacing w:before="0" w:after="283"/>
              <w:jc w:val="left"/>
              <w:rPr/>
            </w:pPr>
            <w:r>
              <w:rPr/>
              <w:t xml:space="preserve">551 </w:t>
            </w:r>
          </w:p>
        </w:tc>
        <w:tc>
          <w:tcPr>
            <w:tcW w:w="63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489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1122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Kansas </w:t>
            </w:r>
          </w:p>
        </w:tc>
        <w:tc>
          <w:tcPr>
            <w:tcW w:w="661" w:type="dxa"/>
            <w:tcBorders/>
            <w:vAlign w:val="center"/>
          </w:tcPr>
          <w:p>
            <w:pPr>
              <w:pStyle w:val="TableContents"/>
              <w:bidi w:val="0"/>
              <w:spacing w:before="0" w:after="283"/>
              <w:jc w:val="left"/>
              <w:rPr/>
            </w:pPr>
            <w:r>
              <w:rPr/>
              <w:t xml:space="preserve">581 </w:t>
            </w:r>
          </w:p>
        </w:tc>
        <w:tc>
          <w:tcPr>
            <w:tcW w:w="616" w:type="dxa"/>
            <w:tcBorders/>
            <w:vAlign w:val="center"/>
          </w:tcPr>
          <w:p>
            <w:pPr>
              <w:pStyle w:val="TableContents"/>
              <w:bidi w:val="0"/>
              <w:spacing w:before="0" w:after="283"/>
              <w:jc w:val="left"/>
              <w:rPr/>
            </w:pPr>
            <w:r>
              <w:rPr/>
              <w:t xml:space="preserve">620 </w:t>
            </w:r>
          </w:p>
        </w:tc>
        <w:tc>
          <w:tcPr>
            <w:tcW w:w="63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 485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1259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Memphis </w:t>
            </w:r>
          </w:p>
        </w:tc>
        <w:tc>
          <w:tcPr>
            <w:tcW w:w="661" w:type="dxa"/>
            <w:tcBorders/>
            <w:vAlign w:val="center"/>
          </w:tcPr>
          <w:p>
            <w:pPr>
              <w:pStyle w:val="TableContents"/>
              <w:bidi w:val="0"/>
              <w:spacing w:before="0" w:after="283"/>
              <w:jc w:val="left"/>
              <w:rPr/>
            </w:pPr>
            <w:r>
              <w:rPr/>
              <w:t xml:space="preserve">472 </w:t>
            </w:r>
          </w:p>
        </w:tc>
        <w:tc>
          <w:tcPr>
            <w:tcW w:w="616" w:type="dxa"/>
            <w:tcBorders/>
            <w:vAlign w:val="center"/>
          </w:tcPr>
          <w:p>
            <w:pPr>
              <w:pStyle w:val="TableContents"/>
              <w:bidi w:val="0"/>
              <w:spacing w:before="0" w:after="283"/>
              <w:jc w:val="left"/>
              <w:rPr/>
            </w:pPr>
            <w:r>
              <w:rPr/>
              <w:t xml:space="preserve">508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482 </w:t>
            </w:r>
          </w:p>
        </w:tc>
        <w:tc>
          <w:tcPr>
            <w:tcW w:w="766" w:type="dxa"/>
            <w:tcBorders/>
            <w:vAlign w:val="center"/>
          </w:tcPr>
          <w:p>
            <w:pPr>
              <w:pStyle w:val="TableContents"/>
              <w:bidi w:val="0"/>
              <w:spacing w:before="0" w:after="283"/>
              <w:jc w:val="left"/>
              <w:rPr/>
            </w:pPr>
            <w:r>
              <w:rPr/>
              <w:t xml:space="preserve">101 </w:t>
            </w:r>
          </w:p>
        </w:tc>
        <w:tc>
          <w:tcPr>
            <w:tcW w:w="1456" w:type="dxa"/>
            <w:tcBorders/>
            <w:vAlign w:val="center"/>
          </w:tcPr>
          <w:p>
            <w:pPr>
              <w:pStyle w:val="TableContents"/>
              <w:bidi w:val="0"/>
              <w:spacing w:before="0" w:after="283"/>
              <w:jc w:val="left"/>
              <w:rPr/>
            </w:pPr>
            <w:r>
              <w:rPr/>
              <w:t xml:space="preserve">1013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Louisiana-Lafayette </w:t>
            </w:r>
          </w:p>
        </w:tc>
        <w:tc>
          <w:tcPr>
            <w:tcW w:w="661" w:type="dxa"/>
            <w:tcBorders/>
            <w:vAlign w:val="center"/>
          </w:tcPr>
          <w:p>
            <w:pPr>
              <w:pStyle w:val="TableContents"/>
              <w:bidi w:val="0"/>
              <w:spacing w:before="0" w:after="283"/>
              <w:jc w:val="left"/>
              <w:rPr/>
            </w:pPr>
            <w:r>
              <w:rPr/>
              <w:t xml:space="preserve">505 </w:t>
            </w:r>
          </w:p>
        </w:tc>
        <w:tc>
          <w:tcPr>
            <w:tcW w:w="616" w:type="dxa"/>
            <w:tcBorders/>
            <w:vAlign w:val="center"/>
          </w:tcPr>
          <w:p>
            <w:pPr>
              <w:pStyle w:val="TableContents"/>
              <w:bidi w:val="0"/>
              <w:spacing w:before="0" w:after="283"/>
              <w:jc w:val="left"/>
              <w:rPr/>
            </w:pPr>
            <w:r>
              <w:rPr/>
              <w:t xml:space="preserve">547 </w:t>
            </w:r>
          </w:p>
        </w:tc>
        <w:tc>
          <w:tcPr>
            <w:tcW w:w="63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 481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1086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Wyoming </w:t>
            </w:r>
          </w:p>
        </w:tc>
        <w:tc>
          <w:tcPr>
            <w:tcW w:w="661" w:type="dxa"/>
            <w:tcBorders/>
            <w:vAlign w:val="center"/>
          </w:tcPr>
          <w:p>
            <w:pPr>
              <w:pStyle w:val="TableContents"/>
              <w:bidi w:val="0"/>
              <w:spacing w:before="0" w:after="283"/>
              <w:jc w:val="left"/>
              <w:rPr/>
            </w:pPr>
            <w:r>
              <w:rPr/>
              <w:t xml:space="preserve">518 </w:t>
            </w:r>
          </w:p>
        </w:tc>
        <w:tc>
          <w:tcPr>
            <w:tcW w:w="616" w:type="dxa"/>
            <w:tcBorders/>
            <w:vAlign w:val="center"/>
          </w:tcPr>
          <w:p>
            <w:pPr>
              <w:pStyle w:val="TableContents"/>
              <w:bidi w:val="0"/>
              <w:spacing w:before="0" w:after="283"/>
              <w:jc w:val="left"/>
              <w:rPr/>
            </w:pPr>
            <w:r>
              <w:rPr/>
              <w:t xml:space="preserve">563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480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1109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Connecticut </w:t>
            </w:r>
          </w:p>
        </w:tc>
        <w:tc>
          <w:tcPr>
            <w:tcW w:w="661" w:type="dxa"/>
            <w:tcBorders/>
            <w:vAlign w:val="center"/>
          </w:tcPr>
          <w:p>
            <w:pPr>
              <w:pStyle w:val="TableContents"/>
              <w:bidi w:val="0"/>
              <w:spacing w:before="0" w:after="283"/>
              <w:jc w:val="left"/>
              <w:rPr/>
            </w:pPr>
            <w:r>
              <w:rPr/>
              <w:t xml:space="preserve">505 </w:t>
            </w:r>
          </w:p>
        </w:tc>
        <w:tc>
          <w:tcPr>
            <w:tcW w:w="616" w:type="dxa"/>
            <w:tcBorders/>
            <w:vAlign w:val="center"/>
          </w:tcPr>
          <w:p>
            <w:pPr>
              <w:pStyle w:val="TableContents"/>
              <w:bidi w:val="0"/>
              <w:spacing w:before="0" w:after="283"/>
              <w:jc w:val="left"/>
              <w:rPr/>
            </w:pPr>
            <w:r>
              <w:rPr/>
              <w:t xml:space="preserve">552 </w:t>
            </w:r>
          </w:p>
        </w:tc>
        <w:tc>
          <w:tcPr>
            <w:tcW w:w="63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 479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1095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Oregonin osavaltio </w:t>
            </w:r>
          </w:p>
        </w:tc>
        <w:tc>
          <w:tcPr>
            <w:tcW w:w="661" w:type="dxa"/>
            <w:tcBorders/>
            <w:vAlign w:val="center"/>
          </w:tcPr>
          <w:p>
            <w:pPr>
              <w:pStyle w:val="TableContents"/>
              <w:bidi w:val="0"/>
              <w:spacing w:before="0" w:after="283"/>
              <w:jc w:val="left"/>
              <w:rPr/>
            </w:pPr>
            <w:r>
              <w:rPr/>
              <w:t xml:space="preserve">529 </w:t>
            </w:r>
          </w:p>
        </w:tc>
        <w:tc>
          <w:tcPr>
            <w:tcW w:w="616" w:type="dxa"/>
            <w:tcBorders/>
            <w:vAlign w:val="center"/>
          </w:tcPr>
          <w:p>
            <w:pPr>
              <w:pStyle w:val="TableContents"/>
              <w:bidi w:val="0"/>
              <w:spacing w:before="0" w:after="283"/>
              <w:jc w:val="left"/>
              <w:rPr/>
            </w:pPr>
            <w:r>
              <w:rPr/>
              <w:t xml:space="preserve">582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477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1161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Colorado State </w:t>
            </w:r>
          </w:p>
        </w:tc>
        <w:tc>
          <w:tcPr>
            <w:tcW w:w="661" w:type="dxa"/>
            <w:tcBorders/>
            <w:vAlign w:val="center"/>
          </w:tcPr>
          <w:p>
            <w:pPr>
              <w:pStyle w:val="TableContents"/>
              <w:bidi w:val="0"/>
              <w:spacing w:before="0" w:after="283"/>
              <w:jc w:val="left"/>
              <w:rPr/>
            </w:pPr>
            <w:r>
              <w:rPr/>
              <w:t xml:space="preserve">513 </w:t>
            </w:r>
          </w:p>
        </w:tc>
        <w:tc>
          <w:tcPr>
            <w:tcW w:w="616" w:type="dxa"/>
            <w:tcBorders/>
            <w:vAlign w:val="center"/>
          </w:tcPr>
          <w:p>
            <w:pPr>
              <w:pStyle w:val="TableContents"/>
              <w:bidi w:val="0"/>
              <w:spacing w:before="0" w:after="283"/>
              <w:jc w:val="left"/>
              <w:rPr/>
            </w:pPr>
            <w:r>
              <w:rPr/>
              <w:t xml:space="preserve">565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477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1111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SMU </w:t>
            </w:r>
          </w:p>
        </w:tc>
        <w:tc>
          <w:tcPr>
            <w:tcW w:w="661" w:type="dxa"/>
            <w:tcBorders/>
            <w:vAlign w:val="center"/>
          </w:tcPr>
          <w:p>
            <w:pPr>
              <w:pStyle w:val="TableContents"/>
              <w:bidi w:val="0"/>
              <w:spacing w:before="0" w:after="283"/>
              <w:jc w:val="left"/>
              <w:rPr/>
            </w:pPr>
            <w:r>
              <w:rPr/>
              <w:t xml:space="preserve">482 </w:t>
            </w:r>
          </w:p>
        </w:tc>
        <w:tc>
          <w:tcPr>
            <w:tcW w:w="616" w:type="dxa"/>
            <w:tcBorders/>
            <w:vAlign w:val="center"/>
          </w:tcPr>
          <w:p>
            <w:pPr>
              <w:pStyle w:val="TableContents"/>
              <w:bidi w:val="0"/>
              <w:spacing w:before="0" w:after="283"/>
              <w:jc w:val="left"/>
              <w:rPr/>
            </w:pPr>
            <w:r>
              <w:rPr/>
              <w:t xml:space="preserve">534 </w:t>
            </w:r>
          </w:p>
        </w:tc>
        <w:tc>
          <w:tcPr>
            <w:tcW w:w="63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 476 </w:t>
            </w:r>
          </w:p>
        </w:tc>
        <w:tc>
          <w:tcPr>
            <w:tcW w:w="766" w:type="dxa"/>
            <w:tcBorders/>
            <w:vAlign w:val="center"/>
          </w:tcPr>
          <w:p>
            <w:pPr>
              <w:pStyle w:val="TableContents"/>
              <w:bidi w:val="0"/>
              <w:spacing w:before="0" w:after="283"/>
              <w:jc w:val="left"/>
              <w:rPr/>
            </w:pPr>
            <w:r>
              <w:rPr/>
              <w:t xml:space="preserve">100 </w:t>
            </w:r>
          </w:p>
        </w:tc>
        <w:tc>
          <w:tcPr>
            <w:tcW w:w="1456" w:type="dxa"/>
            <w:tcBorders/>
            <w:vAlign w:val="center"/>
          </w:tcPr>
          <w:p>
            <w:pPr>
              <w:pStyle w:val="TableContents"/>
              <w:bidi w:val="0"/>
              <w:spacing w:before="0" w:after="283"/>
              <w:jc w:val="left"/>
              <w:rPr/>
            </w:pPr>
            <w:r>
              <w:rPr/>
              <w:t xml:space="preserve">1070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New Mexico </w:t>
            </w:r>
          </w:p>
        </w:tc>
        <w:tc>
          <w:tcPr>
            <w:tcW w:w="661" w:type="dxa"/>
            <w:tcBorders/>
            <w:vAlign w:val="center"/>
          </w:tcPr>
          <w:p>
            <w:pPr>
              <w:pStyle w:val="TableContents"/>
              <w:bidi w:val="0"/>
              <w:spacing w:before="0" w:after="283"/>
              <w:jc w:val="left"/>
              <w:rPr/>
            </w:pPr>
            <w:r>
              <w:rPr/>
              <w:t xml:space="preserve">480 </w:t>
            </w:r>
          </w:p>
        </w:tc>
        <w:tc>
          <w:tcPr>
            <w:tcW w:w="616" w:type="dxa"/>
            <w:tcBorders/>
            <w:vAlign w:val="center"/>
          </w:tcPr>
          <w:p>
            <w:pPr>
              <w:pStyle w:val="TableContents"/>
              <w:bidi w:val="0"/>
              <w:spacing w:before="0" w:after="283"/>
              <w:jc w:val="left"/>
              <w:rPr/>
            </w:pPr>
            <w:r>
              <w:rPr/>
              <w:t xml:space="preserve">580 </w:t>
            </w:r>
          </w:p>
        </w:tc>
        <w:tc>
          <w:tcPr>
            <w:tcW w:w="6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 454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1091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Kansasin osavaltio </w:t>
            </w:r>
          </w:p>
        </w:tc>
        <w:tc>
          <w:tcPr>
            <w:tcW w:w="661" w:type="dxa"/>
            <w:tcBorders/>
            <w:vAlign w:val="center"/>
          </w:tcPr>
          <w:p>
            <w:pPr>
              <w:pStyle w:val="TableContents"/>
              <w:bidi w:val="0"/>
              <w:spacing w:before="0" w:after="283"/>
              <w:jc w:val="left"/>
              <w:rPr/>
            </w:pPr>
            <w:r>
              <w:rPr/>
              <w:t xml:space="preserve">518 </w:t>
            </w:r>
          </w:p>
        </w:tc>
        <w:tc>
          <w:tcPr>
            <w:tcW w:w="616" w:type="dxa"/>
            <w:tcBorders/>
            <w:vAlign w:val="center"/>
          </w:tcPr>
          <w:p>
            <w:pPr>
              <w:pStyle w:val="TableContents"/>
              <w:bidi w:val="0"/>
              <w:spacing w:before="0" w:after="283"/>
              <w:jc w:val="left"/>
              <w:rPr/>
            </w:pPr>
            <w:r>
              <w:rPr/>
              <w:t xml:space="preserve">634 </w:t>
            </w:r>
          </w:p>
        </w:tc>
        <w:tc>
          <w:tcPr>
            <w:tcW w:w="63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451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1194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Tulane </w:t>
            </w:r>
          </w:p>
        </w:tc>
        <w:tc>
          <w:tcPr>
            <w:tcW w:w="661" w:type="dxa"/>
            <w:tcBorders/>
            <w:vAlign w:val="center"/>
          </w:tcPr>
          <w:p>
            <w:pPr>
              <w:pStyle w:val="TableContents"/>
              <w:bidi w:val="0"/>
              <w:spacing w:before="0" w:after="283"/>
              <w:jc w:val="left"/>
              <w:rPr/>
            </w:pPr>
            <w:r>
              <w:rPr/>
              <w:t xml:space="preserve">515 </w:t>
            </w:r>
          </w:p>
        </w:tc>
        <w:tc>
          <w:tcPr>
            <w:tcW w:w="616" w:type="dxa"/>
            <w:tcBorders/>
            <w:vAlign w:val="center"/>
          </w:tcPr>
          <w:p>
            <w:pPr>
              <w:pStyle w:val="TableContents"/>
              <w:bidi w:val="0"/>
              <w:spacing w:before="0" w:after="283"/>
              <w:jc w:val="left"/>
              <w:rPr/>
            </w:pPr>
            <w:r>
              <w:rPr/>
              <w:t xml:space="preserve">632 </w:t>
            </w:r>
          </w:p>
        </w:tc>
        <w:tc>
          <w:tcPr>
            <w:tcW w:w="63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 451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1185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Temppeli </w:t>
            </w:r>
          </w:p>
        </w:tc>
        <w:tc>
          <w:tcPr>
            <w:tcW w:w="661" w:type="dxa"/>
            <w:tcBorders/>
            <w:vAlign w:val="center"/>
          </w:tcPr>
          <w:p>
            <w:pPr>
              <w:pStyle w:val="TableContents"/>
              <w:bidi w:val="0"/>
              <w:spacing w:before="0" w:after="283"/>
              <w:jc w:val="left"/>
              <w:rPr/>
            </w:pPr>
            <w:r>
              <w:rPr/>
              <w:t xml:space="preserve">461 </w:t>
            </w:r>
          </w:p>
        </w:tc>
        <w:tc>
          <w:tcPr>
            <w:tcW w:w="616" w:type="dxa"/>
            <w:tcBorders/>
            <w:vAlign w:val="center"/>
          </w:tcPr>
          <w:p>
            <w:pPr>
              <w:pStyle w:val="TableContents"/>
              <w:bidi w:val="0"/>
              <w:spacing w:before="0" w:after="283"/>
              <w:jc w:val="left"/>
              <w:rPr/>
            </w:pPr>
            <w:r>
              <w:rPr/>
              <w:t xml:space="preserve">568 </w:t>
            </w:r>
          </w:p>
        </w:tc>
        <w:tc>
          <w:tcPr>
            <w:tcW w:w="63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 451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1081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UTSA </w:t>
            </w:r>
          </w:p>
        </w:tc>
        <w:tc>
          <w:tcPr>
            <w:tcW w:w="661"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39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451 </w:t>
            </w:r>
          </w:p>
        </w:tc>
        <w:tc>
          <w:tcPr>
            <w:tcW w:w="766"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71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Iowa State </w:t>
            </w:r>
          </w:p>
        </w:tc>
        <w:tc>
          <w:tcPr>
            <w:tcW w:w="661" w:type="dxa"/>
            <w:tcBorders/>
            <w:vAlign w:val="center"/>
          </w:tcPr>
          <w:p>
            <w:pPr>
              <w:pStyle w:val="TableContents"/>
              <w:bidi w:val="0"/>
              <w:spacing w:before="0" w:after="283"/>
              <w:jc w:val="left"/>
              <w:rPr/>
            </w:pPr>
            <w:r>
              <w:rPr/>
              <w:t xml:space="preserve">516 </w:t>
            </w:r>
          </w:p>
        </w:tc>
        <w:tc>
          <w:tcPr>
            <w:tcW w:w="616" w:type="dxa"/>
            <w:tcBorders/>
            <w:vAlign w:val="center"/>
          </w:tcPr>
          <w:p>
            <w:pPr>
              <w:pStyle w:val="TableContents"/>
              <w:bidi w:val="0"/>
              <w:spacing w:before="0" w:after="283"/>
              <w:jc w:val="left"/>
              <w:rPr/>
            </w:pPr>
            <w:r>
              <w:rPr/>
              <w:t xml:space="preserve">639 </w:t>
            </w:r>
          </w:p>
        </w:tc>
        <w:tc>
          <w:tcPr>
            <w:tcW w:w="63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449 </w:t>
            </w:r>
          </w:p>
        </w:tc>
        <w:tc>
          <w:tcPr>
            <w:tcW w:w="766" w:type="dxa"/>
            <w:tcBorders/>
            <w:vAlign w:val="center"/>
          </w:tcPr>
          <w:p>
            <w:pPr>
              <w:pStyle w:val="TableContents"/>
              <w:bidi w:val="0"/>
              <w:spacing w:before="0" w:after="283"/>
              <w:jc w:val="left"/>
              <w:rPr/>
            </w:pPr>
            <w:r>
              <w:rPr/>
              <w:t xml:space="preserve">125 </w:t>
            </w:r>
          </w:p>
        </w:tc>
        <w:tc>
          <w:tcPr>
            <w:tcW w:w="1456" w:type="dxa"/>
            <w:tcBorders/>
            <w:vAlign w:val="center"/>
          </w:tcPr>
          <w:p>
            <w:pPr>
              <w:pStyle w:val="TableContents"/>
              <w:bidi w:val="0"/>
              <w:spacing w:before="0" w:after="283"/>
              <w:jc w:val="left"/>
              <w:rPr/>
            </w:pPr>
            <w:r>
              <w:rPr/>
              <w:t xml:space="preserve">1201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Northwestern </w:t>
            </w:r>
          </w:p>
        </w:tc>
        <w:tc>
          <w:tcPr>
            <w:tcW w:w="661" w:type="dxa"/>
            <w:tcBorders/>
            <w:vAlign w:val="center"/>
          </w:tcPr>
          <w:p>
            <w:pPr>
              <w:pStyle w:val="TableContents"/>
              <w:bidi w:val="0"/>
              <w:spacing w:before="0" w:after="283"/>
              <w:jc w:val="left"/>
              <w:rPr/>
            </w:pPr>
            <w:r>
              <w:rPr/>
              <w:t xml:space="preserve">525 </w:t>
            </w:r>
          </w:p>
        </w:tc>
        <w:tc>
          <w:tcPr>
            <w:tcW w:w="616" w:type="dxa"/>
            <w:tcBorders/>
            <w:vAlign w:val="center"/>
          </w:tcPr>
          <w:p>
            <w:pPr>
              <w:pStyle w:val="TableContents"/>
              <w:bidi w:val="0"/>
              <w:spacing w:before="0" w:after="283"/>
              <w:jc w:val="left"/>
              <w:rPr/>
            </w:pPr>
            <w:r>
              <w:rPr/>
              <w:t xml:space="preserve">658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446 </w:t>
            </w:r>
          </w:p>
        </w:tc>
        <w:tc>
          <w:tcPr>
            <w:tcW w:w="766" w:type="dxa"/>
            <w:tcBorders/>
            <w:vAlign w:val="center"/>
          </w:tcPr>
          <w:p>
            <w:pPr>
              <w:pStyle w:val="TableContents"/>
              <w:bidi w:val="0"/>
              <w:spacing w:before="0" w:after="283"/>
              <w:jc w:val="left"/>
              <w:rPr/>
            </w:pPr>
            <w:r>
              <w:rPr/>
              <w:t xml:space="preserve">129 </w:t>
            </w:r>
          </w:p>
        </w:tc>
        <w:tc>
          <w:tcPr>
            <w:tcW w:w="1456" w:type="dxa"/>
            <w:tcBorders/>
            <w:vAlign w:val="center"/>
          </w:tcPr>
          <w:p>
            <w:pPr>
              <w:pStyle w:val="TableContents"/>
              <w:bidi w:val="0"/>
              <w:spacing w:before="0" w:after="283"/>
              <w:jc w:val="left"/>
              <w:rPr/>
            </w:pPr>
            <w:r>
              <w:rPr/>
              <w:t xml:space="preserve">1227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Riisi </w:t>
            </w:r>
          </w:p>
        </w:tc>
        <w:tc>
          <w:tcPr>
            <w:tcW w:w="661" w:type="dxa"/>
            <w:tcBorders/>
            <w:vAlign w:val="center"/>
          </w:tcPr>
          <w:p>
            <w:pPr>
              <w:pStyle w:val="TableContents"/>
              <w:bidi w:val="0"/>
              <w:spacing w:before="0" w:after="283"/>
              <w:jc w:val="left"/>
              <w:rPr/>
            </w:pPr>
            <w:r>
              <w:rPr/>
              <w:t xml:space="preserve">469 </w:t>
            </w:r>
          </w:p>
        </w:tc>
        <w:tc>
          <w:tcPr>
            <w:tcW w:w="616" w:type="dxa"/>
            <w:tcBorders/>
            <w:vAlign w:val="center"/>
          </w:tcPr>
          <w:p>
            <w:pPr>
              <w:pStyle w:val="TableContents"/>
              <w:bidi w:val="0"/>
              <w:spacing w:before="0" w:after="283"/>
              <w:jc w:val="left"/>
              <w:rPr/>
            </w:pPr>
            <w:r>
              <w:rPr/>
              <w:t xml:space="preserve">595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 443 </w:t>
            </w:r>
          </w:p>
        </w:tc>
        <w:tc>
          <w:tcPr>
            <w:tcW w:w="766" w:type="dxa"/>
            <w:tcBorders/>
            <w:vAlign w:val="center"/>
          </w:tcPr>
          <w:p>
            <w:pPr>
              <w:pStyle w:val="TableContents"/>
              <w:bidi w:val="0"/>
              <w:spacing w:before="0" w:after="283"/>
              <w:jc w:val="left"/>
              <w:rPr/>
            </w:pPr>
            <w:r>
              <w:rPr/>
              <w:t xml:space="preserve">105 </w:t>
            </w:r>
          </w:p>
        </w:tc>
        <w:tc>
          <w:tcPr>
            <w:tcW w:w="1456" w:type="dxa"/>
            <w:tcBorders/>
            <w:vAlign w:val="center"/>
          </w:tcPr>
          <w:p>
            <w:pPr>
              <w:pStyle w:val="TableContents"/>
              <w:bidi w:val="0"/>
              <w:spacing w:before="0" w:after="283"/>
              <w:jc w:val="left"/>
              <w:rPr/>
            </w:pPr>
            <w:r>
              <w:rPr/>
              <w:t xml:space="preserve">1096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Itäinen Michigan </w:t>
            </w:r>
          </w:p>
        </w:tc>
        <w:tc>
          <w:tcPr>
            <w:tcW w:w="661" w:type="dxa"/>
            <w:tcBorders/>
            <w:vAlign w:val="center"/>
          </w:tcPr>
          <w:p>
            <w:pPr>
              <w:pStyle w:val="TableContents"/>
              <w:bidi w:val="0"/>
              <w:spacing w:before="0" w:after="283"/>
              <w:jc w:val="left"/>
              <w:rPr/>
            </w:pPr>
            <w:r>
              <w:rPr/>
              <w:t xml:space="preserve">448 </w:t>
            </w:r>
          </w:p>
        </w:tc>
        <w:tc>
          <w:tcPr>
            <w:tcW w:w="616" w:type="dxa"/>
            <w:tcBorders/>
            <w:vAlign w:val="center"/>
          </w:tcPr>
          <w:p>
            <w:pPr>
              <w:pStyle w:val="TableContents"/>
              <w:bidi w:val="0"/>
              <w:spacing w:before="0" w:after="283"/>
              <w:jc w:val="left"/>
              <w:rPr/>
            </w:pPr>
            <w:r>
              <w:rPr/>
              <w:t xml:space="preserve">582 </w:t>
            </w:r>
          </w:p>
        </w:tc>
        <w:tc>
          <w:tcPr>
            <w:tcW w:w="63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 438 </w:t>
            </w:r>
          </w:p>
        </w:tc>
        <w:tc>
          <w:tcPr>
            <w:tcW w:w="766" w:type="dxa"/>
            <w:tcBorders/>
            <w:vAlign w:val="center"/>
          </w:tcPr>
          <w:p>
            <w:pPr>
              <w:pStyle w:val="TableContents"/>
              <w:bidi w:val="0"/>
              <w:spacing w:before="0" w:after="283"/>
              <w:jc w:val="left"/>
              <w:rPr/>
            </w:pPr>
            <w:r>
              <w:rPr/>
              <w:t xml:space="preserve">125 </w:t>
            </w:r>
          </w:p>
        </w:tc>
        <w:tc>
          <w:tcPr>
            <w:tcW w:w="1456" w:type="dxa"/>
            <w:tcBorders/>
            <w:vAlign w:val="center"/>
          </w:tcPr>
          <w:p>
            <w:pPr>
              <w:pStyle w:val="TableContents"/>
              <w:bidi w:val="0"/>
              <w:spacing w:before="0" w:after="283"/>
              <w:jc w:val="left"/>
              <w:rPr/>
            </w:pPr>
            <w:r>
              <w:rPr/>
              <w:t xml:space="preserve">1077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UAB </w:t>
            </w:r>
          </w:p>
        </w:tc>
        <w:tc>
          <w:tcPr>
            <w:tcW w:w="661" w:type="dxa"/>
            <w:tcBorders/>
            <w:vAlign w:val="center"/>
          </w:tcPr>
          <w:p>
            <w:pPr>
              <w:pStyle w:val="TableContents"/>
              <w:bidi w:val="0"/>
              <w:spacing w:before="0" w:after="283"/>
              <w:jc w:val="left"/>
              <w:rPr/>
            </w:pPr>
            <w:r>
              <w:rPr/>
              <w:t xml:space="preserve">118 </w:t>
            </w:r>
          </w:p>
        </w:tc>
        <w:tc>
          <w:tcPr>
            <w:tcW w:w="616" w:type="dxa"/>
            <w:tcBorders/>
            <w:vAlign w:val="center"/>
          </w:tcPr>
          <w:p>
            <w:pPr>
              <w:pStyle w:val="TableContents"/>
              <w:bidi w:val="0"/>
              <w:spacing w:before="0" w:after="283"/>
              <w:jc w:val="left"/>
              <w:rPr/>
            </w:pPr>
            <w:r>
              <w:rPr/>
              <w:t xml:space="preserve">153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435 </w:t>
            </w:r>
          </w:p>
        </w:tc>
        <w:tc>
          <w:tcPr>
            <w:tcW w:w="766" w:type="dxa"/>
            <w:tcBorders/>
            <w:vAlign w:val="center"/>
          </w:tcPr>
          <w:p>
            <w:pPr>
              <w:pStyle w:val="TableContents"/>
              <w:bidi w:val="0"/>
              <w:spacing w:before="0" w:after="283"/>
              <w:jc w:val="left"/>
              <w:rPr/>
            </w:pPr>
            <w:r>
              <w:rPr/>
              <w:t xml:space="preserve">20 </w:t>
            </w:r>
          </w:p>
        </w:tc>
        <w:tc>
          <w:tcPr>
            <w:tcW w:w="1456" w:type="dxa"/>
            <w:tcBorders/>
            <w:vAlign w:val="center"/>
          </w:tcPr>
          <w:p>
            <w:pPr>
              <w:pStyle w:val="TableContents"/>
              <w:bidi w:val="0"/>
              <w:spacing w:before="0" w:after="283"/>
              <w:jc w:val="left"/>
              <w:rPr/>
            </w:pPr>
            <w:r>
              <w:rPr/>
              <w:t xml:space="preserve">271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Idaho </w:t>
            </w:r>
          </w:p>
        </w:tc>
        <w:tc>
          <w:tcPr>
            <w:tcW w:w="661" w:type="dxa"/>
            <w:tcBorders/>
            <w:vAlign w:val="center"/>
          </w:tcPr>
          <w:p>
            <w:pPr>
              <w:pStyle w:val="TableContents"/>
              <w:bidi w:val="0"/>
              <w:spacing w:before="0" w:after="283"/>
              <w:jc w:val="left"/>
              <w:rPr/>
            </w:pPr>
            <w:r>
              <w:rPr/>
              <w:t xml:space="preserve">455 </w:t>
            </w:r>
          </w:p>
        </w:tc>
        <w:tc>
          <w:tcPr>
            <w:tcW w:w="616" w:type="dxa"/>
            <w:tcBorders/>
            <w:vAlign w:val="center"/>
          </w:tcPr>
          <w:p>
            <w:pPr>
              <w:pStyle w:val="TableContents"/>
              <w:bidi w:val="0"/>
              <w:spacing w:before="0" w:after="283"/>
              <w:jc w:val="left"/>
              <w:rPr/>
            </w:pPr>
            <w:r>
              <w:rPr/>
              <w:t xml:space="preserve">602 </w:t>
            </w:r>
          </w:p>
        </w:tc>
        <w:tc>
          <w:tcPr>
            <w:tcW w:w="63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 432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1083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Louisiana-Monroe </w:t>
            </w:r>
          </w:p>
        </w:tc>
        <w:tc>
          <w:tcPr>
            <w:tcW w:w="661" w:type="dxa"/>
            <w:tcBorders/>
            <w:vAlign w:val="center"/>
          </w:tcPr>
          <w:p>
            <w:pPr>
              <w:pStyle w:val="TableContents"/>
              <w:bidi w:val="0"/>
              <w:spacing w:before="0" w:after="283"/>
              <w:jc w:val="left"/>
              <w:rPr/>
            </w:pPr>
            <w:r>
              <w:rPr/>
              <w:t xml:space="preserve">300 </w:t>
            </w:r>
          </w:p>
        </w:tc>
        <w:tc>
          <w:tcPr>
            <w:tcW w:w="616" w:type="dxa"/>
            <w:tcBorders/>
            <w:vAlign w:val="center"/>
          </w:tcPr>
          <w:p>
            <w:pPr>
              <w:pStyle w:val="TableContents"/>
              <w:bidi w:val="0"/>
              <w:spacing w:before="0" w:after="283"/>
              <w:jc w:val="left"/>
              <w:rPr/>
            </w:pPr>
            <w:r>
              <w:rPr/>
              <w:t xml:space="preserve">407 </w:t>
            </w:r>
          </w:p>
        </w:tc>
        <w:tc>
          <w:tcPr>
            <w:tcW w:w="63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 425 </w:t>
            </w:r>
          </w:p>
        </w:tc>
        <w:tc>
          <w:tcPr>
            <w:tcW w:w="766" w:type="dxa"/>
            <w:tcBorders/>
            <w:vAlign w:val="center"/>
          </w:tcPr>
          <w:p>
            <w:pPr>
              <w:pStyle w:val="TableContents"/>
              <w:bidi w:val="0"/>
              <w:spacing w:before="0" w:after="283"/>
              <w:jc w:val="left"/>
              <w:rPr/>
            </w:pPr>
            <w:r>
              <w:rPr/>
              <w:t xml:space="preserve">66 </w:t>
            </w:r>
          </w:p>
        </w:tc>
        <w:tc>
          <w:tcPr>
            <w:tcW w:w="1456" w:type="dxa"/>
            <w:tcBorders/>
            <w:vAlign w:val="center"/>
          </w:tcPr>
          <w:p>
            <w:pPr>
              <w:pStyle w:val="TableContents"/>
              <w:bidi w:val="0"/>
              <w:spacing w:before="0" w:after="283"/>
              <w:jc w:val="left"/>
              <w:rPr/>
            </w:pPr>
            <w:r>
              <w:rPr/>
              <w:t xml:space="preserve">715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Indiana </w:t>
            </w:r>
          </w:p>
        </w:tc>
        <w:tc>
          <w:tcPr>
            <w:tcW w:w="661" w:type="dxa"/>
            <w:tcBorders/>
            <w:vAlign w:val="center"/>
          </w:tcPr>
          <w:p>
            <w:pPr>
              <w:pStyle w:val="TableContents"/>
              <w:bidi w:val="0"/>
              <w:spacing w:before="0" w:after="283"/>
              <w:jc w:val="left"/>
              <w:rPr/>
            </w:pPr>
            <w:r>
              <w:rPr/>
              <w:t xml:space="preserve">474 </w:t>
            </w:r>
          </w:p>
        </w:tc>
        <w:tc>
          <w:tcPr>
            <w:tcW w:w="616" w:type="dxa"/>
            <w:tcBorders/>
            <w:vAlign w:val="center"/>
          </w:tcPr>
          <w:p>
            <w:pPr>
              <w:pStyle w:val="TableContents"/>
              <w:bidi w:val="0"/>
              <w:spacing w:before="0" w:after="283"/>
              <w:jc w:val="left"/>
              <w:rPr/>
            </w:pPr>
            <w:r>
              <w:rPr/>
              <w:t xml:space="preserve">665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419 </w:t>
            </w:r>
          </w:p>
        </w:tc>
        <w:tc>
          <w:tcPr>
            <w:tcW w:w="766" w:type="dxa"/>
            <w:tcBorders/>
            <w:vAlign w:val="center"/>
          </w:tcPr>
          <w:p>
            <w:pPr>
              <w:pStyle w:val="TableContents"/>
              <w:bidi w:val="0"/>
              <w:spacing w:before="0" w:after="283"/>
              <w:jc w:val="left"/>
              <w:rPr/>
            </w:pPr>
            <w:r>
              <w:rPr/>
              <w:t xml:space="preserve">129 </w:t>
            </w:r>
          </w:p>
        </w:tc>
        <w:tc>
          <w:tcPr>
            <w:tcW w:w="1456" w:type="dxa"/>
            <w:tcBorders/>
            <w:vAlign w:val="center"/>
          </w:tcPr>
          <w:p>
            <w:pPr>
              <w:pStyle w:val="TableContents"/>
              <w:bidi w:val="0"/>
              <w:spacing w:before="0" w:after="283"/>
              <w:jc w:val="left"/>
              <w:rPr/>
            </w:pPr>
            <w:r>
              <w:rPr/>
              <w:t xml:space="preserve">1183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Buffalo </w:t>
            </w:r>
          </w:p>
        </w:tc>
        <w:tc>
          <w:tcPr>
            <w:tcW w:w="661" w:type="dxa"/>
            <w:tcBorders/>
            <w:vAlign w:val="center"/>
          </w:tcPr>
          <w:p>
            <w:pPr>
              <w:pStyle w:val="TableContents"/>
              <w:bidi w:val="0"/>
              <w:spacing w:before="0" w:after="283"/>
              <w:jc w:val="left"/>
              <w:rPr/>
            </w:pPr>
            <w:r>
              <w:rPr/>
              <w:t xml:space="preserve">364 </w:t>
            </w:r>
          </w:p>
        </w:tc>
        <w:tc>
          <w:tcPr>
            <w:tcW w:w="616" w:type="dxa"/>
            <w:tcBorders/>
            <w:vAlign w:val="center"/>
          </w:tcPr>
          <w:p>
            <w:pPr>
              <w:pStyle w:val="TableContents"/>
              <w:bidi w:val="0"/>
              <w:spacing w:before="0" w:after="283"/>
              <w:jc w:val="left"/>
              <w:rPr/>
            </w:pPr>
            <w:r>
              <w:rPr/>
              <w:t xml:space="preserve">518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415 </w:t>
            </w:r>
          </w:p>
        </w:tc>
        <w:tc>
          <w:tcPr>
            <w:tcW w:w="766" w:type="dxa"/>
            <w:tcBorders/>
            <w:vAlign w:val="center"/>
          </w:tcPr>
          <w:p>
            <w:pPr>
              <w:pStyle w:val="TableContents"/>
              <w:bidi w:val="0"/>
              <w:spacing w:before="0" w:after="283"/>
              <w:jc w:val="left"/>
              <w:rPr/>
            </w:pPr>
            <w:r>
              <w:rPr/>
              <w:t xml:space="preserve">103 </w:t>
            </w:r>
          </w:p>
        </w:tc>
        <w:tc>
          <w:tcPr>
            <w:tcW w:w="1456" w:type="dxa"/>
            <w:tcBorders/>
            <w:vAlign w:val="center"/>
          </w:tcPr>
          <w:p>
            <w:pPr>
              <w:pStyle w:val="TableContents"/>
              <w:bidi w:val="0"/>
              <w:spacing w:before="0" w:after="283"/>
              <w:jc w:val="left"/>
              <w:rPr/>
            </w:pPr>
            <w:r>
              <w:rPr/>
              <w:t xml:space="preserve">910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Wake Forest </w:t>
            </w:r>
          </w:p>
        </w:tc>
        <w:tc>
          <w:tcPr>
            <w:tcW w:w="661" w:type="dxa"/>
            <w:tcBorders/>
            <w:vAlign w:val="center"/>
          </w:tcPr>
          <w:p>
            <w:pPr>
              <w:pStyle w:val="TableContents"/>
              <w:bidi w:val="0"/>
              <w:spacing w:before="0" w:after="283"/>
              <w:jc w:val="left"/>
              <w:rPr/>
            </w:pPr>
            <w:r>
              <w:rPr/>
              <w:t xml:space="preserve">442 </w:t>
            </w:r>
          </w:p>
        </w:tc>
        <w:tc>
          <w:tcPr>
            <w:tcW w:w="616" w:type="dxa"/>
            <w:tcBorders/>
            <w:vAlign w:val="center"/>
          </w:tcPr>
          <w:p>
            <w:pPr>
              <w:pStyle w:val="TableContents"/>
              <w:bidi w:val="0"/>
              <w:spacing w:before="0" w:after="283"/>
              <w:jc w:val="left"/>
              <w:rPr/>
            </w:pPr>
            <w:r>
              <w:rPr/>
              <w:t xml:space="preserve">648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408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1123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UTEP </w:t>
            </w:r>
          </w:p>
        </w:tc>
        <w:tc>
          <w:tcPr>
            <w:tcW w:w="661" w:type="dxa"/>
            <w:tcBorders/>
            <w:vAlign w:val="center"/>
          </w:tcPr>
          <w:p>
            <w:pPr>
              <w:pStyle w:val="TableContents"/>
              <w:bidi w:val="0"/>
              <w:spacing w:before="0" w:after="283"/>
              <w:jc w:val="left"/>
              <w:rPr/>
            </w:pPr>
            <w:r>
              <w:rPr/>
              <w:t xml:space="preserve">390 </w:t>
            </w:r>
          </w:p>
        </w:tc>
        <w:tc>
          <w:tcPr>
            <w:tcW w:w="616" w:type="dxa"/>
            <w:tcBorders/>
            <w:vAlign w:val="center"/>
          </w:tcPr>
          <w:p>
            <w:pPr>
              <w:pStyle w:val="TableContents"/>
              <w:bidi w:val="0"/>
              <w:spacing w:before="0" w:after="283"/>
              <w:jc w:val="left"/>
              <w:rPr/>
            </w:pPr>
            <w:r>
              <w:rPr/>
              <w:t xml:space="preserve">573 </w:t>
            </w:r>
          </w:p>
        </w:tc>
        <w:tc>
          <w:tcPr>
            <w:tcW w:w="63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 408 </w:t>
            </w:r>
          </w:p>
        </w:tc>
        <w:tc>
          <w:tcPr>
            <w:tcW w:w="766" w:type="dxa"/>
            <w:tcBorders/>
            <w:vAlign w:val="center"/>
          </w:tcPr>
          <w:p>
            <w:pPr>
              <w:pStyle w:val="TableContents"/>
              <w:bidi w:val="0"/>
              <w:spacing w:before="0" w:after="283"/>
              <w:jc w:val="left"/>
              <w:rPr/>
            </w:pPr>
            <w:r>
              <w:rPr/>
              <w:t xml:space="preserve">99 </w:t>
            </w:r>
          </w:p>
        </w:tc>
        <w:tc>
          <w:tcPr>
            <w:tcW w:w="1456" w:type="dxa"/>
            <w:tcBorders/>
            <w:vAlign w:val="center"/>
          </w:tcPr>
          <w:p>
            <w:pPr>
              <w:pStyle w:val="TableContents"/>
              <w:bidi w:val="0"/>
              <w:spacing w:before="0" w:after="283"/>
              <w:jc w:val="left"/>
              <w:rPr/>
            </w:pPr>
            <w:r>
              <w:rPr/>
              <w:t xml:space="preserve">993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New Mexico State </w:t>
            </w:r>
          </w:p>
        </w:tc>
        <w:tc>
          <w:tcPr>
            <w:tcW w:w="661" w:type="dxa"/>
            <w:tcBorders/>
            <w:vAlign w:val="center"/>
          </w:tcPr>
          <w:p>
            <w:pPr>
              <w:pStyle w:val="TableContents"/>
              <w:bidi w:val="0"/>
              <w:spacing w:before="0" w:after="283"/>
              <w:jc w:val="left"/>
              <w:rPr/>
            </w:pPr>
            <w:r>
              <w:rPr/>
              <w:t xml:space="preserve">423 </w:t>
            </w:r>
          </w:p>
        </w:tc>
        <w:tc>
          <w:tcPr>
            <w:tcW w:w="616" w:type="dxa"/>
            <w:tcBorders/>
            <w:vAlign w:val="center"/>
          </w:tcPr>
          <w:p>
            <w:pPr>
              <w:pStyle w:val="TableContents"/>
              <w:bidi w:val="0"/>
              <w:spacing w:before="0" w:after="283"/>
              <w:jc w:val="left"/>
              <w:rPr/>
            </w:pPr>
            <w:r>
              <w:rPr/>
              <w:t xml:space="preserve">624 </w:t>
            </w:r>
          </w:p>
        </w:tc>
        <w:tc>
          <w:tcPr>
            <w:tcW w:w="63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 407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1077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UNLV </w:t>
            </w:r>
          </w:p>
        </w:tc>
        <w:tc>
          <w:tcPr>
            <w:tcW w:w="661" w:type="dxa"/>
            <w:tcBorders/>
            <w:vAlign w:val="center"/>
          </w:tcPr>
          <w:p>
            <w:pPr>
              <w:pStyle w:val="TableContents"/>
              <w:bidi w:val="0"/>
              <w:spacing w:before="0" w:after="283"/>
              <w:jc w:val="left"/>
              <w:rPr/>
            </w:pPr>
            <w:r>
              <w:rPr/>
              <w:t xml:space="preserve">223 </w:t>
            </w:r>
          </w:p>
        </w:tc>
        <w:tc>
          <w:tcPr>
            <w:tcW w:w="616" w:type="dxa"/>
            <w:tcBorders/>
            <w:vAlign w:val="center"/>
          </w:tcPr>
          <w:p>
            <w:pPr>
              <w:pStyle w:val="TableContents"/>
              <w:bidi w:val="0"/>
              <w:spacing w:before="0" w:after="283"/>
              <w:jc w:val="left"/>
              <w:rPr/>
            </w:pPr>
            <w:r>
              <w:rPr/>
              <w:t xml:space="preserve">335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400 </w:t>
            </w:r>
          </w:p>
        </w:tc>
        <w:tc>
          <w:tcPr>
            <w:tcW w:w="766" w:type="dxa"/>
            <w:tcBorders/>
            <w:vAlign w:val="center"/>
          </w:tcPr>
          <w:p>
            <w:pPr>
              <w:pStyle w:val="TableContents"/>
              <w:bidi w:val="0"/>
              <w:spacing w:before="0" w:after="283"/>
              <w:jc w:val="left"/>
              <w:rPr/>
            </w:pPr>
            <w:r>
              <w:rPr/>
              <w:t xml:space="preserve">49 </w:t>
            </w:r>
          </w:p>
        </w:tc>
        <w:tc>
          <w:tcPr>
            <w:tcW w:w="1456" w:type="dxa"/>
            <w:tcBorders/>
            <w:vAlign w:val="center"/>
          </w:tcPr>
          <w:p>
            <w:pPr>
              <w:pStyle w:val="TableContents"/>
              <w:bidi w:val="0"/>
              <w:spacing w:before="0" w:after="283"/>
              <w:jc w:val="left"/>
              <w:rPr/>
            </w:pPr>
            <w:r>
              <w:rPr/>
              <w:t xml:space="preserve">562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Florida Atlantic </w:t>
            </w:r>
          </w:p>
        </w:tc>
        <w:tc>
          <w:tcPr>
            <w:tcW w:w="661" w:type="dxa"/>
            <w:tcBorders/>
            <w:vAlign w:val="center"/>
          </w:tcPr>
          <w:p>
            <w:pPr>
              <w:pStyle w:val="TableContents"/>
              <w:bidi w:val="0"/>
              <w:spacing w:before="0" w:after="283"/>
              <w:jc w:val="left"/>
              <w:rPr/>
            </w:pPr>
            <w:r>
              <w:rPr/>
              <w:t xml:space="preserve">76 </w:t>
            </w:r>
          </w:p>
        </w:tc>
        <w:tc>
          <w:tcPr>
            <w:tcW w:w="616" w:type="dxa"/>
            <w:tcBorders/>
            <w:vAlign w:val="center"/>
          </w:tcPr>
          <w:p>
            <w:pPr>
              <w:pStyle w:val="TableContents"/>
              <w:bidi w:val="0"/>
              <w:spacing w:before="0" w:after="283"/>
              <w:jc w:val="left"/>
              <w:rPr/>
            </w:pPr>
            <w:r>
              <w:rPr/>
              <w:t xml:space="preserve">116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396 </w:t>
            </w:r>
          </w:p>
        </w:tc>
        <w:tc>
          <w:tcPr>
            <w:tcW w:w="766" w:type="dxa"/>
            <w:tcBorders/>
            <w:vAlign w:val="center"/>
          </w:tcPr>
          <w:p>
            <w:pPr>
              <w:pStyle w:val="TableContents"/>
              <w:bidi w:val="0"/>
              <w:spacing w:before="0" w:after="283"/>
              <w:jc w:val="left"/>
              <w:rPr/>
            </w:pPr>
            <w:r>
              <w:rPr/>
              <w:t xml:space="preserve">16 </w:t>
            </w:r>
          </w:p>
        </w:tc>
        <w:tc>
          <w:tcPr>
            <w:tcW w:w="1456" w:type="dxa"/>
            <w:tcBorders/>
            <w:vAlign w:val="center"/>
          </w:tcPr>
          <w:p>
            <w:pPr>
              <w:pStyle w:val="TableContents"/>
              <w:bidi w:val="0"/>
              <w:spacing w:before="0" w:after="283"/>
              <w:jc w:val="left"/>
              <w:rPr/>
            </w:pPr>
            <w:r>
              <w:rPr/>
              <w:t xml:space="preserve">192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Kent State </w:t>
            </w:r>
          </w:p>
        </w:tc>
        <w:tc>
          <w:tcPr>
            <w:tcW w:w="661" w:type="dxa"/>
            <w:tcBorders/>
            <w:vAlign w:val="center"/>
          </w:tcPr>
          <w:p>
            <w:pPr>
              <w:pStyle w:val="TableContents"/>
              <w:bidi w:val="0"/>
              <w:spacing w:before="0" w:after="283"/>
              <w:jc w:val="left"/>
              <w:rPr/>
            </w:pPr>
            <w:r>
              <w:rPr/>
              <w:t xml:space="preserve">339 </w:t>
            </w:r>
          </w:p>
        </w:tc>
        <w:tc>
          <w:tcPr>
            <w:tcW w:w="616" w:type="dxa"/>
            <w:tcBorders/>
            <w:vAlign w:val="center"/>
          </w:tcPr>
          <w:p>
            <w:pPr>
              <w:pStyle w:val="TableContents"/>
              <w:bidi w:val="0"/>
              <w:spacing w:before="0" w:after="283"/>
              <w:jc w:val="left"/>
              <w:rPr/>
            </w:pPr>
            <w:r>
              <w:rPr/>
              <w:t xml:space="preserve">543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388 </w:t>
            </w:r>
          </w:p>
        </w:tc>
        <w:tc>
          <w:tcPr>
            <w:tcW w:w="766" w:type="dxa"/>
            <w:tcBorders/>
            <w:vAlign w:val="center"/>
          </w:tcPr>
          <w:p>
            <w:pPr>
              <w:pStyle w:val="TableContents"/>
              <w:bidi w:val="0"/>
              <w:spacing w:before="0" w:after="283"/>
              <w:jc w:val="left"/>
              <w:rPr/>
            </w:pPr>
            <w:r>
              <w:rPr/>
              <w:t xml:space="preserve">94 </w:t>
            </w:r>
          </w:p>
        </w:tc>
        <w:tc>
          <w:tcPr>
            <w:tcW w:w="1456" w:type="dxa"/>
            <w:tcBorders/>
            <w:vAlign w:val="center"/>
          </w:tcPr>
          <w:p>
            <w:pPr>
              <w:pStyle w:val="TableContents"/>
              <w:bidi w:val="0"/>
              <w:spacing w:before="0" w:after="283"/>
              <w:jc w:val="left"/>
              <w:rPr/>
            </w:pPr>
            <w:r>
              <w:rPr/>
              <w:t xml:space="preserve">910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Charlotte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34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358 </w:t>
            </w:r>
          </w:p>
        </w:tc>
        <w:tc>
          <w:tcPr>
            <w:tcW w:w="766"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53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FIU </w:t>
            </w:r>
          </w:p>
        </w:tc>
        <w:tc>
          <w:tcPr>
            <w:tcW w:w="661" w:type="dxa"/>
            <w:tcBorders/>
            <w:vAlign w:val="center"/>
          </w:tcPr>
          <w:p>
            <w:pPr>
              <w:pStyle w:val="TableContents"/>
              <w:bidi w:val="0"/>
              <w:spacing w:before="0" w:after="283"/>
              <w:jc w:val="left"/>
              <w:rPr/>
            </w:pPr>
            <w:r>
              <w:rPr/>
              <w:t xml:space="preserve">56 </w:t>
            </w:r>
          </w:p>
        </w:tc>
        <w:tc>
          <w:tcPr>
            <w:tcW w:w="616" w:type="dxa"/>
            <w:tcBorders/>
            <w:vAlign w:val="center"/>
          </w:tcPr>
          <w:p>
            <w:pPr>
              <w:pStyle w:val="TableContents"/>
              <w:bidi w:val="0"/>
              <w:spacing w:before="0" w:after="283"/>
              <w:jc w:val="left"/>
              <w:rPr/>
            </w:pPr>
            <w:r>
              <w:rPr/>
              <w:t xml:space="preserve">122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315 </w:t>
            </w:r>
          </w:p>
        </w:tc>
        <w:tc>
          <w:tcPr>
            <w:tcW w:w="766"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178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Georgian osavaltio </w:t>
            </w:r>
          </w:p>
        </w:tc>
        <w:tc>
          <w:tcPr>
            <w:tcW w:w="6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62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244 </w:t>
            </w:r>
          </w:p>
        </w:tc>
        <w:tc>
          <w:tcPr>
            <w:tcW w:w="766" w:type="dxa"/>
            <w:tcBorders/>
            <w:vAlign w:val="center"/>
          </w:tcPr>
          <w:p>
            <w:pPr>
              <w:pStyle w:val="TableContents"/>
              <w:bidi w:val="0"/>
              <w:spacing w:before="0" w:after="283"/>
              <w:jc w:val="left"/>
              <w:rPr/>
            </w:pPr>
            <w:r>
              <w:rPr/>
              <w:t xml:space="preserve">7 </w:t>
            </w:r>
          </w:p>
        </w:tc>
        <w:tc>
          <w:tcPr>
            <w:tcW w:w="1456" w:type="dxa"/>
            <w:tcBorders/>
            <w:vAlign w:val="center"/>
          </w:tcPr>
          <w:p>
            <w:pPr>
              <w:pStyle w:val="TableContents"/>
              <w:bidi w:val="0"/>
              <w:spacing w:before="0" w:after="283"/>
              <w:jc w:val="left"/>
              <w:rPr/>
            </w:pPr>
            <w:r>
              <w:rPr/>
              <w:t xml:space="preserve">82 </w:t>
            </w:r>
          </w:p>
        </w:tc>
        <w:tc>
          <w:tcPr>
            <w:tcW w:w="1666" w:type="dxa"/>
            <w:tcBorders/>
            <w:vAlign w:val="center"/>
          </w:tcPr>
          <w:p>
            <w:pPr>
              <w:pStyle w:val="TableContents"/>
              <w:bidi w:val="0"/>
              <w:spacing w:before="0" w:after="283"/>
              <w:jc w:val="left"/>
              <w:rPr/>
            </w:pPr>
            <w:r>
              <w:rPr/>
              <w:t xml:space="preserve">Sun Belt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paras voittoprosentti yliopistojalkapallon historiassa -</w:t>
      </w:r>
    </w:p>
    <w:p>
      <w:pPr>
        <w:pStyle w:val="TextBody"/>
        <w:bidi w:val="0"/>
        <w:jc w:val="left"/>
        <w:rPr>
          <w:b/>
          <w:shd w:val="clear" w:fill="FFFF00"/>
        </w:rPr>
      </w:pPr>
      <w:r>
        <w:rPr>
          <w:b/>
          <w:shd w:val="clear" w:fill="FFFF00"/>
        </w:rPr>
        <w:t xml:space="preserve">Teksti numero 2</w:t>
      </w:r>
    </w:p>
    <w:tbl>
      <w:tblPr>
        <w:tblW w:w="8828" w:type="dxa"/>
        <w:jc w:val="left"/>
        <w:tblInd w:w="0" w:type="dxa"/>
        <w:tblLayout w:type="fixed"/>
        <w:tblCellMar>
          <w:top w:w="28" w:type="dxa"/>
          <w:left w:w="28" w:type="dxa"/>
          <w:bottom w:w="28" w:type="dxa"/>
          <w:right w:w="28" w:type="dxa"/>
        </w:tblCellMar>
      </w:tblPr>
      <w:tblGrid>
        <w:gridCol w:w="8674"/>
        <w:gridCol w:w="154"/>
      </w:tblGrid>
      <w:tr>
        <w:trPr/>
        <w:tc>
          <w:tcPr>
            <w:tcW w:w="8674" w:type="dxa"/>
            <w:tcBorders/>
            <w:vAlign w:val="center"/>
          </w:tcPr>
          <w:tbl>
            <w:tblPr>
              <w:tblW w:w="586" w:type="dxa"/>
              <w:jc w:val="left"/>
              <w:tblInd w:w="0" w:type="dxa"/>
              <w:tblLayout w:type="fixed"/>
              <w:tblCellMar>
                <w:top w:w="28" w:type="dxa"/>
                <w:left w:w="28" w:type="dxa"/>
                <w:bottom w:w="28" w:type="dxa"/>
                <w:right w:w="28" w:type="dxa"/>
              </w:tblCellMar>
            </w:tblPr>
            <w:tblGrid>
              <w:gridCol w:w="586"/>
            </w:tblGrid>
            <w:tr>
              <w:trPr/>
              <w:tc>
                <w:tcPr>
                  <w:tcW w:w="586" w:type="dxa"/>
                  <w:tcBorders/>
                  <w:vAlign w:val="center"/>
                </w:tcPr>
                <w:p>
                  <w:pPr>
                    <w:pStyle w:val="TableHeading"/>
                    <w:suppressLineNumbers/>
                    <w:bidi w:val="0"/>
                    <w:spacing w:before="0" w:after="283"/>
                    <w:jc w:val="center"/>
                    <w:rPr/>
                  </w:pPr>
                  <w:r>
                    <w:rPr/>
                    <w:t xml:space="preserve"># </w:t>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pPr>
                  <w:r>
                    <w:rPr/>
                    <w:t xml:space="preserve">5 </w:t>
                  </w:r>
                </w:p>
              </w:tc>
            </w:tr>
            <w:tr>
              <w:trPr/>
              <w:tc>
                <w:tcPr>
                  <w:tcW w:w="586" w:type="dxa"/>
                  <w:tcBorders/>
                  <w:vAlign w:val="center"/>
                </w:tcPr>
                <w:p>
                  <w:pPr>
                    <w:pStyle w:val="TableContents"/>
                    <w:bidi w:val="0"/>
                    <w:spacing w:before="0" w:after="283"/>
                    <w:jc w:val="left"/>
                    <w:rPr/>
                  </w:pPr>
                  <w:r>
                    <w:rPr/>
                    <w:t xml:space="preserve">6 </w:t>
                  </w:r>
                </w:p>
              </w:tc>
            </w:tr>
            <w:tr>
              <w:trPr/>
              <w:tc>
                <w:tcPr>
                  <w:tcW w:w="586" w:type="dxa"/>
                  <w:tcBorders/>
                  <w:vAlign w:val="center"/>
                </w:tcPr>
                <w:p>
                  <w:pPr>
                    <w:pStyle w:val="TableContents"/>
                    <w:bidi w:val="0"/>
                    <w:spacing w:before="0" w:after="283"/>
                    <w:jc w:val="left"/>
                    <w:rPr/>
                  </w:pPr>
                  <w:r>
                    <w:rPr/>
                    <w:t xml:space="preserve">7 </w:t>
                  </w:r>
                </w:p>
              </w:tc>
            </w:tr>
            <w:tr>
              <w:trPr/>
              <w:tc>
                <w:tcPr>
                  <w:tcW w:w="586" w:type="dxa"/>
                  <w:tcBorders/>
                  <w:vAlign w:val="center"/>
                </w:tcPr>
                <w:p>
                  <w:pPr>
                    <w:pStyle w:val="TableContents"/>
                    <w:bidi w:val="0"/>
                    <w:spacing w:before="0" w:after="283"/>
                    <w:jc w:val="left"/>
                    <w:rPr/>
                  </w:pPr>
                  <w:r>
                    <w:rPr/>
                    <w:t xml:space="preserve">8 </w:t>
                  </w:r>
                </w:p>
              </w:tc>
            </w:tr>
            <w:tr>
              <w:trPr/>
              <w:tc>
                <w:tcPr>
                  <w:tcW w:w="586" w:type="dxa"/>
                  <w:tcBorders/>
                  <w:vAlign w:val="center"/>
                </w:tcPr>
                <w:p>
                  <w:pPr>
                    <w:pStyle w:val="TableContents"/>
                    <w:bidi w:val="0"/>
                    <w:spacing w:before="0" w:after="283"/>
                    <w:jc w:val="left"/>
                    <w:rPr/>
                  </w:pPr>
                  <w:r>
                    <w:rPr/>
                    <w:t xml:space="preserve">9 </w:t>
                  </w:r>
                </w:p>
              </w:tc>
            </w:tr>
            <w:tr>
              <w:trPr/>
              <w:tc>
                <w:tcPr>
                  <w:tcW w:w="586" w:type="dxa"/>
                  <w:tcBorders/>
                  <w:vAlign w:val="center"/>
                </w:tcPr>
                <w:p>
                  <w:pPr>
                    <w:pStyle w:val="TableContents"/>
                    <w:bidi w:val="0"/>
                    <w:spacing w:before="0" w:after="283"/>
                    <w:jc w:val="left"/>
                    <w:rPr/>
                  </w:pPr>
                  <w:r>
                    <w:rPr/>
                    <w:t xml:space="preserve">10 </w:t>
                  </w:r>
                </w:p>
              </w:tc>
            </w:tr>
            <w:tr>
              <w:trPr/>
              <w:tc>
                <w:tcPr>
                  <w:tcW w:w="586" w:type="dxa"/>
                  <w:tcBorders/>
                  <w:vAlign w:val="center"/>
                </w:tcPr>
                <w:p>
                  <w:pPr>
                    <w:pStyle w:val="TableContents"/>
                    <w:bidi w:val="0"/>
                    <w:spacing w:before="0" w:after="283"/>
                    <w:jc w:val="left"/>
                    <w:rPr/>
                  </w:pPr>
                  <w:r>
                    <w:rPr/>
                    <w:t xml:space="preserve">11 </w:t>
                  </w:r>
                </w:p>
              </w:tc>
            </w:tr>
            <w:tr>
              <w:trPr/>
              <w:tc>
                <w:tcPr>
                  <w:tcW w:w="586" w:type="dxa"/>
                  <w:tcBorders/>
                  <w:vAlign w:val="center"/>
                </w:tcPr>
                <w:p>
                  <w:pPr>
                    <w:pStyle w:val="TableContents"/>
                    <w:bidi w:val="0"/>
                    <w:spacing w:before="0" w:after="283"/>
                    <w:jc w:val="left"/>
                    <w:rPr/>
                  </w:pPr>
                  <w:r>
                    <w:rPr/>
                    <w:t xml:space="preserve">12 </w:t>
                  </w:r>
                </w:p>
              </w:tc>
            </w:tr>
            <w:tr>
              <w:trPr/>
              <w:tc>
                <w:tcPr>
                  <w:tcW w:w="586" w:type="dxa"/>
                  <w:tcBorders/>
                  <w:vAlign w:val="center"/>
                </w:tcPr>
                <w:p>
                  <w:pPr>
                    <w:pStyle w:val="TableContents"/>
                    <w:bidi w:val="0"/>
                    <w:spacing w:before="0" w:after="283"/>
                    <w:jc w:val="left"/>
                    <w:rPr/>
                  </w:pPr>
                  <w:r>
                    <w:rPr/>
                    <w:t xml:space="preserve">13 </w:t>
                  </w:r>
                </w:p>
              </w:tc>
            </w:tr>
            <w:tr>
              <w:trPr/>
              <w:tc>
                <w:tcPr>
                  <w:tcW w:w="586" w:type="dxa"/>
                  <w:tcBorders/>
                  <w:vAlign w:val="center"/>
                </w:tcPr>
                <w:p>
                  <w:pPr>
                    <w:pStyle w:val="TableContents"/>
                    <w:bidi w:val="0"/>
                    <w:spacing w:before="0" w:after="283"/>
                    <w:jc w:val="left"/>
                    <w:rPr/>
                  </w:pPr>
                  <w:r>
                    <w:rPr/>
                    <w:t xml:space="preserve">14 </w:t>
                  </w:r>
                </w:p>
              </w:tc>
            </w:tr>
            <w:tr>
              <w:trPr/>
              <w:tc>
                <w:tcPr>
                  <w:tcW w:w="586" w:type="dxa"/>
                  <w:tcBorders/>
                  <w:vAlign w:val="center"/>
                </w:tcPr>
                <w:p>
                  <w:pPr>
                    <w:pStyle w:val="TableContents"/>
                    <w:bidi w:val="0"/>
                    <w:spacing w:before="0" w:after="283"/>
                    <w:jc w:val="left"/>
                    <w:rPr/>
                  </w:pPr>
                  <w:r>
                    <w:rPr/>
                    <w:t xml:space="preserve">15 </w:t>
                  </w:r>
                </w:p>
              </w:tc>
            </w:tr>
            <w:tr>
              <w:trPr/>
              <w:tc>
                <w:tcPr>
                  <w:tcW w:w="586" w:type="dxa"/>
                  <w:tcBorders/>
                  <w:vAlign w:val="center"/>
                </w:tcPr>
                <w:p>
                  <w:pPr>
                    <w:pStyle w:val="TableContents"/>
                    <w:bidi w:val="0"/>
                    <w:spacing w:before="0" w:after="283"/>
                    <w:jc w:val="left"/>
                    <w:rPr/>
                  </w:pPr>
                  <w:r>
                    <w:rPr/>
                    <w:t xml:space="preserve">16 </w:t>
                  </w:r>
                </w:p>
              </w:tc>
            </w:tr>
            <w:tr>
              <w:trPr/>
              <w:tc>
                <w:tcPr>
                  <w:tcW w:w="586" w:type="dxa"/>
                  <w:tcBorders/>
                  <w:vAlign w:val="center"/>
                </w:tcPr>
                <w:p>
                  <w:pPr>
                    <w:pStyle w:val="TableContents"/>
                    <w:bidi w:val="0"/>
                    <w:spacing w:before="0" w:after="283"/>
                    <w:jc w:val="left"/>
                    <w:rPr/>
                  </w:pPr>
                  <w:r>
                    <w:rPr/>
                    <w:t xml:space="preserve">17 </w:t>
                  </w:r>
                </w:p>
              </w:tc>
            </w:tr>
            <w:tr>
              <w:trPr/>
              <w:tc>
                <w:tcPr>
                  <w:tcW w:w="586" w:type="dxa"/>
                  <w:tcBorders/>
                  <w:vAlign w:val="center"/>
                </w:tcPr>
                <w:p>
                  <w:pPr>
                    <w:pStyle w:val="TableContents"/>
                    <w:bidi w:val="0"/>
                    <w:spacing w:before="0" w:after="283"/>
                    <w:jc w:val="left"/>
                    <w:rPr/>
                  </w:pPr>
                  <w:r>
                    <w:rPr/>
                    <w:t xml:space="preserve">18 </w:t>
                  </w:r>
                </w:p>
              </w:tc>
            </w:tr>
            <w:tr>
              <w:trPr/>
              <w:tc>
                <w:tcPr>
                  <w:tcW w:w="586" w:type="dxa"/>
                  <w:tcBorders/>
                  <w:vAlign w:val="center"/>
                </w:tcPr>
                <w:p>
                  <w:pPr>
                    <w:pStyle w:val="TableContents"/>
                    <w:bidi w:val="0"/>
                    <w:spacing w:before="0" w:after="283"/>
                    <w:jc w:val="left"/>
                    <w:rPr/>
                  </w:pPr>
                  <w:r>
                    <w:rPr/>
                    <w:t xml:space="preserve">19 </w:t>
                  </w:r>
                </w:p>
              </w:tc>
            </w:tr>
            <w:tr>
              <w:trPr/>
              <w:tc>
                <w:tcPr>
                  <w:tcW w:w="586" w:type="dxa"/>
                  <w:tcBorders/>
                  <w:vAlign w:val="center"/>
                </w:tcPr>
                <w:p>
                  <w:pPr>
                    <w:pStyle w:val="TableContents"/>
                    <w:bidi w:val="0"/>
                    <w:spacing w:before="0" w:after="283"/>
                    <w:jc w:val="left"/>
                    <w:rPr/>
                  </w:pPr>
                  <w:r>
                    <w:rPr/>
                    <w:t xml:space="preserve">20 </w:t>
                  </w:r>
                </w:p>
              </w:tc>
            </w:tr>
            <w:tr>
              <w:trPr/>
              <w:tc>
                <w:tcPr>
                  <w:tcW w:w="586" w:type="dxa"/>
                  <w:tcBorders/>
                  <w:vAlign w:val="center"/>
                </w:tcPr>
                <w:p>
                  <w:pPr>
                    <w:pStyle w:val="TableContents"/>
                    <w:bidi w:val="0"/>
                    <w:spacing w:before="0" w:after="283"/>
                    <w:jc w:val="left"/>
                    <w:rPr/>
                  </w:pPr>
                  <w:r>
                    <w:rPr/>
                    <w:t xml:space="preserve">21 </w:t>
                  </w:r>
                </w:p>
              </w:tc>
            </w:tr>
            <w:tr>
              <w:trPr/>
              <w:tc>
                <w:tcPr>
                  <w:tcW w:w="586" w:type="dxa"/>
                  <w:tcBorders/>
                  <w:vAlign w:val="center"/>
                </w:tcPr>
                <w:p>
                  <w:pPr>
                    <w:pStyle w:val="TableContents"/>
                    <w:bidi w:val="0"/>
                    <w:spacing w:before="0" w:after="283"/>
                    <w:jc w:val="left"/>
                    <w:rPr/>
                  </w:pPr>
                  <w:r>
                    <w:rPr/>
                    <w:t xml:space="preserve">22 </w:t>
                  </w:r>
                </w:p>
              </w:tc>
            </w:tr>
            <w:tr>
              <w:trPr/>
              <w:tc>
                <w:tcPr>
                  <w:tcW w:w="586" w:type="dxa"/>
                  <w:tcBorders/>
                  <w:vAlign w:val="center"/>
                </w:tcPr>
                <w:p>
                  <w:pPr>
                    <w:pStyle w:val="TableContents"/>
                    <w:bidi w:val="0"/>
                    <w:spacing w:before="0" w:after="283"/>
                    <w:jc w:val="left"/>
                    <w:rPr/>
                  </w:pPr>
                  <w:r>
                    <w:rPr/>
                    <w:t xml:space="preserve">23 </w:t>
                  </w:r>
                </w:p>
              </w:tc>
            </w:tr>
            <w:tr>
              <w:trPr/>
              <w:tc>
                <w:tcPr>
                  <w:tcW w:w="586" w:type="dxa"/>
                  <w:tcBorders/>
                  <w:vAlign w:val="center"/>
                </w:tcPr>
                <w:p>
                  <w:pPr>
                    <w:pStyle w:val="TableContents"/>
                    <w:bidi w:val="0"/>
                    <w:spacing w:before="0" w:after="283"/>
                    <w:jc w:val="left"/>
                    <w:rPr/>
                  </w:pPr>
                  <w:r>
                    <w:rPr/>
                    <w:t xml:space="preserve">24 </w:t>
                  </w:r>
                </w:p>
              </w:tc>
            </w:tr>
            <w:tr>
              <w:trPr/>
              <w:tc>
                <w:tcPr>
                  <w:tcW w:w="586" w:type="dxa"/>
                  <w:tcBorders/>
                  <w:vAlign w:val="center"/>
                </w:tcPr>
                <w:p>
                  <w:pPr>
                    <w:pStyle w:val="TableContents"/>
                    <w:bidi w:val="0"/>
                    <w:spacing w:before="0" w:after="283"/>
                    <w:jc w:val="left"/>
                    <w:rPr/>
                  </w:pPr>
                  <w:r>
                    <w:rPr/>
                    <w:t xml:space="preserve">25 </w:t>
                  </w:r>
                </w:p>
              </w:tc>
            </w:tr>
            <w:tr>
              <w:trPr/>
              <w:tc>
                <w:tcPr>
                  <w:tcW w:w="586" w:type="dxa"/>
                  <w:tcBorders/>
                  <w:vAlign w:val="center"/>
                </w:tcPr>
                <w:p>
                  <w:pPr>
                    <w:pStyle w:val="TableContents"/>
                    <w:bidi w:val="0"/>
                    <w:spacing w:before="0" w:after="283"/>
                    <w:jc w:val="left"/>
                    <w:rPr/>
                  </w:pPr>
                  <w:r>
                    <w:rPr/>
                    <w:t xml:space="preserve">26 </w:t>
                  </w:r>
                </w:p>
              </w:tc>
            </w:tr>
            <w:tr>
              <w:trPr/>
              <w:tc>
                <w:tcPr>
                  <w:tcW w:w="586" w:type="dxa"/>
                  <w:tcBorders/>
                  <w:vAlign w:val="center"/>
                </w:tcPr>
                <w:p>
                  <w:pPr>
                    <w:pStyle w:val="TableContents"/>
                    <w:bidi w:val="0"/>
                    <w:spacing w:before="0" w:after="283"/>
                    <w:jc w:val="left"/>
                    <w:rPr/>
                  </w:pPr>
                  <w:r>
                    <w:rPr/>
                    <w:t xml:space="preserve">27 </w:t>
                  </w:r>
                </w:p>
              </w:tc>
            </w:tr>
            <w:tr>
              <w:trPr/>
              <w:tc>
                <w:tcPr>
                  <w:tcW w:w="586" w:type="dxa"/>
                  <w:tcBorders/>
                  <w:vAlign w:val="center"/>
                </w:tcPr>
                <w:p>
                  <w:pPr>
                    <w:pStyle w:val="TableContents"/>
                    <w:bidi w:val="0"/>
                    <w:spacing w:before="0" w:after="283"/>
                    <w:jc w:val="left"/>
                    <w:rPr/>
                  </w:pPr>
                  <w:r>
                    <w:rPr/>
                    <w:t xml:space="preserve">28 </w:t>
                  </w:r>
                </w:p>
              </w:tc>
            </w:tr>
            <w:tr>
              <w:trPr/>
              <w:tc>
                <w:tcPr>
                  <w:tcW w:w="586" w:type="dxa"/>
                  <w:tcBorders/>
                  <w:vAlign w:val="center"/>
                </w:tcPr>
                <w:p>
                  <w:pPr>
                    <w:pStyle w:val="TableContents"/>
                    <w:bidi w:val="0"/>
                    <w:spacing w:before="0" w:after="283"/>
                    <w:jc w:val="left"/>
                    <w:rPr/>
                  </w:pPr>
                  <w:r>
                    <w:rPr/>
                    <w:t xml:space="preserve">29 </w:t>
                  </w:r>
                </w:p>
              </w:tc>
            </w:tr>
            <w:tr>
              <w:trPr/>
              <w:tc>
                <w:tcPr>
                  <w:tcW w:w="586" w:type="dxa"/>
                  <w:tcBorders/>
                  <w:vAlign w:val="center"/>
                </w:tcPr>
                <w:p>
                  <w:pPr>
                    <w:pStyle w:val="TableContents"/>
                    <w:bidi w:val="0"/>
                    <w:spacing w:before="0" w:after="283"/>
                    <w:jc w:val="left"/>
                    <w:rPr/>
                  </w:pPr>
                  <w:r>
                    <w:rPr/>
                    <w:t xml:space="preserve">30 </w:t>
                  </w:r>
                </w:p>
              </w:tc>
            </w:tr>
            <w:tr>
              <w:trPr/>
              <w:tc>
                <w:tcPr>
                  <w:tcW w:w="586" w:type="dxa"/>
                  <w:tcBorders/>
                  <w:vAlign w:val="center"/>
                </w:tcPr>
                <w:p>
                  <w:pPr>
                    <w:pStyle w:val="TableContents"/>
                    <w:bidi w:val="0"/>
                    <w:spacing w:before="0" w:after="283"/>
                    <w:jc w:val="left"/>
                    <w:rPr/>
                  </w:pPr>
                  <w:r>
                    <w:rPr/>
                    <w:t xml:space="preserve">31 </w:t>
                  </w:r>
                </w:p>
              </w:tc>
            </w:tr>
            <w:tr>
              <w:trPr/>
              <w:tc>
                <w:tcPr>
                  <w:tcW w:w="586" w:type="dxa"/>
                  <w:tcBorders/>
                  <w:vAlign w:val="center"/>
                </w:tcPr>
                <w:p>
                  <w:pPr>
                    <w:pStyle w:val="TableContents"/>
                    <w:bidi w:val="0"/>
                    <w:spacing w:before="0" w:after="283"/>
                    <w:jc w:val="left"/>
                    <w:rPr/>
                  </w:pPr>
                  <w:r>
                    <w:rPr/>
                    <w:t xml:space="preserve">32 </w:t>
                  </w:r>
                </w:p>
              </w:tc>
            </w:tr>
            <w:tr>
              <w:trPr/>
              <w:tc>
                <w:tcPr>
                  <w:tcW w:w="586" w:type="dxa"/>
                  <w:tcBorders/>
                  <w:vAlign w:val="center"/>
                </w:tcPr>
                <w:p>
                  <w:pPr>
                    <w:pStyle w:val="TableContents"/>
                    <w:bidi w:val="0"/>
                    <w:spacing w:before="0" w:after="283"/>
                    <w:jc w:val="left"/>
                    <w:rPr/>
                  </w:pPr>
                  <w:r>
                    <w:rPr/>
                    <w:t xml:space="preserve">33 </w:t>
                  </w:r>
                </w:p>
              </w:tc>
            </w:tr>
            <w:tr>
              <w:trPr/>
              <w:tc>
                <w:tcPr>
                  <w:tcW w:w="586" w:type="dxa"/>
                  <w:tcBorders/>
                  <w:vAlign w:val="center"/>
                </w:tcPr>
                <w:p>
                  <w:pPr>
                    <w:pStyle w:val="TableContents"/>
                    <w:bidi w:val="0"/>
                    <w:spacing w:before="0" w:after="283"/>
                    <w:jc w:val="left"/>
                    <w:rPr/>
                  </w:pPr>
                  <w:r>
                    <w:rPr/>
                    <w:t xml:space="preserve">34 </w:t>
                  </w:r>
                </w:p>
              </w:tc>
            </w:tr>
            <w:tr>
              <w:trPr/>
              <w:tc>
                <w:tcPr>
                  <w:tcW w:w="586" w:type="dxa"/>
                  <w:tcBorders/>
                  <w:vAlign w:val="center"/>
                </w:tcPr>
                <w:p>
                  <w:pPr>
                    <w:pStyle w:val="TableContents"/>
                    <w:bidi w:val="0"/>
                    <w:spacing w:before="0" w:after="283"/>
                    <w:jc w:val="left"/>
                    <w:rPr/>
                  </w:pPr>
                  <w:r>
                    <w:rPr/>
                    <w:t xml:space="preserve">35 </w:t>
                  </w:r>
                </w:p>
              </w:tc>
            </w:tr>
            <w:tr>
              <w:trPr/>
              <w:tc>
                <w:tcPr>
                  <w:tcW w:w="586" w:type="dxa"/>
                  <w:tcBorders/>
                  <w:vAlign w:val="center"/>
                </w:tcPr>
                <w:p>
                  <w:pPr>
                    <w:pStyle w:val="TableContents"/>
                    <w:bidi w:val="0"/>
                    <w:spacing w:before="0" w:after="283"/>
                    <w:jc w:val="left"/>
                    <w:rPr/>
                  </w:pPr>
                  <w:r>
                    <w:rPr/>
                    <w:t xml:space="preserve">36 </w:t>
                  </w:r>
                </w:p>
              </w:tc>
            </w:tr>
            <w:tr>
              <w:trPr/>
              <w:tc>
                <w:tcPr>
                  <w:tcW w:w="586" w:type="dxa"/>
                  <w:tcBorders/>
                  <w:vAlign w:val="center"/>
                </w:tcPr>
                <w:p>
                  <w:pPr>
                    <w:pStyle w:val="TableContents"/>
                    <w:bidi w:val="0"/>
                    <w:spacing w:before="0" w:after="283"/>
                    <w:jc w:val="left"/>
                    <w:rPr/>
                  </w:pPr>
                  <w:r>
                    <w:rPr/>
                    <w:t xml:space="preserve">37 </w:t>
                  </w:r>
                </w:p>
              </w:tc>
            </w:tr>
            <w:tr>
              <w:trPr/>
              <w:tc>
                <w:tcPr>
                  <w:tcW w:w="586" w:type="dxa"/>
                  <w:tcBorders/>
                  <w:vAlign w:val="center"/>
                </w:tcPr>
                <w:p>
                  <w:pPr>
                    <w:pStyle w:val="TableContents"/>
                    <w:bidi w:val="0"/>
                    <w:spacing w:before="0" w:after="283"/>
                    <w:jc w:val="left"/>
                    <w:rPr/>
                  </w:pPr>
                  <w:r>
                    <w:rPr/>
                    <w:t xml:space="preserve">38 </w:t>
                  </w:r>
                </w:p>
              </w:tc>
            </w:tr>
            <w:tr>
              <w:trPr/>
              <w:tc>
                <w:tcPr>
                  <w:tcW w:w="586" w:type="dxa"/>
                  <w:tcBorders/>
                  <w:vAlign w:val="center"/>
                </w:tcPr>
                <w:p>
                  <w:pPr>
                    <w:pStyle w:val="TableContents"/>
                    <w:bidi w:val="0"/>
                    <w:spacing w:before="0" w:after="283"/>
                    <w:jc w:val="left"/>
                    <w:rPr/>
                  </w:pPr>
                  <w:r>
                    <w:rPr/>
                    <w:t xml:space="preserve">39 </w:t>
                  </w:r>
                </w:p>
              </w:tc>
            </w:tr>
            <w:tr>
              <w:trPr/>
              <w:tc>
                <w:tcPr>
                  <w:tcW w:w="586" w:type="dxa"/>
                  <w:tcBorders/>
                  <w:vAlign w:val="center"/>
                </w:tcPr>
                <w:p>
                  <w:pPr>
                    <w:pStyle w:val="TableContents"/>
                    <w:bidi w:val="0"/>
                    <w:spacing w:before="0" w:after="283"/>
                    <w:jc w:val="left"/>
                    <w:rPr/>
                  </w:pPr>
                  <w:r>
                    <w:rPr/>
                    <w:t xml:space="preserve">40 </w:t>
                  </w:r>
                </w:p>
              </w:tc>
            </w:tr>
            <w:tr>
              <w:trPr/>
              <w:tc>
                <w:tcPr>
                  <w:tcW w:w="586" w:type="dxa"/>
                  <w:tcBorders/>
                  <w:vAlign w:val="center"/>
                </w:tcPr>
                <w:p>
                  <w:pPr>
                    <w:pStyle w:val="TableContents"/>
                    <w:bidi w:val="0"/>
                    <w:spacing w:before="0" w:after="283"/>
                    <w:jc w:val="left"/>
                    <w:rPr/>
                  </w:pPr>
                  <w:r>
                    <w:rPr/>
                    <w:t xml:space="preserve">41 </w:t>
                  </w:r>
                </w:p>
              </w:tc>
            </w:tr>
            <w:tr>
              <w:trPr/>
              <w:tc>
                <w:tcPr>
                  <w:tcW w:w="586" w:type="dxa"/>
                  <w:tcBorders/>
                  <w:vAlign w:val="center"/>
                </w:tcPr>
                <w:p>
                  <w:pPr>
                    <w:pStyle w:val="TableContents"/>
                    <w:bidi w:val="0"/>
                    <w:spacing w:before="0" w:after="283"/>
                    <w:jc w:val="left"/>
                    <w:rPr/>
                  </w:pPr>
                  <w:r>
                    <w:rPr/>
                    <w:t xml:space="preserve">42 </w:t>
                  </w:r>
                </w:p>
              </w:tc>
            </w:tr>
            <w:tr>
              <w:trPr/>
              <w:tc>
                <w:tcPr>
                  <w:tcW w:w="586" w:type="dxa"/>
                  <w:tcBorders/>
                  <w:vAlign w:val="center"/>
                </w:tcPr>
                <w:p>
                  <w:pPr>
                    <w:pStyle w:val="TableContents"/>
                    <w:bidi w:val="0"/>
                    <w:spacing w:before="0" w:after="283"/>
                    <w:jc w:val="left"/>
                    <w:rPr/>
                  </w:pPr>
                  <w:r>
                    <w:rPr/>
                    <w:t xml:space="preserve">43 </w:t>
                  </w:r>
                </w:p>
              </w:tc>
            </w:tr>
            <w:tr>
              <w:trPr/>
              <w:tc>
                <w:tcPr>
                  <w:tcW w:w="586" w:type="dxa"/>
                  <w:tcBorders/>
                  <w:vAlign w:val="center"/>
                </w:tcPr>
                <w:p>
                  <w:pPr>
                    <w:pStyle w:val="TableContents"/>
                    <w:bidi w:val="0"/>
                    <w:spacing w:before="0" w:after="283"/>
                    <w:jc w:val="left"/>
                    <w:rPr/>
                  </w:pPr>
                  <w:r>
                    <w:rPr/>
                    <w:t xml:space="preserve">44 </w:t>
                  </w:r>
                </w:p>
              </w:tc>
            </w:tr>
            <w:tr>
              <w:trPr/>
              <w:tc>
                <w:tcPr>
                  <w:tcW w:w="586" w:type="dxa"/>
                  <w:tcBorders/>
                  <w:vAlign w:val="center"/>
                </w:tcPr>
                <w:p>
                  <w:pPr>
                    <w:pStyle w:val="TableContents"/>
                    <w:bidi w:val="0"/>
                    <w:spacing w:before="0" w:after="283"/>
                    <w:jc w:val="left"/>
                    <w:rPr/>
                  </w:pPr>
                  <w:r>
                    <w:rPr/>
                    <w:t xml:space="preserve">45 </w:t>
                  </w:r>
                </w:p>
              </w:tc>
            </w:tr>
            <w:tr>
              <w:trPr/>
              <w:tc>
                <w:tcPr>
                  <w:tcW w:w="586" w:type="dxa"/>
                  <w:tcBorders/>
                  <w:vAlign w:val="center"/>
                </w:tcPr>
                <w:p>
                  <w:pPr>
                    <w:pStyle w:val="TableContents"/>
                    <w:bidi w:val="0"/>
                    <w:spacing w:before="0" w:after="283"/>
                    <w:jc w:val="left"/>
                    <w:rPr/>
                  </w:pPr>
                  <w:r>
                    <w:rPr/>
                    <w:t xml:space="preserve">46 </w:t>
                  </w:r>
                </w:p>
              </w:tc>
            </w:tr>
            <w:tr>
              <w:trPr/>
              <w:tc>
                <w:tcPr>
                  <w:tcW w:w="586" w:type="dxa"/>
                  <w:tcBorders/>
                  <w:vAlign w:val="center"/>
                </w:tcPr>
                <w:p>
                  <w:pPr>
                    <w:pStyle w:val="TableContents"/>
                    <w:bidi w:val="0"/>
                    <w:spacing w:before="0" w:after="283"/>
                    <w:jc w:val="left"/>
                    <w:rPr/>
                  </w:pPr>
                  <w:r>
                    <w:rPr/>
                    <w:t xml:space="preserve">47 </w:t>
                  </w:r>
                </w:p>
              </w:tc>
            </w:tr>
            <w:tr>
              <w:trPr/>
              <w:tc>
                <w:tcPr>
                  <w:tcW w:w="586" w:type="dxa"/>
                  <w:tcBorders/>
                  <w:vAlign w:val="center"/>
                </w:tcPr>
                <w:p>
                  <w:pPr>
                    <w:pStyle w:val="TableContents"/>
                    <w:bidi w:val="0"/>
                    <w:spacing w:before="0" w:after="283"/>
                    <w:jc w:val="left"/>
                    <w:rPr/>
                  </w:pPr>
                  <w:r>
                    <w:rPr/>
                    <w:t xml:space="preserve">48 </w:t>
                  </w:r>
                </w:p>
              </w:tc>
            </w:tr>
            <w:tr>
              <w:trPr/>
              <w:tc>
                <w:tcPr>
                  <w:tcW w:w="586" w:type="dxa"/>
                  <w:tcBorders/>
                  <w:vAlign w:val="center"/>
                </w:tcPr>
                <w:p>
                  <w:pPr>
                    <w:pStyle w:val="TableContents"/>
                    <w:bidi w:val="0"/>
                    <w:spacing w:before="0" w:after="283"/>
                    <w:jc w:val="left"/>
                    <w:rPr/>
                  </w:pPr>
                  <w:r>
                    <w:rPr/>
                    <w:t xml:space="preserve">49 </w:t>
                  </w:r>
                </w:p>
              </w:tc>
            </w:tr>
            <w:tr>
              <w:trPr/>
              <w:tc>
                <w:tcPr>
                  <w:tcW w:w="586" w:type="dxa"/>
                  <w:tcBorders/>
                  <w:vAlign w:val="center"/>
                </w:tcPr>
                <w:p>
                  <w:pPr>
                    <w:pStyle w:val="TableContents"/>
                    <w:bidi w:val="0"/>
                    <w:spacing w:before="0" w:after="283"/>
                    <w:jc w:val="left"/>
                    <w:rPr/>
                  </w:pPr>
                  <w:r>
                    <w:rPr/>
                    <w:t xml:space="preserve">50 </w:t>
                  </w:r>
                </w:p>
              </w:tc>
            </w:tr>
            <w:tr>
              <w:trPr/>
              <w:tc>
                <w:tcPr>
                  <w:tcW w:w="586" w:type="dxa"/>
                  <w:tcBorders/>
                  <w:vAlign w:val="center"/>
                </w:tcPr>
                <w:p>
                  <w:pPr>
                    <w:pStyle w:val="TableContents"/>
                    <w:bidi w:val="0"/>
                    <w:spacing w:before="0" w:after="283"/>
                    <w:jc w:val="left"/>
                    <w:rPr/>
                  </w:pPr>
                  <w:r>
                    <w:rPr/>
                    <w:t xml:space="preserve">51 </w:t>
                  </w:r>
                </w:p>
              </w:tc>
            </w:tr>
            <w:tr>
              <w:trPr/>
              <w:tc>
                <w:tcPr>
                  <w:tcW w:w="586" w:type="dxa"/>
                  <w:tcBorders/>
                  <w:vAlign w:val="center"/>
                </w:tcPr>
                <w:p>
                  <w:pPr>
                    <w:pStyle w:val="TableContents"/>
                    <w:bidi w:val="0"/>
                    <w:spacing w:before="0" w:after="283"/>
                    <w:jc w:val="left"/>
                    <w:rPr/>
                  </w:pPr>
                  <w:r>
                    <w:rPr/>
                    <w:t xml:space="preserve">52 </w:t>
                  </w:r>
                </w:p>
              </w:tc>
            </w:tr>
            <w:tr>
              <w:trPr/>
              <w:tc>
                <w:tcPr>
                  <w:tcW w:w="586" w:type="dxa"/>
                  <w:tcBorders/>
                  <w:vAlign w:val="center"/>
                </w:tcPr>
                <w:p>
                  <w:pPr>
                    <w:pStyle w:val="TableContents"/>
                    <w:bidi w:val="0"/>
                    <w:spacing w:before="0" w:after="283"/>
                    <w:jc w:val="left"/>
                    <w:rPr/>
                  </w:pPr>
                  <w:r>
                    <w:rPr/>
                    <w:t xml:space="preserve">53 </w:t>
                  </w:r>
                </w:p>
              </w:tc>
            </w:tr>
            <w:tr>
              <w:trPr/>
              <w:tc>
                <w:tcPr>
                  <w:tcW w:w="586" w:type="dxa"/>
                  <w:tcBorders/>
                  <w:vAlign w:val="center"/>
                </w:tcPr>
                <w:p>
                  <w:pPr>
                    <w:pStyle w:val="TableContents"/>
                    <w:bidi w:val="0"/>
                    <w:spacing w:before="0" w:after="283"/>
                    <w:jc w:val="left"/>
                    <w:rPr/>
                  </w:pPr>
                  <w:r>
                    <w:rPr/>
                    <w:t xml:space="preserve">54 </w:t>
                  </w:r>
                </w:p>
              </w:tc>
            </w:tr>
            <w:tr>
              <w:trPr/>
              <w:tc>
                <w:tcPr>
                  <w:tcW w:w="586" w:type="dxa"/>
                  <w:tcBorders/>
                  <w:vAlign w:val="center"/>
                </w:tcPr>
                <w:p>
                  <w:pPr>
                    <w:pStyle w:val="TableContents"/>
                    <w:bidi w:val="0"/>
                    <w:spacing w:before="0" w:after="283"/>
                    <w:jc w:val="left"/>
                    <w:rPr/>
                  </w:pPr>
                  <w:r>
                    <w:rPr/>
                    <w:t xml:space="preserve">55 </w:t>
                  </w:r>
                </w:p>
              </w:tc>
            </w:tr>
            <w:tr>
              <w:trPr/>
              <w:tc>
                <w:tcPr>
                  <w:tcW w:w="586" w:type="dxa"/>
                  <w:tcBorders/>
                  <w:vAlign w:val="center"/>
                </w:tcPr>
                <w:p>
                  <w:pPr>
                    <w:pStyle w:val="TableContents"/>
                    <w:bidi w:val="0"/>
                    <w:spacing w:before="0" w:after="283"/>
                    <w:jc w:val="left"/>
                    <w:rPr/>
                  </w:pPr>
                  <w:r>
                    <w:rPr/>
                    <w:t xml:space="preserve">56 </w:t>
                  </w:r>
                </w:p>
              </w:tc>
            </w:tr>
            <w:tr>
              <w:trPr/>
              <w:tc>
                <w:tcPr>
                  <w:tcW w:w="586" w:type="dxa"/>
                  <w:tcBorders/>
                  <w:vAlign w:val="center"/>
                </w:tcPr>
                <w:p>
                  <w:pPr>
                    <w:pStyle w:val="TableContents"/>
                    <w:bidi w:val="0"/>
                    <w:spacing w:before="0" w:after="283"/>
                    <w:jc w:val="left"/>
                    <w:rPr/>
                  </w:pPr>
                  <w:r>
                    <w:rPr/>
                    <w:t xml:space="preserve">57 </w:t>
                  </w:r>
                </w:p>
              </w:tc>
            </w:tr>
            <w:tr>
              <w:trPr/>
              <w:tc>
                <w:tcPr>
                  <w:tcW w:w="586" w:type="dxa"/>
                  <w:tcBorders/>
                  <w:vAlign w:val="center"/>
                </w:tcPr>
                <w:p>
                  <w:pPr>
                    <w:pStyle w:val="TableContents"/>
                    <w:bidi w:val="0"/>
                    <w:spacing w:before="0" w:after="283"/>
                    <w:jc w:val="left"/>
                    <w:rPr/>
                  </w:pPr>
                  <w:r>
                    <w:rPr/>
                    <w:t xml:space="preserve">58 </w:t>
                  </w:r>
                </w:p>
              </w:tc>
            </w:tr>
            <w:tr>
              <w:trPr/>
              <w:tc>
                <w:tcPr>
                  <w:tcW w:w="586" w:type="dxa"/>
                  <w:tcBorders/>
                  <w:vAlign w:val="center"/>
                </w:tcPr>
                <w:p>
                  <w:pPr>
                    <w:pStyle w:val="TableContents"/>
                    <w:bidi w:val="0"/>
                    <w:spacing w:before="0" w:after="283"/>
                    <w:jc w:val="left"/>
                    <w:rPr/>
                  </w:pPr>
                  <w:r>
                    <w:rPr/>
                    <w:t xml:space="preserve">59 </w:t>
                  </w:r>
                </w:p>
              </w:tc>
            </w:tr>
            <w:tr>
              <w:trPr/>
              <w:tc>
                <w:tcPr>
                  <w:tcW w:w="586" w:type="dxa"/>
                  <w:tcBorders/>
                  <w:vAlign w:val="center"/>
                </w:tcPr>
                <w:p>
                  <w:pPr>
                    <w:pStyle w:val="TableContents"/>
                    <w:bidi w:val="0"/>
                    <w:spacing w:before="0" w:after="283"/>
                    <w:jc w:val="left"/>
                    <w:rPr/>
                  </w:pPr>
                  <w:r>
                    <w:rPr/>
                    <w:t xml:space="preserve">60 </w:t>
                  </w:r>
                </w:p>
              </w:tc>
            </w:tr>
            <w:tr>
              <w:trPr/>
              <w:tc>
                <w:tcPr>
                  <w:tcW w:w="586" w:type="dxa"/>
                  <w:tcBorders/>
                  <w:vAlign w:val="center"/>
                </w:tcPr>
                <w:p>
                  <w:pPr>
                    <w:pStyle w:val="TableContents"/>
                    <w:bidi w:val="0"/>
                    <w:spacing w:before="0" w:after="283"/>
                    <w:jc w:val="left"/>
                    <w:rPr/>
                  </w:pPr>
                  <w:r>
                    <w:rPr/>
                    <w:t xml:space="preserve">61 </w:t>
                  </w:r>
                </w:p>
              </w:tc>
            </w:tr>
            <w:tr>
              <w:trPr/>
              <w:tc>
                <w:tcPr>
                  <w:tcW w:w="586" w:type="dxa"/>
                  <w:tcBorders/>
                  <w:vAlign w:val="center"/>
                </w:tcPr>
                <w:p>
                  <w:pPr>
                    <w:pStyle w:val="TableContents"/>
                    <w:bidi w:val="0"/>
                    <w:spacing w:before="0" w:after="283"/>
                    <w:jc w:val="left"/>
                    <w:rPr/>
                  </w:pPr>
                  <w:r>
                    <w:rPr/>
                    <w:t xml:space="preserve">62 </w:t>
                  </w:r>
                </w:p>
              </w:tc>
            </w:tr>
            <w:tr>
              <w:trPr/>
              <w:tc>
                <w:tcPr>
                  <w:tcW w:w="586" w:type="dxa"/>
                  <w:tcBorders/>
                  <w:vAlign w:val="center"/>
                </w:tcPr>
                <w:p>
                  <w:pPr>
                    <w:pStyle w:val="TableContents"/>
                    <w:bidi w:val="0"/>
                    <w:spacing w:before="0" w:after="283"/>
                    <w:jc w:val="left"/>
                    <w:rPr/>
                  </w:pPr>
                  <w:r>
                    <w:rPr/>
                    <w:t xml:space="preserve">63 </w:t>
                  </w:r>
                </w:p>
              </w:tc>
            </w:tr>
            <w:tr>
              <w:trPr/>
              <w:tc>
                <w:tcPr>
                  <w:tcW w:w="586" w:type="dxa"/>
                  <w:tcBorders/>
                  <w:vAlign w:val="center"/>
                </w:tcPr>
                <w:p>
                  <w:pPr>
                    <w:pStyle w:val="TableContents"/>
                    <w:bidi w:val="0"/>
                    <w:spacing w:before="0" w:after="283"/>
                    <w:jc w:val="left"/>
                    <w:rPr/>
                  </w:pPr>
                  <w:r>
                    <w:rPr/>
                    <w:t xml:space="preserve">64 </w:t>
                  </w:r>
                </w:p>
              </w:tc>
            </w:tr>
            <w:tr>
              <w:trPr/>
              <w:tc>
                <w:tcPr>
                  <w:tcW w:w="586" w:type="dxa"/>
                  <w:tcBorders/>
                  <w:vAlign w:val="center"/>
                </w:tcPr>
                <w:p>
                  <w:pPr>
                    <w:pStyle w:val="TableContents"/>
                    <w:bidi w:val="0"/>
                    <w:spacing w:before="0" w:after="283"/>
                    <w:jc w:val="left"/>
                    <w:rPr/>
                  </w:pPr>
                  <w:r>
                    <w:rPr/>
                    <w:t xml:space="preserve">65 </w:t>
                  </w:r>
                </w:p>
              </w:tc>
            </w:tr>
            <w:tr>
              <w:trPr/>
              <w:tc>
                <w:tcPr>
                  <w:tcW w:w="586" w:type="dxa"/>
                  <w:tcBorders/>
                  <w:vAlign w:val="center"/>
                </w:tcPr>
                <w:p>
                  <w:pPr>
                    <w:pStyle w:val="TableContents"/>
                    <w:bidi w:val="0"/>
                    <w:spacing w:before="0" w:after="283"/>
                    <w:jc w:val="left"/>
                    <w:rPr/>
                  </w:pPr>
                  <w:r>
                    <w:rPr/>
                    <w:t xml:space="preserve">66 </w:t>
                  </w:r>
                </w:p>
              </w:tc>
            </w:tr>
            <w:tr>
              <w:trPr/>
              <w:tc>
                <w:tcPr>
                  <w:tcW w:w="586" w:type="dxa"/>
                  <w:tcBorders/>
                  <w:vAlign w:val="center"/>
                </w:tcPr>
                <w:p>
                  <w:pPr>
                    <w:pStyle w:val="TableContents"/>
                    <w:bidi w:val="0"/>
                    <w:spacing w:before="0" w:after="283"/>
                    <w:jc w:val="left"/>
                    <w:rPr/>
                  </w:pPr>
                  <w:r>
                    <w:rPr/>
                    <w:t xml:space="preserve">67 </w:t>
                  </w:r>
                </w:p>
              </w:tc>
            </w:tr>
            <w:tr>
              <w:trPr/>
              <w:tc>
                <w:tcPr>
                  <w:tcW w:w="586" w:type="dxa"/>
                  <w:tcBorders/>
                  <w:vAlign w:val="center"/>
                </w:tcPr>
                <w:p>
                  <w:pPr>
                    <w:pStyle w:val="TableContents"/>
                    <w:bidi w:val="0"/>
                    <w:spacing w:before="0" w:after="283"/>
                    <w:jc w:val="left"/>
                    <w:rPr/>
                  </w:pPr>
                  <w:r>
                    <w:rPr/>
                    <w:t xml:space="preserve">68 </w:t>
                  </w:r>
                </w:p>
              </w:tc>
            </w:tr>
            <w:tr>
              <w:trPr/>
              <w:tc>
                <w:tcPr>
                  <w:tcW w:w="586" w:type="dxa"/>
                  <w:tcBorders/>
                  <w:vAlign w:val="center"/>
                </w:tcPr>
                <w:p>
                  <w:pPr>
                    <w:pStyle w:val="TableContents"/>
                    <w:bidi w:val="0"/>
                    <w:spacing w:before="0" w:after="283"/>
                    <w:jc w:val="left"/>
                    <w:rPr/>
                  </w:pPr>
                  <w:r>
                    <w:rPr/>
                    <w:t xml:space="preserve">69 </w:t>
                  </w:r>
                </w:p>
              </w:tc>
            </w:tr>
            <w:tr>
              <w:trPr/>
              <w:tc>
                <w:tcPr>
                  <w:tcW w:w="586" w:type="dxa"/>
                  <w:tcBorders/>
                  <w:vAlign w:val="center"/>
                </w:tcPr>
                <w:p>
                  <w:pPr>
                    <w:pStyle w:val="TableContents"/>
                    <w:bidi w:val="0"/>
                    <w:spacing w:before="0" w:after="283"/>
                    <w:jc w:val="left"/>
                    <w:rPr/>
                  </w:pPr>
                  <w:r>
                    <w:rPr/>
                    <w:t xml:space="preserve">70 </w:t>
                  </w:r>
                </w:p>
              </w:tc>
            </w:tr>
            <w:tr>
              <w:trPr/>
              <w:tc>
                <w:tcPr>
                  <w:tcW w:w="586" w:type="dxa"/>
                  <w:tcBorders/>
                  <w:vAlign w:val="center"/>
                </w:tcPr>
                <w:p>
                  <w:pPr>
                    <w:pStyle w:val="TableContents"/>
                    <w:bidi w:val="0"/>
                    <w:spacing w:before="0" w:after="283"/>
                    <w:jc w:val="left"/>
                    <w:rPr/>
                  </w:pPr>
                  <w:r>
                    <w:rPr/>
                    <w:t xml:space="preserve">71 </w:t>
                  </w:r>
                </w:p>
              </w:tc>
            </w:tr>
            <w:tr>
              <w:trPr/>
              <w:tc>
                <w:tcPr>
                  <w:tcW w:w="586" w:type="dxa"/>
                  <w:tcBorders/>
                  <w:vAlign w:val="center"/>
                </w:tcPr>
                <w:p>
                  <w:pPr>
                    <w:pStyle w:val="TableContents"/>
                    <w:bidi w:val="0"/>
                    <w:spacing w:before="0" w:after="283"/>
                    <w:jc w:val="left"/>
                    <w:rPr/>
                  </w:pPr>
                  <w:r>
                    <w:rPr/>
                    <w:t xml:space="preserve">72 </w:t>
                  </w:r>
                </w:p>
              </w:tc>
            </w:tr>
            <w:tr>
              <w:trPr/>
              <w:tc>
                <w:tcPr>
                  <w:tcW w:w="586" w:type="dxa"/>
                  <w:tcBorders/>
                  <w:vAlign w:val="center"/>
                </w:tcPr>
                <w:p>
                  <w:pPr>
                    <w:pStyle w:val="TableContents"/>
                    <w:bidi w:val="0"/>
                    <w:spacing w:before="0" w:after="283"/>
                    <w:jc w:val="left"/>
                    <w:rPr/>
                  </w:pPr>
                  <w:r>
                    <w:rPr/>
                    <w:t xml:space="preserve">73 </w:t>
                  </w:r>
                </w:p>
              </w:tc>
            </w:tr>
            <w:tr>
              <w:trPr/>
              <w:tc>
                <w:tcPr>
                  <w:tcW w:w="586" w:type="dxa"/>
                  <w:tcBorders/>
                  <w:vAlign w:val="center"/>
                </w:tcPr>
                <w:p>
                  <w:pPr>
                    <w:pStyle w:val="TableContents"/>
                    <w:bidi w:val="0"/>
                    <w:spacing w:before="0" w:after="283"/>
                    <w:jc w:val="left"/>
                    <w:rPr/>
                  </w:pPr>
                  <w:r>
                    <w:rPr/>
                    <w:t xml:space="preserve">74 </w:t>
                  </w:r>
                </w:p>
              </w:tc>
            </w:tr>
            <w:tr>
              <w:trPr/>
              <w:tc>
                <w:tcPr>
                  <w:tcW w:w="586" w:type="dxa"/>
                  <w:tcBorders/>
                  <w:vAlign w:val="center"/>
                </w:tcPr>
                <w:p>
                  <w:pPr>
                    <w:pStyle w:val="TableContents"/>
                    <w:bidi w:val="0"/>
                    <w:spacing w:before="0" w:after="283"/>
                    <w:jc w:val="left"/>
                    <w:rPr/>
                  </w:pPr>
                  <w:r>
                    <w:rPr/>
                    <w:t xml:space="preserve">75 </w:t>
                  </w:r>
                </w:p>
              </w:tc>
            </w:tr>
            <w:tr>
              <w:trPr/>
              <w:tc>
                <w:tcPr>
                  <w:tcW w:w="586" w:type="dxa"/>
                  <w:tcBorders/>
                  <w:vAlign w:val="center"/>
                </w:tcPr>
                <w:p>
                  <w:pPr>
                    <w:pStyle w:val="TableContents"/>
                    <w:bidi w:val="0"/>
                    <w:spacing w:before="0" w:after="283"/>
                    <w:jc w:val="left"/>
                    <w:rPr/>
                  </w:pPr>
                  <w:r>
                    <w:rPr/>
                    <w:t xml:space="preserve">76 </w:t>
                  </w:r>
                </w:p>
              </w:tc>
            </w:tr>
            <w:tr>
              <w:trPr/>
              <w:tc>
                <w:tcPr>
                  <w:tcW w:w="586" w:type="dxa"/>
                  <w:tcBorders/>
                  <w:vAlign w:val="center"/>
                </w:tcPr>
                <w:p>
                  <w:pPr>
                    <w:pStyle w:val="TableContents"/>
                    <w:bidi w:val="0"/>
                    <w:spacing w:before="0" w:after="283"/>
                    <w:jc w:val="left"/>
                    <w:rPr/>
                  </w:pPr>
                  <w:r>
                    <w:rPr/>
                    <w:t xml:space="preserve">77 </w:t>
                  </w:r>
                </w:p>
              </w:tc>
            </w:tr>
            <w:tr>
              <w:trPr/>
              <w:tc>
                <w:tcPr>
                  <w:tcW w:w="586" w:type="dxa"/>
                  <w:tcBorders/>
                  <w:vAlign w:val="center"/>
                </w:tcPr>
                <w:p>
                  <w:pPr>
                    <w:pStyle w:val="TableContents"/>
                    <w:bidi w:val="0"/>
                    <w:spacing w:before="0" w:after="283"/>
                    <w:jc w:val="left"/>
                    <w:rPr/>
                  </w:pPr>
                  <w:r>
                    <w:rPr/>
                    <w:t xml:space="preserve">78 </w:t>
                  </w:r>
                </w:p>
              </w:tc>
            </w:tr>
            <w:tr>
              <w:trPr/>
              <w:tc>
                <w:tcPr>
                  <w:tcW w:w="586" w:type="dxa"/>
                  <w:tcBorders/>
                  <w:vAlign w:val="center"/>
                </w:tcPr>
                <w:p>
                  <w:pPr>
                    <w:pStyle w:val="TableContents"/>
                    <w:bidi w:val="0"/>
                    <w:spacing w:before="0" w:after="283"/>
                    <w:jc w:val="left"/>
                    <w:rPr/>
                  </w:pPr>
                  <w:r>
                    <w:rPr/>
                    <w:t xml:space="preserve">79 </w:t>
                  </w:r>
                </w:p>
              </w:tc>
            </w:tr>
            <w:tr>
              <w:trPr/>
              <w:tc>
                <w:tcPr>
                  <w:tcW w:w="586" w:type="dxa"/>
                  <w:tcBorders/>
                  <w:vAlign w:val="center"/>
                </w:tcPr>
                <w:p>
                  <w:pPr>
                    <w:pStyle w:val="TableContents"/>
                    <w:bidi w:val="0"/>
                    <w:spacing w:before="0" w:after="283"/>
                    <w:jc w:val="left"/>
                    <w:rPr/>
                  </w:pPr>
                  <w:r>
                    <w:rPr/>
                    <w:t xml:space="preserve">80 </w:t>
                  </w:r>
                </w:p>
              </w:tc>
            </w:tr>
            <w:tr>
              <w:trPr/>
              <w:tc>
                <w:tcPr>
                  <w:tcW w:w="586" w:type="dxa"/>
                  <w:tcBorders/>
                  <w:vAlign w:val="center"/>
                </w:tcPr>
                <w:p>
                  <w:pPr>
                    <w:pStyle w:val="TableContents"/>
                    <w:bidi w:val="0"/>
                    <w:spacing w:before="0" w:after="283"/>
                    <w:jc w:val="left"/>
                    <w:rPr/>
                  </w:pPr>
                  <w:r>
                    <w:rPr/>
                    <w:t xml:space="preserve">81 </w:t>
                  </w:r>
                </w:p>
              </w:tc>
            </w:tr>
            <w:tr>
              <w:trPr/>
              <w:tc>
                <w:tcPr>
                  <w:tcW w:w="586" w:type="dxa"/>
                  <w:tcBorders/>
                  <w:vAlign w:val="center"/>
                </w:tcPr>
                <w:p>
                  <w:pPr>
                    <w:pStyle w:val="TableContents"/>
                    <w:bidi w:val="0"/>
                    <w:spacing w:before="0" w:after="283"/>
                    <w:jc w:val="left"/>
                    <w:rPr/>
                  </w:pPr>
                  <w:r>
                    <w:rPr/>
                    <w:t xml:space="preserve">82 </w:t>
                  </w:r>
                </w:p>
              </w:tc>
            </w:tr>
            <w:tr>
              <w:trPr/>
              <w:tc>
                <w:tcPr>
                  <w:tcW w:w="586" w:type="dxa"/>
                  <w:tcBorders/>
                  <w:vAlign w:val="center"/>
                </w:tcPr>
                <w:p>
                  <w:pPr>
                    <w:pStyle w:val="TableContents"/>
                    <w:bidi w:val="0"/>
                    <w:spacing w:before="0" w:after="283"/>
                    <w:jc w:val="left"/>
                    <w:rPr/>
                  </w:pPr>
                  <w:r>
                    <w:rPr/>
                    <w:t xml:space="preserve">83 </w:t>
                  </w:r>
                </w:p>
              </w:tc>
            </w:tr>
            <w:tr>
              <w:trPr/>
              <w:tc>
                <w:tcPr>
                  <w:tcW w:w="586" w:type="dxa"/>
                  <w:tcBorders/>
                  <w:vAlign w:val="center"/>
                </w:tcPr>
                <w:p>
                  <w:pPr>
                    <w:pStyle w:val="TableContents"/>
                    <w:bidi w:val="0"/>
                    <w:spacing w:before="0" w:after="283"/>
                    <w:jc w:val="left"/>
                    <w:rPr/>
                  </w:pPr>
                  <w:r>
                    <w:rPr/>
                    <w:t xml:space="preserve">84 </w:t>
                  </w:r>
                </w:p>
              </w:tc>
            </w:tr>
            <w:tr>
              <w:trPr/>
              <w:tc>
                <w:tcPr>
                  <w:tcW w:w="586" w:type="dxa"/>
                  <w:tcBorders/>
                  <w:vAlign w:val="center"/>
                </w:tcPr>
                <w:p>
                  <w:pPr>
                    <w:pStyle w:val="TableContents"/>
                    <w:bidi w:val="0"/>
                    <w:spacing w:before="0" w:after="283"/>
                    <w:jc w:val="left"/>
                    <w:rPr/>
                  </w:pPr>
                  <w:r>
                    <w:rPr/>
                    <w:t xml:space="preserve">85 </w:t>
                  </w:r>
                </w:p>
              </w:tc>
            </w:tr>
            <w:tr>
              <w:trPr/>
              <w:tc>
                <w:tcPr>
                  <w:tcW w:w="586" w:type="dxa"/>
                  <w:tcBorders/>
                  <w:vAlign w:val="center"/>
                </w:tcPr>
                <w:p>
                  <w:pPr>
                    <w:pStyle w:val="TableContents"/>
                    <w:bidi w:val="0"/>
                    <w:spacing w:before="0" w:after="283"/>
                    <w:jc w:val="left"/>
                    <w:rPr/>
                  </w:pPr>
                  <w:r>
                    <w:rPr/>
                    <w:t xml:space="preserve">86 </w:t>
                  </w:r>
                </w:p>
              </w:tc>
            </w:tr>
            <w:tr>
              <w:trPr/>
              <w:tc>
                <w:tcPr>
                  <w:tcW w:w="586" w:type="dxa"/>
                  <w:tcBorders/>
                  <w:vAlign w:val="center"/>
                </w:tcPr>
                <w:p>
                  <w:pPr>
                    <w:pStyle w:val="TableContents"/>
                    <w:bidi w:val="0"/>
                    <w:spacing w:before="0" w:after="283"/>
                    <w:jc w:val="left"/>
                    <w:rPr/>
                  </w:pPr>
                  <w:r>
                    <w:rPr/>
                    <w:t xml:space="preserve">87 </w:t>
                  </w:r>
                </w:p>
              </w:tc>
            </w:tr>
            <w:tr>
              <w:trPr/>
              <w:tc>
                <w:tcPr>
                  <w:tcW w:w="586" w:type="dxa"/>
                  <w:tcBorders/>
                  <w:vAlign w:val="center"/>
                </w:tcPr>
                <w:p>
                  <w:pPr>
                    <w:pStyle w:val="TableContents"/>
                    <w:bidi w:val="0"/>
                    <w:spacing w:before="0" w:after="283"/>
                    <w:jc w:val="left"/>
                    <w:rPr/>
                  </w:pPr>
                  <w:r>
                    <w:rPr/>
                    <w:t xml:space="preserve">88 </w:t>
                  </w:r>
                </w:p>
              </w:tc>
            </w:tr>
            <w:tr>
              <w:trPr/>
              <w:tc>
                <w:tcPr>
                  <w:tcW w:w="586" w:type="dxa"/>
                  <w:tcBorders/>
                  <w:vAlign w:val="center"/>
                </w:tcPr>
                <w:p>
                  <w:pPr>
                    <w:pStyle w:val="TableContents"/>
                    <w:bidi w:val="0"/>
                    <w:spacing w:before="0" w:after="283"/>
                    <w:jc w:val="left"/>
                    <w:rPr/>
                  </w:pPr>
                  <w:r>
                    <w:rPr/>
                    <w:t xml:space="preserve">89 </w:t>
                  </w:r>
                </w:p>
              </w:tc>
            </w:tr>
            <w:tr>
              <w:trPr/>
              <w:tc>
                <w:tcPr>
                  <w:tcW w:w="586" w:type="dxa"/>
                  <w:tcBorders/>
                  <w:vAlign w:val="center"/>
                </w:tcPr>
                <w:p>
                  <w:pPr>
                    <w:pStyle w:val="TableContents"/>
                    <w:bidi w:val="0"/>
                    <w:spacing w:before="0" w:after="283"/>
                    <w:jc w:val="left"/>
                    <w:rPr/>
                  </w:pPr>
                  <w:r>
                    <w:rPr/>
                    <w:t xml:space="preserve">90 </w:t>
                  </w:r>
                </w:p>
              </w:tc>
            </w:tr>
            <w:tr>
              <w:trPr/>
              <w:tc>
                <w:tcPr>
                  <w:tcW w:w="586" w:type="dxa"/>
                  <w:tcBorders/>
                  <w:vAlign w:val="center"/>
                </w:tcPr>
                <w:p>
                  <w:pPr>
                    <w:pStyle w:val="TableContents"/>
                    <w:bidi w:val="0"/>
                    <w:spacing w:before="0" w:after="283"/>
                    <w:jc w:val="left"/>
                    <w:rPr/>
                  </w:pPr>
                  <w:r>
                    <w:rPr/>
                    <w:t xml:space="preserve">91 </w:t>
                  </w:r>
                </w:p>
              </w:tc>
            </w:tr>
            <w:tr>
              <w:trPr/>
              <w:tc>
                <w:tcPr>
                  <w:tcW w:w="586" w:type="dxa"/>
                  <w:tcBorders/>
                  <w:vAlign w:val="center"/>
                </w:tcPr>
                <w:p>
                  <w:pPr>
                    <w:pStyle w:val="TableContents"/>
                    <w:bidi w:val="0"/>
                    <w:spacing w:before="0" w:after="283"/>
                    <w:jc w:val="left"/>
                    <w:rPr/>
                  </w:pPr>
                  <w:r>
                    <w:rPr/>
                    <w:t xml:space="preserve">92 </w:t>
                  </w:r>
                </w:p>
              </w:tc>
            </w:tr>
            <w:tr>
              <w:trPr/>
              <w:tc>
                <w:tcPr>
                  <w:tcW w:w="586" w:type="dxa"/>
                  <w:tcBorders/>
                  <w:vAlign w:val="center"/>
                </w:tcPr>
                <w:p>
                  <w:pPr>
                    <w:pStyle w:val="TableContents"/>
                    <w:bidi w:val="0"/>
                    <w:spacing w:before="0" w:after="283"/>
                    <w:jc w:val="left"/>
                    <w:rPr/>
                  </w:pPr>
                  <w:r>
                    <w:rPr/>
                    <w:t xml:space="preserve">93 </w:t>
                  </w:r>
                </w:p>
              </w:tc>
            </w:tr>
            <w:tr>
              <w:trPr/>
              <w:tc>
                <w:tcPr>
                  <w:tcW w:w="586" w:type="dxa"/>
                  <w:tcBorders/>
                  <w:vAlign w:val="center"/>
                </w:tcPr>
                <w:p>
                  <w:pPr>
                    <w:pStyle w:val="TableContents"/>
                    <w:bidi w:val="0"/>
                    <w:spacing w:before="0" w:after="283"/>
                    <w:jc w:val="left"/>
                    <w:rPr/>
                  </w:pPr>
                  <w:r>
                    <w:rPr/>
                    <w:t xml:space="preserve">94 </w:t>
                  </w:r>
                </w:p>
              </w:tc>
            </w:tr>
            <w:tr>
              <w:trPr/>
              <w:tc>
                <w:tcPr>
                  <w:tcW w:w="586" w:type="dxa"/>
                  <w:tcBorders/>
                  <w:vAlign w:val="center"/>
                </w:tcPr>
                <w:p>
                  <w:pPr>
                    <w:pStyle w:val="TableContents"/>
                    <w:bidi w:val="0"/>
                    <w:spacing w:before="0" w:after="283"/>
                    <w:jc w:val="left"/>
                    <w:rPr/>
                  </w:pPr>
                  <w:r>
                    <w:rPr/>
                    <w:t xml:space="preserve">95 </w:t>
                  </w:r>
                </w:p>
              </w:tc>
            </w:tr>
            <w:tr>
              <w:trPr/>
              <w:tc>
                <w:tcPr>
                  <w:tcW w:w="586" w:type="dxa"/>
                  <w:tcBorders/>
                  <w:vAlign w:val="center"/>
                </w:tcPr>
                <w:p>
                  <w:pPr>
                    <w:pStyle w:val="TableContents"/>
                    <w:bidi w:val="0"/>
                    <w:spacing w:before="0" w:after="283"/>
                    <w:jc w:val="left"/>
                    <w:rPr/>
                  </w:pPr>
                  <w:r>
                    <w:rPr/>
                    <w:t xml:space="preserve">96 </w:t>
                  </w:r>
                </w:p>
              </w:tc>
            </w:tr>
            <w:tr>
              <w:trPr/>
              <w:tc>
                <w:tcPr>
                  <w:tcW w:w="586" w:type="dxa"/>
                  <w:tcBorders/>
                  <w:vAlign w:val="center"/>
                </w:tcPr>
                <w:p>
                  <w:pPr>
                    <w:pStyle w:val="TableContents"/>
                    <w:bidi w:val="0"/>
                    <w:spacing w:before="0" w:after="283"/>
                    <w:jc w:val="left"/>
                    <w:rPr/>
                  </w:pPr>
                  <w:r>
                    <w:rPr/>
                    <w:t xml:space="preserve">97 </w:t>
                  </w:r>
                </w:p>
              </w:tc>
            </w:tr>
            <w:tr>
              <w:trPr/>
              <w:tc>
                <w:tcPr>
                  <w:tcW w:w="586" w:type="dxa"/>
                  <w:tcBorders/>
                  <w:vAlign w:val="center"/>
                </w:tcPr>
                <w:p>
                  <w:pPr>
                    <w:pStyle w:val="TableContents"/>
                    <w:bidi w:val="0"/>
                    <w:spacing w:before="0" w:after="283"/>
                    <w:jc w:val="left"/>
                    <w:rPr/>
                  </w:pPr>
                  <w:r>
                    <w:rPr/>
                    <w:t xml:space="preserve">98 </w:t>
                  </w:r>
                </w:p>
              </w:tc>
            </w:tr>
            <w:tr>
              <w:trPr/>
              <w:tc>
                <w:tcPr>
                  <w:tcW w:w="586" w:type="dxa"/>
                  <w:tcBorders/>
                  <w:vAlign w:val="center"/>
                </w:tcPr>
                <w:p>
                  <w:pPr>
                    <w:pStyle w:val="TableContents"/>
                    <w:bidi w:val="0"/>
                    <w:spacing w:before="0" w:after="283"/>
                    <w:jc w:val="left"/>
                    <w:rPr/>
                  </w:pPr>
                  <w:r>
                    <w:rPr/>
                    <w:t xml:space="preserve">99 </w:t>
                  </w:r>
                </w:p>
              </w:tc>
            </w:tr>
            <w:tr>
              <w:trPr/>
              <w:tc>
                <w:tcPr>
                  <w:tcW w:w="586" w:type="dxa"/>
                  <w:tcBorders/>
                  <w:vAlign w:val="center"/>
                </w:tcPr>
                <w:p>
                  <w:pPr>
                    <w:pStyle w:val="TableContents"/>
                    <w:bidi w:val="0"/>
                    <w:spacing w:before="0" w:after="283"/>
                    <w:jc w:val="left"/>
                    <w:rPr/>
                  </w:pPr>
                  <w:r>
                    <w:rPr/>
                    <w:t xml:space="preserve">100 </w:t>
                  </w:r>
                </w:p>
              </w:tc>
            </w:tr>
            <w:tr>
              <w:trPr/>
              <w:tc>
                <w:tcPr>
                  <w:tcW w:w="586" w:type="dxa"/>
                  <w:tcBorders/>
                  <w:vAlign w:val="center"/>
                </w:tcPr>
                <w:p>
                  <w:pPr>
                    <w:pStyle w:val="TableContents"/>
                    <w:bidi w:val="0"/>
                    <w:spacing w:before="0" w:after="283"/>
                    <w:jc w:val="left"/>
                    <w:rPr/>
                  </w:pPr>
                  <w:r>
                    <w:rPr/>
                    <w:t xml:space="preserve">101 </w:t>
                  </w:r>
                </w:p>
              </w:tc>
            </w:tr>
            <w:tr>
              <w:trPr/>
              <w:tc>
                <w:tcPr>
                  <w:tcW w:w="586" w:type="dxa"/>
                  <w:tcBorders/>
                  <w:vAlign w:val="center"/>
                </w:tcPr>
                <w:p>
                  <w:pPr>
                    <w:pStyle w:val="TableContents"/>
                    <w:bidi w:val="0"/>
                    <w:spacing w:before="0" w:after="283"/>
                    <w:jc w:val="left"/>
                    <w:rPr/>
                  </w:pPr>
                  <w:r>
                    <w:rPr/>
                    <w:t xml:space="preserve">102 </w:t>
                  </w:r>
                </w:p>
              </w:tc>
            </w:tr>
            <w:tr>
              <w:trPr/>
              <w:tc>
                <w:tcPr>
                  <w:tcW w:w="586" w:type="dxa"/>
                  <w:tcBorders/>
                  <w:vAlign w:val="center"/>
                </w:tcPr>
                <w:p>
                  <w:pPr>
                    <w:pStyle w:val="TableContents"/>
                    <w:bidi w:val="0"/>
                    <w:spacing w:before="0" w:after="283"/>
                    <w:jc w:val="left"/>
                    <w:rPr/>
                  </w:pPr>
                  <w:r>
                    <w:rPr/>
                    <w:t xml:space="preserve">103 </w:t>
                  </w:r>
                </w:p>
              </w:tc>
            </w:tr>
            <w:tr>
              <w:trPr/>
              <w:tc>
                <w:tcPr>
                  <w:tcW w:w="586" w:type="dxa"/>
                  <w:tcBorders/>
                  <w:vAlign w:val="center"/>
                </w:tcPr>
                <w:p>
                  <w:pPr>
                    <w:pStyle w:val="TableContents"/>
                    <w:bidi w:val="0"/>
                    <w:spacing w:before="0" w:after="283"/>
                    <w:jc w:val="left"/>
                    <w:rPr/>
                  </w:pPr>
                  <w:r>
                    <w:rPr/>
                    <w:t xml:space="preserve">104 </w:t>
                  </w:r>
                </w:p>
              </w:tc>
            </w:tr>
            <w:tr>
              <w:trPr/>
              <w:tc>
                <w:tcPr>
                  <w:tcW w:w="586" w:type="dxa"/>
                  <w:tcBorders/>
                  <w:vAlign w:val="center"/>
                </w:tcPr>
                <w:p>
                  <w:pPr>
                    <w:pStyle w:val="TableContents"/>
                    <w:bidi w:val="0"/>
                    <w:spacing w:before="0" w:after="283"/>
                    <w:jc w:val="left"/>
                    <w:rPr/>
                  </w:pPr>
                  <w:r>
                    <w:rPr/>
                    <w:t xml:space="preserve">105 </w:t>
                  </w:r>
                </w:p>
              </w:tc>
            </w:tr>
            <w:tr>
              <w:trPr/>
              <w:tc>
                <w:tcPr>
                  <w:tcW w:w="586" w:type="dxa"/>
                  <w:tcBorders/>
                  <w:vAlign w:val="center"/>
                </w:tcPr>
                <w:p>
                  <w:pPr>
                    <w:pStyle w:val="TableContents"/>
                    <w:bidi w:val="0"/>
                    <w:spacing w:before="0" w:after="283"/>
                    <w:jc w:val="left"/>
                    <w:rPr/>
                  </w:pPr>
                  <w:r>
                    <w:rPr/>
                    <w:t xml:space="preserve">106 </w:t>
                  </w:r>
                </w:p>
              </w:tc>
            </w:tr>
            <w:tr>
              <w:trPr/>
              <w:tc>
                <w:tcPr>
                  <w:tcW w:w="586" w:type="dxa"/>
                  <w:tcBorders/>
                  <w:vAlign w:val="center"/>
                </w:tcPr>
                <w:p>
                  <w:pPr>
                    <w:pStyle w:val="TableContents"/>
                    <w:bidi w:val="0"/>
                    <w:spacing w:before="0" w:after="283"/>
                    <w:jc w:val="left"/>
                    <w:rPr/>
                  </w:pPr>
                  <w:r>
                    <w:rPr/>
                    <w:t xml:space="preserve">107 </w:t>
                  </w:r>
                </w:p>
              </w:tc>
            </w:tr>
            <w:tr>
              <w:trPr/>
              <w:tc>
                <w:tcPr>
                  <w:tcW w:w="586" w:type="dxa"/>
                  <w:tcBorders/>
                  <w:vAlign w:val="center"/>
                </w:tcPr>
                <w:p>
                  <w:pPr>
                    <w:pStyle w:val="TableContents"/>
                    <w:bidi w:val="0"/>
                    <w:spacing w:before="0" w:after="283"/>
                    <w:jc w:val="left"/>
                    <w:rPr/>
                  </w:pPr>
                  <w:r>
                    <w:rPr/>
                    <w:t xml:space="preserve">108 </w:t>
                  </w:r>
                </w:p>
              </w:tc>
            </w:tr>
            <w:tr>
              <w:trPr/>
              <w:tc>
                <w:tcPr>
                  <w:tcW w:w="586" w:type="dxa"/>
                  <w:tcBorders/>
                  <w:vAlign w:val="center"/>
                </w:tcPr>
                <w:p>
                  <w:pPr>
                    <w:pStyle w:val="TableContents"/>
                    <w:bidi w:val="0"/>
                    <w:spacing w:before="0" w:after="283"/>
                    <w:jc w:val="left"/>
                    <w:rPr/>
                  </w:pPr>
                  <w:r>
                    <w:rPr/>
                    <w:t xml:space="preserve">109 </w:t>
                  </w:r>
                </w:p>
              </w:tc>
            </w:tr>
            <w:tr>
              <w:trPr/>
              <w:tc>
                <w:tcPr>
                  <w:tcW w:w="586" w:type="dxa"/>
                  <w:tcBorders/>
                  <w:vAlign w:val="center"/>
                </w:tcPr>
                <w:p>
                  <w:pPr>
                    <w:pStyle w:val="TableContents"/>
                    <w:bidi w:val="0"/>
                    <w:spacing w:before="0" w:after="283"/>
                    <w:jc w:val="left"/>
                    <w:rPr/>
                  </w:pPr>
                  <w:r>
                    <w:rPr/>
                    <w:t xml:space="preserve">110 </w:t>
                  </w:r>
                </w:p>
              </w:tc>
            </w:tr>
            <w:tr>
              <w:trPr/>
              <w:tc>
                <w:tcPr>
                  <w:tcW w:w="586" w:type="dxa"/>
                  <w:tcBorders/>
                  <w:vAlign w:val="center"/>
                </w:tcPr>
                <w:p>
                  <w:pPr>
                    <w:pStyle w:val="TableContents"/>
                    <w:bidi w:val="0"/>
                    <w:spacing w:before="0" w:after="283"/>
                    <w:jc w:val="left"/>
                    <w:rPr/>
                  </w:pPr>
                  <w:r>
                    <w:rPr/>
                    <w:t xml:space="preserve">111 </w:t>
                  </w:r>
                </w:p>
              </w:tc>
            </w:tr>
            <w:tr>
              <w:trPr/>
              <w:tc>
                <w:tcPr>
                  <w:tcW w:w="586" w:type="dxa"/>
                  <w:tcBorders/>
                  <w:vAlign w:val="center"/>
                </w:tcPr>
                <w:p>
                  <w:pPr>
                    <w:pStyle w:val="TableContents"/>
                    <w:bidi w:val="0"/>
                    <w:spacing w:before="0" w:after="283"/>
                    <w:jc w:val="left"/>
                    <w:rPr/>
                  </w:pPr>
                  <w:r>
                    <w:rPr/>
                    <w:t xml:space="preserve">112 </w:t>
                  </w:r>
                </w:p>
              </w:tc>
            </w:tr>
            <w:tr>
              <w:trPr/>
              <w:tc>
                <w:tcPr>
                  <w:tcW w:w="586" w:type="dxa"/>
                  <w:tcBorders/>
                  <w:vAlign w:val="center"/>
                </w:tcPr>
                <w:p>
                  <w:pPr>
                    <w:pStyle w:val="TableContents"/>
                    <w:bidi w:val="0"/>
                    <w:spacing w:before="0" w:after="283"/>
                    <w:jc w:val="left"/>
                    <w:rPr/>
                  </w:pPr>
                  <w:r>
                    <w:rPr/>
                    <w:t xml:space="preserve">113 </w:t>
                  </w:r>
                </w:p>
              </w:tc>
            </w:tr>
            <w:tr>
              <w:trPr/>
              <w:tc>
                <w:tcPr>
                  <w:tcW w:w="586" w:type="dxa"/>
                  <w:tcBorders/>
                  <w:vAlign w:val="center"/>
                </w:tcPr>
                <w:p>
                  <w:pPr>
                    <w:pStyle w:val="TableContents"/>
                    <w:bidi w:val="0"/>
                    <w:spacing w:before="0" w:after="283"/>
                    <w:jc w:val="left"/>
                    <w:rPr/>
                  </w:pPr>
                  <w:r>
                    <w:rPr/>
                    <w:t xml:space="preserve">114 </w:t>
                  </w:r>
                </w:p>
              </w:tc>
            </w:tr>
            <w:tr>
              <w:trPr/>
              <w:tc>
                <w:tcPr>
                  <w:tcW w:w="586" w:type="dxa"/>
                  <w:tcBorders/>
                  <w:vAlign w:val="center"/>
                </w:tcPr>
                <w:p>
                  <w:pPr>
                    <w:pStyle w:val="TableContents"/>
                    <w:bidi w:val="0"/>
                    <w:spacing w:before="0" w:after="283"/>
                    <w:jc w:val="left"/>
                    <w:rPr/>
                  </w:pPr>
                  <w:r>
                    <w:rPr/>
                    <w:t xml:space="preserve">115 </w:t>
                  </w:r>
                </w:p>
              </w:tc>
            </w:tr>
            <w:tr>
              <w:trPr/>
              <w:tc>
                <w:tcPr>
                  <w:tcW w:w="586" w:type="dxa"/>
                  <w:tcBorders/>
                  <w:vAlign w:val="center"/>
                </w:tcPr>
                <w:p>
                  <w:pPr>
                    <w:pStyle w:val="TableContents"/>
                    <w:bidi w:val="0"/>
                    <w:spacing w:before="0" w:after="283"/>
                    <w:jc w:val="left"/>
                    <w:rPr/>
                  </w:pPr>
                  <w:r>
                    <w:rPr/>
                    <w:t xml:space="preserve">116 </w:t>
                  </w:r>
                </w:p>
              </w:tc>
            </w:tr>
            <w:tr>
              <w:trPr/>
              <w:tc>
                <w:tcPr>
                  <w:tcW w:w="586" w:type="dxa"/>
                  <w:tcBorders/>
                  <w:vAlign w:val="center"/>
                </w:tcPr>
                <w:p>
                  <w:pPr>
                    <w:pStyle w:val="TableContents"/>
                    <w:bidi w:val="0"/>
                    <w:spacing w:before="0" w:after="283"/>
                    <w:jc w:val="left"/>
                    <w:rPr/>
                  </w:pPr>
                  <w:r>
                    <w:rPr/>
                    <w:t xml:space="preserve">117 </w:t>
                  </w:r>
                </w:p>
              </w:tc>
            </w:tr>
            <w:tr>
              <w:trPr/>
              <w:tc>
                <w:tcPr>
                  <w:tcW w:w="586" w:type="dxa"/>
                  <w:tcBorders/>
                  <w:vAlign w:val="center"/>
                </w:tcPr>
                <w:p>
                  <w:pPr>
                    <w:pStyle w:val="TableContents"/>
                    <w:bidi w:val="0"/>
                    <w:spacing w:before="0" w:after="283"/>
                    <w:jc w:val="left"/>
                    <w:rPr/>
                  </w:pPr>
                  <w:r>
                    <w:rPr/>
                    <w:t xml:space="preserve">118 </w:t>
                  </w:r>
                </w:p>
              </w:tc>
            </w:tr>
            <w:tr>
              <w:trPr/>
              <w:tc>
                <w:tcPr>
                  <w:tcW w:w="586" w:type="dxa"/>
                  <w:tcBorders/>
                  <w:vAlign w:val="center"/>
                </w:tcPr>
                <w:p>
                  <w:pPr>
                    <w:pStyle w:val="TableContents"/>
                    <w:bidi w:val="0"/>
                    <w:spacing w:before="0" w:after="283"/>
                    <w:jc w:val="left"/>
                    <w:rPr/>
                  </w:pPr>
                  <w:r>
                    <w:rPr/>
                    <w:t xml:space="preserve">119 </w:t>
                  </w:r>
                </w:p>
              </w:tc>
            </w:tr>
            <w:tr>
              <w:trPr/>
              <w:tc>
                <w:tcPr>
                  <w:tcW w:w="586" w:type="dxa"/>
                  <w:tcBorders/>
                  <w:vAlign w:val="center"/>
                </w:tcPr>
                <w:p>
                  <w:pPr>
                    <w:pStyle w:val="TableContents"/>
                    <w:bidi w:val="0"/>
                    <w:spacing w:before="0" w:after="283"/>
                    <w:jc w:val="left"/>
                    <w:rPr/>
                  </w:pPr>
                  <w:r>
                    <w:rPr/>
                    <w:t xml:space="preserve">120 </w:t>
                  </w:r>
                </w:p>
              </w:tc>
            </w:tr>
            <w:tr>
              <w:trPr/>
              <w:tc>
                <w:tcPr>
                  <w:tcW w:w="586" w:type="dxa"/>
                  <w:tcBorders/>
                  <w:vAlign w:val="center"/>
                </w:tcPr>
                <w:p>
                  <w:pPr>
                    <w:pStyle w:val="TableContents"/>
                    <w:bidi w:val="0"/>
                    <w:spacing w:before="0" w:after="283"/>
                    <w:jc w:val="left"/>
                    <w:rPr/>
                  </w:pPr>
                  <w:r>
                    <w:rPr/>
                    <w:t xml:space="preserve">121 </w:t>
                  </w:r>
                </w:p>
              </w:tc>
            </w:tr>
            <w:tr>
              <w:trPr/>
              <w:tc>
                <w:tcPr>
                  <w:tcW w:w="586" w:type="dxa"/>
                  <w:tcBorders/>
                  <w:vAlign w:val="center"/>
                </w:tcPr>
                <w:p>
                  <w:pPr>
                    <w:pStyle w:val="TableContents"/>
                    <w:bidi w:val="0"/>
                    <w:spacing w:before="0" w:after="283"/>
                    <w:jc w:val="left"/>
                    <w:rPr/>
                  </w:pPr>
                  <w:r>
                    <w:rPr/>
                    <w:t xml:space="preserve">122 </w:t>
                  </w:r>
                </w:p>
              </w:tc>
            </w:tr>
            <w:tr>
              <w:trPr/>
              <w:tc>
                <w:tcPr>
                  <w:tcW w:w="586" w:type="dxa"/>
                  <w:tcBorders/>
                  <w:vAlign w:val="center"/>
                </w:tcPr>
                <w:p>
                  <w:pPr>
                    <w:pStyle w:val="TableContents"/>
                    <w:bidi w:val="0"/>
                    <w:spacing w:before="0" w:after="283"/>
                    <w:jc w:val="left"/>
                    <w:rPr/>
                  </w:pPr>
                  <w:r>
                    <w:rPr/>
                    <w:t xml:space="preserve">123 </w:t>
                  </w:r>
                </w:p>
              </w:tc>
            </w:tr>
            <w:tr>
              <w:trPr/>
              <w:tc>
                <w:tcPr>
                  <w:tcW w:w="586" w:type="dxa"/>
                  <w:tcBorders/>
                  <w:vAlign w:val="center"/>
                </w:tcPr>
                <w:p>
                  <w:pPr>
                    <w:pStyle w:val="TableContents"/>
                    <w:bidi w:val="0"/>
                    <w:spacing w:before="0" w:after="283"/>
                    <w:jc w:val="left"/>
                    <w:rPr/>
                  </w:pPr>
                  <w:r>
                    <w:rPr/>
                    <w:t xml:space="preserve">124 </w:t>
                  </w:r>
                </w:p>
              </w:tc>
            </w:tr>
            <w:tr>
              <w:trPr/>
              <w:tc>
                <w:tcPr>
                  <w:tcW w:w="586" w:type="dxa"/>
                  <w:tcBorders/>
                  <w:vAlign w:val="center"/>
                </w:tcPr>
                <w:p>
                  <w:pPr>
                    <w:pStyle w:val="TableContents"/>
                    <w:bidi w:val="0"/>
                    <w:spacing w:before="0" w:after="283"/>
                    <w:jc w:val="left"/>
                    <w:rPr/>
                  </w:pPr>
                  <w:r>
                    <w:rPr/>
                    <w:t xml:space="preserve">125 </w:t>
                  </w:r>
                </w:p>
              </w:tc>
            </w:tr>
            <w:tr>
              <w:trPr/>
              <w:tc>
                <w:tcPr>
                  <w:tcW w:w="586" w:type="dxa"/>
                  <w:tcBorders/>
                  <w:vAlign w:val="center"/>
                </w:tcPr>
                <w:p>
                  <w:pPr>
                    <w:pStyle w:val="TableContents"/>
                    <w:bidi w:val="0"/>
                    <w:spacing w:before="0" w:after="283"/>
                    <w:jc w:val="left"/>
                    <w:rPr/>
                  </w:pPr>
                  <w:r>
                    <w:rPr/>
                    <w:t xml:space="preserve">126 </w:t>
                  </w:r>
                </w:p>
              </w:tc>
            </w:tr>
            <w:tr>
              <w:trPr/>
              <w:tc>
                <w:tcPr>
                  <w:tcW w:w="586" w:type="dxa"/>
                  <w:tcBorders/>
                  <w:vAlign w:val="center"/>
                </w:tcPr>
                <w:p>
                  <w:pPr>
                    <w:pStyle w:val="TableContents"/>
                    <w:bidi w:val="0"/>
                    <w:spacing w:before="0" w:after="283"/>
                    <w:jc w:val="left"/>
                    <w:rPr/>
                  </w:pPr>
                  <w:r>
                    <w:rPr/>
                    <w:t xml:space="preserve">127 </w:t>
                  </w:r>
                </w:p>
              </w:tc>
            </w:tr>
            <w:tr>
              <w:trPr/>
              <w:tc>
                <w:tcPr>
                  <w:tcW w:w="586" w:type="dxa"/>
                  <w:tcBorders/>
                  <w:vAlign w:val="center"/>
                </w:tcPr>
                <w:p>
                  <w:pPr>
                    <w:pStyle w:val="TableContents"/>
                    <w:bidi w:val="0"/>
                    <w:spacing w:before="0" w:after="283"/>
                    <w:jc w:val="left"/>
                    <w:rPr/>
                  </w:pPr>
                  <w:r>
                    <w:rPr/>
                    <w:t xml:space="preserve">128 </w:t>
                  </w:r>
                </w:p>
              </w:tc>
            </w:tr>
            <w:tr>
              <w:trPr/>
              <w:tc>
                <w:tcPr>
                  <w:tcW w:w="586" w:type="dxa"/>
                  <w:tcBorders/>
                  <w:vAlign w:val="center"/>
                </w:tcPr>
                <w:p>
                  <w:pPr>
                    <w:pStyle w:val="TableContents"/>
                    <w:bidi w:val="0"/>
                    <w:spacing w:before="0" w:after="283"/>
                    <w:jc w:val="left"/>
                    <w:rPr/>
                  </w:pPr>
                  <w:r>
                    <w:rPr/>
                    <w:t xml:space="preserve">129 </w:t>
                  </w:r>
                </w:p>
              </w:tc>
            </w:tr>
            <w:tr>
              <w:trPr/>
              <w:tc>
                <w:tcPr>
                  <w:tcW w:w="586" w:type="dxa"/>
                  <w:tcBorders/>
                  <w:vAlign w:val="center"/>
                </w:tcPr>
                <w:p>
                  <w:pPr>
                    <w:pStyle w:val="TableContents"/>
                    <w:bidi w:val="0"/>
                    <w:spacing w:before="0" w:after="283"/>
                    <w:jc w:val="left"/>
                    <w:rPr/>
                  </w:pPr>
                  <w:r>
                    <w:rPr/>
                    <w:t xml:space="preserve">130 </w:t>
                  </w:r>
                </w:p>
              </w:tc>
            </w:tr>
          </w:tbl>
          <w:tbl>
            <w:tblPr>
              <w:tblW w:w="8573" w:type="dxa"/>
              <w:jc w:val="left"/>
              <w:tblInd w:w="0" w:type="dxa"/>
              <w:tblLayout w:type="fixed"/>
              <w:tblCellMar>
                <w:top w:w="28" w:type="dxa"/>
                <w:left w:w="28" w:type="dxa"/>
                <w:bottom w:w="28" w:type="dxa"/>
                <w:right w:w="28" w:type="dxa"/>
              </w:tblCellMar>
            </w:tblPr>
            <w:tblGrid>
              <w:gridCol w:w="2131"/>
              <w:gridCol w:w="661"/>
              <w:gridCol w:w="616"/>
              <w:gridCol w:w="631"/>
              <w:gridCol w:w="646"/>
              <w:gridCol w:w="766"/>
              <w:gridCol w:w="1456"/>
              <w:gridCol w:w="1666"/>
            </w:tblGrid>
            <w:tr>
              <w:trPr/>
              <w:tc>
                <w:tcPr>
                  <w:tcW w:w="2131" w:type="dxa"/>
                  <w:tcBorders/>
                  <w:vAlign w:val="center"/>
                </w:tcPr>
                <w:p>
                  <w:pPr>
                    <w:pStyle w:val="TableHeading"/>
                    <w:suppressLineNumbers/>
                    <w:bidi w:val="0"/>
                    <w:spacing w:before="0" w:after="283"/>
                    <w:jc w:val="center"/>
                    <w:rPr/>
                  </w:pPr>
                  <w:r>
                    <w:rPr/>
                    <w:t xml:space="preserve">Joukkue </w:t>
                  </w:r>
                </w:p>
              </w:tc>
              <w:tc>
                <w:tcPr>
                  <w:tcW w:w="661" w:type="dxa"/>
                  <w:tcBorders/>
                  <w:vAlign w:val="center"/>
                </w:tcPr>
                <w:p>
                  <w:pPr>
                    <w:pStyle w:val="TableHeading"/>
                    <w:suppressLineNumbers/>
                    <w:bidi w:val="0"/>
                    <w:spacing w:before="0" w:after="283"/>
                    <w:jc w:val="center"/>
                    <w:rPr/>
                  </w:pPr>
                  <w:r>
                    <w:rPr/>
                    <w:t xml:space="preserve">Won </w:t>
                  </w:r>
                </w:p>
              </w:tc>
              <w:tc>
                <w:tcPr>
                  <w:tcW w:w="616" w:type="dxa"/>
                  <w:tcBorders/>
                  <w:vAlign w:val="center"/>
                </w:tcPr>
                <w:p>
                  <w:pPr>
                    <w:pStyle w:val="TableHeading"/>
                    <w:suppressLineNumbers/>
                    <w:bidi w:val="0"/>
                    <w:spacing w:before="0" w:after="283"/>
                    <w:jc w:val="center"/>
                    <w:rPr/>
                  </w:pPr>
                  <w:r>
                    <w:rPr/>
                    <w:t xml:space="preserve">Kadonnut </w:t>
                  </w:r>
                </w:p>
              </w:tc>
              <w:tc>
                <w:tcPr>
                  <w:tcW w:w="631" w:type="dxa"/>
                  <w:tcBorders/>
                  <w:vAlign w:val="center"/>
                </w:tcPr>
                <w:p>
                  <w:pPr>
                    <w:pStyle w:val="TableHeading"/>
                    <w:suppressLineNumbers/>
                    <w:bidi w:val="0"/>
                    <w:spacing w:before="0" w:after="283"/>
                    <w:jc w:val="center"/>
                    <w:rPr/>
                  </w:pPr>
                  <w:r>
                    <w:rPr/>
                    <w:t xml:space="preserve">Sidottu </w:t>
                  </w:r>
                </w:p>
              </w:tc>
              <w:tc>
                <w:tcPr>
                  <w:tcW w:w="646" w:type="dxa"/>
                  <w:tcBorders/>
                  <w:vAlign w:val="center"/>
                </w:tcPr>
                <w:p>
                  <w:pPr>
                    <w:pStyle w:val="TableHeading"/>
                    <w:suppressLineNumbers/>
                    <w:bidi w:val="0"/>
                    <w:spacing w:before="0" w:after="283"/>
                    <w:jc w:val="center"/>
                    <w:rPr/>
                  </w:pPr>
                  <w:r>
                    <w:rPr/>
                    <w:t xml:space="preserve">Pct. </w:t>
                  </w:r>
                </w:p>
              </w:tc>
              <w:tc>
                <w:tcPr>
                  <w:tcW w:w="766" w:type="dxa"/>
                  <w:tcBorders/>
                  <w:vAlign w:val="center"/>
                </w:tcPr>
                <w:p>
                  <w:pPr>
                    <w:pStyle w:val="TableHeading"/>
                    <w:suppressLineNumbers/>
                    <w:bidi w:val="0"/>
                    <w:spacing w:before="0" w:after="283"/>
                    <w:jc w:val="center"/>
                    <w:rPr/>
                  </w:pPr>
                  <w:r>
                    <w:rPr/>
                    <w:t xml:space="preserve">Vuodet </w:t>
                  </w:r>
                </w:p>
              </w:tc>
              <w:tc>
                <w:tcPr>
                  <w:tcW w:w="1456" w:type="dxa"/>
                  <w:tcBorders/>
                  <w:vAlign w:val="center"/>
                </w:tcPr>
                <w:p>
                  <w:pPr>
                    <w:pStyle w:val="TableHeading"/>
                    <w:suppressLineNumbers/>
                    <w:bidi w:val="0"/>
                    <w:spacing w:before="0" w:after="283"/>
                    <w:jc w:val="center"/>
                    <w:rPr/>
                  </w:pPr>
                  <w:r>
                    <w:rPr/>
                    <w:t xml:space="preserve">Yhteensä pelejä </w:t>
                  </w:r>
                </w:p>
              </w:tc>
              <w:tc>
                <w:tcPr>
                  <w:tcW w:w="1666" w:type="dxa"/>
                  <w:tcBorders/>
                  <w:vAlign w:val="center"/>
                </w:tcPr>
                <w:p>
                  <w:pPr>
                    <w:pStyle w:val="TableHeading"/>
                    <w:suppressLineNumbers/>
                    <w:bidi w:val="0"/>
                    <w:spacing w:before="0" w:after="283"/>
                    <w:jc w:val="center"/>
                    <w:rPr/>
                  </w:pPr>
                  <w:r>
                    <w:rPr/>
                    <w:t xml:space="preserve">Konferenssi </w:t>
                  </w:r>
                </w:p>
              </w:tc>
            </w:tr>
            <w:tr>
              <w:trPr/>
              <w:tc>
                <w:tcPr>
                  <w:tcW w:w="2131" w:type="dxa"/>
                  <w:tcBorders/>
                  <w:vAlign w:val="center"/>
                </w:tcPr>
                <w:p>
                  <w:pPr>
                    <w:pStyle w:val="TableContents"/>
                    <w:bidi w:val="0"/>
                    <w:spacing w:before="0" w:after="283"/>
                    <w:jc w:val="left"/>
                    <w:rPr/>
                  </w:pPr>
                  <w:r>
                    <w:rPr>
                      <w:color w:val="A9A9A9"/>
                    </w:rPr>
                    <w:t xml:space="preserve">Michiga</w:t>
                  </w:r>
                  <w:r>
                    <w:rPr/>
                    <w:t xml:space="preserve">n </w:t>
                  </w:r>
                </w:p>
              </w:tc>
              <w:tc>
                <w:tcPr>
                  <w:tcW w:w="661" w:type="dxa"/>
                  <w:tcBorders/>
                  <w:vAlign w:val="center"/>
                </w:tcPr>
                <w:p>
                  <w:pPr>
                    <w:pStyle w:val="TableContents"/>
                    <w:bidi w:val="0"/>
                    <w:spacing w:before="0" w:after="283"/>
                    <w:jc w:val="left"/>
                    <w:rPr/>
                  </w:pPr>
                  <w:r>
                    <w:rPr/>
                    <w:t xml:space="preserve">943 </w:t>
                  </w:r>
                </w:p>
              </w:tc>
              <w:tc>
                <w:tcPr>
                  <w:tcW w:w="616" w:type="dxa"/>
                  <w:tcBorders/>
                  <w:vAlign w:val="center"/>
                </w:tcPr>
                <w:p>
                  <w:pPr>
                    <w:pStyle w:val="TableContents"/>
                    <w:bidi w:val="0"/>
                    <w:spacing w:before="0" w:after="283"/>
                    <w:jc w:val="left"/>
                    <w:rPr/>
                  </w:pPr>
                  <w:r>
                    <w:rPr/>
                    <w:t xml:space="preserve">338 </w:t>
                  </w:r>
                </w:p>
              </w:tc>
              <w:tc>
                <w:tcPr>
                  <w:tcW w:w="63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736 </w:t>
                  </w:r>
                </w:p>
              </w:tc>
              <w:tc>
                <w:tcPr>
                  <w:tcW w:w="766" w:type="dxa"/>
                  <w:tcBorders/>
                  <w:vAlign w:val="center"/>
                </w:tcPr>
                <w:p>
                  <w:pPr>
                    <w:pStyle w:val="TableContents"/>
                    <w:bidi w:val="0"/>
                    <w:spacing w:before="0" w:after="283"/>
                    <w:jc w:val="left"/>
                    <w:rPr/>
                  </w:pPr>
                  <w:r>
                    <w:rPr/>
                    <w:t xml:space="preserve">137 </w:t>
                  </w:r>
                </w:p>
              </w:tc>
              <w:tc>
                <w:tcPr>
                  <w:tcW w:w="1456" w:type="dxa"/>
                  <w:tcBorders/>
                  <w:vAlign w:val="center"/>
                </w:tcPr>
                <w:p>
                  <w:pPr>
                    <w:pStyle w:val="TableContents"/>
                    <w:bidi w:val="0"/>
                    <w:spacing w:before="0" w:after="283"/>
                    <w:jc w:val="left"/>
                    <w:rPr/>
                  </w:pPr>
                  <w:r>
                    <w:rPr/>
                    <w:t xml:space="preserve">1308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Notre Dame </w:t>
                  </w:r>
                </w:p>
              </w:tc>
              <w:tc>
                <w:tcPr>
                  <w:tcW w:w="661" w:type="dxa"/>
                  <w:tcBorders/>
                  <w:vAlign w:val="center"/>
                </w:tcPr>
                <w:p>
                  <w:pPr>
                    <w:pStyle w:val="TableContents"/>
                    <w:bidi w:val="0"/>
                    <w:spacing w:before="0" w:after="283"/>
                    <w:jc w:val="left"/>
                    <w:rPr/>
                  </w:pPr>
                  <w:r>
                    <w:rPr/>
                    <w:t xml:space="preserve">911 </w:t>
                  </w:r>
                </w:p>
              </w:tc>
              <w:tc>
                <w:tcPr>
                  <w:tcW w:w="616" w:type="dxa"/>
                  <w:tcBorders/>
                  <w:vAlign w:val="center"/>
                </w:tcPr>
                <w:p>
                  <w:pPr>
                    <w:pStyle w:val="TableContents"/>
                    <w:bidi w:val="0"/>
                    <w:spacing w:before="0" w:after="283"/>
                    <w:jc w:val="left"/>
                    <w:rPr/>
                  </w:pPr>
                  <w:r>
                    <w:rPr/>
                    <w:t xml:space="preserve">324 </w:t>
                  </w:r>
                </w:p>
              </w:tc>
              <w:tc>
                <w:tcPr>
                  <w:tcW w:w="63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730 </w:t>
                  </w:r>
                </w:p>
              </w:tc>
              <w:tc>
                <w:tcPr>
                  <w:tcW w:w="766" w:type="dxa"/>
                  <w:tcBorders/>
                  <w:vAlign w:val="center"/>
                </w:tcPr>
                <w:p>
                  <w:pPr>
                    <w:pStyle w:val="TableContents"/>
                    <w:bidi w:val="0"/>
                    <w:spacing w:before="0" w:after="283"/>
                    <w:jc w:val="left"/>
                    <w:rPr/>
                  </w:pPr>
                  <w:r>
                    <w:rPr/>
                    <w:t xml:space="preserve">128 </w:t>
                  </w:r>
                </w:p>
              </w:tc>
              <w:tc>
                <w:tcPr>
                  <w:tcW w:w="1456" w:type="dxa"/>
                  <w:tcBorders/>
                  <w:vAlign w:val="center"/>
                </w:tcPr>
                <w:p>
                  <w:pPr>
                    <w:pStyle w:val="TableContents"/>
                    <w:bidi w:val="0"/>
                    <w:spacing w:before="0" w:after="283"/>
                    <w:jc w:val="left"/>
                    <w:rPr/>
                  </w:pPr>
                  <w:r>
                    <w:rPr/>
                    <w:t xml:space="preserve">1266 </w:t>
                  </w:r>
                </w:p>
              </w:tc>
              <w:tc>
                <w:tcPr>
                  <w:tcW w:w="1666" w:type="dxa"/>
                  <w:tcBorders/>
                  <w:vAlign w:val="center"/>
                </w:tcPr>
                <w:p>
                  <w:pPr>
                    <w:pStyle w:val="TableContents"/>
                    <w:bidi w:val="0"/>
                    <w:spacing w:before="0" w:after="283"/>
                    <w:jc w:val="left"/>
                    <w:rPr/>
                  </w:pPr>
                  <w:r>
                    <w:rPr/>
                    <w:t xml:space="preserve">Itsenäinen </w:t>
                  </w:r>
                </w:p>
              </w:tc>
            </w:tr>
            <w:tr>
              <w:trPr/>
              <w:tc>
                <w:tcPr>
                  <w:tcW w:w="2131" w:type="dxa"/>
                  <w:tcBorders/>
                  <w:vAlign w:val="center"/>
                </w:tcPr>
                <w:p>
                  <w:pPr>
                    <w:pStyle w:val="TableContents"/>
                    <w:bidi w:val="0"/>
                    <w:spacing w:before="0" w:after="283"/>
                    <w:jc w:val="left"/>
                    <w:rPr/>
                  </w:pPr>
                  <w:r>
                    <w:rPr/>
                    <w:t xml:space="preserve">Ohio State </w:t>
                  </w:r>
                </w:p>
              </w:tc>
              <w:tc>
                <w:tcPr>
                  <w:tcW w:w="661" w:type="dxa"/>
                  <w:tcBorders/>
                  <w:vAlign w:val="center"/>
                </w:tcPr>
                <w:p>
                  <w:pPr>
                    <w:pStyle w:val="TableContents"/>
                    <w:bidi w:val="0"/>
                    <w:spacing w:before="0" w:after="283"/>
                    <w:jc w:val="left"/>
                    <w:rPr/>
                  </w:pPr>
                  <w:r>
                    <w:rPr/>
                    <w:t xml:space="preserve">892 </w:t>
                  </w:r>
                </w:p>
              </w:tc>
              <w:tc>
                <w:tcPr>
                  <w:tcW w:w="616" w:type="dxa"/>
                  <w:tcBorders/>
                  <w:vAlign w:val="center"/>
                </w:tcPr>
                <w:p>
                  <w:pPr>
                    <w:pStyle w:val="TableContents"/>
                    <w:bidi w:val="0"/>
                    <w:spacing w:before="0" w:after="283"/>
                    <w:jc w:val="left"/>
                    <w:rPr/>
                  </w:pPr>
                  <w:r>
                    <w:rPr/>
                    <w:t xml:space="preserve">323 </w:t>
                  </w:r>
                </w:p>
              </w:tc>
              <w:tc>
                <w:tcPr>
                  <w:tcW w:w="63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 724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1264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Boise State </w:t>
                  </w:r>
                </w:p>
              </w:tc>
              <w:tc>
                <w:tcPr>
                  <w:tcW w:w="661" w:type="dxa"/>
                  <w:tcBorders/>
                  <w:vAlign w:val="center"/>
                </w:tcPr>
                <w:p>
                  <w:pPr>
                    <w:pStyle w:val="TableContents"/>
                    <w:bidi w:val="0"/>
                    <w:spacing w:before="0" w:after="283"/>
                    <w:jc w:val="left"/>
                    <w:rPr/>
                  </w:pPr>
                  <w:r>
                    <w:rPr/>
                    <w:t xml:space="preserve">436 </w:t>
                  </w:r>
                </w:p>
              </w:tc>
              <w:tc>
                <w:tcPr>
                  <w:tcW w:w="616" w:type="dxa"/>
                  <w:tcBorders/>
                  <w:vAlign w:val="center"/>
                </w:tcPr>
                <w:p>
                  <w:pPr>
                    <w:pStyle w:val="TableContents"/>
                    <w:bidi w:val="0"/>
                    <w:spacing w:before="0" w:after="283"/>
                    <w:jc w:val="left"/>
                    <w:rPr/>
                  </w:pPr>
                  <w:r>
                    <w:rPr/>
                    <w:t xml:space="preserve">165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725 </w:t>
                  </w:r>
                </w:p>
              </w:tc>
              <w:tc>
                <w:tcPr>
                  <w:tcW w:w="766" w:type="dxa"/>
                  <w:tcBorders/>
                  <w:vAlign w:val="center"/>
                </w:tcPr>
                <w:p>
                  <w:pPr>
                    <w:pStyle w:val="TableContents"/>
                    <w:bidi w:val="0"/>
                    <w:spacing w:before="0" w:after="283"/>
                    <w:jc w:val="left"/>
                    <w:rPr/>
                  </w:pPr>
                  <w:r>
                    <w:rPr/>
                    <w:t xml:space="preserve">49 </w:t>
                  </w:r>
                </w:p>
              </w:tc>
              <w:tc>
                <w:tcPr>
                  <w:tcW w:w="1456" w:type="dxa"/>
                  <w:tcBorders/>
                  <w:vAlign w:val="center"/>
                </w:tcPr>
                <w:p>
                  <w:pPr>
                    <w:pStyle w:val="TableContents"/>
                    <w:bidi w:val="0"/>
                    <w:spacing w:before="0" w:after="283"/>
                    <w:jc w:val="left"/>
                    <w:rPr/>
                  </w:pPr>
                  <w:r>
                    <w:rPr/>
                    <w:t xml:space="preserve">594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Alabama </w:t>
                  </w:r>
                </w:p>
              </w:tc>
              <w:tc>
                <w:tcPr>
                  <w:tcW w:w="661" w:type="dxa"/>
                  <w:tcBorders/>
                  <w:vAlign w:val="center"/>
                </w:tcPr>
                <w:p>
                  <w:pPr>
                    <w:pStyle w:val="TableContents"/>
                    <w:bidi w:val="0"/>
                    <w:spacing w:before="0" w:after="283"/>
                    <w:jc w:val="left"/>
                    <w:rPr/>
                  </w:pPr>
                  <w:r>
                    <w:rPr/>
                    <w:t xml:space="preserve">889 </w:t>
                  </w:r>
                </w:p>
              </w:tc>
              <w:tc>
                <w:tcPr>
                  <w:tcW w:w="616" w:type="dxa"/>
                  <w:tcBorders/>
                  <w:vAlign w:val="center"/>
                </w:tcPr>
                <w:p>
                  <w:pPr>
                    <w:pStyle w:val="TableContents"/>
                    <w:bidi w:val="0"/>
                    <w:spacing w:before="0" w:after="283"/>
                    <w:jc w:val="left"/>
                    <w:rPr/>
                  </w:pPr>
                  <w:r>
                    <w:rPr/>
                    <w:t xml:space="preserve">328 </w:t>
                  </w:r>
                </w:p>
              </w:tc>
              <w:tc>
                <w:tcPr>
                  <w:tcW w:w="63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 722 </w:t>
                  </w:r>
                </w:p>
              </w:tc>
              <w:tc>
                <w:tcPr>
                  <w:tcW w:w="766" w:type="dxa"/>
                  <w:tcBorders/>
                  <w:vAlign w:val="center"/>
                </w:tcPr>
                <w:p>
                  <w:pPr>
                    <w:pStyle w:val="TableContents"/>
                    <w:bidi w:val="0"/>
                    <w:spacing w:before="0" w:after="283"/>
                    <w:jc w:val="left"/>
                    <w:rPr/>
                  </w:pPr>
                  <w:r>
                    <w:rPr/>
                    <w:t xml:space="preserve">122 </w:t>
                  </w:r>
                </w:p>
              </w:tc>
              <w:tc>
                <w:tcPr>
                  <w:tcW w:w="1456" w:type="dxa"/>
                  <w:tcBorders/>
                  <w:vAlign w:val="center"/>
                </w:tcPr>
                <w:p>
                  <w:pPr>
                    <w:pStyle w:val="TableContents"/>
                    <w:bidi w:val="0"/>
                    <w:spacing w:before="0" w:after="283"/>
                    <w:jc w:val="left"/>
                    <w:rPr/>
                  </w:pPr>
                  <w:r>
                    <w:rPr/>
                    <w:t xml:space="preserve">1251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Oklahoma </w:t>
                  </w:r>
                </w:p>
              </w:tc>
              <w:tc>
                <w:tcPr>
                  <w:tcW w:w="661" w:type="dxa"/>
                  <w:tcBorders/>
                  <w:vAlign w:val="center"/>
                </w:tcPr>
                <w:p>
                  <w:pPr>
                    <w:pStyle w:val="TableContents"/>
                    <w:bidi w:val="0"/>
                    <w:spacing w:before="0" w:after="283"/>
                    <w:jc w:val="left"/>
                    <w:rPr/>
                  </w:pPr>
                  <w:r>
                    <w:rPr/>
                    <w:t xml:space="preserve">883 </w:t>
                  </w:r>
                </w:p>
              </w:tc>
              <w:tc>
                <w:tcPr>
                  <w:tcW w:w="616" w:type="dxa"/>
                  <w:tcBorders/>
                  <w:vAlign w:val="center"/>
                </w:tcPr>
                <w:p>
                  <w:pPr>
                    <w:pStyle w:val="TableContents"/>
                    <w:bidi w:val="0"/>
                    <w:spacing w:before="0" w:after="283"/>
                    <w:jc w:val="left"/>
                    <w:rPr/>
                  </w:pPr>
                  <w:r>
                    <w:rPr/>
                    <w:t xml:space="preserve">322 </w:t>
                  </w:r>
                </w:p>
              </w:tc>
              <w:tc>
                <w:tcPr>
                  <w:tcW w:w="63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 723 </w:t>
                  </w:r>
                </w:p>
              </w:tc>
              <w:tc>
                <w:tcPr>
                  <w:tcW w:w="766" w:type="dxa"/>
                  <w:tcBorders/>
                  <w:vAlign w:val="center"/>
                </w:tcPr>
                <w:p>
                  <w:pPr>
                    <w:pStyle w:val="TableContents"/>
                    <w:bidi w:val="0"/>
                    <w:spacing w:before="0" w:after="283"/>
                    <w:jc w:val="left"/>
                    <w:rPr/>
                  </w:pPr>
                  <w:r>
                    <w:rPr/>
                    <w:t xml:space="preserve">122 </w:t>
                  </w:r>
                </w:p>
              </w:tc>
              <w:tc>
                <w:tcPr>
                  <w:tcW w:w="1456" w:type="dxa"/>
                  <w:tcBorders/>
                  <w:vAlign w:val="center"/>
                </w:tcPr>
                <w:p>
                  <w:pPr>
                    <w:pStyle w:val="TableContents"/>
                    <w:bidi w:val="0"/>
                    <w:spacing w:before="0" w:after="283"/>
                    <w:jc w:val="left"/>
                    <w:rPr/>
                  </w:pPr>
                  <w:r>
                    <w:rPr/>
                    <w:t xml:space="preserve">1249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Texas </w:t>
                  </w:r>
                </w:p>
              </w:tc>
              <w:tc>
                <w:tcPr>
                  <w:tcW w:w="661" w:type="dxa"/>
                  <w:tcBorders/>
                  <w:vAlign w:val="center"/>
                </w:tcPr>
                <w:p>
                  <w:pPr>
                    <w:pStyle w:val="TableContents"/>
                    <w:bidi w:val="0"/>
                    <w:spacing w:before="0" w:after="283"/>
                    <w:jc w:val="left"/>
                    <w:rPr/>
                  </w:pPr>
                  <w:r>
                    <w:rPr/>
                    <w:t xml:space="preserve">886 </w:t>
                  </w:r>
                </w:p>
              </w:tc>
              <w:tc>
                <w:tcPr>
                  <w:tcW w:w="616" w:type="dxa"/>
                  <w:tcBorders/>
                  <w:vAlign w:val="center"/>
                </w:tcPr>
                <w:p>
                  <w:pPr>
                    <w:pStyle w:val="TableContents"/>
                    <w:bidi w:val="0"/>
                    <w:spacing w:before="0" w:after="283"/>
                    <w:jc w:val="left"/>
                    <w:rPr/>
                  </w:pPr>
                  <w:r>
                    <w:rPr/>
                    <w:t xml:space="preserve">360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706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1279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USC </w:t>
                  </w:r>
                </w:p>
              </w:tc>
              <w:tc>
                <w:tcPr>
                  <w:tcW w:w="661" w:type="dxa"/>
                  <w:tcBorders/>
                  <w:vAlign w:val="center"/>
                </w:tcPr>
                <w:p>
                  <w:pPr>
                    <w:pStyle w:val="TableContents"/>
                    <w:bidi w:val="0"/>
                    <w:spacing w:before="0" w:after="283"/>
                    <w:jc w:val="left"/>
                    <w:rPr/>
                  </w:pPr>
                  <w:r>
                    <w:rPr/>
                    <w:t xml:space="preserve">831 </w:t>
                  </w:r>
                </w:p>
              </w:tc>
              <w:tc>
                <w:tcPr>
                  <w:tcW w:w="616" w:type="dxa"/>
                  <w:tcBorders/>
                  <w:vAlign w:val="center"/>
                </w:tcPr>
                <w:p>
                  <w:pPr>
                    <w:pStyle w:val="TableContents"/>
                    <w:bidi w:val="0"/>
                    <w:spacing w:before="0" w:after="283"/>
                    <w:jc w:val="left"/>
                    <w:rPr/>
                  </w:pPr>
                  <w:r>
                    <w:rPr/>
                    <w:t xml:space="preserve">338 </w:t>
                  </w:r>
                </w:p>
              </w:tc>
              <w:tc>
                <w:tcPr>
                  <w:tcW w:w="63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 702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1223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Nebraska </w:t>
                  </w:r>
                </w:p>
              </w:tc>
              <w:tc>
                <w:tcPr>
                  <w:tcW w:w="661" w:type="dxa"/>
                  <w:tcBorders/>
                  <w:vAlign w:val="center"/>
                </w:tcPr>
                <w:p>
                  <w:pPr>
                    <w:pStyle w:val="TableContents"/>
                    <w:bidi w:val="0"/>
                    <w:spacing w:before="0" w:after="283"/>
                    <w:jc w:val="left"/>
                    <w:rPr/>
                  </w:pPr>
                  <w:r>
                    <w:rPr/>
                    <w:t xml:space="preserve">893 </w:t>
                  </w:r>
                </w:p>
              </w:tc>
              <w:tc>
                <w:tcPr>
                  <w:tcW w:w="616" w:type="dxa"/>
                  <w:tcBorders/>
                  <w:vAlign w:val="center"/>
                </w:tcPr>
                <w:p>
                  <w:pPr>
                    <w:pStyle w:val="TableContents"/>
                    <w:bidi w:val="0"/>
                    <w:spacing w:before="0" w:after="283"/>
                    <w:jc w:val="left"/>
                    <w:rPr/>
                  </w:pPr>
                  <w:r>
                    <w:rPr/>
                    <w:t xml:space="preserve">380 </w:t>
                  </w:r>
                </w:p>
              </w:tc>
              <w:tc>
                <w:tcPr>
                  <w:tcW w:w="63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695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1313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Old Dominion </w:t>
                  </w:r>
                </w:p>
              </w:tc>
              <w:tc>
                <w:tcPr>
                  <w:tcW w:w="661" w:type="dxa"/>
                  <w:tcBorders/>
                  <w:vAlign w:val="center"/>
                </w:tcPr>
                <w:p>
                  <w:pPr>
                    <w:pStyle w:val="TableContents"/>
                    <w:bidi w:val="0"/>
                    <w:spacing w:before="0" w:after="283"/>
                    <w:jc w:val="left"/>
                    <w:rPr/>
                  </w:pPr>
                  <w:r>
                    <w:rPr/>
                    <w:t xml:space="preserve">67 </w:t>
                  </w:r>
                </w:p>
              </w:tc>
              <w:tc>
                <w:tcPr>
                  <w:tcW w:w="616" w:type="dxa"/>
                  <w:tcBorders/>
                  <w:vAlign w:val="center"/>
                </w:tcPr>
                <w:p>
                  <w:pPr>
                    <w:pStyle w:val="TableContents"/>
                    <w:bidi w:val="0"/>
                    <w:spacing w:before="0" w:after="283"/>
                    <w:jc w:val="left"/>
                    <w:rPr/>
                  </w:pPr>
                  <w:r>
                    <w:rPr/>
                    <w:t xml:space="preserve">30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691 </w:t>
                  </w:r>
                </w:p>
              </w:tc>
              <w:tc>
                <w:tcPr>
                  <w:tcW w:w="766"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97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Penn State </w:t>
                  </w:r>
                </w:p>
              </w:tc>
              <w:tc>
                <w:tcPr>
                  <w:tcW w:w="661" w:type="dxa"/>
                  <w:tcBorders/>
                  <w:vAlign w:val="center"/>
                </w:tcPr>
                <w:p>
                  <w:pPr>
                    <w:pStyle w:val="TableContents"/>
                    <w:bidi w:val="0"/>
                    <w:spacing w:before="0" w:after="283"/>
                    <w:jc w:val="left"/>
                    <w:rPr/>
                  </w:pPr>
                  <w:r>
                    <w:rPr/>
                    <w:t xml:space="preserve">877 </w:t>
                  </w:r>
                </w:p>
              </w:tc>
              <w:tc>
                <w:tcPr>
                  <w:tcW w:w="616" w:type="dxa"/>
                  <w:tcBorders/>
                  <w:vAlign w:val="center"/>
                </w:tcPr>
                <w:p>
                  <w:pPr>
                    <w:pStyle w:val="TableContents"/>
                    <w:bidi w:val="0"/>
                    <w:spacing w:before="0" w:after="283"/>
                    <w:jc w:val="left"/>
                    <w:rPr/>
                  </w:pPr>
                  <w:r>
                    <w:rPr/>
                    <w:t xml:space="preserve">387 </w:t>
                  </w:r>
                </w:p>
              </w:tc>
              <w:tc>
                <w:tcPr>
                  <w:tcW w:w="63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 688 </w:t>
                  </w:r>
                </w:p>
              </w:tc>
              <w:tc>
                <w:tcPr>
                  <w:tcW w:w="766" w:type="dxa"/>
                  <w:tcBorders/>
                  <w:vAlign w:val="center"/>
                </w:tcPr>
                <w:p>
                  <w:pPr>
                    <w:pStyle w:val="TableContents"/>
                    <w:bidi w:val="0"/>
                    <w:spacing w:before="0" w:after="283"/>
                    <w:jc w:val="left"/>
                    <w:rPr/>
                  </w:pPr>
                  <w:r>
                    <w:rPr/>
                    <w:t xml:space="preserve">130 </w:t>
                  </w:r>
                </w:p>
              </w:tc>
              <w:tc>
                <w:tcPr>
                  <w:tcW w:w="1456" w:type="dxa"/>
                  <w:tcBorders/>
                  <w:vAlign w:val="center"/>
                </w:tcPr>
                <w:p>
                  <w:pPr>
                    <w:pStyle w:val="TableContents"/>
                    <w:bidi w:val="0"/>
                    <w:spacing w:before="0" w:after="283"/>
                    <w:jc w:val="left"/>
                    <w:rPr/>
                  </w:pPr>
                  <w:r>
                    <w:rPr/>
                    <w:t xml:space="preserve">1305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Florida State </w:t>
                  </w:r>
                </w:p>
              </w:tc>
              <w:tc>
                <w:tcPr>
                  <w:tcW w:w="661" w:type="dxa"/>
                  <w:tcBorders/>
                  <w:vAlign w:val="center"/>
                </w:tcPr>
                <w:p>
                  <w:pPr>
                    <w:pStyle w:val="TableContents"/>
                    <w:bidi w:val="0"/>
                    <w:spacing w:before="0" w:after="283"/>
                    <w:jc w:val="left"/>
                    <w:rPr/>
                  </w:pPr>
                  <w:r>
                    <w:rPr/>
                    <w:t xml:space="preserve">538 </w:t>
                  </w:r>
                </w:p>
              </w:tc>
              <w:tc>
                <w:tcPr>
                  <w:tcW w:w="616" w:type="dxa"/>
                  <w:tcBorders/>
                  <w:vAlign w:val="center"/>
                </w:tcPr>
                <w:p>
                  <w:pPr>
                    <w:pStyle w:val="TableContents"/>
                    <w:bidi w:val="0"/>
                    <w:spacing w:before="0" w:after="283"/>
                    <w:jc w:val="left"/>
                    <w:rPr/>
                  </w:pPr>
                  <w:r>
                    <w:rPr/>
                    <w:t xml:space="preserve">250 </w:t>
                  </w:r>
                </w:p>
              </w:tc>
              <w:tc>
                <w:tcPr>
                  <w:tcW w:w="63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 679 </w:t>
                  </w:r>
                </w:p>
              </w:tc>
              <w:tc>
                <w:tcPr>
                  <w:tcW w:w="766" w:type="dxa"/>
                  <w:tcBorders/>
                  <w:vAlign w:val="center"/>
                </w:tcPr>
                <w:p>
                  <w:pPr>
                    <w:pStyle w:val="TableContents"/>
                    <w:bidi w:val="0"/>
                    <w:spacing w:before="0" w:after="283"/>
                    <w:jc w:val="left"/>
                    <w:rPr/>
                  </w:pPr>
                  <w:r>
                    <w:rPr/>
                    <w:t xml:space="preserve">70 </w:t>
                  </w:r>
                </w:p>
              </w:tc>
              <w:tc>
                <w:tcPr>
                  <w:tcW w:w="1456" w:type="dxa"/>
                  <w:tcBorders/>
                  <w:vAlign w:val="center"/>
                </w:tcPr>
                <w:p>
                  <w:pPr>
                    <w:pStyle w:val="TableContents"/>
                    <w:bidi w:val="0"/>
                    <w:spacing w:before="0" w:after="283"/>
                    <w:jc w:val="left"/>
                    <w:rPr/>
                  </w:pPr>
                  <w:r>
                    <w:rPr/>
                    <w:t xml:space="preserve">805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Tennessee </w:t>
                  </w:r>
                </w:p>
              </w:tc>
              <w:tc>
                <w:tcPr>
                  <w:tcW w:w="661" w:type="dxa"/>
                  <w:tcBorders/>
                  <w:vAlign w:val="center"/>
                </w:tcPr>
                <w:p>
                  <w:pPr>
                    <w:pStyle w:val="TableContents"/>
                    <w:bidi w:val="0"/>
                    <w:spacing w:before="0" w:after="283"/>
                    <w:jc w:val="left"/>
                    <w:rPr/>
                  </w:pPr>
                  <w:r>
                    <w:rPr/>
                    <w:t xml:space="preserve">833 </w:t>
                  </w:r>
                </w:p>
              </w:tc>
              <w:tc>
                <w:tcPr>
                  <w:tcW w:w="616" w:type="dxa"/>
                  <w:tcBorders/>
                  <w:vAlign w:val="center"/>
                </w:tcPr>
                <w:p>
                  <w:pPr>
                    <w:pStyle w:val="TableContents"/>
                    <w:bidi w:val="0"/>
                    <w:spacing w:before="0" w:after="283"/>
                    <w:jc w:val="left"/>
                    <w:rPr/>
                  </w:pPr>
                  <w:r>
                    <w:rPr/>
                    <w:t xml:space="preserve">380 </w:t>
                  </w:r>
                </w:p>
              </w:tc>
              <w:tc>
                <w:tcPr>
                  <w:tcW w:w="63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 679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1266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Coastal Carolina </w:t>
                  </w:r>
                </w:p>
              </w:tc>
              <w:tc>
                <w:tcPr>
                  <w:tcW w:w="661" w:type="dxa"/>
                  <w:tcBorders/>
                  <w:vAlign w:val="center"/>
                </w:tcPr>
                <w:p>
                  <w:pPr>
                    <w:pStyle w:val="TableContents"/>
                    <w:bidi w:val="0"/>
                    <w:spacing w:before="0" w:after="283"/>
                    <w:jc w:val="left"/>
                    <w:rPr/>
                  </w:pPr>
                  <w:r>
                    <w:rPr/>
                    <w:t xml:space="preserve">104 </w:t>
                  </w:r>
                </w:p>
              </w:tc>
              <w:tc>
                <w:tcPr>
                  <w:tcW w:w="616" w:type="dxa"/>
                  <w:tcBorders/>
                  <w:vAlign w:val="center"/>
                </w:tcPr>
                <w:p>
                  <w:pPr>
                    <w:pStyle w:val="TableContents"/>
                    <w:bidi w:val="0"/>
                    <w:spacing w:before="0" w:after="283"/>
                    <w:jc w:val="left"/>
                    <w:rPr/>
                  </w:pPr>
                  <w:r>
                    <w:rPr/>
                    <w:t xml:space="preserve">52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667 </w:t>
                  </w:r>
                </w:p>
              </w:tc>
              <w:tc>
                <w:tcPr>
                  <w:tcW w:w="76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156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LSU </w:t>
                  </w:r>
                </w:p>
              </w:tc>
              <w:tc>
                <w:tcPr>
                  <w:tcW w:w="661" w:type="dxa"/>
                  <w:tcBorders/>
                  <w:vAlign w:val="center"/>
                </w:tcPr>
                <w:p>
                  <w:pPr>
                    <w:pStyle w:val="TableContents"/>
                    <w:bidi w:val="0"/>
                    <w:spacing w:before="0" w:after="283"/>
                    <w:jc w:val="left"/>
                    <w:rPr/>
                  </w:pPr>
                  <w:r>
                    <w:rPr/>
                    <w:t xml:space="preserve">787 </w:t>
                  </w:r>
                </w:p>
              </w:tc>
              <w:tc>
                <w:tcPr>
                  <w:tcW w:w="616" w:type="dxa"/>
                  <w:tcBorders/>
                  <w:vAlign w:val="center"/>
                </w:tcPr>
                <w:p>
                  <w:pPr>
                    <w:pStyle w:val="TableContents"/>
                    <w:bidi w:val="0"/>
                    <w:spacing w:before="0" w:after="283"/>
                    <w:jc w:val="left"/>
                    <w:rPr/>
                  </w:pPr>
                  <w:r>
                    <w:rPr/>
                    <w:t xml:space="preserve">411 </w:t>
                  </w:r>
                </w:p>
              </w:tc>
              <w:tc>
                <w:tcPr>
                  <w:tcW w:w="63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 651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1245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Georgia </w:t>
                  </w:r>
                </w:p>
              </w:tc>
              <w:tc>
                <w:tcPr>
                  <w:tcW w:w="661" w:type="dxa"/>
                  <w:tcBorders/>
                  <w:vAlign w:val="center"/>
                </w:tcPr>
                <w:p>
                  <w:pPr>
                    <w:pStyle w:val="TableContents"/>
                    <w:bidi w:val="0"/>
                    <w:spacing w:before="0" w:after="283"/>
                    <w:jc w:val="left"/>
                    <w:rPr/>
                  </w:pPr>
                  <w:r>
                    <w:rPr/>
                    <w:t xml:space="preserve">806 </w:t>
                  </w:r>
                </w:p>
              </w:tc>
              <w:tc>
                <w:tcPr>
                  <w:tcW w:w="616" w:type="dxa"/>
                  <w:tcBorders/>
                  <w:vAlign w:val="center"/>
                </w:tcPr>
                <w:p>
                  <w:pPr>
                    <w:pStyle w:val="TableContents"/>
                    <w:bidi w:val="0"/>
                    <w:spacing w:before="0" w:after="283"/>
                    <w:jc w:val="left"/>
                    <w:rPr/>
                  </w:pPr>
                  <w:r>
                    <w:rPr/>
                    <w:t xml:space="preserve">419 </w:t>
                  </w:r>
                </w:p>
              </w:tc>
              <w:tc>
                <w:tcPr>
                  <w:tcW w:w="63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 651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1277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Georgia Southern </w:t>
                  </w:r>
                </w:p>
              </w:tc>
              <w:tc>
                <w:tcPr>
                  <w:tcW w:w="661" w:type="dxa"/>
                  <w:tcBorders/>
                  <w:vAlign w:val="center"/>
                </w:tcPr>
                <w:p>
                  <w:pPr>
                    <w:pStyle w:val="TableContents"/>
                    <w:bidi w:val="0"/>
                    <w:spacing w:before="0" w:after="283"/>
                    <w:jc w:val="left"/>
                    <w:rPr/>
                  </w:pPr>
                  <w:r>
                    <w:rPr/>
                    <w:t xml:space="preserve">375 </w:t>
                  </w:r>
                </w:p>
              </w:tc>
              <w:tc>
                <w:tcPr>
                  <w:tcW w:w="616" w:type="dxa"/>
                  <w:tcBorders/>
                  <w:vAlign w:val="center"/>
                </w:tcPr>
                <w:p>
                  <w:pPr>
                    <w:pStyle w:val="TableContents"/>
                    <w:bidi w:val="0"/>
                    <w:spacing w:before="0" w:after="283"/>
                    <w:jc w:val="left"/>
                    <w:rPr/>
                  </w:pPr>
                  <w:r>
                    <w:rPr/>
                    <w:t xml:space="preserve">206 </w:t>
                  </w:r>
                </w:p>
              </w:tc>
              <w:tc>
                <w:tcPr>
                  <w:tcW w:w="63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 643 </w:t>
                  </w:r>
                </w:p>
              </w:tc>
              <w:tc>
                <w:tcPr>
                  <w:tcW w:w="766" w:type="dxa"/>
                  <w:tcBorders/>
                  <w:vAlign w:val="center"/>
                </w:tcPr>
                <w:p>
                  <w:pPr>
                    <w:pStyle w:val="TableContents"/>
                    <w:bidi w:val="0"/>
                    <w:spacing w:before="0" w:after="283"/>
                    <w:jc w:val="left"/>
                    <w:rPr/>
                  </w:pPr>
                  <w:r>
                    <w:rPr/>
                    <w:t xml:space="preserve">53 </w:t>
                  </w:r>
                </w:p>
              </w:tc>
              <w:tc>
                <w:tcPr>
                  <w:tcW w:w="1456" w:type="dxa"/>
                  <w:tcBorders/>
                  <w:vAlign w:val="center"/>
                </w:tcPr>
                <w:p>
                  <w:pPr>
                    <w:pStyle w:val="TableContents"/>
                    <w:bidi w:val="0"/>
                    <w:spacing w:before="0" w:after="283"/>
                    <w:jc w:val="left"/>
                    <w:rPr/>
                  </w:pPr>
                  <w:r>
                    <w:rPr/>
                    <w:t xml:space="preserve">591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Appalachian State </w:t>
                  </w:r>
                </w:p>
              </w:tc>
              <w:tc>
                <w:tcPr>
                  <w:tcW w:w="661" w:type="dxa"/>
                  <w:tcBorders/>
                  <w:vAlign w:val="center"/>
                </w:tcPr>
                <w:p>
                  <w:pPr>
                    <w:pStyle w:val="TableContents"/>
                    <w:bidi w:val="0"/>
                    <w:spacing w:before="0" w:after="283"/>
                    <w:jc w:val="left"/>
                    <w:rPr/>
                  </w:pPr>
                  <w:r>
                    <w:rPr/>
                    <w:t xml:space="preserve">597 </w:t>
                  </w:r>
                </w:p>
              </w:tc>
              <w:tc>
                <w:tcPr>
                  <w:tcW w:w="616" w:type="dxa"/>
                  <w:tcBorders/>
                  <w:vAlign w:val="center"/>
                </w:tcPr>
                <w:p>
                  <w:pPr>
                    <w:pStyle w:val="TableContents"/>
                    <w:bidi w:val="0"/>
                    <w:spacing w:before="0" w:after="283"/>
                    <w:jc w:val="left"/>
                    <w:rPr/>
                  </w:pPr>
                  <w:r>
                    <w:rPr/>
                    <w:t xml:space="preserve">329 </w:t>
                  </w:r>
                </w:p>
              </w:tc>
              <w:tc>
                <w:tcPr>
                  <w:tcW w:w="63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 640 </w:t>
                  </w:r>
                </w:p>
              </w:tc>
              <w:tc>
                <w:tcPr>
                  <w:tcW w:w="766" w:type="dxa"/>
                  <w:tcBorders/>
                  <w:vAlign w:val="center"/>
                </w:tcPr>
                <w:p>
                  <w:pPr>
                    <w:pStyle w:val="TableContents"/>
                    <w:bidi w:val="0"/>
                    <w:spacing w:before="0" w:after="283"/>
                    <w:jc w:val="left"/>
                    <w:rPr/>
                  </w:pPr>
                  <w:r>
                    <w:rPr/>
                    <w:t xml:space="preserve">87 </w:t>
                  </w:r>
                </w:p>
              </w:tc>
              <w:tc>
                <w:tcPr>
                  <w:tcW w:w="1456" w:type="dxa"/>
                  <w:tcBorders/>
                  <w:vAlign w:val="center"/>
                </w:tcPr>
                <w:p>
                  <w:pPr>
                    <w:pStyle w:val="TableContents"/>
                    <w:bidi w:val="0"/>
                    <w:spacing w:before="0" w:after="283"/>
                    <w:jc w:val="left"/>
                    <w:rPr/>
                  </w:pPr>
                  <w:r>
                    <w:rPr/>
                    <w:t xml:space="preserve">955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Miami (FL) </w:t>
                  </w:r>
                </w:p>
              </w:tc>
              <w:tc>
                <w:tcPr>
                  <w:tcW w:w="661" w:type="dxa"/>
                  <w:tcBorders/>
                  <w:vAlign w:val="center"/>
                </w:tcPr>
                <w:p>
                  <w:pPr>
                    <w:pStyle w:val="TableContents"/>
                    <w:bidi w:val="0"/>
                    <w:spacing w:before="0" w:after="283"/>
                    <w:jc w:val="left"/>
                    <w:rPr/>
                  </w:pPr>
                  <w:r>
                    <w:rPr/>
                    <w:t xml:space="preserve">613 </w:t>
                  </w:r>
                </w:p>
              </w:tc>
              <w:tc>
                <w:tcPr>
                  <w:tcW w:w="616" w:type="dxa"/>
                  <w:tcBorders/>
                  <w:vAlign w:val="center"/>
                </w:tcPr>
                <w:p>
                  <w:pPr>
                    <w:pStyle w:val="TableContents"/>
                    <w:bidi w:val="0"/>
                    <w:spacing w:before="0" w:after="283"/>
                    <w:jc w:val="left"/>
                    <w:rPr/>
                  </w:pPr>
                  <w:r>
                    <w:rPr/>
                    <w:t xml:space="preserve">351 </w:t>
                  </w:r>
                </w:p>
              </w:tc>
              <w:tc>
                <w:tcPr>
                  <w:tcW w:w="63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 633 </w:t>
                  </w:r>
                </w:p>
              </w:tc>
              <w:tc>
                <w:tcPr>
                  <w:tcW w:w="766" w:type="dxa"/>
                  <w:tcBorders/>
                  <w:vAlign w:val="center"/>
                </w:tcPr>
                <w:p>
                  <w:pPr>
                    <w:pStyle w:val="TableContents"/>
                    <w:bidi w:val="0"/>
                    <w:spacing w:before="0" w:after="283"/>
                    <w:jc w:val="left"/>
                    <w:rPr/>
                  </w:pPr>
                  <w:r>
                    <w:rPr/>
                    <w:t xml:space="preserve">91 </w:t>
                  </w:r>
                </w:p>
              </w:tc>
              <w:tc>
                <w:tcPr>
                  <w:tcW w:w="1456" w:type="dxa"/>
                  <w:tcBorders/>
                  <w:vAlign w:val="center"/>
                </w:tcPr>
                <w:p>
                  <w:pPr>
                    <w:pStyle w:val="TableContents"/>
                    <w:bidi w:val="0"/>
                    <w:spacing w:before="0" w:after="283"/>
                    <w:jc w:val="left"/>
                    <w:rPr/>
                  </w:pPr>
                  <w:r>
                    <w:rPr/>
                    <w:t xml:space="preserve">983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Florida </w:t>
                  </w:r>
                </w:p>
              </w:tc>
              <w:tc>
                <w:tcPr>
                  <w:tcW w:w="661" w:type="dxa"/>
                  <w:tcBorders/>
                  <w:vAlign w:val="center"/>
                </w:tcPr>
                <w:p>
                  <w:pPr>
                    <w:pStyle w:val="TableContents"/>
                    <w:bidi w:val="0"/>
                    <w:spacing w:before="0" w:after="283"/>
                    <w:jc w:val="left"/>
                    <w:rPr/>
                  </w:pPr>
                  <w:r>
                    <w:rPr/>
                    <w:t xml:space="preserve">710 </w:t>
                  </w:r>
                </w:p>
              </w:tc>
              <w:tc>
                <w:tcPr>
                  <w:tcW w:w="616" w:type="dxa"/>
                  <w:tcBorders/>
                  <w:vAlign w:val="center"/>
                </w:tcPr>
                <w:p>
                  <w:pPr>
                    <w:pStyle w:val="TableContents"/>
                    <w:bidi w:val="0"/>
                    <w:spacing w:before="0" w:after="283"/>
                    <w:jc w:val="left"/>
                    <w:rPr/>
                  </w:pPr>
                  <w:r>
                    <w:rPr/>
                    <w:t xml:space="preserve">408 </w:t>
                  </w:r>
                </w:p>
              </w:tc>
              <w:tc>
                <w:tcPr>
                  <w:tcW w:w="63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630 </w:t>
                  </w:r>
                </w:p>
              </w:tc>
              <w:tc>
                <w:tcPr>
                  <w:tcW w:w="766" w:type="dxa"/>
                  <w:tcBorders/>
                  <w:vAlign w:val="center"/>
                </w:tcPr>
                <w:p>
                  <w:pPr>
                    <w:pStyle w:val="TableContents"/>
                    <w:bidi w:val="0"/>
                    <w:spacing w:before="0" w:after="283"/>
                    <w:jc w:val="left"/>
                    <w:rPr/>
                  </w:pPr>
                  <w:r>
                    <w:rPr/>
                    <w:t xml:space="preserve">110 </w:t>
                  </w:r>
                </w:p>
              </w:tc>
              <w:tc>
                <w:tcPr>
                  <w:tcW w:w="1456" w:type="dxa"/>
                  <w:tcBorders/>
                  <w:vAlign w:val="center"/>
                </w:tcPr>
                <w:p>
                  <w:pPr>
                    <w:pStyle w:val="TableContents"/>
                    <w:bidi w:val="0"/>
                    <w:spacing w:before="0" w:after="283"/>
                    <w:jc w:val="left"/>
                    <w:rPr/>
                  </w:pPr>
                  <w:r>
                    <w:rPr/>
                    <w:t xml:space="preserve">1158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Auburn </w:t>
                  </w:r>
                </w:p>
              </w:tc>
              <w:tc>
                <w:tcPr>
                  <w:tcW w:w="661" w:type="dxa"/>
                  <w:tcBorders/>
                  <w:vAlign w:val="center"/>
                </w:tcPr>
                <w:p>
                  <w:pPr>
                    <w:pStyle w:val="TableContents"/>
                    <w:bidi w:val="0"/>
                    <w:spacing w:before="0" w:after="283"/>
                    <w:jc w:val="left"/>
                    <w:rPr/>
                  </w:pPr>
                  <w:r>
                    <w:rPr/>
                    <w:t xml:space="preserve">759 </w:t>
                  </w:r>
                </w:p>
              </w:tc>
              <w:tc>
                <w:tcPr>
                  <w:tcW w:w="616" w:type="dxa"/>
                  <w:tcBorders/>
                  <w:vAlign w:val="center"/>
                </w:tcPr>
                <w:p>
                  <w:pPr>
                    <w:pStyle w:val="TableContents"/>
                    <w:bidi w:val="0"/>
                    <w:spacing w:before="0" w:after="283"/>
                    <w:jc w:val="left"/>
                    <w:rPr/>
                  </w:pPr>
                  <w:r>
                    <w:rPr/>
                    <w:t xml:space="preserve">434 </w:t>
                  </w:r>
                </w:p>
              </w:tc>
              <w:tc>
                <w:tcPr>
                  <w:tcW w:w="63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 631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1238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Washington </w:t>
                  </w:r>
                </w:p>
              </w:tc>
              <w:tc>
                <w:tcPr>
                  <w:tcW w:w="661" w:type="dxa"/>
                  <w:tcBorders/>
                  <w:vAlign w:val="center"/>
                </w:tcPr>
                <w:p>
                  <w:pPr>
                    <w:pStyle w:val="TableContents"/>
                    <w:bidi w:val="0"/>
                    <w:spacing w:before="0" w:after="283"/>
                    <w:jc w:val="left"/>
                    <w:rPr/>
                  </w:pPr>
                  <w:r>
                    <w:rPr/>
                    <w:t xml:space="preserve">715 </w:t>
                  </w:r>
                </w:p>
              </w:tc>
              <w:tc>
                <w:tcPr>
                  <w:tcW w:w="616" w:type="dxa"/>
                  <w:tcBorders/>
                  <w:vAlign w:val="center"/>
                </w:tcPr>
                <w:p>
                  <w:pPr>
                    <w:pStyle w:val="TableContents"/>
                    <w:bidi w:val="0"/>
                    <w:spacing w:before="0" w:after="283"/>
                    <w:jc w:val="left"/>
                    <w:rPr/>
                  </w:pPr>
                  <w:r>
                    <w:rPr/>
                    <w:t xml:space="preserve">442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613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1207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Virginia Tech </w:t>
                  </w:r>
                </w:p>
              </w:tc>
              <w:tc>
                <w:tcPr>
                  <w:tcW w:w="661" w:type="dxa"/>
                  <w:tcBorders/>
                  <w:vAlign w:val="center"/>
                </w:tcPr>
                <w:p>
                  <w:pPr>
                    <w:pStyle w:val="TableContents"/>
                    <w:bidi w:val="0"/>
                    <w:spacing w:before="0" w:after="283"/>
                    <w:jc w:val="left"/>
                    <w:rPr/>
                  </w:pPr>
                  <w:r>
                    <w:rPr/>
                    <w:t xml:space="preserve">728 </w:t>
                  </w:r>
                </w:p>
              </w:tc>
              <w:tc>
                <w:tcPr>
                  <w:tcW w:w="616" w:type="dxa"/>
                  <w:tcBorders/>
                  <w:vAlign w:val="center"/>
                </w:tcPr>
                <w:p>
                  <w:pPr>
                    <w:pStyle w:val="TableContents"/>
                    <w:bidi w:val="0"/>
                    <w:spacing w:before="0" w:after="283"/>
                    <w:jc w:val="left"/>
                    <w:rPr/>
                  </w:pPr>
                  <w:r>
                    <w:rPr/>
                    <w:t xml:space="preserve">462 </w:t>
                  </w:r>
                </w:p>
              </w:tc>
              <w:tc>
                <w:tcPr>
                  <w:tcW w:w="63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608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1236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Arizona State </w:t>
                  </w:r>
                </w:p>
              </w:tc>
              <w:tc>
                <w:tcPr>
                  <w:tcW w:w="661" w:type="dxa"/>
                  <w:tcBorders/>
                  <w:vAlign w:val="center"/>
                </w:tcPr>
                <w:p>
                  <w:pPr>
                    <w:pStyle w:val="TableContents"/>
                    <w:bidi w:val="0"/>
                    <w:spacing w:before="0" w:after="283"/>
                    <w:jc w:val="left"/>
                    <w:rPr/>
                  </w:pPr>
                  <w:r>
                    <w:rPr/>
                    <w:t xml:space="preserve">600 </w:t>
                  </w:r>
                </w:p>
              </w:tc>
              <w:tc>
                <w:tcPr>
                  <w:tcW w:w="616" w:type="dxa"/>
                  <w:tcBorders/>
                  <w:vAlign w:val="center"/>
                </w:tcPr>
                <w:p>
                  <w:pPr>
                    <w:pStyle w:val="TableContents"/>
                    <w:bidi w:val="0"/>
                    <w:spacing w:before="0" w:after="283"/>
                    <w:jc w:val="left"/>
                    <w:rPr/>
                  </w:pPr>
                  <w:r>
                    <w:rPr/>
                    <w:t xml:space="preserve">382 </w:t>
                  </w:r>
                </w:p>
              </w:tc>
              <w:tc>
                <w:tcPr>
                  <w:tcW w:w="63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 608 </w:t>
                  </w:r>
                </w:p>
              </w:tc>
              <w:tc>
                <w:tcPr>
                  <w:tcW w:w="766" w:type="dxa"/>
                  <w:tcBorders/>
                  <w:vAlign w:val="center"/>
                </w:tcPr>
                <w:p>
                  <w:pPr>
                    <w:pStyle w:val="TableContents"/>
                    <w:bidi w:val="0"/>
                    <w:spacing w:before="0" w:after="283"/>
                    <w:jc w:val="left"/>
                    <w:rPr/>
                  </w:pPr>
                  <w:r>
                    <w:rPr/>
                    <w:t xml:space="preserve">104 </w:t>
                  </w:r>
                </w:p>
              </w:tc>
              <w:tc>
                <w:tcPr>
                  <w:tcW w:w="1456" w:type="dxa"/>
                  <w:tcBorders/>
                  <w:vAlign w:val="center"/>
                </w:tcPr>
                <w:p>
                  <w:pPr>
                    <w:pStyle w:val="TableContents"/>
                    <w:bidi w:val="0"/>
                    <w:spacing w:before="0" w:after="283"/>
                    <w:jc w:val="left"/>
                    <w:rPr/>
                  </w:pPr>
                  <w:r>
                    <w:rPr/>
                    <w:t xml:space="preserve">1006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Clemson </w:t>
                  </w:r>
                </w:p>
              </w:tc>
              <w:tc>
                <w:tcPr>
                  <w:tcW w:w="661" w:type="dxa"/>
                  <w:tcBorders/>
                  <w:vAlign w:val="center"/>
                </w:tcPr>
                <w:p>
                  <w:pPr>
                    <w:pStyle w:val="TableContents"/>
                    <w:bidi w:val="0"/>
                    <w:spacing w:before="0" w:after="283"/>
                    <w:jc w:val="left"/>
                    <w:rPr/>
                  </w:pPr>
                  <w:r>
                    <w:rPr/>
                    <w:t xml:space="preserve">728 </w:t>
                  </w:r>
                </w:p>
              </w:tc>
              <w:tc>
                <w:tcPr>
                  <w:tcW w:w="616" w:type="dxa"/>
                  <w:tcBorders/>
                  <w:vAlign w:val="center"/>
                </w:tcPr>
                <w:p>
                  <w:pPr>
                    <w:pStyle w:val="TableContents"/>
                    <w:bidi w:val="0"/>
                    <w:spacing w:before="0" w:after="283"/>
                    <w:jc w:val="left"/>
                    <w:rPr/>
                  </w:pPr>
                  <w:r>
                    <w:rPr/>
                    <w:t xml:space="preserve">458 </w:t>
                  </w:r>
                </w:p>
              </w:tc>
              <w:tc>
                <w:tcPr>
                  <w:tcW w:w="63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610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1229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Texas A&amp;M </w:t>
                  </w:r>
                </w:p>
              </w:tc>
              <w:tc>
                <w:tcPr>
                  <w:tcW w:w="661" w:type="dxa"/>
                  <w:tcBorders/>
                  <w:vAlign w:val="center"/>
                </w:tcPr>
                <w:p>
                  <w:pPr>
                    <w:pStyle w:val="TableContents"/>
                    <w:bidi w:val="0"/>
                    <w:spacing w:before="0" w:after="283"/>
                    <w:jc w:val="left"/>
                    <w:rPr/>
                  </w:pPr>
                  <w:r>
                    <w:rPr/>
                    <w:t xml:space="preserve">725 </w:t>
                  </w:r>
                </w:p>
              </w:tc>
              <w:tc>
                <w:tcPr>
                  <w:tcW w:w="616" w:type="dxa"/>
                  <w:tcBorders/>
                  <w:vAlign w:val="center"/>
                </w:tcPr>
                <w:p>
                  <w:pPr>
                    <w:pStyle w:val="TableContents"/>
                    <w:bidi w:val="0"/>
                    <w:spacing w:before="0" w:after="283"/>
                    <w:jc w:val="left"/>
                    <w:rPr/>
                  </w:pPr>
                  <w:r>
                    <w:rPr/>
                    <w:t xml:space="preserve">471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602 </w:t>
                  </w:r>
                </w:p>
              </w:tc>
              <w:tc>
                <w:tcPr>
                  <w:tcW w:w="766" w:type="dxa"/>
                  <w:tcBorders/>
                  <w:vAlign w:val="center"/>
                </w:tcPr>
                <w:p>
                  <w:pPr>
                    <w:pStyle w:val="TableContents"/>
                    <w:bidi w:val="0"/>
                    <w:spacing w:before="0" w:after="283"/>
                    <w:jc w:val="left"/>
                    <w:rPr/>
                  </w:pPr>
                  <w:r>
                    <w:rPr/>
                    <w:t xml:space="preserve">122 </w:t>
                  </w:r>
                </w:p>
              </w:tc>
              <w:tc>
                <w:tcPr>
                  <w:tcW w:w="1456" w:type="dxa"/>
                  <w:tcBorders/>
                  <w:vAlign w:val="center"/>
                </w:tcPr>
                <w:p>
                  <w:pPr>
                    <w:pStyle w:val="TableContents"/>
                    <w:bidi w:val="0"/>
                    <w:spacing w:before="0" w:after="283"/>
                    <w:jc w:val="left"/>
                    <w:rPr/>
                  </w:pPr>
                  <w:r>
                    <w:rPr/>
                    <w:t xml:space="preserve">1244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Michiganin osavaltio </w:t>
                  </w:r>
                </w:p>
              </w:tc>
              <w:tc>
                <w:tcPr>
                  <w:tcW w:w="661" w:type="dxa"/>
                  <w:tcBorders/>
                  <w:vAlign w:val="center"/>
                </w:tcPr>
                <w:p>
                  <w:pPr>
                    <w:pStyle w:val="TableContents"/>
                    <w:bidi w:val="0"/>
                    <w:spacing w:before="0" w:after="283"/>
                    <w:jc w:val="left"/>
                    <w:rPr/>
                  </w:pPr>
                  <w:r>
                    <w:rPr/>
                    <w:t xml:space="preserve">686 </w:t>
                  </w:r>
                </w:p>
              </w:tc>
              <w:tc>
                <w:tcPr>
                  <w:tcW w:w="616" w:type="dxa"/>
                  <w:tcBorders/>
                  <w:vAlign w:val="center"/>
                </w:tcPr>
                <w:p>
                  <w:pPr>
                    <w:pStyle w:val="TableContents"/>
                    <w:bidi w:val="0"/>
                    <w:spacing w:before="0" w:after="283"/>
                    <w:jc w:val="left"/>
                    <w:rPr/>
                  </w:pPr>
                  <w:r>
                    <w:rPr/>
                    <w:t xml:space="preserve">451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599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1181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Miami (OH) </w:t>
                  </w:r>
                </w:p>
              </w:tc>
              <w:tc>
                <w:tcPr>
                  <w:tcW w:w="661" w:type="dxa"/>
                  <w:tcBorders/>
                  <w:vAlign w:val="center"/>
                </w:tcPr>
                <w:p>
                  <w:pPr>
                    <w:pStyle w:val="TableContents"/>
                    <w:bidi w:val="0"/>
                    <w:spacing w:before="0" w:after="283"/>
                    <w:jc w:val="left"/>
                    <w:rPr/>
                  </w:pPr>
                  <w:r>
                    <w:rPr/>
                    <w:t xml:space="preserve">679 </w:t>
                  </w:r>
                </w:p>
              </w:tc>
              <w:tc>
                <w:tcPr>
                  <w:tcW w:w="616" w:type="dxa"/>
                  <w:tcBorders/>
                  <w:vAlign w:val="center"/>
                </w:tcPr>
                <w:p>
                  <w:pPr>
                    <w:pStyle w:val="TableContents"/>
                    <w:bidi w:val="0"/>
                    <w:spacing w:before="0" w:after="283"/>
                    <w:jc w:val="left"/>
                    <w:rPr/>
                  </w:pPr>
                  <w:r>
                    <w:rPr/>
                    <w:t xml:space="preserve">448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599 </w:t>
                  </w:r>
                </w:p>
              </w:tc>
              <w:tc>
                <w:tcPr>
                  <w:tcW w:w="766" w:type="dxa"/>
                  <w:tcBorders/>
                  <w:vAlign w:val="center"/>
                </w:tcPr>
                <w:p>
                  <w:pPr>
                    <w:pStyle w:val="TableContents"/>
                    <w:bidi w:val="0"/>
                    <w:spacing w:before="0" w:after="283"/>
                    <w:jc w:val="left"/>
                    <w:rPr/>
                  </w:pPr>
                  <w:r>
                    <w:rPr/>
                    <w:t xml:space="preserve">128 </w:t>
                  </w:r>
                </w:p>
              </w:tc>
              <w:tc>
                <w:tcPr>
                  <w:tcW w:w="1456" w:type="dxa"/>
                  <w:tcBorders/>
                  <w:vAlign w:val="center"/>
                </w:tcPr>
                <w:p>
                  <w:pPr>
                    <w:pStyle w:val="TableContents"/>
                    <w:bidi w:val="0"/>
                    <w:spacing w:before="0" w:after="283"/>
                    <w:jc w:val="left"/>
                    <w:rPr/>
                  </w:pPr>
                  <w:r>
                    <w:rPr/>
                    <w:t xml:space="preserve">1171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Länsi-Virginia </w:t>
                  </w:r>
                </w:p>
              </w:tc>
              <w:tc>
                <w:tcPr>
                  <w:tcW w:w="661" w:type="dxa"/>
                  <w:tcBorders/>
                  <w:vAlign w:val="center"/>
                </w:tcPr>
                <w:p>
                  <w:pPr>
                    <w:pStyle w:val="TableContents"/>
                    <w:bidi w:val="0"/>
                    <w:spacing w:before="0" w:after="283"/>
                    <w:jc w:val="left"/>
                    <w:rPr/>
                  </w:pPr>
                  <w:r>
                    <w:rPr/>
                    <w:t xml:space="preserve">735 </w:t>
                  </w:r>
                </w:p>
              </w:tc>
              <w:tc>
                <w:tcPr>
                  <w:tcW w:w="616" w:type="dxa"/>
                  <w:tcBorders/>
                  <w:vAlign w:val="center"/>
                </w:tcPr>
                <w:p>
                  <w:pPr>
                    <w:pStyle w:val="TableContents"/>
                    <w:bidi w:val="0"/>
                    <w:spacing w:before="0" w:after="283"/>
                    <w:jc w:val="left"/>
                    <w:rPr/>
                  </w:pPr>
                  <w:r>
                    <w:rPr/>
                    <w:t xml:space="preserve">487 </w:t>
                  </w:r>
                </w:p>
              </w:tc>
              <w:tc>
                <w:tcPr>
                  <w:tcW w:w="63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598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1267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Central Michigan </w:t>
                  </w:r>
                </w:p>
              </w:tc>
              <w:tc>
                <w:tcPr>
                  <w:tcW w:w="661" w:type="dxa"/>
                  <w:tcBorders/>
                  <w:vAlign w:val="center"/>
                </w:tcPr>
                <w:p>
                  <w:pPr>
                    <w:pStyle w:val="TableContents"/>
                    <w:bidi w:val="0"/>
                    <w:spacing w:before="0" w:after="283"/>
                    <w:jc w:val="left"/>
                    <w:rPr/>
                  </w:pPr>
                  <w:r>
                    <w:rPr/>
                    <w:t xml:space="preserve">609 </w:t>
                  </w:r>
                </w:p>
              </w:tc>
              <w:tc>
                <w:tcPr>
                  <w:tcW w:w="616" w:type="dxa"/>
                  <w:tcBorders/>
                  <w:vAlign w:val="center"/>
                </w:tcPr>
                <w:p>
                  <w:pPr>
                    <w:pStyle w:val="TableContents"/>
                    <w:bidi w:val="0"/>
                    <w:spacing w:before="0" w:after="283"/>
                    <w:jc w:val="left"/>
                    <w:rPr/>
                  </w:pPr>
                  <w:r>
                    <w:rPr/>
                    <w:t xml:space="preserve">406 </w:t>
                  </w:r>
                </w:p>
              </w:tc>
              <w:tc>
                <w:tcPr>
                  <w:tcW w:w="63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597 </w:t>
                  </w:r>
                </w:p>
              </w:tc>
              <w:tc>
                <w:tcPr>
                  <w:tcW w:w="766" w:type="dxa"/>
                  <w:tcBorders/>
                  <w:vAlign w:val="center"/>
                </w:tcPr>
                <w:p>
                  <w:pPr>
                    <w:pStyle w:val="TableContents"/>
                    <w:bidi w:val="0"/>
                    <w:spacing w:before="0" w:after="283"/>
                    <w:jc w:val="left"/>
                    <w:rPr/>
                  </w:pPr>
                  <w:r>
                    <w:rPr/>
                    <w:t xml:space="preserve">116 </w:t>
                  </w:r>
                </w:p>
              </w:tc>
              <w:tc>
                <w:tcPr>
                  <w:tcW w:w="1456" w:type="dxa"/>
                  <w:tcBorders/>
                  <w:vAlign w:val="center"/>
                </w:tcPr>
                <w:p>
                  <w:pPr>
                    <w:pStyle w:val="TableContents"/>
                    <w:bidi w:val="0"/>
                    <w:spacing w:before="0" w:after="283"/>
                    <w:jc w:val="left"/>
                    <w:rPr/>
                  </w:pPr>
                  <w:r>
                    <w:rPr/>
                    <w:t xml:space="preserve">1051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Georgia Tech </w:t>
                  </w:r>
                </w:p>
              </w:tc>
              <w:tc>
                <w:tcPr>
                  <w:tcW w:w="661" w:type="dxa"/>
                  <w:tcBorders/>
                  <w:vAlign w:val="center"/>
                </w:tcPr>
                <w:p>
                  <w:pPr>
                    <w:pStyle w:val="TableContents"/>
                    <w:bidi w:val="0"/>
                    <w:spacing w:before="0" w:after="283"/>
                    <w:jc w:val="left"/>
                    <w:rPr/>
                  </w:pPr>
                  <w:r>
                    <w:rPr/>
                    <w:t xml:space="preserve">723 </w:t>
                  </w:r>
                </w:p>
              </w:tc>
              <w:tc>
                <w:tcPr>
                  <w:tcW w:w="616" w:type="dxa"/>
                  <w:tcBorders/>
                  <w:vAlign w:val="center"/>
                </w:tcPr>
                <w:p>
                  <w:pPr>
                    <w:pStyle w:val="TableContents"/>
                    <w:bidi w:val="0"/>
                    <w:spacing w:before="0" w:after="283"/>
                    <w:jc w:val="left"/>
                    <w:rPr/>
                  </w:pPr>
                  <w:r>
                    <w:rPr/>
                    <w:t xml:space="preserve">490 </w:t>
                  </w:r>
                </w:p>
              </w:tc>
              <w:tc>
                <w:tcPr>
                  <w:tcW w:w="63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 593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1256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Western Kentucky </w:t>
                  </w:r>
                </w:p>
              </w:tc>
              <w:tc>
                <w:tcPr>
                  <w:tcW w:w="661" w:type="dxa"/>
                  <w:tcBorders/>
                  <w:vAlign w:val="center"/>
                </w:tcPr>
                <w:p>
                  <w:pPr>
                    <w:pStyle w:val="TableContents"/>
                    <w:bidi w:val="0"/>
                    <w:spacing w:before="0" w:after="283"/>
                    <w:jc w:val="left"/>
                    <w:rPr/>
                  </w:pPr>
                  <w:r>
                    <w:rPr/>
                    <w:t xml:space="preserve">566 </w:t>
                  </w:r>
                </w:p>
              </w:tc>
              <w:tc>
                <w:tcPr>
                  <w:tcW w:w="616" w:type="dxa"/>
                  <w:tcBorders/>
                  <w:vAlign w:val="center"/>
                </w:tcPr>
                <w:p>
                  <w:pPr>
                    <w:pStyle w:val="TableContents"/>
                    <w:bidi w:val="0"/>
                    <w:spacing w:before="0" w:after="283"/>
                    <w:jc w:val="left"/>
                    <w:rPr/>
                  </w:pPr>
                  <w:r>
                    <w:rPr/>
                    <w:t xml:space="preserve">384 </w:t>
                  </w:r>
                </w:p>
              </w:tc>
              <w:tc>
                <w:tcPr>
                  <w:tcW w:w="63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 593 </w:t>
                  </w:r>
                </w:p>
              </w:tc>
              <w:tc>
                <w:tcPr>
                  <w:tcW w:w="766" w:type="dxa"/>
                  <w:tcBorders/>
                  <w:vAlign w:val="center"/>
                </w:tcPr>
                <w:p>
                  <w:pPr>
                    <w:pStyle w:val="TableContents"/>
                    <w:bidi w:val="0"/>
                    <w:spacing w:before="0" w:after="283"/>
                    <w:jc w:val="left"/>
                    <w:rPr/>
                  </w:pPr>
                  <w:r>
                    <w:rPr/>
                    <w:t xml:space="preserve">98 </w:t>
                  </w:r>
                </w:p>
              </w:tc>
              <w:tc>
                <w:tcPr>
                  <w:tcW w:w="1456" w:type="dxa"/>
                  <w:tcBorders/>
                  <w:vAlign w:val="center"/>
                </w:tcPr>
                <w:p>
                  <w:pPr>
                    <w:pStyle w:val="TableContents"/>
                    <w:bidi w:val="0"/>
                    <w:spacing w:before="0" w:after="283"/>
                    <w:jc w:val="left"/>
                    <w:rPr/>
                  </w:pPr>
                  <w:r>
                    <w:rPr/>
                    <w:t xml:space="preserve">980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UCLA </w:t>
                  </w:r>
                </w:p>
              </w:tc>
              <w:tc>
                <w:tcPr>
                  <w:tcW w:w="661" w:type="dxa"/>
                  <w:tcBorders/>
                  <w:vAlign w:val="center"/>
                </w:tcPr>
                <w:p>
                  <w:pPr>
                    <w:pStyle w:val="TableContents"/>
                    <w:bidi w:val="0"/>
                    <w:spacing w:before="0" w:after="283"/>
                    <w:jc w:val="left"/>
                    <w:rPr/>
                  </w:pPr>
                  <w:r>
                    <w:rPr/>
                    <w:t xml:space="preserve">596 </w:t>
                  </w:r>
                </w:p>
              </w:tc>
              <w:tc>
                <w:tcPr>
                  <w:tcW w:w="616" w:type="dxa"/>
                  <w:tcBorders/>
                  <w:vAlign w:val="center"/>
                </w:tcPr>
                <w:p>
                  <w:pPr>
                    <w:pStyle w:val="TableContents"/>
                    <w:bidi w:val="0"/>
                    <w:spacing w:before="0" w:after="283"/>
                    <w:jc w:val="left"/>
                    <w:rPr/>
                  </w:pPr>
                  <w:r>
                    <w:rPr/>
                    <w:t xml:space="preserve">405 </w:t>
                  </w:r>
                </w:p>
              </w:tc>
              <w:tc>
                <w:tcPr>
                  <w:tcW w:w="63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 592 </w:t>
                  </w:r>
                </w:p>
              </w:tc>
              <w:tc>
                <w:tcPr>
                  <w:tcW w:w="766" w:type="dxa"/>
                  <w:tcBorders/>
                  <w:vAlign w:val="center"/>
                </w:tcPr>
                <w:p>
                  <w:pPr>
                    <w:pStyle w:val="TableContents"/>
                    <w:bidi w:val="0"/>
                    <w:spacing w:before="0" w:after="283"/>
                    <w:jc w:val="left"/>
                    <w:rPr/>
                  </w:pPr>
                  <w:r>
                    <w:rPr/>
                    <w:t xml:space="preserve">98 </w:t>
                  </w:r>
                </w:p>
              </w:tc>
              <w:tc>
                <w:tcPr>
                  <w:tcW w:w="1456" w:type="dxa"/>
                  <w:tcBorders/>
                  <w:vAlign w:val="center"/>
                </w:tcPr>
                <w:p>
                  <w:pPr>
                    <w:pStyle w:val="TableContents"/>
                    <w:bidi w:val="0"/>
                    <w:spacing w:before="0" w:after="283"/>
                    <w:jc w:val="left"/>
                    <w:rPr/>
                  </w:pPr>
                  <w:r>
                    <w:rPr/>
                    <w:t xml:space="preserve">1038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Utah </w:t>
                  </w:r>
                </w:p>
              </w:tc>
              <w:tc>
                <w:tcPr>
                  <w:tcW w:w="661" w:type="dxa"/>
                  <w:tcBorders/>
                  <w:vAlign w:val="center"/>
                </w:tcPr>
                <w:p>
                  <w:pPr>
                    <w:pStyle w:val="TableContents"/>
                    <w:bidi w:val="0"/>
                    <w:spacing w:before="0" w:after="283"/>
                    <w:jc w:val="left"/>
                    <w:rPr/>
                  </w:pPr>
                  <w:r>
                    <w:rPr/>
                    <w:t xml:space="preserve">661 </w:t>
                  </w:r>
                </w:p>
              </w:tc>
              <w:tc>
                <w:tcPr>
                  <w:tcW w:w="616" w:type="dxa"/>
                  <w:tcBorders/>
                  <w:vAlign w:val="center"/>
                </w:tcPr>
                <w:p>
                  <w:pPr>
                    <w:pStyle w:val="TableContents"/>
                    <w:bidi w:val="0"/>
                    <w:spacing w:before="0" w:after="283"/>
                    <w:jc w:val="left"/>
                    <w:rPr/>
                  </w:pPr>
                  <w:r>
                    <w:rPr/>
                    <w:t xml:space="preserve">453 </w:t>
                  </w:r>
                </w:p>
              </w:tc>
              <w:tc>
                <w:tcPr>
                  <w:tcW w:w="6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 591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1145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Arkansas </w:t>
                  </w:r>
                </w:p>
              </w:tc>
              <w:tc>
                <w:tcPr>
                  <w:tcW w:w="661" w:type="dxa"/>
                  <w:tcBorders/>
                  <w:vAlign w:val="center"/>
                </w:tcPr>
                <w:p>
                  <w:pPr>
                    <w:pStyle w:val="TableContents"/>
                    <w:bidi w:val="0"/>
                    <w:spacing w:before="0" w:after="283"/>
                    <w:jc w:val="left"/>
                    <w:rPr/>
                  </w:pPr>
                  <w:r>
                    <w:rPr/>
                    <w:t xml:space="preserve">709 </w:t>
                  </w:r>
                </w:p>
              </w:tc>
              <w:tc>
                <w:tcPr>
                  <w:tcW w:w="616" w:type="dxa"/>
                  <w:tcBorders/>
                  <w:vAlign w:val="center"/>
                </w:tcPr>
                <w:p>
                  <w:pPr>
                    <w:pStyle w:val="TableContents"/>
                    <w:bidi w:val="0"/>
                    <w:spacing w:before="0" w:after="283"/>
                    <w:jc w:val="left"/>
                    <w:rPr/>
                  </w:pPr>
                  <w:r>
                    <w:rPr/>
                    <w:t xml:space="preserve">486 </w:t>
                  </w:r>
                </w:p>
              </w:tc>
              <w:tc>
                <w:tcPr>
                  <w:tcW w:w="63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 590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1235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Bowling Green </w:t>
                  </w:r>
                </w:p>
              </w:tc>
              <w:tc>
                <w:tcPr>
                  <w:tcW w:w="661" w:type="dxa"/>
                  <w:tcBorders/>
                  <w:vAlign w:val="center"/>
                </w:tcPr>
                <w:p>
                  <w:pPr>
                    <w:pStyle w:val="TableContents"/>
                    <w:bidi w:val="0"/>
                    <w:spacing w:before="0" w:after="283"/>
                    <w:jc w:val="left"/>
                    <w:rPr/>
                  </w:pPr>
                  <w:r>
                    <w:rPr/>
                    <w:t xml:space="preserve">537 </w:t>
                  </w:r>
                </w:p>
              </w:tc>
              <w:tc>
                <w:tcPr>
                  <w:tcW w:w="616" w:type="dxa"/>
                  <w:tcBorders/>
                  <w:vAlign w:val="center"/>
                </w:tcPr>
                <w:p>
                  <w:pPr>
                    <w:pStyle w:val="TableContents"/>
                    <w:bidi w:val="0"/>
                    <w:spacing w:before="0" w:after="283"/>
                    <w:jc w:val="left"/>
                    <w:rPr/>
                  </w:pPr>
                  <w:r>
                    <w:rPr/>
                    <w:t xml:space="preserve">372 </w:t>
                  </w:r>
                </w:p>
              </w:tc>
              <w:tc>
                <w:tcPr>
                  <w:tcW w:w="63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 586 </w:t>
                  </w:r>
                </w:p>
              </w:tc>
              <w:tc>
                <w:tcPr>
                  <w:tcW w:w="766" w:type="dxa"/>
                  <w:tcBorders/>
                  <w:vAlign w:val="center"/>
                </w:tcPr>
                <w:p>
                  <w:pPr>
                    <w:pStyle w:val="TableContents"/>
                    <w:bidi w:val="0"/>
                    <w:spacing w:before="0" w:after="283"/>
                    <w:jc w:val="left"/>
                    <w:rPr/>
                  </w:pPr>
                  <w:r>
                    <w:rPr/>
                    <w:t xml:space="preserve">98 </w:t>
                  </w:r>
                </w:p>
              </w:tc>
              <w:tc>
                <w:tcPr>
                  <w:tcW w:w="1456" w:type="dxa"/>
                  <w:tcBorders/>
                  <w:vAlign w:val="center"/>
                </w:tcPr>
                <w:p>
                  <w:pPr>
                    <w:pStyle w:val="TableContents"/>
                    <w:bidi w:val="0"/>
                    <w:spacing w:before="0" w:after="283"/>
                    <w:jc w:val="left"/>
                    <w:rPr/>
                  </w:pPr>
                  <w:r>
                    <w:rPr/>
                    <w:t xml:space="preserve">961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Colorado </w:t>
                  </w:r>
                </w:p>
              </w:tc>
              <w:tc>
                <w:tcPr>
                  <w:tcW w:w="661" w:type="dxa"/>
                  <w:tcBorders/>
                  <w:vAlign w:val="center"/>
                </w:tcPr>
                <w:p>
                  <w:pPr>
                    <w:pStyle w:val="TableContents"/>
                    <w:bidi w:val="0"/>
                    <w:spacing w:before="0" w:after="283"/>
                    <w:jc w:val="left"/>
                    <w:rPr/>
                  </w:pPr>
                  <w:r>
                    <w:rPr/>
                    <w:t xml:space="preserve">695 </w:t>
                  </w:r>
                </w:p>
              </w:tc>
              <w:tc>
                <w:tcPr>
                  <w:tcW w:w="616" w:type="dxa"/>
                  <w:tcBorders/>
                  <w:vAlign w:val="center"/>
                </w:tcPr>
                <w:p>
                  <w:pPr>
                    <w:pStyle w:val="TableContents"/>
                    <w:bidi w:val="0"/>
                    <w:spacing w:before="0" w:after="283"/>
                    <w:jc w:val="left"/>
                    <w:rPr/>
                  </w:pPr>
                  <w:r>
                    <w:rPr/>
                    <w:t xml:space="preserve">494 </w:t>
                  </w:r>
                </w:p>
              </w:tc>
              <w:tc>
                <w:tcPr>
                  <w:tcW w:w="63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582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1225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Stanford </w:t>
                  </w:r>
                </w:p>
              </w:tc>
              <w:tc>
                <w:tcPr>
                  <w:tcW w:w="661" w:type="dxa"/>
                  <w:tcBorders/>
                  <w:vAlign w:val="center"/>
                </w:tcPr>
                <w:p>
                  <w:pPr>
                    <w:pStyle w:val="TableContents"/>
                    <w:bidi w:val="0"/>
                    <w:spacing w:before="0" w:after="283"/>
                    <w:jc w:val="left"/>
                    <w:rPr/>
                  </w:pPr>
                  <w:r>
                    <w:rPr/>
                    <w:t xml:space="preserve">635 </w:t>
                  </w:r>
                </w:p>
              </w:tc>
              <w:tc>
                <w:tcPr>
                  <w:tcW w:w="616" w:type="dxa"/>
                  <w:tcBorders/>
                  <w:vAlign w:val="center"/>
                </w:tcPr>
                <w:p>
                  <w:pPr>
                    <w:pStyle w:val="TableContents"/>
                    <w:bidi w:val="0"/>
                    <w:spacing w:before="0" w:after="283"/>
                    <w:jc w:val="left"/>
                    <w:rPr/>
                  </w:pPr>
                  <w:r>
                    <w:rPr/>
                    <w:t xml:space="preserve">450 </w:t>
                  </w:r>
                </w:p>
              </w:tc>
              <w:tc>
                <w:tcPr>
                  <w:tcW w:w="63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 582 </w:t>
                  </w:r>
                </w:p>
              </w:tc>
              <w:tc>
                <w:tcPr>
                  <w:tcW w:w="766" w:type="dxa"/>
                  <w:tcBorders/>
                  <w:vAlign w:val="center"/>
                </w:tcPr>
                <w:p>
                  <w:pPr>
                    <w:pStyle w:val="TableContents"/>
                    <w:bidi w:val="0"/>
                    <w:spacing w:before="0" w:after="283"/>
                    <w:jc w:val="left"/>
                    <w:rPr/>
                  </w:pPr>
                  <w:r>
                    <w:rPr/>
                    <w:t xml:space="preserve">110 </w:t>
                  </w:r>
                </w:p>
              </w:tc>
              <w:tc>
                <w:tcPr>
                  <w:tcW w:w="1456" w:type="dxa"/>
                  <w:tcBorders/>
                  <w:vAlign w:val="center"/>
                </w:tcPr>
                <w:p>
                  <w:pPr>
                    <w:pStyle w:val="TableContents"/>
                    <w:bidi w:val="0"/>
                    <w:spacing w:before="0" w:after="283"/>
                    <w:jc w:val="left"/>
                    <w:rPr/>
                  </w:pPr>
                  <w:r>
                    <w:rPr/>
                    <w:t xml:space="preserve">1134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Fresno State </w:t>
                  </w:r>
                </w:p>
              </w:tc>
              <w:tc>
                <w:tcPr>
                  <w:tcW w:w="661" w:type="dxa"/>
                  <w:tcBorders/>
                  <w:vAlign w:val="center"/>
                </w:tcPr>
                <w:p>
                  <w:pPr>
                    <w:pStyle w:val="TableContents"/>
                    <w:bidi w:val="0"/>
                    <w:spacing w:before="0" w:after="283"/>
                    <w:jc w:val="left"/>
                    <w:rPr/>
                  </w:pPr>
                  <w:r>
                    <w:rPr/>
                    <w:t xml:space="preserve">587 </w:t>
                  </w:r>
                </w:p>
              </w:tc>
              <w:tc>
                <w:tcPr>
                  <w:tcW w:w="616" w:type="dxa"/>
                  <w:tcBorders/>
                  <w:vAlign w:val="center"/>
                </w:tcPr>
                <w:p>
                  <w:pPr>
                    <w:pStyle w:val="TableContents"/>
                    <w:bidi w:val="0"/>
                    <w:spacing w:before="0" w:after="283"/>
                    <w:jc w:val="left"/>
                    <w:rPr/>
                  </w:pPr>
                  <w:r>
                    <w:rPr/>
                    <w:t xml:space="preserve">418 </w:t>
                  </w:r>
                </w:p>
              </w:tc>
              <w:tc>
                <w:tcPr>
                  <w:tcW w:w="63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 582 </w:t>
                  </w:r>
                </w:p>
              </w:tc>
              <w:tc>
                <w:tcPr>
                  <w:tcW w:w="766" w:type="dxa"/>
                  <w:tcBorders/>
                  <w:vAlign w:val="center"/>
                </w:tcPr>
                <w:p>
                  <w:pPr>
                    <w:pStyle w:val="TableContents"/>
                    <w:bidi w:val="0"/>
                    <w:spacing w:before="0" w:after="283"/>
                    <w:jc w:val="left"/>
                    <w:rPr/>
                  </w:pPr>
                  <w:r>
                    <w:rPr/>
                    <w:t xml:space="preserve">95 </w:t>
                  </w:r>
                </w:p>
              </w:tc>
              <w:tc>
                <w:tcPr>
                  <w:tcW w:w="1456" w:type="dxa"/>
                  <w:tcBorders/>
                  <w:vAlign w:val="center"/>
                </w:tcPr>
                <w:p>
                  <w:pPr>
                    <w:pStyle w:val="TableContents"/>
                    <w:bidi w:val="0"/>
                    <w:spacing w:before="0" w:after="283"/>
                    <w:jc w:val="left"/>
                    <w:rPr/>
                  </w:pPr>
                  <w:r>
                    <w:rPr/>
                    <w:t xml:space="preserve">1032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Wisconsin </w:t>
                  </w:r>
                </w:p>
              </w:tc>
              <w:tc>
                <w:tcPr>
                  <w:tcW w:w="661" w:type="dxa"/>
                  <w:tcBorders/>
                  <w:vAlign w:val="center"/>
                </w:tcPr>
                <w:p>
                  <w:pPr>
                    <w:pStyle w:val="TableContents"/>
                    <w:bidi w:val="0"/>
                    <w:spacing w:before="0" w:after="283"/>
                    <w:jc w:val="left"/>
                    <w:rPr/>
                  </w:pPr>
                  <w:r>
                    <w:rPr/>
                    <w:t xml:space="preserve">684 </w:t>
                  </w:r>
                </w:p>
              </w:tc>
              <w:tc>
                <w:tcPr>
                  <w:tcW w:w="616" w:type="dxa"/>
                  <w:tcBorders/>
                  <w:vAlign w:val="center"/>
                </w:tcPr>
                <w:p>
                  <w:pPr>
                    <w:pStyle w:val="TableContents"/>
                    <w:bidi w:val="0"/>
                    <w:spacing w:before="0" w:after="283"/>
                    <w:jc w:val="left"/>
                    <w:rPr/>
                  </w:pPr>
                  <w:r>
                    <w:rPr/>
                    <w:t xml:space="preserve">489 </w:t>
                  </w:r>
                </w:p>
              </w:tc>
              <w:tc>
                <w:tcPr>
                  <w:tcW w:w="63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 580 </w:t>
                  </w:r>
                </w:p>
              </w:tc>
              <w:tc>
                <w:tcPr>
                  <w:tcW w:w="766" w:type="dxa"/>
                  <w:tcBorders/>
                  <w:vAlign w:val="center"/>
                </w:tcPr>
                <w:p>
                  <w:pPr>
                    <w:pStyle w:val="TableContents"/>
                    <w:bidi w:val="0"/>
                    <w:spacing w:before="0" w:after="283"/>
                    <w:jc w:val="left"/>
                    <w:rPr/>
                  </w:pPr>
                  <w:r>
                    <w:rPr/>
                    <w:t xml:space="preserve">128 </w:t>
                  </w:r>
                </w:p>
              </w:tc>
              <w:tc>
                <w:tcPr>
                  <w:tcW w:w="1456" w:type="dxa"/>
                  <w:tcBorders/>
                  <w:vAlign w:val="center"/>
                </w:tcPr>
                <w:p>
                  <w:pPr>
                    <w:pStyle w:val="TableContents"/>
                    <w:bidi w:val="0"/>
                    <w:spacing w:before="0" w:after="283"/>
                    <w:jc w:val="left"/>
                    <w:rPr/>
                  </w:pPr>
                  <w:r>
                    <w:rPr/>
                    <w:t xml:space="preserve">1226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Southern Miss </w:t>
                  </w:r>
                </w:p>
              </w:tc>
              <w:tc>
                <w:tcPr>
                  <w:tcW w:w="661" w:type="dxa"/>
                  <w:tcBorders/>
                  <w:vAlign w:val="center"/>
                </w:tcPr>
                <w:p>
                  <w:pPr>
                    <w:pStyle w:val="TableContents"/>
                    <w:bidi w:val="0"/>
                    <w:spacing w:before="0" w:after="283"/>
                    <w:jc w:val="left"/>
                    <w:rPr/>
                  </w:pPr>
                  <w:r>
                    <w:rPr/>
                    <w:t xml:space="preserve">576 </w:t>
                  </w:r>
                </w:p>
              </w:tc>
              <w:tc>
                <w:tcPr>
                  <w:tcW w:w="616" w:type="dxa"/>
                  <w:tcBorders/>
                  <w:vAlign w:val="center"/>
                </w:tcPr>
                <w:p>
                  <w:pPr>
                    <w:pStyle w:val="TableContents"/>
                    <w:bidi w:val="0"/>
                    <w:spacing w:before="0" w:after="283"/>
                    <w:jc w:val="left"/>
                    <w:rPr/>
                  </w:pPr>
                  <w:r>
                    <w:rPr/>
                    <w:t xml:space="preserve">413 </w:t>
                  </w:r>
                </w:p>
              </w:tc>
              <w:tc>
                <w:tcPr>
                  <w:tcW w:w="63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 580 </w:t>
                  </w:r>
                </w:p>
              </w:tc>
              <w:tc>
                <w:tcPr>
                  <w:tcW w:w="766" w:type="dxa"/>
                  <w:tcBorders/>
                  <w:vAlign w:val="center"/>
                </w:tcPr>
                <w:p>
                  <w:pPr>
                    <w:pStyle w:val="TableContents"/>
                    <w:bidi w:val="0"/>
                    <w:spacing w:before="0" w:after="283"/>
                    <w:jc w:val="left"/>
                    <w:rPr/>
                  </w:pPr>
                  <w:r>
                    <w:rPr/>
                    <w:t xml:space="preserve">100 </w:t>
                  </w:r>
                </w:p>
              </w:tc>
              <w:tc>
                <w:tcPr>
                  <w:tcW w:w="1456" w:type="dxa"/>
                  <w:tcBorders/>
                  <w:vAlign w:val="center"/>
                </w:tcPr>
                <w:p>
                  <w:pPr>
                    <w:pStyle w:val="TableContents"/>
                    <w:bidi w:val="0"/>
                    <w:spacing w:before="0" w:after="283"/>
                    <w:jc w:val="left"/>
                    <w:rPr/>
                  </w:pPr>
                  <w:r>
                    <w:rPr/>
                    <w:t xml:space="preserve">1015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BYU </w:t>
                  </w:r>
                </w:p>
              </w:tc>
              <w:tc>
                <w:tcPr>
                  <w:tcW w:w="661" w:type="dxa"/>
                  <w:tcBorders/>
                  <w:vAlign w:val="center"/>
                </w:tcPr>
                <w:p>
                  <w:pPr>
                    <w:pStyle w:val="TableContents"/>
                    <w:bidi w:val="0"/>
                    <w:spacing w:before="0" w:after="283"/>
                    <w:jc w:val="left"/>
                    <w:rPr/>
                  </w:pPr>
                  <w:r>
                    <w:rPr/>
                    <w:t xml:space="preserve">564 </w:t>
                  </w:r>
                </w:p>
              </w:tc>
              <w:tc>
                <w:tcPr>
                  <w:tcW w:w="616" w:type="dxa"/>
                  <w:tcBorders/>
                  <w:vAlign w:val="center"/>
                </w:tcPr>
                <w:p>
                  <w:pPr>
                    <w:pStyle w:val="TableContents"/>
                    <w:bidi w:val="0"/>
                    <w:spacing w:before="0" w:after="283"/>
                    <w:jc w:val="left"/>
                    <w:rPr/>
                  </w:pPr>
                  <w:r>
                    <w:rPr/>
                    <w:t xml:space="preserve">406 </w:t>
                  </w:r>
                </w:p>
              </w:tc>
              <w:tc>
                <w:tcPr>
                  <w:tcW w:w="63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 579 </w:t>
                  </w:r>
                </w:p>
              </w:tc>
              <w:tc>
                <w:tcPr>
                  <w:tcW w:w="766" w:type="dxa"/>
                  <w:tcBorders/>
                  <w:vAlign w:val="center"/>
                </w:tcPr>
                <w:p>
                  <w:pPr>
                    <w:pStyle w:val="TableContents"/>
                    <w:bidi w:val="0"/>
                    <w:spacing w:before="0" w:after="283"/>
                    <w:jc w:val="left"/>
                    <w:rPr/>
                  </w:pPr>
                  <w:r>
                    <w:rPr/>
                    <w:t xml:space="preserve">92 </w:t>
                  </w:r>
                </w:p>
              </w:tc>
              <w:tc>
                <w:tcPr>
                  <w:tcW w:w="1456" w:type="dxa"/>
                  <w:tcBorders/>
                  <w:vAlign w:val="center"/>
                </w:tcPr>
                <w:p>
                  <w:pPr>
                    <w:pStyle w:val="TableContents"/>
                    <w:bidi w:val="0"/>
                    <w:spacing w:before="0" w:after="283"/>
                    <w:jc w:val="left"/>
                    <w:rPr/>
                  </w:pPr>
                  <w:r>
                    <w:rPr/>
                    <w:t xml:space="preserve">996 </w:t>
                  </w:r>
                </w:p>
              </w:tc>
              <w:tc>
                <w:tcPr>
                  <w:tcW w:w="1666" w:type="dxa"/>
                  <w:tcBorders/>
                  <w:vAlign w:val="center"/>
                </w:tcPr>
                <w:p>
                  <w:pPr>
                    <w:pStyle w:val="TableContents"/>
                    <w:bidi w:val="0"/>
                    <w:spacing w:before="0" w:after="283"/>
                    <w:jc w:val="left"/>
                    <w:rPr/>
                  </w:pPr>
                  <w:r>
                    <w:rPr/>
                    <w:t xml:space="preserve">Itsenäinen </w:t>
                  </w:r>
                </w:p>
              </w:tc>
            </w:tr>
            <w:tr>
              <w:trPr/>
              <w:tc>
                <w:tcPr>
                  <w:tcW w:w="2131" w:type="dxa"/>
                  <w:tcBorders/>
                  <w:vAlign w:val="center"/>
                </w:tcPr>
                <w:p>
                  <w:pPr>
                    <w:pStyle w:val="TableContents"/>
                    <w:bidi w:val="0"/>
                    <w:spacing w:before="0" w:after="283"/>
                    <w:jc w:val="left"/>
                    <w:rPr/>
                  </w:pPr>
                  <w:r>
                    <w:rPr/>
                    <w:t xml:space="preserve">Pittsburgh </w:t>
                  </w:r>
                </w:p>
              </w:tc>
              <w:tc>
                <w:tcPr>
                  <w:tcW w:w="661" w:type="dxa"/>
                  <w:tcBorders/>
                  <w:vAlign w:val="center"/>
                </w:tcPr>
                <w:p>
                  <w:pPr>
                    <w:pStyle w:val="TableContents"/>
                    <w:bidi w:val="0"/>
                    <w:spacing w:before="0" w:after="283"/>
                    <w:jc w:val="left"/>
                    <w:rPr/>
                  </w:pPr>
                  <w:r>
                    <w:rPr/>
                    <w:t xml:space="preserve">712 </w:t>
                  </w:r>
                </w:p>
              </w:tc>
              <w:tc>
                <w:tcPr>
                  <w:tcW w:w="616" w:type="dxa"/>
                  <w:tcBorders/>
                  <w:vAlign w:val="center"/>
                </w:tcPr>
                <w:p>
                  <w:pPr>
                    <w:pStyle w:val="TableContents"/>
                    <w:bidi w:val="0"/>
                    <w:spacing w:before="0" w:after="283"/>
                    <w:jc w:val="left"/>
                    <w:rPr/>
                  </w:pPr>
                  <w:r>
                    <w:rPr/>
                    <w:t xml:space="preserve">520 </w:t>
                  </w:r>
                </w:p>
              </w:tc>
              <w:tc>
                <w:tcPr>
                  <w:tcW w:w="63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575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1274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Boston College </w:t>
                  </w:r>
                </w:p>
              </w:tc>
              <w:tc>
                <w:tcPr>
                  <w:tcW w:w="661" w:type="dxa"/>
                  <w:tcBorders/>
                  <w:vAlign w:val="center"/>
                </w:tcPr>
                <w:p>
                  <w:pPr>
                    <w:pStyle w:val="TableContents"/>
                    <w:bidi w:val="0"/>
                    <w:spacing w:before="0" w:after="283"/>
                    <w:jc w:val="left"/>
                    <w:rPr/>
                  </w:pPr>
                  <w:r>
                    <w:rPr/>
                    <w:t xml:space="preserve">652 </w:t>
                  </w:r>
                </w:p>
              </w:tc>
              <w:tc>
                <w:tcPr>
                  <w:tcW w:w="616" w:type="dxa"/>
                  <w:tcBorders/>
                  <w:vAlign w:val="center"/>
                </w:tcPr>
                <w:p>
                  <w:pPr>
                    <w:pStyle w:val="TableContents"/>
                    <w:bidi w:val="0"/>
                    <w:spacing w:before="0" w:after="283"/>
                    <w:jc w:val="left"/>
                    <w:rPr/>
                  </w:pPr>
                  <w:r>
                    <w:rPr/>
                    <w:t xml:space="preserve">481 </w:t>
                  </w:r>
                </w:p>
              </w:tc>
              <w:tc>
                <w:tcPr>
                  <w:tcW w:w="63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 573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1170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Middle Tennessee </w:t>
                  </w:r>
                </w:p>
              </w:tc>
              <w:tc>
                <w:tcPr>
                  <w:tcW w:w="661" w:type="dxa"/>
                  <w:tcBorders/>
                  <w:vAlign w:val="center"/>
                </w:tcPr>
                <w:p>
                  <w:pPr>
                    <w:pStyle w:val="TableContents"/>
                    <w:bidi w:val="0"/>
                    <w:spacing w:before="0" w:after="283"/>
                    <w:jc w:val="left"/>
                    <w:rPr/>
                  </w:pPr>
                  <w:r>
                    <w:rPr/>
                    <w:t xml:space="preserve">566 </w:t>
                  </w:r>
                </w:p>
              </w:tc>
              <w:tc>
                <w:tcPr>
                  <w:tcW w:w="616" w:type="dxa"/>
                  <w:tcBorders/>
                  <w:vAlign w:val="center"/>
                </w:tcPr>
                <w:p>
                  <w:pPr>
                    <w:pStyle w:val="TableContents"/>
                    <w:bidi w:val="0"/>
                    <w:spacing w:before="0" w:after="283"/>
                    <w:jc w:val="left"/>
                    <w:rPr/>
                  </w:pPr>
                  <w:r>
                    <w:rPr/>
                    <w:t xml:space="preserve">418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573 </w:t>
                  </w:r>
                </w:p>
              </w:tc>
              <w:tc>
                <w:tcPr>
                  <w:tcW w:w="766" w:type="dxa"/>
                  <w:tcBorders/>
                  <w:vAlign w:val="center"/>
                </w:tcPr>
                <w:p>
                  <w:pPr>
                    <w:pStyle w:val="TableContents"/>
                    <w:bidi w:val="0"/>
                    <w:spacing w:before="0" w:after="283"/>
                    <w:jc w:val="left"/>
                    <w:rPr/>
                  </w:pPr>
                  <w:r>
                    <w:rPr/>
                    <w:t xml:space="preserve">102 </w:t>
                  </w:r>
                </w:p>
              </w:tc>
              <w:tc>
                <w:tcPr>
                  <w:tcW w:w="1456" w:type="dxa"/>
                  <w:tcBorders/>
                  <w:vAlign w:val="center"/>
                </w:tcPr>
                <w:p>
                  <w:pPr>
                    <w:pStyle w:val="TableContents"/>
                    <w:bidi w:val="0"/>
                    <w:spacing w:before="0" w:after="283"/>
                    <w:jc w:val="left"/>
                    <w:rPr/>
                  </w:pPr>
                  <w:r>
                    <w:rPr/>
                    <w:t xml:space="preserve">1012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Minnesota </w:t>
                  </w:r>
                </w:p>
              </w:tc>
              <w:tc>
                <w:tcPr>
                  <w:tcW w:w="661" w:type="dxa"/>
                  <w:tcBorders/>
                  <w:vAlign w:val="center"/>
                </w:tcPr>
                <w:p>
                  <w:pPr>
                    <w:pStyle w:val="TableContents"/>
                    <w:bidi w:val="0"/>
                    <w:spacing w:before="0" w:after="283"/>
                    <w:jc w:val="left"/>
                    <w:rPr/>
                  </w:pPr>
                  <w:r>
                    <w:rPr/>
                    <w:t xml:space="preserve">683 </w:t>
                  </w:r>
                </w:p>
              </w:tc>
              <w:tc>
                <w:tcPr>
                  <w:tcW w:w="616" w:type="dxa"/>
                  <w:tcBorders/>
                  <w:vAlign w:val="center"/>
                </w:tcPr>
                <w:p>
                  <w:pPr>
                    <w:pStyle w:val="TableContents"/>
                    <w:bidi w:val="0"/>
                    <w:spacing w:before="0" w:after="283"/>
                    <w:jc w:val="left"/>
                    <w:rPr/>
                  </w:pPr>
                  <w:r>
                    <w:rPr/>
                    <w:t xml:space="preserve">509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570 </w:t>
                  </w:r>
                </w:p>
              </w:tc>
              <w:tc>
                <w:tcPr>
                  <w:tcW w:w="766" w:type="dxa"/>
                  <w:tcBorders/>
                  <w:vAlign w:val="center"/>
                </w:tcPr>
                <w:p>
                  <w:pPr>
                    <w:pStyle w:val="TableContents"/>
                    <w:bidi w:val="0"/>
                    <w:spacing w:before="0" w:after="283"/>
                    <w:jc w:val="left"/>
                    <w:rPr/>
                  </w:pPr>
                  <w:r>
                    <w:rPr/>
                    <w:t xml:space="preserve">133 </w:t>
                  </w:r>
                </w:p>
              </w:tc>
              <w:tc>
                <w:tcPr>
                  <w:tcW w:w="1456" w:type="dxa"/>
                  <w:tcBorders/>
                  <w:vAlign w:val="center"/>
                </w:tcPr>
                <w:p>
                  <w:pPr>
                    <w:pStyle w:val="TableContents"/>
                    <w:bidi w:val="0"/>
                    <w:spacing w:before="0" w:after="283"/>
                    <w:jc w:val="left"/>
                    <w:rPr/>
                  </w:pPr>
                  <w:r>
                    <w:rPr/>
                    <w:t xml:space="preserve">1236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Louisiana Tech </w:t>
                  </w:r>
                </w:p>
              </w:tc>
              <w:tc>
                <w:tcPr>
                  <w:tcW w:w="661" w:type="dxa"/>
                  <w:tcBorders/>
                  <w:vAlign w:val="center"/>
                </w:tcPr>
                <w:p>
                  <w:pPr>
                    <w:pStyle w:val="TableContents"/>
                    <w:bidi w:val="0"/>
                    <w:spacing w:before="0" w:after="283"/>
                    <w:jc w:val="left"/>
                    <w:rPr/>
                  </w:pPr>
                  <w:r>
                    <w:rPr/>
                    <w:t xml:space="preserve">602 </w:t>
                  </w:r>
                </w:p>
              </w:tc>
              <w:tc>
                <w:tcPr>
                  <w:tcW w:w="616" w:type="dxa"/>
                  <w:tcBorders/>
                  <w:vAlign w:val="center"/>
                </w:tcPr>
                <w:p>
                  <w:pPr>
                    <w:pStyle w:val="TableContents"/>
                    <w:bidi w:val="0"/>
                    <w:spacing w:before="0" w:after="283"/>
                    <w:jc w:val="left"/>
                    <w:rPr/>
                  </w:pPr>
                  <w:r>
                    <w:rPr/>
                    <w:t xml:space="preserve">449 </w:t>
                  </w:r>
                </w:p>
              </w:tc>
              <w:tc>
                <w:tcPr>
                  <w:tcW w:w="63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 570 </w:t>
                  </w:r>
                </w:p>
              </w:tc>
              <w:tc>
                <w:tcPr>
                  <w:tcW w:w="766" w:type="dxa"/>
                  <w:tcBorders/>
                  <w:vAlign w:val="center"/>
                </w:tcPr>
                <w:p>
                  <w:pPr>
                    <w:pStyle w:val="TableContents"/>
                    <w:bidi w:val="0"/>
                    <w:spacing w:before="0" w:after="283"/>
                    <w:jc w:val="left"/>
                    <w:rPr/>
                  </w:pPr>
                  <w:r>
                    <w:rPr/>
                    <w:t xml:space="preserve">113 </w:t>
                  </w:r>
                </w:p>
              </w:tc>
              <w:tc>
                <w:tcPr>
                  <w:tcW w:w="1456" w:type="dxa"/>
                  <w:tcBorders/>
                  <w:vAlign w:val="center"/>
                </w:tcPr>
                <w:p>
                  <w:pPr>
                    <w:pStyle w:val="TableContents"/>
                    <w:bidi w:val="0"/>
                    <w:spacing w:before="0" w:after="283"/>
                    <w:jc w:val="left"/>
                    <w:rPr/>
                  </w:pPr>
                  <w:r>
                    <w:rPr/>
                    <w:t xml:space="preserve">1088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Syracuse </w:t>
                  </w:r>
                </w:p>
              </w:tc>
              <w:tc>
                <w:tcPr>
                  <w:tcW w:w="661" w:type="dxa"/>
                  <w:tcBorders/>
                  <w:vAlign w:val="center"/>
                </w:tcPr>
                <w:p>
                  <w:pPr>
                    <w:pStyle w:val="TableContents"/>
                    <w:bidi w:val="0"/>
                    <w:spacing w:before="0" w:after="283"/>
                    <w:jc w:val="left"/>
                    <w:rPr/>
                  </w:pPr>
                  <w:r>
                    <w:rPr/>
                    <w:t xml:space="preserve">705 </w:t>
                  </w:r>
                </w:p>
              </w:tc>
              <w:tc>
                <w:tcPr>
                  <w:tcW w:w="616" w:type="dxa"/>
                  <w:tcBorders/>
                  <w:vAlign w:val="center"/>
                </w:tcPr>
                <w:p>
                  <w:pPr>
                    <w:pStyle w:val="TableContents"/>
                    <w:bidi w:val="0"/>
                    <w:spacing w:before="0" w:after="283"/>
                    <w:jc w:val="left"/>
                    <w:rPr/>
                  </w:pPr>
                  <w:r>
                    <w:rPr/>
                    <w:t xml:space="preserve">529 </w:t>
                  </w:r>
                </w:p>
              </w:tc>
              <w:tc>
                <w:tcPr>
                  <w:tcW w:w="63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 569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1283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Arizona </w:t>
                  </w:r>
                </w:p>
              </w:tc>
              <w:tc>
                <w:tcPr>
                  <w:tcW w:w="661" w:type="dxa"/>
                  <w:tcBorders/>
                  <w:vAlign w:val="center"/>
                </w:tcPr>
                <w:p>
                  <w:pPr>
                    <w:pStyle w:val="TableContents"/>
                    <w:bidi w:val="0"/>
                    <w:spacing w:before="0" w:after="283"/>
                    <w:jc w:val="left"/>
                    <w:rPr/>
                  </w:pPr>
                  <w:r>
                    <w:rPr/>
                    <w:t xml:space="preserve">601 </w:t>
                  </w:r>
                </w:p>
              </w:tc>
              <w:tc>
                <w:tcPr>
                  <w:tcW w:w="616" w:type="dxa"/>
                  <w:tcBorders/>
                  <w:vAlign w:val="center"/>
                </w:tcPr>
                <w:p>
                  <w:pPr>
                    <w:pStyle w:val="TableContents"/>
                    <w:bidi w:val="0"/>
                    <w:spacing w:before="0" w:after="283"/>
                    <w:jc w:val="left"/>
                    <w:rPr/>
                  </w:pPr>
                  <w:r>
                    <w:rPr/>
                    <w:t xml:space="preserve">452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569 </w:t>
                  </w:r>
                </w:p>
              </w:tc>
              <w:tc>
                <w:tcPr>
                  <w:tcW w:w="766" w:type="dxa"/>
                  <w:tcBorders/>
                  <w:vAlign w:val="center"/>
                </w:tcPr>
                <w:p>
                  <w:pPr>
                    <w:pStyle w:val="TableContents"/>
                    <w:bidi w:val="0"/>
                    <w:spacing w:before="0" w:after="283"/>
                    <w:jc w:val="left"/>
                    <w:rPr/>
                  </w:pPr>
                  <w:r>
                    <w:rPr/>
                    <w:t xml:space="preserve">113 </w:t>
                  </w:r>
                </w:p>
              </w:tc>
              <w:tc>
                <w:tcPr>
                  <w:tcW w:w="1456" w:type="dxa"/>
                  <w:tcBorders/>
                  <w:vAlign w:val="center"/>
                </w:tcPr>
                <w:p>
                  <w:pPr>
                    <w:pStyle w:val="TableContents"/>
                    <w:bidi w:val="0"/>
                    <w:spacing w:before="0" w:after="283"/>
                    <w:jc w:val="left"/>
                    <w:rPr/>
                  </w:pPr>
                  <w:r>
                    <w:rPr/>
                    <w:t xml:space="preserve">1086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Etelä-Florida </w:t>
                  </w:r>
                </w:p>
              </w:tc>
              <w:tc>
                <w:tcPr>
                  <w:tcW w:w="661" w:type="dxa"/>
                  <w:tcBorders/>
                  <w:vAlign w:val="center"/>
                </w:tcPr>
                <w:p>
                  <w:pPr>
                    <w:pStyle w:val="TableContents"/>
                    <w:bidi w:val="0"/>
                    <w:spacing w:before="0" w:after="283"/>
                    <w:jc w:val="left"/>
                    <w:rPr/>
                  </w:pPr>
                  <w:r>
                    <w:rPr/>
                    <w:t xml:space="preserve">136 </w:t>
                  </w:r>
                </w:p>
              </w:tc>
              <w:tc>
                <w:tcPr>
                  <w:tcW w:w="616" w:type="dxa"/>
                  <w:tcBorders/>
                  <w:vAlign w:val="center"/>
                </w:tcPr>
                <w:p>
                  <w:pPr>
                    <w:pStyle w:val="TableContents"/>
                    <w:bidi w:val="0"/>
                    <w:spacing w:before="0" w:after="283"/>
                    <w:jc w:val="left"/>
                    <w:rPr/>
                  </w:pPr>
                  <w:r>
                    <w:rPr/>
                    <w:t xml:space="preserve">103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569 </w:t>
                  </w:r>
                </w:p>
              </w:tc>
              <w:tc>
                <w:tcPr>
                  <w:tcW w:w="766" w:type="dxa"/>
                  <w:tcBorders/>
                  <w:vAlign w:val="center"/>
                </w:tcPr>
                <w:p>
                  <w:pPr>
                    <w:pStyle w:val="TableContents"/>
                    <w:bidi w:val="0"/>
                    <w:spacing w:before="0" w:after="283"/>
                    <w:jc w:val="left"/>
                    <w:rPr/>
                  </w:pPr>
                  <w:r>
                    <w:rPr/>
                    <w:t xml:space="preserve">20 </w:t>
                  </w:r>
                </w:p>
              </w:tc>
              <w:tc>
                <w:tcPr>
                  <w:tcW w:w="1456" w:type="dxa"/>
                  <w:tcBorders/>
                  <w:vAlign w:val="center"/>
                </w:tcPr>
                <w:p>
                  <w:pPr>
                    <w:pStyle w:val="TableContents"/>
                    <w:bidi w:val="0"/>
                    <w:spacing w:before="0" w:after="283"/>
                    <w:jc w:val="left"/>
                    <w:rPr/>
                  </w:pPr>
                  <w:r>
                    <w:rPr/>
                    <w:t xml:space="preserve">239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Oregon </w:t>
                  </w:r>
                </w:p>
              </w:tc>
              <w:tc>
                <w:tcPr>
                  <w:tcW w:w="661" w:type="dxa"/>
                  <w:tcBorders/>
                  <w:vAlign w:val="center"/>
                </w:tcPr>
                <w:p>
                  <w:pPr>
                    <w:pStyle w:val="TableContents"/>
                    <w:bidi w:val="0"/>
                    <w:spacing w:before="0" w:after="283"/>
                    <w:jc w:val="left"/>
                    <w:rPr/>
                  </w:pPr>
                  <w:r>
                    <w:rPr/>
                    <w:t xml:space="preserve">641 </w:t>
                  </w:r>
                </w:p>
              </w:tc>
              <w:tc>
                <w:tcPr>
                  <w:tcW w:w="616" w:type="dxa"/>
                  <w:tcBorders/>
                  <w:vAlign w:val="center"/>
                </w:tcPr>
                <w:p>
                  <w:pPr>
                    <w:pStyle w:val="TableContents"/>
                    <w:bidi w:val="0"/>
                    <w:spacing w:before="0" w:after="283"/>
                    <w:jc w:val="left"/>
                    <w:rPr/>
                  </w:pPr>
                  <w:r>
                    <w:rPr/>
                    <w:t xml:space="preserve">487 </w:t>
                  </w:r>
                </w:p>
              </w:tc>
              <w:tc>
                <w:tcPr>
                  <w:tcW w:w="63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566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1174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Pohjois-Carolina </w:t>
                  </w:r>
                </w:p>
              </w:tc>
              <w:tc>
                <w:tcPr>
                  <w:tcW w:w="661" w:type="dxa"/>
                  <w:tcBorders/>
                  <w:vAlign w:val="center"/>
                </w:tcPr>
                <w:p>
                  <w:pPr>
                    <w:pStyle w:val="TableContents"/>
                    <w:bidi w:val="0"/>
                    <w:spacing w:before="0" w:after="283"/>
                    <w:jc w:val="left"/>
                    <w:rPr/>
                  </w:pPr>
                  <w:r>
                    <w:rPr/>
                    <w:t xml:space="preserve">686 </w:t>
                  </w:r>
                </w:p>
              </w:tc>
              <w:tc>
                <w:tcPr>
                  <w:tcW w:w="616" w:type="dxa"/>
                  <w:tcBorders/>
                  <w:vAlign w:val="center"/>
                </w:tcPr>
                <w:p>
                  <w:pPr>
                    <w:pStyle w:val="TableContents"/>
                    <w:bidi w:val="0"/>
                    <w:spacing w:before="0" w:after="283"/>
                    <w:jc w:val="left"/>
                    <w:rPr/>
                  </w:pPr>
                  <w:r>
                    <w:rPr/>
                    <w:t xml:space="preserve">524 </w:t>
                  </w:r>
                </w:p>
              </w:tc>
              <w:tc>
                <w:tcPr>
                  <w:tcW w:w="63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 564 </w:t>
                  </w:r>
                </w:p>
              </w:tc>
              <w:tc>
                <w:tcPr>
                  <w:tcW w:w="766" w:type="dxa"/>
                  <w:tcBorders/>
                  <w:vAlign w:val="center"/>
                </w:tcPr>
                <w:p>
                  <w:pPr>
                    <w:pStyle w:val="TableContents"/>
                    <w:bidi w:val="0"/>
                    <w:spacing w:before="0" w:after="283"/>
                    <w:jc w:val="left"/>
                    <w:rPr/>
                  </w:pPr>
                  <w:r>
                    <w:rPr/>
                    <w:t xml:space="preserve">126 </w:t>
                  </w:r>
                </w:p>
              </w:tc>
              <w:tc>
                <w:tcPr>
                  <w:tcW w:w="1456" w:type="dxa"/>
                  <w:tcBorders/>
                  <w:vAlign w:val="center"/>
                </w:tcPr>
                <w:p>
                  <w:pPr>
                    <w:pStyle w:val="TableContents"/>
                    <w:bidi w:val="0"/>
                    <w:spacing w:before="0" w:after="283"/>
                    <w:jc w:val="left"/>
                    <w:rPr/>
                  </w:pPr>
                  <w:r>
                    <w:rPr/>
                    <w:t xml:space="preserve">1264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Armeija </w:t>
                  </w:r>
                </w:p>
              </w:tc>
              <w:tc>
                <w:tcPr>
                  <w:tcW w:w="661" w:type="dxa"/>
                  <w:tcBorders/>
                  <w:vAlign w:val="center"/>
                </w:tcPr>
                <w:p>
                  <w:pPr>
                    <w:pStyle w:val="TableContents"/>
                    <w:bidi w:val="0"/>
                    <w:spacing w:before="0" w:after="283"/>
                    <w:jc w:val="left"/>
                    <w:rPr/>
                  </w:pPr>
                  <w:r>
                    <w:rPr/>
                    <w:t xml:space="preserve">671 </w:t>
                  </w:r>
                </w:p>
              </w:tc>
              <w:tc>
                <w:tcPr>
                  <w:tcW w:w="616" w:type="dxa"/>
                  <w:tcBorders/>
                  <w:vAlign w:val="center"/>
                </w:tcPr>
                <w:p>
                  <w:pPr>
                    <w:pStyle w:val="TableContents"/>
                    <w:bidi w:val="0"/>
                    <w:spacing w:before="0" w:after="283"/>
                    <w:jc w:val="left"/>
                    <w:rPr/>
                  </w:pPr>
                  <w:r>
                    <w:rPr/>
                    <w:t xml:space="preserve">513 </w:t>
                  </w:r>
                </w:p>
              </w:tc>
              <w:tc>
                <w:tcPr>
                  <w:tcW w:w="63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 564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1235 </w:t>
                  </w:r>
                </w:p>
              </w:tc>
              <w:tc>
                <w:tcPr>
                  <w:tcW w:w="1666" w:type="dxa"/>
                  <w:tcBorders/>
                  <w:vAlign w:val="center"/>
                </w:tcPr>
                <w:p>
                  <w:pPr>
                    <w:pStyle w:val="TableContents"/>
                    <w:bidi w:val="0"/>
                    <w:spacing w:before="0" w:after="283"/>
                    <w:jc w:val="left"/>
                    <w:rPr/>
                  </w:pPr>
                  <w:r>
                    <w:rPr/>
                    <w:t xml:space="preserve">Itsenäinen </w:t>
                  </w:r>
                </w:p>
              </w:tc>
            </w:tr>
            <w:tr>
              <w:trPr/>
              <w:tc>
                <w:tcPr>
                  <w:tcW w:w="2131" w:type="dxa"/>
                  <w:tcBorders/>
                  <w:vAlign w:val="center"/>
                </w:tcPr>
                <w:p>
                  <w:pPr>
                    <w:pStyle w:val="TableContents"/>
                    <w:bidi w:val="0"/>
                    <w:spacing w:before="0" w:after="283"/>
                    <w:jc w:val="left"/>
                    <w:rPr/>
                  </w:pPr>
                  <w:r>
                    <w:rPr/>
                    <w:t xml:space="preserve">Ole Miss </w:t>
                  </w:r>
                </w:p>
              </w:tc>
              <w:tc>
                <w:tcPr>
                  <w:tcW w:w="661" w:type="dxa"/>
                  <w:tcBorders/>
                  <w:vAlign w:val="center"/>
                </w:tcPr>
                <w:p>
                  <w:pPr>
                    <w:pStyle w:val="TableContents"/>
                    <w:bidi w:val="0"/>
                    <w:spacing w:before="0" w:after="283"/>
                    <w:jc w:val="left"/>
                    <w:rPr/>
                  </w:pPr>
                  <w:r>
                    <w:rPr/>
                    <w:t xml:space="preserve">660 </w:t>
                  </w:r>
                </w:p>
              </w:tc>
              <w:tc>
                <w:tcPr>
                  <w:tcW w:w="616" w:type="dxa"/>
                  <w:tcBorders/>
                  <w:vAlign w:val="center"/>
                </w:tcPr>
                <w:p>
                  <w:pPr>
                    <w:pStyle w:val="TableContents"/>
                    <w:bidi w:val="0"/>
                    <w:spacing w:before="0" w:after="283"/>
                    <w:jc w:val="left"/>
                    <w:rPr/>
                  </w:pPr>
                  <w:r>
                    <w:rPr/>
                    <w:t xml:space="preserve">511 </w:t>
                  </w:r>
                </w:p>
              </w:tc>
              <w:tc>
                <w:tcPr>
                  <w:tcW w:w="63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 562 </w:t>
                  </w:r>
                </w:p>
              </w:tc>
              <w:tc>
                <w:tcPr>
                  <w:tcW w:w="766" w:type="dxa"/>
                  <w:tcBorders/>
                  <w:vAlign w:val="center"/>
                </w:tcPr>
                <w:p>
                  <w:pPr>
                    <w:pStyle w:val="TableContents"/>
                    <w:bidi w:val="0"/>
                    <w:spacing w:before="0" w:after="283"/>
                    <w:jc w:val="left"/>
                    <w:rPr/>
                  </w:pPr>
                  <w:r>
                    <w:rPr/>
                    <w:t xml:space="preserve">122 </w:t>
                  </w:r>
                </w:p>
              </w:tc>
              <w:tc>
                <w:tcPr>
                  <w:tcW w:w="1456" w:type="dxa"/>
                  <w:tcBorders/>
                  <w:vAlign w:val="center"/>
                </w:tcPr>
                <w:p>
                  <w:pPr>
                    <w:pStyle w:val="TableContents"/>
                    <w:bidi w:val="0"/>
                    <w:spacing w:before="0" w:after="283"/>
                    <w:jc w:val="left"/>
                    <w:rPr/>
                  </w:pPr>
                  <w:r>
                    <w:rPr/>
                    <w:t xml:space="preserve">1206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San Diego State </w:t>
                  </w:r>
                </w:p>
              </w:tc>
              <w:tc>
                <w:tcPr>
                  <w:tcW w:w="661" w:type="dxa"/>
                  <w:tcBorders/>
                  <w:vAlign w:val="center"/>
                </w:tcPr>
                <w:p>
                  <w:pPr>
                    <w:pStyle w:val="TableContents"/>
                    <w:bidi w:val="0"/>
                    <w:spacing w:before="0" w:after="283"/>
                    <w:jc w:val="left"/>
                    <w:rPr/>
                  </w:pPr>
                  <w:r>
                    <w:rPr/>
                    <w:t xml:space="preserve">538 </w:t>
                  </w:r>
                </w:p>
              </w:tc>
              <w:tc>
                <w:tcPr>
                  <w:tcW w:w="616" w:type="dxa"/>
                  <w:tcBorders/>
                  <w:vAlign w:val="center"/>
                </w:tcPr>
                <w:p>
                  <w:pPr>
                    <w:pStyle w:val="TableContents"/>
                    <w:bidi w:val="0"/>
                    <w:spacing w:before="0" w:after="283"/>
                    <w:jc w:val="left"/>
                    <w:rPr/>
                  </w:pPr>
                  <w:r>
                    <w:rPr/>
                    <w:t xml:space="preserve">415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 562 </w:t>
                  </w:r>
                </w:p>
              </w:tc>
              <w:tc>
                <w:tcPr>
                  <w:tcW w:w="766" w:type="dxa"/>
                  <w:tcBorders/>
                  <w:vAlign w:val="center"/>
                </w:tcPr>
                <w:p>
                  <w:pPr>
                    <w:pStyle w:val="TableContents"/>
                    <w:bidi w:val="0"/>
                    <w:spacing w:before="0" w:after="283"/>
                    <w:jc w:val="left"/>
                    <w:rPr/>
                  </w:pPr>
                  <w:r>
                    <w:rPr/>
                    <w:t xml:space="preserve">94 </w:t>
                  </w:r>
                </w:p>
              </w:tc>
              <w:tc>
                <w:tcPr>
                  <w:tcW w:w="1456" w:type="dxa"/>
                  <w:tcBorders/>
                  <w:vAlign w:val="center"/>
                </w:tcPr>
                <w:p>
                  <w:pPr>
                    <w:pStyle w:val="TableContents"/>
                    <w:bidi w:val="0"/>
                    <w:spacing w:before="0" w:after="283"/>
                    <w:jc w:val="left"/>
                    <w:rPr/>
                  </w:pPr>
                  <w:r>
                    <w:rPr/>
                    <w:t xml:space="preserve">985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Troy </w:t>
                  </w:r>
                </w:p>
              </w:tc>
              <w:tc>
                <w:tcPr>
                  <w:tcW w:w="661" w:type="dxa"/>
                  <w:tcBorders/>
                  <w:vAlign w:val="center"/>
                </w:tcPr>
                <w:p>
                  <w:pPr>
                    <w:pStyle w:val="TableContents"/>
                    <w:bidi w:val="0"/>
                    <w:spacing w:before="0" w:after="283"/>
                    <w:jc w:val="left"/>
                    <w:rPr/>
                  </w:pPr>
                  <w:r>
                    <w:rPr/>
                    <w:t xml:space="preserve">516 </w:t>
                  </w:r>
                </w:p>
              </w:tc>
              <w:tc>
                <w:tcPr>
                  <w:tcW w:w="616" w:type="dxa"/>
                  <w:tcBorders/>
                  <w:vAlign w:val="center"/>
                </w:tcPr>
                <w:p>
                  <w:pPr>
                    <w:pStyle w:val="TableContents"/>
                    <w:bidi w:val="0"/>
                    <w:spacing w:before="0" w:after="283"/>
                    <w:jc w:val="left"/>
                    <w:rPr/>
                  </w:pPr>
                  <w:r>
                    <w:rPr/>
                    <w:t xml:space="preserve">401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561 </w:t>
                  </w:r>
                </w:p>
              </w:tc>
              <w:tc>
                <w:tcPr>
                  <w:tcW w:w="766" w:type="dxa"/>
                  <w:tcBorders/>
                  <w:vAlign w:val="center"/>
                </w:tcPr>
                <w:p>
                  <w:pPr>
                    <w:pStyle w:val="TableContents"/>
                    <w:bidi w:val="0"/>
                    <w:spacing w:before="0" w:after="283"/>
                    <w:jc w:val="left"/>
                    <w:rPr/>
                  </w:pPr>
                  <w:r>
                    <w:rPr/>
                    <w:t xml:space="preserve">96 </w:t>
                  </w:r>
                </w:p>
              </w:tc>
              <w:tc>
                <w:tcPr>
                  <w:tcW w:w="1456" w:type="dxa"/>
                  <w:tcBorders/>
                  <w:vAlign w:val="center"/>
                </w:tcPr>
                <w:p>
                  <w:pPr>
                    <w:pStyle w:val="TableContents"/>
                    <w:bidi w:val="0"/>
                    <w:spacing w:before="0" w:after="283"/>
                    <w:jc w:val="left"/>
                    <w:rPr/>
                  </w:pPr>
                  <w:r>
                    <w:rPr/>
                    <w:t xml:space="preserve">945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Tulsa </w:t>
                  </w:r>
                </w:p>
              </w:tc>
              <w:tc>
                <w:tcPr>
                  <w:tcW w:w="661" w:type="dxa"/>
                  <w:tcBorders/>
                  <w:vAlign w:val="center"/>
                </w:tcPr>
                <w:p>
                  <w:pPr>
                    <w:pStyle w:val="TableContents"/>
                    <w:bidi w:val="0"/>
                    <w:spacing w:before="0" w:after="283"/>
                    <w:jc w:val="left"/>
                    <w:rPr/>
                  </w:pPr>
                  <w:r>
                    <w:rPr/>
                    <w:t xml:space="preserve">616 </w:t>
                  </w:r>
                </w:p>
              </w:tc>
              <w:tc>
                <w:tcPr>
                  <w:tcW w:w="616" w:type="dxa"/>
                  <w:tcBorders/>
                  <w:vAlign w:val="center"/>
                </w:tcPr>
                <w:p>
                  <w:pPr>
                    <w:pStyle w:val="TableContents"/>
                    <w:bidi w:val="0"/>
                    <w:spacing w:before="0" w:after="283"/>
                    <w:jc w:val="left"/>
                    <w:rPr/>
                  </w:pPr>
                  <w:r>
                    <w:rPr/>
                    <w:t xml:space="preserve">483 </w:t>
                  </w:r>
                </w:p>
              </w:tc>
              <w:tc>
                <w:tcPr>
                  <w:tcW w:w="63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 559 </w:t>
                  </w:r>
                </w:p>
              </w:tc>
              <w:tc>
                <w:tcPr>
                  <w:tcW w:w="766" w:type="dxa"/>
                  <w:tcBorders/>
                  <w:vAlign w:val="center"/>
                </w:tcPr>
                <w:p>
                  <w:pPr>
                    <w:pStyle w:val="TableContents"/>
                    <w:bidi w:val="0"/>
                    <w:spacing w:before="0" w:after="283"/>
                    <w:jc w:val="left"/>
                    <w:rPr/>
                  </w:pPr>
                  <w:r>
                    <w:rPr/>
                    <w:t xml:space="preserve">117 </w:t>
                  </w:r>
                </w:p>
              </w:tc>
              <w:tc>
                <w:tcPr>
                  <w:tcW w:w="1456" w:type="dxa"/>
                  <w:tcBorders/>
                  <w:vAlign w:val="center"/>
                </w:tcPr>
                <w:p>
                  <w:pPr>
                    <w:pStyle w:val="TableContents"/>
                    <w:bidi w:val="0"/>
                    <w:spacing w:before="0" w:after="283"/>
                    <w:jc w:val="left"/>
                    <w:rPr/>
                  </w:pPr>
                  <w:r>
                    <w:rPr/>
                    <w:t xml:space="preserve">1126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Texas Tech </w:t>
                  </w:r>
                </w:p>
              </w:tc>
              <w:tc>
                <w:tcPr>
                  <w:tcW w:w="661" w:type="dxa"/>
                  <w:tcBorders/>
                  <w:vAlign w:val="center"/>
                </w:tcPr>
                <w:p>
                  <w:pPr>
                    <w:pStyle w:val="TableContents"/>
                    <w:bidi w:val="0"/>
                    <w:spacing w:before="0" w:after="283"/>
                    <w:jc w:val="left"/>
                    <w:rPr/>
                  </w:pPr>
                  <w:r>
                    <w:rPr/>
                    <w:t xml:space="preserve">556 </w:t>
                  </w:r>
                </w:p>
              </w:tc>
              <w:tc>
                <w:tcPr>
                  <w:tcW w:w="616" w:type="dxa"/>
                  <w:tcBorders/>
                  <w:vAlign w:val="center"/>
                </w:tcPr>
                <w:p>
                  <w:pPr>
                    <w:pStyle w:val="TableContents"/>
                    <w:bidi w:val="0"/>
                    <w:spacing w:before="0" w:after="283"/>
                    <w:jc w:val="left"/>
                    <w:rPr/>
                  </w:pPr>
                  <w:r>
                    <w:rPr/>
                    <w:t xml:space="preserve">436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 559 </w:t>
                  </w:r>
                </w:p>
              </w:tc>
              <w:tc>
                <w:tcPr>
                  <w:tcW w:w="766" w:type="dxa"/>
                  <w:tcBorders/>
                  <w:vAlign w:val="center"/>
                </w:tcPr>
                <w:p>
                  <w:pPr>
                    <w:pStyle w:val="TableContents"/>
                    <w:bidi w:val="0"/>
                    <w:spacing w:before="0" w:after="283"/>
                    <w:jc w:val="left"/>
                    <w:rPr/>
                  </w:pPr>
                  <w:r>
                    <w:rPr/>
                    <w:t xml:space="preserve">92 </w:t>
                  </w:r>
                </w:p>
              </w:tc>
              <w:tc>
                <w:tcPr>
                  <w:tcW w:w="1456" w:type="dxa"/>
                  <w:tcBorders/>
                  <w:vAlign w:val="center"/>
                </w:tcPr>
                <w:p>
                  <w:pPr>
                    <w:pStyle w:val="TableContents"/>
                    <w:bidi w:val="0"/>
                    <w:spacing w:before="0" w:after="283"/>
                    <w:jc w:val="left"/>
                    <w:rPr/>
                  </w:pPr>
                  <w:r>
                    <w:rPr/>
                    <w:t xml:space="preserve">1024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Laivasto </w:t>
                  </w:r>
                </w:p>
              </w:tc>
              <w:tc>
                <w:tcPr>
                  <w:tcW w:w="661" w:type="dxa"/>
                  <w:tcBorders/>
                  <w:vAlign w:val="center"/>
                </w:tcPr>
                <w:p>
                  <w:pPr>
                    <w:pStyle w:val="TableContents"/>
                    <w:bidi w:val="0"/>
                    <w:spacing w:before="0" w:after="283"/>
                    <w:jc w:val="left"/>
                    <w:rPr/>
                  </w:pPr>
                  <w:r>
                    <w:rPr/>
                    <w:t xml:space="preserve">701 </w:t>
                  </w:r>
                </w:p>
              </w:tc>
              <w:tc>
                <w:tcPr>
                  <w:tcW w:w="616" w:type="dxa"/>
                  <w:tcBorders/>
                  <w:vAlign w:val="center"/>
                </w:tcPr>
                <w:p>
                  <w:pPr>
                    <w:pStyle w:val="TableContents"/>
                    <w:bidi w:val="0"/>
                    <w:spacing w:before="0" w:after="283"/>
                    <w:jc w:val="left"/>
                    <w:rPr/>
                  </w:pPr>
                  <w:r>
                    <w:rPr/>
                    <w:t xml:space="preserve">552 </w:t>
                  </w:r>
                </w:p>
              </w:tc>
              <w:tc>
                <w:tcPr>
                  <w:tcW w:w="63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 557 </w:t>
                  </w:r>
                </w:p>
              </w:tc>
              <w:tc>
                <w:tcPr>
                  <w:tcW w:w="766" w:type="dxa"/>
                  <w:tcBorders/>
                  <w:vAlign w:val="center"/>
                </w:tcPr>
                <w:p>
                  <w:pPr>
                    <w:pStyle w:val="TableContents"/>
                    <w:bidi w:val="0"/>
                    <w:spacing w:before="0" w:after="283"/>
                    <w:jc w:val="left"/>
                    <w:rPr/>
                  </w:pPr>
                  <w:r>
                    <w:rPr/>
                    <w:t xml:space="preserve">136 </w:t>
                  </w:r>
                </w:p>
              </w:tc>
              <w:tc>
                <w:tcPr>
                  <w:tcW w:w="1456" w:type="dxa"/>
                  <w:tcBorders/>
                  <w:vAlign w:val="center"/>
                </w:tcPr>
                <w:p>
                  <w:pPr>
                    <w:pStyle w:val="TableContents"/>
                    <w:bidi w:val="0"/>
                    <w:spacing w:before="0" w:after="283"/>
                    <w:jc w:val="left"/>
                    <w:rPr/>
                  </w:pPr>
                  <w:r>
                    <w:rPr/>
                    <w:t xml:space="preserve">1310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Western Michigan </w:t>
                  </w:r>
                </w:p>
              </w:tc>
              <w:tc>
                <w:tcPr>
                  <w:tcW w:w="661" w:type="dxa"/>
                  <w:tcBorders/>
                  <w:vAlign w:val="center"/>
                </w:tcPr>
                <w:p>
                  <w:pPr>
                    <w:pStyle w:val="TableContents"/>
                    <w:bidi w:val="0"/>
                    <w:spacing w:before="0" w:after="283"/>
                    <w:jc w:val="left"/>
                    <w:rPr/>
                  </w:pPr>
                  <w:r>
                    <w:rPr/>
                    <w:t xml:space="preserve">556 </w:t>
                  </w:r>
                </w:p>
              </w:tc>
              <w:tc>
                <w:tcPr>
                  <w:tcW w:w="616" w:type="dxa"/>
                  <w:tcBorders/>
                  <w:vAlign w:val="center"/>
                </w:tcPr>
                <w:p>
                  <w:pPr>
                    <w:pStyle w:val="TableContents"/>
                    <w:bidi w:val="0"/>
                    <w:spacing w:before="0" w:after="283"/>
                    <w:jc w:val="left"/>
                    <w:rPr/>
                  </w:pPr>
                  <w:r>
                    <w:rPr/>
                    <w:t xml:space="preserve">441 </w:t>
                  </w:r>
                </w:p>
              </w:tc>
              <w:tc>
                <w:tcPr>
                  <w:tcW w:w="63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 556 </w:t>
                  </w:r>
                </w:p>
              </w:tc>
              <w:tc>
                <w:tcPr>
                  <w:tcW w:w="766" w:type="dxa"/>
                  <w:tcBorders/>
                  <w:vAlign w:val="center"/>
                </w:tcPr>
                <w:p>
                  <w:pPr>
                    <w:pStyle w:val="TableContents"/>
                    <w:bidi w:val="0"/>
                    <w:spacing w:before="0" w:after="283"/>
                    <w:jc w:val="left"/>
                    <w:rPr/>
                  </w:pPr>
                  <w:r>
                    <w:rPr/>
                    <w:t xml:space="preserve">111 </w:t>
                  </w:r>
                </w:p>
              </w:tc>
              <w:tc>
                <w:tcPr>
                  <w:tcW w:w="1456" w:type="dxa"/>
                  <w:tcBorders/>
                  <w:vAlign w:val="center"/>
                </w:tcPr>
                <w:p>
                  <w:pPr>
                    <w:pStyle w:val="TableContents"/>
                    <w:bidi w:val="0"/>
                    <w:spacing w:before="0" w:after="283"/>
                    <w:jc w:val="left"/>
                    <w:rPr/>
                  </w:pPr>
                  <w:r>
                    <w:rPr/>
                    <w:t xml:space="preserve">1021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Toledo </w:t>
                  </w:r>
                </w:p>
              </w:tc>
              <w:tc>
                <w:tcPr>
                  <w:tcW w:w="661" w:type="dxa"/>
                  <w:tcBorders/>
                  <w:vAlign w:val="center"/>
                </w:tcPr>
                <w:p>
                  <w:pPr>
                    <w:pStyle w:val="TableContents"/>
                    <w:bidi w:val="0"/>
                    <w:spacing w:before="0" w:after="283"/>
                    <w:jc w:val="left"/>
                    <w:rPr/>
                  </w:pPr>
                  <w:r>
                    <w:rPr/>
                    <w:t xml:space="preserve">525 </w:t>
                  </w:r>
                </w:p>
              </w:tc>
              <w:tc>
                <w:tcPr>
                  <w:tcW w:w="616" w:type="dxa"/>
                  <w:tcBorders/>
                  <w:vAlign w:val="center"/>
                </w:tcPr>
                <w:p>
                  <w:pPr>
                    <w:pStyle w:val="TableContents"/>
                    <w:bidi w:val="0"/>
                    <w:spacing w:before="0" w:after="283"/>
                    <w:jc w:val="left"/>
                    <w:rPr/>
                  </w:pPr>
                  <w:r>
                    <w:rPr/>
                    <w:t xml:space="preserve">421 </w:t>
                  </w:r>
                </w:p>
              </w:tc>
              <w:tc>
                <w:tcPr>
                  <w:tcW w:w="63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 554 </w:t>
                  </w:r>
                </w:p>
              </w:tc>
              <w:tc>
                <w:tcPr>
                  <w:tcW w:w="766" w:type="dxa"/>
                  <w:tcBorders/>
                  <w:vAlign w:val="center"/>
                </w:tcPr>
                <w:p>
                  <w:pPr>
                    <w:pStyle w:val="TableContents"/>
                    <w:bidi w:val="0"/>
                    <w:spacing w:before="0" w:after="283"/>
                    <w:jc w:val="left"/>
                    <w:rPr/>
                  </w:pPr>
                  <w:r>
                    <w:rPr/>
                    <w:t xml:space="preserve">96 </w:t>
                  </w:r>
                </w:p>
              </w:tc>
              <w:tc>
                <w:tcPr>
                  <w:tcW w:w="1456" w:type="dxa"/>
                  <w:tcBorders/>
                  <w:vAlign w:val="center"/>
                </w:tcPr>
                <w:p>
                  <w:pPr>
                    <w:pStyle w:val="TableContents"/>
                    <w:bidi w:val="0"/>
                    <w:spacing w:before="0" w:after="283"/>
                    <w:jc w:val="left"/>
                    <w:rPr/>
                  </w:pPr>
                  <w:r>
                    <w:rPr/>
                    <w:t xml:space="preserve">970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Kalifornia </w:t>
                  </w:r>
                </w:p>
              </w:tc>
              <w:tc>
                <w:tcPr>
                  <w:tcW w:w="661" w:type="dxa"/>
                  <w:tcBorders/>
                  <w:vAlign w:val="center"/>
                </w:tcPr>
                <w:p>
                  <w:pPr>
                    <w:pStyle w:val="TableContents"/>
                    <w:bidi w:val="0"/>
                    <w:spacing w:before="0" w:after="283"/>
                    <w:jc w:val="left"/>
                    <w:rPr/>
                  </w:pPr>
                  <w:r>
                    <w:rPr/>
                    <w:t xml:space="preserve">656 </w:t>
                  </w:r>
                </w:p>
              </w:tc>
              <w:tc>
                <w:tcPr>
                  <w:tcW w:w="616" w:type="dxa"/>
                  <w:tcBorders/>
                  <w:vAlign w:val="center"/>
                </w:tcPr>
                <w:p>
                  <w:pPr>
                    <w:pStyle w:val="TableContents"/>
                    <w:bidi w:val="0"/>
                    <w:spacing w:before="0" w:after="283"/>
                    <w:jc w:val="left"/>
                    <w:rPr/>
                  </w:pPr>
                  <w:r>
                    <w:rPr/>
                    <w:t xml:space="preserve">526 </w:t>
                  </w:r>
                </w:p>
              </w:tc>
              <w:tc>
                <w:tcPr>
                  <w:tcW w:w="63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 553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1233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Havaiji </w:t>
                  </w:r>
                </w:p>
              </w:tc>
              <w:tc>
                <w:tcPr>
                  <w:tcW w:w="661" w:type="dxa"/>
                  <w:tcBorders/>
                  <w:vAlign w:val="center"/>
                </w:tcPr>
                <w:p>
                  <w:pPr>
                    <w:pStyle w:val="TableContents"/>
                    <w:bidi w:val="0"/>
                    <w:spacing w:before="0" w:after="283"/>
                    <w:jc w:val="left"/>
                    <w:rPr/>
                  </w:pPr>
                  <w:r>
                    <w:rPr/>
                    <w:t xml:space="preserve">530 </w:t>
                  </w:r>
                </w:p>
              </w:tc>
              <w:tc>
                <w:tcPr>
                  <w:tcW w:w="616" w:type="dxa"/>
                  <w:tcBorders/>
                  <w:vAlign w:val="center"/>
                </w:tcPr>
                <w:p>
                  <w:pPr>
                    <w:pStyle w:val="TableContents"/>
                    <w:bidi w:val="0"/>
                    <w:spacing w:before="0" w:after="283"/>
                    <w:jc w:val="left"/>
                    <w:rPr/>
                  </w:pPr>
                  <w:r>
                    <w:rPr/>
                    <w:t xml:space="preserve">434 </w:t>
                  </w:r>
                </w:p>
              </w:tc>
              <w:tc>
                <w:tcPr>
                  <w:tcW w:w="63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 549 </w:t>
                  </w:r>
                </w:p>
              </w:tc>
              <w:tc>
                <w:tcPr>
                  <w:tcW w:w="766" w:type="dxa"/>
                  <w:tcBorders/>
                  <w:vAlign w:val="center"/>
                </w:tcPr>
                <w:p>
                  <w:pPr>
                    <w:pStyle w:val="TableContents"/>
                    <w:bidi w:val="0"/>
                    <w:spacing w:before="0" w:after="283"/>
                    <w:jc w:val="left"/>
                    <w:rPr/>
                  </w:pPr>
                  <w:r>
                    <w:rPr/>
                    <w:t xml:space="preserve">100 </w:t>
                  </w:r>
                </w:p>
              </w:tc>
              <w:tc>
                <w:tcPr>
                  <w:tcW w:w="1456" w:type="dxa"/>
                  <w:tcBorders/>
                  <w:vAlign w:val="center"/>
                </w:tcPr>
                <w:p>
                  <w:pPr>
                    <w:pStyle w:val="TableContents"/>
                    <w:bidi w:val="0"/>
                    <w:spacing w:before="0" w:after="283"/>
                    <w:jc w:val="left"/>
                    <w:rPr/>
                  </w:pPr>
                  <w:r>
                    <w:rPr/>
                    <w:t xml:space="preserve">988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Ilmavoimat </w:t>
                  </w:r>
                </w:p>
              </w:tc>
              <w:tc>
                <w:tcPr>
                  <w:tcW w:w="661" w:type="dxa"/>
                  <w:tcBorders/>
                  <w:vAlign w:val="center"/>
                </w:tcPr>
                <w:p>
                  <w:pPr>
                    <w:pStyle w:val="TableContents"/>
                    <w:bidi w:val="0"/>
                    <w:spacing w:before="0" w:after="283"/>
                    <w:jc w:val="left"/>
                    <w:rPr/>
                  </w:pPr>
                  <w:r>
                    <w:rPr/>
                    <w:t xml:space="preserve">380 </w:t>
                  </w:r>
                </w:p>
              </w:tc>
              <w:tc>
                <w:tcPr>
                  <w:tcW w:w="616" w:type="dxa"/>
                  <w:tcBorders/>
                  <w:vAlign w:val="center"/>
                </w:tcPr>
                <w:p>
                  <w:pPr>
                    <w:pStyle w:val="TableContents"/>
                    <w:bidi w:val="0"/>
                    <w:spacing w:before="0" w:after="283"/>
                    <w:jc w:val="left"/>
                    <w:rPr/>
                  </w:pPr>
                  <w:r>
                    <w:rPr/>
                    <w:t xml:space="preserve">313 </w:t>
                  </w:r>
                </w:p>
              </w:tc>
              <w:tc>
                <w:tcPr>
                  <w:tcW w:w="63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 547 </w:t>
                  </w:r>
                </w:p>
              </w:tc>
              <w:tc>
                <w:tcPr>
                  <w:tcW w:w="766" w:type="dxa"/>
                  <w:tcBorders/>
                  <w:vAlign w:val="center"/>
                </w:tcPr>
                <w:p>
                  <w:pPr>
                    <w:pStyle w:val="TableContents"/>
                    <w:bidi w:val="0"/>
                    <w:spacing w:before="0" w:after="283"/>
                    <w:jc w:val="left"/>
                    <w:rPr/>
                  </w:pPr>
                  <w:r>
                    <w:rPr/>
                    <w:t xml:space="preserve">61 </w:t>
                  </w:r>
                </w:p>
              </w:tc>
              <w:tc>
                <w:tcPr>
                  <w:tcW w:w="1456" w:type="dxa"/>
                  <w:tcBorders/>
                  <w:vAlign w:val="center"/>
                </w:tcPr>
                <w:p>
                  <w:pPr>
                    <w:pStyle w:val="TableContents"/>
                    <w:bidi w:val="0"/>
                    <w:spacing w:before="0" w:after="283"/>
                    <w:jc w:val="left"/>
                    <w:rPr/>
                  </w:pPr>
                  <w:r>
                    <w:rPr/>
                    <w:t xml:space="preserve">706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Houston </w:t>
                  </w:r>
                </w:p>
              </w:tc>
              <w:tc>
                <w:tcPr>
                  <w:tcW w:w="661" w:type="dxa"/>
                  <w:tcBorders/>
                  <w:vAlign w:val="center"/>
                </w:tcPr>
                <w:p>
                  <w:pPr>
                    <w:pStyle w:val="TableContents"/>
                    <w:bidi w:val="0"/>
                    <w:spacing w:before="0" w:after="283"/>
                    <w:jc w:val="left"/>
                    <w:rPr/>
                  </w:pPr>
                  <w:r>
                    <w:rPr/>
                    <w:t xml:space="preserve">426 </w:t>
                  </w:r>
                </w:p>
              </w:tc>
              <w:tc>
                <w:tcPr>
                  <w:tcW w:w="616" w:type="dxa"/>
                  <w:tcBorders/>
                  <w:vAlign w:val="center"/>
                </w:tcPr>
                <w:p>
                  <w:pPr>
                    <w:pStyle w:val="TableContents"/>
                    <w:bidi w:val="0"/>
                    <w:spacing w:before="0" w:after="283"/>
                    <w:jc w:val="left"/>
                    <w:rPr/>
                  </w:pPr>
                  <w:r>
                    <w:rPr/>
                    <w:t xml:space="preserve">356 </w:t>
                  </w:r>
                </w:p>
              </w:tc>
              <w:tc>
                <w:tcPr>
                  <w:tcW w:w="63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 544 </w:t>
                  </w:r>
                </w:p>
              </w:tc>
              <w:tc>
                <w:tcPr>
                  <w:tcW w:w="766" w:type="dxa"/>
                  <w:tcBorders/>
                  <w:vAlign w:val="center"/>
                </w:tcPr>
                <w:p>
                  <w:pPr>
                    <w:pStyle w:val="TableContents"/>
                    <w:bidi w:val="0"/>
                    <w:spacing w:before="0" w:after="283"/>
                    <w:jc w:val="left"/>
                    <w:rPr/>
                  </w:pPr>
                  <w:r>
                    <w:rPr/>
                    <w:t xml:space="preserve">71 </w:t>
                  </w:r>
                </w:p>
              </w:tc>
              <w:tc>
                <w:tcPr>
                  <w:tcW w:w="1456" w:type="dxa"/>
                  <w:tcBorders/>
                  <w:vAlign w:val="center"/>
                </w:tcPr>
                <w:p>
                  <w:pPr>
                    <w:pStyle w:val="TableContents"/>
                    <w:bidi w:val="0"/>
                    <w:spacing w:before="0" w:after="283"/>
                    <w:jc w:val="left"/>
                    <w:rPr/>
                  </w:pPr>
                  <w:r>
                    <w:rPr/>
                    <w:t xml:space="preserve">797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Missouri </w:t>
                  </w:r>
                </w:p>
              </w:tc>
              <w:tc>
                <w:tcPr>
                  <w:tcW w:w="661" w:type="dxa"/>
                  <w:tcBorders/>
                  <w:vAlign w:val="center"/>
                </w:tcPr>
                <w:p>
                  <w:pPr>
                    <w:pStyle w:val="TableContents"/>
                    <w:bidi w:val="0"/>
                    <w:spacing w:before="0" w:after="283"/>
                    <w:jc w:val="left"/>
                    <w:rPr/>
                  </w:pPr>
                  <w:r>
                    <w:rPr/>
                    <w:t xml:space="preserve">662 </w:t>
                  </w:r>
                </w:p>
              </w:tc>
              <w:tc>
                <w:tcPr>
                  <w:tcW w:w="616" w:type="dxa"/>
                  <w:tcBorders/>
                  <w:vAlign w:val="center"/>
                </w:tcPr>
                <w:p>
                  <w:pPr>
                    <w:pStyle w:val="TableContents"/>
                    <w:bidi w:val="0"/>
                    <w:spacing w:before="0" w:after="283"/>
                    <w:jc w:val="left"/>
                    <w:rPr/>
                  </w:pPr>
                  <w:r>
                    <w:rPr/>
                    <w:t xml:space="preserve">552 </w:t>
                  </w:r>
                </w:p>
              </w:tc>
              <w:tc>
                <w:tcPr>
                  <w:tcW w:w="63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 543 </w:t>
                  </w:r>
                </w:p>
              </w:tc>
              <w:tc>
                <w:tcPr>
                  <w:tcW w:w="766" w:type="dxa"/>
                  <w:tcBorders/>
                  <w:vAlign w:val="center"/>
                </w:tcPr>
                <w:p>
                  <w:pPr>
                    <w:pStyle w:val="TableContents"/>
                    <w:bidi w:val="0"/>
                    <w:spacing w:before="0" w:after="283"/>
                    <w:jc w:val="left"/>
                    <w:rPr/>
                  </w:pPr>
                  <w:r>
                    <w:rPr/>
                    <w:t xml:space="preserve">126 </w:t>
                  </w:r>
                </w:p>
              </w:tc>
              <w:tc>
                <w:tcPr>
                  <w:tcW w:w="1456" w:type="dxa"/>
                  <w:tcBorders/>
                  <w:vAlign w:val="center"/>
                </w:tcPr>
                <w:p>
                  <w:pPr>
                    <w:pStyle w:val="TableContents"/>
                    <w:bidi w:val="0"/>
                    <w:spacing w:before="0" w:after="283"/>
                    <w:jc w:val="left"/>
                    <w:rPr/>
                  </w:pPr>
                  <w:r>
                    <w:rPr/>
                    <w:t xml:space="preserve">1266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Pohjois-Illinois </w:t>
                  </w:r>
                </w:p>
              </w:tc>
              <w:tc>
                <w:tcPr>
                  <w:tcW w:w="661" w:type="dxa"/>
                  <w:tcBorders/>
                  <w:vAlign w:val="center"/>
                </w:tcPr>
                <w:p>
                  <w:pPr>
                    <w:pStyle w:val="TableContents"/>
                    <w:bidi w:val="0"/>
                    <w:spacing w:before="0" w:after="283"/>
                    <w:jc w:val="left"/>
                    <w:rPr/>
                  </w:pPr>
                  <w:r>
                    <w:rPr/>
                    <w:t xml:space="preserve">571 </w:t>
                  </w:r>
                </w:p>
              </w:tc>
              <w:tc>
                <w:tcPr>
                  <w:tcW w:w="616" w:type="dxa"/>
                  <w:tcBorders/>
                  <w:vAlign w:val="center"/>
                </w:tcPr>
                <w:p>
                  <w:pPr>
                    <w:pStyle w:val="TableContents"/>
                    <w:bidi w:val="0"/>
                    <w:spacing w:before="0" w:after="283"/>
                    <w:jc w:val="left"/>
                    <w:rPr/>
                  </w:pPr>
                  <w:r>
                    <w:rPr/>
                    <w:t xml:space="preserve">483 </w:t>
                  </w:r>
                </w:p>
              </w:tc>
              <w:tc>
                <w:tcPr>
                  <w:tcW w:w="63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 540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1105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TCU </w:t>
                  </w:r>
                </w:p>
              </w:tc>
              <w:tc>
                <w:tcPr>
                  <w:tcW w:w="661" w:type="dxa"/>
                  <w:tcBorders/>
                  <w:vAlign w:val="center"/>
                </w:tcPr>
                <w:p>
                  <w:pPr>
                    <w:pStyle w:val="TableContents"/>
                    <w:bidi w:val="0"/>
                    <w:spacing w:before="0" w:after="283"/>
                    <w:jc w:val="left"/>
                    <w:rPr/>
                  </w:pPr>
                  <w:r>
                    <w:rPr/>
                    <w:t xml:space="preserve">633 </w:t>
                  </w:r>
                </w:p>
              </w:tc>
              <w:tc>
                <w:tcPr>
                  <w:tcW w:w="616" w:type="dxa"/>
                  <w:tcBorders/>
                  <w:vAlign w:val="center"/>
                </w:tcPr>
                <w:p>
                  <w:pPr>
                    <w:pStyle w:val="TableContents"/>
                    <w:bidi w:val="0"/>
                    <w:spacing w:before="0" w:after="283"/>
                    <w:jc w:val="left"/>
                    <w:rPr/>
                  </w:pPr>
                  <w:r>
                    <w:rPr/>
                    <w:t xml:space="preserve">538 </w:t>
                  </w:r>
                </w:p>
              </w:tc>
              <w:tc>
                <w:tcPr>
                  <w:tcW w:w="63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 539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1228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Iowa </w:t>
                  </w:r>
                </w:p>
              </w:tc>
              <w:tc>
                <w:tcPr>
                  <w:tcW w:w="661" w:type="dxa"/>
                  <w:tcBorders/>
                  <w:vAlign w:val="center"/>
                </w:tcPr>
                <w:p>
                  <w:pPr>
                    <w:pStyle w:val="TableContents"/>
                    <w:bidi w:val="0"/>
                    <w:spacing w:before="0" w:after="283"/>
                    <w:jc w:val="left"/>
                    <w:rPr/>
                  </w:pPr>
                  <w:r>
                    <w:rPr/>
                    <w:t xml:space="preserve">632 </w:t>
                  </w:r>
                </w:p>
              </w:tc>
              <w:tc>
                <w:tcPr>
                  <w:tcW w:w="616" w:type="dxa"/>
                  <w:tcBorders/>
                  <w:vAlign w:val="center"/>
                </w:tcPr>
                <w:p>
                  <w:pPr>
                    <w:pStyle w:val="TableContents"/>
                    <w:bidi w:val="0"/>
                    <w:spacing w:before="0" w:after="283"/>
                    <w:jc w:val="left"/>
                    <w:rPr/>
                  </w:pPr>
                  <w:r>
                    <w:rPr/>
                    <w:t xml:space="preserve">549 </w:t>
                  </w:r>
                </w:p>
              </w:tc>
              <w:tc>
                <w:tcPr>
                  <w:tcW w:w="63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 534 </w:t>
                  </w:r>
                </w:p>
              </w:tc>
              <w:tc>
                <w:tcPr>
                  <w:tcW w:w="766" w:type="dxa"/>
                  <w:tcBorders/>
                  <w:vAlign w:val="center"/>
                </w:tcPr>
                <w:p>
                  <w:pPr>
                    <w:pStyle w:val="TableContents"/>
                    <w:bidi w:val="0"/>
                    <w:spacing w:before="0" w:after="283"/>
                    <w:jc w:val="left"/>
                    <w:rPr/>
                  </w:pPr>
                  <w:r>
                    <w:rPr/>
                    <w:t xml:space="preserve">128 </w:t>
                  </w:r>
                </w:p>
              </w:tc>
              <w:tc>
                <w:tcPr>
                  <w:tcW w:w="1456" w:type="dxa"/>
                  <w:tcBorders/>
                  <w:vAlign w:val="center"/>
                </w:tcPr>
                <w:p>
                  <w:pPr>
                    <w:pStyle w:val="TableContents"/>
                    <w:bidi w:val="0"/>
                    <w:spacing w:before="0" w:after="283"/>
                    <w:jc w:val="left"/>
                    <w:rPr/>
                  </w:pPr>
                  <w:r>
                    <w:rPr/>
                    <w:t xml:space="preserve">1220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Texasin osavaltio </w:t>
                  </w:r>
                </w:p>
              </w:tc>
              <w:tc>
                <w:tcPr>
                  <w:tcW w:w="661" w:type="dxa"/>
                  <w:tcBorders/>
                  <w:vAlign w:val="center"/>
                </w:tcPr>
                <w:p>
                  <w:pPr>
                    <w:pStyle w:val="TableContents"/>
                    <w:bidi w:val="0"/>
                    <w:spacing w:before="0" w:after="283"/>
                    <w:jc w:val="left"/>
                    <w:rPr/>
                  </w:pPr>
                  <w:r>
                    <w:rPr/>
                    <w:t xml:space="preserve">507 </w:t>
                  </w:r>
                </w:p>
              </w:tc>
              <w:tc>
                <w:tcPr>
                  <w:tcW w:w="616" w:type="dxa"/>
                  <w:tcBorders/>
                  <w:vAlign w:val="center"/>
                </w:tcPr>
                <w:p>
                  <w:pPr>
                    <w:pStyle w:val="TableContents"/>
                    <w:bidi w:val="0"/>
                    <w:spacing w:before="0" w:after="283"/>
                    <w:jc w:val="left"/>
                    <w:rPr/>
                  </w:pPr>
                  <w:r>
                    <w:rPr/>
                    <w:t xml:space="preserve">441 </w:t>
                  </w:r>
                </w:p>
              </w:tc>
              <w:tc>
                <w:tcPr>
                  <w:tcW w:w="63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 534 </w:t>
                  </w:r>
                </w:p>
              </w:tc>
              <w:tc>
                <w:tcPr>
                  <w:tcW w:w="766" w:type="dxa"/>
                  <w:tcBorders/>
                  <w:vAlign w:val="center"/>
                </w:tcPr>
                <w:p>
                  <w:pPr>
                    <w:pStyle w:val="TableContents"/>
                    <w:bidi w:val="0"/>
                    <w:spacing w:before="0" w:after="283"/>
                    <w:jc w:val="left"/>
                    <w:rPr/>
                  </w:pPr>
                  <w:r>
                    <w:rPr/>
                    <w:t xml:space="preserve">102 </w:t>
                  </w:r>
                </w:p>
              </w:tc>
              <w:tc>
                <w:tcPr>
                  <w:tcW w:w="1456" w:type="dxa"/>
                  <w:tcBorders/>
                  <w:vAlign w:val="center"/>
                </w:tcPr>
                <w:p>
                  <w:pPr>
                    <w:pStyle w:val="TableContents"/>
                    <w:bidi w:val="0"/>
                    <w:spacing w:before="0" w:after="283"/>
                    <w:jc w:val="left"/>
                    <w:rPr/>
                  </w:pPr>
                  <w:r>
                    <w:rPr/>
                    <w:t xml:space="preserve">973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South Alabama </w:t>
                  </w:r>
                </w:p>
              </w:tc>
              <w:tc>
                <w:tcPr>
                  <w:tcW w:w="661" w:type="dxa"/>
                  <w:tcBorders/>
                  <w:vAlign w:val="center"/>
                </w:tcPr>
                <w:p>
                  <w:pPr>
                    <w:pStyle w:val="TableContents"/>
                    <w:bidi w:val="0"/>
                    <w:spacing w:before="0" w:after="283"/>
                    <w:jc w:val="left"/>
                    <w:rPr/>
                  </w:pPr>
                  <w:r>
                    <w:rPr/>
                    <w:t xml:space="preserve">48 </w:t>
                  </w:r>
                </w:p>
              </w:tc>
              <w:tc>
                <w:tcPr>
                  <w:tcW w:w="616" w:type="dxa"/>
                  <w:tcBorders/>
                  <w:vAlign w:val="center"/>
                </w:tcPr>
                <w:p>
                  <w:pPr>
                    <w:pStyle w:val="TableContents"/>
                    <w:bidi w:val="0"/>
                    <w:spacing w:before="0" w:after="283"/>
                    <w:jc w:val="left"/>
                    <w:rPr/>
                  </w:pPr>
                  <w:r>
                    <w:rPr/>
                    <w:t xml:space="preserve">42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533 </w:t>
                  </w:r>
                </w:p>
              </w:tc>
              <w:tc>
                <w:tcPr>
                  <w:tcW w:w="766"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90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Nevada </w:t>
                  </w:r>
                </w:p>
              </w:tc>
              <w:tc>
                <w:tcPr>
                  <w:tcW w:w="661" w:type="dxa"/>
                  <w:tcBorders/>
                  <w:vAlign w:val="center"/>
                </w:tcPr>
                <w:p>
                  <w:pPr>
                    <w:pStyle w:val="TableContents"/>
                    <w:bidi w:val="0"/>
                    <w:spacing w:before="0" w:after="283"/>
                    <w:jc w:val="left"/>
                    <w:rPr/>
                  </w:pPr>
                  <w:r>
                    <w:rPr/>
                    <w:t xml:space="preserve">540 </w:t>
                  </w:r>
                </w:p>
              </w:tc>
              <w:tc>
                <w:tcPr>
                  <w:tcW w:w="616" w:type="dxa"/>
                  <w:tcBorders/>
                  <w:vAlign w:val="center"/>
                </w:tcPr>
                <w:p>
                  <w:pPr>
                    <w:pStyle w:val="TableContents"/>
                    <w:bidi w:val="0"/>
                    <w:spacing w:before="0" w:after="283"/>
                    <w:jc w:val="left"/>
                    <w:rPr/>
                  </w:pPr>
                  <w:r>
                    <w:rPr/>
                    <w:t xml:space="preserve">474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532 </w:t>
                  </w:r>
                </w:p>
              </w:tc>
              <w:tc>
                <w:tcPr>
                  <w:tcW w:w="766" w:type="dxa"/>
                  <w:tcBorders/>
                  <w:vAlign w:val="center"/>
                </w:tcPr>
                <w:p>
                  <w:pPr>
                    <w:pStyle w:val="TableContents"/>
                    <w:bidi w:val="0"/>
                    <w:spacing w:before="0" w:after="283"/>
                    <w:jc w:val="left"/>
                    <w:rPr/>
                  </w:pPr>
                  <w:r>
                    <w:rPr/>
                    <w:t xml:space="preserve">110 </w:t>
                  </w:r>
                </w:p>
              </w:tc>
              <w:tc>
                <w:tcPr>
                  <w:tcW w:w="1456" w:type="dxa"/>
                  <w:tcBorders/>
                  <w:vAlign w:val="center"/>
                </w:tcPr>
                <w:p>
                  <w:pPr>
                    <w:pStyle w:val="TableContents"/>
                    <w:bidi w:val="0"/>
                    <w:spacing w:before="0" w:after="283"/>
                    <w:jc w:val="left"/>
                    <w:rPr/>
                  </w:pPr>
                  <w:r>
                    <w:rPr/>
                    <w:t xml:space="preserve">1047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Louisville </w:t>
                  </w:r>
                </w:p>
              </w:tc>
              <w:tc>
                <w:tcPr>
                  <w:tcW w:w="661" w:type="dxa"/>
                  <w:tcBorders/>
                  <w:vAlign w:val="center"/>
                </w:tcPr>
                <w:p>
                  <w:pPr>
                    <w:pStyle w:val="TableContents"/>
                    <w:bidi w:val="0"/>
                    <w:spacing w:before="0" w:after="283"/>
                    <w:jc w:val="left"/>
                    <w:rPr/>
                  </w:pPr>
                  <w:r>
                    <w:rPr/>
                    <w:t xml:space="preserve">504 </w:t>
                  </w:r>
                </w:p>
              </w:tc>
              <w:tc>
                <w:tcPr>
                  <w:tcW w:w="616" w:type="dxa"/>
                  <w:tcBorders/>
                  <w:vAlign w:val="center"/>
                </w:tcPr>
                <w:p>
                  <w:pPr>
                    <w:pStyle w:val="TableContents"/>
                    <w:bidi w:val="0"/>
                    <w:spacing w:before="0" w:after="283"/>
                    <w:jc w:val="left"/>
                    <w:rPr/>
                  </w:pPr>
                  <w:r>
                    <w:rPr/>
                    <w:t xml:space="preserve">453 </w:t>
                  </w:r>
                </w:p>
              </w:tc>
              <w:tc>
                <w:tcPr>
                  <w:tcW w:w="63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 526 </w:t>
                  </w:r>
                </w:p>
              </w:tc>
              <w:tc>
                <w:tcPr>
                  <w:tcW w:w="766" w:type="dxa"/>
                  <w:tcBorders/>
                  <w:vAlign w:val="center"/>
                </w:tcPr>
                <w:p>
                  <w:pPr>
                    <w:pStyle w:val="TableContents"/>
                    <w:bidi w:val="0"/>
                    <w:spacing w:before="0" w:after="283"/>
                    <w:jc w:val="left"/>
                    <w:rPr/>
                  </w:pPr>
                  <w:r>
                    <w:rPr/>
                    <w:t xml:space="preserve">98 </w:t>
                  </w:r>
                </w:p>
              </w:tc>
              <w:tc>
                <w:tcPr>
                  <w:tcW w:w="1456" w:type="dxa"/>
                  <w:tcBorders/>
                  <w:vAlign w:val="center"/>
                </w:tcPr>
                <w:p>
                  <w:pPr>
                    <w:pStyle w:val="TableContents"/>
                    <w:bidi w:val="0"/>
                    <w:spacing w:before="0" w:after="283"/>
                    <w:jc w:val="left"/>
                    <w:rPr/>
                  </w:pPr>
                  <w:r>
                    <w:rPr/>
                    <w:t xml:space="preserve">974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Maryland </w:t>
                  </w:r>
                </w:p>
              </w:tc>
              <w:tc>
                <w:tcPr>
                  <w:tcW w:w="661" w:type="dxa"/>
                  <w:tcBorders/>
                  <w:vAlign w:val="center"/>
                </w:tcPr>
                <w:p>
                  <w:pPr>
                    <w:pStyle w:val="TableContents"/>
                    <w:bidi w:val="0"/>
                    <w:spacing w:before="0" w:after="283"/>
                    <w:jc w:val="left"/>
                    <w:rPr/>
                  </w:pPr>
                  <w:r>
                    <w:rPr/>
                    <w:t xml:space="preserve">640 </w:t>
                  </w:r>
                </w:p>
              </w:tc>
              <w:tc>
                <w:tcPr>
                  <w:tcW w:w="616" w:type="dxa"/>
                  <w:tcBorders/>
                  <w:vAlign w:val="center"/>
                </w:tcPr>
                <w:p>
                  <w:pPr>
                    <w:pStyle w:val="TableContents"/>
                    <w:bidi w:val="0"/>
                    <w:spacing w:before="0" w:after="283"/>
                    <w:jc w:val="left"/>
                    <w:rPr/>
                  </w:pPr>
                  <w:r>
                    <w:rPr/>
                    <w:t xml:space="preserve">581 </w:t>
                  </w:r>
                </w:p>
              </w:tc>
              <w:tc>
                <w:tcPr>
                  <w:tcW w:w="63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 523 </w:t>
                  </w:r>
                </w:p>
              </w:tc>
              <w:tc>
                <w:tcPr>
                  <w:tcW w:w="76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1264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UCF </w:t>
                  </w:r>
                </w:p>
              </w:tc>
              <w:tc>
                <w:tcPr>
                  <w:tcW w:w="661" w:type="dxa"/>
                  <w:tcBorders/>
                  <w:vAlign w:val="center"/>
                </w:tcPr>
                <w:p>
                  <w:pPr>
                    <w:pStyle w:val="TableContents"/>
                    <w:bidi w:val="0"/>
                    <w:spacing w:before="0" w:after="283"/>
                    <w:jc w:val="left"/>
                    <w:rPr/>
                  </w:pPr>
                  <w:r>
                    <w:rPr/>
                    <w:t xml:space="preserve">228 </w:t>
                  </w:r>
                </w:p>
              </w:tc>
              <w:tc>
                <w:tcPr>
                  <w:tcW w:w="616" w:type="dxa"/>
                  <w:tcBorders/>
                  <w:vAlign w:val="center"/>
                </w:tcPr>
                <w:p>
                  <w:pPr>
                    <w:pStyle w:val="TableContents"/>
                    <w:bidi w:val="0"/>
                    <w:spacing w:before="0" w:after="283"/>
                    <w:jc w:val="left"/>
                    <w:rPr/>
                  </w:pPr>
                  <w:r>
                    <w:rPr/>
                    <w:t xml:space="preserve">210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521 </w:t>
                  </w:r>
                </w:p>
              </w:tc>
              <w:tc>
                <w:tcPr>
                  <w:tcW w:w="766" w:type="dxa"/>
                  <w:tcBorders/>
                  <w:vAlign w:val="center"/>
                </w:tcPr>
                <w:p>
                  <w:pPr>
                    <w:pStyle w:val="TableContents"/>
                    <w:bidi w:val="0"/>
                    <w:spacing w:before="0" w:after="283"/>
                    <w:jc w:val="left"/>
                    <w:rPr/>
                  </w:pPr>
                  <w:r>
                    <w:rPr/>
                    <w:t xml:space="preserve">38 </w:t>
                  </w:r>
                </w:p>
              </w:tc>
              <w:tc>
                <w:tcPr>
                  <w:tcW w:w="1456" w:type="dxa"/>
                  <w:tcBorders/>
                  <w:vAlign w:val="center"/>
                </w:tcPr>
                <w:p>
                  <w:pPr>
                    <w:pStyle w:val="TableContents"/>
                    <w:bidi w:val="0"/>
                    <w:spacing w:before="0" w:after="283"/>
                    <w:jc w:val="left"/>
                    <w:rPr/>
                  </w:pPr>
                  <w:r>
                    <w:rPr/>
                    <w:t xml:space="preserve">439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Purdue </w:t>
                  </w:r>
                </w:p>
              </w:tc>
              <w:tc>
                <w:tcPr>
                  <w:tcW w:w="661" w:type="dxa"/>
                  <w:tcBorders/>
                  <w:vAlign w:val="center"/>
                </w:tcPr>
                <w:p>
                  <w:pPr>
                    <w:pStyle w:val="TableContents"/>
                    <w:bidi w:val="0"/>
                    <w:spacing w:before="0" w:after="283"/>
                    <w:jc w:val="left"/>
                    <w:rPr/>
                  </w:pPr>
                  <w:r>
                    <w:rPr/>
                    <w:t xml:space="preserve">601 </w:t>
                  </w:r>
                </w:p>
              </w:tc>
              <w:tc>
                <w:tcPr>
                  <w:tcW w:w="616" w:type="dxa"/>
                  <w:tcBorders/>
                  <w:vAlign w:val="center"/>
                </w:tcPr>
                <w:p>
                  <w:pPr>
                    <w:pStyle w:val="TableContents"/>
                    <w:bidi w:val="0"/>
                    <w:spacing w:before="0" w:after="283"/>
                    <w:jc w:val="left"/>
                    <w:rPr/>
                  </w:pPr>
                  <w:r>
                    <w:rPr/>
                    <w:t xml:space="preserve">554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520 </w:t>
                  </w:r>
                </w:p>
              </w:tc>
              <w:tc>
                <w:tcPr>
                  <w:tcW w:w="766" w:type="dxa"/>
                  <w:tcBorders/>
                  <w:vAlign w:val="center"/>
                </w:tcPr>
                <w:p>
                  <w:pPr>
                    <w:pStyle w:val="TableContents"/>
                    <w:bidi w:val="0"/>
                    <w:spacing w:before="0" w:after="283"/>
                    <w:jc w:val="left"/>
                    <w:rPr/>
                  </w:pPr>
                  <w:r>
                    <w:rPr/>
                    <w:t xml:space="preserve">129 </w:t>
                  </w:r>
                </w:p>
              </w:tc>
              <w:tc>
                <w:tcPr>
                  <w:tcW w:w="1456" w:type="dxa"/>
                  <w:tcBorders/>
                  <w:vAlign w:val="center"/>
                </w:tcPr>
                <w:p>
                  <w:pPr>
                    <w:pStyle w:val="TableContents"/>
                    <w:bidi w:val="0"/>
                    <w:spacing w:before="0" w:after="283"/>
                    <w:jc w:val="left"/>
                    <w:rPr/>
                  </w:pPr>
                  <w:r>
                    <w:rPr/>
                    <w:t xml:space="preserve">1203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Ball State </w:t>
                  </w:r>
                </w:p>
              </w:tc>
              <w:tc>
                <w:tcPr>
                  <w:tcW w:w="661" w:type="dxa"/>
                  <w:tcBorders/>
                  <w:vAlign w:val="center"/>
                </w:tcPr>
                <w:p>
                  <w:pPr>
                    <w:pStyle w:val="TableContents"/>
                    <w:bidi w:val="0"/>
                    <w:spacing w:before="0" w:after="283"/>
                    <w:jc w:val="left"/>
                    <w:rPr/>
                  </w:pPr>
                  <w:r>
                    <w:rPr/>
                    <w:t xml:space="preserve">443 </w:t>
                  </w:r>
                </w:p>
              </w:tc>
              <w:tc>
                <w:tcPr>
                  <w:tcW w:w="616" w:type="dxa"/>
                  <w:tcBorders/>
                  <w:vAlign w:val="center"/>
                </w:tcPr>
                <w:p>
                  <w:pPr>
                    <w:pStyle w:val="TableContents"/>
                    <w:bidi w:val="0"/>
                    <w:spacing w:before="0" w:after="283"/>
                    <w:jc w:val="left"/>
                    <w:rPr/>
                  </w:pPr>
                  <w:r>
                    <w:rPr/>
                    <w:t xml:space="preserve">408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 520 </w:t>
                  </w:r>
                </w:p>
              </w:tc>
              <w:tc>
                <w:tcPr>
                  <w:tcW w:w="766" w:type="dxa"/>
                  <w:tcBorders/>
                  <w:vAlign w:val="center"/>
                </w:tcPr>
                <w:p>
                  <w:pPr>
                    <w:pStyle w:val="TableContents"/>
                    <w:bidi w:val="0"/>
                    <w:spacing w:before="0" w:after="283"/>
                    <w:jc w:val="left"/>
                    <w:rPr/>
                  </w:pPr>
                  <w:r>
                    <w:rPr/>
                    <w:t xml:space="preserve">92 </w:t>
                  </w:r>
                </w:p>
              </w:tc>
              <w:tc>
                <w:tcPr>
                  <w:tcW w:w="1456" w:type="dxa"/>
                  <w:tcBorders/>
                  <w:vAlign w:val="center"/>
                </w:tcPr>
                <w:p>
                  <w:pPr>
                    <w:pStyle w:val="TableContents"/>
                    <w:bidi w:val="0"/>
                    <w:spacing w:before="0" w:after="283"/>
                    <w:jc w:val="left"/>
                    <w:rPr/>
                  </w:pPr>
                  <w:r>
                    <w:rPr/>
                    <w:t xml:space="preserve">883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Virginia </w:t>
                  </w:r>
                </w:p>
              </w:tc>
              <w:tc>
                <w:tcPr>
                  <w:tcW w:w="661" w:type="dxa"/>
                  <w:tcBorders/>
                  <w:vAlign w:val="center"/>
                </w:tcPr>
                <w:p>
                  <w:pPr>
                    <w:pStyle w:val="TableContents"/>
                    <w:bidi w:val="0"/>
                    <w:spacing w:before="0" w:after="283"/>
                    <w:jc w:val="left"/>
                    <w:rPr/>
                  </w:pPr>
                  <w:r>
                    <w:rPr/>
                    <w:t xml:space="preserve">643 </w:t>
                  </w:r>
                </w:p>
              </w:tc>
              <w:tc>
                <w:tcPr>
                  <w:tcW w:w="616" w:type="dxa"/>
                  <w:tcBorders/>
                  <w:vAlign w:val="center"/>
                </w:tcPr>
                <w:p>
                  <w:pPr>
                    <w:pStyle w:val="TableContents"/>
                    <w:bidi w:val="0"/>
                    <w:spacing w:before="0" w:after="283"/>
                    <w:jc w:val="left"/>
                    <w:rPr/>
                  </w:pPr>
                  <w:r>
                    <w:rPr/>
                    <w:t xml:space="preserve">598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517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1289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Itä-Carolina </w:t>
                  </w:r>
                </w:p>
              </w:tc>
              <w:tc>
                <w:tcPr>
                  <w:tcW w:w="661" w:type="dxa"/>
                  <w:tcBorders/>
                  <w:vAlign w:val="center"/>
                </w:tcPr>
                <w:p>
                  <w:pPr>
                    <w:pStyle w:val="TableContents"/>
                    <w:bidi w:val="0"/>
                    <w:spacing w:before="0" w:after="283"/>
                    <w:jc w:val="left"/>
                    <w:rPr/>
                  </w:pPr>
                  <w:r>
                    <w:rPr/>
                    <w:t xml:space="preserve">430 </w:t>
                  </w:r>
                </w:p>
              </w:tc>
              <w:tc>
                <w:tcPr>
                  <w:tcW w:w="616" w:type="dxa"/>
                  <w:tcBorders/>
                  <w:vAlign w:val="center"/>
                </w:tcPr>
                <w:p>
                  <w:pPr>
                    <w:pStyle w:val="TableContents"/>
                    <w:bidi w:val="0"/>
                    <w:spacing w:before="0" w:after="283"/>
                    <w:jc w:val="left"/>
                    <w:rPr/>
                  </w:pPr>
                  <w:r>
                    <w:rPr/>
                    <w:t xml:space="preserve">402 </w:t>
                  </w:r>
                </w:p>
              </w:tc>
              <w:tc>
                <w:tcPr>
                  <w:tcW w:w="63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 517 </w:t>
                  </w:r>
                </w:p>
              </w:tc>
              <w:tc>
                <w:tcPr>
                  <w:tcW w:w="766" w:type="dxa"/>
                  <w:tcBorders/>
                  <w:vAlign w:val="center"/>
                </w:tcPr>
                <w:p>
                  <w:pPr>
                    <w:pStyle w:val="TableContents"/>
                    <w:bidi w:val="0"/>
                    <w:spacing w:before="0" w:after="283"/>
                    <w:jc w:val="left"/>
                    <w:rPr/>
                  </w:pPr>
                  <w:r>
                    <w:rPr/>
                    <w:t xml:space="preserve">81 </w:t>
                  </w:r>
                </w:p>
              </w:tc>
              <w:tc>
                <w:tcPr>
                  <w:tcW w:w="1456" w:type="dxa"/>
                  <w:tcBorders/>
                  <w:vAlign w:val="center"/>
                </w:tcPr>
                <w:p>
                  <w:pPr>
                    <w:pStyle w:val="TableContents"/>
                    <w:bidi w:val="0"/>
                    <w:spacing w:before="0" w:after="283"/>
                    <w:jc w:val="left"/>
                    <w:rPr/>
                  </w:pPr>
                  <w:r>
                    <w:rPr/>
                    <w:t xml:space="preserve">844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Marshall </w:t>
                  </w:r>
                </w:p>
              </w:tc>
              <w:tc>
                <w:tcPr>
                  <w:tcW w:w="661" w:type="dxa"/>
                  <w:tcBorders/>
                  <w:vAlign w:val="center"/>
                </w:tcPr>
                <w:p>
                  <w:pPr>
                    <w:pStyle w:val="TableContents"/>
                    <w:bidi w:val="0"/>
                    <w:spacing w:before="0" w:after="283"/>
                    <w:jc w:val="left"/>
                    <w:rPr/>
                  </w:pPr>
                  <w:r>
                    <w:rPr/>
                    <w:t xml:space="preserve">574 </w:t>
                  </w:r>
                </w:p>
              </w:tc>
              <w:tc>
                <w:tcPr>
                  <w:tcW w:w="616" w:type="dxa"/>
                  <w:tcBorders/>
                  <w:vAlign w:val="center"/>
                </w:tcPr>
                <w:p>
                  <w:pPr>
                    <w:pStyle w:val="TableContents"/>
                    <w:bidi w:val="0"/>
                    <w:spacing w:before="0" w:after="283"/>
                    <w:jc w:val="left"/>
                    <w:rPr/>
                  </w:pPr>
                  <w:r>
                    <w:rPr/>
                    <w:t xml:space="preserve">537 </w:t>
                  </w:r>
                </w:p>
              </w:tc>
              <w:tc>
                <w:tcPr>
                  <w:tcW w:w="63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 516 </w:t>
                  </w:r>
                </w:p>
              </w:tc>
              <w:tc>
                <w:tcPr>
                  <w:tcW w:w="766" w:type="dxa"/>
                  <w:tcBorders/>
                  <w:vAlign w:val="center"/>
                </w:tcPr>
                <w:p>
                  <w:pPr>
                    <w:pStyle w:val="TableContents"/>
                    <w:bidi w:val="0"/>
                    <w:spacing w:before="0" w:after="283"/>
                    <w:jc w:val="left"/>
                    <w:rPr/>
                  </w:pPr>
                  <w:r>
                    <w:rPr/>
                    <w:t xml:space="preserve">117 </w:t>
                  </w:r>
                </w:p>
              </w:tc>
              <w:tc>
                <w:tcPr>
                  <w:tcW w:w="1456" w:type="dxa"/>
                  <w:tcBorders/>
                  <w:vAlign w:val="center"/>
                </w:tcPr>
                <w:p>
                  <w:pPr>
                    <w:pStyle w:val="TableContents"/>
                    <w:bidi w:val="0"/>
                    <w:spacing w:before="0" w:after="283"/>
                    <w:jc w:val="left"/>
                    <w:rPr/>
                  </w:pPr>
                  <w:r>
                    <w:rPr/>
                    <w:t xml:space="preserve">1158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Oklahoman osavaltio </w:t>
                  </w:r>
                </w:p>
              </w:tc>
              <w:tc>
                <w:tcPr>
                  <w:tcW w:w="661" w:type="dxa"/>
                  <w:tcBorders/>
                  <w:vAlign w:val="center"/>
                </w:tcPr>
                <w:p>
                  <w:pPr>
                    <w:pStyle w:val="TableContents"/>
                    <w:bidi w:val="0"/>
                    <w:spacing w:before="0" w:after="283"/>
                    <w:jc w:val="left"/>
                    <w:rPr/>
                  </w:pPr>
                  <w:r>
                    <w:rPr/>
                    <w:t xml:space="preserve">575 </w:t>
                  </w:r>
                </w:p>
              </w:tc>
              <w:tc>
                <w:tcPr>
                  <w:tcW w:w="616" w:type="dxa"/>
                  <w:tcBorders/>
                  <w:vAlign w:val="center"/>
                </w:tcPr>
                <w:p>
                  <w:pPr>
                    <w:pStyle w:val="TableContents"/>
                    <w:bidi w:val="0"/>
                    <w:spacing w:before="0" w:after="283"/>
                    <w:jc w:val="left"/>
                    <w:rPr/>
                  </w:pPr>
                  <w:r>
                    <w:rPr/>
                    <w:t xml:space="preserve">543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514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1166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Baylor </w:t>
                  </w:r>
                </w:p>
              </w:tc>
              <w:tc>
                <w:tcPr>
                  <w:tcW w:w="661" w:type="dxa"/>
                  <w:tcBorders/>
                  <w:vAlign w:val="center"/>
                </w:tcPr>
                <w:p>
                  <w:pPr>
                    <w:pStyle w:val="TableContents"/>
                    <w:bidi w:val="0"/>
                    <w:spacing w:before="0" w:after="283"/>
                    <w:jc w:val="left"/>
                    <w:rPr/>
                  </w:pPr>
                  <w:r>
                    <w:rPr/>
                    <w:t xml:space="preserve">588 </w:t>
                  </w:r>
                </w:p>
              </w:tc>
              <w:tc>
                <w:tcPr>
                  <w:tcW w:w="616" w:type="dxa"/>
                  <w:tcBorders/>
                  <w:vAlign w:val="center"/>
                </w:tcPr>
                <w:p>
                  <w:pPr>
                    <w:pStyle w:val="TableContents"/>
                    <w:bidi w:val="0"/>
                    <w:spacing w:before="0" w:after="283"/>
                    <w:jc w:val="left"/>
                    <w:rPr/>
                  </w:pPr>
                  <w:r>
                    <w:rPr/>
                    <w:t xml:space="preserve">557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513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1189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Illinois </w:t>
                  </w:r>
                </w:p>
              </w:tc>
              <w:tc>
                <w:tcPr>
                  <w:tcW w:w="661" w:type="dxa"/>
                  <w:tcBorders/>
                  <w:vAlign w:val="center"/>
                </w:tcPr>
                <w:p>
                  <w:pPr>
                    <w:pStyle w:val="TableContents"/>
                    <w:bidi w:val="0"/>
                    <w:spacing w:before="0" w:after="283"/>
                    <w:jc w:val="left"/>
                    <w:rPr/>
                  </w:pPr>
                  <w:r>
                    <w:rPr/>
                    <w:t xml:space="preserve">600 </w:t>
                  </w:r>
                </w:p>
              </w:tc>
              <w:tc>
                <w:tcPr>
                  <w:tcW w:w="616" w:type="dxa"/>
                  <w:tcBorders/>
                  <w:vAlign w:val="center"/>
                </w:tcPr>
                <w:p>
                  <w:pPr>
                    <w:pStyle w:val="TableContents"/>
                    <w:bidi w:val="0"/>
                    <w:spacing w:before="0" w:after="283"/>
                    <w:jc w:val="left"/>
                    <w:rPr/>
                  </w:pPr>
                  <w:r>
                    <w:rPr/>
                    <w:t xml:space="preserve">575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510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1225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Etelä-Carolina </w:t>
                  </w:r>
                </w:p>
              </w:tc>
              <w:tc>
                <w:tcPr>
                  <w:tcW w:w="661" w:type="dxa"/>
                  <w:tcBorders/>
                  <w:vAlign w:val="center"/>
                </w:tcPr>
                <w:p>
                  <w:pPr>
                    <w:pStyle w:val="TableContents"/>
                    <w:bidi w:val="0"/>
                    <w:spacing w:before="0" w:after="283"/>
                    <w:jc w:val="left"/>
                    <w:rPr/>
                  </w:pPr>
                  <w:r>
                    <w:rPr/>
                    <w:t xml:space="preserve">593 </w:t>
                  </w:r>
                </w:p>
              </w:tc>
              <w:tc>
                <w:tcPr>
                  <w:tcW w:w="616" w:type="dxa"/>
                  <w:tcBorders/>
                  <w:vAlign w:val="center"/>
                </w:tcPr>
                <w:p>
                  <w:pPr>
                    <w:pStyle w:val="TableContents"/>
                    <w:bidi w:val="0"/>
                    <w:spacing w:before="0" w:after="283"/>
                    <w:jc w:val="left"/>
                    <w:rPr/>
                  </w:pPr>
                  <w:r>
                    <w:rPr/>
                    <w:t xml:space="preserve">568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510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1205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Cincinnati </w:t>
                  </w:r>
                </w:p>
              </w:tc>
              <w:tc>
                <w:tcPr>
                  <w:tcW w:w="661" w:type="dxa"/>
                  <w:tcBorders/>
                  <w:vAlign w:val="center"/>
                </w:tcPr>
                <w:p>
                  <w:pPr>
                    <w:pStyle w:val="TableContents"/>
                    <w:bidi w:val="0"/>
                    <w:spacing w:before="0" w:after="283"/>
                    <w:jc w:val="left"/>
                    <w:rPr/>
                  </w:pPr>
                  <w:r>
                    <w:rPr/>
                    <w:t xml:space="preserve">599 </w:t>
                  </w:r>
                </w:p>
              </w:tc>
              <w:tc>
                <w:tcPr>
                  <w:tcW w:w="616" w:type="dxa"/>
                  <w:tcBorders/>
                  <w:vAlign w:val="center"/>
                </w:tcPr>
                <w:p>
                  <w:pPr>
                    <w:pStyle w:val="TableContents"/>
                    <w:bidi w:val="0"/>
                    <w:spacing w:before="0" w:after="283"/>
                    <w:jc w:val="left"/>
                    <w:rPr/>
                  </w:pPr>
                  <w:r>
                    <w:rPr/>
                    <w:t xml:space="preserve">579 </w:t>
                  </w:r>
                </w:p>
              </w:tc>
              <w:tc>
                <w:tcPr>
                  <w:tcW w:w="63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 508 </w:t>
                  </w:r>
                </w:p>
              </w:tc>
              <w:tc>
                <w:tcPr>
                  <w:tcW w:w="766" w:type="dxa"/>
                  <w:tcBorders/>
                  <w:vAlign w:val="center"/>
                </w:tcPr>
                <w:p>
                  <w:pPr>
                    <w:pStyle w:val="TableContents"/>
                    <w:bidi w:val="0"/>
                    <w:spacing w:before="0" w:after="283"/>
                    <w:jc w:val="left"/>
                    <w:rPr/>
                  </w:pPr>
                  <w:r>
                    <w:rPr/>
                    <w:t xml:space="preserve">129 </w:t>
                  </w:r>
                </w:p>
              </w:tc>
              <w:tc>
                <w:tcPr>
                  <w:tcW w:w="1456" w:type="dxa"/>
                  <w:tcBorders/>
                  <w:vAlign w:val="center"/>
                </w:tcPr>
                <w:p>
                  <w:pPr>
                    <w:pStyle w:val="TableContents"/>
                    <w:bidi w:val="0"/>
                    <w:spacing w:before="0" w:after="283"/>
                    <w:jc w:val="left"/>
                    <w:rPr/>
                  </w:pPr>
                  <w:r>
                    <w:rPr/>
                    <w:t xml:space="preserve">1229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North Carolina State </w:t>
                  </w:r>
                </w:p>
              </w:tc>
              <w:tc>
                <w:tcPr>
                  <w:tcW w:w="661" w:type="dxa"/>
                  <w:tcBorders/>
                  <w:vAlign w:val="center"/>
                </w:tcPr>
                <w:p>
                  <w:pPr>
                    <w:pStyle w:val="TableContents"/>
                    <w:bidi w:val="0"/>
                    <w:spacing w:before="0" w:after="283"/>
                    <w:jc w:val="left"/>
                    <w:rPr/>
                  </w:pPr>
                  <w:r>
                    <w:rPr/>
                    <w:t xml:space="preserve">582 </w:t>
                  </w:r>
                </w:p>
              </w:tc>
              <w:tc>
                <w:tcPr>
                  <w:tcW w:w="616" w:type="dxa"/>
                  <w:tcBorders/>
                  <w:vAlign w:val="center"/>
                </w:tcPr>
                <w:p>
                  <w:pPr>
                    <w:pStyle w:val="TableContents"/>
                    <w:bidi w:val="0"/>
                    <w:spacing w:before="0" w:after="283"/>
                    <w:jc w:val="left"/>
                    <w:rPr/>
                  </w:pPr>
                  <w:r>
                    <w:rPr/>
                    <w:t xml:space="preserve">567 </w:t>
                  </w:r>
                </w:p>
              </w:tc>
              <w:tc>
                <w:tcPr>
                  <w:tcW w:w="631"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 506 </w:t>
                  </w:r>
                </w:p>
              </w:tc>
              <w:tc>
                <w:tcPr>
                  <w:tcW w:w="766" w:type="dxa"/>
                  <w:tcBorders/>
                  <w:vAlign w:val="center"/>
                </w:tcPr>
                <w:p>
                  <w:pPr>
                    <w:pStyle w:val="TableContents"/>
                    <w:bidi w:val="0"/>
                    <w:spacing w:before="0" w:after="283"/>
                    <w:jc w:val="left"/>
                    <w:rPr/>
                  </w:pPr>
                  <w:r>
                    <w:rPr/>
                    <w:t xml:space="preserve">125 </w:t>
                  </w:r>
                </w:p>
              </w:tc>
              <w:tc>
                <w:tcPr>
                  <w:tcW w:w="1456" w:type="dxa"/>
                  <w:tcBorders/>
                  <w:vAlign w:val="center"/>
                </w:tcPr>
                <w:p>
                  <w:pPr>
                    <w:pStyle w:val="TableContents"/>
                    <w:bidi w:val="0"/>
                    <w:spacing w:before="0" w:after="283"/>
                    <w:jc w:val="left"/>
                    <w:rPr/>
                  </w:pPr>
                  <w:r>
                    <w:rPr/>
                    <w:t xml:space="preserve">1204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Rutgers </w:t>
                  </w:r>
                </w:p>
              </w:tc>
              <w:tc>
                <w:tcPr>
                  <w:tcW w:w="661" w:type="dxa"/>
                  <w:tcBorders/>
                  <w:vAlign w:val="center"/>
                </w:tcPr>
                <w:p>
                  <w:pPr>
                    <w:pStyle w:val="TableContents"/>
                    <w:bidi w:val="0"/>
                    <w:spacing w:before="0" w:after="283"/>
                    <w:jc w:val="left"/>
                    <w:rPr/>
                  </w:pPr>
                  <w:r>
                    <w:rPr/>
                    <w:t xml:space="preserve">645 </w:t>
                  </w:r>
                </w:p>
              </w:tc>
              <w:tc>
                <w:tcPr>
                  <w:tcW w:w="616" w:type="dxa"/>
                  <w:tcBorders/>
                  <w:vAlign w:val="center"/>
                </w:tcPr>
                <w:p>
                  <w:pPr>
                    <w:pStyle w:val="TableContents"/>
                    <w:bidi w:val="0"/>
                    <w:spacing w:before="0" w:after="283"/>
                    <w:jc w:val="left"/>
                    <w:rPr/>
                  </w:pPr>
                  <w:r>
                    <w:rPr/>
                    <w:t xml:space="preserve">638 </w:t>
                  </w:r>
                </w:p>
              </w:tc>
              <w:tc>
                <w:tcPr>
                  <w:tcW w:w="63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503 </w:t>
                  </w:r>
                </w:p>
              </w:tc>
              <w:tc>
                <w:tcPr>
                  <w:tcW w:w="766" w:type="dxa"/>
                  <w:tcBorders/>
                  <w:vAlign w:val="center"/>
                </w:tcPr>
                <w:p>
                  <w:pPr>
                    <w:pStyle w:val="TableContents"/>
                    <w:bidi w:val="0"/>
                    <w:spacing w:before="0" w:after="283"/>
                    <w:jc w:val="left"/>
                    <w:rPr/>
                  </w:pPr>
                  <w:r>
                    <w:rPr/>
                    <w:t xml:space="preserve">147 </w:t>
                  </w:r>
                </w:p>
              </w:tc>
              <w:tc>
                <w:tcPr>
                  <w:tcW w:w="1456" w:type="dxa"/>
                  <w:tcBorders/>
                  <w:vAlign w:val="center"/>
                </w:tcPr>
                <w:p>
                  <w:pPr>
                    <w:pStyle w:val="TableContents"/>
                    <w:bidi w:val="0"/>
                    <w:spacing w:before="0" w:after="283"/>
                    <w:jc w:val="left"/>
                    <w:rPr/>
                  </w:pPr>
                  <w:r>
                    <w:rPr/>
                    <w:t xml:space="preserve">1325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Ohio </w:t>
                  </w:r>
                </w:p>
              </w:tc>
              <w:tc>
                <w:tcPr>
                  <w:tcW w:w="661" w:type="dxa"/>
                  <w:tcBorders/>
                  <w:vAlign w:val="center"/>
                </w:tcPr>
                <w:p>
                  <w:pPr>
                    <w:pStyle w:val="TableContents"/>
                    <w:bidi w:val="0"/>
                    <w:spacing w:before="0" w:after="283"/>
                    <w:jc w:val="left"/>
                    <w:rPr/>
                  </w:pPr>
                  <w:r>
                    <w:rPr/>
                    <w:t xml:space="preserve">553 </w:t>
                  </w:r>
                </w:p>
              </w:tc>
              <w:tc>
                <w:tcPr>
                  <w:tcW w:w="616" w:type="dxa"/>
                  <w:tcBorders/>
                  <w:vAlign w:val="center"/>
                </w:tcPr>
                <w:p>
                  <w:pPr>
                    <w:pStyle w:val="TableContents"/>
                    <w:bidi w:val="0"/>
                    <w:spacing w:before="0" w:after="283"/>
                    <w:jc w:val="left"/>
                    <w:rPr/>
                  </w:pPr>
                  <w:r>
                    <w:rPr/>
                    <w:t xml:space="preserve">553 </w:t>
                  </w:r>
                </w:p>
              </w:tc>
              <w:tc>
                <w:tcPr>
                  <w:tcW w:w="63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 500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1154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Pohjois-Texas </w:t>
                  </w:r>
                </w:p>
              </w:tc>
              <w:tc>
                <w:tcPr>
                  <w:tcW w:w="661" w:type="dxa"/>
                  <w:tcBorders/>
                  <w:vAlign w:val="center"/>
                </w:tcPr>
                <w:p>
                  <w:pPr>
                    <w:pStyle w:val="TableContents"/>
                    <w:bidi w:val="0"/>
                    <w:spacing w:before="0" w:after="283"/>
                    <w:jc w:val="left"/>
                    <w:rPr/>
                  </w:pPr>
                  <w:r>
                    <w:rPr/>
                    <w:t xml:space="preserve">498 </w:t>
                  </w:r>
                </w:p>
              </w:tc>
              <w:tc>
                <w:tcPr>
                  <w:tcW w:w="616" w:type="dxa"/>
                  <w:tcBorders/>
                  <w:vAlign w:val="center"/>
                </w:tcPr>
                <w:p>
                  <w:pPr>
                    <w:pStyle w:val="TableContents"/>
                    <w:bidi w:val="0"/>
                    <w:spacing w:before="0" w:after="283"/>
                    <w:jc w:val="left"/>
                    <w:rPr/>
                  </w:pPr>
                  <w:r>
                    <w:rPr/>
                    <w:t xml:space="preserve">497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500 </w:t>
                  </w:r>
                </w:p>
              </w:tc>
              <w:tc>
                <w:tcPr>
                  <w:tcW w:w="766" w:type="dxa"/>
                  <w:tcBorders/>
                  <w:vAlign w:val="center"/>
                </w:tcPr>
                <w:p>
                  <w:pPr>
                    <w:pStyle w:val="TableContents"/>
                    <w:bidi w:val="0"/>
                    <w:spacing w:before="0" w:after="283"/>
                    <w:jc w:val="left"/>
                    <w:rPr/>
                  </w:pPr>
                  <w:r>
                    <w:rPr/>
                    <w:t xml:space="preserve">101 </w:t>
                  </w:r>
                </w:p>
              </w:tc>
              <w:tc>
                <w:tcPr>
                  <w:tcW w:w="1456" w:type="dxa"/>
                  <w:tcBorders/>
                  <w:vAlign w:val="center"/>
                </w:tcPr>
                <w:p>
                  <w:pPr>
                    <w:pStyle w:val="TableContents"/>
                    <w:bidi w:val="0"/>
                    <w:spacing w:before="0" w:after="283"/>
                    <w:jc w:val="left"/>
                    <w:rPr/>
                  </w:pPr>
                  <w:r>
                    <w:rPr/>
                    <w:t xml:space="preserve">1028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Utahin osavaltio </w:t>
                  </w:r>
                </w:p>
              </w:tc>
              <w:tc>
                <w:tcPr>
                  <w:tcW w:w="661" w:type="dxa"/>
                  <w:tcBorders/>
                  <w:vAlign w:val="center"/>
                </w:tcPr>
                <w:p>
                  <w:pPr>
                    <w:pStyle w:val="TableContents"/>
                    <w:bidi w:val="0"/>
                    <w:spacing w:before="0" w:after="283"/>
                    <w:jc w:val="left"/>
                    <w:rPr/>
                  </w:pPr>
                  <w:r>
                    <w:rPr/>
                    <w:t xml:space="preserve">525 </w:t>
                  </w:r>
                </w:p>
              </w:tc>
              <w:tc>
                <w:tcPr>
                  <w:tcW w:w="616" w:type="dxa"/>
                  <w:tcBorders/>
                  <w:vAlign w:val="center"/>
                </w:tcPr>
                <w:p>
                  <w:pPr>
                    <w:pStyle w:val="TableContents"/>
                    <w:bidi w:val="0"/>
                    <w:spacing w:before="0" w:after="283"/>
                    <w:jc w:val="left"/>
                    <w:rPr/>
                  </w:pPr>
                  <w:r>
                    <w:rPr/>
                    <w:t xml:space="preserve">530 </w:t>
                  </w:r>
                </w:p>
              </w:tc>
              <w:tc>
                <w:tcPr>
                  <w:tcW w:w="6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 498 </w:t>
                  </w:r>
                </w:p>
              </w:tc>
              <w:tc>
                <w:tcPr>
                  <w:tcW w:w="766" w:type="dxa"/>
                  <w:tcBorders/>
                  <w:vAlign w:val="center"/>
                </w:tcPr>
                <w:p>
                  <w:pPr>
                    <w:pStyle w:val="TableContents"/>
                    <w:bidi w:val="0"/>
                    <w:spacing w:before="0" w:after="283"/>
                    <w:jc w:val="left"/>
                    <w:rPr/>
                  </w:pPr>
                  <w:r>
                    <w:rPr/>
                    <w:t xml:space="preserve">119 </w:t>
                  </w:r>
                </w:p>
              </w:tc>
              <w:tc>
                <w:tcPr>
                  <w:tcW w:w="1456" w:type="dxa"/>
                  <w:tcBorders/>
                  <w:vAlign w:val="center"/>
                </w:tcPr>
                <w:p>
                  <w:pPr>
                    <w:pStyle w:val="TableContents"/>
                    <w:bidi w:val="0"/>
                    <w:spacing w:before="0" w:after="283"/>
                    <w:jc w:val="left"/>
                    <w:rPr/>
                  </w:pPr>
                  <w:r>
                    <w:rPr/>
                    <w:t xml:space="preserve">1086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Vanderbilt </w:t>
                  </w:r>
                </w:p>
              </w:tc>
              <w:tc>
                <w:tcPr>
                  <w:tcW w:w="661" w:type="dxa"/>
                  <w:tcBorders/>
                  <w:vAlign w:val="center"/>
                </w:tcPr>
                <w:p>
                  <w:pPr>
                    <w:pStyle w:val="TableContents"/>
                    <w:bidi w:val="0"/>
                    <w:spacing w:before="0" w:after="283"/>
                    <w:jc w:val="left"/>
                    <w:rPr/>
                  </w:pPr>
                  <w:r>
                    <w:rPr/>
                    <w:t xml:space="preserve">595 </w:t>
                  </w:r>
                </w:p>
              </w:tc>
              <w:tc>
                <w:tcPr>
                  <w:tcW w:w="616" w:type="dxa"/>
                  <w:tcBorders/>
                  <w:vAlign w:val="center"/>
                </w:tcPr>
                <w:p>
                  <w:pPr>
                    <w:pStyle w:val="TableContents"/>
                    <w:bidi w:val="0"/>
                    <w:spacing w:before="0" w:after="283"/>
                    <w:jc w:val="left"/>
                    <w:rPr/>
                  </w:pPr>
                  <w:r>
                    <w:rPr/>
                    <w:t xml:space="preserve">606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496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1251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San Jose State </w:t>
                  </w:r>
                </w:p>
              </w:tc>
              <w:tc>
                <w:tcPr>
                  <w:tcW w:w="661" w:type="dxa"/>
                  <w:tcBorders/>
                  <w:vAlign w:val="center"/>
                </w:tcPr>
                <w:p>
                  <w:pPr>
                    <w:pStyle w:val="TableContents"/>
                    <w:bidi w:val="0"/>
                    <w:spacing w:before="0" w:after="283"/>
                    <w:jc w:val="left"/>
                    <w:rPr/>
                  </w:pPr>
                  <w:r>
                    <w:rPr/>
                    <w:t xml:space="preserve">483 </w:t>
                  </w:r>
                </w:p>
              </w:tc>
              <w:tc>
                <w:tcPr>
                  <w:tcW w:w="616" w:type="dxa"/>
                  <w:tcBorders/>
                  <w:vAlign w:val="center"/>
                </w:tcPr>
                <w:p>
                  <w:pPr>
                    <w:pStyle w:val="TableContents"/>
                    <w:bidi w:val="0"/>
                    <w:spacing w:before="0" w:after="283"/>
                    <w:jc w:val="left"/>
                    <w:rPr/>
                  </w:pPr>
                  <w:r>
                    <w:rPr/>
                    <w:t xml:space="preserve">491 </w:t>
                  </w:r>
                </w:p>
              </w:tc>
              <w:tc>
                <w:tcPr>
                  <w:tcW w:w="63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 496 </w:t>
                  </w:r>
                </w:p>
              </w:tc>
              <w:tc>
                <w:tcPr>
                  <w:tcW w:w="766" w:type="dxa"/>
                  <w:tcBorders/>
                  <w:vAlign w:val="center"/>
                </w:tcPr>
                <w:p>
                  <w:pPr>
                    <w:pStyle w:val="TableContents"/>
                    <w:bidi w:val="0"/>
                    <w:spacing w:before="0" w:after="283"/>
                    <w:jc w:val="left"/>
                    <w:rPr/>
                  </w:pPr>
                  <w:r>
                    <w:rPr/>
                    <w:t xml:space="preserve">99 </w:t>
                  </w:r>
                </w:p>
              </w:tc>
              <w:tc>
                <w:tcPr>
                  <w:tcW w:w="1456" w:type="dxa"/>
                  <w:tcBorders/>
                  <w:vAlign w:val="center"/>
                </w:tcPr>
                <w:p>
                  <w:pPr>
                    <w:pStyle w:val="TableContents"/>
                    <w:bidi w:val="0"/>
                    <w:spacing w:before="0" w:after="283"/>
                    <w:jc w:val="left"/>
                    <w:rPr/>
                  </w:pPr>
                  <w:r>
                    <w:rPr/>
                    <w:t xml:space="preserve">1012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Massachusetts </w:t>
                  </w:r>
                </w:p>
              </w:tc>
              <w:tc>
                <w:tcPr>
                  <w:tcW w:w="661" w:type="dxa"/>
                  <w:tcBorders/>
                  <w:vAlign w:val="center"/>
                </w:tcPr>
                <w:p>
                  <w:pPr>
                    <w:pStyle w:val="TableContents"/>
                    <w:bidi w:val="0"/>
                    <w:spacing w:before="0" w:after="283"/>
                    <w:jc w:val="left"/>
                    <w:rPr/>
                  </w:pPr>
                  <w:r>
                    <w:rPr/>
                    <w:t xml:space="preserve">566 </w:t>
                  </w:r>
                </w:p>
              </w:tc>
              <w:tc>
                <w:tcPr>
                  <w:tcW w:w="616" w:type="dxa"/>
                  <w:tcBorders/>
                  <w:vAlign w:val="center"/>
                </w:tcPr>
                <w:p>
                  <w:pPr>
                    <w:pStyle w:val="TableContents"/>
                    <w:bidi w:val="0"/>
                    <w:spacing w:before="0" w:after="283"/>
                    <w:jc w:val="left"/>
                    <w:rPr/>
                  </w:pPr>
                  <w:r>
                    <w:rPr/>
                    <w:t xml:space="preserve">577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495 </w:t>
                  </w:r>
                </w:p>
              </w:tc>
              <w:tc>
                <w:tcPr>
                  <w:tcW w:w="766" w:type="dxa"/>
                  <w:tcBorders/>
                  <w:vAlign w:val="center"/>
                </w:tcPr>
                <w:p>
                  <w:pPr>
                    <w:pStyle w:val="TableContents"/>
                    <w:bidi w:val="0"/>
                    <w:spacing w:before="0" w:after="283"/>
                    <w:jc w:val="left"/>
                    <w:rPr/>
                  </w:pPr>
                  <w:r>
                    <w:rPr/>
                    <w:t xml:space="preserve">134 </w:t>
                  </w:r>
                </w:p>
              </w:tc>
              <w:tc>
                <w:tcPr>
                  <w:tcW w:w="1456" w:type="dxa"/>
                  <w:tcBorders/>
                  <w:vAlign w:val="center"/>
                </w:tcPr>
                <w:p>
                  <w:pPr>
                    <w:pStyle w:val="TableContents"/>
                    <w:bidi w:val="0"/>
                    <w:spacing w:before="0" w:after="283"/>
                    <w:jc w:val="left"/>
                    <w:rPr/>
                  </w:pPr>
                  <w:r>
                    <w:rPr/>
                    <w:t xml:space="preserve">1193 </w:t>
                  </w:r>
                </w:p>
              </w:tc>
              <w:tc>
                <w:tcPr>
                  <w:tcW w:w="1666" w:type="dxa"/>
                  <w:tcBorders/>
                  <w:vAlign w:val="center"/>
                </w:tcPr>
                <w:p>
                  <w:pPr>
                    <w:pStyle w:val="TableContents"/>
                    <w:bidi w:val="0"/>
                    <w:spacing w:before="0" w:after="283"/>
                    <w:jc w:val="left"/>
                    <w:rPr/>
                  </w:pPr>
                  <w:r>
                    <w:rPr/>
                    <w:t xml:space="preserve">Itsenäinen </w:t>
                  </w:r>
                </w:p>
              </w:tc>
            </w:tr>
            <w:tr>
              <w:trPr/>
              <w:tc>
                <w:tcPr>
                  <w:tcW w:w="2131" w:type="dxa"/>
                  <w:tcBorders/>
                  <w:vAlign w:val="center"/>
                </w:tcPr>
                <w:p>
                  <w:pPr>
                    <w:pStyle w:val="TableContents"/>
                    <w:bidi w:val="0"/>
                    <w:spacing w:before="0" w:after="283"/>
                    <w:jc w:val="left"/>
                    <w:rPr/>
                  </w:pPr>
                  <w:r>
                    <w:rPr/>
                    <w:t xml:space="preserve">Kentucky </w:t>
                  </w:r>
                </w:p>
              </w:tc>
              <w:tc>
                <w:tcPr>
                  <w:tcW w:w="661" w:type="dxa"/>
                  <w:tcBorders/>
                  <w:vAlign w:val="center"/>
                </w:tcPr>
                <w:p>
                  <w:pPr>
                    <w:pStyle w:val="TableContents"/>
                    <w:bidi w:val="0"/>
                    <w:spacing w:before="0" w:after="283"/>
                    <w:jc w:val="left"/>
                    <w:rPr/>
                  </w:pPr>
                  <w:r>
                    <w:rPr/>
                    <w:t xml:space="preserve">599 </w:t>
                  </w:r>
                </w:p>
              </w:tc>
              <w:tc>
                <w:tcPr>
                  <w:tcW w:w="616" w:type="dxa"/>
                  <w:tcBorders/>
                  <w:vAlign w:val="center"/>
                </w:tcPr>
                <w:p>
                  <w:pPr>
                    <w:pStyle w:val="TableContents"/>
                    <w:bidi w:val="0"/>
                    <w:spacing w:before="0" w:after="283"/>
                    <w:jc w:val="left"/>
                    <w:rPr/>
                  </w:pPr>
                  <w:r>
                    <w:rPr/>
                    <w:t xml:space="preserve">612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495 </w:t>
                  </w:r>
                </w:p>
              </w:tc>
              <w:tc>
                <w:tcPr>
                  <w:tcW w:w="766" w:type="dxa"/>
                  <w:tcBorders/>
                  <w:vAlign w:val="center"/>
                </w:tcPr>
                <w:p>
                  <w:pPr>
                    <w:pStyle w:val="TableContents"/>
                    <w:bidi w:val="0"/>
                    <w:spacing w:before="0" w:after="283"/>
                    <w:jc w:val="left"/>
                    <w:rPr/>
                  </w:pPr>
                  <w:r>
                    <w:rPr/>
                    <w:t xml:space="preserve">126 </w:t>
                  </w:r>
                </w:p>
              </w:tc>
              <w:tc>
                <w:tcPr>
                  <w:tcW w:w="1456" w:type="dxa"/>
                  <w:tcBorders/>
                  <w:vAlign w:val="center"/>
                </w:tcPr>
                <w:p>
                  <w:pPr>
                    <w:pStyle w:val="TableContents"/>
                    <w:bidi w:val="0"/>
                    <w:spacing w:before="0" w:after="283"/>
                    <w:jc w:val="left"/>
                    <w:rPr/>
                  </w:pPr>
                  <w:r>
                    <w:rPr/>
                    <w:t xml:space="preserve">1255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Duke </w:t>
                  </w:r>
                </w:p>
              </w:tc>
              <w:tc>
                <w:tcPr>
                  <w:tcW w:w="661" w:type="dxa"/>
                  <w:tcBorders/>
                  <w:vAlign w:val="center"/>
                </w:tcPr>
                <w:p>
                  <w:pPr>
                    <w:pStyle w:val="TableContents"/>
                    <w:bidi w:val="0"/>
                    <w:spacing w:before="0" w:after="283"/>
                    <w:jc w:val="left"/>
                    <w:rPr/>
                  </w:pPr>
                  <w:r>
                    <w:rPr/>
                    <w:t xml:space="preserve">496 </w:t>
                  </w:r>
                </w:p>
              </w:tc>
              <w:tc>
                <w:tcPr>
                  <w:tcW w:w="616" w:type="dxa"/>
                  <w:tcBorders/>
                  <w:vAlign w:val="center"/>
                </w:tcPr>
                <w:p>
                  <w:pPr>
                    <w:pStyle w:val="TableContents"/>
                    <w:bidi w:val="0"/>
                    <w:spacing w:before="0" w:after="283"/>
                    <w:jc w:val="left"/>
                    <w:rPr/>
                  </w:pPr>
                  <w:r>
                    <w:rPr/>
                    <w:t xml:space="preserve">511 </w:t>
                  </w:r>
                </w:p>
              </w:tc>
              <w:tc>
                <w:tcPr>
                  <w:tcW w:w="6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 493 </w:t>
                  </w:r>
                </w:p>
              </w:tc>
              <w:tc>
                <w:tcPr>
                  <w:tcW w:w="766" w:type="dxa"/>
                  <w:tcBorders/>
                  <w:vAlign w:val="center"/>
                </w:tcPr>
                <w:p>
                  <w:pPr>
                    <w:pStyle w:val="TableContents"/>
                    <w:bidi w:val="0"/>
                    <w:spacing w:before="0" w:after="283"/>
                    <w:jc w:val="left"/>
                    <w:rPr/>
                  </w:pPr>
                  <w:r>
                    <w:rPr/>
                    <w:t xml:space="preserve">104 </w:t>
                  </w:r>
                </w:p>
              </w:tc>
              <w:tc>
                <w:tcPr>
                  <w:tcW w:w="1456" w:type="dxa"/>
                  <w:tcBorders/>
                  <w:vAlign w:val="center"/>
                </w:tcPr>
                <w:p>
                  <w:pPr>
                    <w:pStyle w:val="TableContents"/>
                    <w:bidi w:val="0"/>
                    <w:spacing w:before="0" w:after="283"/>
                    <w:jc w:val="left"/>
                    <w:rPr/>
                  </w:pPr>
                  <w:r>
                    <w:rPr/>
                    <w:t xml:space="preserve">1038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Akron </w:t>
                  </w:r>
                </w:p>
              </w:tc>
              <w:tc>
                <w:tcPr>
                  <w:tcW w:w="661" w:type="dxa"/>
                  <w:tcBorders/>
                  <w:vAlign w:val="center"/>
                </w:tcPr>
                <w:p>
                  <w:pPr>
                    <w:pStyle w:val="TableContents"/>
                    <w:bidi w:val="0"/>
                    <w:spacing w:before="0" w:after="283"/>
                    <w:jc w:val="left"/>
                    <w:rPr/>
                  </w:pPr>
                  <w:r>
                    <w:rPr/>
                    <w:t xml:space="preserve">512 </w:t>
                  </w:r>
                </w:p>
              </w:tc>
              <w:tc>
                <w:tcPr>
                  <w:tcW w:w="616" w:type="dxa"/>
                  <w:tcBorders/>
                  <w:vAlign w:val="center"/>
                </w:tcPr>
                <w:p>
                  <w:pPr>
                    <w:pStyle w:val="TableContents"/>
                    <w:bidi w:val="0"/>
                    <w:spacing w:before="0" w:after="283"/>
                    <w:jc w:val="left"/>
                    <w:rPr/>
                  </w:pPr>
                  <w:r>
                    <w:rPr/>
                    <w:t xml:space="preserve">531 </w:t>
                  </w:r>
                </w:p>
              </w:tc>
              <w:tc>
                <w:tcPr>
                  <w:tcW w:w="63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 491 </w:t>
                  </w:r>
                </w:p>
              </w:tc>
              <w:tc>
                <w:tcPr>
                  <w:tcW w:w="766" w:type="dxa"/>
                  <w:tcBorders/>
                  <w:vAlign w:val="center"/>
                </w:tcPr>
                <w:p>
                  <w:pPr>
                    <w:pStyle w:val="TableContents"/>
                    <w:bidi w:val="0"/>
                    <w:spacing w:before="0" w:after="283"/>
                    <w:jc w:val="left"/>
                    <w:rPr/>
                  </w:pPr>
                  <w:r>
                    <w:rPr/>
                    <w:t xml:space="preserve">116 </w:t>
                  </w:r>
                </w:p>
              </w:tc>
              <w:tc>
                <w:tcPr>
                  <w:tcW w:w="1456" w:type="dxa"/>
                  <w:tcBorders/>
                  <w:vAlign w:val="center"/>
                </w:tcPr>
                <w:p>
                  <w:pPr>
                    <w:pStyle w:val="TableContents"/>
                    <w:bidi w:val="0"/>
                    <w:spacing w:before="0" w:after="283"/>
                    <w:jc w:val="left"/>
                    <w:rPr/>
                  </w:pPr>
                  <w:r>
                    <w:rPr/>
                    <w:t xml:space="preserve">1079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Mississippi State </w:t>
                  </w:r>
                </w:p>
              </w:tc>
              <w:tc>
                <w:tcPr>
                  <w:tcW w:w="661" w:type="dxa"/>
                  <w:tcBorders/>
                  <w:vAlign w:val="center"/>
                </w:tcPr>
                <w:p>
                  <w:pPr>
                    <w:pStyle w:val="TableContents"/>
                    <w:bidi w:val="0"/>
                    <w:spacing w:before="0" w:after="283"/>
                    <w:jc w:val="left"/>
                    <w:rPr/>
                  </w:pPr>
                  <w:r>
                    <w:rPr/>
                    <w:t xml:space="preserve">546 </w:t>
                  </w:r>
                </w:p>
              </w:tc>
              <w:tc>
                <w:tcPr>
                  <w:tcW w:w="616" w:type="dxa"/>
                  <w:tcBorders/>
                  <w:vAlign w:val="center"/>
                </w:tcPr>
                <w:p>
                  <w:pPr>
                    <w:pStyle w:val="TableContents"/>
                    <w:bidi w:val="0"/>
                    <w:spacing w:before="0" w:after="283"/>
                    <w:jc w:val="left"/>
                    <w:rPr/>
                  </w:pPr>
                  <w:r>
                    <w:rPr/>
                    <w:t xml:space="preserve">569 </w:t>
                  </w:r>
                </w:p>
              </w:tc>
              <w:tc>
                <w:tcPr>
                  <w:tcW w:w="63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 490 </w:t>
                  </w:r>
                </w:p>
              </w:tc>
              <w:tc>
                <w:tcPr>
                  <w:tcW w:w="766" w:type="dxa"/>
                  <w:tcBorders/>
                  <w:vAlign w:val="center"/>
                </w:tcPr>
                <w:p>
                  <w:pPr>
                    <w:pStyle w:val="TableContents"/>
                    <w:bidi w:val="0"/>
                    <w:spacing w:before="0" w:after="283"/>
                    <w:jc w:val="left"/>
                    <w:rPr/>
                  </w:pPr>
                  <w:r>
                    <w:rPr/>
                    <w:t xml:space="preserve">117 </w:t>
                  </w:r>
                </w:p>
              </w:tc>
              <w:tc>
                <w:tcPr>
                  <w:tcW w:w="1456" w:type="dxa"/>
                  <w:tcBorders/>
                  <w:vAlign w:val="center"/>
                </w:tcPr>
                <w:p>
                  <w:pPr>
                    <w:pStyle w:val="TableContents"/>
                    <w:bidi w:val="0"/>
                    <w:spacing w:before="0" w:after="283"/>
                    <w:jc w:val="left"/>
                    <w:rPr/>
                  </w:pPr>
                  <w:r>
                    <w:rPr/>
                    <w:t xml:space="preserve">1154 </w:t>
                  </w:r>
                </w:p>
              </w:tc>
              <w:tc>
                <w:tcPr>
                  <w:tcW w:w="1666" w:type="dxa"/>
                  <w:tcBorders/>
                  <w:vAlign w:val="center"/>
                </w:tcPr>
                <w:p>
                  <w:pPr>
                    <w:pStyle w:val="TableContents"/>
                    <w:bidi w:val="0"/>
                    <w:spacing w:before="0" w:after="283"/>
                    <w:jc w:val="left"/>
                    <w:rPr/>
                  </w:pPr>
                  <w:r>
                    <w:rPr/>
                    <w:t xml:space="preserve">SEC </w:t>
                  </w:r>
                </w:p>
              </w:tc>
            </w:tr>
            <w:tr>
              <w:trPr/>
              <w:tc>
                <w:tcPr>
                  <w:tcW w:w="2131" w:type="dxa"/>
                  <w:tcBorders/>
                  <w:vAlign w:val="center"/>
                </w:tcPr>
                <w:p>
                  <w:pPr>
                    <w:pStyle w:val="TableContents"/>
                    <w:bidi w:val="0"/>
                    <w:spacing w:before="0" w:after="283"/>
                    <w:jc w:val="left"/>
                    <w:rPr/>
                  </w:pPr>
                  <w:r>
                    <w:rPr/>
                    <w:t xml:space="preserve">Arkansasin osavaltio </w:t>
                  </w:r>
                </w:p>
              </w:tc>
              <w:tc>
                <w:tcPr>
                  <w:tcW w:w="661" w:type="dxa"/>
                  <w:tcBorders/>
                  <w:vAlign w:val="center"/>
                </w:tcPr>
                <w:p>
                  <w:pPr>
                    <w:pStyle w:val="TableContents"/>
                    <w:bidi w:val="0"/>
                    <w:spacing w:before="0" w:after="283"/>
                    <w:jc w:val="left"/>
                    <w:rPr/>
                  </w:pPr>
                  <w:r>
                    <w:rPr/>
                    <w:t xml:space="preserve">458 </w:t>
                  </w:r>
                </w:p>
              </w:tc>
              <w:tc>
                <w:tcPr>
                  <w:tcW w:w="616" w:type="dxa"/>
                  <w:tcBorders/>
                  <w:vAlign w:val="center"/>
                </w:tcPr>
                <w:p>
                  <w:pPr>
                    <w:pStyle w:val="TableContents"/>
                    <w:bidi w:val="0"/>
                    <w:spacing w:before="0" w:after="283"/>
                    <w:jc w:val="left"/>
                    <w:rPr/>
                  </w:pPr>
                  <w:r>
                    <w:rPr/>
                    <w:t xml:space="preserve">477 </w:t>
                  </w:r>
                </w:p>
              </w:tc>
              <w:tc>
                <w:tcPr>
                  <w:tcW w:w="63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 490 </w:t>
                  </w:r>
                </w:p>
              </w:tc>
              <w:tc>
                <w:tcPr>
                  <w:tcW w:w="766" w:type="dxa"/>
                  <w:tcBorders/>
                  <w:vAlign w:val="center"/>
                </w:tcPr>
                <w:p>
                  <w:pPr>
                    <w:pStyle w:val="TableContents"/>
                    <w:bidi w:val="0"/>
                    <w:spacing w:before="0" w:after="283"/>
                    <w:jc w:val="left"/>
                    <w:rPr/>
                  </w:pPr>
                  <w:r>
                    <w:rPr/>
                    <w:t xml:space="preserve">102 </w:t>
                  </w:r>
                </w:p>
              </w:tc>
              <w:tc>
                <w:tcPr>
                  <w:tcW w:w="1456" w:type="dxa"/>
                  <w:tcBorders/>
                  <w:vAlign w:val="center"/>
                </w:tcPr>
                <w:p>
                  <w:pPr>
                    <w:pStyle w:val="TableContents"/>
                    <w:bidi w:val="0"/>
                    <w:spacing w:before="0" w:after="283"/>
                    <w:jc w:val="left"/>
                    <w:rPr/>
                  </w:pPr>
                  <w:r>
                    <w:rPr/>
                    <w:t xml:space="preserve">972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Washingtonin osavaltio </w:t>
                  </w:r>
                </w:p>
              </w:tc>
              <w:tc>
                <w:tcPr>
                  <w:tcW w:w="661" w:type="dxa"/>
                  <w:tcBorders/>
                  <w:vAlign w:val="center"/>
                </w:tcPr>
                <w:p>
                  <w:pPr>
                    <w:pStyle w:val="TableContents"/>
                    <w:bidi w:val="0"/>
                    <w:spacing w:before="0" w:after="283"/>
                    <w:jc w:val="left"/>
                    <w:rPr/>
                  </w:pPr>
                  <w:r>
                    <w:rPr/>
                    <w:t xml:space="preserve">526 </w:t>
                  </w:r>
                </w:p>
              </w:tc>
              <w:tc>
                <w:tcPr>
                  <w:tcW w:w="616" w:type="dxa"/>
                  <w:tcBorders/>
                  <w:vAlign w:val="center"/>
                </w:tcPr>
                <w:p>
                  <w:pPr>
                    <w:pStyle w:val="TableContents"/>
                    <w:bidi w:val="0"/>
                    <w:spacing w:before="0" w:after="283"/>
                    <w:jc w:val="left"/>
                    <w:rPr/>
                  </w:pPr>
                  <w:r>
                    <w:rPr/>
                    <w:t xml:space="preserve">551 </w:t>
                  </w:r>
                </w:p>
              </w:tc>
              <w:tc>
                <w:tcPr>
                  <w:tcW w:w="63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 489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1122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Kansas </w:t>
                  </w:r>
                </w:p>
              </w:tc>
              <w:tc>
                <w:tcPr>
                  <w:tcW w:w="661" w:type="dxa"/>
                  <w:tcBorders/>
                  <w:vAlign w:val="center"/>
                </w:tcPr>
                <w:p>
                  <w:pPr>
                    <w:pStyle w:val="TableContents"/>
                    <w:bidi w:val="0"/>
                    <w:spacing w:before="0" w:after="283"/>
                    <w:jc w:val="left"/>
                    <w:rPr/>
                  </w:pPr>
                  <w:r>
                    <w:rPr/>
                    <w:t xml:space="preserve">581 </w:t>
                  </w:r>
                </w:p>
              </w:tc>
              <w:tc>
                <w:tcPr>
                  <w:tcW w:w="616" w:type="dxa"/>
                  <w:tcBorders/>
                  <w:vAlign w:val="center"/>
                </w:tcPr>
                <w:p>
                  <w:pPr>
                    <w:pStyle w:val="TableContents"/>
                    <w:bidi w:val="0"/>
                    <w:spacing w:before="0" w:after="283"/>
                    <w:jc w:val="left"/>
                    <w:rPr/>
                  </w:pPr>
                  <w:r>
                    <w:rPr/>
                    <w:t xml:space="preserve">620 </w:t>
                  </w:r>
                </w:p>
              </w:tc>
              <w:tc>
                <w:tcPr>
                  <w:tcW w:w="63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 485 </w:t>
                  </w:r>
                </w:p>
              </w:tc>
              <w:tc>
                <w:tcPr>
                  <w:tcW w:w="76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1259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Memphis </w:t>
                  </w:r>
                </w:p>
              </w:tc>
              <w:tc>
                <w:tcPr>
                  <w:tcW w:w="661" w:type="dxa"/>
                  <w:tcBorders/>
                  <w:vAlign w:val="center"/>
                </w:tcPr>
                <w:p>
                  <w:pPr>
                    <w:pStyle w:val="TableContents"/>
                    <w:bidi w:val="0"/>
                    <w:spacing w:before="0" w:after="283"/>
                    <w:jc w:val="left"/>
                    <w:rPr/>
                  </w:pPr>
                  <w:r>
                    <w:rPr/>
                    <w:t xml:space="preserve">472 </w:t>
                  </w:r>
                </w:p>
              </w:tc>
              <w:tc>
                <w:tcPr>
                  <w:tcW w:w="616" w:type="dxa"/>
                  <w:tcBorders/>
                  <w:vAlign w:val="center"/>
                </w:tcPr>
                <w:p>
                  <w:pPr>
                    <w:pStyle w:val="TableContents"/>
                    <w:bidi w:val="0"/>
                    <w:spacing w:before="0" w:after="283"/>
                    <w:jc w:val="left"/>
                    <w:rPr/>
                  </w:pPr>
                  <w:r>
                    <w:rPr/>
                    <w:t xml:space="preserve">508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482 </w:t>
                  </w:r>
                </w:p>
              </w:tc>
              <w:tc>
                <w:tcPr>
                  <w:tcW w:w="766" w:type="dxa"/>
                  <w:tcBorders/>
                  <w:vAlign w:val="center"/>
                </w:tcPr>
                <w:p>
                  <w:pPr>
                    <w:pStyle w:val="TableContents"/>
                    <w:bidi w:val="0"/>
                    <w:spacing w:before="0" w:after="283"/>
                    <w:jc w:val="left"/>
                    <w:rPr/>
                  </w:pPr>
                  <w:r>
                    <w:rPr/>
                    <w:t xml:space="preserve">101 </w:t>
                  </w:r>
                </w:p>
              </w:tc>
              <w:tc>
                <w:tcPr>
                  <w:tcW w:w="1456" w:type="dxa"/>
                  <w:tcBorders/>
                  <w:vAlign w:val="center"/>
                </w:tcPr>
                <w:p>
                  <w:pPr>
                    <w:pStyle w:val="TableContents"/>
                    <w:bidi w:val="0"/>
                    <w:spacing w:before="0" w:after="283"/>
                    <w:jc w:val="left"/>
                    <w:rPr/>
                  </w:pPr>
                  <w:r>
                    <w:rPr/>
                    <w:t xml:space="preserve">1013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Louisiana-Lafayette </w:t>
                  </w:r>
                </w:p>
              </w:tc>
              <w:tc>
                <w:tcPr>
                  <w:tcW w:w="661" w:type="dxa"/>
                  <w:tcBorders/>
                  <w:vAlign w:val="center"/>
                </w:tcPr>
                <w:p>
                  <w:pPr>
                    <w:pStyle w:val="TableContents"/>
                    <w:bidi w:val="0"/>
                    <w:spacing w:before="0" w:after="283"/>
                    <w:jc w:val="left"/>
                    <w:rPr/>
                  </w:pPr>
                  <w:r>
                    <w:rPr/>
                    <w:t xml:space="preserve">505 </w:t>
                  </w:r>
                </w:p>
              </w:tc>
              <w:tc>
                <w:tcPr>
                  <w:tcW w:w="616" w:type="dxa"/>
                  <w:tcBorders/>
                  <w:vAlign w:val="center"/>
                </w:tcPr>
                <w:p>
                  <w:pPr>
                    <w:pStyle w:val="TableContents"/>
                    <w:bidi w:val="0"/>
                    <w:spacing w:before="0" w:after="283"/>
                    <w:jc w:val="left"/>
                    <w:rPr/>
                  </w:pPr>
                  <w:r>
                    <w:rPr/>
                    <w:t xml:space="preserve">547 </w:t>
                  </w:r>
                </w:p>
              </w:tc>
              <w:tc>
                <w:tcPr>
                  <w:tcW w:w="63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 481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1086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Wyoming </w:t>
                  </w:r>
                </w:p>
              </w:tc>
              <w:tc>
                <w:tcPr>
                  <w:tcW w:w="661" w:type="dxa"/>
                  <w:tcBorders/>
                  <w:vAlign w:val="center"/>
                </w:tcPr>
                <w:p>
                  <w:pPr>
                    <w:pStyle w:val="TableContents"/>
                    <w:bidi w:val="0"/>
                    <w:spacing w:before="0" w:after="283"/>
                    <w:jc w:val="left"/>
                    <w:rPr/>
                  </w:pPr>
                  <w:r>
                    <w:rPr/>
                    <w:t xml:space="preserve">518 </w:t>
                  </w:r>
                </w:p>
              </w:tc>
              <w:tc>
                <w:tcPr>
                  <w:tcW w:w="616" w:type="dxa"/>
                  <w:tcBorders/>
                  <w:vAlign w:val="center"/>
                </w:tcPr>
                <w:p>
                  <w:pPr>
                    <w:pStyle w:val="TableContents"/>
                    <w:bidi w:val="0"/>
                    <w:spacing w:before="0" w:after="283"/>
                    <w:jc w:val="left"/>
                    <w:rPr/>
                  </w:pPr>
                  <w:r>
                    <w:rPr/>
                    <w:t xml:space="preserve">563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480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1109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Connecticut </w:t>
                  </w:r>
                </w:p>
              </w:tc>
              <w:tc>
                <w:tcPr>
                  <w:tcW w:w="661" w:type="dxa"/>
                  <w:tcBorders/>
                  <w:vAlign w:val="center"/>
                </w:tcPr>
                <w:p>
                  <w:pPr>
                    <w:pStyle w:val="TableContents"/>
                    <w:bidi w:val="0"/>
                    <w:spacing w:before="0" w:after="283"/>
                    <w:jc w:val="left"/>
                    <w:rPr/>
                  </w:pPr>
                  <w:r>
                    <w:rPr/>
                    <w:t xml:space="preserve">505 </w:t>
                  </w:r>
                </w:p>
              </w:tc>
              <w:tc>
                <w:tcPr>
                  <w:tcW w:w="616" w:type="dxa"/>
                  <w:tcBorders/>
                  <w:vAlign w:val="center"/>
                </w:tcPr>
                <w:p>
                  <w:pPr>
                    <w:pStyle w:val="TableContents"/>
                    <w:bidi w:val="0"/>
                    <w:spacing w:before="0" w:after="283"/>
                    <w:jc w:val="left"/>
                    <w:rPr/>
                  </w:pPr>
                  <w:r>
                    <w:rPr/>
                    <w:t xml:space="preserve">552 </w:t>
                  </w:r>
                </w:p>
              </w:tc>
              <w:tc>
                <w:tcPr>
                  <w:tcW w:w="63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 479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1095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Oregonin osavaltio </w:t>
                  </w:r>
                </w:p>
              </w:tc>
              <w:tc>
                <w:tcPr>
                  <w:tcW w:w="661" w:type="dxa"/>
                  <w:tcBorders/>
                  <w:vAlign w:val="center"/>
                </w:tcPr>
                <w:p>
                  <w:pPr>
                    <w:pStyle w:val="TableContents"/>
                    <w:bidi w:val="0"/>
                    <w:spacing w:before="0" w:after="283"/>
                    <w:jc w:val="left"/>
                    <w:rPr/>
                  </w:pPr>
                  <w:r>
                    <w:rPr/>
                    <w:t xml:space="preserve">529 </w:t>
                  </w:r>
                </w:p>
              </w:tc>
              <w:tc>
                <w:tcPr>
                  <w:tcW w:w="616" w:type="dxa"/>
                  <w:tcBorders/>
                  <w:vAlign w:val="center"/>
                </w:tcPr>
                <w:p>
                  <w:pPr>
                    <w:pStyle w:val="TableContents"/>
                    <w:bidi w:val="0"/>
                    <w:spacing w:before="0" w:after="283"/>
                    <w:jc w:val="left"/>
                    <w:rPr/>
                  </w:pPr>
                  <w:r>
                    <w:rPr/>
                    <w:t xml:space="preserve">582 </w:t>
                  </w:r>
                </w:p>
              </w:tc>
              <w:tc>
                <w:tcPr>
                  <w:tcW w:w="63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477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1161 </w:t>
                  </w:r>
                </w:p>
              </w:tc>
              <w:tc>
                <w:tcPr>
                  <w:tcW w:w="1666" w:type="dxa"/>
                  <w:tcBorders/>
                  <w:vAlign w:val="center"/>
                </w:tcPr>
                <w:p>
                  <w:pPr>
                    <w:pStyle w:val="TableContents"/>
                    <w:bidi w:val="0"/>
                    <w:spacing w:before="0" w:after="283"/>
                    <w:jc w:val="left"/>
                    <w:rPr/>
                  </w:pPr>
                  <w:r>
                    <w:rPr/>
                    <w:t xml:space="preserve">Pac-12 </w:t>
                  </w:r>
                </w:p>
              </w:tc>
            </w:tr>
            <w:tr>
              <w:trPr/>
              <w:tc>
                <w:tcPr>
                  <w:tcW w:w="2131" w:type="dxa"/>
                  <w:tcBorders/>
                  <w:vAlign w:val="center"/>
                </w:tcPr>
                <w:p>
                  <w:pPr>
                    <w:pStyle w:val="TableContents"/>
                    <w:bidi w:val="0"/>
                    <w:spacing w:before="0" w:after="283"/>
                    <w:jc w:val="left"/>
                    <w:rPr/>
                  </w:pPr>
                  <w:r>
                    <w:rPr/>
                    <w:t xml:space="preserve">Colorado State </w:t>
                  </w:r>
                </w:p>
              </w:tc>
              <w:tc>
                <w:tcPr>
                  <w:tcW w:w="661" w:type="dxa"/>
                  <w:tcBorders/>
                  <w:vAlign w:val="center"/>
                </w:tcPr>
                <w:p>
                  <w:pPr>
                    <w:pStyle w:val="TableContents"/>
                    <w:bidi w:val="0"/>
                    <w:spacing w:before="0" w:after="283"/>
                    <w:jc w:val="left"/>
                    <w:rPr/>
                  </w:pPr>
                  <w:r>
                    <w:rPr/>
                    <w:t xml:space="preserve">513 </w:t>
                  </w:r>
                </w:p>
              </w:tc>
              <w:tc>
                <w:tcPr>
                  <w:tcW w:w="616" w:type="dxa"/>
                  <w:tcBorders/>
                  <w:vAlign w:val="center"/>
                </w:tcPr>
                <w:p>
                  <w:pPr>
                    <w:pStyle w:val="TableContents"/>
                    <w:bidi w:val="0"/>
                    <w:spacing w:before="0" w:after="283"/>
                    <w:jc w:val="left"/>
                    <w:rPr/>
                  </w:pPr>
                  <w:r>
                    <w:rPr/>
                    <w:t xml:space="preserve">565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477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1111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SMU </w:t>
                  </w:r>
                </w:p>
              </w:tc>
              <w:tc>
                <w:tcPr>
                  <w:tcW w:w="661" w:type="dxa"/>
                  <w:tcBorders/>
                  <w:vAlign w:val="center"/>
                </w:tcPr>
                <w:p>
                  <w:pPr>
                    <w:pStyle w:val="TableContents"/>
                    <w:bidi w:val="0"/>
                    <w:spacing w:before="0" w:after="283"/>
                    <w:jc w:val="left"/>
                    <w:rPr/>
                  </w:pPr>
                  <w:r>
                    <w:rPr/>
                    <w:t xml:space="preserve">482 </w:t>
                  </w:r>
                </w:p>
              </w:tc>
              <w:tc>
                <w:tcPr>
                  <w:tcW w:w="616" w:type="dxa"/>
                  <w:tcBorders/>
                  <w:vAlign w:val="center"/>
                </w:tcPr>
                <w:p>
                  <w:pPr>
                    <w:pStyle w:val="TableContents"/>
                    <w:bidi w:val="0"/>
                    <w:spacing w:before="0" w:after="283"/>
                    <w:jc w:val="left"/>
                    <w:rPr/>
                  </w:pPr>
                  <w:r>
                    <w:rPr/>
                    <w:t xml:space="preserve">534 </w:t>
                  </w:r>
                </w:p>
              </w:tc>
              <w:tc>
                <w:tcPr>
                  <w:tcW w:w="63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 476 </w:t>
                  </w:r>
                </w:p>
              </w:tc>
              <w:tc>
                <w:tcPr>
                  <w:tcW w:w="766" w:type="dxa"/>
                  <w:tcBorders/>
                  <w:vAlign w:val="center"/>
                </w:tcPr>
                <w:p>
                  <w:pPr>
                    <w:pStyle w:val="TableContents"/>
                    <w:bidi w:val="0"/>
                    <w:spacing w:before="0" w:after="283"/>
                    <w:jc w:val="left"/>
                    <w:rPr/>
                  </w:pPr>
                  <w:r>
                    <w:rPr/>
                    <w:t xml:space="preserve">100 </w:t>
                  </w:r>
                </w:p>
              </w:tc>
              <w:tc>
                <w:tcPr>
                  <w:tcW w:w="1456" w:type="dxa"/>
                  <w:tcBorders/>
                  <w:vAlign w:val="center"/>
                </w:tcPr>
                <w:p>
                  <w:pPr>
                    <w:pStyle w:val="TableContents"/>
                    <w:bidi w:val="0"/>
                    <w:spacing w:before="0" w:after="283"/>
                    <w:jc w:val="left"/>
                    <w:rPr/>
                  </w:pPr>
                  <w:r>
                    <w:rPr/>
                    <w:t xml:space="preserve">1070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New Mexico </w:t>
                  </w:r>
                </w:p>
              </w:tc>
              <w:tc>
                <w:tcPr>
                  <w:tcW w:w="661" w:type="dxa"/>
                  <w:tcBorders/>
                  <w:vAlign w:val="center"/>
                </w:tcPr>
                <w:p>
                  <w:pPr>
                    <w:pStyle w:val="TableContents"/>
                    <w:bidi w:val="0"/>
                    <w:spacing w:before="0" w:after="283"/>
                    <w:jc w:val="left"/>
                    <w:rPr/>
                  </w:pPr>
                  <w:r>
                    <w:rPr/>
                    <w:t xml:space="preserve">480 </w:t>
                  </w:r>
                </w:p>
              </w:tc>
              <w:tc>
                <w:tcPr>
                  <w:tcW w:w="616" w:type="dxa"/>
                  <w:tcBorders/>
                  <w:vAlign w:val="center"/>
                </w:tcPr>
                <w:p>
                  <w:pPr>
                    <w:pStyle w:val="TableContents"/>
                    <w:bidi w:val="0"/>
                    <w:spacing w:before="0" w:after="283"/>
                    <w:jc w:val="left"/>
                    <w:rPr/>
                  </w:pPr>
                  <w:r>
                    <w:rPr/>
                    <w:t xml:space="preserve">580 </w:t>
                  </w:r>
                </w:p>
              </w:tc>
              <w:tc>
                <w:tcPr>
                  <w:tcW w:w="6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 454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1091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Kansasin osavaltio </w:t>
                  </w:r>
                </w:p>
              </w:tc>
              <w:tc>
                <w:tcPr>
                  <w:tcW w:w="661" w:type="dxa"/>
                  <w:tcBorders/>
                  <w:vAlign w:val="center"/>
                </w:tcPr>
                <w:p>
                  <w:pPr>
                    <w:pStyle w:val="TableContents"/>
                    <w:bidi w:val="0"/>
                    <w:spacing w:before="0" w:after="283"/>
                    <w:jc w:val="left"/>
                    <w:rPr/>
                  </w:pPr>
                  <w:r>
                    <w:rPr/>
                    <w:t xml:space="preserve">518 </w:t>
                  </w:r>
                </w:p>
              </w:tc>
              <w:tc>
                <w:tcPr>
                  <w:tcW w:w="616" w:type="dxa"/>
                  <w:tcBorders/>
                  <w:vAlign w:val="center"/>
                </w:tcPr>
                <w:p>
                  <w:pPr>
                    <w:pStyle w:val="TableContents"/>
                    <w:bidi w:val="0"/>
                    <w:spacing w:before="0" w:after="283"/>
                    <w:jc w:val="left"/>
                    <w:rPr/>
                  </w:pPr>
                  <w:r>
                    <w:rPr/>
                    <w:t xml:space="preserve">634 </w:t>
                  </w:r>
                </w:p>
              </w:tc>
              <w:tc>
                <w:tcPr>
                  <w:tcW w:w="63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451 </w:t>
                  </w:r>
                </w:p>
              </w:tc>
              <w:tc>
                <w:tcPr>
                  <w:tcW w:w="76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1194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Tulane </w:t>
                  </w:r>
                </w:p>
              </w:tc>
              <w:tc>
                <w:tcPr>
                  <w:tcW w:w="661" w:type="dxa"/>
                  <w:tcBorders/>
                  <w:vAlign w:val="center"/>
                </w:tcPr>
                <w:p>
                  <w:pPr>
                    <w:pStyle w:val="TableContents"/>
                    <w:bidi w:val="0"/>
                    <w:spacing w:before="0" w:after="283"/>
                    <w:jc w:val="left"/>
                    <w:rPr/>
                  </w:pPr>
                  <w:r>
                    <w:rPr/>
                    <w:t xml:space="preserve">515 </w:t>
                  </w:r>
                </w:p>
              </w:tc>
              <w:tc>
                <w:tcPr>
                  <w:tcW w:w="616" w:type="dxa"/>
                  <w:tcBorders/>
                  <w:vAlign w:val="center"/>
                </w:tcPr>
                <w:p>
                  <w:pPr>
                    <w:pStyle w:val="TableContents"/>
                    <w:bidi w:val="0"/>
                    <w:spacing w:before="0" w:after="283"/>
                    <w:jc w:val="left"/>
                    <w:rPr/>
                  </w:pPr>
                  <w:r>
                    <w:rPr/>
                    <w:t xml:space="preserve">632 </w:t>
                  </w:r>
                </w:p>
              </w:tc>
              <w:tc>
                <w:tcPr>
                  <w:tcW w:w="63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 451 </w:t>
                  </w:r>
                </w:p>
              </w:tc>
              <w:tc>
                <w:tcPr>
                  <w:tcW w:w="76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1185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Temppeli </w:t>
                  </w:r>
                </w:p>
              </w:tc>
              <w:tc>
                <w:tcPr>
                  <w:tcW w:w="661" w:type="dxa"/>
                  <w:tcBorders/>
                  <w:vAlign w:val="center"/>
                </w:tcPr>
                <w:p>
                  <w:pPr>
                    <w:pStyle w:val="TableContents"/>
                    <w:bidi w:val="0"/>
                    <w:spacing w:before="0" w:after="283"/>
                    <w:jc w:val="left"/>
                    <w:rPr/>
                  </w:pPr>
                  <w:r>
                    <w:rPr/>
                    <w:t xml:space="preserve">461 </w:t>
                  </w:r>
                </w:p>
              </w:tc>
              <w:tc>
                <w:tcPr>
                  <w:tcW w:w="616" w:type="dxa"/>
                  <w:tcBorders/>
                  <w:vAlign w:val="center"/>
                </w:tcPr>
                <w:p>
                  <w:pPr>
                    <w:pStyle w:val="TableContents"/>
                    <w:bidi w:val="0"/>
                    <w:spacing w:before="0" w:after="283"/>
                    <w:jc w:val="left"/>
                    <w:rPr/>
                  </w:pPr>
                  <w:r>
                    <w:rPr/>
                    <w:t xml:space="preserve">568 </w:t>
                  </w:r>
                </w:p>
              </w:tc>
              <w:tc>
                <w:tcPr>
                  <w:tcW w:w="63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 451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1081 </w:t>
                  </w:r>
                </w:p>
              </w:tc>
              <w:tc>
                <w:tcPr>
                  <w:tcW w:w="1666" w:type="dxa"/>
                  <w:tcBorders/>
                  <w:vAlign w:val="center"/>
                </w:tcPr>
                <w:p>
                  <w:pPr>
                    <w:pStyle w:val="TableContents"/>
                    <w:bidi w:val="0"/>
                    <w:spacing w:before="0" w:after="283"/>
                    <w:jc w:val="left"/>
                    <w:rPr/>
                  </w:pPr>
                  <w:r>
                    <w:rPr/>
                    <w:t xml:space="preserve">Amerikkalainen </w:t>
                  </w:r>
                </w:p>
              </w:tc>
            </w:tr>
            <w:tr>
              <w:trPr/>
              <w:tc>
                <w:tcPr>
                  <w:tcW w:w="2131" w:type="dxa"/>
                  <w:tcBorders/>
                  <w:vAlign w:val="center"/>
                </w:tcPr>
                <w:p>
                  <w:pPr>
                    <w:pStyle w:val="TableContents"/>
                    <w:bidi w:val="0"/>
                    <w:spacing w:before="0" w:after="283"/>
                    <w:jc w:val="left"/>
                    <w:rPr/>
                  </w:pPr>
                  <w:r>
                    <w:rPr/>
                    <w:t xml:space="preserve">UTSA </w:t>
                  </w:r>
                </w:p>
              </w:tc>
              <w:tc>
                <w:tcPr>
                  <w:tcW w:w="661"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39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451 </w:t>
                  </w:r>
                </w:p>
              </w:tc>
              <w:tc>
                <w:tcPr>
                  <w:tcW w:w="766"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71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Iowa State </w:t>
                  </w:r>
                </w:p>
              </w:tc>
              <w:tc>
                <w:tcPr>
                  <w:tcW w:w="661" w:type="dxa"/>
                  <w:tcBorders/>
                  <w:vAlign w:val="center"/>
                </w:tcPr>
                <w:p>
                  <w:pPr>
                    <w:pStyle w:val="TableContents"/>
                    <w:bidi w:val="0"/>
                    <w:spacing w:before="0" w:after="283"/>
                    <w:jc w:val="left"/>
                    <w:rPr/>
                  </w:pPr>
                  <w:r>
                    <w:rPr/>
                    <w:t xml:space="preserve">516 </w:t>
                  </w:r>
                </w:p>
              </w:tc>
              <w:tc>
                <w:tcPr>
                  <w:tcW w:w="616" w:type="dxa"/>
                  <w:tcBorders/>
                  <w:vAlign w:val="center"/>
                </w:tcPr>
                <w:p>
                  <w:pPr>
                    <w:pStyle w:val="TableContents"/>
                    <w:bidi w:val="0"/>
                    <w:spacing w:before="0" w:after="283"/>
                    <w:jc w:val="left"/>
                    <w:rPr/>
                  </w:pPr>
                  <w:r>
                    <w:rPr/>
                    <w:t xml:space="preserve">639 </w:t>
                  </w:r>
                </w:p>
              </w:tc>
              <w:tc>
                <w:tcPr>
                  <w:tcW w:w="63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449 </w:t>
                  </w:r>
                </w:p>
              </w:tc>
              <w:tc>
                <w:tcPr>
                  <w:tcW w:w="766" w:type="dxa"/>
                  <w:tcBorders/>
                  <w:vAlign w:val="center"/>
                </w:tcPr>
                <w:p>
                  <w:pPr>
                    <w:pStyle w:val="TableContents"/>
                    <w:bidi w:val="0"/>
                    <w:spacing w:before="0" w:after="283"/>
                    <w:jc w:val="left"/>
                    <w:rPr/>
                  </w:pPr>
                  <w:r>
                    <w:rPr/>
                    <w:t xml:space="preserve">125 </w:t>
                  </w:r>
                </w:p>
              </w:tc>
              <w:tc>
                <w:tcPr>
                  <w:tcW w:w="1456" w:type="dxa"/>
                  <w:tcBorders/>
                  <w:vAlign w:val="center"/>
                </w:tcPr>
                <w:p>
                  <w:pPr>
                    <w:pStyle w:val="TableContents"/>
                    <w:bidi w:val="0"/>
                    <w:spacing w:before="0" w:after="283"/>
                    <w:jc w:val="left"/>
                    <w:rPr/>
                  </w:pPr>
                  <w:r>
                    <w:rPr/>
                    <w:t xml:space="preserve">1201 </w:t>
                  </w:r>
                </w:p>
              </w:tc>
              <w:tc>
                <w:tcPr>
                  <w:tcW w:w="1666" w:type="dxa"/>
                  <w:tcBorders/>
                  <w:vAlign w:val="center"/>
                </w:tcPr>
                <w:p>
                  <w:pPr>
                    <w:pStyle w:val="TableContents"/>
                    <w:bidi w:val="0"/>
                    <w:spacing w:before="0" w:after="283"/>
                    <w:jc w:val="left"/>
                    <w:rPr/>
                  </w:pPr>
                  <w:r>
                    <w:rPr/>
                    <w:t xml:space="preserve">Big 12 </w:t>
                  </w:r>
                </w:p>
              </w:tc>
            </w:tr>
            <w:tr>
              <w:trPr/>
              <w:tc>
                <w:tcPr>
                  <w:tcW w:w="2131" w:type="dxa"/>
                  <w:tcBorders/>
                  <w:vAlign w:val="center"/>
                </w:tcPr>
                <w:p>
                  <w:pPr>
                    <w:pStyle w:val="TableContents"/>
                    <w:bidi w:val="0"/>
                    <w:spacing w:before="0" w:after="283"/>
                    <w:jc w:val="left"/>
                    <w:rPr/>
                  </w:pPr>
                  <w:r>
                    <w:rPr/>
                    <w:t xml:space="preserve">Northwestern </w:t>
                  </w:r>
                </w:p>
              </w:tc>
              <w:tc>
                <w:tcPr>
                  <w:tcW w:w="661" w:type="dxa"/>
                  <w:tcBorders/>
                  <w:vAlign w:val="center"/>
                </w:tcPr>
                <w:p>
                  <w:pPr>
                    <w:pStyle w:val="TableContents"/>
                    <w:bidi w:val="0"/>
                    <w:spacing w:before="0" w:after="283"/>
                    <w:jc w:val="left"/>
                    <w:rPr/>
                  </w:pPr>
                  <w:r>
                    <w:rPr/>
                    <w:t xml:space="preserve">525 </w:t>
                  </w:r>
                </w:p>
              </w:tc>
              <w:tc>
                <w:tcPr>
                  <w:tcW w:w="616" w:type="dxa"/>
                  <w:tcBorders/>
                  <w:vAlign w:val="center"/>
                </w:tcPr>
                <w:p>
                  <w:pPr>
                    <w:pStyle w:val="TableContents"/>
                    <w:bidi w:val="0"/>
                    <w:spacing w:before="0" w:after="283"/>
                    <w:jc w:val="left"/>
                    <w:rPr/>
                  </w:pPr>
                  <w:r>
                    <w:rPr/>
                    <w:t xml:space="preserve">658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446 </w:t>
                  </w:r>
                </w:p>
              </w:tc>
              <w:tc>
                <w:tcPr>
                  <w:tcW w:w="766" w:type="dxa"/>
                  <w:tcBorders/>
                  <w:vAlign w:val="center"/>
                </w:tcPr>
                <w:p>
                  <w:pPr>
                    <w:pStyle w:val="TableContents"/>
                    <w:bidi w:val="0"/>
                    <w:spacing w:before="0" w:after="283"/>
                    <w:jc w:val="left"/>
                    <w:rPr/>
                  </w:pPr>
                  <w:r>
                    <w:rPr/>
                    <w:t xml:space="preserve">129 </w:t>
                  </w:r>
                </w:p>
              </w:tc>
              <w:tc>
                <w:tcPr>
                  <w:tcW w:w="1456" w:type="dxa"/>
                  <w:tcBorders/>
                  <w:vAlign w:val="center"/>
                </w:tcPr>
                <w:p>
                  <w:pPr>
                    <w:pStyle w:val="TableContents"/>
                    <w:bidi w:val="0"/>
                    <w:spacing w:before="0" w:after="283"/>
                    <w:jc w:val="left"/>
                    <w:rPr/>
                  </w:pPr>
                  <w:r>
                    <w:rPr/>
                    <w:t xml:space="preserve">1227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Riisi </w:t>
                  </w:r>
                </w:p>
              </w:tc>
              <w:tc>
                <w:tcPr>
                  <w:tcW w:w="661" w:type="dxa"/>
                  <w:tcBorders/>
                  <w:vAlign w:val="center"/>
                </w:tcPr>
                <w:p>
                  <w:pPr>
                    <w:pStyle w:val="TableContents"/>
                    <w:bidi w:val="0"/>
                    <w:spacing w:before="0" w:after="283"/>
                    <w:jc w:val="left"/>
                    <w:rPr/>
                  </w:pPr>
                  <w:r>
                    <w:rPr/>
                    <w:t xml:space="preserve">469 </w:t>
                  </w:r>
                </w:p>
              </w:tc>
              <w:tc>
                <w:tcPr>
                  <w:tcW w:w="616" w:type="dxa"/>
                  <w:tcBorders/>
                  <w:vAlign w:val="center"/>
                </w:tcPr>
                <w:p>
                  <w:pPr>
                    <w:pStyle w:val="TableContents"/>
                    <w:bidi w:val="0"/>
                    <w:spacing w:before="0" w:after="283"/>
                    <w:jc w:val="left"/>
                    <w:rPr/>
                  </w:pPr>
                  <w:r>
                    <w:rPr/>
                    <w:t xml:space="preserve">595 </w:t>
                  </w:r>
                </w:p>
              </w:tc>
              <w:tc>
                <w:tcPr>
                  <w:tcW w:w="63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 443 </w:t>
                  </w:r>
                </w:p>
              </w:tc>
              <w:tc>
                <w:tcPr>
                  <w:tcW w:w="766" w:type="dxa"/>
                  <w:tcBorders/>
                  <w:vAlign w:val="center"/>
                </w:tcPr>
                <w:p>
                  <w:pPr>
                    <w:pStyle w:val="TableContents"/>
                    <w:bidi w:val="0"/>
                    <w:spacing w:before="0" w:after="283"/>
                    <w:jc w:val="left"/>
                    <w:rPr/>
                  </w:pPr>
                  <w:r>
                    <w:rPr/>
                    <w:t xml:space="preserve">105 </w:t>
                  </w:r>
                </w:p>
              </w:tc>
              <w:tc>
                <w:tcPr>
                  <w:tcW w:w="1456" w:type="dxa"/>
                  <w:tcBorders/>
                  <w:vAlign w:val="center"/>
                </w:tcPr>
                <w:p>
                  <w:pPr>
                    <w:pStyle w:val="TableContents"/>
                    <w:bidi w:val="0"/>
                    <w:spacing w:before="0" w:after="283"/>
                    <w:jc w:val="left"/>
                    <w:rPr/>
                  </w:pPr>
                  <w:r>
                    <w:rPr/>
                    <w:t xml:space="preserve">1096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Itäinen Michigan </w:t>
                  </w:r>
                </w:p>
              </w:tc>
              <w:tc>
                <w:tcPr>
                  <w:tcW w:w="661" w:type="dxa"/>
                  <w:tcBorders/>
                  <w:vAlign w:val="center"/>
                </w:tcPr>
                <w:p>
                  <w:pPr>
                    <w:pStyle w:val="TableContents"/>
                    <w:bidi w:val="0"/>
                    <w:spacing w:before="0" w:after="283"/>
                    <w:jc w:val="left"/>
                    <w:rPr/>
                  </w:pPr>
                  <w:r>
                    <w:rPr/>
                    <w:t xml:space="preserve">448 </w:t>
                  </w:r>
                </w:p>
              </w:tc>
              <w:tc>
                <w:tcPr>
                  <w:tcW w:w="616" w:type="dxa"/>
                  <w:tcBorders/>
                  <w:vAlign w:val="center"/>
                </w:tcPr>
                <w:p>
                  <w:pPr>
                    <w:pStyle w:val="TableContents"/>
                    <w:bidi w:val="0"/>
                    <w:spacing w:before="0" w:after="283"/>
                    <w:jc w:val="left"/>
                    <w:rPr/>
                  </w:pPr>
                  <w:r>
                    <w:rPr/>
                    <w:t xml:space="preserve">582 </w:t>
                  </w:r>
                </w:p>
              </w:tc>
              <w:tc>
                <w:tcPr>
                  <w:tcW w:w="63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 438 </w:t>
                  </w:r>
                </w:p>
              </w:tc>
              <w:tc>
                <w:tcPr>
                  <w:tcW w:w="766" w:type="dxa"/>
                  <w:tcBorders/>
                  <w:vAlign w:val="center"/>
                </w:tcPr>
                <w:p>
                  <w:pPr>
                    <w:pStyle w:val="TableContents"/>
                    <w:bidi w:val="0"/>
                    <w:spacing w:before="0" w:after="283"/>
                    <w:jc w:val="left"/>
                    <w:rPr/>
                  </w:pPr>
                  <w:r>
                    <w:rPr/>
                    <w:t xml:space="preserve">125 </w:t>
                  </w:r>
                </w:p>
              </w:tc>
              <w:tc>
                <w:tcPr>
                  <w:tcW w:w="1456" w:type="dxa"/>
                  <w:tcBorders/>
                  <w:vAlign w:val="center"/>
                </w:tcPr>
                <w:p>
                  <w:pPr>
                    <w:pStyle w:val="TableContents"/>
                    <w:bidi w:val="0"/>
                    <w:spacing w:before="0" w:after="283"/>
                    <w:jc w:val="left"/>
                    <w:rPr/>
                  </w:pPr>
                  <w:r>
                    <w:rPr/>
                    <w:t xml:space="preserve">1077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UAB </w:t>
                  </w:r>
                </w:p>
              </w:tc>
              <w:tc>
                <w:tcPr>
                  <w:tcW w:w="661" w:type="dxa"/>
                  <w:tcBorders/>
                  <w:vAlign w:val="center"/>
                </w:tcPr>
                <w:p>
                  <w:pPr>
                    <w:pStyle w:val="TableContents"/>
                    <w:bidi w:val="0"/>
                    <w:spacing w:before="0" w:after="283"/>
                    <w:jc w:val="left"/>
                    <w:rPr/>
                  </w:pPr>
                  <w:r>
                    <w:rPr/>
                    <w:t xml:space="preserve">118 </w:t>
                  </w:r>
                </w:p>
              </w:tc>
              <w:tc>
                <w:tcPr>
                  <w:tcW w:w="616" w:type="dxa"/>
                  <w:tcBorders/>
                  <w:vAlign w:val="center"/>
                </w:tcPr>
                <w:p>
                  <w:pPr>
                    <w:pStyle w:val="TableContents"/>
                    <w:bidi w:val="0"/>
                    <w:spacing w:before="0" w:after="283"/>
                    <w:jc w:val="left"/>
                    <w:rPr/>
                  </w:pPr>
                  <w:r>
                    <w:rPr/>
                    <w:t xml:space="preserve">153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435 </w:t>
                  </w:r>
                </w:p>
              </w:tc>
              <w:tc>
                <w:tcPr>
                  <w:tcW w:w="766" w:type="dxa"/>
                  <w:tcBorders/>
                  <w:vAlign w:val="center"/>
                </w:tcPr>
                <w:p>
                  <w:pPr>
                    <w:pStyle w:val="TableContents"/>
                    <w:bidi w:val="0"/>
                    <w:spacing w:before="0" w:after="283"/>
                    <w:jc w:val="left"/>
                    <w:rPr/>
                  </w:pPr>
                  <w:r>
                    <w:rPr/>
                    <w:t xml:space="preserve">20 </w:t>
                  </w:r>
                </w:p>
              </w:tc>
              <w:tc>
                <w:tcPr>
                  <w:tcW w:w="1456" w:type="dxa"/>
                  <w:tcBorders/>
                  <w:vAlign w:val="center"/>
                </w:tcPr>
                <w:p>
                  <w:pPr>
                    <w:pStyle w:val="TableContents"/>
                    <w:bidi w:val="0"/>
                    <w:spacing w:before="0" w:after="283"/>
                    <w:jc w:val="left"/>
                    <w:rPr/>
                  </w:pPr>
                  <w:r>
                    <w:rPr/>
                    <w:t xml:space="preserve">271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Idaho </w:t>
                  </w:r>
                </w:p>
              </w:tc>
              <w:tc>
                <w:tcPr>
                  <w:tcW w:w="661" w:type="dxa"/>
                  <w:tcBorders/>
                  <w:vAlign w:val="center"/>
                </w:tcPr>
                <w:p>
                  <w:pPr>
                    <w:pStyle w:val="TableContents"/>
                    <w:bidi w:val="0"/>
                    <w:spacing w:before="0" w:after="283"/>
                    <w:jc w:val="left"/>
                    <w:rPr/>
                  </w:pPr>
                  <w:r>
                    <w:rPr/>
                    <w:t xml:space="preserve">455 </w:t>
                  </w:r>
                </w:p>
              </w:tc>
              <w:tc>
                <w:tcPr>
                  <w:tcW w:w="616" w:type="dxa"/>
                  <w:tcBorders/>
                  <w:vAlign w:val="center"/>
                </w:tcPr>
                <w:p>
                  <w:pPr>
                    <w:pStyle w:val="TableContents"/>
                    <w:bidi w:val="0"/>
                    <w:spacing w:before="0" w:after="283"/>
                    <w:jc w:val="left"/>
                    <w:rPr/>
                  </w:pPr>
                  <w:r>
                    <w:rPr/>
                    <w:t xml:space="preserve">602 </w:t>
                  </w:r>
                </w:p>
              </w:tc>
              <w:tc>
                <w:tcPr>
                  <w:tcW w:w="63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 432 </w:t>
                  </w:r>
                </w:p>
              </w:tc>
              <w:tc>
                <w:tcPr>
                  <w:tcW w:w="76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1083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Louisiana-Monroe </w:t>
                  </w:r>
                </w:p>
              </w:tc>
              <w:tc>
                <w:tcPr>
                  <w:tcW w:w="661" w:type="dxa"/>
                  <w:tcBorders/>
                  <w:vAlign w:val="center"/>
                </w:tcPr>
                <w:p>
                  <w:pPr>
                    <w:pStyle w:val="TableContents"/>
                    <w:bidi w:val="0"/>
                    <w:spacing w:before="0" w:after="283"/>
                    <w:jc w:val="left"/>
                    <w:rPr/>
                  </w:pPr>
                  <w:r>
                    <w:rPr/>
                    <w:t xml:space="preserve">300 </w:t>
                  </w:r>
                </w:p>
              </w:tc>
              <w:tc>
                <w:tcPr>
                  <w:tcW w:w="616" w:type="dxa"/>
                  <w:tcBorders/>
                  <w:vAlign w:val="center"/>
                </w:tcPr>
                <w:p>
                  <w:pPr>
                    <w:pStyle w:val="TableContents"/>
                    <w:bidi w:val="0"/>
                    <w:spacing w:before="0" w:after="283"/>
                    <w:jc w:val="left"/>
                    <w:rPr/>
                  </w:pPr>
                  <w:r>
                    <w:rPr/>
                    <w:t xml:space="preserve">407 </w:t>
                  </w:r>
                </w:p>
              </w:tc>
              <w:tc>
                <w:tcPr>
                  <w:tcW w:w="63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 425 </w:t>
                  </w:r>
                </w:p>
              </w:tc>
              <w:tc>
                <w:tcPr>
                  <w:tcW w:w="766" w:type="dxa"/>
                  <w:tcBorders/>
                  <w:vAlign w:val="center"/>
                </w:tcPr>
                <w:p>
                  <w:pPr>
                    <w:pStyle w:val="TableContents"/>
                    <w:bidi w:val="0"/>
                    <w:spacing w:before="0" w:after="283"/>
                    <w:jc w:val="left"/>
                    <w:rPr/>
                  </w:pPr>
                  <w:r>
                    <w:rPr/>
                    <w:t xml:space="preserve">66 </w:t>
                  </w:r>
                </w:p>
              </w:tc>
              <w:tc>
                <w:tcPr>
                  <w:tcW w:w="1456" w:type="dxa"/>
                  <w:tcBorders/>
                  <w:vAlign w:val="center"/>
                </w:tcPr>
                <w:p>
                  <w:pPr>
                    <w:pStyle w:val="TableContents"/>
                    <w:bidi w:val="0"/>
                    <w:spacing w:before="0" w:after="283"/>
                    <w:jc w:val="left"/>
                    <w:rPr/>
                  </w:pPr>
                  <w:r>
                    <w:rPr/>
                    <w:t xml:space="preserve">715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Indiana </w:t>
                  </w:r>
                </w:p>
              </w:tc>
              <w:tc>
                <w:tcPr>
                  <w:tcW w:w="661" w:type="dxa"/>
                  <w:tcBorders/>
                  <w:vAlign w:val="center"/>
                </w:tcPr>
                <w:p>
                  <w:pPr>
                    <w:pStyle w:val="TableContents"/>
                    <w:bidi w:val="0"/>
                    <w:spacing w:before="0" w:after="283"/>
                    <w:jc w:val="left"/>
                    <w:rPr/>
                  </w:pPr>
                  <w:r>
                    <w:rPr/>
                    <w:t xml:space="preserve">474 </w:t>
                  </w:r>
                </w:p>
              </w:tc>
              <w:tc>
                <w:tcPr>
                  <w:tcW w:w="616" w:type="dxa"/>
                  <w:tcBorders/>
                  <w:vAlign w:val="center"/>
                </w:tcPr>
                <w:p>
                  <w:pPr>
                    <w:pStyle w:val="TableContents"/>
                    <w:bidi w:val="0"/>
                    <w:spacing w:before="0" w:after="283"/>
                    <w:jc w:val="left"/>
                    <w:rPr/>
                  </w:pPr>
                  <w:r>
                    <w:rPr/>
                    <w:t xml:space="preserve">665 </w:t>
                  </w:r>
                </w:p>
              </w:tc>
              <w:tc>
                <w:tcPr>
                  <w:tcW w:w="63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 419 </w:t>
                  </w:r>
                </w:p>
              </w:tc>
              <w:tc>
                <w:tcPr>
                  <w:tcW w:w="766" w:type="dxa"/>
                  <w:tcBorders/>
                  <w:vAlign w:val="center"/>
                </w:tcPr>
                <w:p>
                  <w:pPr>
                    <w:pStyle w:val="TableContents"/>
                    <w:bidi w:val="0"/>
                    <w:spacing w:before="0" w:after="283"/>
                    <w:jc w:val="left"/>
                    <w:rPr/>
                  </w:pPr>
                  <w:r>
                    <w:rPr/>
                    <w:t xml:space="preserve">129 </w:t>
                  </w:r>
                </w:p>
              </w:tc>
              <w:tc>
                <w:tcPr>
                  <w:tcW w:w="1456" w:type="dxa"/>
                  <w:tcBorders/>
                  <w:vAlign w:val="center"/>
                </w:tcPr>
                <w:p>
                  <w:pPr>
                    <w:pStyle w:val="TableContents"/>
                    <w:bidi w:val="0"/>
                    <w:spacing w:before="0" w:after="283"/>
                    <w:jc w:val="left"/>
                    <w:rPr/>
                  </w:pPr>
                  <w:r>
                    <w:rPr/>
                    <w:t xml:space="preserve">1183 </w:t>
                  </w:r>
                </w:p>
              </w:tc>
              <w:tc>
                <w:tcPr>
                  <w:tcW w:w="1666" w:type="dxa"/>
                  <w:tcBorders/>
                  <w:vAlign w:val="center"/>
                </w:tcPr>
                <w:p>
                  <w:pPr>
                    <w:pStyle w:val="TableContents"/>
                    <w:bidi w:val="0"/>
                    <w:spacing w:before="0" w:after="283"/>
                    <w:jc w:val="left"/>
                    <w:rPr/>
                  </w:pPr>
                  <w:r>
                    <w:rPr/>
                    <w:t xml:space="preserve">Big Ten </w:t>
                  </w:r>
                </w:p>
              </w:tc>
            </w:tr>
            <w:tr>
              <w:trPr/>
              <w:tc>
                <w:tcPr>
                  <w:tcW w:w="2131" w:type="dxa"/>
                  <w:tcBorders/>
                  <w:vAlign w:val="center"/>
                </w:tcPr>
                <w:p>
                  <w:pPr>
                    <w:pStyle w:val="TableContents"/>
                    <w:bidi w:val="0"/>
                    <w:spacing w:before="0" w:after="283"/>
                    <w:jc w:val="left"/>
                    <w:rPr/>
                  </w:pPr>
                  <w:r>
                    <w:rPr/>
                    <w:t xml:space="preserve">Buffalo </w:t>
                  </w:r>
                </w:p>
              </w:tc>
              <w:tc>
                <w:tcPr>
                  <w:tcW w:w="661" w:type="dxa"/>
                  <w:tcBorders/>
                  <w:vAlign w:val="center"/>
                </w:tcPr>
                <w:p>
                  <w:pPr>
                    <w:pStyle w:val="TableContents"/>
                    <w:bidi w:val="0"/>
                    <w:spacing w:before="0" w:after="283"/>
                    <w:jc w:val="left"/>
                    <w:rPr/>
                  </w:pPr>
                  <w:r>
                    <w:rPr/>
                    <w:t xml:space="preserve">364 </w:t>
                  </w:r>
                </w:p>
              </w:tc>
              <w:tc>
                <w:tcPr>
                  <w:tcW w:w="616" w:type="dxa"/>
                  <w:tcBorders/>
                  <w:vAlign w:val="center"/>
                </w:tcPr>
                <w:p>
                  <w:pPr>
                    <w:pStyle w:val="TableContents"/>
                    <w:bidi w:val="0"/>
                    <w:spacing w:before="0" w:after="283"/>
                    <w:jc w:val="left"/>
                    <w:rPr/>
                  </w:pPr>
                  <w:r>
                    <w:rPr/>
                    <w:t xml:space="preserve">518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415 </w:t>
                  </w:r>
                </w:p>
              </w:tc>
              <w:tc>
                <w:tcPr>
                  <w:tcW w:w="766" w:type="dxa"/>
                  <w:tcBorders/>
                  <w:vAlign w:val="center"/>
                </w:tcPr>
                <w:p>
                  <w:pPr>
                    <w:pStyle w:val="TableContents"/>
                    <w:bidi w:val="0"/>
                    <w:spacing w:before="0" w:after="283"/>
                    <w:jc w:val="left"/>
                    <w:rPr/>
                  </w:pPr>
                  <w:r>
                    <w:rPr/>
                    <w:t xml:space="preserve">103 </w:t>
                  </w:r>
                </w:p>
              </w:tc>
              <w:tc>
                <w:tcPr>
                  <w:tcW w:w="1456" w:type="dxa"/>
                  <w:tcBorders/>
                  <w:vAlign w:val="center"/>
                </w:tcPr>
                <w:p>
                  <w:pPr>
                    <w:pStyle w:val="TableContents"/>
                    <w:bidi w:val="0"/>
                    <w:spacing w:before="0" w:after="283"/>
                    <w:jc w:val="left"/>
                    <w:rPr/>
                  </w:pPr>
                  <w:r>
                    <w:rPr/>
                    <w:t xml:space="preserve">910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Wake Forest </w:t>
                  </w:r>
                </w:p>
              </w:tc>
              <w:tc>
                <w:tcPr>
                  <w:tcW w:w="661" w:type="dxa"/>
                  <w:tcBorders/>
                  <w:vAlign w:val="center"/>
                </w:tcPr>
                <w:p>
                  <w:pPr>
                    <w:pStyle w:val="TableContents"/>
                    <w:bidi w:val="0"/>
                    <w:spacing w:before="0" w:after="283"/>
                    <w:jc w:val="left"/>
                    <w:rPr/>
                  </w:pPr>
                  <w:r>
                    <w:rPr/>
                    <w:t xml:space="preserve">442 </w:t>
                  </w:r>
                </w:p>
              </w:tc>
              <w:tc>
                <w:tcPr>
                  <w:tcW w:w="616" w:type="dxa"/>
                  <w:tcBorders/>
                  <w:vAlign w:val="center"/>
                </w:tcPr>
                <w:p>
                  <w:pPr>
                    <w:pStyle w:val="TableContents"/>
                    <w:bidi w:val="0"/>
                    <w:spacing w:before="0" w:after="283"/>
                    <w:jc w:val="left"/>
                    <w:rPr/>
                  </w:pPr>
                  <w:r>
                    <w:rPr/>
                    <w:t xml:space="preserve">648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 408 </w:t>
                  </w:r>
                </w:p>
              </w:tc>
              <w:tc>
                <w:tcPr>
                  <w:tcW w:w="76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1123 </w:t>
                  </w:r>
                </w:p>
              </w:tc>
              <w:tc>
                <w:tcPr>
                  <w:tcW w:w="1666" w:type="dxa"/>
                  <w:tcBorders/>
                  <w:vAlign w:val="center"/>
                </w:tcPr>
                <w:p>
                  <w:pPr>
                    <w:pStyle w:val="TableContents"/>
                    <w:bidi w:val="0"/>
                    <w:spacing w:before="0" w:after="283"/>
                    <w:jc w:val="left"/>
                    <w:rPr/>
                  </w:pPr>
                  <w:r>
                    <w:rPr/>
                    <w:t xml:space="preserve">ACC </w:t>
                  </w:r>
                </w:p>
              </w:tc>
            </w:tr>
            <w:tr>
              <w:trPr/>
              <w:tc>
                <w:tcPr>
                  <w:tcW w:w="2131" w:type="dxa"/>
                  <w:tcBorders/>
                  <w:vAlign w:val="center"/>
                </w:tcPr>
                <w:p>
                  <w:pPr>
                    <w:pStyle w:val="TableContents"/>
                    <w:bidi w:val="0"/>
                    <w:spacing w:before="0" w:after="283"/>
                    <w:jc w:val="left"/>
                    <w:rPr/>
                  </w:pPr>
                  <w:r>
                    <w:rPr/>
                    <w:t xml:space="preserve">UTEP </w:t>
                  </w:r>
                </w:p>
              </w:tc>
              <w:tc>
                <w:tcPr>
                  <w:tcW w:w="661" w:type="dxa"/>
                  <w:tcBorders/>
                  <w:vAlign w:val="center"/>
                </w:tcPr>
                <w:p>
                  <w:pPr>
                    <w:pStyle w:val="TableContents"/>
                    <w:bidi w:val="0"/>
                    <w:spacing w:before="0" w:after="283"/>
                    <w:jc w:val="left"/>
                    <w:rPr/>
                  </w:pPr>
                  <w:r>
                    <w:rPr/>
                    <w:t xml:space="preserve">390 </w:t>
                  </w:r>
                </w:p>
              </w:tc>
              <w:tc>
                <w:tcPr>
                  <w:tcW w:w="616" w:type="dxa"/>
                  <w:tcBorders/>
                  <w:vAlign w:val="center"/>
                </w:tcPr>
                <w:p>
                  <w:pPr>
                    <w:pStyle w:val="TableContents"/>
                    <w:bidi w:val="0"/>
                    <w:spacing w:before="0" w:after="283"/>
                    <w:jc w:val="left"/>
                    <w:rPr/>
                  </w:pPr>
                  <w:r>
                    <w:rPr/>
                    <w:t xml:space="preserve">573 </w:t>
                  </w:r>
                </w:p>
              </w:tc>
              <w:tc>
                <w:tcPr>
                  <w:tcW w:w="63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 408 </w:t>
                  </w:r>
                </w:p>
              </w:tc>
              <w:tc>
                <w:tcPr>
                  <w:tcW w:w="766" w:type="dxa"/>
                  <w:tcBorders/>
                  <w:vAlign w:val="center"/>
                </w:tcPr>
                <w:p>
                  <w:pPr>
                    <w:pStyle w:val="TableContents"/>
                    <w:bidi w:val="0"/>
                    <w:spacing w:before="0" w:after="283"/>
                    <w:jc w:val="left"/>
                    <w:rPr/>
                  </w:pPr>
                  <w:r>
                    <w:rPr/>
                    <w:t xml:space="preserve">99 </w:t>
                  </w:r>
                </w:p>
              </w:tc>
              <w:tc>
                <w:tcPr>
                  <w:tcW w:w="1456" w:type="dxa"/>
                  <w:tcBorders/>
                  <w:vAlign w:val="center"/>
                </w:tcPr>
                <w:p>
                  <w:pPr>
                    <w:pStyle w:val="TableContents"/>
                    <w:bidi w:val="0"/>
                    <w:spacing w:before="0" w:after="283"/>
                    <w:jc w:val="left"/>
                    <w:rPr/>
                  </w:pPr>
                  <w:r>
                    <w:rPr/>
                    <w:t xml:space="preserve">993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New Mexico State </w:t>
                  </w:r>
                </w:p>
              </w:tc>
              <w:tc>
                <w:tcPr>
                  <w:tcW w:w="661" w:type="dxa"/>
                  <w:tcBorders/>
                  <w:vAlign w:val="center"/>
                </w:tcPr>
                <w:p>
                  <w:pPr>
                    <w:pStyle w:val="TableContents"/>
                    <w:bidi w:val="0"/>
                    <w:spacing w:before="0" w:after="283"/>
                    <w:jc w:val="left"/>
                    <w:rPr/>
                  </w:pPr>
                  <w:r>
                    <w:rPr/>
                    <w:t xml:space="preserve">423 </w:t>
                  </w:r>
                </w:p>
              </w:tc>
              <w:tc>
                <w:tcPr>
                  <w:tcW w:w="616" w:type="dxa"/>
                  <w:tcBorders/>
                  <w:vAlign w:val="center"/>
                </w:tcPr>
                <w:p>
                  <w:pPr>
                    <w:pStyle w:val="TableContents"/>
                    <w:bidi w:val="0"/>
                    <w:spacing w:before="0" w:after="283"/>
                    <w:jc w:val="left"/>
                    <w:rPr/>
                  </w:pPr>
                  <w:r>
                    <w:rPr/>
                    <w:t xml:space="preserve">624 </w:t>
                  </w:r>
                </w:p>
              </w:tc>
              <w:tc>
                <w:tcPr>
                  <w:tcW w:w="63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 407 </w:t>
                  </w:r>
                </w:p>
              </w:tc>
              <w:tc>
                <w:tcPr>
                  <w:tcW w:w="76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1077 </w:t>
                  </w:r>
                </w:p>
              </w:tc>
              <w:tc>
                <w:tcPr>
                  <w:tcW w:w="1666" w:type="dxa"/>
                  <w:tcBorders/>
                  <w:vAlign w:val="center"/>
                </w:tcPr>
                <w:p>
                  <w:pPr>
                    <w:pStyle w:val="TableContents"/>
                    <w:bidi w:val="0"/>
                    <w:spacing w:before="0" w:after="283"/>
                    <w:jc w:val="left"/>
                    <w:rPr/>
                  </w:pPr>
                  <w:r>
                    <w:rPr/>
                    <w:t xml:space="preserve">Sun Belt </w:t>
                  </w:r>
                </w:p>
              </w:tc>
            </w:tr>
            <w:tr>
              <w:trPr/>
              <w:tc>
                <w:tcPr>
                  <w:tcW w:w="2131" w:type="dxa"/>
                  <w:tcBorders/>
                  <w:vAlign w:val="center"/>
                </w:tcPr>
                <w:p>
                  <w:pPr>
                    <w:pStyle w:val="TableContents"/>
                    <w:bidi w:val="0"/>
                    <w:spacing w:before="0" w:after="283"/>
                    <w:jc w:val="left"/>
                    <w:rPr/>
                  </w:pPr>
                  <w:r>
                    <w:rPr/>
                    <w:t xml:space="preserve">UNLV </w:t>
                  </w:r>
                </w:p>
              </w:tc>
              <w:tc>
                <w:tcPr>
                  <w:tcW w:w="661" w:type="dxa"/>
                  <w:tcBorders/>
                  <w:vAlign w:val="center"/>
                </w:tcPr>
                <w:p>
                  <w:pPr>
                    <w:pStyle w:val="TableContents"/>
                    <w:bidi w:val="0"/>
                    <w:spacing w:before="0" w:after="283"/>
                    <w:jc w:val="left"/>
                    <w:rPr/>
                  </w:pPr>
                  <w:r>
                    <w:rPr/>
                    <w:t xml:space="preserve">223 </w:t>
                  </w:r>
                </w:p>
              </w:tc>
              <w:tc>
                <w:tcPr>
                  <w:tcW w:w="616" w:type="dxa"/>
                  <w:tcBorders/>
                  <w:vAlign w:val="center"/>
                </w:tcPr>
                <w:p>
                  <w:pPr>
                    <w:pStyle w:val="TableContents"/>
                    <w:bidi w:val="0"/>
                    <w:spacing w:before="0" w:after="283"/>
                    <w:jc w:val="left"/>
                    <w:rPr/>
                  </w:pPr>
                  <w:r>
                    <w:rPr/>
                    <w:t xml:space="preserve">335 </w:t>
                  </w:r>
                </w:p>
              </w:tc>
              <w:tc>
                <w:tcPr>
                  <w:tcW w:w="63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400 </w:t>
                  </w:r>
                </w:p>
              </w:tc>
              <w:tc>
                <w:tcPr>
                  <w:tcW w:w="766" w:type="dxa"/>
                  <w:tcBorders/>
                  <w:vAlign w:val="center"/>
                </w:tcPr>
                <w:p>
                  <w:pPr>
                    <w:pStyle w:val="TableContents"/>
                    <w:bidi w:val="0"/>
                    <w:spacing w:before="0" w:after="283"/>
                    <w:jc w:val="left"/>
                    <w:rPr/>
                  </w:pPr>
                  <w:r>
                    <w:rPr/>
                    <w:t xml:space="preserve">49 </w:t>
                  </w:r>
                </w:p>
              </w:tc>
              <w:tc>
                <w:tcPr>
                  <w:tcW w:w="1456" w:type="dxa"/>
                  <w:tcBorders/>
                  <w:vAlign w:val="center"/>
                </w:tcPr>
                <w:p>
                  <w:pPr>
                    <w:pStyle w:val="TableContents"/>
                    <w:bidi w:val="0"/>
                    <w:spacing w:before="0" w:after="283"/>
                    <w:jc w:val="left"/>
                    <w:rPr/>
                  </w:pPr>
                  <w:r>
                    <w:rPr/>
                    <w:t xml:space="preserve">562 </w:t>
                  </w:r>
                </w:p>
              </w:tc>
              <w:tc>
                <w:tcPr>
                  <w:tcW w:w="1666" w:type="dxa"/>
                  <w:tcBorders/>
                  <w:vAlign w:val="center"/>
                </w:tcPr>
                <w:p>
                  <w:pPr>
                    <w:pStyle w:val="TableContents"/>
                    <w:bidi w:val="0"/>
                    <w:spacing w:before="0" w:after="283"/>
                    <w:jc w:val="left"/>
                    <w:rPr/>
                  </w:pPr>
                  <w:r>
                    <w:rPr/>
                    <w:t xml:space="preserve">Mountain West </w:t>
                  </w:r>
                </w:p>
              </w:tc>
            </w:tr>
            <w:tr>
              <w:trPr/>
              <w:tc>
                <w:tcPr>
                  <w:tcW w:w="2131" w:type="dxa"/>
                  <w:tcBorders/>
                  <w:vAlign w:val="center"/>
                </w:tcPr>
                <w:p>
                  <w:pPr>
                    <w:pStyle w:val="TableContents"/>
                    <w:bidi w:val="0"/>
                    <w:spacing w:before="0" w:after="283"/>
                    <w:jc w:val="left"/>
                    <w:rPr/>
                  </w:pPr>
                  <w:r>
                    <w:rPr/>
                    <w:t xml:space="preserve">Florida Atlantic </w:t>
                  </w:r>
                </w:p>
              </w:tc>
              <w:tc>
                <w:tcPr>
                  <w:tcW w:w="661" w:type="dxa"/>
                  <w:tcBorders/>
                  <w:vAlign w:val="center"/>
                </w:tcPr>
                <w:p>
                  <w:pPr>
                    <w:pStyle w:val="TableContents"/>
                    <w:bidi w:val="0"/>
                    <w:spacing w:before="0" w:after="283"/>
                    <w:jc w:val="left"/>
                    <w:rPr/>
                  </w:pPr>
                  <w:r>
                    <w:rPr/>
                    <w:t xml:space="preserve">76 </w:t>
                  </w:r>
                </w:p>
              </w:tc>
              <w:tc>
                <w:tcPr>
                  <w:tcW w:w="616" w:type="dxa"/>
                  <w:tcBorders/>
                  <w:vAlign w:val="center"/>
                </w:tcPr>
                <w:p>
                  <w:pPr>
                    <w:pStyle w:val="TableContents"/>
                    <w:bidi w:val="0"/>
                    <w:spacing w:before="0" w:after="283"/>
                    <w:jc w:val="left"/>
                    <w:rPr/>
                  </w:pPr>
                  <w:r>
                    <w:rPr/>
                    <w:t xml:space="preserve">116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396 </w:t>
                  </w:r>
                </w:p>
              </w:tc>
              <w:tc>
                <w:tcPr>
                  <w:tcW w:w="766" w:type="dxa"/>
                  <w:tcBorders/>
                  <w:vAlign w:val="center"/>
                </w:tcPr>
                <w:p>
                  <w:pPr>
                    <w:pStyle w:val="TableContents"/>
                    <w:bidi w:val="0"/>
                    <w:spacing w:before="0" w:after="283"/>
                    <w:jc w:val="left"/>
                    <w:rPr/>
                  </w:pPr>
                  <w:r>
                    <w:rPr/>
                    <w:t xml:space="preserve">16 </w:t>
                  </w:r>
                </w:p>
              </w:tc>
              <w:tc>
                <w:tcPr>
                  <w:tcW w:w="1456" w:type="dxa"/>
                  <w:tcBorders/>
                  <w:vAlign w:val="center"/>
                </w:tcPr>
                <w:p>
                  <w:pPr>
                    <w:pStyle w:val="TableContents"/>
                    <w:bidi w:val="0"/>
                    <w:spacing w:before="0" w:after="283"/>
                    <w:jc w:val="left"/>
                    <w:rPr/>
                  </w:pPr>
                  <w:r>
                    <w:rPr/>
                    <w:t xml:space="preserve">192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Kent State </w:t>
                  </w:r>
                </w:p>
              </w:tc>
              <w:tc>
                <w:tcPr>
                  <w:tcW w:w="661" w:type="dxa"/>
                  <w:tcBorders/>
                  <w:vAlign w:val="center"/>
                </w:tcPr>
                <w:p>
                  <w:pPr>
                    <w:pStyle w:val="TableContents"/>
                    <w:bidi w:val="0"/>
                    <w:spacing w:before="0" w:after="283"/>
                    <w:jc w:val="left"/>
                    <w:rPr/>
                  </w:pPr>
                  <w:r>
                    <w:rPr/>
                    <w:t xml:space="preserve">339 </w:t>
                  </w:r>
                </w:p>
              </w:tc>
              <w:tc>
                <w:tcPr>
                  <w:tcW w:w="616" w:type="dxa"/>
                  <w:tcBorders/>
                  <w:vAlign w:val="center"/>
                </w:tcPr>
                <w:p>
                  <w:pPr>
                    <w:pStyle w:val="TableContents"/>
                    <w:bidi w:val="0"/>
                    <w:spacing w:before="0" w:after="283"/>
                    <w:jc w:val="left"/>
                    <w:rPr/>
                  </w:pPr>
                  <w:r>
                    <w:rPr/>
                    <w:t xml:space="preserve">543 </w:t>
                  </w:r>
                </w:p>
              </w:tc>
              <w:tc>
                <w:tcPr>
                  <w:tcW w:w="63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388 </w:t>
                  </w:r>
                </w:p>
              </w:tc>
              <w:tc>
                <w:tcPr>
                  <w:tcW w:w="766" w:type="dxa"/>
                  <w:tcBorders/>
                  <w:vAlign w:val="center"/>
                </w:tcPr>
                <w:p>
                  <w:pPr>
                    <w:pStyle w:val="TableContents"/>
                    <w:bidi w:val="0"/>
                    <w:spacing w:before="0" w:after="283"/>
                    <w:jc w:val="left"/>
                    <w:rPr/>
                  </w:pPr>
                  <w:r>
                    <w:rPr/>
                    <w:t xml:space="preserve">94 </w:t>
                  </w:r>
                </w:p>
              </w:tc>
              <w:tc>
                <w:tcPr>
                  <w:tcW w:w="1456" w:type="dxa"/>
                  <w:tcBorders/>
                  <w:vAlign w:val="center"/>
                </w:tcPr>
                <w:p>
                  <w:pPr>
                    <w:pStyle w:val="TableContents"/>
                    <w:bidi w:val="0"/>
                    <w:spacing w:before="0" w:after="283"/>
                    <w:jc w:val="left"/>
                    <w:rPr/>
                  </w:pPr>
                  <w:r>
                    <w:rPr/>
                    <w:t xml:space="preserve">910 </w:t>
                  </w:r>
                </w:p>
              </w:tc>
              <w:tc>
                <w:tcPr>
                  <w:tcW w:w="1666" w:type="dxa"/>
                  <w:tcBorders/>
                  <w:vAlign w:val="center"/>
                </w:tcPr>
                <w:p>
                  <w:pPr>
                    <w:pStyle w:val="TableContents"/>
                    <w:bidi w:val="0"/>
                    <w:spacing w:before="0" w:after="283"/>
                    <w:jc w:val="left"/>
                    <w:rPr/>
                  </w:pPr>
                  <w:r>
                    <w:rPr/>
                    <w:t xml:space="preserve">MAC </w:t>
                  </w:r>
                </w:p>
              </w:tc>
            </w:tr>
            <w:tr>
              <w:trPr/>
              <w:tc>
                <w:tcPr>
                  <w:tcW w:w="2131" w:type="dxa"/>
                  <w:tcBorders/>
                  <w:vAlign w:val="center"/>
                </w:tcPr>
                <w:p>
                  <w:pPr>
                    <w:pStyle w:val="TableContents"/>
                    <w:bidi w:val="0"/>
                    <w:spacing w:before="0" w:after="283"/>
                    <w:jc w:val="left"/>
                    <w:rPr/>
                  </w:pPr>
                  <w:r>
                    <w:rPr/>
                    <w:t xml:space="preserve">Charlotte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34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358 </w:t>
                  </w:r>
                </w:p>
              </w:tc>
              <w:tc>
                <w:tcPr>
                  <w:tcW w:w="766"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53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FIU </w:t>
                  </w:r>
                </w:p>
              </w:tc>
              <w:tc>
                <w:tcPr>
                  <w:tcW w:w="661" w:type="dxa"/>
                  <w:tcBorders/>
                  <w:vAlign w:val="center"/>
                </w:tcPr>
                <w:p>
                  <w:pPr>
                    <w:pStyle w:val="TableContents"/>
                    <w:bidi w:val="0"/>
                    <w:spacing w:before="0" w:after="283"/>
                    <w:jc w:val="left"/>
                    <w:rPr/>
                  </w:pPr>
                  <w:r>
                    <w:rPr/>
                    <w:t xml:space="preserve">56 </w:t>
                  </w:r>
                </w:p>
              </w:tc>
              <w:tc>
                <w:tcPr>
                  <w:tcW w:w="616" w:type="dxa"/>
                  <w:tcBorders/>
                  <w:vAlign w:val="center"/>
                </w:tcPr>
                <w:p>
                  <w:pPr>
                    <w:pStyle w:val="TableContents"/>
                    <w:bidi w:val="0"/>
                    <w:spacing w:before="0" w:after="283"/>
                    <w:jc w:val="left"/>
                    <w:rPr/>
                  </w:pPr>
                  <w:r>
                    <w:rPr/>
                    <w:t xml:space="preserve">122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315 </w:t>
                  </w:r>
                </w:p>
              </w:tc>
              <w:tc>
                <w:tcPr>
                  <w:tcW w:w="766"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178 </w:t>
                  </w:r>
                </w:p>
              </w:tc>
              <w:tc>
                <w:tcPr>
                  <w:tcW w:w="1666" w:type="dxa"/>
                  <w:tcBorders/>
                  <w:vAlign w:val="center"/>
                </w:tcPr>
                <w:p>
                  <w:pPr>
                    <w:pStyle w:val="TableContents"/>
                    <w:bidi w:val="0"/>
                    <w:spacing w:before="0" w:after="283"/>
                    <w:jc w:val="left"/>
                    <w:rPr/>
                  </w:pPr>
                  <w:r>
                    <w:rPr/>
                    <w:t xml:space="preserve">C-USA </w:t>
                  </w:r>
                </w:p>
              </w:tc>
            </w:tr>
            <w:tr>
              <w:trPr/>
              <w:tc>
                <w:tcPr>
                  <w:tcW w:w="2131" w:type="dxa"/>
                  <w:tcBorders/>
                  <w:vAlign w:val="center"/>
                </w:tcPr>
                <w:p>
                  <w:pPr>
                    <w:pStyle w:val="TableContents"/>
                    <w:bidi w:val="0"/>
                    <w:spacing w:before="0" w:after="283"/>
                    <w:jc w:val="left"/>
                    <w:rPr/>
                  </w:pPr>
                  <w:r>
                    <w:rPr/>
                    <w:t xml:space="preserve">Georgian osavaltio </w:t>
                  </w:r>
                </w:p>
              </w:tc>
              <w:tc>
                <w:tcPr>
                  <w:tcW w:w="6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62 </w:t>
                  </w:r>
                </w:p>
              </w:tc>
              <w:tc>
                <w:tcPr>
                  <w:tcW w:w="63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244 </w:t>
                  </w:r>
                </w:p>
              </w:tc>
              <w:tc>
                <w:tcPr>
                  <w:tcW w:w="766" w:type="dxa"/>
                  <w:tcBorders/>
                  <w:vAlign w:val="center"/>
                </w:tcPr>
                <w:p>
                  <w:pPr>
                    <w:pStyle w:val="TableContents"/>
                    <w:bidi w:val="0"/>
                    <w:spacing w:before="0" w:after="283"/>
                    <w:jc w:val="left"/>
                    <w:rPr/>
                  </w:pPr>
                  <w:r>
                    <w:rPr/>
                    <w:t xml:space="preserve">7 </w:t>
                  </w:r>
                </w:p>
              </w:tc>
              <w:tc>
                <w:tcPr>
                  <w:tcW w:w="1456" w:type="dxa"/>
                  <w:tcBorders/>
                  <w:vAlign w:val="center"/>
                </w:tcPr>
                <w:p>
                  <w:pPr>
                    <w:pStyle w:val="TableContents"/>
                    <w:bidi w:val="0"/>
                    <w:spacing w:before="0" w:after="283"/>
                    <w:jc w:val="left"/>
                    <w:rPr/>
                  </w:pPr>
                  <w:r>
                    <w:rPr/>
                    <w:t xml:space="preserve">82 </w:t>
                  </w:r>
                </w:p>
              </w:tc>
              <w:tc>
                <w:tcPr>
                  <w:tcW w:w="1666" w:type="dxa"/>
                  <w:tcBorders/>
                  <w:vAlign w:val="center"/>
                </w:tcPr>
                <w:p>
                  <w:pPr>
                    <w:pStyle w:val="TableContents"/>
                    <w:bidi w:val="0"/>
                    <w:spacing w:before="0" w:after="283"/>
                    <w:jc w:val="left"/>
                    <w:rPr/>
                  </w:pPr>
                  <w:r>
                    <w:rPr/>
                    <w:t xml:space="preserve">Sun Belt </w:t>
                  </w:r>
                </w:p>
              </w:tc>
            </w:tr>
          </w:tbl>
          <w:p>
            <w:pPr>
              <w:pStyle w:val="TableContents"/>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voittoja collegehistoriassa</w:t>
      </w:r>
    </w:p>
    <w:p>
      <w:pPr>
        <w:pStyle w:val="TextBody"/>
        <w:bidi w:val="0"/>
        <w:jc w:val="left"/>
        <w:rPr>
          <w:b/>
          <w:u w:val="single"/>
          <w:shd w:val="clear" w:fill="FFFF00"/>
        </w:rPr>
      </w:pPr>
      <w:r>
        <w:rPr>
          <w:b/>
          <w:u w:val="single"/>
          <w:shd w:val="clear" w:fill="FFFF00"/>
        </w:rPr>
        <w:t xml:space="preserve">Asiakirjan numero 9366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maissa, erityisesti Saharan eteläpuolisessa Afrikassa, esiintyy edelleen äärimmäisiä nälänhätätilanteita. Vuodesta 2010 lähtien </w:t>
      </w:r>
      <w:r>
        <w:rPr>
          <w:color w:val="A9A9A9"/>
        </w:rPr>
        <w:t xml:space="preserve">Afrikka </w:t>
      </w:r>
      <w:r>
        <w:rPr/>
        <w:t xml:space="preserve">on ollut maailman eniten kärsinyt nälänhädästä. Vuodesta 2017 lähtien YK on varoittanut, että noin 20 miljoonaa ihmistä on vaarassa Etelä-Sudanissa, Somaliassa, Nigeriassa ja Jemenissä. Maatalouden olosuhteet ovat vaihdelleet yhä enemmän sään vaihteluiden vuoksi, ja konfliktit ovat vaikuttaneet elintarvikkeiden jakeluun. Useimmat ohjelmat suuntaavat nyt apuaan Afrikkaan.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suurin nälänhädästä kärsivä maanosa?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Väestön elintarvikepula johtuu joko elintarvikkeiden puutteesta tai elintarvikkeiden jakeluvaikeuksista; sitä voivat pahentaa luonnolliset ilmastovaihtelut ja äärimmäiset poliittiset olosuhteet, jotka liittyvät sortohallitukseen tai sotaan. Vuoteen 1981 asti nälänhädän syynä oli tavanomainen selitys elintarvikkeiden saatavuuden vähenemisestä (FAD). Oletuksena oli, että kaikkien nälänhätien keskeinen syy oli </w:t>
      </w:r>
      <w:r>
        <w:rPr>
          <w:color w:val="A9A9A9"/>
        </w:rPr>
        <w:t xml:space="preserve">elintarvikkeiden saatavuuden väheneminen</w:t>
      </w:r>
      <w:r>
        <w:rPr/>
        <w:t xml:space="preserve">. FAD ei kuitenkaan pystynyt selittämään, miksi nälänhädät koskivat vain tiettyä väestönosaa, kuten maataloustyöntekijöitä, kun taas toiset olivat nälänhädiltä suojassa. Joitakin viimeaikaisia nälänhätiä koskevien tutkimusten perusteella FAD:n ratkaiseva rooli on kyseenalaistettu, ja on ehdotettu, että nälänhädän syttymismekanismiin kuuluu monia muitakin muuttujia kuin vain ruoan saatavuuden väheneminen. Tämän näkemyksen mukaan nälänhädät ovat seurausta oikeuksista, ja ehdotettua teoriaa kutsutaan nimellä ``failure of exchange entitlements'' tai FEE. Henkilö voi omistaa erilaisia hyödykkeitä, jotka voidaan vaihtaa markkinataloudessa muihin tarvitsemiinsa hyödykkeisiin. Vaihto voi tapahtua kaupankäynnin tai tuotannon kautta tai näiden kahden yhdistelmänä. Näitä oikeuksia kutsutaan kauppaan tai tuotantoon perustuviksi oikeuksiksi. Tämän näkemyksen mukaan nälänhädät johtuvat siitä, että ihmisen kyky vaihtaa oikeuksiaan romahtaa. Esimerkki FEE:n aiheuttamista nälänhädistä on maataloustyöntekijän kyvyttömyys vaihtaa ensisijainen oikeutensa eli työvoima riisiin, kun hänen työnsä muuttuu epävakaaksi tai loppuu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tärkeimmistä nälänhädän syistä nykymaailmassa?</w:t>
      </w:r>
    </w:p>
    <w:p>
      <w:pPr>
        <w:pStyle w:val="TextBody"/>
        <w:bidi w:val="0"/>
        <w:jc w:val="left"/>
        <w:rPr>
          <w:b/>
          <w:u w:val="single"/>
          <w:shd w:val="clear" w:fill="FFFF00"/>
        </w:rPr>
      </w:pPr>
      <w:r>
        <w:rPr>
          <w:b/>
          <w:u w:val="single"/>
          <w:shd w:val="clear" w:fill="FFFF00"/>
        </w:rPr>
        <w:t xml:space="preserve">Asiakirjan numero 9367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Charles Montgomery Burns, joka tunnetaan nimillä C. Montgomery Burns ja Monty Burns, mutta josta yleensä käytetään nimitystä herra Burns, joskus myös nimellä herra Snrub, on animaatiosarjassa Simpsonit toistuva hahmo, jonka äänenä on Harry Shearer. Herra Burns on Springfieldin ydinvoimalan paha omistaja ja myös Homer Simpsonin pomo. Häntä avustaa lähes koko ajan </w:t>
      </w:r>
      <w:r>
        <w:rPr>
          <w:color w:val="A9A9A9"/>
        </w:rPr>
        <w:t xml:space="preserve">Waylon Smithers</w:t>
      </w:r>
      <w:r>
        <w:rPr/>
        <w:t xml:space="preserve">, joka on hänen uskollinen ja mielistelevä avustajansa, neuvonantajansa, uskottunsa ja salainen ihailijansa.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herra Burnsin nöyristelevä avustaja Simpsoneissa?</w:t>
      </w:r>
    </w:p>
    <w:p>
      <w:pPr>
        <w:pStyle w:val="TextBody"/>
        <w:bidi w:val="0"/>
        <w:jc w:val="left"/>
        <w:rPr>
          <w:b/>
          <w:u w:val="single"/>
          <w:shd w:val="clear" w:fill="FFFF00"/>
        </w:rPr>
      </w:pPr>
      <w:r>
        <w:rPr>
          <w:b/>
          <w:u w:val="single"/>
          <w:shd w:val="clear" w:fill="FFFF00"/>
        </w:rPr>
        <w:t xml:space="preserve">Asiakirjan numero 9368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King James Version (NKJV) on HarperCollinsin (News Corpin tytäryhtiö) julkaisema raamatunkäännös. Uusi testamentti julkaistiin vuonna 1979, psalmit vuonna 1980 ja koko Raamattu vuonna </w:t>
      </w:r>
      <w:r>
        <w:rPr>
          <w:color w:val="A9A9A9"/>
        </w:rPr>
        <w:t xml:space="preserve">1982</w:t>
      </w:r>
      <w:r>
        <w:rPr/>
        <w:t xml:space="preserve">. Sen valmistuminen kesti seitsemän vuotta. Englanninkielinen painos tunnettiin alun perin nimellä Revised Authorized Version, mutta nykyään käytetään yleisesti NKJV-nimitystä.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King Jamesin Raamattu ilmestyi?</w:t>
      </w:r>
    </w:p>
    <w:p>
      <w:pPr>
        <w:pStyle w:val="TextBody"/>
        <w:bidi w:val="0"/>
        <w:jc w:val="left"/>
        <w:rPr>
          <w:b/>
          <w:u w:val="single"/>
          <w:shd w:val="clear" w:fill="FFFF00"/>
        </w:rPr>
      </w:pPr>
      <w:r>
        <w:rPr>
          <w:b/>
          <w:u w:val="single"/>
          <w:shd w:val="clear" w:fill="FFFF00"/>
        </w:rPr>
        <w:t xml:space="preserve">Asiakirjan numero 9369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Way'' on Frank Sinatran vuonna 1969 popularisoima kappale. Sen sanat on kirjoittanut </w:t>
      </w:r>
      <w:r>
        <w:rPr>
          <w:color w:val="A9A9A9"/>
        </w:rPr>
        <w:t xml:space="preserve">Paul Anka </w:t>
      </w:r>
      <w:r>
        <w:rPr/>
        <w:t xml:space="preserve">ja se on sävelletty ranskalaisen laulun ``Comme d'habitude'' musiikkiin, jonka Claude François on säveltänyt ja sanoittanut (yhdessä Jacques Revaux'n kanssa) ja esittänyt vuonna 1967. Ankan englanninkielinen sanoitus ei liity alkuperäiseen ranskalaiseen lauluun. Kappale oli menestys useille esittäjille, kuten Sinatra, Elvis Presley ja Sex Pistols. Sinatran versio kappaleesta ``My Way'' vietti 75 viikkoa Britannian Top 40 -listalla, mikä on edelleen 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kappaleeseen my way...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I did it my way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 Way'' on </w:t>
      </w:r>
      <w:r>
        <w:rPr>
          <w:color w:val="A9A9A9"/>
        </w:rPr>
        <w:t xml:space="preserve">Frank Sinatran</w:t>
      </w:r>
      <w:r>
        <w:rPr/>
        <w:t xml:space="preserve"> vuonna 1969 popularisoima kappale</w:t>
      </w:r>
      <w:r>
        <w:rPr/>
        <w:t xml:space="preserve">. </w:t>
      </w:r>
      <w:r>
        <w:rPr/>
        <w:t xml:space="preserve">Sen sanat on kirjoittanut </w:t>
      </w:r>
      <w:r>
        <w:rPr>
          <w:color w:val="DCDCDC"/>
        </w:rPr>
        <w:t xml:space="preserve">Paul Anka </w:t>
      </w:r>
      <w:r>
        <w:rPr/>
        <w:t xml:space="preserve">ja se on sävelletty ranskalaisen laulun ``Comme d'habitude'' musiikkiin, jonka </w:t>
      </w:r>
      <w:r>
        <w:rPr>
          <w:color w:val="2F4F4F"/>
        </w:rPr>
        <w:t xml:space="preserve">Claude François on </w:t>
      </w:r>
      <w:r>
        <w:rPr/>
        <w:t xml:space="preserve">säveltänyt ja sanoittanut (yhdessä Jacques Revaux'n kanssa) ja esittänyt vuonna 1967</w:t>
      </w:r>
      <w:r>
        <w:rPr/>
        <w:t xml:space="preserve">. Ankan englanninkielinen sanoitus ei liity alkuperäiseen ranskalaiseen lauluun. Laulu oli menestys useille esittäjille, kuten Sinatra, Elvis Presley ja Sid Vicious. Sinatran versio kappaleesta ``My Way'' vietti 75 viikkoa Britannian Top 40 -listalla, mikä on edelleen 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did it my way lyrics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 did it my way first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minulle ensimmäisenä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``My Way'' Saksalainen vinyylijulkaisu </w:t>
      </w:r>
      <w:r>
        <w:rPr>
          <w:color w:val="A9A9A9"/>
        </w:rPr>
        <w:t xml:space="preserve">Frank Sinatran</w:t>
      </w:r>
      <w:r>
        <w:rPr/>
        <w:t xml:space="preserve"> single </w:t>
      </w:r>
      <w:r>
        <w:rPr/>
        <w:t xml:space="preserve">albumilta My Way </w:t>
      </w:r>
    </w:p>
    <w:tbl>
      <w:tblPr>
        <w:tblW w:w="8147" w:type="dxa"/>
        <w:jc w:val="left"/>
        <w:tblInd w:w="0" w:type="dxa"/>
        <w:tblLayout w:type="fixed"/>
        <w:tblCellMar>
          <w:top w:w="28" w:type="dxa"/>
          <w:left w:w="28" w:type="dxa"/>
          <w:bottom w:w="28" w:type="dxa"/>
          <w:right w:w="28" w:type="dxa"/>
        </w:tblCellMar>
      </w:tblPr>
      <w:tblGrid>
        <w:gridCol w:w="1621"/>
        <w:gridCol w:w="6526"/>
      </w:tblGrid>
      <w:tr>
        <w:trPr/>
        <w:tc>
          <w:tcPr>
            <w:tcW w:w="1621" w:type="dxa"/>
            <w:tcBorders/>
            <w:vAlign w:val="center"/>
          </w:tcPr>
          <w:p>
            <w:pPr>
              <w:pStyle w:val="TableHeading"/>
              <w:suppressLineNumbers/>
              <w:bidi w:val="0"/>
              <w:spacing w:before="0" w:after="283"/>
              <w:jc w:val="center"/>
              <w:rPr/>
            </w:pPr>
            <w:r>
              <w:rPr/>
              <w:t xml:space="preserve">B-puoli </w:t>
            </w:r>
          </w:p>
        </w:tc>
        <w:tc>
          <w:tcPr>
            <w:tcW w:w="6526" w:type="dxa"/>
            <w:tcBorders/>
            <w:vAlign w:val="center"/>
          </w:tcPr>
          <w:p>
            <w:pPr>
              <w:pStyle w:val="TableContents"/>
              <w:bidi w:val="0"/>
              <w:spacing w:before="0" w:after="283"/>
              <w:jc w:val="left"/>
              <w:rPr/>
            </w:pPr>
            <w:r>
              <w:rPr/>
              <w:t xml:space="preserve">"Blue Lace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6526" w:type="dxa"/>
            <w:tcBorders/>
            <w:vAlign w:val="center"/>
          </w:tcPr>
          <w:p>
            <w:pPr>
              <w:pStyle w:val="TableContents"/>
              <w:bidi w:val="0"/>
              <w:spacing w:before="0" w:after="283"/>
              <w:jc w:val="left"/>
              <w:rPr/>
            </w:pPr>
            <w:r>
              <w:rPr/>
              <w:t xml:space="preserve">1969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6526" w:type="dxa"/>
            <w:tcBorders/>
            <w:vAlign w:val="center"/>
          </w:tcPr>
          <w:p>
            <w:pPr>
              <w:pStyle w:val="TableContents"/>
              <w:bidi w:val="0"/>
              <w:spacing w:before="0" w:after="283"/>
              <w:jc w:val="left"/>
              <w:rPr/>
            </w:pPr>
            <w:r>
              <w:rPr/>
              <w:t xml:space="preserve">30. joulukuuta 1968, Los Angeles </w:t>
            </w:r>
          </w:p>
        </w:tc>
      </w:tr>
      <w:tr>
        <w:trPr/>
        <w:tc>
          <w:tcPr>
            <w:tcW w:w="1621" w:type="dxa"/>
            <w:tcBorders/>
            <w:vAlign w:val="center"/>
          </w:tcPr>
          <w:p>
            <w:pPr>
              <w:pStyle w:val="TableHeading"/>
              <w:suppressLineNumbers/>
              <w:bidi w:val="0"/>
              <w:spacing w:before="0" w:after="283"/>
              <w:jc w:val="center"/>
              <w:rPr/>
            </w:pPr>
            <w:r>
              <w:rPr/>
              <w:t xml:space="preserve">Genre </w:t>
            </w:r>
          </w:p>
        </w:tc>
        <w:tc>
          <w:tcPr>
            <w:tcW w:w="6526" w:type="dxa"/>
            <w:tcBorders/>
            <w:vAlign w:val="center"/>
          </w:tcPr>
          <w:p>
            <w:pPr>
              <w:pStyle w:val="TableContents"/>
              <w:bidi w:val="0"/>
              <w:spacing w:before="0" w:after="283"/>
              <w:jc w:val="left"/>
              <w:rPr/>
            </w:pPr>
            <w:r>
              <w:rPr/>
              <w:t xml:space="preserve">Perinteinen pop </w:t>
            </w:r>
          </w:p>
        </w:tc>
      </w:tr>
      <w:tr>
        <w:trPr/>
        <w:tc>
          <w:tcPr>
            <w:tcW w:w="1621" w:type="dxa"/>
            <w:tcBorders/>
            <w:vAlign w:val="center"/>
          </w:tcPr>
          <w:p>
            <w:pPr>
              <w:pStyle w:val="TableHeading"/>
              <w:suppressLineNumbers/>
              <w:bidi w:val="0"/>
              <w:spacing w:before="0" w:after="283"/>
              <w:jc w:val="center"/>
              <w:rPr/>
            </w:pPr>
            <w:r>
              <w:rPr/>
              <w:t xml:space="preserve">Pituus </w:t>
            </w:r>
          </w:p>
        </w:tc>
        <w:tc>
          <w:tcPr>
            <w:tcW w:w="6526" w:type="dxa"/>
            <w:tcBorders/>
            <w:vAlign w:val="center"/>
          </w:tcPr>
          <w:p>
            <w:pPr>
              <w:pStyle w:val="TableContents"/>
              <w:bidi w:val="0"/>
              <w:spacing w:before="0" w:after="283"/>
              <w:jc w:val="left"/>
              <w:rPr/>
            </w:pPr>
            <w:r>
              <w:rPr/>
              <w:t xml:space="preserve">4: 35 </w:t>
            </w:r>
          </w:p>
        </w:tc>
      </w:tr>
      <w:tr>
        <w:trPr/>
        <w:tc>
          <w:tcPr>
            <w:tcW w:w="1621" w:type="dxa"/>
            <w:tcBorders/>
            <w:vAlign w:val="center"/>
          </w:tcPr>
          <w:p>
            <w:pPr>
              <w:pStyle w:val="TableHeading"/>
              <w:suppressLineNumbers/>
              <w:bidi w:val="0"/>
              <w:spacing w:before="0" w:after="283"/>
              <w:jc w:val="center"/>
              <w:rPr/>
            </w:pPr>
            <w:r>
              <w:rPr/>
              <w:t xml:space="preserve">Tarra </w:t>
            </w:r>
          </w:p>
        </w:tc>
        <w:tc>
          <w:tcPr>
            <w:tcW w:w="6526" w:type="dxa"/>
            <w:tcBorders/>
            <w:vAlign w:val="center"/>
          </w:tcPr>
          <w:p>
            <w:pPr>
              <w:pStyle w:val="TableContents"/>
              <w:bidi w:val="0"/>
              <w:spacing w:before="0" w:after="283"/>
              <w:jc w:val="left"/>
              <w:rPr/>
            </w:pPr>
            <w:r>
              <w:rPr/>
              <w:t xml:space="preserve">Reprise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6526" w:type="dxa"/>
            <w:tcBorders/>
            <w:vAlign w:val="center"/>
          </w:tcPr>
          <w:p>
            <w:pPr>
              <w:pStyle w:val="TableContents"/>
              <w:bidi w:val="0"/>
              <w:spacing w:before="0" w:after="283"/>
              <w:jc w:val="left"/>
              <w:rPr/>
            </w:pPr>
            <w:r>
              <w:rPr/>
              <w:t xml:space="preserve">Claude François ja Jacques Revaux; englanninkieliset sanat Paul Anka.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6526" w:type="dxa"/>
            <w:tcBorders/>
            <w:vAlign w:val="center"/>
          </w:tcPr>
          <w:p>
            <w:pPr>
              <w:pStyle w:val="TableContents"/>
              <w:bidi w:val="0"/>
              <w:spacing w:before="0" w:after="283"/>
              <w:jc w:val="left"/>
              <w:rPr/>
            </w:pPr>
            <w:r>
              <w:rPr/>
              <w:t xml:space="preserve">Sonny Burke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henkilö, joka lauloi minulle</w:t>
      </w:r>
    </w:p>
    <w:p>
      <w:pPr>
        <w:pStyle w:val="TextBody"/>
        <w:bidi w:val="0"/>
        <w:jc w:val="left"/>
        <w:rPr>
          <w:b/>
          <w:u w:val="single"/>
          <w:shd w:val="clear" w:fill="FFFF00"/>
        </w:rPr>
      </w:pPr>
      <w:r>
        <w:rPr>
          <w:b/>
          <w:u w:val="single"/>
          <w:shd w:val="clear" w:fill="FFFF00"/>
        </w:rPr>
        <w:t xml:space="preserve">Asiakirjan numero 9370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Marnen taistelu (ransk: Première bataille de la Marne, tunnetaan myös nimellä Marnen ihme, Le Miracle de la Marne) oli ensimmäisen maailmansodan taistelu, joka käytiin </w:t>
      </w:r>
      <w:r>
        <w:rPr>
          <w:color w:val="A9A9A9"/>
        </w:rPr>
        <w:t xml:space="preserve">6.-10. syyskuuta 1914</w:t>
      </w:r>
      <w:r>
        <w:rPr/>
        <w:t xml:space="preserve">. Se johti liittoutuneiden voittoon Saksan armeijoista lännessä. Taistelu oli huipentuma Saksan etenemiselle Ranskaan ja liittoutuneiden armeijoiden takaa-ajolle, joka seurasi elokuussa käytyä rajataistelua ja oli saavuttanut Pariisin itäiset esikaupungit. Kuuden ranskalaisen armeijan ja brittiläisen sotaretkikunnan (BEF) vastahyökkäys Marne-joen varrella pakotti Saksan keisarillisen armeijan vetäytymään luoteeseen, mikä johti ensimmäiseen Aisnen taisteluun ja kilpajuoksuun merelle. Taistelu oli </w:t>
      </w:r>
      <w:r>
        <w:rPr>
          <w:color w:val="DCDCDC"/>
        </w:rPr>
        <w:t xml:space="preserve">liittoutuneiden voitto, mutta johti neljän vuoden pattitilanteeseen juoksuhaudoissa länsirintamalla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Marnen taistelun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Marnen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Marnen taistelu (ransk: Première bataille de la Marne, tunnetaan myös nimellä Marnen ihme, Le Miracle de la Marne) oli ensimmäisen maailmansodan taistelu, joka käytiin 6.-10. syyskuuta 1914. Se johti </w:t>
      </w:r>
      <w:r>
        <w:rPr>
          <w:color w:val="A9A9A9"/>
        </w:rPr>
        <w:t xml:space="preserve">liittoutuneiden voittoon </w:t>
      </w:r>
      <w:r>
        <w:rPr/>
        <w:t xml:space="preserve">Saksan armeijoista lännessä. Taistelu oli huipentuma Saksan etenemiselle Ranskaan ja </w:t>
      </w:r>
      <w:r>
        <w:rPr>
          <w:color w:val="DCDCDC"/>
        </w:rPr>
        <w:t xml:space="preserve">liittoutuneiden armeijoiden </w:t>
      </w:r>
      <w:r>
        <w:rPr/>
        <w:t xml:space="preserve">takaa-ajolle</w:t>
      </w:r>
      <w:r>
        <w:rPr/>
        <w:t xml:space="preserve">, joka seurasi elokuussa käytyä rajataistelua ja oli saavuttanut Pariisin itäiset esikaupungit. Kuuden ranskalaisen armeijan ja brittiläisen sotaretkikunnan (BEF) vastahyökkäys Marne-joen varrella pakotti Saksan keisarillisen armeijan vetäytymään luoteeseen, mikä johti ensimmäiseen Aisnen taisteluun ja kilpajuoksuun merelle. Taistelu oli voitto </w:t>
      </w:r>
      <w:r>
        <w:rPr>
          <w:color w:val="2F4F4F"/>
        </w:rPr>
        <w:t xml:space="preserve">liittoutuneiden valloille</w:t>
      </w:r>
      <w:r>
        <w:rPr/>
        <w:t xml:space="preserve">, mutta johti neljän vuoden pattitilanteeseen juoksuhaudoissa länsirintamalla.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Marnen taistelun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ensimmäisessä Marnen taistelussa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Marnen taistelussa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Ensimmäinen Marnen taistelu Osa ensimmäisen maailmansodan länsirintamaa Saksalaiset sotilaat (yllään tunnusomaiset kankaalla päällystetyt pickelhaube-kypärät) etulinjassa ensimmäisessä Marnen taistelussa. </w:t>
      </w:r>
    </w:p>
    <w:tbl>
      <w:tblPr>
        <w:tblW w:w="10205" w:type="dxa"/>
        <w:jc w:val="left"/>
        <w:tblInd w:w="0" w:type="dxa"/>
        <w:tblLayout w:type="fixed"/>
        <w:tblCellMar>
          <w:top w:w="28" w:type="dxa"/>
          <w:left w:w="28" w:type="dxa"/>
          <w:bottom w:w="28" w:type="dxa"/>
          <w:right w:w="28" w:type="dxa"/>
        </w:tblCellMar>
      </w:tblPr>
      <w:tblGrid>
        <w:gridCol w:w="1049"/>
        <w:gridCol w:w="9156"/>
      </w:tblGrid>
      <w:tr>
        <w:trPr/>
        <w:tc>
          <w:tcPr>
            <w:tcW w:w="1049" w:type="dxa"/>
            <w:tcBorders/>
            <w:vAlign w:val="center"/>
          </w:tcPr>
          <w:p>
            <w:pPr>
              <w:pStyle w:val="TableHeading"/>
              <w:suppressLineNumbers/>
              <w:bidi w:val="0"/>
              <w:spacing w:before="0" w:after="283"/>
              <w:jc w:val="center"/>
              <w:rPr/>
            </w:pPr>
            <w:r>
              <w:rPr/>
              <w:t xml:space="preserve">Päivämäärä </w:t>
            </w:r>
          </w:p>
        </w:tc>
        <w:tc>
          <w:tcPr>
            <w:tcW w:w="9156" w:type="dxa"/>
            <w:tcBorders/>
            <w:vAlign w:val="center"/>
          </w:tcPr>
          <w:p>
            <w:pPr>
              <w:pStyle w:val="TableContents"/>
              <w:bidi w:val="0"/>
              <w:spacing w:before="0" w:after="283"/>
              <w:jc w:val="left"/>
              <w:rPr/>
            </w:pPr>
            <w:r>
              <w:rPr/>
              <w:t xml:space="preserve">6 -- 12. syyskuuta 1914 </w:t>
            </w:r>
          </w:p>
        </w:tc>
      </w:tr>
      <w:tr>
        <w:trPr/>
        <w:tc>
          <w:tcPr>
            <w:tcW w:w="1049" w:type="dxa"/>
            <w:tcBorders/>
            <w:vAlign w:val="center"/>
          </w:tcPr>
          <w:p>
            <w:pPr>
              <w:pStyle w:val="TableHeading"/>
              <w:suppressLineNumbers/>
              <w:bidi w:val="0"/>
              <w:spacing w:before="0" w:after="283"/>
              <w:jc w:val="center"/>
              <w:rPr/>
            </w:pPr>
            <w:r>
              <w:rPr/>
              <w:t xml:space="preserve">Sijainti </w:t>
            </w:r>
          </w:p>
        </w:tc>
        <w:tc>
          <w:tcPr>
            <w:tcW w:w="9156" w:type="dxa"/>
            <w:tcBorders/>
            <w:vAlign w:val="center"/>
          </w:tcPr>
          <w:p>
            <w:pPr>
              <w:pStyle w:val="TableContents"/>
              <w:bidi w:val="0"/>
              <w:spacing w:before="0" w:after="283"/>
              <w:jc w:val="left"/>
              <w:rPr/>
            </w:pPr>
            <w:r>
              <w:rPr>
                <w:color w:val="A9A9A9"/>
              </w:rPr>
              <w:t xml:space="preserve">Marne-joki lähellä Braslesia, Pariisin itäpuolella, Ranska </w:t>
            </w:r>
            <w:r>
              <w:rPr/>
              <w:t xml:space="preserve">49 ° 1′ N 3 ° 23′ E </w:t>
            </w:r>
            <w:r>
              <w:rPr/>
              <w:t xml:space="preserve">/ </w:t>
            </w:r>
            <w:r>
              <w:rPr/>
              <w:t xml:space="preserve">49.017 ° N 3.383 ° E </w:t>
            </w:r>
            <w:r>
              <w:rPr/>
              <w:t xml:space="preserve">/ 49.017; 3.383 Koordinaatit: 49 ° 1 ′ N 3 ° 23 ′ E </w:t>
            </w:r>
            <w:r>
              <w:rPr/>
              <w:t xml:space="preserve">/ </w:t>
            </w:r>
            <w:r>
              <w:rPr/>
              <w:t xml:space="preserve">49.017 ° N 3.383 ° E </w:t>
            </w:r>
            <w:r>
              <w:rPr/>
              <w:t xml:space="preserve">/ 49.017; 3.383 </w:t>
            </w:r>
          </w:p>
        </w:tc>
      </w:tr>
      <w:tr>
        <w:trPr/>
        <w:tc>
          <w:tcPr>
            <w:tcW w:w="1049" w:type="dxa"/>
            <w:tcBorders/>
            <w:vAlign w:val="center"/>
          </w:tcPr>
          <w:p>
            <w:pPr>
              <w:pStyle w:val="TableHeading"/>
              <w:suppressLineNumbers/>
              <w:bidi w:val="0"/>
              <w:spacing w:before="0" w:after="283"/>
              <w:jc w:val="center"/>
              <w:rPr/>
            </w:pPr>
            <w:r>
              <w:rPr/>
              <w:t xml:space="preserve">Tulos </w:t>
            </w:r>
          </w:p>
        </w:tc>
        <w:tc>
          <w:tcPr>
            <w:tcW w:w="9156" w:type="dxa"/>
            <w:tcBorders/>
            <w:vAlign w:val="center"/>
          </w:tcPr>
          <w:p>
            <w:pPr>
              <w:pStyle w:val="TableContents"/>
              <w:bidi w:val="0"/>
              <w:spacing w:before="0" w:after="283"/>
              <w:jc w:val="left"/>
              <w:rPr/>
            </w:pPr>
            <w:r>
              <w:rPr/>
              <w:t xml:space="preserve">Ranskan ja Britannian ratkaiseva voitto </w:t>
            </w:r>
          </w:p>
        </w:tc>
      </w:tr>
    </w:tbl>
    <w:p>
      <w:pPr>
        <w:pStyle w:val="TextBody"/>
        <w:bidi w:val="0"/>
        <w:spacing w:before="0" w:after="283"/>
        <w:jc w:val="left"/>
        <w:rPr/>
      </w:pPr>
      <w:r>
        <w:rPr/>
        <w:t xml:space="preserve">Sotaa käyvät osapuolet Ranska Iso-Britannia Saksa Komentajat ja johtajat Joseph Joffre Joseph Gallieni Helmuth von Moltke Vahvuus 1 071 000 39 ranskalaista divisioonaa 6 brittidivisioonaa 1 485 000 (2. elokuuta) 27 saksalaista divisioonaa Kaatuneet ja tappiot 250 000 (joista 80 000 kuollutta) 13 000 (joista 1 700 kuollutta) 250 000 (joista 67 700 kuollutta)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ensimmäinen Marnen taistelu?</w:t>
      </w:r>
    </w:p>
    <w:p>
      <w:pPr>
        <w:pStyle w:val="TextBody"/>
        <w:bidi w:val="0"/>
        <w:jc w:val="left"/>
        <w:rPr>
          <w:b/>
          <w:u w:val="single"/>
          <w:shd w:val="clear" w:fill="FFFF00"/>
        </w:rPr>
      </w:pPr>
      <w:r>
        <w:rPr>
          <w:b/>
          <w:u w:val="single"/>
          <w:shd w:val="clear" w:fill="FFFF00"/>
        </w:rPr>
        <w:t xml:space="preserve">Asiakirjan numero 9371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kipsikuvio restauroitiin vuonna 1917, ja se on esillä </w:t>
      </w:r>
      <w:r>
        <w:rPr>
          <w:color w:val="A9A9A9"/>
        </w:rPr>
        <w:t xml:space="preserve">Musée d'Orsayssa Pariisissa</w:t>
      </w:r>
      <w:r>
        <w:rPr/>
        <w:t xml:space="preserve">. Sarja kipsivaloksia, jotka kuvaavat teoksen kehitystä, on esillä Musée Rodinissa Meudonissa. Myös vuonna 1917 valmistettiin mallin pohjalta kolme alkuperäistä pronssivalua: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helvetin portit -veistos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Helvetin portit (ranskaksi La Porte de l'Enfer) on ranskalaisen taiteilijan Auguste Rodinin monumentaalinen veistosryhmätyö, joka kuvaa </w:t>
      </w:r>
      <w:r>
        <w:rPr>
          <w:color w:val="A9A9A9"/>
        </w:rPr>
        <w:t xml:space="preserve">kohtausta Dante Alighierin Jumalaisen komedian ensimmäisestä osasta Inferno</w:t>
      </w:r>
      <w:r>
        <w:rPr/>
        <w:t xml:space="preserve">. Se on 6 metriä korkea, 4 metriä leveä ja 1 metrin syvyinen (19,7 × 13,1 × 3,3 jalkaa) ja sisältää 180 hahmoa. Hahmojen korkeus vaihtelee 15 senttimetristä (6 tuumaa) yli metriin (3 jalkaa). Rodin valoi useita hahmoja myös itsenäisesti.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kirjoitettu helvetin porteille</w:t>
      </w:r>
    </w:p>
    <w:p>
      <w:pPr>
        <w:pStyle w:val="TextBody"/>
        <w:bidi w:val="0"/>
        <w:jc w:val="left"/>
        <w:rPr>
          <w:b/>
          <w:u w:val="single"/>
          <w:shd w:val="clear" w:fill="FFFF00"/>
        </w:rPr>
      </w:pPr>
      <w:r>
        <w:rPr>
          <w:b/>
          <w:u w:val="single"/>
          <w:shd w:val="clear" w:fill="FFFF00"/>
        </w:rPr>
        <w:t xml:space="preserve">Asiakirjan numero 9372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Satulaventtiili on </w:t>
      </w:r>
      <w:r>
        <w:rPr>
          <w:color w:val="A9A9A9"/>
        </w:rPr>
        <w:t xml:space="preserve">venttiili, jota käytetään nesteen syöttämiseen </w:t>
      </w:r>
      <w:r>
        <w:rPr/>
        <w:t xml:space="preserve">silloin, kun tarvitaan pienen tilavuuden ja matalan paineen virtausta. Nimitys johtuu siitä, että se asennetaan siten, että se "satuloi" linjan ja kiinnittää sen molemmilta puolilta.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vesijohdon satulaventtiili?</w:t>
      </w:r>
    </w:p>
    <w:p>
      <w:pPr>
        <w:pStyle w:val="TextBody"/>
        <w:bidi w:val="0"/>
        <w:jc w:val="left"/>
        <w:rPr>
          <w:b/>
          <w:u w:val="single"/>
          <w:shd w:val="clear" w:fill="FFFF00"/>
        </w:rPr>
      </w:pPr>
      <w:r>
        <w:rPr>
          <w:b/>
          <w:u w:val="single"/>
          <w:shd w:val="clear" w:fill="FFFF00"/>
        </w:rPr>
        <w:t xml:space="preserve">Asiakirjan numero 9373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nykyinen ohjuskalusto, jonka huippu oli 1000 ohjusta 1970-luvulla, koostuu 440 Minuteman-III-ohjuksesta, jotka on sijoitettu ohjussiiloihin </w:t>
      </w:r>
      <w:r>
        <w:rPr>
          <w:color w:val="A9A9A9"/>
        </w:rPr>
        <w:t xml:space="preserve">Malmstrom AFB:n (Montana</w:t>
      </w:r>
      <w:r>
        <w:rPr/>
        <w:t xml:space="preserve">), </w:t>
      </w:r>
      <w:r>
        <w:rPr>
          <w:color w:val="DCDCDC"/>
        </w:rPr>
        <w:t xml:space="preserve">Minot AFB:n (North Dakota) </w:t>
      </w:r>
      <w:r>
        <w:rPr/>
        <w:t xml:space="preserve">ja </w:t>
      </w:r>
      <w:r>
        <w:rPr>
          <w:color w:val="2F4F4F"/>
        </w:rPr>
        <w:t xml:space="preserve">F.E. Warren AFB:n (Wyoming) </w:t>
      </w:r>
      <w:r>
        <w:rPr/>
        <w:t xml:space="preserve">ympärille</w:t>
      </w:r>
      <w:r>
        <w:rPr/>
        <w:t xml:space="preserve">. Helmikuuhun 2018 mennessä määrä vähenee 400 aseistettuun ohjukseen, 50 aseistamatonta ohjusta on varalla ja neljä ei-käytössä olevaa testilaukaisulaitetta uuden START-sopimuksen noudattamiseksi. Ilmavoimat aikoo pitää ohjuksen käytössä ainakin vuoteen 2030 asti. Se on yksi osa Yhdysvaltojen ydinkolmikkoa, jonka kaksi muuta osaa ovat Trident-sukellusveneohjus (SLBM) ja pitkän kantaman strategisten pommikoneiden ydinaseet.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Yhdysvalloissa sijaitsevat icbms:t sijaitsevat?</w:t>
      </w:r>
    </w:p>
    <w:p>
      <w:pPr>
        <w:pStyle w:val="TextBody"/>
        <w:bidi w:val="0"/>
        <w:jc w:val="left"/>
        <w:rPr>
          <w:b/>
          <w:u w:val="single"/>
          <w:shd w:val="clear" w:fill="FFFF00"/>
        </w:rPr>
      </w:pPr>
      <w:r>
        <w:rPr>
          <w:b/>
          <w:u w:val="single"/>
          <w:shd w:val="clear" w:fill="FFFF00"/>
        </w:rPr>
        <w:t xml:space="preserve">Asiakirjan numero 9374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1800-luvun alussa Beethoven nosti sinfonian suurissa määrin tuotetusta arkipäiväisestä genrestä korkeimmaksi muodoksi, jossa säveltäjät pyrkivät saavuttamaan musiikin korkeimman potentiaalin vain muutamassa teoksessa. Beethoven aloitti kahdella teoksella, jotka jäljittelivät suoraan esikuviaan Mozartia ja Haydnia, ja sen jälkeen vielä seitsemällä sinfonialla alkaen kolmannesta sinfoniasta (``Eroica''), joka laajensi lajin laajuutta ja kunnianhimoa. Hänen 5. sinfoniansa on kenties kuuluisin koskaan kirjoitettu sinfonia; sen siirtyminen tunnemyrskyisästä c-molli-alkusoitosta voitokkaaseen duuri-finaaliin oli malli, jonka myöhemmät sinfonikot, kuten Brahms ja Mahler, ottivat käyttöönsä. Hänen sinfoniansa nro 6 on ohjelmallinen teos, jossa on lintujen äänien ja myrskyn instrumentaalisia imitaatioita sekä epätavallisesta poiketen viides osa (sinfonioissa oli yleensä </w:t>
      </w:r>
      <w:r>
        <w:rPr>
          <w:color w:val="A9A9A9"/>
        </w:rPr>
        <w:t xml:space="preserve">enintään neljä osaa</w:t>
      </w:r>
      <w:r>
        <w:rPr/>
        <w:t xml:space="preserve">).</w:t>
      </w:r>
      <w:r>
        <w:rPr/>
        <w:t xml:space="preserve"> Hänen sinfoniansa nro 9 sisältää viimeisessä osassa osia laulusolisteille ja kuorolle, mikä tekee siitä kuorosinfonian.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sinfonian osien lukumäärä on yleensä seuraava</w:t>
      </w:r>
    </w:p>
    <w:p>
      <w:pPr>
        <w:pStyle w:val="TextBody"/>
        <w:bidi w:val="0"/>
        <w:jc w:val="left"/>
        <w:rPr>
          <w:b/>
          <w:u w:val="single"/>
          <w:shd w:val="clear" w:fill="FFFF00"/>
        </w:rPr>
      </w:pPr>
      <w:r>
        <w:rPr>
          <w:b/>
          <w:u w:val="single"/>
          <w:shd w:val="clear" w:fill="FFFF00"/>
        </w:rPr>
        <w:t xml:space="preserve">Asiakirjan numero 9375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Caipirinha (</w:t>
      </w:r>
      <w:r>
        <w:rPr>
          <w:color w:val="A9A9A9"/>
        </w:rPr>
        <w:t xml:space="preserve">portugalinkielinen ääntäminen: (kajpiˈɾĩj̃ɐ)</w:t>
      </w:r>
      <w:r>
        <w:rPr/>
        <w:t xml:space="preserve">) on Brasilian kansalliscocktail, joka valmistetaan cachaçasta (lausutaan (kaˈʃasɐ)). (sokeriruo'osta valmistettu kova likööri), sokeria ja limeä. Cachaça, joka tunnetaan myös nimellä caninha tai jollakin monista perinteisistä nimistä, on Brasilian yleisin tislattu alkoholijuoma. Vaikka sekä rommi että cachaça valmistetaan sokeriruo'osta saaduista tuotteista, cachaçassa alkoholi on peräisin tuoreen sokeriruo'on mehun käymisestä, joka tislataan, kun taas rommi valmistetaan yleensä jalostamon sivutuotteista, kuten melassista.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lausutaan brasilialainen juoma caipirinha?</w:t>
      </w:r>
    </w:p>
    <w:p>
      <w:pPr>
        <w:pStyle w:val="TextBody"/>
        <w:bidi w:val="0"/>
        <w:jc w:val="left"/>
        <w:rPr>
          <w:b/>
          <w:u w:val="single"/>
          <w:shd w:val="clear" w:fill="FFFF00"/>
        </w:rPr>
      </w:pPr>
      <w:r>
        <w:rPr>
          <w:b/>
          <w:u w:val="single"/>
          <w:shd w:val="clear" w:fill="FFFF00"/>
        </w:rPr>
        <w:t xml:space="preserve">Asiakirjan numero 9376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Is (lyhennettynä Love Is ___) on yhdysvaltalainen draamasarja</w:t>
      </w:r>
      <w:r>
        <w:rPr/>
        <w:t xml:space="preserve">,</w:t>
      </w:r>
      <w:r>
        <w:rPr/>
        <w:t xml:space="preserve"> jonka ovat luoneet ja tuottaneet </w:t>
      </w:r>
      <w:r>
        <w:rPr>
          <w:color w:val="A9A9A9"/>
        </w:rPr>
        <w:t xml:space="preserve">Mara Brock Akil </w:t>
      </w:r>
      <w:r>
        <w:rPr/>
        <w:t xml:space="preserve">ja </w:t>
      </w:r>
      <w:r>
        <w:rPr>
          <w:color w:val="DCDCDC"/>
        </w:rPr>
        <w:t xml:space="preserve">Salim Akil. </w:t>
      </w:r>
      <w:r>
        <w:rPr/>
        <w:t xml:space="preserve">Sarja </w:t>
      </w:r>
      <w:r>
        <w:rPr/>
        <w:t xml:space="preserve">perustuu </w:t>
      </w:r>
      <w:r>
        <w:rPr>
          <w:color w:val="2F4F4F"/>
        </w:rPr>
        <w:t xml:space="preserve">Akilien tosielämän suhteeseen</w:t>
      </w:r>
      <w:r>
        <w:rPr/>
        <w:t xml:space="preserve">, ja siinä seurataan nykyajan mustan Hollywoodin valtaparia, joka tasapainoilee menestyksekkään uran ja perheen välillä kolmen vuosikymmenen ajan. Sarja sai ensi-iltansa 19. kesäkuuta 2018 Oprah Winfrey Network -kanavalla. Se uusittiin 31. heinäkuuta 2018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show rakkaus perustuu pois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rakkaus on oma perustuu</w:t>
      </w:r>
    </w:p>
    <w:p>
      <w:pPr>
        <w:pStyle w:val="TextBody"/>
        <w:bidi w:val="0"/>
        <w:jc w:val="left"/>
        <w:rPr>
          <w:b/>
          <w:u w:val="single"/>
          <w:shd w:val="clear" w:fill="FFFF00"/>
        </w:rPr>
      </w:pPr>
      <w:r>
        <w:rPr>
          <w:b/>
          <w:u w:val="single"/>
          <w:shd w:val="clear" w:fill="FFFF00"/>
        </w:rPr>
        <w:t xml:space="preserve">Asiakirjan numero 9377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Yritysverhon lävistäminen tai verhon poistaminen on oikeudellinen päätös, jonka </w:t>
      </w:r>
      <w:r>
        <w:rPr>
          <w:color w:val="A9A9A9"/>
        </w:rPr>
        <w:t xml:space="preserve">mukaan yrityksen oikeuksia tai velvollisuuksia pidetään sen osakkeenomistajien oikeuksina tai velvollisuuksina</w:t>
      </w:r>
      <w:r>
        <w:rPr/>
        <w:t xml:space="preserve">. Yleensä yhtiötä kohdellaan erillisenä oikeushenkilönä, joka on yksin vastuussa veloistaan ja ainoa edunsaaja saamistaan luotoista. Common law -maat yleensä pitävät kiinni tästä erillisen oikeushenkilön periaatteesta, mutta poikkeustilanteissa ne voivat ``pierce'' tai ``lift'' yhtiöverhoa.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termi "piercing the corporate verhon lävistäminen"?</w:t>
      </w:r>
    </w:p>
    <w:p>
      <w:pPr>
        <w:pStyle w:val="TextBody"/>
        <w:bidi w:val="0"/>
        <w:jc w:val="left"/>
        <w:rPr>
          <w:b/>
          <w:u w:val="single"/>
          <w:shd w:val="clear" w:fill="FFFF00"/>
        </w:rPr>
      </w:pPr>
      <w:r>
        <w:rPr>
          <w:b/>
          <w:u w:val="single"/>
          <w:shd w:val="clear" w:fill="FFFF00"/>
        </w:rPr>
        <w:t xml:space="preserve">Asiakirjan numero 9378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NCAA Division I naisten koripallon mestaruusottelu oli vuoden 2018 NCAA Division I naisten koripalloturnauksen loppuottelu. Peli pelattiin 1. huhtikuuta 2018 Nationwide Arenalla Columbuksessa, Ohiossa. </w:t>
      </w:r>
      <w:r>
        <w:rPr>
          <w:color w:val="A9A9A9"/>
        </w:rPr>
        <w:t xml:space="preserve">Notre Dame Fighting Irish </w:t>
      </w:r>
      <w:r>
        <w:rPr/>
        <w:t xml:space="preserve">voitti Mississippi State Bulldogsin ja voitti toisen kansallisen 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yliopistokoripallon mestaruuden 2018 -</w:t>
      </w:r>
    </w:p>
    <w:p>
      <w:pPr>
        <w:pStyle w:val="TextBody"/>
        <w:bidi w:val="0"/>
        <w:jc w:val="left"/>
        <w:rPr>
          <w:b/>
          <w:u w:val="single"/>
          <w:shd w:val="clear" w:fill="FFFF00"/>
        </w:rPr>
      </w:pPr>
      <w:r>
        <w:rPr>
          <w:b/>
          <w:u w:val="single"/>
          <w:shd w:val="clear" w:fill="FFFF00"/>
        </w:rPr>
        <w:t xml:space="preserve">Asiakirjan numero 9379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CIA:n johtaja CIA:n sinetti CIA:n lippu Virkaa tekevä </w:t>
      </w:r>
      <w:r>
        <w:rPr>
          <w:color w:val="A9A9A9"/>
        </w:rPr>
        <w:t xml:space="preserve">Mike Pompeo </w:t>
      </w:r>
      <w:r>
        <w:rPr/>
        <w:t xml:space="preserve">23. tammikuuta 2017 alkaen CIA:n keskusvirasto </w:t>
      </w:r>
    </w:p>
    <w:tbl>
      <w:tblPr>
        <w:tblW w:w="10172" w:type="dxa"/>
        <w:jc w:val="left"/>
        <w:tblInd w:w="0" w:type="dxa"/>
        <w:tblLayout w:type="fixed"/>
        <w:tblCellMar>
          <w:top w:w="28" w:type="dxa"/>
          <w:left w:w="28" w:type="dxa"/>
          <w:bottom w:w="28" w:type="dxa"/>
          <w:right w:w="28" w:type="dxa"/>
        </w:tblCellMar>
      </w:tblPr>
      <w:tblGrid>
        <w:gridCol w:w="2611"/>
        <w:gridCol w:w="7561"/>
      </w:tblGrid>
      <w:tr>
        <w:trPr/>
        <w:tc>
          <w:tcPr>
            <w:tcW w:w="2611" w:type="dxa"/>
            <w:tcBorders/>
            <w:vAlign w:val="center"/>
          </w:tcPr>
          <w:p>
            <w:pPr>
              <w:pStyle w:val="TableHeading"/>
              <w:suppressLineNumbers/>
              <w:bidi w:val="0"/>
              <w:spacing w:before="0" w:after="283"/>
              <w:jc w:val="center"/>
              <w:rPr/>
            </w:pPr>
            <w:r>
              <w:rPr/>
              <w:t xml:space="preserve">Raportoi </w:t>
            </w:r>
          </w:p>
        </w:tc>
        <w:tc>
          <w:tcPr>
            <w:tcW w:w="7561" w:type="dxa"/>
            <w:tcBorders/>
            <w:vAlign w:val="center"/>
          </w:tcPr>
          <w:p>
            <w:pPr>
              <w:pStyle w:val="TableContents"/>
              <w:bidi w:val="0"/>
              <w:spacing w:before="0" w:after="283"/>
              <w:jc w:val="left"/>
              <w:rPr/>
            </w:pPr>
            <w:r>
              <w:rPr/>
              <w:t xml:space="preserve">Presidentti Kansallisen tiedustelupalvelun johtaja </w:t>
            </w:r>
          </w:p>
        </w:tc>
      </w:tr>
      <w:tr>
        <w:trPr/>
        <w:tc>
          <w:tcPr>
            <w:tcW w:w="2611" w:type="dxa"/>
            <w:tcBorders/>
            <w:vAlign w:val="center"/>
          </w:tcPr>
          <w:p>
            <w:pPr>
              <w:pStyle w:val="TableHeading"/>
              <w:suppressLineNumbers/>
              <w:bidi w:val="0"/>
              <w:spacing w:before="0" w:after="283"/>
              <w:jc w:val="center"/>
              <w:rPr/>
            </w:pPr>
            <w:r>
              <w:rPr/>
              <w:t xml:space="preserve">Istuin </w:t>
            </w:r>
          </w:p>
        </w:tc>
        <w:tc>
          <w:tcPr>
            <w:tcW w:w="7561" w:type="dxa"/>
            <w:tcBorders/>
            <w:vAlign w:val="center"/>
          </w:tcPr>
          <w:p>
            <w:pPr>
              <w:pStyle w:val="TableContents"/>
              <w:bidi w:val="0"/>
              <w:spacing w:before="0" w:after="283"/>
              <w:jc w:val="left"/>
              <w:rPr/>
            </w:pPr>
            <w:r>
              <w:rPr/>
              <w:t xml:space="preserve">George Bushin tiedustelukeskus, Langley, Fairfax County, Virginia, Yhdysvallat. </w:t>
            </w:r>
          </w:p>
        </w:tc>
      </w:tr>
      <w:tr>
        <w:trPr/>
        <w:tc>
          <w:tcPr>
            <w:tcW w:w="2611" w:type="dxa"/>
            <w:tcBorders/>
            <w:vAlign w:val="center"/>
          </w:tcPr>
          <w:p>
            <w:pPr>
              <w:pStyle w:val="TableHeading"/>
              <w:suppressLineNumbers/>
              <w:bidi w:val="0"/>
              <w:spacing w:before="0" w:after="283"/>
              <w:jc w:val="center"/>
              <w:rPr/>
            </w:pPr>
            <w:r>
              <w:rPr/>
              <w:t xml:space="preserve">Nimittäjä </w:t>
            </w:r>
          </w:p>
        </w:tc>
        <w:tc>
          <w:tcPr>
            <w:tcW w:w="7561" w:type="dxa"/>
            <w:tcBorders/>
            <w:vAlign w:val="center"/>
          </w:tcPr>
          <w:p>
            <w:pPr>
              <w:pStyle w:val="TableContents"/>
              <w:bidi w:val="0"/>
              <w:spacing w:before="0" w:after="283"/>
              <w:jc w:val="left"/>
              <w:rPr/>
            </w:pPr>
            <w:r>
              <w:rPr/>
              <w:t xml:space="preserve">Presidentti </w:t>
            </w:r>
          </w:p>
        </w:tc>
      </w:tr>
      <w:tr>
        <w:trPr/>
        <w:tc>
          <w:tcPr>
            <w:tcW w:w="2611" w:type="dxa"/>
            <w:tcBorders/>
            <w:vAlign w:val="center"/>
          </w:tcPr>
          <w:p>
            <w:pPr>
              <w:pStyle w:val="TableHeading"/>
              <w:suppressLineNumbers/>
              <w:bidi w:val="0"/>
              <w:spacing w:before="0" w:after="283"/>
              <w:jc w:val="center"/>
              <w:rPr/>
            </w:pPr>
            <w:r>
              <w:rPr/>
              <w:t xml:space="preserve">Toimikauden pituus </w:t>
            </w:r>
          </w:p>
        </w:tc>
        <w:tc>
          <w:tcPr>
            <w:tcW w:w="7561" w:type="dxa"/>
            <w:tcBorders/>
            <w:vAlign w:val="center"/>
          </w:tcPr>
          <w:p>
            <w:pPr>
              <w:pStyle w:val="TableContents"/>
              <w:bidi w:val="0"/>
              <w:spacing w:before="0" w:after="283"/>
              <w:jc w:val="left"/>
              <w:rPr/>
            </w:pPr>
            <w:r>
              <w:rPr/>
              <w:t xml:space="preserve">Ei määräaikainen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7561" w:type="dxa"/>
            <w:tcBorders/>
            <w:vAlign w:val="center"/>
          </w:tcPr>
          <w:p>
            <w:pPr>
              <w:pStyle w:val="TableContents"/>
              <w:bidi w:val="0"/>
              <w:spacing w:before="0" w:after="283"/>
              <w:jc w:val="left"/>
              <w:rPr/>
            </w:pPr>
            <w:r>
              <w:rPr/>
              <w:t xml:space="preserve">50 U.S.C. § 3036. </w:t>
            </w:r>
          </w:p>
        </w:tc>
      </w:tr>
      <w:tr>
        <w:trPr/>
        <w:tc>
          <w:tcPr>
            <w:tcW w:w="2611" w:type="dxa"/>
            <w:tcBorders/>
            <w:vAlign w:val="center"/>
          </w:tcPr>
          <w:p>
            <w:pPr>
              <w:pStyle w:val="TableHeading"/>
              <w:suppressLineNumbers/>
              <w:bidi w:val="0"/>
              <w:spacing w:before="0" w:after="283"/>
              <w:jc w:val="center"/>
              <w:rPr/>
            </w:pPr>
            <w:r>
              <w:rPr/>
              <w:t xml:space="preserve">Prekursori </w:t>
            </w:r>
          </w:p>
        </w:tc>
        <w:tc>
          <w:tcPr>
            <w:tcW w:w="7561" w:type="dxa"/>
            <w:tcBorders/>
            <w:vAlign w:val="center"/>
          </w:tcPr>
          <w:p>
            <w:pPr>
              <w:pStyle w:val="TableContents"/>
              <w:bidi w:val="0"/>
              <w:spacing w:before="0" w:after="283"/>
              <w:jc w:val="left"/>
              <w:rPr/>
            </w:pPr>
            <w:r>
              <w:rPr/>
              <w:t xml:space="preserve">Keskustiedustelupalvelun johtaja </w:t>
            </w:r>
          </w:p>
        </w:tc>
      </w:tr>
      <w:tr>
        <w:trPr/>
        <w:tc>
          <w:tcPr>
            <w:tcW w:w="2611" w:type="dxa"/>
            <w:tcBorders/>
            <w:vAlign w:val="center"/>
          </w:tcPr>
          <w:p>
            <w:pPr>
              <w:pStyle w:val="TableHeading"/>
              <w:suppressLineNumbers/>
              <w:bidi w:val="0"/>
              <w:spacing w:before="0" w:after="283"/>
              <w:jc w:val="center"/>
              <w:rPr/>
            </w:pPr>
            <w:r>
              <w:rPr/>
              <w:t xml:space="preserve">Virkaanastujaisten haltija </w:t>
            </w:r>
          </w:p>
        </w:tc>
        <w:tc>
          <w:tcPr>
            <w:tcW w:w="7561" w:type="dxa"/>
            <w:tcBorders/>
            <w:vAlign w:val="center"/>
          </w:tcPr>
          <w:p>
            <w:pPr>
              <w:pStyle w:val="TableContents"/>
              <w:bidi w:val="0"/>
              <w:spacing w:before="0" w:after="283"/>
              <w:jc w:val="left"/>
              <w:rPr/>
            </w:pPr>
            <w:r>
              <w:rPr/>
              <w:t xml:space="preserve">Porter J. Goss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7561" w:type="dxa"/>
            <w:tcBorders/>
            <w:vAlign w:val="center"/>
          </w:tcPr>
          <w:p>
            <w:pPr>
              <w:pStyle w:val="TableContents"/>
              <w:bidi w:val="0"/>
              <w:spacing w:before="0" w:after="283"/>
              <w:jc w:val="left"/>
              <w:rPr/>
            </w:pPr>
            <w:r>
              <w:rPr/>
              <w:t xml:space="preserve">21. huhtikuuta 2005 </w:t>
            </w:r>
          </w:p>
        </w:tc>
      </w:tr>
      <w:tr>
        <w:trPr/>
        <w:tc>
          <w:tcPr>
            <w:tcW w:w="2611" w:type="dxa"/>
            <w:tcBorders/>
            <w:vAlign w:val="center"/>
          </w:tcPr>
          <w:p>
            <w:pPr>
              <w:pStyle w:val="TableHeading"/>
              <w:suppressLineNumbers/>
              <w:bidi w:val="0"/>
              <w:spacing w:before="0" w:after="283"/>
              <w:jc w:val="center"/>
              <w:rPr/>
            </w:pPr>
            <w:r>
              <w:rPr/>
              <w:t xml:space="preserve">Apulaissheriffi </w:t>
            </w:r>
          </w:p>
        </w:tc>
        <w:tc>
          <w:tcPr>
            <w:tcW w:w="7561" w:type="dxa"/>
            <w:tcBorders/>
            <w:vAlign w:val="center"/>
          </w:tcPr>
          <w:p>
            <w:pPr>
              <w:pStyle w:val="TableContents"/>
              <w:bidi w:val="0"/>
              <w:spacing w:before="0" w:after="283"/>
              <w:jc w:val="left"/>
              <w:rPr/>
            </w:pPr>
            <w:r>
              <w:rPr/>
              <w:t xml:space="preserve">CIA:n varajohtaja </w:t>
            </w:r>
          </w:p>
        </w:tc>
      </w:tr>
      <w:tr>
        <w:trPr/>
        <w:tc>
          <w:tcPr>
            <w:tcW w:w="2611" w:type="dxa"/>
            <w:tcBorders/>
            <w:vAlign w:val="center"/>
          </w:tcPr>
          <w:p>
            <w:pPr>
              <w:pStyle w:val="TableHeading"/>
              <w:suppressLineNumbers/>
              <w:bidi w:val="0"/>
              <w:spacing w:before="0" w:after="283"/>
              <w:jc w:val="center"/>
              <w:rPr/>
            </w:pPr>
            <w:r>
              <w:rPr/>
              <w:t xml:space="preserve">Palkka </w:t>
            </w:r>
          </w:p>
        </w:tc>
        <w:tc>
          <w:tcPr>
            <w:tcW w:w="7561" w:type="dxa"/>
            <w:tcBorders/>
            <w:vAlign w:val="center"/>
          </w:tcPr>
          <w:p>
            <w:pPr>
              <w:pStyle w:val="TableContents"/>
              <w:bidi w:val="0"/>
              <w:spacing w:before="0" w:after="283"/>
              <w:jc w:val="left"/>
              <w:rPr/>
            </w:pPr>
            <w:r>
              <w:rPr/>
              <w:t xml:space="preserve">Johtoaikataulu, II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7561" w:type="dxa"/>
            <w:tcBorders/>
            <w:vAlign w:val="center"/>
          </w:tcPr>
          <w:p>
            <w:pPr>
              <w:pStyle w:val="TableContents"/>
              <w:bidi w:val="0"/>
              <w:spacing w:before="0" w:after="283"/>
              <w:jc w:val="left"/>
              <w:rPr/>
            </w:pPr>
            <w:r>
              <w:rPr/>
              <w:t xml:space="preserve">www.cia.gov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CIA:n johtaja tänään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Johtajan toimikausi </w:t>
      </w:r>
    </w:p>
    <w:tbl>
      <w:tblPr>
        <w:tblW w:w="10205" w:type="dxa"/>
        <w:jc w:val="left"/>
        <w:tblInd w:w="0" w:type="dxa"/>
        <w:tblLayout w:type="fixed"/>
        <w:tblCellMar>
          <w:top w:w="28" w:type="dxa"/>
          <w:left w:w="28" w:type="dxa"/>
          <w:bottom w:w="28" w:type="dxa"/>
          <w:right w:w="28" w:type="dxa"/>
        </w:tblCellMar>
      </w:tblPr>
      <w:tblGrid>
        <w:gridCol w:w="4648"/>
        <w:gridCol w:w="1572"/>
        <w:gridCol w:w="2571"/>
        <w:gridCol w:w="109"/>
        <w:gridCol w:w="1305"/>
      </w:tblGrid>
      <w:tr>
        <w:trPr/>
        <w:tc>
          <w:tcPr>
            <w:tcW w:w="4648" w:type="dxa"/>
            <w:tcBorders/>
            <w:vAlign w:val="center"/>
          </w:tcPr>
          <w:p>
            <w:pPr>
              <w:pStyle w:val="TableHeading"/>
              <w:suppressLineNumbers/>
              <w:bidi w:val="0"/>
              <w:spacing w:before="0" w:after="283"/>
              <w:jc w:val="center"/>
              <w:rPr/>
            </w:pPr>
            <w:r>
              <w:rPr/>
              <w:t xml:space="preserve">Presidentti (presidentit), joka (jotka) toimi(vat) keskustiedustelupalvelun johtajan seuraajana. </w:t>
            </w:r>
          </w:p>
        </w:tc>
        <w:tc>
          <w:tcPr>
            <w:tcW w:w="1572" w:type="dxa"/>
            <w:tcBorders/>
          </w:tcPr>
          <w:p>
            <w:pPr>
              <w:pStyle w:val="TableContents"/>
              <w:bidi w:val="0"/>
              <w:spacing w:before="0" w:after="283"/>
              <w:jc w:val="left"/>
              <w:rPr>
                <w:sz w:val="4"/>
                <w:szCs w:val="4"/>
              </w:rPr>
            </w:pPr>
            <w:r>
              <w:rPr>
                <w:sz w:val="4"/>
                <w:szCs w:val="4"/>
              </w:rPr>
            </w:r>
          </w:p>
        </w:tc>
        <w:tc>
          <w:tcPr>
            <w:tcW w:w="257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305" w:type="dxa"/>
            <w:tcBorders/>
          </w:tcPr>
          <w:p>
            <w:pPr>
              <w:pStyle w:val="TableContents"/>
              <w:bidi w:val="0"/>
              <w:spacing w:before="0" w:after="283"/>
              <w:jc w:val="left"/>
              <w:rPr>
                <w:sz w:val="4"/>
                <w:szCs w:val="4"/>
              </w:rPr>
            </w:pPr>
            <w:r>
              <w:rPr>
                <w:sz w:val="4"/>
                <w:szCs w:val="4"/>
              </w:rPr>
            </w:r>
          </w:p>
        </w:tc>
      </w:tr>
      <w:tr>
        <w:trPr/>
        <w:tc>
          <w:tcPr>
            <w:tcW w:w="4648"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Porter Goss </w:t>
            </w:r>
          </w:p>
        </w:tc>
        <w:tc>
          <w:tcPr>
            <w:tcW w:w="2571" w:type="dxa"/>
            <w:tcBorders/>
            <w:vAlign w:val="center"/>
          </w:tcPr>
          <w:p>
            <w:pPr>
              <w:pStyle w:val="TableContents"/>
              <w:bidi w:val="0"/>
              <w:spacing w:before="0" w:after="283"/>
              <w:jc w:val="left"/>
              <w:rPr/>
            </w:pPr>
            <w:r>
              <w:rPr/>
              <w:t xml:space="preserve">21. huhtikuuta 2005 -- 5. toukokuuta 2006 </w:t>
            </w:r>
          </w:p>
        </w:tc>
        <w:tc>
          <w:tcPr>
            <w:tcW w:w="109" w:type="dxa"/>
            <w:tcBorders/>
            <w:vAlign w:val="center"/>
          </w:tcPr>
          <w:p>
            <w:pPr>
              <w:pStyle w:val="TableContents"/>
              <w:bidi w:val="0"/>
              <w:spacing w:before="0" w:after="283"/>
              <w:jc w:val="left"/>
              <w:rPr>
                <w:sz w:val="4"/>
                <w:szCs w:val="4"/>
              </w:rPr>
            </w:pPr>
            <w:r>
              <w:rPr>
                <w:sz w:val="4"/>
                <w:szCs w:val="4"/>
              </w:rPr>
            </w:r>
          </w:p>
        </w:tc>
        <w:tc>
          <w:tcPr>
            <w:tcW w:w="1305" w:type="dxa"/>
            <w:tcBorders/>
            <w:vAlign w:val="center"/>
          </w:tcPr>
          <w:p>
            <w:pPr>
              <w:pStyle w:val="TableContents"/>
              <w:bidi w:val="0"/>
              <w:spacing w:before="0" w:after="283"/>
              <w:jc w:val="left"/>
              <w:rPr/>
            </w:pPr>
            <w:r>
              <w:rPr/>
              <w:t xml:space="preserve">George W. Bush </w:t>
            </w:r>
          </w:p>
        </w:tc>
      </w:tr>
      <w:tr>
        <w:trPr/>
        <w:tc>
          <w:tcPr>
            <w:tcW w:w="4648"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Michael Hayden </w:t>
            </w:r>
          </w:p>
        </w:tc>
        <w:tc>
          <w:tcPr>
            <w:tcW w:w="2571" w:type="dxa"/>
            <w:tcBorders/>
            <w:vAlign w:val="center"/>
          </w:tcPr>
          <w:p>
            <w:pPr>
              <w:pStyle w:val="TableContents"/>
              <w:bidi w:val="0"/>
              <w:spacing w:before="0" w:after="283"/>
              <w:jc w:val="left"/>
              <w:rPr/>
            </w:pPr>
            <w:r>
              <w:rPr/>
              <w:t xml:space="preserve">30. toukokuuta 2006 -- 12. helmikuuta 2009 </w:t>
            </w:r>
          </w:p>
        </w:tc>
        <w:tc>
          <w:tcPr>
            <w:tcW w:w="1414" w:type="dxa"/>
            <w:gridSpan w:val="2"/>
            <w:tcBorders/>
          </w:tcPr>
          <w:p>
            <w:pPr>
              <w:pStyle w:val="TableContents"/>
              <w:bidi w:val="0"/>
              <w:spacing w:before="0" w:after="283"/>
              <w:jc w:val="left"/>
              <w:rPr>
                <w:sz w:val="4"/>
                <w:szCs w:val="4"/>
              </w:rPr>
            </w:pPr>
            <w:r>
              <w:rPr>
                <w:sz w:val="4"/>
                <w:szCs w:val="4"/>
              </w:rPr>
            </w:r>
          </w:p>
        </w:tc>
      </w:tr>
      <w:tr>
        <w:trPr/>
        <w:tc>
          <w:tcPr>
            <w:tcW w:w="4648"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Barack Obama </w:t>
            </w:r>
          </w:p>
        </w:tc>
        <w:tc>
          <w:tcPr>
            <w:tcW w:w="3985" w:type="dxa"/>
            <w:gridSpan w:val="3"/>
            <w:tcBorders/>
          </w:tcPr>
          <w:p>
            <w:pPr>
              <w:pStyle w:val="TableContents"/>
              <w:bidi w:val="0"/>
              <w:spacing w:before="0" w:after="283"/>
              <w:jc w:val="left"/>
              <w:rPr>
                <w:sz w:val="4"/>
                <w:szCs w:val="4"/>
              </w:rPr>
            </w:pPr>
            <w:r>
              <w:rPr>
                <w:sz w:val="4"/>
                <w:szCs w:val="4"/>
              </w:rPr>
            </w:r>
          </w:p>
        </w:tc>
      </w:tr>
      <w:tr>
        <w:trPr/>
        <w:tc>
          <w:tcPr>
            <w:tcW w:w="4648"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Leon Panetta </w:t>
            </w:r>
          </w:p>
        </w:tc>
        <w:tc>
          <w:tcPr>
            <w:tcW w:w="2571" w:type="dxa"/>
            <w:tcBorders/>
            <w:vAlign w:val="center"/>
          </w:tcPr>
          <w:p>
            <w:pPr>
              <w:pStyle w:val="TableContents"/>
              <w:bidi w:val="0"/>
              <w:spacing w:before="0" w:after="283"/>
              <w:jc w:val="left"/>
              <w:rPr/>
            </w:pPr>
            <w:r>
              <w:rPr/>
              <w:t xml:space="preserve">13. helmikuuta 2009 -- 30. kesäkuuta 2011 </w:t>
            </w:r>
          </w:p>
        </w:tc>
        <w:tc>
          <w:tcPr>
            <w:tcW w:w="1414" w:type="dxa"/>
            <w:gridSpan w:val="2"/>
            <w:tcBorders/>
          </w:tcPr>
          <w:p>
            <w:pPr>
              <w:pStyle w:val="TableContents"/>
              <w:bidi w:val="0"/>
              <w:spacing w:before="0" w:after="283"/>
              <w:jc w:val="left"/>
              <w:rPr>
                <w:sz w:val="4"/>
                <w:szCs w:val="4"/>
              </w:rPr>
            </w:pPr>
            <w:r>
              <w:rPr>
                <w:sz w:val="4"/>
                <w:szCs w:val="4"/>
              </w:rPr>
            </w:r>
          </w:p>
        </w:tc>
      </w:tr>
      <w:tr>
        <w:trPr/>
        <w:tc>
          <w:tcPr>
            <w:tcW w:w="4648"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Michael Morell Näytteleminen </w:t>
            </w:r>
          </w:p>
        </w:tc>
        <w:tc>
          <w:tcPr>
            <w:tcW w:w="2571" w:type="dxa"/>
            <w:tcBorders/>
            <w:vAlign w:val="center"/>
          </w:tcPr>
          <w:p>
            <w:pPr>
              <w:pStyle w:val="TableContents"/>
              <w:bidi w:val="0"/>
              <w:spacing w:before="0" w:after="283"/>
              <w:jc w:val="left"/>
              <w:rPr/>
            </w:pPr>
            <w:r>
              <w:rPr/>
              <w:t xml:space="preserve">1. heinäkuuta 2011 -- 6. syyskuuta 2011 </w:t>
            </w:r>
          </w:p>
        </w:tc>
        <w:tc>
          <w:tcPr>
            <w:tcW w:w="1414" w:type="dxa"/>
            <w:gridSpan w:val="2"/>
            <w:tcBorders/>
          </w:tcPr>
          <w:p>
            <w:pPr>
              <w:pStyle w:val="TableContents"/>
              <w:bidi w:val="0"/>
              <w:spacing w:before="0" w:after="283"/>
              <w:jc w:val="left"/>
              <w:rPr>
                <w:sz w:val="4"/>
                <w:szCs w:val="4"/>
              </w:rPr>
            </w:pPr>
            <w:r>
              <w:rPr>
                <w:sz w:val="4"/>
                <w:szCs w:val="4"/>
              </w:rPr>
            </w:r>
          </w:p>
        </w:tc>
      </w:tr>
      <w:tr>
        <w:trPr/>
        <w:tc>
          <w:tcPr>
            <w:tcW w:w="4648"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David Petraeus </w:t>
            </w:r>
          </w:p>
        </w:tc>
        <w:tc>
          <w:tcPr>
            <w:tcW w:w="2571" w:type="dxa"/>
            <w:tcBorders/>
            <w:vAlign w:val="center"/>
          </w:tcPr>
          <w:p>
            <w:pPr>
              <w:pStyle w:val="TableContents"/>
              <w:bidi w:val="0"/>
              <w:spacing w:before="0" w:after="283"/>
              <w:jc w:val="left"/>
              <w:rPr/>
            </w:pPr>
            <w:r>
              <w:rPr/>
              <w:t xml:space="preserve">6. syyskuuta 2011 -- 9. marraskuuta 2012 </w:t>
            </w:r>
          </w:p>
        </w:tc>
        <w:tc>
          <w:tcPr>
            <w:tcW w:w="1414" w:type="dxa"/>
            <w:gridSpan w:val="2"/>
            <w:tcBorders/>
          </w:tcPr>
          <w:p>
            <w:pPr>
              <w:pStyle w:val="TableContents"/>
              <w:bidi w:val="0"/>
              <w:spacing w:before="0" w:after="283"/>
              <w:jc w:val="left"/>
              <w:rPr>
                <w:sz w:val="4"/>
                <w:szCs w:val="4"/>
              </w:rPr>
            </w:pPr>
            <w:r>
              <w:rPr>
                <w:sz w:val="4"/>
                <w:szCs w:val="4"/>
              </w:rPr>
            </w:r>
          </w:p>
        </w:tc>
      </w:tr>
      <w:tr>
        <w:trPr/>
        <w:tc>
          <w:tcPr>
            <w:tcW w:w="4648"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Michael Morell Näytteleminen </w:t>
            </w:r>
          </w:p>
        </w:tc>
        <w:tc>
          <w:tcPr>
            <w:tcW w:w="2571" w:type="dxa"/>
            <w:tcBorders/>
            <w:vAlign w:val="center"/>
          </w:tcPr>
          <w:p>
            <w:pPr>
              <w:pStyle w:val="TableContents"/>
              <w:bidi w:val="0"/>
              <w:spacing w:before="0" w:after="283"/>
              <w:jc w:val="left"/>
              <w:rPr/>
            </w:pPr>
            <w:r>
              <w:rPr/>
              <w:t xml:space="preserve">9. marraskuuta 2012 -- 8. maaliskuuta 2013 </w:t>
            </w:r>
          </w:p>
        </w:tc>
        <w:tc>
          <w:tcPr>
            <w:tcW w:w="1414" w:type="dxa"/>
            <w:gridSpan w:val="2"/>
            <w:tcBorders/>
          </w:tcPr>
          <w:p>
            <w:pPr>
              <w:pStyle w:val="TableContents"/>
              <w:bidi w:val="0"/>
              <w:spacing w:before="0" w:after="283"/>
              <w:jc w:val="left"/>
              <w:rPr>
                <w:sz w:val="4"/>
                <w:szCs w:val="4"/>
              </w:rPr>
            </w:pPr>
            <w:r>
              <w:rPr>
                <w:sz w:val="4"/>
                <w:szCs w:val="4"/>
              </w:rPr>
            </w:r>
          </w:p>
        </w:tc>
      </w:tr>
      <w:tr>
        <w:trPr/>
        <w:tc>
          <w:tcPr>
            <w:tcW w:w="4648"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John Brennan </w:t>
            </w:r>
          </w:p>
        </w:tc>
        <w:tc>
          <w:tcPr>
            <w:tcW w:w="2571" w:type="dxa"/>
            <w:tcBorders/>
            <w:vAlign w:val="center"/>
          </w:tcPr>
          <w:p>
            <w:pPr>
              <w:pStyle w:val="TableContents"/>
              <w:bidi w:val="0"/>
              <w:spacing w:before="0" w:after="283"/>
              <w:jc w:val="left"/>
              <w:rPr/>
            </w:pPr>
            <w:r>
              <w:rPr/>
              <w:t xml:space="preserve">8. maaliskuuta 2013 -- 20. tammikuuta 2017 </w:t>
            </w:r>
          </w:p>
        </w:tc>
        <w:tc>
          <w:tcPr>
            <w:tcW w:w="1414" w:type="dxa"/>
            <w:gridSpan w:val="2"/>
            <w:tcBorders/>
          </w:tcPr>
          <w:p>
            <w:pPr>
              <w:pStyle w:val="TableContents"/>
              <w:bidi w:val="0"/>
              <w:spacing w:before="0" w:after="283"/>
              <w:jc w:val="left"/>
              <w:rPr>
                <w:sz w:val="4"/>
                <w:szCs w:val="4"/>
              </w:rPr>
            </w:pPr>
            <w:r>
              <w:rPr>
                <w:sz w:val="4"/>
                <w:szCs w:val="4"/>
              </w:rPr>
            </w:r>
          </w:p>
        </w:tc>
      </w:tr>
      <w:tr>
        <w:trPr/>
        <w:tc>
          <w:tcPr>
            <w:tcW w:w="4648"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Meroe Park Näytteleminen </w:t>
            </w:r>
          </w:p>
        </w:tc>
        <w:tc>
          <w:tcPr>
            <w:tcW w:w="2571" w:type="dxa"/>
            <w:tcBorders/>
            <w:vAlign w:val="center"/>
          </w:tcPr>
          <w:p>
            <w:pPr>
              <w:pStyle w:val="TableContents"/>
              <w:bidi w:val="0"/>
              <w:spacing w:before="0" w:after="283"/>
              <w:jc w:val="left"/>
              <w:rPr/>
            </w:pPr>
            <w:r>
              <w:rPr/>
              <w:t xml:space="preserve">20. tammikuuta 2017 -- 23. tammikuuta 2017 </w:t>
            </w:r>
          </w:p>
        </w:tc>
        <w:tc>
          <w:tcPr>
            <w:tcW w:w="109" w:type="dxa"/>
            <w:tcBorders/>
            <w:vAlign w:val="center"/>
          </w:tcPr>
          <w:p>
            <w:pPr>
              <w:pStyle w:val="TableContents"/>
              <w:bidi w:val="0"/>
              <w:spacing w:before="0" w:after="283"/>
              <w:jc w:val="left"/>
              <w:rPr>
                <w:sz w:val="4"/>
                <w:szCs w:val="4"/>
              </w:rPr>
            </w:pPr>
            <w:r>
              <w:rPr>
                <w:sz w:val="4"/>
                <w:szCs w:val="4"/>
              </w:rPr>
            </w:r>
          </w:p>
        </w:tc>
        <w:tc>
          <w:tcPr>
            <w:tcW w:w="1305" w:type="dxa"/>
            <w:tcBorders/>
            <w:vAlign w:val="center"/>
          </w:tcPr>
          <w:p>
            <w:pPr>
              <w:pStyle w:val="TableContents"/>
              <w:bidi w:val="0"/>
              <w:spacing w:before="0" w:after="283"/>
              <w:jc w:val="left"/>
              <w:rPr/>
            </w:pPr>
            <w:r>
              <w:rPr/>
              <w:t xml:space="preserve">Donald Trump </w:t>
            </w:r>
          </w:p>
        </w:tc>
      </w:tr>
      <w:tr>
        <w:trPr/>
        <w:tc>
          <w:tcPr>
            <w:tcW w:w="4648"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color w:val="A9A9A9"/>
              </w:rPr>
              <w:t xml:space="preserve">Mike Pompeo </w:t>
            </w:r>
          </w:p>
        </w:tc>
        <w:tc>
          <w:tcPr>
            <w:tcW w:w="2571" w:type="dxa"/>
            <w:tcBorders/>
            <w:vAlign w:val="center"/>
          </w:tcPr>
          <w:p>
            <w:pPr>
              <w:pStyle w:val="TableContents"/>
              <w:bidi w:val="0"/>
              <w:spacing w:before="0" w:after="283"/>
              <w:jc w:val="left"/>
              <w:rPr/>
            </w:pPr>
            <w:r>
              <w:rPr/>
              <w:t xml:space="preserve">23. tammikuuta 2017 -- läsnä </w:t>
            </w:r>
          </w:p>
        </w:tc>
        <w:tc>
          <w:tcPr>
            <w:tcW w:w="141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CIA:n nykyinen johtaja Yhdysvalloissa</w:t>
      </w:r>
    </w:p>
    <w:p>
      <w:pPr>
        <w:pStyle w:val="TextBody"/>
        <w:bidi w:val="0"/>
        <w:jc w:val="left"/>
        <w:rPr>
          <w:b/>
          <w:u w:val="single"/>
          <w:shd w:val="clear" w:fill="FFFF00"/>
        </w:rPr>
      </w:pPr>
      <w:r>
        <w:rPr>
          <w:b/>
          <w:u w:val="single"/>
          <w:shd w:val="clear" w:fill="FFFF00"/>
        </w:rPr>
        <w:t xml:space="preserve">Asiakirjan numero 9380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Rose That Grew from Concrete (1999) on </w:t>
      </w:r>
      <w:r>
        <w:rPr>
          <w:color w:val="DCDCDC"/>
        </w:rPr>
        <w:t xml:space="preserve">Tupac Shakurin </w:t>
      </w:r>
      <w:r>
        <w:rPr>
          <w:color w:val="A9A9A9"/>
        </w:rPr>
        <w:t xml:space="preserve">vuosina 1989-1991 </w:t>
      </w:r>
      <w:r>
        <w:rPr/>
        <w:t xml:space="preserve">kirjoittama runokokoelma, jonka </w:t>
      </w:r>
      <w:r>
        <w:rPr/>
        <w:t xml:space="preserve">Pocket Books julkaisi MTV Books -lehden kautta.</w:t>
      </w:r>
      <w:r>
        <w:rPr/>
        <w:t xml:space="preserve"> Esipuheen kirjoitti Shakurin äiti Afeni Shakur, esipuheen Nikki Giovanni ja johdannon hänen managerinsa Leila Steinberg.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ruusu, joka kasvoi betonista runo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runon Ruusu, joka kasvoi betonista...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kirjoitettiin betonista kasvanut ruusu</w:t>
      </w:r>
    </w:p>
    <w:p>
      <w:pPr>
        <w:pStyle w:val="TextBody"/>
        <w:bidi w:val="0"/>
        <w:jc w:val="left"/>
        <w:rPr>
          <w:b/>
          <w:u w:val="single"/>
          <w:shd w:val="clear" w:fill="FFFF00"/>
        </w:rPr>
      </w:pPr>
      <w:r>
        <w:rPr>
          <w:b/>
          <w:u w:val="single"/>
          <w:shd w:val="clear" w:fill="FFFF00"/>
        </w:rPr>
        <w:t xml:space="preserve">Asiakirjan numero 9381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Korkein mahdollinen pistemäärä on </w:t>
      </w:r>
      <w:r>
        <w:rPr>
          <w:color w:val="A9A9A9"/>
        </w:rPr>
        <w:t xml:space="preserve">1 575</w:t>
      </w:r>
      <w:r>
        <w:rPr/>
        <w:t xml:space="preserve">, ja se edellyttää 13 Yahtzeen heittämistä, 12 Yahtzee-bonusta, joista kukin saa 100 pistettä, sekä 375 pistettä muissa luokissa.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mahdollinen pistemäärä yahtzee-pelissä?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korkein pistemäärä, jonka voit saada yahtzeessa?</w:t>
      </w:r>
    </w:p>
    <w:p>
      <w:pPr>
        <w:pStyle w:val="TextBody"/>
        <w:bidi w:val="0"/>
        <w:jc w:val="left"/>
        <w:rPr>
          <w:b/>
          <w:shd w:val="clear" w:fill="FFFF00"/>
        </w:rPr>
      </w:pPr>
      <w:r>
        <w:rPr>
          <w:b/>
          <w:shd w:val="clear" w:fill="FFFF00"/>
        </w:rPr>
        <w:t xml:space="preserve">Teksti numero 1</w:t>
      </w:r>
    </w:p>
    <w:tbl>
      <w:tblPr>
        <w:tblW w:w="9604" w:type="dxa"/>
        <w:jc w:val="left"/>
        <w:tblInd w:w="0" w:type="dxa"/>
        <w:tblLayout w:type="fixed"/>
        <w:tblCellMar>
          <w:top w:w="28" w:type="dxa"/>
          <w:left w:w="28" w:type="dxa"/>
          <w:bottom w:w="28" w:type="dxa"/>
          <w:right w:w="28" w:type="dxa"/>
        </w:tblCellMar>
      </w:tblPr>
      <w:tblGrid>
        <w:gridCol w:w="1921"/>
        <w:gridCol w:w="4891"/>
        <w:gridCol w:w="1591"/>
        <w:gridCol w:w="1201"/>
      </w:tblGrid>
      <w:tr>
        <w:trPr/>
        <w:tc>
          <w:tcPr>
            <w:tcW w:w="1921" w:type="dxa"/>
            <w:tcBorders/>
            <w:vAlign w:val="center"/>
          </w:tcPr>
          <w:p>
            <w:pPr>
              <w:pStyle w:val="TableHeading"/>
              <w:suppressLineNumbers/>
              <w:bidi w:val="0"/>
              <w:spacing w:before="0" w:after="283"/>
              <w:jc w:val="center"/>
              <w:rPr/>
            </w:pPr>
            <w:r>
              <w:rPr/>
              <w:t xml:space="preserve">Kategoriat </w:t>
            </w:r>
          </w:p>
        </w:tc>
        <w:tc>
          <w:tcPr>
            <w:tcW w:w="4891" w:type="dxa"/>
            <w:tcBorders/>
            <w:vAlign w:val="center"/>
          </w:tcPr>
          <w:p>
            <w:pPr>
              <w:pStyle w:val="TableHeading"/>
              <w:suppressLineNumbers/>
              <w:bidi w:val="0"/>
              <w:spacing w:before="0" w:after="283"/>
              <w:jc w:val="center"/>
              <w:rPr/>
            </w:pPr>
            <w:r>
              <w:rPr/>
              <w:t xml:space="preserve">Kuvaukset </w:t>
            </w:r>
          </w:p>
        </w:tc>
        <w:tc>
          <w:tcPr>
            <w:tcW w:w="1591" w:type="dxa"/>
            <w:tcBorders/>
            <w:vAlign w:val="center"/>
          </w:tcPr>
          <w:p>
            <w:pPr>
              <w:pStyle w:val="TableHeading"/>
              <w:suppressLineNumbers/>
              <w:bidi w:val="0"/>
              <w:spacing w:before="0" w:after="283"/>
              <w:jc w:val="center"/>
              <w:rPr/>
            </w:pPr>
            <w:r>
              <w:rPr/>
              <w:t xml:space="preserve">Pisteet </w:t>
            </w:r>
          </w:p>
        </w:tc>
        <w:tc>
          <w:tcPr>
            <w:tcW w:w="1201" w:type="dxa"/>
            <w:tcBorders/>
            <w:vAlign w:val="center"/>
          </w:tcPr>
          <w:p>
            <w:pPr>
              <w:pStyle w:val="TableHeading"/>
              <w:suppressLineNumbers/>
              <w:bidi w:val="0"/>
              <w:spacing w:before="0" w:after="283"/>
              <w:jc w:val="center"/>
              <w:rPr/>
            </w:pPr>
            <w:r>
              <w:rPr/>
              <w:t xml:space="preserve">Esimerkkejä </w:t>
            </w:r>
          </w:p>
        </w:tc>
      </w:tr>
      <w:tr>
        <w:trPr/>
        <w:tc>
          <w:tcPr>
            <w:tcW w:w="1921" w:type="dxa"/>
            <w:tcBorders/>
            <w:vAlign w:val="center"/>
          </w:tcPr>
          <w:p>
            <w:pPr>
              <w:pStyle w:val="TableHeading"/>
              <w:suppressLineNumbers/>
              <w:bidi w:val="0"/>
              <w:spacing w:before="0" w:after="283"/>
              <w:jc w:val="center"/>
              <w:rPr/>
            </w:pPr>
            <w:r>
              <w:rPr/>
              <w:t xml:space="preserve">Kolme samanlaista </w:t>
            </w:r>
          </w:p>
        </w:tc>
        <w:tc>
          <w:tcPr>
            <w:tcW w:w="4891" w:type="dxa"/>
            <w:tcBorders/>
            <w:vAlign w:val="center"/>
          </w:tcPr>
          <w:p>
            <w:pPr>
              <w:pStyle w:val="TableContents"/>
              <w:bidi w:val="0"/>
              <w:spacing w:before="0" w:after="283"/>
              <w:jc w:val="left"/>
              <w:rPr/>
            </w:pPr>
            <w:r>
              <w:rPr/>
              <w:t xml:space="preserve">Vähintään kolme samaa noppaa </w:t>
            </w:r>
          </w:p>
        </w:tc>
        <w:tc>
          <w:tcPr>
            <w:tcW w:w="1591" w:type="dxa"/>
            <w:tcBorders/>
            <w:vAlign w:val="center"/>
          </w:tcPr>
          <w:p>
            <w:pPr>
              <w:pStyle w:val="TableContents"/>
              <w:bidi w:val="0"/>
              <w:spacing w:before="0" w:after="283"/>
              <w:jc w:val="left"/>
              <w:rPr/>
            </w:pPr>
            <w:r>
              <w:rPr/>
              <w:t xml:space="preserve">Kaikkien noppien summa </w:t>
            </w:r>
          </w:p>
        </w:tc>
        <w:tc>
          <w:tcPr>
            <w:tcW w:w="1201" w:type="dxa"/>
            <w:tcBorders/>
            <w:vAlign w:val="center"/>
          </w:tcPr>
          <w:p>
            <w:pPr>
              <w:pStyle w:val="TableContents"/>
              <w:bidi w:val="0"/>
              <w:spacing w:before="0" w:after="283"/>
              <w:jc w:val="left"/>
              <w:rPr/>
            </w:pPr>
            <w:r>
              <w:rPr/>
              <w:t xml:space="preserve">pisteet 17 </w:t>
            </w:r>
          </w:p>
        </w:tc>
      </w:tr>
      <w:tr>
        <w:trPr/>
        <w:tc>
          <w:tcPr>
            <w:tcW w:w="1921" w:type="dxa"/>
            <w:tcBorders/>
            <w:vAlign w:val="center"/>
          </w:tcPr>
          <w:p>
            <w:pPr>
              <w:pStyle w:val="TableHeading"/>
              <w:suppressLineNumbers/>
              <w:bidi w:val="0"/>
              <w:spacing w:before="0" w:after="283"/>
              <w:jc w:val="center"/>
              <w:rPr/>
            </w:pPr>
            <w:r>
              <w:rPr/>
              <w:t xml:space="preserve">Neljä erilaista </w:t>
            </w:r>
          </w:p>
        </w:tc>
        <w:tc>
          <w:tcPr>
            <w:tcW w:w="4891" w:type="dxa"/>
            <w:tcBorders/>
            <w:vAlign w:val="center"/>
          </w:tcPr>
          <w:p>
            <w:pPr>
              <w:pStyle w:val="TableContents"/>
              <w:bidi w:val="0"/>
              <w:spacing w:before="0" w:after="283"/>
              <w:jc w:val="left"/>
              <w:rPr/>
            </w:pPr>
            <w:r>
              <w:rPr/>
              <w:t xml:space="preserve">Vähintään neljä samaa noppaa </w:t>
            </w:r>
          </w:p>
        </w:tc>
        <w:tc>
          <w:tcPr>
            <w:tcW w:w="1591" w:type="dxa"/>
            <w:tcBorders/>
            <w:vAlign w:val="center"/>
          </w:tcPr>
          <w:p>
            <w:pPr>
              <w:pStyle w:val="TableContents"/>
              <w:bidi w:val="0"/>
              <w:spacing w:before="0" w:after="283"/>
              <w:jc w:val="left"/>
              <w:rPr/>
            </w:pPr>
            <w:r>
              <w:rPr/>
              <w:t xml:space="preserve">Kaikkien noppien summa </w:t>
            </w:r>
          </w:p>
        </w:tc>
        <w:tc>
          <w:tcPr>
            <w:tcW w:w="1201" w:type="dxa"/>
            <w:tcBorders/>
            <w:vAlign w:val="center"/>
          </w:tcPr>
          <w:p>
            <w:pPr>
              <w:pStyle w:val="TableContents"/>
              <w:bidi w:val="0"/>
              <w:spacing w:before="0" w:after="283"/>
              <w:jc w:val="left"/>
              <w:rPr/>
            </w:pPr>
            <w:r>
              <w:rPr/>
              <w:t xml:space="preserve">pisteet 24 </w:t>
            </w:r>
          </w:p>
        </w:tc>
      </w:tr>
      <w:tr>
        <w:trPr/>
        <w:tc>
          <w:tcPr>
            <w:tcW w:w="1921" w:type="dxa"/>
            <w:tcBorders/>
            <w:vAlign w:val="center"/>
          </w:tcPr>
          <w:p>
            <w:pPr>
              <w:pStyle w:val="TableHeading"/>
              <w:suppressLineNumbers/>
              <w:bidi w:val="0"/>
              <w:spacing w:before="0" w:after="283"/>
              <w:jc w:val="center"/>
              <w:rPr/>
            </w:pPr>
            <w:r>
              <w:rPr/>
              <w:t xml:space="preserve">Full House </w:t>
            </w:r>
          </w:p>
        </w:tc>
        <w:tc>
          <w:tcPr>
            <w:tcW w:w="4891" w:type="dxa"/>
            <w:tcBorders/>
            <w:vAlign w:val="center"/>
          </w:tcPr>
          <w:p>
            <w:pPr>
              <w:pStyle w:val="TableContents"/>
              <w:bidi w:val="0"/>
              <w:spacing w:before="0" w:after="283"/>
              <w:jc w:val="left"/>
              <w:rPr/>
            </w:pPr>
            <w:r>
              <w:rPr>
                <w:color w:val="A9A9A9"/>
              </w:rPr>
              <w:t xml:space="preserve">Kolme yhtä numeroa ja kaksi </w:t>
            </w:r>
            <w:r>
              <w:rPr/>
              <w:t xml:space="preserve">toista</w:t>
            </w:r>
            <w:r>
              <w:rPr>
                <w:color w:val="A9A9A9"/>
              </w:rPr>
              <w:t xml:space="preserve"> numeroa </w:t>
            </w:r>
          </w:p>
        </w:tc>
        <w:tc>
          <w:tcPr>
            <w:tcW w:w="1591"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pisteet 25 </w:t>
            </w:r>
          </w:p>
        </w:tc>
      </w:tr>
      <w:tr>
        <w:trPr/>
        <w:tc>
          <w:tcPr>
            <w:tcW w:w="1921" w:type="dxa"/>
            <w:tcBorders/>
            <w:vAlign w:val="center"/>
          </w:tcPr>
          <w:p>
            <w:pPr>
              <w:pStyle w:val="TableHeading"/>
              <w:suppressLineNumbers/>
              <w:bidi w:val="0"/>
              <w:spacing w:before="0" w:after="283"/>
              <w:jc w:val="center"/>
              <w:rPr/>
            </w:pPr>
            <w:r>
              <w:rPr/>
              <w:t xml:space="preserve">Pieni suora </w:t>
            </w:r>
          </w:p>
        </w:tc>
        <w:tc>
          <w:tcPr>
            <w:tcW w:w="4891" w:type="dxa"/>
            <w:tcBorders/>
            <w:vAlign w:val="center"/>
          </w:tcPr>
          <w:p>
            <w:pPr>
              <w:pStyle w:val="TableContents"/>
              <w:bidi w:val="0"/>
              <w:spacing w:before="0" w:after="283"/>
              <w:jc w:val="left"/>
              <w:rPr/>
            </w:pPr>
            <w:r>
              <w:rPr/>
              <w:t xml:space="preserve">Neljä peräkkäistä noppaa (1-2-3-4, 2-3-4-5 tai 3-4-5-6). </w:t>
            </w:r>
          </w:p>
        </w:tc>
        <w:tc>
          <w:tcPr>
            <w:tcW w:w="1591"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pPr>
            <w:r>
              <w:rPr/>
              <w:t xml:space="preserve">pisteet 30 </w:t>
            </w:r>
          </w:p>
        </w:tc>
      </w:tr>
      <w:tr>
        <w:trPr/>
        <w:tc>
          <w:tcPr>
            <w:tcW w:w="1921" w:type="dxa"/>
            <w:tcBorders/>
            <w:vAlign w:val="center"/>
          </w:tcPr>
          <w:p>
            <w:pPr>
              <w:pStyle w:val="TableHeading"/>
              <w:suppressLineNumbers/>
              <w:bidi w:val="0"/>
              <w:spacing w:before="0" w:after="283"/>
              <w:jc w:val="center"/>
              <w:rPr/>
            </w:pPr>
            <w:r>
              <w:rPr/>
              <w:t xml:space="preserve">Suuri suora </w:t>
            </w:r>
          </w:p>
        </w:tc>
        <w:tc>
          <w:tcPr>
            <w:tcW w:w="4891" w:type="dxa"/>
            <w:tcBorders/>
            <w:vAlign w:val="center"/>
          </w:tcPr>
          <w:p>
            <w:pPr>
              <w:pStyle w:val="TableContents"/>
              <w:bidi w:val="0"/>
              <w:spacing w:before="0" w:after="283"/>
              <w:jc w:val="left"/>
              <w:rPr/>
            </w:pPr>
            <w:r>
              <w:rPr/>
              <w:t xml:space="preserve">Viisi peräkkäistä noppaa (1-2-3-4-5 tai 2-3-4-5-6). </w:t>
            </w:r>
          </w:p>
        </w:tc>
        <w:tc>
          <w:tcPr>
            <w:tcW w:w="1591" w:type="dxa"/>
            <w:tcBorders/>
            <w:vAlign w:val="center"/>
          </w:tcPr>
          <w:p>
            <w:pPr>
              <w:pStyle w:val="TableContents"/>
              <w:bidi w:val="0"/>
              <w:spacing w:before="0" w:after="283"/>
              <w:jc w:val="left"/>
              <w:rPr/>
            </w:pPr>
            <w:r>
              <w:rPr/>
              <w:t xml:space="preserve">40 </w:t>
            </w:r>
          </w:p>
        </w:tc>
        <w:tc>
          <w:tcPr>
            <w:tcW w:w="1201" w:type="dxa"/>
            <w:tcBorders/>
            <w:vAlign w:val="center"/>
          </w:tcPr>
          <w:p>
            <w:pPr>
              <w:pStyle w:val="TableContents"/>
              <w:bidi w:val="0"/>
              <w:spacing w:before="0" w:after="283"/>
              <w:jc w:val="left"/>
              <w:rPr/>
            </w:pPr>
            <w:r>
              <w:rPr/>
              <w:t xml:space="preserve">pisteet 40 </w:t>
            </w:r>
          </w:p>
        </w:tc>
      </w:tr>
      <w:tr>
        <w:trPr/>
        <w:tc>
          <w:tcPr>
            <w:tcW w:w="1921" w:type="dxa"/>
            <w:tcBorders/>
            <w:vAlign w:val="center"/>
          </w:tcPr>
          <w:p>
            <w:pPr>
              <w:pStyle w:val="TableHeading"/>
              <w:suppressLineNumbers/>
              <w:bidi w:val="0"/>
              <w:spacing w:before="0" w:after="283"/>
              <w:jc w:val="center"/>
              <w:rPr/>
            </w:pPr>
            <w:r>
              <w:rPr/>
              <w:t xml:space="preserve">Yahtzee </w:t>
            </w:r>
          </w:p>
        </w:tc>
        <w:tc>
          <w:tcPr>
            <w:tcW w:w="4891" w:type="dxa"/>
            <w:tcBorders/>
            <w:vAlign w:val="center"/>
          </w:tcPr>
          <w:p>
            <w:pPr>
              <w:pStyle w:val="TableContents"/>
              <w:bidi w:val="0"/>
              <w:spacing w:before="0" w:after="283"/>
              <w:jc w:val="left"/>
              <w:rPr/>
            </w:pPr>
            <w:r>
              <w:rPr/>
              <w:t xml:space="preserve">Kaikki viisi noppaa samaa </w:t>
            </w:r>
          </w:p>
        </w:tc>
        <w:tc>
          <w:tcPr>
            <w:tcW w:w="1591" w:type="dxa"/>
            <w:tcBorders/>
            <w:vAlign w:val="center"/>
          </w:tcPr>
          <w:p>
            <w:pPr>
              <w:pStyle w:val="TableContents"/>
              <w:bidi w:val="0"/>
              <w:spacing w:before="0" w:after="283"/>
              <w:jc w:val="left"/>
              <w:rPr/>
            </w:pPr>
            <w:r>
              <w:rPr/>
              <w:t xml:space="preserve">50 </w:t>
            </w:r>
          </w:p>
        </w:tc>
        <w:tc>
          <w:tcPr>
            <w:tcW w:w="1201" w:type="dxa"/>
            <w:tcBorders/>
            <w:vAlign w:val="center"/>
          </w:tcPr>
          <w:p>
            <w:pPr>
              <w:pStyle w:val="TableContents"/>
              <w:bidi w:val="0"/>
              <w:spacing w:before="0" w:after="283"/>
              <w:jc w:val="left"/>
              <w:rPr/>
            </w:pPr>
            <w:r>
              <w:rPr/>
              <w:t xml:space="preserve">pisteet 50 </w:t>
            </w:r>
          </w:p>
        </w:tc>
      </w:tr>
      <w:tr>
        <w:trPr/>
        <w:tc>
          <w:tcPr>
            <w:tcW w:w="1921" w:type="dxa"/>
            <w:tcBorders/>
            <w:vAlign w:val="center"/>
          </w:tcPr>
          <w:p>
            <w:pPr>
              <w:pStyle w:val="TableHeading"/>
              <w:suppressLineNumbers/>
              <w:bidi w:val="0"/>
              <w:spacing w:before="0" w:after="283"/>
              <w:jc w:val="center"/>
              <w:rPr/>
            </w:pPr>
            <w:r>
              <w:rPr/>
              <w:t xml:space="preserve">Chance </w:t>
            </w:r>
          </w:p>
        </w:tc>
        <w:tc>
          <w:tcPr>
            <w:tcW w:w="4891" w:type="dxa"/>
            <w:tcBorders/>
            <w:vAlign w:val="center"/>
          </w:tcPr>
          <w:p>
            <w:pPr>
              <w:pStyle w:val="TableContents"/>
              <w:bidi w:val="0"/>
              <w:spacing w:before="0" w:after="283"/>
              <w:jc w:val="left"/>
              <w:rPr/>
            </w:pPr>
            <w:r>
              <w:rPr/>
              <w:t xml:space="preserve">Mikä tahansa yhdistelmä </w:t>
            </w:r>
          </w:p>
        </w:tc>
        <w:tc>
          <w:tcPr>
            <w:tcW w:w="1591" w:type="dxa"/>
            <w:tcBorders/>
            <w:vAlign w:val="center"/>
          </w:tcPr>
          <w:p>
            <w:pPr>
              <w:pStyle w:val="TableContents"/>
              <w:bidi w:val="0"/>
              <w:spacing w:before="0" w:after="283"/>
              <w:jc w:val="left"/>
              <w:rPr/>
            </w:pPr>
            <w:r>
              <w:rPr/>
              <w:t xml:space="preserve">Kaikkien noppien summa </w:t>
            </w:r>
          </w:p>
        </w:tc>
        <w:tc>
          <w:tcPr>
            <w:tcW w:w="1201" w:type="dxa"/>
            <w:tcBorders/>
            <w:vAlign w:val="center"/>
          </w:tcPr>
          <w:p>
            <w:pPr>
              <w:pStyle w:val="TableContents"/>
              <w:bidi w:val="0"/>
              <w:spacing w:before="0" w:after="283"/>
              <w:jc w:val="left"/>
              <w:rPr/>
            </w:pPr>
            <w:r>
              <w:rPr/>
              <w:t xml:space="preserve">pisteet 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saat täyden talon Yahtzee-ottelussa?</w:t>
      </w:r>
    </w:p>
    <w:p>
      <w:pPr>
        <w:pStyle w:val="TextBody"/>
        <w:bidi w:val="0"/>
        <w:jc w:val="left"/>
        <w:rPr>
          <w:b/>
          <w:u w:val="single"/>
          <w:shd w:val="clear" w:fill="FFFF00"/>
        </w:rPr>
      </w:pPr>
      <w:r>
        <w:rPr>
          <w:b/>
          <w:u w:val="single"/>
          <w:shd w:val="clear" w:fill="FFFF00"/>
        </w:rPr>
        <w:t xml:space="preserve">Asiakirjan numero 9382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``Takin' Care of Business'' on </w:t>
      </w:r>
      <w:r>
        <w:rPr>
          <w:color w:val="A9A9A9"/>
        </w:rPr>
        <w:t xml:space="preserve">Randy Bachmanin </w:t>
      </w:r>
      <w:r>
        <w:rPr/>
        <w:t xml:space="preserve">kirjoittama kappale, </w:t>
      </w:r>
      <w:r>
        <w:rPr/>
        <w:t xml:space="preserve">jonka kanadalainen rockyhtye </w:t>
      </w:r>
      <w:r>
        <w:rPr>
          <w:color w:val="DCDCDC"/>
        </w:rPr>
        <w:t xml:space="preserve">Bachman -- Turner Overdrive </w:t>
      </w:r>
      <w:r>
        <w:rPr/>
        <w:t xml:space="preserve">(BTO) </w:t>
      </w:r>
      <w:r>
        <w:rPr/>
        <w:t xml:space="preserve">levytti ensimmäisen kerran </w:t>
      </w:r>
      <w:r>
        <w:rPr/>
        <w:t xml:space="preserve">vuoden 1973 albumilleen Bachman -- Turner Overdrive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"Taking care of business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tekivät kappaleen "Taking care of business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Randy Bachman oli kehittänyt kappaleen, josta myöhemmin tuli ``Takin' Care of Business'', ollessaan vielä The Guess Whon jäsen. Hänen alkuperäinen ideansa oli kirjoittaa </w:t>
      </w:r>
      <w:r>
        <w:rPr>
          <w:color w:val="A9A9A9"/>
        </w:rPr>
        <w:t xml:space="preserve">Guess Whon äänitysten parissa työskennelleestä äänitysteknikosta</w:t>
      </w:r>
      <w:r>
        <w:rPr/>
        <w:t xml:space="preserve">. Kyseinen teknikko matkusti töihin 8:15 junalla, mikä innoitti sanoitukseen ``take the 8:15 into the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kappaleessa Taking Care of Business on kyse</w:t>
      </w:r>
    </w:p>
    <w:p>
      <w:pPr>
        <w:pStyle w:val="TextBody"/>
        <w:bidi w:val="0"/>
        <w:jc w:val="left"/>
        <w:rPr>
          <w:b/>
          <w:u w:val="single"/>
          <w:shd w:val="clear" w:fill="FFFF00"/>
        </w:rPr>
      </w:pPr>
      <w:r>
        <w:rPr>
          <w:b/>
          <w:u w:val="single"/>
          <w:shd w:val="clear" w:fill="FFFF00"/>
        </w:rPr>
        <w:t xml:space="preserve">Asiakirjan numero 9383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Clinton O. ``Casey'' Sander </w:t>
      </w:r>
      <w:r>
        <w:rPr/>
        <w:t xml:space="preserve">(s. 6. heinäkuuta 1956) on yhdysvaltalainen näyttelijä, joka tunnetaan hahmona ``Captain'' Jimmy Wennick lyhytikäisessä televisiosarjassa Tucker. Hän on näytellyt televisiossa muun muassa Criminal Minds, The Golden Girls, Grace Under Fire, Home Improvement, Malcolm in the Middle, Rules of Engagement, Sons of Anarchy, Mad Men, Silicon Valley, The Newsroom, Buffy the Vampire Slayer (jossa hän näytteli Xander Harrisin isää), Hunter ja Marvin Marvin. Hänellä on toistuva rooli tv-sarjassa The Big Bang Theory Bernadetten isänä, Mike.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Bernadetten isää Big Bangissa...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Bernadetten isää Big Bang Theoryssa...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Howardin appiukkoa Big Bangissa...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Bernadetten isää Big Bang Theoryssa...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Bernadetten isää Big Bangissa...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Bernadetten isää Big Bang Theoryssa...</w:t>
      </w:r>
    </w:p>
    <w:p>
      <w:pPr>
        <w:pStyle w:val="TextBody"/>
        <w:bidi w:val="0"/>
        <w:jc w:val="left"/>
        <w:rPr>
          <w:b/>
          <w:u w:val="single"/>
          <w:shd w:val="clear" w:fill="FFFF00"/>
        </w:rPr>
      </w:pPr>
      <w:r>
        <w:rPr>
          <w:b/>
          <w:u w:val="single"/>
          <w:shd w:val="clear" w:fill="FFFF00"/>
        </w:rPr>
        <w:t xml:space="preserve">Asiakirjan numero 9384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35"/>
        <w:gridCol w:w="2713"/>
        <w:gridCol w:w="1955"/>
        <w:gridCol w:w="3902"/>
      </w:tblGrid>
      <w:tr>
        <w:trPr/>
        <w:tc>
          <w:tcPr>
            <w:tcW w:w="1635" w:type="dxa"/>
            <w:tcBorders/>
            <w:vAlign w:val="center"/>
          </w:tcPr>
          <w:p>
            <w:pPr>
              <w:pStyle w:val="TableHeading"/>
              <w:suppressLineNumbers/>
              <w:bidi w:val="0"/>
              <w:spacing w:before="0" w:after="283"/>
              <w:jc w:val="center"/>
              <w:rPr/>
            </w:pPr>
            <w:r>
              <w:rPr/>
              <w:t xml:space="preserve">Valtio </w:t>
            </w:r>
          </w:p>
        </w:tc>
        <w:tc>
          <w:tcPr>
            <w:tcW w:w="2713" w:type="dxa"/>
            <w:tcBorders/>
            <w:vAlign w:val="center"/>
          </w:tcPr>
          <w:p>
            <w:pPr>
              <w:pStyle w:val="TableHeading"/>
              <w:suppressLineNumbers/>
              <w:bidi w:val="0"/>
              <w:spacing w:before="0" w:after="283"/>
              <w:jc w:val="center"/>
              <w:rPr/>
            </w:pPr>
            <w:r>
              <w:rPr/>
              <w:t xml:space="preserve">Historiallinen nimi </w:t>
            </w:r>
          </w:p>
        </w:tc>
        <w:tc>
          <w:tcPr>
            <w:tcW w:w="1955" w:type="dxa"/>
            <w:tcBorders/>
            <w:vAlign w:val="center"/>
          </w:tcPr>
          <w:p>
            <w:pPr>
              <w:pStyle w:val="TableHeading"/>
              <w:suppressLineNumbers/>
              <w:bidi w:val="0"/>
              <w:spacing w:before="0" w:after="283"/>
              <w:jc w:val="center"/>
              <w:rPr/>
            </w:pPr>
            <w:r>
              <w:rPr/>
              <w:t xml:space="preserve">Pääoma (s) </w:t>
            </w:r>
          </w:p>
        </w:tc>
        <w:tc>
          <w:tcPr>
            <w:tcW w:w="3902" w:type="dxa"/>
            <w:tcBorders/>
            <w:vAlign w:val="center"/>
          </w:tcPr>
          <w:p>
            <w:pPr>
              <w:pStyle w:val="TableHeading"/>
              <w:suppressLineNumbers/>
              <w:bidi w:val="0"/>
              <w:spacing w:before="0" w:after="283"/>
              <w:jc w:val="center"/>
              <w:rPr/>
            </w:pPr>
            <w:r>
              <w:rPr/>
              <w:t xml:space="preserve">Valtiollinen asema </w:t>
            </w:r>
          </w:p>
        </w:tc>
      </w:tr>
      <w:tr>
        <w:trPr/>
        <w:tc>
          <w:tcPr>
            <w:tcW w:w="1635" w:type="dxa"/>
            <w:tcBorders/>
            <w:vAlign w:val="center"/>
          </w:tcPr>
          <w:p>
            <w:pPr>
              <w:pStyle w:val="TableContents"/>
              <w:bidi w:val="0"/>
              <w:spacing w:before="0" w:after="283"/>
              <w:jc w:val="left"/>
              <w:rPr/>
            </w:pPr>
            <w:r>
              <w:rPr/>
              <w:t xml:space="preserve">Arunachal Pradesh </w:t>
            </w:r>
          </w:p>
        </w:tc>
        <w:tc>
          <w:tcPr>
            <w:tcW w:w="2713" w:type="dxa"/>
            <w:tcBorders/>
            <w:vAlign w:val="center"/>
          </w:tcPr>
          <w:p>
            <w:pPr>
              <w:pStyle w:val="TableContents"/>
              <w:bidi w:val="0"/>
              <w:spacing w:before="0" w:after="283"/>
              <w:jc w:val="left"/>
              <w:rPr/>
            </w:pPr>
            <w:r>
              <w:rPr/>
              <w:t xml:space="preserve">Koillismaan rajavartiolaitos </w:t>
            </w:r>
          </w:p>
        </w:tc>
        <w:tc>
          <w:tcPr>
            <w:tcW w:w="1955" w:type="dxa"/>
            <w:tcBorders/>
            <w:vAlign w:val="center"/>
          </w:tcPr>
          <w:p>
            <w:pPr>
              <w:pStyle w:val="TableContents"/>
              <w:bidi w:val="0"/>
              <w:spacing w:before="0" w:after="283"/>
              <w:jc w:val="left"/>
              <w:rPr/>
            </w:pPr>
            <w:r>
              <w:rPr/>
              <w:t xml:space="preserve">Itanagar </w:t>
            </w:r>
          </w:p>
        </w:tc>
        <w:tc>
          <w:tcPr>
            <w:tcW w:w="3902" w:type="dxa"/>
            <w:tcBorders/>
            <w:vAlign w:val="center"/>
          </w:tcPr>
          <w:p>
            <w:pPr>
              <w:pStyle w:val="TableContents"/>
              <w:bidi w:val="0"/>
              <w:spacing w:before="0" w:after="283"/>
              <w:jc w:val="left"/>
              <w:rPr/>
            </w:pPr>
            <w:r>
              <w:rPr/>
              <w:t xml:space="preserve">1987 (aiemmin Intian unionin alue, perustettu vuonna 1971). </w:t>
            </w:r>
          </w:p>
        </w:tc>
      </w:tr>
      <w:tr>
        <w:trPr/>
        <w:tc>
          <w:tcPr>
            <w:tcW w:w="1635" w:type="dxa"/>
            <w:tcBorders/>
            <w:vAlign w:val="center"/>
          </w:tcPr>
          <w:p>
            <w:pPr>
              <w:pStyle w:val="TableContents"/>
              <w:bidi w:val="0"/>
              <w:spacing w:before="0" w:after="283"/>
              <w:jc w:val="left"/>
              <w:rPr/>
            </w:pPr>
            <w:r>
              <w:rPr/>
              <w:t xml:space="preserve">Assam </w:t>
            </w:r>
          </w:p>
        </w:tc>
        <w:tc>
          <w:tcPr>
            <w:tcW w:w="2713" w:type="dxa"/>
            <w:tcBorders/>
            <w:vAlign w:val="center"/>
          </w:tcPr>
          <w:p>
            <w:pPr>
              <w:pStyle w:val="TableContents"/>
              <w:bidi w:val="0"/>
              <w:spacing w:before="0" w:after="283"/>
              <w:jc w:val="left"/>
              <w:rPr/>
            </w:pPr>
            <w:r>
              <w:rPr/>
              <w:t xml:space="preserve">Pragjyotisha, Kamarupa </w:t>
            </w:r>
          </w:p>
        </w:tc>
        <w:tc>
          <w:tcPr>
            <w:tcW w:w="1955" w:type="dxa"/>
            <w:tcBorders/>
            <w:vAlign w:val="center"/>
          </w:tcPr>
          <w:p>
            <w:pPr>
              <w:pStyle w:val="TableContents"/>
              <w:bidi w:val="0"/>
              <w:spacing w:before="0" w:after="283"/>
              <w:jc w:val="left"/>
              <w:rPr/>
            </w:pPr>
            <w:r>
              <w:rPr/>
              <w:t xml:space="preserve">Shillong (vuoteen 1969 asti), Dispur </w:t>
            </w:r>
          </w:p>
        </w:tc>
        <w:tc>
          <w:tcPr>
            <w:tcW w:w="3902" w:type="dxa"/>
            <w:tcBorders/>
            <w:vAlign w:val="center"/>
          </w:tcPr>
          <w:p>
            <w:pPr>
              <w:pStyle w:val="TableContents"/>
              <w:bidi w:val="0"/>
              <w:spacing w:before="0" w:after="283"/>
              <w:jc w:val="left"/>
              <w:rPr/>
            </w:pPr>
            <w:r>
              <w:rPr/>
              <w:t xml:space="preserve">1947 </w:t>
            </w:r>
          </w:p>
        </w:tc>
      </w:tr>
      <w:tr>
        <w:trPr/>
        <w:tc>
          <w:tcPr>
            <w:tcW w:w="1635" w:type="dxa"/>
            <w:tcBorders/>
            <w:vAlign w:val="center"/>
          </w:tcPr>
          <w:p>
            <w:pPr>
              <w:pStyle w:val="TableContents"/>
              <w:bidi w:val="0"/>
              <w:spacing w:before="0" w:after="283"/>
              <w:jc w:val="left"/>
              <w:rPr/>
            </w:pPr>
            <w:r>
              <w:rPr/>
              <w:t xml:space="preserve">Manipur </w:t>
            </w:r>
          </w:p>
        </w:tc>
        <w:tc>
          <w:tcPr>
            <w:tcW w:w="2713" w:type="dxa"/>
            <w:tcBorders/>
            <w:vAlign w:val="center"/>
          </w:tcPr>
          <w:p>
            <w:pPr>
              <w:pStyle w:val="TableContents"/>
              <w:bidi w:val="0"/>
              <w:spacing w:before="0" w:after="283"/>
              <w:jc w:val="left"/>
              <w:rPr/>
            </w:pPr>
            <w:r>
              <w:rPr/>
              <w:t xml:space="preserve">Kangleipak </w:t>
            </w:r>
          </w:p>
        </w:tc>
        <w:tc>
          <w:tcPr>
            <w:tcW w:w="1955" w:type="dxa"/>
            <w:tcBorders/>
            <w:vAlign w:val="center"/>
          </w:tcPr>
          <w:p>
            <w:pPr>
              <w:pStyle w:val="TableContents"/>
              <w:bidi w:val="0"/>
              <w:spacing w:before="0" w:after="283"/>
              <w:jc w:val="left"/>
              <w:rPr/>
            </w:pPr>
            <w:r>
              <w:rPr/>
              <w:t xml:space="preserve">Imphal </w:t>
            </w:r>
          </w:p>
        </w:tc>
        <w:tc>
          <w:tcPr>
            <w:tcW w:w="3902" w:type="dxa"/>
            <w:tcBorders/>
            <w:vAlign w:val="center"/>
          </w:tcPr>
          <w:p>
            <w:pPr>
              <w:pStyle w:val="TableContents"/>
              <w:bidi w:val="0"/>
              <w:spacing w:before="0" w:after="283"/>
              <w:jc w:val="left"/>
              <w:rPr/>
            </w:pPr>
            <w:r>
              <w:rPr>
                <w:color w:val="A9A9A9"/>
              </w:rPr>
              <w:t xml:space="preserve">1971 </w:t>
            </w:r>
            <w:r>
              <w:rPr/>
              <w:t xml:space="preserve">(aiemmin Intian unionin alue, perustettu vuonna 1956). </w:t>
            </w:r>
          </w:p>
        </w:tc>
      </w:tr>
      <w:tr>
        <w:trPr/>
        <w:tc>
          <w:tcPr>
            <w:tcW w:w="1635" w:type="dxa"/>
            <w:tcBorders/>
            <w:vAlign w:val="center"/>
          </w:tcPr>
          <w:p>
            <w:pPr>
              <w:pStyle w:val="TableContents"/>
              <w:bidi w:val="0"/>
              <w:spacing w:before="0" w:after="283"/>
              <w:jc w:val="left"/>
              <w:rPr/>
            </w:pPr>
            <w:r>
              <w:rPr/>
              <w:t xml:space="preserve">Meghalaya </w:t>
            </w:r>
          </w:p>
        </w:tc>
        <w:tc>
          <w:tcPr>
            <w:tcW w:w="2713" w:type="dxa"/>
            <w:tcBorders/>
            <w:vAlign w:val="center"/>
          </w:tcPr>
          <w:p>
            <w:pPr>
              <w:pStyle w:val="TableContents"/>
              <w:bidi w:val="0"/>
              <w:spacing w:before="0" w:after="283"/>
              <w:jc w:val="left"/>
              <w:rPr/>
            </w:pPr>
            <w:r>
              <w:rPr/>
              <w:t xml:space="preserve">Khasi-kukkulat, Jaintia-kukkulat ja Garo-kukkulat. </w:t>
            </w:r>
          </w:p>
        </w:tc>
        <w:tc>
          <w:tcPr>
            <w:tcW w:w="1955" w:type="dxa"/>
            <w:tcBorders/>
            <w:vAlign w:val="center"/>
          </w:tcPr>
          <w:p>
            <w:pPr>
              <w:pStyle w:val="TableContents"/>
              <w:bidi w:val="0"/>
              <w:spacing w:before="0" w:after="283"/>
              <w:jc w:val="left"/>
              <w:rPr/>
            </w:pPr>
            <w:r>
              <w:rPr/>
              <w:t xml:space="preserve">Shillong </w:t>
            </w:r>
          </w:p>
        </w:tc>
        <w:tc>
          <w:tcPr>
            <w:tcW w:w="3902" w:type="dxa"/>
            <w:tcBorders/>
            <w:vAlign w:val="center"/>
          </w:tcPr>
          <w:p>
            <w:pPr>
              <w:pStyle w:val="TableContents"/>
              <w:bidi w:val="0"/>
              <w:spacing w:before="0" w:after="283"/>
              <w:jc w:val="left"/>
              <w:rPr/>
            </w:pPr>
            <w:r>
              <w:rPr/>
              <w:t xml:space="preserve">1971 </w:t>
            </w:r>
          </w:p>
        </w:tc>
      </w:tr>
      <w:tr>
        <w:trPr/>
        <w:tc>
          <w:tcPr>
            <w:tcW w:w="1635" w:type="dxa"/>
            <w:tcBorders/>
            <w:vAlign w:val="center"/>
          </w:tcPr>
          <w:p>
            <w:pPr>
              <w:pStyle w:val="TableContents"/>
              <w:bidi w:val="0"/>
              <w:spacing w:before="0" w:after="283"/>
              <w:jc w:val="left"/>
              <w:rPr/>
            </w:pPr>
            <w:r>
              <w:rPr>
                <w:color w:val="DCDCDC"/>
              </w:rPr>
              <w:t xml:space="preserve">Mizora</w:t>
            </w:r>
            <w:r>
              <w:rPr/>
              <w:t xml:space="preserve">m </w:t>
            </w:r>
          </w:p>
        </w:tc>
        <w:tc>
          <w:tcPr>
            <w:tcW w:w="2713" w:type="dxa"/>
            <w:tcBorders/>
            <w:vAlign w:val="center"/>
          </w:tcPr>
          <w:p>
            <w:pPr>
              <w:pStyle w:val="TableContents"/>
              <w:bidi w:val="0"/>
              <w:spacing w:before="0" w:after="283"/>
              <w:jc w:val="left"/>
              <w:rPr/>
            </w:pPr>
            <w:r>
              <w:rPr/>
              <w:t xml:space="preserve">Lushain kukkulat </w:t>
            </w:r>
          </w:p>
        </w:tc>
        <w:tc>
          <w:tcPr>
            <w:tcW w:w="1955" w:type="dxa"/>
            <w:tcBorders/>
            <w:vAlign w:val="center"/>
          </w:tcPr>
          <w:p>
            <w:pPr>
              <w:pStyle w:val="TableContents"/>
              <w:bidi w:val="0"/>
              <w:spacing w:before="0" w:after="283"/>
              <w:jc w:val="left"/>
              <w:rPr/>
            </w:pPr>
            <w:r>
              <w:rPr/>
              <w:t xml:space="preserve">Aizawl </w:t>
            </w:r>
          </w:p>
        </w:tc>
        <w:tc>
          <w:tcPr>
            <w:tcW w:w="3902" w:type="dxa"/>
            <w:tcBorders/>
            <w:vAlign w:val="center"/>
          </w:tcPr>
          <w:p>
            <w:pPr>
              <w:pStyle w:val="TableContents"/>
              <w:bidi w:val="0"/>
              <w:spacing w:before="0" w:after="283"/>
              <w:jc w:val="left"/>
              <w:rPr/>
            </w:pPr>
            <w:r>
              <w:rPr/>
              <w:t xml:space="preserve">1987 (aiemmin Intian unionin alue, perustettu vuonna 1971). </w:t>
            </w:r>
          </w:p>
        </w:tc>
      </w:tr>
      <w:tr>
        <w:trPr/>
        <w:tc>
          <w:tcPr>
            <w:tcW w:w="1635" w:type="dxa"/>
            <w:tcBorders/>
            <w:vAlign w:val="center"/>
          </w:tcPr>
          <w:p>
            <w:pPr>
              <w:pStyle w:val="TableContents"/>
              <w:bidi w:val="0"/>
              <w:spacing w:before="0" w:after="283"/>
              <w:jc w:val="left"/>
              <w:rPr/>
            </w:pPr>
            <w:r>
              <w:rPr/>
              <w:t xml:space="preserve">Nagaland </w:t>
            </w:r>
          </w:p>
        </w:tc>
        <w:tc>
          <w:tcPr>
            <w:tcW w:w="2713" w:type="dxa"/>
            <w:tcBorders/>
            <w:vAlign w:val="center"/>
          </w:tcPr>
          <w:p>
            <w:pPr>
              <w:pStyle w:val="TableContents"/>
              <w:bidi w:val="0"/>
              <w:spacing w:before="0" w:after="283"/>
              <w:jc w:val="left"/>
              <w:rPr/>
            </w:pPr>
            <w:r>
              <w:rPr/>
              <w:t xml:space="preserve">Naga kukkulat </w:t>
            </w:r>
          </w:p>
        </w:tc>
        <w:tc>
          <w:tcPr>
            <w:tcW w:w="1955" w:type="dxa"/>
            <w:tcBorders/>
            <w:vAlign w:val="center"/>
          </w:tcPr>
          <w:p>
            <w:pPr>
              <w:pStyle w:val="TableContents"/>
              <w:bidi w:val="0"/>
              <w:spacing w:before="0" w:after="283"/>
              <w:jc w:val="left"/>
              <w:rPr/>
            </w:pPr>
            <w:r>
              <w:rPr/>
              <w:t xml:space="preserve">Kohima </w:t>
            </w:r>
          </w:p>
        </w:tc>
        <w:tc>
          <w:tcPr>
            <w:tcW w:w="3902" w:type="dxa"/>
            <w:tcBorders/>
            <w:vAlign w:val="center"/>
          </w:tcPr>
          <w:p>
            <w:pPr>
              <w:pStyle w:val="TableContents"/>
              <w:bidi w:val="0"/>
              <w:spacing w:before="0" w:after="283"/>
              <w:jc w:val="left"/>
              <w:rPr/>
            </w:pPr>
            <w:r>
              <w:rPr/>
              <w:t xml:space="preserve">1963 </w:t>
            </w:r>
          </w:p>
        </w:tc>
      </w:tr>
      <w:tr>
        <w:trPr/>
        <w:tc>
          <w:tcPr>
            <w:tcW w:w="1635" w:type="dxa"/>
            <w:tcBorders/>
            <w:vAlign w:val="center"/>
          </w:tcPr>
          <w:p>
            <w:pPr>
              <w:pStyle w:val="TableContents"/>
              <w:bidi w:val="0"/>
              <w:spacing w:before="0" w:after="283"/>
              <w:jc w:val="left"/>
              <w:rPr/>
            </w:pPr>
            <w:r>
              <w:rPr/>
              <w:t xml:space="preserve">Sikkim </w:t>
            </w:r>
          </w:p>
        </w:tc>
        <w:tc>
          <w:tcPr>
            <w:tcW w:w="2713" w:type="dxa"/>
            <w:tcBorders/>
            <w:vAlign w:val="center"/>
          </w:tcPr>
          <w:p>
            <w:pPr>
              <w:pStyle w:val="TableContents"/>
              <w:bidi w:val="0"/>
              <w:spacing w:before="0" w:after="283"/>
              <w:jc w:val="left"/>
              <w:rPr/>
            </w:pPr>
            <w:r>
              <w:rPr/>
              <w:t xml:space="preserve">Sukhim </w:t>
            </w:r>
          </w:p>
        </w:tc>
        <w:tc>
          <w:tcPr>
            <w:tcW w:w="1955" w:type="dxa"/>
            <w:tcBorders/>
            <w:vAlign w:val="center"/>
          </w:tcPr>
          <w:p>
            <w:pPr>
              <w:pStyle w:val="TableContents"/>
              <w:bidi w:val="0"/>
              <w:spacing w:before="0" w:after="283"/>
              <w:jc w:val="left"/>
              <w:rPr/>
            </w:pPr>
            <w:r>
              <w:rPr/>
              <w:t xml:space="preserve">Gangtok </w:t>
            </w:r>
          </w:p>
        </w:tc>
        <w:tc>
          <w:tcPr>
            <w:tcW w:w="3902" w:type="dxa"/>
            <w:tcBorders/>
            <w:vAlign w:val="center"/>
          </w:tcPr>
          <w:p>
            <w:pPr>
              <w:pStyle w:val="TableContents"/>
              <w:bidi w:val="0"/>
              <w:spacing w:before="0" w:after="283"/>
              <w:jc w:val="left"/>
              <w:rPr>
                <w:sz w:val="4"/>
                <w:szCs w:val="4"/>
              </w:rPr>
            </w:pPr>
            <w:r>
              <w:rPr>
                <w:sz w:val="4"/>
                <w:szCs w:val="4"/>
              </w:rPr>
            </w:r>
          </w:p>
        </w:tc>
      </w:tr>
      <w:tr>
        <w:trPr/>
        <w:tc>
          <w:tcPr>
            <w:tcW w:w="1635" w:type="dxa"/>
            <w:tcBorders/>
            <w:vAlign w:val="center"/>
          </w:tcPr>
          <w:p>
            <w:pPr>
              <w:pStyle w:val="TableContents"/>
              <w:bidi w:val="0"/>
              <w:spacing w:before="0" w:after="283"/>
              <w:jc w:val="left"/>
              <w:rPr/>
            </w:pPr>
            <w:r>
              <w:rPr/>
              <w:t xml:space="preserve">Tripura </w:t>
            </w:r>
          </w:p>
        </w:tc>
        <w:tc>
          <w:tcPr>
            <w:tcW w:w="2713" w:type="dxa"/>
            <w:tcBorders/>
            <w:vAlign w:val="center"/>
          </w:tcPr>
          <w:p>
            <w:pPr>
              <w:pStyle w:val="TableContents"/>
              <w:bidi w:val="0"/>
              <w:spacing w:before="0" w:after="283"/>
              <w:jc w:val="left"/>
              <w:rPr/>
            </w:pPr>
            <w:r>
              <w:rPr/>
              <w:t xml:space="preserve">Tipperah </w:t>
            </w:r>
          </w:p>
        </w:tc>
        <w:tc>
          <w:tcPr>
            <w:tcW w:w="1955" w:type="dxa"/>
            <w:tcBorders/>
            <w:vAlign w:val="center"/>
          </w:tcPr>
          <w:p>
            <w:pPr>
              <w:pStyle w:val="TableContents"/>
              <w:bidi w:val="0"/>
              <w:spacing w:before="0" w:after="283"/>
              <w:jc w:val="left"/>
              <w:rPr/>
            </w:pPr>
            <w:r>
              <w:rPr/>
              <w:t xml:space="preserve">Agartala </w:t>
            </w:r>
          </w:p>
        </w:tc>
        <w:tc>
          <w:tcPr>
            <w:tcW w:w="3902" w:type="dxa"/>
            <w:tcBorders/>
            <w:vAlign w:val="center"/>
          </w:tcPr>
          <w:p>
            <w:pPr>
              <w:pStyle w:val="TableContents"/>
              <w:bidi w:val="0"/>
              <w:spacing w:before="0" w:after="283"/>
              <w:jc w:val="left"/>
              <w:rPr/>
            </w:pPr>
            <w:r>
              <w:rPr/>
              <w:t xml:space="preserve">1971 (aiemmin Intian unionin alue, perustettu vuonna 1956).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koillisosan osavaltion pääkaupunki on Aizawl?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manipurin, tripuran ja meghalayan osavaltiot muodostettiin vuonna 2002.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Koillisalueen osavaltiot on virallisesti tunnustettu Koillisneuvostossa (NEC), joka perustettiin vuonna 1971 toimimaan Koillisvaltioiden kehittämisvirastona. Kauan NEC:n perustamisen jälkeen Sikkim liittyi Koillismaahan kahdeksantena osavaltiona </w:t>
      </w:r>
      <w:r>
        <w:rPr>
          <w:color w:val="A9A9A9"/>
        </w:rPr>
        <w:t xml:space="preserve">vuonna 2002</w:t>
      </w:r>
      <w:r>
        <w:rPr/>
        <w:t xml:space="preserve">. Intian Look-East-yhteyshankkeet yhdistävät Koillis-Intian Kiinaan ja ASEANiin.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Sikkimistä tuli osa Koillis-Intiaa?</w:t>
      </w:r>
    </w:p>
    <w:p>
      <w:pPr>
        <w:pStyle w:val="TextBody"/>
        <w:bidi w:val="0"/>
        <w:jc w:val="left"/>
        <w:rPr>
          <w:b/>
          <w:u w:val="single"/>
          <w:shd w:val="clear" w:fill="FFFF00"/>
        </w:rPr>
      </w:pPr>
      <w:r>
        <w:rPr>
          <w:b/>
          <w:u w:val="single"/>
          <w:shd w:val="clear" w:fill="FFFF00"/>
        </w:rPr>
        <w:t xml:space="preserve">Asiakirjan numero 9385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Sedimenttikivet ovat kivilajeja, jotka ovat muodostuneet laskeutumalla ja sementoitumalla </w:t>
      </w:r>
      <w:r>
        <w:rPr>
          <w:color w:val="DCDCDC"/>
        </w:rPr>
        <w:t xml:space="preserve">maan pinnalla </w:t>
      </w:r>
      <w:r>
        <w:rPr>
          <w:color w:val="A9A9A9"/>
        </w:rPr>
        <w:t xml:space="preserve">ja vesistöissä</w:t>
      </w:r>
      <w:r>
        <w:rPr/>
        <w:t xml:space="preserve">. </w:t>
      </w:r>
      <w:r>
        <w:rPr>
          <w:color w:val="2F4F4F"/>
        </w:rPr>
        <w:t xml:space="preserve">Sedimentaatio </w:t>
      </w:r>
      <w:r>
        <w:rPr/>
        <w:t xml:space="preserve">on yhteisnimitys prosesseille, jotka saavat mineraaliset tai orgaaniset hiukkaset (detritus) asettumaan paikalleen. Hiukkasia, jotka muodostavat sedimenttikiven kasautumalla, kutsutaan sedimentiksi. Ennen laskeutumistaan sedimentti on muodostunut lähdealueelta tapahtuneen sään ja eroosion seurauksena, minkä jälkeen se on kulkeutunut laskeutumispaikalle veden, tuulen, jään, massojen liikkumisen tai jäätiköiden avulla, joita kutsutaan denudation tekijöiksi. Sedimentoitumista voi tapahtua myös mineraalien saostuessa vesiliuoksesta tai vesieläinten kuorien laskeutuessa suspendoituneesta vedestä.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maapallon sedimenttikivet yleensä esiintyvät?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kasvi- ja eläinjäänteet, jotka ovat säilyneet sedimenttikivessä.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kivet muuttuvat sedimentiksi maan sisällä tai maan pinnalla?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Klastiset sedimenttikivet koostuvat muista silikaattimineraaleilla sementoiduista kivilajeista. Klastiset kivet koostuvat suurelta osin </w:t>
      </w:r>
      <w:r>
        <w:rPr>
          <w:color w:val="A9A9A9"/>
        </w:rPr>
        <w:t xml:space="preserve">kvartsista</w:t>
      </w:r>
      <w:r>
        <w:rPr/>
        <w:t xml:space="preserve">, </w:t>
      </w:r>
      <w:r>
        <w:rPr>
          <w:color w:val="DCDCDC"/>
        </w:rPr>
        <w:t xml:space="preserve">maasälvästä</w:t>
      </w:r>
      <w:r>
        <w:rPr/>
        <w:t xml:space="preserve">, kivien (kivilajien) sirpaleista, </w:t>
      </w:r>
      <w:r>
        <w:rPr>
          <w:color w:val="2F4F4F"/>
        </w:rPr>
        <w:t xml:space="preserve">savimineraaleista </w:t>
      </w:r>
      <w:r>
        <w:rPr/>
        <w:t xml:space="preserve">ja </w:t>
      </w:r>
      <w:r>
        <w:rPr>
          <w:color w:val="556B2F"/>
        </w:rPr>
        <w:t xml:space="preserve">kiilteestä</w:t>
      </w:r>
      <w:r>
        <w:rPr/>
        <w:t xml:space="preserve">; niissä voi esiintyä mitä tahansa mineraalityyppiä, mutta yleensä ne edustavat paikallisesti esiintyviä mineraaleja.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4 esimerkkiä sedimentistä, josta voi tulla sedimenttikiveä.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Sedimenttiympäristöt voivat muuttaa maantieteellistä sijaintiaan ajan myötä. Rantaviivat voivat siirtyä meren suuntaan, kun merenpinta laskee, kun maanpinta nousee maankuoren tektonisten voimien vuoksi tai kun joki muodostaa suuren suiston. Maanpinnan alla tällaiset menneisyyden sedimenttiympäristöjen maantieteelliset siirtymät näkyvät sedimenttifassien siirtyminä. Tämä tarkoittaa sitä, että sedimenttikerrokset voivat muuttua joko yhdensuuntaisesti tai kohtisuoraan kuvitteelliseen kivikerrokseen nähden, jolla on kiinteä ikä, ja tätä ilmiötä kuvaa </w:t>
      </w:r>
      <w:r>
        <w:rPr/>
        <w:t xml:space="preserve">Waltherin laki.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muotoili sedimenttikivien kerroksellisuutta kuvaavat periaatteet.</w:t>
      </w:r>
    </w:p>
    <w:p>
      <w:pPr>
        <w:pStyle w:val="TextBody"/>
        <w:bidi w:val="0"/>
        <w:jc w:val="left"/>
        <w:rPr>
          <w:b/>
          <w:u w:val="single"/>
          <w:shd w:val="clear" w:fill="FFFF00"/>
        </w:rPr>
      </w:pPr>
      <w:r>
        <w:rPr>
          <w:b/>
          <w:u w:val="single"/>
          <w:shd w:val="clear" w:fill="FFFF00"/>
        </w:rPr>
        <w:t xml:space="preserve">Asiakirjan numero 9386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Yhdysvaltalaiset keksijät William Henry Ward (1871) ja Mahlon Loomis (1872) kehittivät sähköjohtojärjestelmän, joka perustui virheelliseen uskomukseen, jonka mukaan matalalla ilmakehässä oli sähköistetty kerros. He ajattelivat, että ilmakehän virta, joka yhdistettäisiin paluupolkuun käyttämällä "maavirtaa", mahdollistaisi langattoman lennätyksen ja antaisi virtaa lennättimelle, jolloin keinotekoisista paristoista päästäisiin eroon. Käytännönläheisempi osoitus langattomasta tiedonsiirrosta johtumalla oli </w:t>
      </w:r>
      <w:r>
        <w:rPr>
          <w:color w:val="A9A9A9"/>
        </w:rPr>
        <w:t xml:space="preserve">Amos </w:t>
      </w:r>
      <w:r>
        <w:rPr/>
        <w:t xml:space="preserve">Dolbearin vuonna 1879 kehittämä magneettisähköinen puhelin, joka käytti maajohtoa lähetyksen välittämiseen neljänneksen mailin matkan päähän.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keksineen, miten ääntä voidaan siirtää ilman johtoja.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Alkuperäisessä lennättimessä käytettiin kahta johtoa kahden aseman välillä täydellisen sähköpiirin tai "silmukan" muodostamiseksi. Vuonna 1837 </w:t>
      </w:r>
      <w:r>
        <w:rPr/>
        <w:t xml:space="preserve">saksalainen müncheniläinen </w:t>
      </w:r>
      <w:r>
        <w:rPr>
          <w:color w:val="A9A9A9"/>
        </w:rPr>
        <w:t xml:space="preserve">Carl August </w:t>
      </w:r>
      <w:r>
        <w:rPr/>
        <w:t xml:space="preserve">von Steinheil havaitsi kuitenkin, että liittämällä laitteen toisen jalan kullakin asemalla maahan upotettuihin metallilevyihin hän pystyi poistamaan yhden johdon ja käyttämään sähkösanomiin vain yhtä johtoa. Tämä johti spekulaatioihin siitä, että olisi mahdollista poistaa molemmat johdot ja siten lähettää lennätinsignaaleja maan läpi ilman asemia yhdistäviä johtoja. Sähkövirtaa yritettiin lähettää myös vesistöjen läpi esimerkiksi jokien ylittämiseksi. Merkittäviä kokeilijoita olivat muun muassa Samuel F. B. Morse Yhdysvalloissa ja James Bowman Lindsay Isossa-Britanniassa, joka elokuussa 1854 pystyi osoittamaan, että sähkösignaalin siirtäminen myllypadon yli onnistui 500 jaardin (457 metrin) etäisyydeltä.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toteutti ensimmäistä kertaa langattoman lennättimen avulla tapahtuvan viestinnän...</w:t>
      </w:r>
    </w:p>
    <w:p>
      <w:pPr>
        <w:pStyle w:val="TextBody"/>
        <w:bidi w:val="0"/>
        <w:jc w:val="left"/>
        <w:rPr>
          <w:b/>
          <w:u w:val="single"/>
          <w:shd w:val="clear" w:fill="FFFF00"/>
        </w:rPr>
      </w:pPr>
      <w:r>
        <w:rPr>
          <w:b/>
          <w:u w:val="single"/>
          <w:shd w:val="clear" w:fill="FFFF00"/>
        </w:rPr>
        <w:t xml:space="preserve">Asiakirjan numero 9387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Useimmille kristityille sunnuntai on jumalanpalvelus- ja lepopäivä, sillä se on Herran päivä ja Kristuksen ylösnousemuksen päivä. Joissakin muslimimaissa ja Israelissa </w:t>
      </w:r>
      <w:r>
        <w:rPr>
          <w:color w:val="A9A9A9"/>
        </w:rPr>
        <w:t xml:space="preserve">sunnuntai </w:t>
      </w:r>
      <w:r>
        <w:rPr/>
        <w:t xml:space="preserve">on viikon ensimmäinen työpäivä. Heprealaisen kalenterin ja perinteisten kristillisten kalenterien mukaan </w:t>
      </w:r>
      <w:r>
        <w:rPr>
          <w:color w:val="DCDCDC"/>
        </w:rPr>
        <w:t xml:space="preserve">sunnuntai </w:t>
      </w:r>
      <w:r>
        <w:rPr/>
        <w:t xml:space="preserve">on viikon ensimmäinen päivä. Kansainvälisen standardisoimisjärjestön ISO 8601:n mukaan sunnuntai on kuitenkin viikon seitsemäs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viikko alkaa sunnuntaina vai maanantaina?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viikko alkaa sunnuntaina vai maanantaina?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Päivämäärien ja kellonaikojen esittämistä koskevan kansainvälisen standardin ISO 8601 mukaan sunnuntai on viikon seitsemäs ja viimeinen päivä. Tämä tapa esittää päivämääriä ja kellonaikoja yksiselitteisesti julkaistiin ensimmäisen kerran vuonna </w:t>
      </w:r>
      <w:r>
        <w:rPr>
          <w:color w:val="A9A9A9"/>
        </w:rPr>
        <w:t xml:space="preserve">1988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sunnuntaista tuli viikon seitsemäs päivä?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Useimmille kristityille sunnuntai on jumalanpalvelus- ja lepopäivä, sillä se on Herran päivä ja Kristuksen ylösnousemuksen päivä. Joissakin muslimimaissa ja Israelissa sunnuntai on viikon ensimmäinen työpäivä. Heprealaisten kalenterien ja perinteisten kristillisten kalenterien mukaan sunnuntai on viikon ensimmäinen päivä. </w:t>
      </w:r>
      <w:r>
        <w:rPr>
          <w:color w:val="A9A9A9"/>
        </w:rPr>
        <w:t xml:space="preserve">Kansainvälisen standardisoimisjärjestön ISO 8601:n mukaan </w:t>
      </w:r>
      <w:r>
        <w:rPr/>
        <w:t xml:space="preserve">sunnuntai on </w:t>
      </w:r>
      <w:r>
        <w:rPr/>
        <w:t xml:space="preserve">kuitenkin </w:t>
      </w:r>
      <w:r>
        <w:rPr/>
        <w:t xml:space="preserve">viikon seitsemäs ja viimeinen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maanantaista viikon ensimmäisen päivän...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Konstantinus I, Rooman ensimmäinen kristitty keisari </w:t>
      </w:r>
      <w:r>
        <w:rPr/>
        <w:t xml:space="preserve">(ks. Konstantinus I ja kristinusko), määräsi </w:t>
      </w:r>
      <w:r>
        <w:rPr/>
        <w:t xml:space="preserve">7. maaliskuuta 321, että </w:t>
      </w:r>
      <w:r>
        <w:rPr/>
        <w:t xml:space="preserve">sunnuntai oli roomalaisten lepopäivä: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julisti sunnuntain vapaapäiväksi ensimmäistä kertaa maailmassa</w:t>
      </w:r>
    </w:p>
    <w:p>
      <w:pPr>
        <w:pStyle w:val="TextBody"/>
        <w:bidi w:val="0"/>
        <w:jc w:val="left"/>
        <w:rPr>
          <w:b/>
          <w:u w:val="single"/>
          <w:shd w:val="clear" w:fill="FFFF00"/>
        </w:rPr>
      </w:pPr>
      <w:r>
        <w:rPr>
          <w:b/>
          <w:u w:val="single"/>
          <w:shd w:val="clear" w:fill="FFFF00"/>
        </w:rPr>
        <w:t xml:space="preserve">Asiakirjan numero 9388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Yusuf (myös translitteroituna Jusuf, Yousof, Yossef, Yousaf, Youcef, Youcef, Yousef, Youssef, Yousif, Youssif, Youssof, Youssouf, Yousuf, Yusef, Yuseff, Usef, Yusof tai Yussef, arab: </w:t>
      </w:r>
      <w:r>
        <w:rPr>
          <w:rtl w:val="true"/>
        </w:rPr>
        <w:t xml:space="preserve">يوسف </w:t>
      </w:r>
      <w:r>
        <w:rPr/>
        <w:t xml:space="preserve">Yūsuf ja Yūsif) on arabiankielinen miehen nimi, joka tarkoittaa </w:t>
      </w:r>
      <w:r>
        <w:rPr/>
        <w:t xml:space="preserve">hepreaksi </w:t>
      </w:r>
      <w:r>
        <w:rPr>
          <w:color w:val="A9A9A9"/>
        </w:rPr>
        <w:t xml:space="preserve">``Jumala </w:t>
      </w:r>
      <w:r>
        <w:rPr>
          <w:color w:val="DCDCDC"/>
        </w:rPr>
        <w:t xml:space="preserve">lisää hurskautta, voimaa ja vaikutusvaltaa''.</w:t>
      </w:r>
      <w:r>
        <w:rPr/>
        <w:t xml:space="preserve"> Se on arabialainen vastine sekä hepreankieliselle nimelle Yossef että englanninkieliselle nimelle Joseph.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yousef-nimen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nimi yusuf tarkoittaa islamissa?</w:t>
      </w:r>
    </w:p>
    <w:p>
      <w:pPr>
        <w:pStyle w:val="TextBody"/>
        <w:bidi w:val="0"/>
        <w:jc w:val="left"/>
        <w:rPr>
          <w:b/>
          <w:u w:val="single"/>
          <w:shd w:val="clear" w:fill="FFFF00"/>
        </w:rPr>
      </w:pPr>
      <w:r>
        <w:rPr>
          <w:b/>
          <w:u w:val="single"/>
          <w:shd w:val="clear" w:fill="FFFF00"/>
        </w:rPr>
        <w:t xml:space="preserve">Asiakirjan numero 9389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Väliintuleva syy on tapahtuma, joka tapahtuu vahingonaiheuttajan alkuperäisen huolimattomuuden jälkeen ja aiheuttaa uhrille vamman/haitan. Välivaiheen syy vapauttaa yleensä vahingonaiheuttajan vastuusta uhrin vahingosta </w:t>
      </w:r>
      <w:r>
        <w:rPr>
          <w:color w:val="A9A9A9"/>
        </w:rPr>
        <w:t xml:space="preserve">vain, jos tapahtumaa pidetään syrjäyttävänä syynä</w:t>
      </w:r>
      <w:r>
        <w:rPr/>
        <w:t xml:space="preserve">. Korvaava syy on ennalta arvaamaton väliintuleva syy. Sitä vastoin ennakoitavissa oleva väliintuleva syy ei yleensä katkaise syy-yhteyden ketjua, mikä tarkoittaa, että vahingonaiheuttaja on edelleen vastuussa uhrin vammasta, ellei tapahtuma johda ennakoimattomaan tulokseen.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väliin tuleva syy voi vapauttaa vastaajan rikosoikeudellisesta vastuusta?</w:t>
      </w:r>
    </w:p>
    <w:p>
      <w:pPr>
        <w:pStyle w:val="TextBody"/>
        <w:bidi w:val="0"/>
        <w:jc w:val="left"/>
        <w:rPr>
          <w:b/>
          <w:u w:val="single"/>
          <w:shd w:val="clear" w:fill="FFFF00"/>
        </w:rPr>
      </w:pPr>
      <w:r>
        <w:rPr>
          <w:b/>
          <w:u w:val="single"/>
          <w:shd w:val="clear" w:fill="FFFF00"/>
        </w:rPr>
        <w:t xml:space="preserve">Asiakirjan numero 9390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festivaali Worthy Farmilla oli Pilton Pop, Blues &amp; Folk Festival, jonka Michael Eavis järjesti lauantaina 19. syyskuuta 1970 ja johon osallistui 1 500 ihmistä. Alkuperäiset pääesiintyjät olivat The Kinks ja Wayne Fontana and the Mindbenders, mutta nämä esiintyjät korvattiin lyhyellä varoitusajalla Tyrannosaurus Rexillä, joka myöhemmin tunnettiin nimellä </w:t>
      </w:r>
      <w:r>
        <w:rPr>
          <w:color w:val="A9A9A9"/>
        </w:rPr>
        <w:t xml:space="preserve">T. Rex</w:t>
      </w:r>
      <w:r>
        <w:rPr/>
        <w:t xml:space="preserve">. Liput maksoivat 1 puntaa. Muita merkittäviä esiintyjiä olivat Quintessence, Stackridge ja Al Stewart.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ensimmäisen Glastonbury-festivaalin pääesiintyjä vuonna 1970 -</w:t>
      </w:r>
    </w:p>
    <w:p>
      <w:pPr>
        <w:pStyle w:val="TextBody"/>
        <w:bidi w:val="0"/>
        <w:jc w:val="left"/>
        <w:rPr>
          <w:b/>
          <w:u w:val="single"/>
          <w:shd w:val="clear" w:fill="FFFF00"/>
        </w:rPr>
      </w:pPr>
      <w:r>
        <w:rPr>
          <w:b/>
          <w:u w:val="single"/>
          <w:shd w:val="clear" w:fill="FFFF00"/>
        </w:rPr>
        <w:t xml:space="preserve">Asiakirjan numero 9391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tuotannontekijämarkkinoilla tarkoitetaan markkinoita, </w:t>
      </w:r>
      <w:r>
        <w:rPr>
          <w:color w:val="A9A9A9"/>
        </w:rPr>
        <w:t xml:space="preserve">joilla ostetaan ja myydään tuotannontekijöiden palveluja</w:t>
      </w:r>
      <w:r>
        <w:rPr/>
        <w:t xml:space="preserve">, kuten työmarkkinoita, pääomamarkkinoita, raaka-ainemarkkinoita ja johtamis- tai yrittäjäresurssien markkinoita.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"tuotannontekijämarkkinat" koskee seuraavia markkinoita</w:t>
      </w:r>
    </w:p>
    <w:p>
      <w:pPr>
        <w:pStyle w:val="TextBody"/>
        <w:bidi w:val="0"/>
        <w:jc w:val="left"/>
        <w:rPr>
          <w:b/>
          <w:u w:val="single"/>
          <w:shd w:val="clear" w:fill="FFFF00"/>
        </w:rPr>
      </w:pPr>
      <w:r>
        <w:rPr>
          <w:b/>
          <w:u w:val="single"/>
          <w:shd w:val="clear" w:fill="FFFF00"/>
        </w:rPr>
        <w:t xml:space="preserve">Asiakirjan numero 9392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 B Toys (tunnetaan myös nimellä Kay Bee Toys) oli ostoskeskuksissa toimivien lelujen vähittäismyymälöiden ketju Yhdysvalloissa. Se perustettiin vuonna 1922, ja sillä oli parhaimmillaan 1 300 myymälää kaikissa 50 osavaltiossa, ja se lopetti toimintansa vuonna </w:t>
      </w:r>
      <w:r>
        <w:rPr>
          <w:color w:val="A9A9A9"/>
        </w:rPr>
        <w:t xml:space="preserve">2009</w:t>
      </w:r>
      <w:r>
        <w:rPr/>
        <w:t xml:space="preserve">. Kansainvälinen vähittäismyyjä Toys ``R''. Us osti K B Toysin jäännökset, jotka koostuivat pääasiassa sen verkkosivustosta, tavaramerkeistä ja immateriaalioikeuksista.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kb toys lopetti toimintansa</w:t>
      </w:r>
    </w:p>
    <w:p>
      <w:pPr>
        <w:pStyle w:val="TextBody"/>
        <w:bidi w:val="0"/>
        <w:jc w:val="left"/>
        <w:rPr>
          <w:b/>
          <w:u w:val="single"/>
          <w:shd w:val="clear" w:fill="FFFF00"/>
        </w:rPr>
      </w:pPr>
      <w:r>
        <w:rPr>
          <w:b/>
          <w:u w:val="single"/>
          <w:shd w:val="clear" w:fill="FFFF00"/>
        </w:rPr>
        <w:t xml:space="preserve">Asiakirjan numero 9393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General Sherman </w:t>
      </w:r>
      <w:r>
        <w:rPr/>
        <w:t xml:space="preserve">on </w:t>
      </w:r>
      <w:r>
        <w:rPr/>
        <w:t xml:space="preserve">jättiläismetsäpuu (Sequoiadendron giganteum), joka sijaitsee Sequoian kansallispuiston jättiläismetsässä Tularen piirikunnassa Kaliforniassa Yhdysvalloissa.</w:t>
      </w:r>
      <w:r>
        <w:rPr/>
        <w:t xml:space="preserve"> Se on tilavuudeltaan suurin tunnettu elävä yksirunkoinen puu maapallolla.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sequoia kansallispuisto maailman suurin puu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sequoia kansallispuisto maailman suurin puu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suurin puu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General Sherman on </w:t>
      </w:r>
      <w:r>
        <w:rPr/>
        <w:t xml:space="preserve">jättiläismetsäpuu (Sequoiadendron giganteum), joka </w:t>
      </w:r>
      <w:r>
        <w:rPr>
          <w:color w:val="DCDCDC"/>
        </w:rPr>
        <w:t xml:space="preserve">sijaitsee </w:t>
      </w:r>
      <w:r>
        <w:rPr>
          <w:color w:val="6B8E23"/>
        </w:rPr>
        <w:t xml:space="preserve">Sequoian kansallispuiston </w:t>
      </w:r>
      <w:r>
        <w:rPr>
          <w:color w:val="556B2F"/>
        </w:rPr>
        <w:t xml:space="preserve">jättiläismetsässä </w:t>
      </w:r>
      <w:r>
        <w:rPr>
          <w:color w:val="DCDCDC"/>
        </w:rPr>
        <w:t xml:space="preserve">Tularen piirikunnassa Kaliforniassa Yhdysvalloissa</w:t>
      </w:r>
      <w:r>
        <w:rPr/>
        <w:t xml:space="preserve">. Se on tilavuudeltaan suurin tunnettu elävä yksirunkoinen puu maapallolla.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puu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sijaitsevat maailman suurimmat puut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sijaitsevat maailman korkeimmat puut?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ovat suurimmat puut sequoian kansallispuistossa?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sijaitsee maailman suurin puu</w:t>
      </w:r>
    </w:p>
    <w:p>
      <w:pPr>
        <w:pStyle w:val="TextBody"/>
        <w:bidi w:val="0"/>
        <w:jc w:val="left"/>
        <w:rPr>
          <w:b/>
          <w:u w:val="single"/>
          <w:shd w:val="clear" w:fill="FFFF00"/>
        </w:rPr>
      </w:pPr>
      <w:r>
        <w:rPr>
          <w:b/>
          <w:u w:val="single"/>
          <w:shd w:val="clear" w:fill="FFFF00"/>
        </w:rPr>
        <w:t xml:space="preserve">Asiakirjan numero 9394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Sulttaani Ahmedin moskeija tai Sultan Ahmetin moskeija (turk. Sultan Ahmet Camii) on historiallinen moskeija </w:t>
      </w:r>
      <w:r>
        <w:rPr>
          <w:color w:val="A9A9A9"/>
        </w:rPr>
        <w:t xml:space="preserve">Istanbulissa</w:t>
      </w:r>
      <w:r>
        <w:rPr/>
        <w:t xml:space="preserve">, Turkissa. Sulttaani Ahmedin moskeija on suosittu turistikohde, ja se toimii edelleen moskeijana; miehet polvistuvat edelleen rukoilemaan moskeijan rehevällä punaisella matolla rukouskutsun jälkeen. Sininen moskeija, kuten se kansanomaisesti tunnetaan, rakennettiin </w:t>
      </w:r>
      <w:r>
        <w:rPr>
          <w:color w:val="DCDCDC"/>
        </w:rPr>
        <w:t xml:space="preserve">vuosina 1609-1616 </w:t>
      </w:r>
      <w:r>
        <w:rPr/>
        <w:t xml:space="preserve">Ahmed I:n vallan aikana. Sen Külliye sisältää Ahmedin haudan, madrasahin ja saattokodin. Moskeijan sisäseiniä koristavat käsin maalatut siniset laatat, ja yöllä moskeija kylpee sinisessä värissä, kun valot kehystävät moskeijan viittä pääkupolia, kuutta minareettia ja kahdeksaa sivukupolia. Se sijaitsee Hagia Sofian vieressä, joka on toinen suosittu turistikohde.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sininen moskeija sijaitsee Turkissa?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istanbulin sininen moskeija rakennettiin?</w:t>
      </w:r>
    </w:p>
    <w:p>
      <w:pPr>
        <w:pStyle w:val="TextBody"/>
        <w:bidi w:val="0"/>
        <w:jc w:val="left"/>
        <w:rPr>
          <w:b/>
          <w:u w:val="single"/>
          <w:shd w:val="clear" w:fill="FFFF00"/>
        </w:rPr>
      </w:pPr>
      <w:r>
        <w:rPr>
          <w:b/>
          <w:u w:val="single"/>
          <w:shd w:val="clear" w:fill="FFFF00"/>
        </w:rPr>
        <w:t xml:space="preserve">Asiakirjan numero 9395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Alkoholin puhdas kulutus 15 vuotta täyttäneiden keskuudessa litroina henkeä kohti vuodessa, 2010. </w:t>
      </w:r>
    </w:p>
    <w:tbl>
      <w:tblPr>
        <w:tblW w:w="10205" w:type="dxa"/>
        <w:jc w:val="left"/>
        <w:tblInd w:w="0" w:type="dxa"/>
        <w:tblLayout w:type="fixed"/>
        <w:tblCellMar>
          <w:top w:w="28" w:type="dxa"/>
          <w:left w:w="28" w:type="dxa"/>
          <w:bottom w:w="28" w:type="dxa"/>
          <w:right w:w="28" w:type="dxa"/>
        </w:tblCellMar>
      </w:tblPr>
      <w:tblGrid>
        <w:gridCol w:w="696"/>
        <w:gridCol w:w="1681"/>
        <w:gridCol w:w="651"/>
        <w:gridCol w:w="1511"/>
        <w:gridCol w:w="1533"/>
        <w:gridCol w:w="632"/>
        <w:gridCol w:w="692"/>
        <w:gridCol w:w="812"/>
        <w:gridCol w:w="752"/>
        <w:gridCol w:w="1245"/>
      </w:tblGrid>
      <w:tr>
        <w:trPr/>
        <w:tc>
          <w:tcPr>
            <w:tcW w:w="696" w:type="dxa"/>
            <w:tcBorders/>
            <w:vAlign w:val="center"/>
          </w:tcPr>
          <w:p>
            <w:pPr>
              <w:pStyle w:val="TableHeading"/>
              <w:suppressLineNumbers/>
              <w:bidi w:val="0"/>
              <w:spacing w:before="0" w:after="283"/>
              <w:jc w:val="center"/>
              <w:rPr/>
            </w:pPr>
            <w:r>
              <w:rPr/>
              <w:t xml:space="preserve">Sijoitus </w:t>
            </w:r>
          </w:p>
        </w:tc>
        <w:tc>
          <w:tcPr>
            <w:tcW w:w="1681" w:type="dxa"/>
            <w:tcBorders/>
            <w:vAlign w:val="center"/>
          </w:tcPr>
          <w:p>
            <w:pPr>
              <w:pStyle w:val="TableHeading"/>
              <w:suppressLineNumbers/>
              <w:bidi w:val="0"/>
              <w:spacing w:before="0" w:after="283"/>
              <w:jc w:val="center"/>
              <w:rPr/>
            </w:pPr>
            <w:r>
              <w:rPr/>
              <w:t xml:space="preserve">Maa </w:t>
            </w:r>
          </w:p>
        </w:tc>
        <w:tc>
          <w:tcPr>
            <w:tcW w:w="651" w:type="dxa"/>
            <w:tcBorders/>
            <w:vAlign w:val="center"/>
          </w:tcPr>
          <w:p>
            <w:pPr>
              <w:pStyle w:val="TableHeading"/>
              <w:suppressLineNumbers/>
              <w:bidi w:val="0"/>
              <w:spacing w:before="0" w:after="283"/>
              <w:jc w:val="center"/>
              <w:rPr/>
            </w:pPr>
            <w:r>
              <w:rPr/>
              <w:t xml:space="preserve">Yhteensä </w:t>
            </w:r>
          </w:p>
        </w:tc>
        <w:tc>
          <w:tcPr>
            <w:tcW w:w="1511" w:type="dxa"/>
            <w:tcBorders/>
            <w:vAlign w:val="center"/>
          </w:tcPr>
          <w:p>
            <w:pPr>
              <w:pStyle w:val="TableHeading"/>
              <w:suppressLineNumbers/>
              <w:bidi w:val="0"/>
              <w:spacing w:before="0" w:after="283"/>
              <w:jc w:val="center"/>
              <w:rPr/>
            </w:pPr>
            <w:r>
              <w:rPr/>
              <w:t xml:space="preserve">Kirjattu kulutus </w:t>
            </w:r>
          </w:p>
        </w:tc>
        <w:tc>
          <w:tcPr>
            <w:tcW w:w="1533" w:type="dxa"/>
            <w:tcBorders/>
            <w:vAlign w:val="center"/>
          </w:tcPr>
          <w:p>
            <w:pPr>
              <w:pStyle w:val="TableHeading"/>
              <w:suppressLineNumbers/>
              <w:bidi w:val="0"/>
              <w:spacing w:before="0" w:after="283"/>
              <w:jc w:val="center"/>
              <w:rPr/>
            </w:pPr>
            <w:r>
              <w:rPr/>
              <w:t xml:space="preserve">Kirjaamaton kulutus </w:t>
            </w:r>
          </w:p>
        </w:tc>
        <w:tc>
          <w:tcPr>
            <w:tcW w:w="632" w:type="dxa"/>
            <w:tcBorders/>
            <w:vAlign w:val="center"/>
          </w:tcPr>
          <w:p>
            <w:pPr>
              <w:pStyle w:val="TableHeading"/>
              <w:suppressLineNumbers/>
              <w:bidi w:val="0"/>
              <w:spacing w:before="0" w:after="283"/>
              <w:jc w:val="center"/>
              <w:rPr/>
            </w:pPr>
            <w:r>
              <w:rPr/>
              <w:t xml:space="preserve">Olut (%) </w:t>
            </w:r>
          </w:p>
        </w:tc>
        <w:tc>
          <w:tcPr>
            <w:tcW w:w="692" w:type="dxa"/>
            <w:tcBorders/>
            <w:vAlign w:val="center"/>
          </w:tcPr>
          <w:p>
            <w:pPr>
              <w:pStyle w:val="TableHeading"/>
              <w:suppressLineNumbers/>
              <w:bidi w:val="0"/>
              <w:spacing w:before="0" w:after="283"/>
              <w:jc w:val="center"/>
              <w:rPr/>
            </w:pPr>
            <w:r>
              <w:rPr/>
              <w:t xml:space="preserve">Viini (%) </w:t>
            </w:r>
          </w:p>
        </w:tc>
        <w:tc>
          <w:tcPr>
            <w:tcW w:w="812" w:type="dxa"/>
            <w:tcBorders/>
            <w:vAlign w:val="center"/>
          </w:tcPr>
          <w:p>
            <w:pPr>
              <w:pStyle w:val="TableHeading"/>
              <w:suppressLineNumbers/>
              <w:bidi w:val="0"/>
              <w:spacing w:before="0" w:after="283"/>
              <w:jc w:val="center"/>
              <w:rPr/>
            </w:pPr>
            <w:r>
              <w:rPr/>
              <w:t xml:space="preserve">Alkoholijuomat (%) </w:t>
            </w:r>
          </w:p>
        </w:tc>
        <w:tc>
          <w:tcPr>
            <w:tcW w:w="752" w:type="dxa"/>
            <w:tcBorders/>
            <w:vAlign w:val="center"/>
          </w:tcPr>
          <w:p>
            <w:pPr>
              <w:pStyle w:val="TableHeading"/>
              <w:suppressLineNumbers/>
              <w:bidi w:val="0"/>
              <w:spacing w:before="0" w:after="283"/>
              <w:jc w:val="center"/>
              <w:rPr/>
            </w:pPr>
            <w:r>
              <w:rPr/>
              <w:t xml:space="preserve">Muut (%) </w:t>
            </w:r>
          </w:p>
        </w:tc>
        <w:tc>
          <w:tcPr>
            <w:tcW w:w="1245" w:type="dxa"/>
            <w:tcBorders/>
            <w:vAlign w:val="center"/>
          </w:tcPr>
          <w:p>
            <w:pPr>
              <w:pStyle w:val="TableHeading"/>
              <w:suppressLineNumbers/>
              <w:bidi w:val="0"/>
              <w:spacing w:before="0" w:after="283"/>
              <w:jc w:val="center"/>
              <w:rPr/>
            </w:pPr>
            <w:r>
              <w:rPr/>
              <w:t xml:space="preserve">Vuoden 2015 ennuste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color w:val="A9A9A9"/>
              </w:rPr>
              <w:t xml:space="preserve">Valko-Venäj</w:t>
            </w:r>
            <w:r>
              <w:rPr/>
              <w:t xml:space="preserve">ä </w:t>
            </w:r>
          </w:p>
        </w:tc>
        <w:tc>
          <w:tcPr>
            <w:tcW w:w="651" w:type="dxa"/>
            <w:tcBorders/>
            <w:vAlign w:val="center"/>
          </w:tcPr>
          <w:p>
            <w:pPr>
              <w:pStyle w:val="TableContents"/>
              <w:bidi w:val="0"/>
              <w:spacing w:before="0" w:after="283"/>
              <w:jc w:val="left"/>
              <w:rPr/>
            </w:pPr>
            <w:r>
              <w:rPr/>
              <w:t xml:space="preserve">17.6 </w:t>
            </w:r>
          </w:p>
        </w:tc>
        <w:tc>
          <w:tcPr>
            <w:tcW w:w="1511" w:type="dxa"/>
            <w:tcBorders/>
            <w:vAlign w:val="center"/>
          </w:tcPr>
          <w:p>
            <w:pPr>
              <w:pStyle w:val="TableContents"/>
              <w:bidi w:val="0"/>
              <w:spacing w:before="0" w:after="283"/>
              <w:jc w:val="left"/>
              <w:rPr/>
            </w:pPr>
            <w:r>
              <w:rPr/>
              <w:t xml:space="preserve">14.4 </w:t>
            </w:r>
          </w:p>
        </w:tc>
        <w:tc>
          <w:tcPr>
            <w:tcW w:w="1533" w:type="dxa"/>
            <w:tcBorders/>
            <w:vAlign w:val="center"/>
          </w:tcPr>
          <w:p>
            <w:pPr>
              <w:pStyle w:val="TableContents"/>
              <w:bidi w:val="0"/>
              <w:spacing w:before="0" w:after="283"/>
              <w:jc w:val="left"/>
              <w:rPr/>
            </w:pPr>
            <w:r>
              <w:rPr/>
              <w:t xml:space="preserve">3.2 </w:t>
            </w:r>
          </w:p>
        </w:tc>
        <w:tc>
          <w:tcPr>
            <w:tcW w:w="632" w:type="dxa"/>
            <w:tcBorders/>
            <w:vAlign w:val="center"/>
          </w:tcPr>
          <w:p>
            <w:pPr>
              <w:pStyle w:val="TableContents"/>
              <w:bidi w:val="0"/>
              <w:spacing w:before="0" w:after="283"/>
              <w:jc w:val="left"/>
              <w:rPr/>
            </w:pPr>
            <w:r>
              <w:rPr/>
              <w:t xml:space="preserve">17.3 </w:t>
            </w:r>
          </w:p>
        </w:tc>
        <w:tc>
          <w:tcPr>
            <w:tcW w:w="692" w:type="dxa"/>
            <w:tcBorders/>
            <w:vAlign w:val="center"/>
          </w:tcPr>
          <w:p>
            <w:pPr>
              <w:pStyle w:val="TableContents"/>
              <w:bidi w:val="0"/>
              <w:spacing w:before="0" w:after="283"/>
              <w:jc w:val="left"/>
              <w:rPr/>
            </w:pPr>
            <w:r>
              <w:rPr/>
              <w:t xml:space="preserve">5.2 </w:t>
            </w:r>
          </w:p>
        </w:tc>
        <w:tc>
          <w:tcPr>
            <w:tcW w:w="812" w:type="dxa"/>
            <w:tcBorders/>
            <w:vAlign w:val="center"/>
          </w:tcPr>
          <w:p>
            <w:pPr>
              <w:pStyle w:val="TableContents"/>
              <w:bidi w:val="0"/>
              <w:spacing w:before="0" w:after="283"/>
              <w:jc w:val="left"/>
              <w:rPr/>
            </w:pPr>
            <w:r>
              <w:rPr/>
              <w:t xml:space="preserve">46.6 </w:t>
            </w:r>
          </w:p>
        </w:tc>
        <w:tc>
          <w:tcPr>
            <w:tcW w:w="752" w:type="dxa"/>
            <w:tcBorders/>
            <w:vAlign w:val="center"/>
          </w:tcPr>
          <w:p>
            <w:pPr>
              <w:pStyle w:val="TableContents"/>
              <w:bidi w:val="0"/>
              <w:spacing w:before="0" w:after="283"/>
              <w:jc w:val="left"/>
              <w:rPr/>
            </w:pPr>
            <w:r>
              <w:rPr/>
              <w:t xml:space="preserve">30.9 </w:t>
            </w:r>
          </w:p>
        </w:tc>
        <w:tc>
          <w:tcPr>
            <w:tcW w:w="1245" w:type="dxa"/>
            <w:tcBorders/>
            <w:vAlign w:val="center"/>
          </w:tcPr>
          <w:p>
            <w:pPr>
              <w:pStyle w:val="TableContents"/>
              <w:bidi w:val="0"/>
              <w:spacing w:before="0" w:after="283"/>
              <w:jc w:val="left"/>
              <w:rPr/>
            </w:pPr>
            <w:r>
              <w:rPr/>
              <w:t xml:space="preserve">17.1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color w:val="DCDCDC"/>
              </w:rPr>
              <w:t xml:space="preserve">Moldov</w:t>
            </w:r>
            <w:r>
              <w:rPr/>
              <w:t xml:space="preserve">a </w:t>
            </w:r>
          </w:p>
        </w:tc>
        <w:tc>
          <w:tcPr>
            <w:tcW w:w="651" w:type="dxa"/>
            <w:tcBorders/>
            <w:vAlign w:val="center"/>
          </w:tcPr>
          <w:p>
            <w:pPr>
              <w:pStyle w:val="TableContents"/>
              <w:bidi w:val="0"/>
              <w:spacing w:before="0" w:after="283"/>
              <w:jc w:val="left"/>
              <w:rPr/>
            </w:pPr>
            <w:r>
              <w:rPr/>
              <w:t xml:space="preserve">16.8 </w:t>
            </w:r>
          </w:p>
        </w:tc>
        <w:tc>
          <w:tcPr>
            <w:tcW w:w="1511" w:type="dxa"/>
            <w:tcBorders/>
            <w:vAlign w:val="center"/>
          </w:tcPr>
          <w:p>
            <w:pPr>
              <w:pStyle w:val="TableContents"/>
              <w:bidi w:val="0"/>
              <w:spacing w:before="0" w:after="283"/>
              <w:jc w:val="left"/>
              <w:rPr/>
            </w:pPr>
            <w:r>
              <w:rPr/>
              <w:t xml:space="preserve">6.3 </w:t>
            </w:r>
          </w:p>
        </w:tc>
        <w:tc>
          <w:tcPr>
            <w:tcW w:w="1533" w:type="dxa"/>
            <w:tcBorders/>
            <w:vAlign w:val="center"/>
          </w:tcPr>
          <w:p>
            <w:pPr>
              <w:pStyle w:val="TableContents"/>
              <w:bidi w:val="0"/>
              <w:spacing w:before="0" w:after="283"/>
              <w:jc w:val="left"/>
              <w:rPr/>
            </w:pPr>
            <w:r>
              <w:rPr/>
              <w:t xml:space="preserve">10.5 </w:t>
            </w:r>
          </w:p>
        </w:tc>
        <w:tc>
          <w:tcPr>
            <w:tcW w:w="632" w:type="dxa"/>
            <w:tcBorders/>
            <w:vAlign w:val="center"/>
          </w:tcPr>
          <w:p>
            <w:pPr>
              <w:pStyle w:val="TableContents"/>
              <w:bidi w:val="0"/>
              <w:spacing w:before="0" w:after="283"/>
              <w:jc w:val="left"/>
              <w:rPr/>
            </w:pPr>
            <w:r>
              <w:rPr/>
              <w:t xml:space="preserve">30.4 </w:t>
            </w:r>
          </w:p>
        </w:tc>
        <w:tc>
          <w:tcPr>
            <w:tcW w:w="692" w:type="dxa"/>
            <w:tcBorders/>
            <w:vAlign w:val="center"/>
          </w:tcPr>
          <w:p>
            <w:pPr>
              <w:pStyle w:val="TableContents"/>
              <w:bidi w:val="0"/>
              <w:spacing w:before="0" w:after="283"/>
              <w:jc w:val="left"/>
              <w:rPr/>
            </w:pPr>
            <w:r>
              <w:rPr/>
              <w:t xml:space="preserve">5.1 </w:t>
            </w:r>
          </w:p>
        </w:tc>
        <w:tc>
          <w:tcPr>
            <w:tcW w:w="812" w:type="dxa"/>
            <w:tcBorders/>
            <w:vAlign w:val="center"/>
          </w:tcPr>
          <w:p>
            <w:pPr>
              <w:pStyle w:val="TableContents"/>
              <w:bidi w:val="0"/>
              <w:spacing w:before="0" w:after="283"/>
              <w:jc w:val="left"/>
              <w:rPr/>
            </w:pPr>
            <w:r>
              <w:rPr/>
              <w:t xml:space="preserve">64.5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17.4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color w:val="2F4F4F"/>
              </w:rPr>
              <w:t xml:space="preserve">Liettu</w:t>
            </w:r>
            <w:r>
              <w:rPr/>
              <w:t xml:space="preserve">a </w:t>
            </w:r>
          </w:p>
        </w:tc>
        <w:tc>
          <w:tcPr>
            <w:tcW w:w="651" w:type="dxa"/>
            <w:tcBorders/>
            <w:vAlign w:val="center"/>
          </w:tcPr>
          <w:p>
            <w:pPr>
              <w:pStyle w:val="TableContents"/>
              <w:bidi w:val="0"/>
              <w:spacing w:before="0" w:after="283"/>
              <w:jc w:val="left"/>
              <w:rPr/>
            </w:pPr>
            <w:r>
              <w:rPr/>
              <w:t xml:space="preserve">15.5 </w:t>
            </w:r>
          </w:p>
        </w:tc>
        <w:tc>
          <w:tcPr>
            <w:tcW w:w="1511" w:type="dxa"/>
            <w:tcBorders/>
            <w:vAlign w:val="center"/>
          </w:tcPr>
          <w:p>
            <w:pPr>
              <w:pStyle w:val="TableContents"/>
              <w:bidi w:val="0"/>
              <w:spacing w:before="0" w:after="283"/>
              <w:jc w:val="left"/>
              <w:rPr/>
            </w:pPr>
            <w:r>
              <w:rPr/>
              <w:t xml:space="preserve">12.9 </w:t>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46.5 </w:t>
            </w:r>
          </w:p>
        </w:tc>
        <w:tc>
          <w:tcPr>
            <w:tcW w:w="692" w:type="dxa"/>
            <w:tcBorders/>
            <w:vAlign w:val="center"/>
          </w:tcPr>
          <w:p>
            <w:pPr>
              <w:pStyle w:val="TableContents"/>
              <w:bidi w:val="0"/>
              <w:spacing w:before="0" w:after="283"/>
              <w:jc w:val="left"/>
              <w:rPr/>
            </w:pPr>
            <w:r>
              <w:rPr/>
              <w:t xml:space="preserve">7.8 </w:t>
            </w:r>
          </w:p>
        </w:tc>
        <w:tc>
          <w:tcPr>
            <w:tcW w:w="812" w:type="dxa"/>
            <w:tcBorders/>
            <w:vAlign w:val="center"/>
          </w:tcPr>
          <w:p>
            <w:pPr>
              <w:pStyle w:val="TableContents"/>
              <w:bidi w:val="0"/>
              <w:spacing w:before="0" w:after="283"/>
              <w:jc w:val="left"/>
              <w:rPr/>
            </w:pPr>
            <w:r>
              <w:rPr/>
              <w:t xml:space="preserve">34.1 </w:t>
            </w:r>
          </w:p>
        </w:tc>
        <w:tc>
          <w:tcPr>
            <w:tcW w:w="752" w:type="dxa"/>
            <w:tcBorders/>
            <w:vAlign w:val="center"/>
          </w:tcPr>
          <w:p>
            <w:pPr>
              <w:pStyle w:val="TableContents"/>
              <w:bidi w:val="0"/>
              <w:spacing w:before="0" w:after="283"/>
              <w:jc w:val="left"/>
              <w:rPr/>
            </w:pPr>
            <w:r>
              <w:rPr/>
              <w:t xml:space="preserve">11.6 </w:t>
            </w:r>
          </w:p>
        </w:tc>
        <w:tc>
          <w:tcPr>
            <w:tcW w:w="1245" w:type="dxa"/>
            <w:tcBorders/>
            <w:vAlign w:val="center"/>
          </w:tcPr>
          <w:p>
            <w:pPr>
              <w:pStyle w:val="TableContents"/>
              <w:bidi w:val="0"/>
              <w:spacing w:before="0" w:after="283"/>
              <w:jc w:val="left"/>
              <w:rPr/>
            </w:pPr>
            <w:r>
              <w:rPr/>
              <w:t xml:space="preserve">16.2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color w:val="556B2F"/>
              </w:rPr>
              <w:t xml:space="preserve">Venäj</w:t>
            </w:r>
            <w:r>
              <w:rPr/>
              <w:t xml:space="preserve">ä </w:t>
            </w:r>
          </w:p>
        </w:tc>
        <w:tc>
          <w:tcPr>
            <w:tcW w:w="651" w:type="dxa"/>
            <w:tcBorders/>
            <w:vAlign w:val="center"/>
          </w:tcPr>
          <w:p>
            <w:pPr>
              <w:pStyle w:val="TableContents"/>
              <w:bidi w:val="0"/>
              <w:spacing w:before="0" w:after="283"/>
              <w:jc w:val="left"/>
              <w:rPr/>
            </w:pPr>
            <w:r>
              <w:rPr/>
              <w:t xml:space="preserve">15.1 </w:t>
            </w:r>
          </w:p>
        </w:tc>
        <w:tc>
          <w:tcPr>
            <w:tcW w:w="1511" w:type="dxa"/>
            <w:tcBorders/>
            <w:vAlign w:val="center"/>
          </w:tcPr>
          <w:p>
            <w:pPr>
              <w:pStyle w:val="TableContents"/>
              <w:bidi w:val="0"/>
              <w:spacing w:before="0" w:after="283"/>
              <w:jc w:val="left"/>
              <w:rPr/>
            </w:pPr>
            <w:r>
              <w:rPr/>
              <w:t xml:space="preserve">11.5 </w:t>
            </w:r>
          </w:p>
        </w:tc>
        <w:tc>
          <w:tcPr>
            <w:tcW w:w="1533" w:type="dxa"/>
            <w:tcBorders/>
            <w:vAlign w:val="center"/>
          </w:tcPr>
          <w:p>
            <w:pPr>
              <w:pStyle w:val="TableContents"/>
              <w:bidi w:val="0"/>
              <w:spacing w:before="0" w:after="283"/>
              <w:jc w:val="left"/>
              <w:rPr/>
            </w:pPr>
            <w:r>
              <w:rPr/>
              <w:t xml:space="preserve">3.6 </w:t>
            </w:r>
          </w:p>
        </w:tc>
        <w:tc>
          <w:tcPr>
            <w:tcW w:w="632" w:type="dxa"/>
            <w:tcBorders/>
            <w:vAlign w:val="center"/>
          </w:tcPr>
          <w:p>
            <w:pPr>
              <w:pStyle w:val="TableContents"/>
              <w:bidi w:val="0"/>
              <w:spacing w:before="0" w:after="283"/>
              <w:jc w:val="left"/>
              <w:rPr/>
            </w:pPr>
            <w:r>
              <w:rPr/>
              <w:t xml:space="preserve">37.6 </w:t>
            </w:r>
          </w:p>
        </w:tc>
        <w:tc>
          <w:tcPr>
            <w:tcW w:w="692" w:type="dxa"/>
            <w:tcBorders/>
            <w:vAlign w:val="center"/>
          </w:tcPr>
          <w:p>
            <w:pPr>
              <w:pStyle w:val="TableContents"/>
              <w:bidi w:val="0"/>
              <w:spacing w:before="0" w:after="283"/>
              <w:jc w:val="left"/>
              <w:rPr/>
            </w:pPr>
            <w:r>
              <w:rPr/>
              <w:t xml:space="preserve">11.4 </w:t>
            </w:r>
          </w:p>
        </w:tc>
        <w:tc>
          <w:tcPr>
            <w:tcW w:w="812" w:type="dxa"/>
            <w:tcBorders/>
            <w:vAlign w:val="center"/>
          </w:tcPr>
          <w:p>
            <w:pPr>
              <w:pStyle w:val="TableContents"/>
              <w:bidi w:val="0"/>
              <w:spacing w:before="0" w:after="283"/>
              <w:jc w:val="left"/>
              <w:rPr/>
            </w:pPr>
            <w:r>
              <w:rPr/>
              <w:t xml:space="preserve">51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14.5 </w:t>
            </w:r>
          </w:p>
        </w:tc>
      </w:tr>
      <w:tr>
        <w:trPr/>
        <w:tc>
          <w:tcPr>
            <w:tcW w:w="696" w:type="dxa"/>
            <w:tcBorders/>
            <w:vAlign w:val="center"/>
          </w:tcPr>
          <w:p>
            <w:pPr>
              <w:pStyle w:val="TableContents"/>
              <w:bidi w:val="0"/>
              <w:spacing w:before="0" w:after="283"/>
              <w:jc w:val="left"/>
              <w:rPr/>
            </w:pPr>
            <w:r>
              <w:rPr/>
              <w:t xml:space="preserve">5 </w:t>
            </w:r>
          </w:p>
        </w:tc>
        <w:tc>
          <w:tcPr>
            <w:tcW w:w="1681" w:type="dxa"/>
            <w:tcBorders/>
            <w:vAlign w:val="center"/>
          </w:tcPr>
          <w:p>
            <w:pPr>
              <w:pStyle w:val="TableContents"/>
              <w:bidi w:val="0"/>
              <w:spacing w:before="0" w:after="283"/>
              <w:jc w:val="left"/>
              <w:rPr/>
            </w:pPr>
            <w:r>
              <w:rPr>
                <w:color w:val="6B8E23"/>
              </w:rPr>
              <w:t xml:space="preserve">Romani</w:t>
            </w:r>
            <w:r>
              <w:rPr/>
              <w:t xml:space="preserve">a </w:t>
            </w:r>
          </w:p>
        </w:tc>
        <w:tc>
          <w:tcPr>
            <w:tcW w:w="651" w:type="dxa"/>
            <w:tcBorders/>
            <w:vAlign w:val="center"/>
          </w:tcPr>
          <w:p>
            <w:pPr>
              <w:pStyle w:val="TableContents"/>
              <w:bidi w:val="0"/>
              <w:spacing w:before="0" w:after="283"/>
              <w:jc w:val="left"/>
              <w:rPr/>
            </w:pPr>
            <w:r>
              <w:rPr/>
              <w:t xml:space="preserve">14.4 </w:t>
            </w:r>
          </w:p>
        </w:tc>
        <w:tc>
          <w:tcPr>
            <w:tcW w:w="1511" w:type="dxa"/>
            <w:tcBorders/>
            <w:vAlign w:val="center"/>
          </w:tcPr>
          <w:p>
            <w:pPr>
              <w:pStyle w:val="TableContents"/>
              <w:bidi w:val="0"/>
              <w:spacing w:before="0" w:after="283"/>
              <w:jc w:val="left"/>
              <w:rPr/>
            </w:pPr>
            <w:r>
              <w:rPr/>
              <w:t xml:space="preserve">10.4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50 </w:t>
            </w:r>
          </w:p>
        </w:tc>
        <w:tc>
          <w:tcPr>
            <w:tcW w:w="692" w:type="dxa"/>
            <w:tcBorders/>
            <w:vAlign w:val="center"/>
          </w:tcPr>
          <w:p>
            <w:pPr>
              <w:pStyle w:val="TableContents"/>
              <w:bidi w:val="0"/>
              <w:spacing w:before="0" w:after="283"/>
              <w:jc w:val="left"/>
              <w:rPr/>
            </w:pPr>
            <w:r>
              <w:rPr/>
              <w:t xml:space="preserve">28.9 </w:t>
            </w:r>
          </w:p>
        </w:tc>
        <w:tc>
          <w:tcPr>
            <w:tcW w:w="812" w:type="dxa"/>
            <w:tcBorders/>
            <w:vAlign w:val="center"/>
          </w:tcPr>
          <w:p>
            <w:pPr>
              <w:pStyle w:val="TableContents"/>
              <w:bidi w:val="0"/>
              <w:spacing w:before="0" w:after="283"/>
              <w:jc w:val="left"/>
              <w:rPr/>
            </w:pPr>
            <w:r>
              <w:rPr/>
              <w:t xml:space="preserve">21.1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12.9 </w:t>
            </w:r>
          </w:p>
        </w:tc>
      </w:tr>
      <w:tr>
        <w:trPr/>
        <w:tc>
          <w:tcPr>
            <w:tcW w:w="696" w:type="dxa"/>
            <w:tcBorders/>
            <w:vAlign w:val="center"/>
          </w:tcPr>
          <w:p>
            <w:pPr>
              <w:pStyle w:val="TableContents"/>
              <w:bidi w:val="0"/>
              <w:spacing w:before="0" w:after="283"/>
              <w:jc w:val="left"/>
              <w:rPr/>
            </w:pPr>
            <w:r>
              <w:rPr/>
              <w:t xml:space="preserve">6 </w:t>
            </w:r>
          </w:p>
        </w:tc>
        <w:tc>
          <w:tcPr>
            <w:tcW w:w="1681" w:type="dxa"/>
            <w:tcBorders/>
            <w:vAlign w:val="center"/>
          </w:tcPr>
          <w:p>
            <w:pPr>
              <w:pStyle w:val="TableContents"/>
              <w:bidi w:val="0"/>
              <w:spacing w:before="0" w:after="283"/>
              <w:jc w:val="left"/>
              <w:rPr/>
            </w:pPr>
            <w:r>
              <w:rPr>
                <w:color w:val="A0522D"/>
              </w:rPr>
              <w:t xml:space="preserve">Ukrain</w:t>
            </w:r>
            <w:r>
              <w:rPr/>
              <w:t xml:space="preserve">a </w:t>
            </w:r>
          </w:p>
        </w:tc>
        <w:tc>
          <w:tcPr>
            <w:tcW w:w="651" w:type="dxa"/>
            <w:tcBorders/>
            <w:vAlign w:val="center"/>
          </w:tcPr>
          <w:p>
            <w:pPr>
              <w:pStyle w:val="TableContents"/>
              <w:bidi w:val="0"/>
              <w:spacing w:before="0" w:after="283"/>
              <w:jc w:val="left"/>
              <w:rPr/>
            </w:pPr>
            <w:r>
              <w:rPr/>
              <w:t xml:space="preserve">13.9 </w:t>
            </w:r>
          </w:p>
        </w:tc>
        <w:tc>
          <w:tcPr>
            <w:tcW w:w="1511" w:type="dxa"/>
            <w:tcBorders/>
            <w:vAlign w:val="center"/>
          </w:tcPr>
          <w:p>
            <w:pPr>
              <w:pStyle w:val="TableContents"/>
              <w:bidi w:val="0"/>
              <w:spacing w:before="0" w:after="283"/>
              <w:jc w:val="left"/>
              <w:rPr/>
            </w:pPr>
            <w:r>
              <w:rPr/>
              <w:t xml:space="preserve">8.9 </w:t>
            </w:r>
          </w:p>
        </w:tc>
        <w:tc>
          <w:tcPr>
            <w:tcW w:w="1533" w:type="dxa"/>
            <w:tcBorders/>
            <w:vAlign w:val="center"/>
          </w:tcPr>
          <w:p>
            <w:pPr>
              <w:pStyle w:val="TableContents"/>
              <w:bidi w:val="0"/>
              <w:spacing w:before="0" w:after="283"/>
              <w:jc w:val="left"/>
              <w:rPr/>
            </w:pPr>
            <w:r>
              <w:rPr/>
              <w:t xml:space="preserve">5 </w:t>
            </w:r>
          </w:p>
        </w:tc>
        <w:tc>
          <w:tcPr>
            <w:tcW w:w="632" w:type="dxa"/>
            <w:tcBorders/>
            <w:vAlign w:val="center"/>
          </w:tcPr>
          <w:p>
            <w:pPr>
              <w:pStyle w:val="TableContents"/>
              <w:bidi w:val="0"/>
              <w:spacing w:before="0" w:after="283"/>
              <w:jc w:val="left"/>
              <w:rPr/>
            </w:pPr>
            <w:r>
              <w:rPr/>
              <w:t xml:space="preserve">40.5 </w:t>
            </w:r>
          </w:p>
        </w:tc>
        <w:tc>
          <w:tcPr>
            <w:tcW w:w="692" w:type="dxa"/>
            <w:tcBorders/>
            <w:vAlign w:val="center"/>
          </w:tcPr>
          <w:p>
            <w:pPr>
              <w:pStyle w:val="TableContents"/>
              <w:bidi w:val="0"/>
              <w:spacing w:before="0" w:after="283"/>
              <w:jc w:val="left"/>
              <w:rPr/>
            </w:pPr>
            <w:r>
              <w:rPr/>
              <w:t xml:space="preserve">9 </w:t>
            </w:r>
          </w:p>
        </w:tc>
        <w:tc>
          <w:tcPr>
            <w:tcW w:w="812" w:type="dxa"/>
            <w:tcBorders/>
            <w:vAlign w:val="center"/>
          </w:tcPr>
          <w:p>
            <w:pPr>
              <w:pStyle w:val="TableContents"/>
              <w:bidi w:val="0"/>
              <w:spacing w:before="0" w:after="283"/>
              <w:jc w:val="left"/>
              <w:rPr/>
            </w:pPr>
            <w:r>
              <w:rPr/>
              <w:t xml:space="preserve">48 </w:t>
            </w:r>
          </w:p>
        </w:tc>
        <w:tc>
          <w:tcPr>
            <w:tcW w:w="752" w:type="dxa"/>
            <w:tcBorders/>
            <w:vAlign w:val="center"/>
          </w:tcPr>
          <w:p>
            <w:pPr>
              <w:pStyle w:val="TableContents"/>
              <w:bidi w:val="0"/>
              <w:spacing w:before="0" w:after="283"/>
              <w:jc w:val="left"/>
              <w:rPr/>
            </w:pPr>
            <w:r>
              <w:rPr/>
              <w:t xml:space="preserve">2.6 </w:t>
            </w:r>
          </w:p>
        </w:tc>
        <w:tc>
          <w:tcPr>
            <w:tcW w:w="1245" w:type="dxa"/>
            <w:tcBorders/>
            <w:vAlign w:val="center"/>
          </w:tcPr>
          <w:p>
            <w:pPr>
              <w:pStyle w:val="TableContents"/>
              <w:bidi w:val="0"/>
              <w:spacing w:before="0" w:after="283"/>
              <w:jc w:val="left"/>
              <w:rPr/>
            </w:pPr>
            <w:r>
              <w:rPr/>
              <w:t xml:space="preserve">11.8 </w:t>
            </w:r>
          </w:p>
        </w:tc>
      </w:tr>
      <w:tr>
        <w:trPr/>
        <w:tc>
          <w:tcPr>
            <w:tcW w:w="696" w:type="dxa"/>
            <w:tcBorders/>
            <w:vAlign w:val="center"/>
          </w:tcPr>
          <w:p>
            <w:pPr>
              <w:pStyle w:val="TableContents"/>
              <w:bidi w:val="0"/>
              <w:spacing w:before="0" w:after="283"/>
              <w:jc w:val="left"/>
              <w:rPr/>
            </w:pPr>
            <w:r>
              <w:rPr/>
              <w:t xml:space="preserve">7 </w:t>
            </w:r>
          </w:p>
        </w:tc>
        <w:tc>
          <w:tcPr>
            <w:tcW w:w="1681" w:type="dxa"/>
            <w:tcBorders/>
            <w:vAlign w:val="center"/>
          </w:tcPr>
          <w:p>
            <w:pPr>
              <w:pStyle w:val="TableContents"/>
              <w:bidi w:val="0"/>
              <w:spacing w:before="0" w:after="283"/>
              <w:jc w:val="left"/>
              <w:rPr/>
            </w:pPr>
            <w:r>
              <w:rPr>
                <w:color w:val="228B22"/>
              </w:rPr>
              <w:t xml:space="preserve">Andorr</w:t>
            </w:r>
            <w:r>
              <w:rPr/>
              <w:t xml:space="preserve">a </w:t>
            </w:r>
          </w:p>
        </w:tc>
        <w:tc>
          <w:tcPr>
            <w:tcW w:w="651" w:type="dxa"/>
            <w:tcBorders/>
            <w:vAlign w:val="center"/>
          </w:tcPr>
          <w:p>
            <w:pPr>
              <w:pStyle w:val="TableContents"/>
              <w:bidi w:val="0"/>
              <w:spacing w:before="0" w:after="283"/>
              <w:jc w:val="left"/>
              <w:rPr/>
            </w:pPr>
            <w:r>
              <w:rPr/>
              <w:t xml:space="preserve">13.8 </w:t>
            </w:r>
          </w:p>
        </w:tc>
        <w:tc>
          <w:tcPr>
            <w:tcW w:w="1511" w:type="dxa"/>
            <w:tcBorders/>
            <w:vAlign w:val="center"/>
          </w:tcPr>
          <w:p>
            <w:pPr>
              <w:pStyle w:val="TableContents"/>
              <w:bidi w:val="0"/>
              <w:spacing w:before="0" w:after="283"/>
              <w:jc w:val="left"/>
              <w:rPr/>
            </w:pPr>
            <w:r>
              <w:rPr/>
              <w:t xml:space="preserve">12.4 </w:t>
            </w:r>
          </w:p>
        </w:tc>
        <w:tc>
          <w:tcPr>
            <w:tcW w:w="1533" w:type="dxa"/>
            <w:tcBorders/>
            <w:vAlign w:val="center"/>
          </w:tcPr>
          <w:p>
            <w:pPr>
              <w:pStyle w:val="TableContents"/>
              <w:bidi w:val="0"/>
              <w:spacing w:before="0" w:after="283"/>
              <w:jc w:val="left"/>
              <w:rPr/>
            </w:pPr>
            <w:r>
              <w:rPr/>
              <w:t xml:space="preserve">1.4 </w:t>
            </w:r>
          </w:p>
        </w:tc>
        <w:tc>
          <w:tcPr>
            <w:tcW w:w="632" w:type="dxa"/>
            <w:tcBorders/>
            <w:vAlign w:val="center"/>
          </w:tcPr>
          <w:p>
            <w:pPr>
              <w:pStyle w:val="TableContents"/>
              <w:bidi w:val="0"/>
              <w:spacing w:before="0" w:after="283"/>
              <w:jc w:val="left"/>
              <w:rPr/>
            </w:pPr>
            <w:r>
              <w:rPr/>
              <w:t xml:space="preserve">34.6 </w:t>
            </w:r>
          </w:p>
        </w:tc>
        <w:tc>
          <w:tcPr>
            <w:tcW w:w="692" w:type="dxa"/>
            <w:tcBorders/>
            <w:vAlign w:val="center"/>
          </w:tcPr>
          <w:p>
            <w:pPr>
              <w:pStyle w:val="TableContents"/>
              <w:bidi w:val="0"/>
              <w:spacing w:before="0" w:after="283"/>
              <w:jc w:val="left"/>
              <w:rPr/>
            </w:pPr>
            <w:r>
              <w:rPr/>
              <w:t xml:space="preserve">45.3 </w:t>
            </w:r>
          </w:p>
        </w:tc>
        <w:tc>
          <w:tcPr>
            <w:tcW w:w="812" w:type="dxa"/>
            <w:tcBorders/>
            <w:vAlign w:val="center"/>
          </w:tcPr>
          <w:p>
            <w:pPr>
              <w:pStyle w:val="TableContents"/>
              <w:bidi w:val="0"/>
              <w:spacing w:before="0" w:after="283"/>
              <w:jc w:val="left"/>
              <w:rPr/>
            </w:pPr>
            <w:r>
              <w:rPr/>
              <w:t xml:space="preserve">20.1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9.1 </w:t>
            </w:r>
          </w:p>
        </w:tc>
      </w:tr>
      <w:tr>
        <w:trPr/>
        <w:tc>
          <w:tcPr>
            <w:tcW w:w="696" w:type="dxa"/>
            <w:tcBorders/>
            <w:vAlign w:val="center"/>
          </w:tcPr>
          <w:p>
            <w:pPr>
              <w:pStyle w:val="TableContents"/>
              <w:bidi w:val="0"/>
              <w:spacing w:before="0" w:after="283"/>
              <w:jc w:val="left"/>
              <w:rPr/>
            </w:pPr>
            <w:r>
              <w:rPr/>
              <w:t xml:space="preserve">8 </w:t>
            </w:r>
          </w:p>
        </w:tc>
        <w:tc>
          <w:tcPr>
            <w:tcW w:w="1681" w:type="dxa"/>
            <w:tcBorders/>
            <w:vAlign w:val="center"/>
          </w:tcPr>
          <w:p>
            <w:pPr>
              <w:pStyle w:val="TableContents"/>
              <w:bidi w:val="0"/>
              <w:spacing w:before="0" w:after="283"/>
              <w:jc w:val="left"/>
              <w:rPr/>
            </w:pPr>
            <w:r>
              <w:rPr>
                <w:color w:val="191970"/>
              </w:rPr>
              <w:t xml:space="preserve">Unkar</w:t>
            </w:r>
            <w:r>
              <w:rPr/>
              <w:t xml:space="preserve">i </w:t>
            </w:r>
          </w:p>
        </w:tc>
        <w:tc>
          <w:tcPr>
            <w:tcW w:w="651" w:type="dxa"/>
            <w:tcBorders/>
            <w:vAlign w:val="center"/>
          </w:tcPr>
          <w:p>
            <w:pPr>
              <w:pStyle w:val="TableContents"/>
              <w:bidi w:val="0"/>
              <w:spacing w:before="0" w:after="283"/>
              <w:jc w:val="left"/>
              <w:rPr/>
            </w:pPr>
            <w:r>
              <w:rPr/>
              <w:t xml:space="preserve">13.3 </w:t>
            </w:r>
          </w:p>
        </w:tc>
        <w:tc>
          <w:tcPr>
            <w:tcW w:w="1511" w:type="dxa"/>
            <w:tcBorders/>
            <w:vAlign w:val="center"/>
          </w:tcPr>
          <w:p>
            <w:pPr>
              <w:pStyle w:val="TableContents"/>
              <w:bidi w:val="0"/>
              <w:spacing w:before="0" w:after="283"/>
              <w:jc w:val="left"/>
              <w:rPr/>
            </w:pPr>
            <w:r>
              <w:rPr/>
              <w:t xml:space="preserve">11.3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36.3 </w:t>
            </w:r>
          </w:p>
        </w:tc>
        <w:tc>
          <w:tcPr>
            <w:tcW w:w="692" w:type="dxa"/>
            <w:tcBorders/>
            <w:vAlign w:val="center"/>
          </w:tcPr>
          <w:p>
            <w:pPr>
              <w:pStyle w:val="TableContents"/>
              <w:bidi w:val="0"/>
              <w:spacing w:before="0" w:after="283"/>
              <w:jc w:val="left"/>
              <w:rPr/>
            </w:pPr>
            <w:r>
              <w:rPr/>
              <w:t xml:space="preserve">29.4 </w:t>
            </w:r>
          </w:p>
        </w:tc>
        <w:tc>
          <w:tcPr>
            <w:tcW w:w="812" w:type="dxa"/>
            <w:tcBorders/>
            <w:vAlign w:val="center"/>
          </w:tcPr>
          <w:p>
            <w:pPr>
              <w:pStyle w:val="TableContents"/>
              <w:bidi w:val="0"/>
              <w:spacing w:before="0" w:after="283"/>
              <w:jc w:val="left"/>
              <w:rPr/>
            </w:pPr>
            <w:r>
              <w:rPr/>
              <w:t xml:space="preserve">34.3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12.4 </w:t>
            </w:r>
          </w:p>
        </w:tc>
      </w:tr>
      <w:tr>
        <w:trPr/>
        <w:tc>
          <w:tcPr>
            <w:tcW w:w="696" w:type="dxa"/>
            <w:tcBorders/>
            <w:vAlign w:val="center"/>
          </w:tcPr>
          <w:p>
            <w:pPr>
              <w:pStyle w:val="TableContents"/>
              <w:bidi w:val="0"/>
              <w:spacing w:before="0" w:after="283"/>
              <w:jc w:val="left"/>
              <w:rPr/>
            </w:pPr>
            <w:r>
              <w:rPr/>
              <w:t xml:space="preserve">9 </w:t>
            </w:r>
          </w:p>
        </w:tc>
        <w:tc>
          <w:tcPr>
            <w:tcW w:w="1681" w:type="dxa"/>
            <w:tcBorders/>
            <w:vAlign w:val="center"/>
          </w:tcPr>
          <w:p>
            <w:pPr>
              <w:pStyle w:val="TableContents"/>
              <w:bidi w:val="0"/>
              <w:spacing w:before="0" w:after="283"/>
              <w:jc w:val="left"/>
              <w:rPr/>
            </w:pPr>
            <w:r>
              <w:rPr>
                <w:color w:val="8B0000"/>
              </w:rPr>
              <w:t xml:space="preserve">Tšekin </w:t>
            </w:r>
            <w:r>
              <w:rPr/>
              <w:t xml:space="preserve">tasavalta </w:t>
            </w:r>
          </w:p>
        </w:tc>
        <w:tc>
          <w:tcPr>
            <w:tcW w:w="651" w:type="dxa"/>
            <w:tcBorders/>
            <w:vAlign w:val="center"/>
          </w:tcPr>
          <w:p>
            <w:pPr>
              <w:pStyle w:val="TableContents"/>
              <w:bidi w:val="0"/>
              <w:spacing w:before="0" w:after="283"/>
              <w:jc w:val="left"/>
              <w:rPr/>
            </w:pPr>
            <w:r>
              <w:rPr/>
              <w:t xml:space="preserve">13 </w:t>
            </w:r>
          </w:p>
        </w:tc>
        <w:tc>
          <w:tcPr>
            <w:tcW w:w="1511" w:type="dxa"/>
            <w:tcBorders/>
            <w:vAlign w:val="center"/>
          </w:tcPr>
          <w:p>
            <w:pPr>
              <w:pStyle w:val="TableContents"/>
              <w:bidi w:val="0"/>
              <w:spacing w:before="0" w:after="283"/>
              <w:jc w:val="left"/>
              <w:rPr/>
            </w:pPr>
            <w:r>
              <w:rPr/>
              <w:t xml:space="preserve">11.8 </w:t>
            </w:r>
          </w:p>
        </w:tc>
        <w:tc>
          <w:tcPr>
            <w:tcW w:w="1533" w:type="dxa"/>
            <w:tcBorders/>
            <w:vAlign w:val="center"/>
          </w:tcPr>
          <w:p>
            <w:pPr>
              <w:pStyle w:val="TableContents"/>
              <w:bidi w:val="0"/>
              <w:spacing w:before="0" w:after="283"/>
              <w:jc w:val="left"/>
              <w:rPr/>
            </w:pPr>
            <w:r>
              <w:rPr/>
              <w:t xml:space="preserve">1.2 </w:t>
            </w:r>
          </w:p>
        </w:tc>
        <w:tc>
          <w:tcPr>
            <w:tcW w:w="632" w:type="dxa"/>
            <w:tcBorders/>
            <w:vAlign w:val="center"/>
          </w:tcPr>
          <w:p>
            <w:pPr>
              <w:pStyle w:val="TableContents"/>
              <w:bidi w:val="0"/>
              <w:spacing w:before="0" w:after="283"/>
              <w:jc w:val="left"/>
              <w:rPr/>
            </w:pPr>
            <w:r>
              <w:rPr/>
              <w:t xml:space="preserve">53.5 </w:t>
            </w:r>
          </w:p>
        </w:tc>
        <w:tc>
          <w:tcPr>
            <w:tcW w:w="692" w:type="dxa"/>
            <w:tcBorders/>
            <w:vAlign w:val="center"/>
          </w:tcPr>
          <w:p>
            <w:pPr>
              <w:pStyle w:val="TableContents"/>
              <w:bidi w:val="0"/>
              <w:spacing w:before="0" w:after="283"/>
              <w:jc w:val="left"/>
              <w:rPr/>
            </w:pPr>
            <w:r>
              <w:rPr/>
              <w:t xml:space="preserve">20.5 </w:t>
            </w:r>
          </w:p>
        </w:tc>
        <w:tc>
          <w:tcPr>
            <w:tcW w:w="812" w:type="dxa"/>
            <w:tcBorders/>
            <w:vAlign w:val="center"/>
          </w:tcPr>
          <w:p>
            <w:pPr>
              <w:pStyle w:val="TableContents"/>
              <w:bidi w:val="0"/>
              <w:spacing w:before="0" w:after="283"/>
              <w:jc w:val="left"/>
              <w:rPr/>
            </w:pPr>
            <w:r>
              <w:rPr/>
              <w:t xml:space="preserve">26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14.1 </w:t>
            </w:r>
          </w:p>
        </w:tc>
      </w:tr>
      <w:tr>
        <w:trPr/>
        <w:tc>
          <w:tcPr>
            <w:tcW w:w="696" w:type="dxa"/>
            <w:tcBorders/>
            <w:vAlign w:val="center"/>
          </w:tcPr>
          <w:p>
            <w:pPr>
              <w:pStyle w:val="TableContents"/>
              <w:bidi w:val="0"/>
              <w:spacing w:before="0" w:after="283"/>
              <w:jc w:val="left"/>
              <w:rPr/>
            </w:pPr>
            <w:r>
              <w:rPr/>
              <w:t xml:space="preserve">10 </w:t>
            </w:r>
          </w:p>
        </w:tc>
        <w:tc>
          <w:tcPr>
            <w:tcW w:w="1681" w:type="dxa"/>
            <w:tcBorders/>
            <w:vAlign w:val="center"/>
          </w:tcPr>
          <w:p>
            <w:pPr>
              <w:pStyle w:val="TableContents"/>
              <w:bidi w:val="0"/>
              <w:spacing w:before="0" w:after="283"/>
              <w:jc w:val="left"/>
              <w:rPr/>
            </w:pPr>
            <w:r>
              <w:rPr>
                <w:color w:val="483D8B"/>
              </w:rPr>
              <w:t xml:space="preserve">Slovaki</w:t>
            </w:r>
            <w:r>
              <w:rPr/>
              <w:t xml:space="preserve">a </w:t>
            </w:r>
          </w:p>
        </w:tc>
        <w:tc>
          <w:tcPr>
            <w:tcW w:w="651" w:type="dxa"/>
            <w:tcBorders/>
            <w:vAlign w:val="center"/>
          </w:tcPr>
          <w:p>
            <w:pPr>
              <w:pStyle w:val="TableContents"/>
              <w:bidi w:val="0"/>
              <w:spacing w:before="0" w:after="283"/>
              <w:jc w:val="left"/>
              <w:rPr/>
            </w:pPr>
            <w:r>
              <w:rPr/>
              <w:t xml:space="preserve">13 </w:t>
            </w:r>
          </w:p>
        </w:tc>
        <w:tc>
          <w:tcPr>
            <w:tcW w:w="1511" w:type="dxa"/>
            <w:tcBorders/>
            <w:vAlign w:val="center"/>
          </w:tcPr>
          <w:p>
            <w:pPr>
              <w:pStyle w:val="TableContents"/>
              <w:bidi w:val="0"/>
              <w:spacing w:before="0" w:after="283"/>
              <w:jc w:val="left"/>
              <w:rPr/>
            </w:pPr>
            <w:r>
              <w:rPr/>
              <w:t xml:space="preserve">11.4 </w:t>
            </w:r>
          </w:p>
        </w:tc>
        <w:tc>
          <w:tcPr>
            <w:tcW w:w="1533" w:type="dxa"/>
            <w:tcBorders/>
            <w:vAlign w:val="center"/>
          </w:tcPr>
          <w:p>
            <w:pPr>
              <w:pStyle w:val="TableContents"/>
              <w:bidi w:val="0"/>
              <w:spacing w:before="0" w:after="283"/>
              <w:jc w:val="left"/>
              <w:rPr/>
            </w:pPr>
            <w:r>
              <w:rPr/>
              <w:t xml:space="preserve">1.7 </w:t>
            </w:r>
          </w:p>
        </w:tc>
        <w:tc>
          <w:tcPr>
            <w:tcW w:w="632" w:type="dxa"/>
            <w:tcBorders/>
            <w:vAlign w:val="center"/>
          </w:tcPr>
          <w:p>
            <w:pPr>
              <w:pStyle w:val="TableContents"/>
              <w:bidi w:val="0"/>
              <w:spacing w:before="0" w:after="283"/>
              <w:jc w:val="left"/>
              <w:rPr/>
            </w:pPr>
            <w:r>
              <w:rPr/>
              <w:t xml:space="preserve">30.1 </w:t>
            </w:r>
          </w:p>
        </w:tc>
        <w:tc>
          <w:tcPr>
            <w:tcW w:w="692" w:type="dxa"/>
            <w:tcBorders/>
            <w:vAlign w:val="center"/>
          </w:tcPr>
          <w:p>
            <w:pPr>
              <w:pStyle w:val="TableContents"/>
              <w:bidi w:val="0"/>
              <w:spacing w:before="0" w:after="283"/>
              <w:jc w:val="left"/>
              <w:rPr/>
            </w:pPr>
            <w:r>
              <w:rPr/>
              <w:t xml:space="preserve">18.3 </w:t>
            </w:r>
          </w:p>
        </w:tc>
        <w:tc>
          <w:tcPr>
            <w:tcW w:w="812" w:type="dxa"/>
            <w:tcBorders/>
            <w:vAlign w:val="center"/>
          </w:tcPr>
          <w:p>
            <w:pPr>
              <w:pStyle w:val="TableContents"/>
              <w:bidi w:val="0"/>
              <w:spacing w:before="0" w:after="283"/>
              <w:jc w:val="left"/>
              <w:rPr/>
            </w:pPr>
            <w:r>
              <w:rPr/>
              <w:t xml:space="preserve">46.2 </w:t>
            </w:r>
          </w:p>
        </w:tc>
        <w:tc>
          <w:tcPr>
            <w:tcW w:w="752" w:type="dxa"/>
            <w:tcBorders/>
            <w:vAlign w:val="center"/>
          </w:tcPr>
          <w:p>
            <w:pPr>
              <w:pStyle w:val="TableContents"/>
              <w:bidi w:val="0"/>
              <w:spacing w:before="0" w:after="283"/>
              <w:jc w:val="left"/>
              <w:rPr/>
            </w:pPr>
            <w:r>
              <w:rPr/>
              <w:t xml:space="preserve">5.5 </w:t>
            </w:r>
          </w:p>
        </w:tc>
        <w:tc>
          <w:tcPr>
            <w:tcW w:w="1245" w:type="dxa"/>
            <w:tcBorders/>
            <w:vAlign w:val="center"/>
          </w:tcPr>
          <w:p>
            <w:pPr>
              <w:pStyle w:val="TableContents"/>
              <w:bidi w:val="0"/>
              <w:spacing w:before="0" w:after="283"/>
              <w:jc w:val="left"/>
              <w:rPr/>
            </w:pPr>
            <w:r>
              <w:rPr/>
              <w:t xml:space="preserve">12.5 </w:t>
            </w:r>
          </w:p>
        </w:tc>
      </w:tr>
      <w:tr>
        <w:trPr/>
        <w:tc>
          <w:tcPr>
            <w:tcW w:w="696" w:type="dxa"/>
            <w:tcBorders/>
            <w:vAlign w:val="center"/>
          </w:tcPr>
          <w:p>
            <w:pPr>
              <w:pStyle w:val="TableContents"/>
              <w:bidi w:val="0"/>
              <w:spacing w:before="0" w:after="283"/>
              <w:jc w:val="left"/>
              <w:rPr/>
            </w:pPr>
            <w:r>
              <w:rPr/>
              <w:t xml:space="preserve">11 </w:t>
            </w:r>
          </w:p>
        </w:tc>
        <w:tc>
          <w:tcPr>
            <w:tcW w:w="1681" w:type="dxa"/>
            <w:tcBorders/>
            <w:vAlign w:val="center"/>
          </w:tcPr>
          <w:p>
            <w:pPr>
              <w:pStyle w:val="TableContents"/>
              <w:bidi w:val="0"/>
              <w:spacing w:before="0" w:after="283"/>
              <w:jc w:val="left"/>
              <w:rPr/>
            </w:pPr>
            <w:r>
              <w:rPr/>
              <w:t xml:space="preserve">Portugali </w:t>
            </w:r>
          </w:p>
        </w:tc>
        <w:tc>
          <w:tcPr>
            <w:tcW w:w="651" w:type="dxa"/>
            <w:tcBorders/>
            <w:vAlign w:val="center"/>
          </w:tcPr>
          <w:p>
            <w:pPr>
              <w:pStyle w:val="TableContents"/>
              <w:bidi w:val="0"/>
              <w:spacing w:before="0" w:after="283"/>
              <w:jc w:val="left"/>
              <w:rPr/>
            </w:pPr>
            <w:r>
              <w:rPr/>
              <w:t xml:space="preserve">12.9 </w:t>
            </w:r>
          </w:p>
        </w:tc>
        <w:tc>
          <w:tcPr>
            <w:tcW w:w="1511" w:type="dxa"/>
            <w:tcBorders/>
            <w:vAlign w:val="center"/>
          </w:tcPr>
          <w:p>
            <w:pPr>
              <w:pStyle w:val="TableContents"/>
              <w:bidi w:val="0"/>
              <w:spacing w:before="0" w:after="283"/>
              <w:jc w:val="left"/>
              <w:rPr/>
            </w:pPr>
            <w:r>
              <w:rPr/>
              <w:t xml:space="preserve">11 </w:t>
            </w:r>
          </w:p>
        </w:tc>
        <w:tc>
          <w:tcPr>
            <w:tcW w:w="1533" w:type="dxa"/>
            <w:tcBorders/>
            <w:vAlign w:val="center"/>
          </w:tcPr>
          <w:p>
            <w:pPr>
              <w:pStyle w:val="TableContents"/>
              <w:bidi w:val="0"/>
              <w:spacing w:before="0" w:after="283"/>
              <w:jc w:val="left"/>
              <w:rPr/>
            </w:pPr>
            <w:r>
              <w:rPr/>
              <w:t xml:space="preserve">1.9 </w:t>
            </w:r>
          </w:p>
        </w:tc>
        <w:tc>
          <w:tcPr>
            <w:tcW w:w="632" w:type="dxa"/>
            <w:tcBorders/>
            <w:vAlign w:val="center"/>
          </w:tcPr>
          <w:p>
            <w:pPr>
              <w:pStyle w:val="TableContents"/>
              <w:bidi w:val="0"/>
              <w:spacing w:before="0" w:after="283"/>
              <w:jc w:val="left"/>
              <w:rPr/>
            </w:pPr>
            <w:r>
              <w:rPr/>
              <w:t xml:space="preserve">30.8 </w:t>
            </w:r>
          </w:p>
        </w:tc>
        <w:tc>
          <w:tcPr>
            <w:tcW w:w="692" w:type="dxa"/>
            <w:tcBorders/>
            <w:vAlign w:val="center"/>
          </w:tcPr>
          <w:p>
            <w:pPr>
              <w:pStyle w:val="TableContents"/>
              <w:bidi w:val="0"/>
              <w:spacing w:before="0" w:after="283"/>
              <w:jc w:val="left"/>
              <w:rPr/>
            </w:pPr>
            <w:r>
              <w:rPr/>
              <w:t xml:space="preserve">55.5 </w:t>
            </w:r>
          </w:p>
        </w:tc>
        <w:tc>
          <w:tcPr>
            <w:tcW w:w="812" w:type="dxa"/>
            <w:tcBorders/>
            <w:vAlign w:val="center"/>
          </w:tcPr>
          <w:p>
            <w:pPr>
              <w:pStyle w:val="TableContents"/>
              <w:bidi w:val="0"/>
              <w:spacing w:before="0" w:after="283"/>
              <w:jc w:val="left"/>
              <w:rPr/>
            </w:pPr>
            <w:r>
              <w:rPr/>
              <w:t xml:space="preserve">10.9 </w:t>
            </w:r>
          </w:p>
        </w:tc>
        <w:tc>
          <w:tcPr>
            <w:tcW w:w="752" w:type="dxa"/>
            <w:tcBorders/>
            <w:vAlign w:val="center"/>
          </w:tcPr>
          <w:p>
            <w:pPr>
              <w:pStyle w:val="TableContents"/>
              <w:bidi w:val="0"/>
              <w:spacing w:before="0" w:after="283"/>
              <w:jc w:val="left"/>
              <w:rPr/>
            </w:pPr>
            <w:r>
              <w:rPr/>
              <w:t xml:space="preserve">2.8 </w:t>
            </w:r>
          </w:p>
        </w:tc>
        <w:tc>
          <w:tcPr>
            <w:tcW w:w="1245" w:type="dxa"/>
            <w:tcBorders/>
            <w:vAlign w:val="center"/>
          </w:tcPr>
          <w:p>
            <w:pPr>
              <w:pStyle w:val="TableContents"/>
              <w:bidi w:val="0"/>
              <w:spacing w:before="0" w:after="283"/>
              <w:jc w:val="left"/>
              <w:rPr/>
            </w:pPr>
            <w:r>
              <w:rPr/>
              <w:t xml:space="preserve">12.5 </w:t>
            </w:r>
          </w:p>
        </w:tc>
      </w:tr>
      <w:tr>
        <w:trPr/>
        <w:tc>
          <w:tcPr>
            <w:tcW w:w="696" w:type="dxa"/>
            <w:tcBorders/>
            <w:vAlign w:val="center"/>
          </w:tcPr>
          <w:p>
            <w:pPr>
              <w:pStyle w:val="TableContents"/>
              <w:bidi w:val="0"/>
              <w:spacing w:before="0" w:after="283"/>
              <w:jc w:val="left"/>
              <w:rPr/>
            </w:pPr>
            <w:r>
              <w:rPr/>
              <w:t xml:space="preserve">12 </w:t>
            </w:r>
          </w:p>
        </w:tc>
        <w:tc>
          <w:tcPr>
            <w:tcW w:w="1681" w:type="dxa"/>
            <w:tcBorders/>
            <w:vAlign w:val="center"/>
          </w:tcPr>
          <w:p>
            <w:pPr>
              <w:pStyle w:val="TableContents"/>
              <w:bidi w:val="0"/>
              <w:spacing w:before="0" w:after="283"/>
              <w:jc w:val="left"/>
              <w:rPr/>
            </w:pPr>
            <w:r>
              <w:rPr/>
              <w:t xml:space="preserve">Serbia </w:t>
            </w:r>
          </w:p>
        </w:tc>
        <w:tc>
          <w:tcPr>
            <w:tcW w:w="651" w:type="dxa"/>
            <w:tcBorders/>
            <w:vAlign w:val="center"/>
          </w:tcPr>
          <w:p>
            <w:pPr>
              <w:pStyle w:val="TableContents"/>
              <w:bidi w:val="0"/>
              <w:spacing w:before="0" w:after="283"/>
              <w:jc w:val="left"/>
              <w:rPr/>
            </w:pPr>
            <w:r>
              <w:rPr/>
              <w:t xml:space="preserve">12.6 </w:t>
            </w:r>
          </w:p>
        </w:tc>
        <w:tc>
          <w:tcPr>
            <w:tcW w:w="1511" w:type="dxa"/>
            <w:tcBorders/>
            <w:vAlign w:val="center"/>
          </w:tcPr>
          <w:p>
            <w:pPr>
              <w:pStyle w:val="TableContents"/>
              <w:bidi w:val="0"/>
              <w:spacing w:before="0" w:after="283"/>
              <w:jc w:val="left"/>
              <w:rPr/>
            </w:pPr>
            <w:r>
              <w:rPr/>
              <w:t xml:space="preserve">9.6 </w:t>
            </w:r>
          </w:p>
        </w:tc>
        <w:tc>
          <w:tcPr>
            <w:tcW w:w="1533" w:type="dxa"/>
            <w:tcBorders/>
            <w:vAlign w:val="center"/>
          </w:tcPr>
          <w:p>
            <w:pPr>
              <w:pStyle w:val="TableContents"/>
              <w:bidi w:val="0"/>
              <w:spacing w:before="0" w:after="283"/>
              <w:jc w:val="left"/>
              <w:rPr/>
            </w:pPr>
            <w:r>
              <w:rPr/>
              <w:t xml:space="preserve">2.9 </w:t>
            </w:r>
          </w:p>
        </w:tc>
        <w:tc>
          <w:tcPr>
            <w:tcW w:w="632" w:type="dxa"/>
            <w:tcBorders/>
            <w:vAlign w:val="center"/>
          </w:tcPr>
          <w:p>
            <w:pPr>
              <w:pStyle w:val="TableContents"/>
              <w:bidi w:val="0"/>
              <w:spacing w:before="0" w:after="283"/>
              <w:jc w:val="left"/>
              <w:rPr/>
            </w:pPr>
            <w:r>
              <w:rPr/>
              <w:t xml:space="preserve">51.5 </w:t>
            </w:r>
          </w:p>
        </w:tc>
        <w:tc>
          <w:tcPr>
            <w:tcW w:w="692" w:type="dxa"/>
            <w:tcBorders/>
            <w:vAlign w:val="center"/>
          </w:tcPr>
          <w:p>
            <w:pPr>
              <w:pStyle w:val="TableContents"/>
              <w:bidi w:val="0"/>
              <w:spacing w:before="0" w:after="283"/>
              <w:jc w:val="left"/>
              <w:rPr/>
            </w:pPr>
            <w:r>
              <w:rPr/>
              <w:t xml:space="preserve">23.9 </w:t>
            </w:r>
          </w:p>
        </w:tc>
        <w:tc>
          <w:tcPr>
            <w:tcW w:w="812" w:type="dxa"/>
            <w:tcBorders/>
            <w:vAlign w:val="center"/>
          </w:tcPr>
          <w:p>
            <w:pPr>
              <w:pStyle w:val="TableContents"/>
              <w:bidi w:val="0"/>
              <w:spacing w:before="0" w:after="283"/>
              <w:jc w:val="left"/>
              <w:rPr/>
            </w:pPr>
            <w:r>
              <w:rPr/>
              <w:t xml:space="preserve">24.6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12.9 </w:t>
            </w:r>
          </w:p>
        </w:tc>
      </w:tr>
      <w:tr>
        <w:trPr/>
        <w:tc>
          <w:tcPr>
            <w:tcW w:w="696" w:type="dxa"/>
            <w:tcBorders/>
            <w:vAlign w:val="center"/>
          </w:tcPr>
          <w:p>
            <w:pPr>
              <w:pStyle w:val="TableContents"/>
              <w:bidi w:val="0"/>
              <w:spacing w:before="0" w:after="283"/>
              <w:jc w:val="left"/>
              <w:rPr/>
            </w:pPr>
            <w:r>
              <w:rPr/>
              <w:t xml:space="preserve">13 </w:t>
            </w:r>
          </w:p>
        </w:tc>
        <w:tc>
          <w:tcPr>
            <w:tcW w:w="1681" w:type="dxa"/>
            <w:tcBorders/>
            <w:vAlign w:val="center"/>
          </w:tcPr>
          <w:p>
            <w:pPr>
              <w:pStyle w:val="TableContents"/>
              <w:bidi w:val="0"/>
              <w:spacing w:before="0" w:after="283"/>
              <w:jc w:val="left"/>
              <w:rPr/>
            </w:pPr>
            <w:r>
              <w:rPr/>
              <w:t xml:space="preserve">Grenada </w:t>
            </w:r>
          </w:p>
        </w:tc>
        <w:tc>
          <w:tcPr>
            <w:tcW w:w="651" w:type="dxa"/>
            <w:tcBorders/>
            <w:vAlign w:val="center"/>
          </w:tcPr>
          <w:p>
            <w:pPr>
              <w:pStyle w:val="TableContents"/>
              <w:bidi w:val="0"/>
              <w:spacing w:before="0" w:after="283"/>
              <w:jc w:val="left"/>
              <w:rPr/>
            </w:pPr>
            <w:r>
              <w:rPr/>
              <w:t xml:space="preserve">12.5 </w:t>
            </w:r>
          </w:p>
        </w:tc>
        <w:tc>
          <w:tcPr>
            <w:tcW w:w="1511" w:type="dxa"/>
            <w:tcBorders/>
            <w:vAlign w:val="center"/>
          </w:tcPr>
          <w:p>
            <w:pPr>
              <w:pStyle w:val="TableContents"/>
              <w:bidi w:val="0"/>
              <w:spacing w:before="0" w:after="283"/>
              <w:jc w:val="left"/>
              <w:rPr/>
            </w:pPr>
            <w:r>
              <w:rPr/>
              <w:t xml:space="preserve">11.9 </w:t>
            </w:r>
          </w:p>
        </w:tc>
        <w:tc>
          <w:tcPr>
            <w:tcW w:w="1533" w:type="dxa"/>
            <w:tcBorders/>
            <w:vAlign w:val="center"/>
          </w:tcPr>
          <w:p>
            <w:pPr>
              <w:pStyle w:val="TableContents"/>
              <w:bidi w:val="0"/>
              <w:spacing w:before="0" w:after="283"/>
              <w:jc w:val="left"/>
              <w:rPr/>
            </w:pPr>
            <w:r>
              <w:rPr/>
              <w:t xml:space="preserve">0.7 </w:t>
            </w:r>
          </w:p>
        </w:tc>
        <w:tc>
          <w:tcPr>
            <w:tcW w:w="632" w:type="dxa"/>
            <w:tcBorders/>
            <w:vAlign w:val="center"/>
          </w:tcPr>
          <w:p>
            <w:pPr>
              <w:pStyle w:val="TableContents"/>
              <w:bidi w:val="0"/>
              <w:spacing w:before="0" w:after="283"/>
              <w:jc w:val="left"/>
              <w:rPr/>
            </w:pPr>
            <w:r>
              <w:rPr/>
              <w:t xml:space="preserve">29.3 </w:t>
            </w:r>
          </w:p>
        </w:tc>
        <w:tc>
          <w:tcPr>
            <w:tcW w:w="692" w:type="dxa"/>
            <w:tcBorders/>
            <w:vAlign w:val="center"/>
          </w:tcPr>
          <w:p>
            <w:pPr>
              <w:pStyle w:val="TableContents"/>
              <w:bidi w:val="0"/>
              <w:spacing w:before="0" w:after="283"/>
              <w:jc w:val="left"/>
              <w:rPr/>
            </w:pPr>
            <w:r>
              <w:rPr/>
              <w:t xml:space="preserve">4.3 </w:t>
            </w:r>
          </w:p>
        </w:tc>
        <w:tc>
          <w:tcPr>
            <w:tcW w:w="812" w:type="dxa"/>
            <w:tcBorders/>
            <w:vAlign w:val="center"/>
          </w:tcPr>
          <w:p>
            <w:pPr>
              <w:pStyle w:val="TableContents"/>
              <w:bidi w:val="0"/>
              <w:spacing w:before="0" w:after="283"/>
              <w:jc w:val="left"/>
              <w:rPr/>
            </w:pPr>
            <w:r>
              <w:rPr/>
              <w:t xml:space="preserve">66.2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10.4 </w:t>
            </w:r>
          </w:p>
        </w:tc>
      </w:tr>
      <w:tr>
        <w:trPr/>
        <w:tc>
          <w:tcPr>
            <w:tcW w:w="696" w:type="dxa"/>
            <w:tcBorders/>
            <w:vAlign w:val="center"/>
          </w:tcPr>
          <w:p>
            <w:pPr>
              <w:pStyle w:val="TableContents"/>
              <w:bidi w:val="0"/>
              <w:spacing w:before="0" w:after="283"/>
              <w:jc w:val="left"/>
              <w:rPr/>
            </w:pPr>
            <w:r>
              <w:rPr/>
              <w:t xml:space="preserve">14 </w:t>
            </w:r>
          </w:p>
        </w:tc>
        <w:tc>
          <w:tcPr>
            <w:tcW w:w="1681" w:type="dxa"/>
            <w:tcBorders/>
            <w:vAlign w:val="center"/>
          </w:tcPr>
          <w:p>
            <w:pPr>
              <w:pStyle w:val="TableContents"/>
              <w:bidi w:val="0"/>
              <w:spacing w:before="0" w:after="283"/>
              <w:jc w:val="left"/>
              <w:rPr/>
            </w:pPr>
            <w:r>
              <w:rPr/>
              <w:t xml:space="preserve">Puola </w:t>
            </w:r>
          </w:p>
        </w:tc>
        <w:tc>
          <w:tcPr>
            <w:tcW w:w="651" w:type="dxa"/>
            <w:tcBorders/>
            <w:vAlign w:val="center"/>
          </w:tcPr>
          <w:p>
            <w:pPr>
              <w:pStyle w:val="TableContents"/>
              <w:bidi w:val="0"/>
              <w:spacing w:before="0" w:after="283"/>
              <w:jc w:val="left"/>
              <w:rPr/>
            </w:pPr>
            <w:r>
              <w:rPr/>
              <w:t xml:space="preserve">12.5 </w:t>
            </w:r>
          </w:p>
        </w:tc>
        <w:tc>
          <w:tcPr>
            <w:tcW w:w="1511" w:type="dxa"/>
            <w:tcBorders/>
            <w:vAlign w:val="center"/>
          </w:tcPr>
          <w:p>
            <w:pPr>
              <w:pStyle w:val="TableContents"/>
              <w:bidi w:val="0"/>
              <w:spacing w:before="0" w:after="283"/>
              <w:jc w:val="left"/>
              <w:rPr/>
            </w:pPr>
            <w:r>
              <w:rPr/>
              <w:t xml:space="preserve">10.9 </w:t>
            </w:r>
          </w:p>
        </w:tc>
        <w:tc>
          <w:tcPr>
            <w:tcW w:w="1533" w:type="dxa"/>
            <w:tcBorders/>
            <w:vAlign w:val="center"/>
          </w:tcPr>
          <w:p>
            <w:pPr>
              <w:pStyle w:val="TableContents"/>
              <w:bidi w:val="0"/>
              <w:spacing w:before="0" w:after="283"/>
              <w:jc w:val="left"/>
              <w:rPr/>
            </w:pPr>
            <w:r>
              <w:rPr/>
              <w:t xml:space="preserve">1.6 </w:t>
            </w:r>
          </w:p>
        </w:tc>
        <w:tc>
          <w:tcPr>
            <w:tcW w:w="632" w:type="dxa"/>
            <w:tcBorders/>
            <w:vAlign w:val="center"/>
          </w:tcPr>
          <w:p>
            <w:pPr>
              <w:pStyle w:val="TableContents"/>
              <w:bidi w:val="0"/>
              <w:spacing w:before="0" w:after="283"/>
              <w:jc w:val="left"/>
              <w:rPr/>
            </w:pPr>
            <w:r>
              <w:rPr/>
              <w:t xml:space="preserve">55.1 </w:t>
            </w:r>
          </w:p>
        </w:tc>
        <w:tc>
          <w:tcPr>
            <w:tcW w:w="692" w:type="dxa"/>
            <w:tcBorders/>
            <w:vAlign w:val="center"/>
          </w:tcPr>
          <w:p>
            <w:pPr>
              <w:pStyle w:val="TableContents"/>
              <w:bidi w:val="0"/>
              <w:spacing w:before="0" w:after="283"/>
              <w:jc w:val="left"/>
              <w:rPr/>
            </w:pPr>
            <w:r>
              <w:rPr/>
              <w:t xml:space="preserve">9.3 </w:t>
            </w:r>
          </w:p>
        </w:tc>
        <w:tc>
          <w:tcPr>
            <w:tcW w:w="812" w:type="dxa"/>
            <w:tcBorders/>
            <w:vAlign w:val="center"/>
          </w:tcPr>
          <w:p>
            <w:pPr>
              <w:pStyle w:val="TableContents"/>
              <w:bidi w:val="0"/>
              <w:spacing w:before="0" w:after="283"/>
              <w:jc w:val="left"/>
              <w:rPr/>
            </w:pPr>
            <w:r>
              <w:rPr/>
              <w:t xml:space="preserve">35.5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11.5 </w:t>
            </w:r>
          </w:p>
        </w:tc>
      </w:tr>
      <w:tr>
        <w:trPr/>
        <w:tc>
          <w:tcPr>
            <w:tcW w:w="696" w:type="dxa"/>
            <w:tcBorders/>
            <w:vAlign w:val="center"/>
          </w:tcPr>
          <w:p>
            <w:pPr>
              <w:pStyle w:val="TableContents"/>
              <w:bidi w:val="0"/>
              <w:spacing w:before="0" w:after="283"/>
              <w:jc w:val="left"/>
              <w:rPr/>
            </w:pPr>
            <w:r>
              <w:rPr/>
              <w:t xml:space="preserve">15 </w:t>
            </w:r>
          </w:p>
        </w:tc>
        <w:tc>
          <w:tcPr>
            <w:tcW w:w="1681" w:type="dxa"/>
            <w:tcBorders/>
            <w:vAlign w:val="center"/>
          </w:tcPr>
          <w:p>
            <w:pPr>
              <w:pStyle w:val="TableContents"/>
              <w:bidi w:val="0"/>
              <w:spacing w:before="0" w:after="283"/>
              <w:jc w:val="left"/>
              <w:rPr/>
            </w:pPr>
            <w:r>
              <w:rPr/>
              <w:t xml:space="preserve">Latvia </w:t>
            </w:r>
          </w:p>
        </w:tc>
        <w:tc>
          <w:tcPr>
            <w:tcW w:w="651" w:type="dxa"/>
            <w:tcBorders/>
            <w:vAlign w:val="center"/>
          </w:tcPr>
          <w:p>
            <w:pPr>
              <w:pStyle w:val="TableContents"/>
              <w:bidi w:val="0"/>
              <w:spacing w:before="0" w:after="283"/>
              <w:jc w:val="left"/>
              <w:rPr/>
            </w:pPr>
            <w:r>
              <w:rPr/>
              <w:t xml:space="preserve">12.3 </w:t>
            </w:r>
          </w:p>
        </w:tc>
        <w:tc>
          <w:tcPr>
            <w:tcW w:w="1511" w:type="dxa"/>
            <w:tcBorders/>
            <w:vAlign w:val="center"/>
          </w:tcPr>
          <w:p>
            <w:pPr>
              <w:pStyle w:val="TableContents"/>
              <w:bidi w:val="0"/>
              <w:spacing w:before="0" w:after="283"/>
              <w:jc w:val="left"/>
              <w:rPr/>
            </w:pPr>
            <w:r>
              <w:rPr/>
              <w:t xml:space="preserve">10.5 </w:t>
            </w:r>
          </w:p>
        </w:tc>
        <w:tc>
          <w:tcPr>
            <w:tcW w:w="1533" w:type="dxa"/>
            <w:tcBorders/>
            <w:vAlign w:val="center"/>
          </w:tcPr>
          <w:p>
            <w:pPr>
              <w:pStyle w:val="TableContents"/>
              <w:bidi w:val="0"/>
              <w:spacing w:before="0" w:after="283"/>
              <w:jc w:val="left"/>
              <w:rPr/>
            </w:pPr>
            <w:r>
              <w:rPr/>
              <w:t xml:space="preserve">1.8 </w:t>
            </w:r>
          </w:p>
        </w:tc>
        <w:tc>
          <w:tcPr>
            <w:tcW w:w="632" w:type="dxa"/>
            <w:tcBorders/>
            <w:vAlign w:val="center"/>
          </w:tcPr>
          <w:p>
            <w:pPr>
              <w:pStyle w:val="TableContents"/>
              <w:bidi w:val="0"/>
              <w:spacing w:before="0" w:after="283"/>
              <w:jc w:val="left"/>
              <w:rPr/>
            </w:pPr>
            <w:r>
              <w:rPr/>
              <w:t xml:space="preserve">46.9 </w:t>
            </w:r>
          </w:p>
        </w:tc>
        <w:tc>
          <w:tcPr>
            <w:tcW w:w="692" w:type="dxa"/>
            <w:tcBorders/>
            <w:vAlign w:val="center"/>
          </w:tcPr>
          <w:p>
            <w:pPr>
              <w:pStyle w:val="TableContents"/>
              <w:bidi w:val="0"/>
              <w:spacing w:before="0" w:after="283"/>
              <w:jc w:val="left"/>
              <w:rPr/>
            </w:pPr>
            <w:r>
              <w:rPr/>
              <w:t xml:space="preserve">10.7 </w:t>
            </w:r>
          </w:p>
        </w:tc>
        <w:tc>
          <w:tcPr>
            <w:tcW w:w="812" w:type="dxa"/>
            <w:tcBorders/>
            <w:vAlign w:val="center"/>
          </w:tcPr>
          <w:p>
            <w:pPr>
              <w:pStyle w:val="TableContents"/>
              <w:bidi w:val="0"/>
              <w:spacing w:before="0" w:after="283"/>
              <w:jc w:val="left"/>
              <w:rPr/>
            </w:pPr>
            <w:r>
              <w:rPr/>
              <w:t xml:space="preserve">37 </w:t>
            </w:r>
          </w:p>
        </w:tc>
        <w:tc>
          <w:tcPr>
            <w:tcW w:w="752" w:type="dxa"/>
            <w:tcBorders/>
            <w:vAlign w:val="center"/>
          </w:tcPr>
          <w:p>
            <w:pPr>
              <w:pStyle w:val="TableContents"/>
              <w:bidi w:val="0"/>
              <w:spacing w:before="0" w:after="283"/>
              <w:jc w:val="left"/>
              <w:rPr/>
            </w:pPr>
            <w:r>
              <w:rPr/>
              <w:t xml:space="preserve">5.4 </w:t>
            </w:r>
          </w:p>
        </w:tc>
        <w:tc>
          <w:tcPr>
            <w:tcW w:w="1245" w:type="dxa"/>
            <w:tcBorders/>
            <w:vAlign w:val="center"/>
          </w:tcPr>
          <w:p>
            <w:pPr>
              <w:pStyle w:val="TableContents"/>
              <w:bidi w:val="0"/>
              <w:spacing w:before="0" w:after="283"/>
              <w:jc w:val="left"/>
              <w:rPr/>
            </w:pPr>
            <w:r>
              <w:rPr/>
              <w:t xml:space="preserve">10.6 </w:t>
            </w:r>
          </w:p>
        </w:tc>
      </w:tr>
      <w:tr>
        <w:trPr/>
        <w:tc>
          <w:tcPr>
            <w:tcW w:w="696" w:type="dxa"/>
            <w:tcBorders/>
            <w:vAlign w:val="center"/>
          </w:tcPr>
          <w:p>
            <w:pPr>
              <w:pStyle w:val="TableContents"/>
              <w:bidi w:val="0"/>
              <w:spacing w:before="0" w:after="283"/>
              <w:jc w:val="left"/>
              <w:rPr/>
            </w:pPr>
            <w:r>
              <w:rPr/>
              <w:t xml:space="preserve">16 </w:t>
            </w:r>
          </w:p>
        </w:tc>
        <w:tc>
          <w:tcPr>
            <w:tcW w:w="1681" w:type="dxa"/>
            <w:tcBorders/>
            <w:vAlign w:val="center"/>
          </w:tcPr>
          <w:p>
            <w:pPr>
              <w:pStyle w:val="TableContents"/>
              <w:bidi w:val="0"/>
              <w:spacing w:before="0" w:after="283"/>
              <w:jc w:val="left"/>
              <w:rPr/>
            </w:pPr>
            <w:r>
              <w:rPr/>
              <w:t xml:space="preserve">Suomi </w:t>
            </w:r>
          </w:p>
        </w:tc>
        <w:tc>
          <w:tcPr>
            <w:tcW w:w="651" w:type="dxa"/>
            <w:tcBorders/>
            <w:vAlign w:val="center"/>
          </w:tcPr>
          <w:p>
            <w:pPr>
              <w:pStyle w:val="TableContents"/>
              <w:bidi w:val="0"/>
              <w:spacing w:before="0" w:after="283"/>
              <w:jc w:val="left"/>
              <w:rPr/>
            </w:pPr>
            <w:r>
              <w:rPr/>
              <w:t xml:space="preserve">12.3 </w:t>
            </w:r>
          </w:p>
        </w:tc>
        <w:tc>
          <w:tcPr>
            <w:tcW w:w="1511" w:type="dxa"/>
            <w:tcBorders/>
            <w:vAlign w:val="center"/>
          </w:tcPr>
          <w:p>
            <w:pPr>
              <w:pStyle w:val="TableContents"/>
              <w:bidi w:val="0"/>
              <w:spacing w:before="0" w:after="283"/>
              <w:jc w:val="left"/>
              <w:rPr/>
            </w:pPr>
            <w:r>
              <w:rPr/>
              <w:t xml:space="preserve">10 </w:t>
            </w:r>
          </w:p>
        </w:tc>
        <w:tc>
          <w:tcPr>
            <w:tcW w:w="1533" w:type="dxa"/>
            <w:tcBorders/>
            <w:vAlign w:val="center"/>
          </w:tcPr>
          <w:p>
            <w:pPr>
              <w:pStyle w:val="TableContents"/>
              <w:bidi w:val="0"/>
              <w:spacing w:before="0" w:after="283"/>
              <w:jc w:val="left"/>
              <w:rPr/>
            </w:pPr>
            <w:r>
              <w:rPr/>
              <w:t xml:space="preserve">2.3 </w:t>
            </w:r>
          </w:p>
        </w:tc>
        <w:tc>
          <w:tcPr>
            <w:tcW w:w="632" w:type="dxa"/>
            <w:tcBorders/>
            <w:vAlign w:val="center"/>
          </w:tcPr>
          <w:p>
            <w:pPr>
              <w:pStyle w:val="TableContents"/>
              <w:bidi w:val="0"/>
              <w:spacing w:before="0" w:after="283"/>
              <w:jc w:val="left"/>
              <w:rPr/>
            </w:pPr>
            <w:r>
              <w:rPr/>
              <w:t xml:space="preserve">46 </w:t>
            </w:r>
          </w:p>
        </w:tc>
        <w:tc>
          <w:tcPr>
            <w:tcW w:w="692" w:type="dxa"/>
            <w:tcBorders/>
            <w:vAlign w:val="center"/>
          </w:tcPr>
          <w:p>
            <w:pPr>
              <w:pStyle w:val="TableContents"/>
              <w:bidi w:val="0"/>
              <w:spacing w:before="0" w:after="283"/>
              <w:jc w:val="left"/>
              <w:rPr/>
            </w:pPr>
            <w:r>
              <w:rPr/>
              <w:t xml:space="preserve">17.5 </w:t>
            </w:r>
          </w:p>
        </w:tc>
        <w:tc>
          <w:tcPr>
            <w:tcW w:w="812" w:type="dxa"/>
            <w:tcBorders/>
            <w:vAlign w:val="center"/>
          </w:tcPr>
          <w:p>
            <w:pPr>
              <w:pStyle w:val="TableContents"/>
              <w:bidi w:val="0"/>
              <w:spacing w:before="0" w:after="283"/>
              <w:jc w:val="left"/>
              <w:rPr/>
            </w:pPr>
            <w:r>
              <w:rPr/>
              <w:t xml:space="preserve">24 </w:t>
            </w:r>
          </w:p>
        </w:tc>
        <w:tc>
          <w:tcPr>
            <w:tcW w:w="752" w:type="dxa"/>
            <w:tcBorders/>
            <w:vAlign w:val="center"/>
          </w:tcPr>
          <w:p>
            <w:pPr>
              <w:pStyle w:val="TableContents"/>
              <w:bidi w:val="0"/>
              <w:spacing w:before="0" w:after="283"/>
              <w:jc w:val="left"/>
              <w:rPr/>
            </w:pPr>
            <w:r>
              <w:rPr/>
              <w:t xml:space="preserve">12.6 </w:t>
            </w:r>
          </w:p>
        </w:tc>
        <w:tc>
          <w:tcPr>
            <w:tcW w:w="1245" w:type="dxa"/>
            <w:tcBorders/>
            <w:vAlign w:val="center"/>
          </w:tcPr>
          <w:p>
            <w:pPr>
              <w:pStyle w:val="TableContents"/>
              <w:bidi w:val="0"/>
              <w:spacing w:before="0" w:after="283"/>
              <w:jc w:val="left"/>
              <w:rPr/>
            </w:pPr>
            <w:r>
              <w:rPr/>
              <w:t xml:space="preserve">11.9 </w:t>
            </w:r>
          </w:p>
        </w:tc>
      </w:tr>
      <w:tr>
        <w:trPr/>
        <w:tc>
          <w:tcPr>
            <w:tcW w:w="696" w:type="dxa"/>
            <w:tcBorders/>
            <w:vAlign w:val="center"/>
          </w:tcPr>
          <w:p>
            <w:pPr>
              <w:pStyle w:val="TableContents"/>
              <w:bidi w:val="0"/>
              <w:spacing w:before="0" w:after="283"/>
              <w:jc w:val="left"/>
              <w:rPr/>
            </w:pPr>
            <w:r>
              <w:rPr/>
              <w:t xml:space="preserve">17 </w:t>
            </w:r>
          </w:p>
        </w:tc>
        <w:tc>
          <w:tcPr>
            <w:tcW w:w="1681" w:type="dxa"/>
            <w:tcBorders/>
            <w:vAlign w:val="center"/>
          </w:tcPr>
          <w:p>
            <w:pPr>
              <w:pStyle w:val="TableContents"/>
              <w:bidi w:val="0"/>
              <w:spacing w:before="0" w:after="283"/>
              <w:jc w:val="left"/>
              <w:rPr/>
            </w:pPr>
            <w:r>
              <w:rPr/>
              <w:t xml:space="preserve">Etelä-Korea </w:t>
            </w:r>
          </w:p>
        </w:tc>
        <w:tc>
          <w:tcPr>
            <w:tcW w:w="651" w:type="dxa"/>
            <w:tcBorders/>
            <w:vAlign w:val="center"/>
          </w:tcPr>
          <w:p>
            <w:pPr>
              <w:pStyle w:val="TableContents"/>
              <w:bidi w:val="0"/>
              <w:spacing w:before="0" w:after="283"/>
              <w:jc w:val="left"/>
              <w:rPr/>
            </w:pPr>
            <w:r>
              <w:rPr/>
              <w:t xml:space="preserve">12.3 </w:t>
            </w:r>
          </w:p>
        </w:tc>
        <w:tc>
          <w:tcPr>
            <w:tcW w:w="1511" w:type="dxa"/>
            <w:tcBorders/>
            <w:vAlign w:val="center"/>
          </w:tcPr>
          <w:p>
            <w:pPr>
              <w:pStyle w:val="TableContents"/>
              <w:bidi w:val="0"/>
              <w:spacing w:before="0" w:after="283"/>
              <w:jc w:val="left"/>
              <w:rPr/>
            </w:pPr>
            <w:r>
              <w:rPr/>
              <w:t xml:space="preserve">9.8 </w:t>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25 </w:t>
            </w:r>
          </w:p>
        </w:tc>
        <w:tc>
          <w:tcPr>
            <w:tcW w:w="692" w:type="dxa"/>
            <w:tcBorders/>
            <w:vAlign w:val="center"/>
          </w:tcPr>
          <w:p>
            <w:pPr>
              <w:pStyle w:val="TableContents"/>
              <w:bidi w:val="0"/>
              <w:spacing w:before="0" w:after="283"/>
              <w:jc w:val="left"/>
              <w:rPr/>
            </w:pPr>
            <w:r>
              <w:rPr/>
              <w:t xml:space="preserve">1.6 </w:t>
            </w:r>
          </w:p>
        </w:tc>
        <w:tc>
          <w:tcPr>
            <w:tcW w:w="812" w:type="dxa"/>
            <w:tcBorders/>
            <w:vAlign w:val="center"/>
          </w:tcPr>
          <w:p>
            <w:pPr>
              <w:pStyle w:val="TableContents"/>
              <w:bidi w:val="0"/>
              <w:spacing w:before="0" w:after="283"/>
              <w:jc w:val="left"/>
              <w:rPr/>
            </w:pPr>
            <w:r>
              <w:rPr/>
              <w:t xml:space="preserve">2.9 </w:t>
            </w:r>
          </w:p>
        </w:tc>
        <w:tc>
          <w:tcPr>
            <w:tcW w:w="752" w:type="dxa"/>
            <w:tcBorders/>
            <w:vAlign w:val="center"/>
          </w:tcPr>
          <w:p>
            <w:pPr>
              <w:pStyle w:val="TableContents"/>
              <w:bidi w:val="0"/>
              <w:spacing w:before="0" w:after="283"/>
              <w:jc w:val="left"/>
              <w:rPr/>
            </w:pPr>
            <w:r>
              <w:rPr/>
              <w:t xml:space="preserve">70.5 </w:t>
            </w:r>
          </w:p>
        </w:tc>
        <w:tc>
          <w:tcPr>
            <w:tcW w:w="1245" w:type="dxa"/>
            <w:tcBorders/>
            <w:vAlign w:val="center"/>
          </w:tcPr>
          <w:p>
            <w:pPr>
              <w:pStyle w:val="TableContents"/>
              <w:bidi w:val="0"/>
              <w:spacing w:before="0" w:after="283"/>
              <w:jc w:val="left"/>
              <w:rPr/>
            </w:pPr>
            <w:r>
              <w:rPr/>
              <w:t xml:space="preserve">10.9 </w:t>
            </w:r>
          </w:p>
        </w:tc>
      </w:tr>
      <w:tr>
        <w:trPr/>
        <w:tc>
          <w:tcPr>
            <w:tcW w:w="696" w:type="dxa"/>
            <w:tcBorders/>
            <w:vAlign w:val="center"/>
          </w:tcPr>
          <w:p>
            <w:pPr>
              <w:pStyle w:val="TableContents"/>
              <w:bidi w:val="0"/>
              <w:spacing w:before="0" w:after="283"/>
              <w:jc w:val="left"/>
              <w:rPr/>
            </w:pPr>
            <w:r>
              <w:rPr/>
              <w:t xml:space="preserve">18 </w:t>
            </w:r>
          </w:p>
        </w:tc>
        <w:tc>
          <w:tcPr>
            <w:tcW w:w="1681" w:type="dxa"/>
            <w:tcBorders/>
            <w:vAlign w:val="center"/>
          </w:tcPr>
          <w:p>
            <w:pPr>
              <w:pStyle w:val="TableContents"/>
              <w:bidi w:val="0"/>
              <w:spacing w:before="0" w:after="283"/>
              <w:jc w:val="left"/>
              <w:rPr/>
            </w:pPr>
            <w:r>
              <w:rPr/>
              <w:t xml:space="preserve">Ranska </w:t>
            </w:r>
          </w:p>
        </w:tc>
        <w:tc>
          <w:tcPr>
            <w:tcW w:w="651" w:type="dxa"/>
            <w:tcBorders/>
            <w:vAlign w:val="center"/>
          </w:tcPr>
          <w:p>
            <w:pPr>
              <w:pStyle w:val="TableContents"/>
              <w:bidi w:val="0"/>
              <w:spacing w:before="0" w:after="283"/>
              <w:jc w:val="left"/>
              <w:rPr/>
            </w:pPr>
            <w:r>
              <w:rPr/>
              <w:t xml:space="preserve">12.2 </w:t>
            </w:r>
          </w:p>
        </w:tc>
        <w:tc>
          <w:tcPr>
            <w:tcW w:w="1511" w:type="dxa"/>
            <w:tcBorders/>
            <w:vAlign w:val="center"/>
          </w:tcPr>
          <w:p>
            <w:pPr>
              <w:pStyle w:val="TableContents"/>
              <w:bidi w:val="0"/>
              <w:spacing w:before="0" w:after="283"/>
              <w:jc w:val="left"/>
              <w:rPr/>
            </w:pPr>
            <w:r>
              <w:rPr/>
              <w:t xml:space="preserve">11.8 </w:t>
            </w:r>
          </w:p>
        </w:tc>
        <w:tc>
          <w:tcPr>
            <w:tcW w:w="1533" w:type="dxa"/>
            <w:tcBorders/>
            <w:vAlign w:val="center"/>
          </w:tcPr>
          <w:p>
            <w:pPr>
              <w:pStyle w:val="TableContents"/>
              <w:bidi w:val="0"/>
              <w:spacing w:before="0" w:after="283"/>
              <w:jc w:val="left"/>
              <w:rPr/>
            </w:pPr>
            <w:r>
              <w:rPr/>
              <w:t xml:space="preserve">0.4 </w:t>
            </w:r>
          </w:p>
        </w:tc>
        <w:tc>
          <w:tcPr>
            <w:tcW w:w="632" w:type="dxa"/>
            <w:tcBorders/>
            <w:vAlign w:val="center"/>
          </w:tcPr>
          <w:p>
            <w:pPr>
              <w:pStyle w:val="TableContents"/>
              <w:bidi w:val="0"/>
              <w:spacing w:before="0" w:after="283"/>
              <w:jc w:val="left"/>
              <w:rPr/>
            </w:pPr>
            <w:r>
              <w:rPr/>
              <w:t xml:space="preserve">18.8 </w:t>
            </w:r>
          </w:p>
        </w:tc>
        <w:tc>
          <w:tcPr>
            <w:tcW w:w="692" w:type="dxa"/>
            <w:tcBorders/>
            <w:vAlign w:val="center"/>
          </w:tcPr>
          <w:p>
            <w:pPr>
              <w:pStyle w:val="TableContents"/>
              <w:bidi w:val="0"/>
              <w:spacing w:before="0" w:after="283"/>
              <w:jc w:val="left"/>
              <w:rPr/>
            </w:pPr>
            <w:r>
              <w:rPr/>
              <w:t xml:space="preserve">56.4 </w:t>
            </w:r>
          </w:p>
        </w:tc>
        <w:tc>
          <w:tcPr>
            <w:tcW w:w="812" w:type="dxa"/>
            <w:tcBorders/>
            <w:vAlign w:val="center"/>
          </w:tcPr>
          <w:p>
            <w:pPr>
              <w:pStyle w:val="TableContents"/>
              <w:bidi w:val="0"/>
              <w:spacing w:before="0" w:after="283"/>
              <w:jc w:val="left"/>
              <w:rPr/>
            </w:pPr>
            <w:r>
              <w:rPr/>
              <w:t xml:space="preserve">23.1 </w:t>
            </w:r>
          </w:p>
        </w:tc>
        <w:tc>
          <w:tcPr>
            <w:tcW w:w="752" w:type="dxa"/>
            <w:tcBorders/>
            <w:vAlign w:val="center"/>
          </w:tcPr>
          <w:p>
            <w:pPr>
              <w:pStyle w:val="TableContents"/>
              <w:bidi w:val="0"/>
              <w:spacing w:before="0" w:after="283"/>
              <w:jc w:val="left"/>
              <w:rPr/>
            </w:pPr>
            <w:r>
              <w:rPr/>
              <w:t xml:space="preserve">1.7 </w:t>
            </w:r>
          </w:p>
        </w:tc>
        <w:tc>
          <w:tcPr>
            <w:tcW w:w="1245" w:type="dxa"/>
            <w:tcBorders/>
            <w:vAlign w:val="center"/>
          </w:tcPr>
          <w:p>
            <w:pPr>
              <w:pStyle w:val="TableContents"/>
              <w:bidi w:val="0"/>
              <w:spacing w:before="0" w:after="283"/>
              <w:jc w:val="left"/>
              <w:rPr/>
            </w:pPr>
            <w:r>
              <w:rPr/>
              <w:t xml:space="preserve">11.6 </w:t>
            </w:r>
          </w:p>
        </w:tc>
      </w:tr>
      <w:tr>
        <w:trPr/>
        <w:tc>
          <w:tcPr>
            <w:tcW w:w="696" w:type="dxa"/>
            <w:tcBorders/>
            <w:vAlign w:val="center"/>
          </w:tcPr>
          <w:p>
            <w:pPr>
              <w:pStyle w:val="TableContents"/>
              <w:bidi w:val="0"/>
              <w:spacing w:before="0" w:after="283"/>
              <w:jc w:val="left"/>
              <w:rPr/>
            </w:pPr>
            <w:r>
              <w:rPr/>
              <w:t xml:space="preserve">19 </w:t>
            </w:r>
          </w:p>
        </w:tc>
        <w:tc>
          <w:tcPr>
            <w:tcW w:w="1681" w:type="dxa"/>
            <w:tcBorders/>
            <w:vAlign w:val="center"/>
          </w:tcPr>
          <w:p>
            <w:pPr>
              <w:pStyle w:val="TableContents"/>
              <w:bidi w:val="0"/>
              <w:spacing w:before="0" w:after="283"/>
              <w:jc w:val="left"/>
              <w:rPr/>
            </w:pPr>
            <w:r>
              <w:rPr/>
              <w:t xml:space="preserve">Australia </w:t>
            </w:r>
          </w:p>
        </w:tc>
        <w:tc>
          <w:tcPr>
            <w:tcW w:w="651" w:type="dxa"/>
            <w:tcBorders/>
            <w:vAlign w:val="center"/>
          </w:tcPr>
          <w:p>
            <w:pPr>
              <w:pStyle w:val="TableContents"/>
              <w:bidi w:val="0"/>
              <w:spacing w:before="0" w:after="283"/>
              <w:jc w:val="left"/>
              <w:rPr/>
            </w:pPr>
            <w:r>
              <w:rPr/>
              <w:t xml:space="preserve">12.2 </w:t>
            </w:r>
          </w:p>
        </w:tc>
        <w:tc>
          <w:tcPr>
            <w:tcW w:w="1511" w:type="dxa"/>
            <w:tcBorders/>
            <w:vAlign w:val="center"/>
          </w:tcPr>
          <w:p>
            <w:pPr>
              <w:pStyle w:val="TableContents"/>
              <w:bidi w:val="0"/>
              <w:spacing w:before="0" w:after="283"/>
              <w:jc w:val="left"/>
              <w:rPr/>
            </w:pPr>
            <w:r>
              <w:rPr/>
              <w:t xml:space="preserve">10.4 </w:t>
            </w:r>
          </w:p>
        </w:tc>
        <w:tc>
          <w:tcPr>
            <w:tcW w:w="1533" w:type="dxa"/>
            <w:tcBorders/>
            <w:vAlign w:val="center"/>
          </w:tcPr>
          <w:p>
            <w:pPr>
              <w:pStyle w:val="TableContents"/>
              <w:bidi w:val="0"/>
              <w:spacing w:before="0" w:after="283"/>
              <w:jc w:val="left"/>
              <w:rPr/>
            </w:pPr>
            <w:r>
              <w:rPr/>
              <w:t xml:space="preserve">1.8 </w:t>
            </w:r>
          </w:p>
        </w:tc>
        <w:tc>
          <w:tcPr>
            <w:tcW w:w="632" w:type="dxa"/>
            <w:tcBorders/>
            <w:vAlign w:val="center"/>
          </w:tcPr>
          <w:p>
            <w:pPr>
              <w:pStyle w:val="TableContents"/>
              <w:bidi w:val="0"/>
              <w:spacing w:before="0" w:after="283"/>
              <w:jc w:val="left"/>
              <w:rPr/>
            </w:pPr>
            <w:r>
              <w:rPr/>
              <w:t xml:space="preserve">44 </w:t>
            </w:r>
          </w:p>
        </w:tc>
        <w:tc>
          <w:tcPr>
            <w:tcW w:w="692" w:type="dxa"/>
            <w:tcBorders/>
            <w:vAlign w:val="center"/>
          </w:tcPr>
          <w:p>
            <w:pPr>
              <w:pStyle w:val="TableContents"/>
              <w:bidi w:val="0"/>
              <w:spacing w:before="0" w:after="283"/>
              <w:jc w:val="left"/>
              <w:rPr/>
            </w:pPr>
            <w:r>
              <w:rPr/>
              <w:t xml:space="preserve">36.7 </w:t>
            </w:r>
          </w:p>
        </w:tc>
        <w:tc>
          <w:tcPr>
            <w:tcW w:w="812" w:type="dxa"/>
            <w:tcBorders/>
            <w:vAlign w:val="center"/>
          </w:tcPr>
          <w:p>
            <w:pPr>
              <w:pStyle w:val="TableContents"/>
              <w:bidi w:val="0"/>
              <w:spacing w:before="0" w:after="283"/>
              <w:jc w:val="left"/>
              <w:rPr/>
            </w:pPr>
            <w:r>
              <w:rPr/>
              <w:t xml:space="preserve">12.5 </w:t>
            </w:r>
          </w:p>
        </w:tc>
        <w:tc>
          <w:tcPr>
            <w:tcW w:w="752" w:type="dxa"/>
            <w:tcBorders/>
            <w:vAlign w:val="center"/>
          </w:tcPr>
          <w:p>
            <w:pPr>
              <w:pStyle w:val="TableContents"/>
              <w:bidi w:val="0"/>
              <w:spacing w:before="0" w:after="283"/>
              <w:jc w:val="left"/>
              <w:rPr/>
            </w:pPr>
            <w:r>
              <w:rPr/>
              <w:t xml:space="preserve">6.8 </w:t>
            </w:r>
          </w:p>
        </w:tc>
        <w:tc>
          <w:tcPr>
            <w:tcW w:w="1245" w:type="dxa"/>
            <w:tcBorders/>
            <w:vAlign w:val="center"/>
          </w:tcPr>
          <w:p>
            <w:pPr>
              <w:pStyle w:val="TableContents"/>
              <w:bidi w:val="0"/>
              <w:spacing w:before="0" w:after="283"/>
              <w:jc w:val="left"/>
              <w:rPr/>
            </w:pPr>
            <w:r>
              <w:rPr/>
              <w:t xml:space="preserve">12.6 </w:t>
            </w:r>
          </w:p>
        </w:tc>
      </w:tr>
      <w:tr>
        <w:trPr/>
        <w:tc>
          <w:tcPr>
            <w:tcW w:w="696" w:type="dxa"/>
            <w:tcBorders/>
            <w:vAlign w:val="center"/>
          </w:tcPr>
          <w:p>
            <w:pPr>
              <w:pStyle w:val="TableContents"/>
              <w:bidi w:val="0"/>
              <w:spacing w:before="0" w:after="283"/>
              <w:jc w:val="left"/>
              <w:rPr/>
            </w:pPr>
            <w:r>
              <w:rPr/>
              <w:t xml:space="preserve">20 </w:t>
            </w:r>
          </w:p>
        </w:tc>
        <w:tc>
          <w:tcPr>
            <w:tcW w:w="1681" w:type="dxa"/>
            <w:tcBorders/>
            <w:vAlign w:val="center"/>
          </w:tcPr>
          <w:p>
            <w:pPr>
              <w:pStyle w:val="TableContents"/>
              <w:bidi w:val="0"/>
              <w:spacing w:before="0" w:after="283"/>
              <w:jc w:val="left"/>
              <w:rPr/>
            </w:pPr>
            <w:r>
              <w:rPr/>
              <w:t xml:space="preserve">Kroatia </w:t>
            </w:r>
          </w:p>
        </w:tc>
        <w:tc>
          <w:tcPr>
            <w:tcW w:w="651" w:type="dxa"/>
            <w:tcBorders/>
            <w:vAlign w:val="center"/>
          </w:tcPr>
          <w:p>
            <w:pPr>
              <w:pStyle w:val="TableContents"/>
              <w:bidi w:val="0"/>
              <w:spacing w:before="0" w:after="283"/>
              <w:jc w:val="left"/>
              <w:rPr/>
            </w:pPr>
            <w:r>
              <w:rPr/>
              <w:t xml:space="preserve">12.2 </w:t>
            </w:r>
          </w:p>
        </w:tc>
        <w:tc>
          <w:tcPr>
            <w:tcW w:w="1511" w:type="dxa"/>
            <w:tcBorders/>
            <w:vAlign w:val="center"/>
          </w:tcPr>
          <w:p>
            <w:pPr>
              <w:pStyle w:val="TableContents"/>
              <w:bidi w:val="0"/>
              <w:spacing w:before="0" w:after="283"/>
              <w:jc w:val="left"/>
              <w:rPr/>
            </w:pPr>
            <w:r>
              <w:rPr/>
              <w:t xml:space="preserve">10.2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39.5 </w:t>
            </w:r>
          </w:p>
        </w:tc>
        <w:tc>
          <w:tcPr>
            <w:tcW w:w="692" w:type="dxa"/>
            <w:tcBorders/>
            <w:vAlign w:val="center"/>
          </w:tcPr>
          <w:p>
            <w:pPr>
              <w:pStyle w:val="TableContents"/>
              <w:bidi w:val="0"/>
              <w:spacing w:before="0" w:after="283"/>
              <w:jc w:val="left"/>
              <w:rPr/>
            </w:pPr>
            <w:r>
              <w:rPr/>
              <w:t xml:space="preserve">44.8 </w:t>
            </w:r>
          </w:p>
        </w:tc>
        <w:tc>
          <w:tcPr>
            <w:tcW w:w="812" w:type="dxa"/>
            <w:tcBorders/>
            <w:vAlign w:val="center"/>
          </w:tcPr>
          <w:p>
            <w:pPr>
              <w:pStyle w:val="TableContents"/>
              <w:bidi w:val="0"/>
              <w:spacing w:before="0" w:after="283"/>
              <w:jc w:val="left"/>
              <w:rPr/>
            </w:pPr>
            <w:r>
              <w:rPr/>
              <w:t xml:space="preserve">15.4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11.7 </w:t>
            </w:r>
          </w:p>
        </w:tc>
      </w:tr>
      <w:tr>
        <w:trPr/>
        <w:tc>
          <w:tcPr>
            <w:tcW w:w="696" w:type="dxa"/>
            <w:tcBorders/>
            <w:vAlign w:val="center"/>
          </w:tcPr>
          <w:p>
            <w:pPr>
              <w:pStyle w:val="TableContents"/>
              <w:bidi w:val="0"/>
              <w:spacing w:before="0" w:after="283"/>
              <w:jc w:val="left"/>
              <w:rPr/>
            </w:pPr>
            <w:r>
              <w:rPr/>
              <w:t xml:space="preserve">21 </w:t>
            </w:r>
          </w:p>
        </w:tc>
        <w:tc>
          <w:tcPr>
            <w:tcW w:w="1681" w:type="dxa"/>
            <w:tcBorders/>
            <w:vAlign w:val="center"/>
          </w:tcPr>
          <w:p>
            <w:pPr>
              <w:pStyle w:val="TableContents"/>
              <w:bidi w:val="0"/>
              <w:spacing w:before="0" w:after="283"/>
              <w:jc w:val="left"/>
              <w:rPr/>
            </w:pPr>
            <w:r>
              <w:rPr/>
              <w:t xml:space="preserve">Irlanti </w:t>
            </w:r>
          </w:p>
        </w:tc>
        <w:tc>
          <w:tcPr>
            <w:tcW w:w="651" w:type="dxa"/>
            <w:tcBorders/>
            <w:vAlign w:val="center"/>
          </w:tcPr>
          <w:p>
            <w:pPr>
              <w:pStyle w:val="TableContents"/>
              <w:bidi w:val="0"/>
              <w:spacing w:before="0" w:after="283"/>
              <w:jc w:val="left"/>
              <w:rPr/>
            </w:pPr>
            <w:r>
              <w:rPr/>
              <w:t xml:space="preserve">11.9 </w:t>
            </w:r>
          </w:p>
        </w:tc>
        <w:tc>
          <w:tcPr>
            <w:tcW w:w="1511" w:type="dxa"/>
            <w:tcBorders/>
            <w:vAlign w:val="center"/>
          </w:tcPr>
          <w:p>
            <w:pPr>
              <w:pStyle w:val="TableContents"/>
              <w:bidi w:val="0"/>
              <w:spacing w:before="0" w:after="283"/>
              <w:jc w:val="left"/>
              <w:rPr/>
            </w:pPr>
            <w:r>
              <w:rPr/>
              <w:t xml:space="preserve">11.4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48.1 </w:t>
            </w:r>
          </w:p>
        </w:tc>
        <w:tc>
          <w:tcPr>
            <w:tcW w:w="692" w:type="dxa"/>
            <w:tcBorders/>
            <w:vAlign w:val="center"/>
          </w:tcPr>
          <w:p>
            <w:pPr>
              <w:pStyle w:val="TableContents"/>
              <w:bidi w:val="0"/>
              <w:spacing w:before="0" w:after="283"/>
              <w:jc w:val="left"/>
              <w:rPr/>
            </w:pPr>
            <w:r>
              <w:rPr/>
              <w:t xml:space="preserve">26.1 </w:t>
            </w:r>
          </w:p>
        </w:tc>
        <w:tc>
          <w:tcPr>
            <w:tcW w:w="812" w:type="dxa"/>
            <w:tcBorders/>
            <w:vAlign w:val="center"/>
          </w:tcPr>
          <w:p>
            <w:pPr>
              <w:pStyle w:val="TableContents"/>
              <w:bidi w:val="0"/>
              <w:spacing w:before="0" w:after="283"/>
              <w:jc w:val="left"/>
              <w:rPr/>
            </w:pPr>
            <w:r>
              <w:rPr/>
              <w:t xml:space="preserve">18.7 </w:t>
            </w:r>
          </w:p>
        </w:tc>
        <w:tc>
          <w:tcPr>
            <w:tcW w:w="752" w:type="dxa"/>
            <w:tcBorders/>
            <w:vAlign w:val="center"/>
          </w:tcPr>
          <w:p>
            <w:pPr>
              <w:pStyle w:val="TableContents"/>
              <w:bidi w:val="0"/>
              <w:spacing w:before="0" w:after="283"/>
              <w:jc w:val="left"/>
              <w:rPr/>
            </w:pPr>
            <w:r>
              <w:rPr/>
              <w:t xml:space="preserve">7.7 </w:t>
            </w:r>
          </w:p>
        </w:tc>
        <w:tc>
          <w:tcPr>
            <w:tcW w:w="1245" w:type="dxa"/>
            <w:tcBorders/>
            <w:vAlign w:val="center"/>
          </w:tcPr>
          <w:p>
            <w:pPr>
              <w:pStyle w:val="TableContents"/>
              <w:bidi w:val="0"/>
              <w:spacing w:before="0" w:after="283"/>
              <w:jc w:val="left"/>
              <w:rPr/>
            </w:pPr>
            <w:r>
              <w:rPr/>
              <w:t xml:space="preserve">10.9 </w:t>
            </w:r>
          </w:p>
        </w:tc>
      </w:tr>
      <w:tr>
        <w:trPr/>
        <w:tc>
          <w:tcPr>
            <w:tcW w:w="696" w:type="dxa"/>
            <w:tcBorders/>
            <w:vAlign w:val="center"/>
          </w:tcPr>
          <w:p>
            <w:pPr>
              <w:pStyle w:val="TableContents"/>
              <w:bidi w:val="0"/>
              <w:spacing w:before="0" w:after="283"/>
              <w:jc w:val="left"/>
              <w:rPr/>
            </w:pPr>
            <w:r>
              <w:rPr/>
              <w:t xml:space="preserve">22 </w:t>
            </w:r>
          </w:p>
        </w:tc>
        <w:tc>
          <w:tcPr>
            <w:tcW w:w="1681" w:type="dxa"/>
            <w:tcBorders/>
            <w:vAlign w:val="center"/>
          </w:tcPr>
          <w:p>
            <w:pPr>
              <w:pStyle w:val="TableContents"/>
              <w:bidi w:val="0"/>
              <w:spacing w:before="0" w:after="283"/>
              <w:jc w:val="left"/>
              <w:rPr/>
            </w:pPr>
            <w:r>
              <w:rPr/>
              <w:t xml:space="preserve">Luxemburg </w:t>
            </w:r>
          </w:p>
        </w:tc>
        <w:tc>
          <w:tcPr>
            <w:tcW w:w="651" w:type="dxa"/>
            <w:tcBorders/>
            <w:vAlign w:val="center"/>
          </w:tcPr>
          <w:p>
            <w:pPr>
              <w:pStyle w:val="TableContents"/>
              <w:bidi w:val="0"/>
              <w:spacing w:before="0" w:after="283"/>
              <w:jc w:val="left"/>
              <w:rPr/>
            </w:pPr>
            <w:r>
              <w:rPr/>
              <w:t xml:space="preserve">11.9 </w:t>
            </w:r>
          </w:p>
        </w:tc>
        <w:tc>
          <w:tcPr>
            <w:tcW w:w="1511" w:type="dxa"/>
            <w:tcBorders/>
            <w:vAlign w:val="center"/>
          </w:tcPr>
          <w:p>
            <w:pPr>
              <w:pStyle w:val="TableContents"/>
              <w:bidi w:val="0"/>
              <w:spacing w:before="0" w:after="283"/>
              <w:jc w:val="left"/>
              <w:rPr/>
            </w:pPr>
            <w:r>
              <w:rPr/>
              <w:t xml:space="preserve">11.4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36.2 </w:t>
            </w:r>
          </w:p>
        </w:tc>
        <w:tc>
          <w:tcPr>
            <w:tcW w:w="692" w:type="dxa"/>
            <w:tcBorders/>
            <w:vAlign w:val="center"/>
          </w:tcPr>
          <w:p>
            <w:pPr>
              <w:pStyle w:val="TableContents"/>
              <w:bidi w:val="0"/>
              <w:spacing w:before="0" w:after="283"/>
              <w:jc w:val="left"/>
              <w:rPr/>
            </w:pPr>
            <w:r>
              <w:rPr/>
              <w:t xml:space="preserve">42.8 </w:t>
            </w:r>
          </w:p>
        </w:tc>
        <w:tc>
          <w:tcPr>
            <w:tcW w:w="812" w:type="dxa"/>
            <w:tcBorders/>
            <w:vAlign w:val="center"/>
          </w:tcPr>
          <w:p>
            <w:pPr>
              <w:pStyle w:val="TableContents"/>
              <w:bidi w:val="0"/>
              <w:spacing w:before="0" w:after="283"/>
              <w:jc w:val="left"/>
              <w:rPr/>
            </w:pPr>
            <w:r>
              <w:rPr/>
              <w:t xml:space="preserve">21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11.2 </w:t>
            </w:r>
          </w:p>
        </w:tc>
      </w:tr>
      <w:tr>
        <w:trPr/>
        <w:tc>
          <w:tcPr>
            <w:tcW w:w="696" w:type="dxa"/>
            <w:tcBorders/>
            <w:vAlign w:val="center"/>
          </w:tcPr>
          <w:p>
            <w:pPr>
              <w:pStyle w:val="TableContents"/>
              <w:bidi w:val="0"/>
              <w:spacing w:before="0" w:after="283"/>
              <w:jc w:val="left"/>
              <w:rPr/>
            </w:pPr>
            <w:r>
              <w:rPr/>
              <w:t xml:space="preserve">23 </w:t>
            </w:r>
          </w:p>
        </w:tc>
        <w:tc>
          <w:tcPr>
            <w:tcW w:w="1681" w:type="dxa"/>
            <w:tcBorders/>
            <w:vAlign w:val="center"/>
          </w:tcPr>
          <w:p>
            <w:pPr>
              <w:pStyle w:val="TableContents"/>
              <w:bidi w:val="0"/>
              <w:spacing w:before="0" w:after="283"/>
              <w:jc w:val="left"/>
              <w:rPr/>
            </w:pPr>
            <w:r>
              <w:rPr/>
              <w:t xml:space="preserve">Saksa </w:t>
            </w:r>
          </w:p>
        </w:tc>
        <w:tc>
          <w:tcPr>
            <w:tcW w:w="651" w:type="dxa"/>
            <w:tcBorders/>
            <w:vAlign w:val="center"/>
          </w:tcPr>
          <w:p>
            <w:pPr>
              <w:pStyle w:val="TableContents"/>
              <w:bidi w:val="0"/>
              <w:spacing w:before="0" w:after="283"/>
              <w:jc w:val="left"/>
              <w:rPr/>
            </w:pPr>
            <w:r>
              <w:rPr/>
              <w:t xml:space="preserve">11.8 </w:t>
            </w:r>
          </w:p>
        </w:tc>
        <w:tc>
          <w:tcPr>
            <w:tcW w:w="1511" w:type="dxa"/>
            <w:tcBorders/>
            <w:vAlign w:val="center"/>
          </w:tcPr>
          <w:p>
            <w:pPr>
              <w:pStyle w:val="TableContents"/>
              <w:bidi w:val="0"/>
              <w:spacing w:before="0" w:after="283"/>
              <w:jc w:val="left"/>
              <w:rPr/>
            </w:pPr>
            <w:r>
              <w:rPr/>
              <w:t xml:space="preserve">11.3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53.6 </w:t>
            </w:r>
          </w:p>
        </w:tc>
        <w:tc>
          <w:tcPr>
            <w:tcW w:w="692" w:type="dxa"/>
            <w:tcBorders/>
            <w:vAlign w:val="center"/>
          </w:tcPr>
          <w:p>
            <w:pPr>
              <w:pStyle w:val="TableContents"/>
              <w:bidi w:val="0"/>
              <w:spacing w:before="0" w:after="283"/>
              <w:jc w:val="left"/>
              <w:rPr/>
            </w:pPr>
            <w:r>
              <w:rPr/>
              <w:t xml:space="preserve">27.8 </w:t>
            </w:r>
          </w:p>
        </w:tc>
        <w:tc>
          <w:tcPr>
            <w:tcW w:w="812" w:type="dxa"/>
            <w:tcBorders/>
            <w:vAlign w:val="center"/>
          </w:tcPr>
          <w:p>
            <w:pPr>
              <w:pStyle w:val="TableContents"/>
              <w:bidi w:val="0"/>
              <w:spacing w:before="0" w:after="283"/>
              <w:jc w:val="left"/>
              <w:rPr/>
            </w:pPr>
            <w:r>
              <w:rPr/>
              <w:t xml:space="preserve">18.6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10.6 </w:t>
            </w:r>
          </w:p>
        </w:tc>
      </w:tr>
      <w:tr>
        <w:trPr/>
        <w:tc>
          <w:tcPr>
            <w:tcW w:w="696" w:type="dxa"/>
            <w:tcBorders/>
            <w:vAlign w:val="center"/>
          </w:tcPr>
          <w:p>
            <w:pPr>
              <w:pStyle w:val="TableContents"/>
              <w:bidi w:val="0"/>
              <w:spacing w:before="0" w:after="283"/>
              <w:jc w:val="left"/>
              <w:rPr/>
            </w:pPr>
            <w:r>
              <w:rPr/>
              <w:t xml:space="preserve">24 </w:t>
            </w:r>
          </w:p>
        </w:tc>
        <w:tc>
          <w:tcPr>
            <w:tcW w:w="1681" w:type="dxa"/>
            <w:tcBorders/>
            <w:vAlign w:val="center"/>
          </w:tcPr>
          <w:p>
            <w:pPr>
              <w:pStyle w:val="TableContents"/>
              <w:bidi w:val="0"/>
              <w:spacing w:before="0" w:after="283"/>
              <w:jc w:val="left"/>
              <w:rPr/>
            </w:pPr>
            <w:r>
              <w:rPr/>
              <w:t xml:space="preserve">Slovenia </w:t>
            </w:r>
          </w:p>
        </w:tc>
        <w:tc>
          <w:tcPr>
            <w:tcW w:w="651" w:type="dxa"/>
            <w:tcBorders/>
            <w:vAlign w:val="center"/>
          </w:tcPr>
          <w:p>
            <w:pPr>
              <w:pStyle w:val="TableContents"/>
              <w:bidi w:val="0"/>
              <w:spacing w:before="0" w:after="283"/>
              <w:jc w:val="left"/>
              <w:rPr/>
            </w:pPr>
            <w:r>
              <w:rPr/>
              <w:t xml:space="preserve">11.6 </w:t>
            </w:r>
          </w:p>
        </w:tc>
        <w:tc>
          <w:tcPr>
            <w:tcW w:w="1511" w:type="dxa"/>
            <w:tcBorders/>
            <w:vAlign w:val="center"/>
          </w:tcPr>
          <w:p>
            <w:pPr>
              <w:pStyle w:val="TableContents"/>
              <w:bidi w:val="0"/>
              <w:spacing w:before="0" w:after="283"/>
              <w:jc w:val="left"/>
              <w:rPr/>
            </w:pPr>
            <w:r>
              <w:rPr/>
              <w:t xml:space="preserve">10.6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44.5 </w:t>
            </w:r>
          </w:p>
        </w:tc>
        <w:tc>
          <w:tcPr>
            <w:tcW w:w="692" w:type="dxa"/>
            <w:tcBorders/>
            <w:vAlign w:val="center"/>
          </w:tcPr>
          <w:p>
            <w:pPr>
              <w:pStyle w:val="TableContents"/>
              <w:bidi w:val="0"/>
              <w:spacing w:before="0" w:after="283"/>
              <w:jc w:val="left"/>
              <w:rPr/>
            </w:pPr>
            <w:r>
              <w:rPr/>
              <w:t xml:space="preserve">46.9 </w:t>
            </w:r>
          </w:p>
        </w:tc>
        <w:tc>
          <w:tcPr>
            <w:tcW w:w="812" w:type="dxa"/>
            <w:tcBorders/>
            <w:vAlign w:val="center"/>
          </w:tcPr>
          <w:p>
            <w:pPr>
              <w:pStyle w:val="TableContents"/>
              <w:bidi w:val="0"/>
              <w:spacing w:before="0" w:after="283"/>
              <w:jc w:val="left"/>
              <w:rPr/>
            </w:pPr>
            <w:r>
              <w:rPr/>
              <w:t xml:space="preserve">8.6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10.9 </w:t>
            </w:r>
          </w:p>
        </w:tc>
      </w:tr>
      <w:tr>
        <w:trPr/>
        <w:tc>
          <w:tcPr>
            <w:tcW w:w="696" w:type="dxa"/>
            <w:tcBorders/>
            <w:vAlign w:val="center"/>
          </w:tcPr>
          <w:p>
            <w:pPr>
              <w:pStyle w:val="TableContents"/>
              <w:bidi w:val="0"/>
              <w:spacing w:before="0" w:after="283"/>
              <w:jc w:val="left"/>
              <w:rPr/>
            </w:pPr>
            <w:r>
              <w:rPr/>
              <w:t xml:space="preserve">25 </w:t>
            </w:r>
          </w:p>
        </w:tc>
        <w:tc>
          <w:tcPr>
            <w:tcW w:w="1681" w:type="dxa"/>
            <w:tcBorders/>
            <w:vAlign w:val="center"/>
          </w:tcPr>
          <w:p>
            <w:pPr>
              <w:pStyle w:val="TableContents"/>
              <w:bidi w:val="0"/>
              <w:spacing w:before="0" w:after="283"/>
              <w:jc w:val="left"/>
              <w:rPr/>
            </w:pPr>
            <w:r>
              <w:rPr/>
              <w:t xml:space="preserve">Yhdistynyt kuningaskunta </w:t>
            </w:r>
          </w:p>
        </w:tc>
        <w:tc>
          <w:tcPr>
            <w:tcW w:w="651" w:type="dxa"/>
            <w:tcBorders/>
            <w:vAlign w:val="center"/>
          </w:tcPr>
          <w:p>
            <w:pPr>
              <w:pStyle w:val="TableContents"/>
              <w:bidi w:val="0"/>
              <w:spacing w:before="0" w:after="283"/>
              <w:jc w:val="left"/>
              <w:rPr/>
            </w:pPr>
            <w:r>
              <w:rPr/>
              <w:t xml:space="preserve">11.6 </w:t>
            </w:r>
          </w:p>
        </w:tc>
        <w:tc>
          <w:tcPr>
            <w:tcW w:w="1511" w:type="dxa"/>
            <w:tcBorders/>
            <w:vAlign w:val="center"/>
          </w:tcPr>
          <w:p>
            <w:pPr>
              <w:pStyle w:val="TableContents"/>
              <w:bidi w:val="0"/>
              <w:spacing w:before="0" w:after="283"/>
              <w:jc w:val="left"/>
              <w:rPr/>
            </w:pPr>
            <w:r>
              <w:rPr/>
              <w:t xml:space="preserve">10.4 </w:t>
            </w:r>
          </w:p>
        </w:tc>
        <w:tc>
          <w:tcPr>
            <w:tcW w:w="1533" w:type="dxa"/>
            <w:tcBorders/>
            <w:vAlign w:val="center"/>
          </w:tcPr>
          <w:p>
            <w:pPr>
              <w:pStyle w:val="TableContents"/>
              <w:bidi w:val="0"/>
              <w:spacing w:before="0" w:after="283"/>
              <w:jc w:val="left"/>
              <w:rPr/>
            </w:pPr>
            <w:r>
              <w:rPr/>
              <w:t xml:space="preserve">1.2 </w:t>
            </w:r>
          </w:p>
        </w:tc>
        <w:tc>
          <w:tcPr>
            <w:tcW w:w="632" w:type="dxa"/>
            <w:tcBorders/>
            <w:vAlign w:val="center"/>
          </w:tcPr>
          <w:p>
            <w:pPr>
              <w:pStyle w:val="TableContents"/>
              <w:bidi w:val="0"/>
              <w:spacing w:before="0" w:after="283"/>
              <w:jc w:val="left"/>
              <w:rPr/>
            </w:pPr>
            <w:r>
              <w:rPr/>
              <w:t xml:space="preserve">36.9 </w:t>
            </w:r>
          </w:p>
        </w:tc>
        <w:tc>
          <w:tcPr>
            <w:tcW w:w="692" w:type="dxa"/>
            <w:tcBorders/>
            <w:vAlign w:val="center"/>
          </w:tcPr>
          <w:p>
            <w:pPr>
              <w:pStyle w:val="TableContents"/>
              <w:bidi w:val="0"/>
              <w:spacing w:before="0" w:after="283"/>
              <w:jc w:val="left"/>
              <w:rPr/>
            </w:pPr>
            <w:r>
              <w:rPr/>
              <w:t xml:space="preserve">33.8 </w:t>
            </w:r>
          </w:p>
        </w:tc>
        <w:tc>
          <w:tcPr>
            <w:tcW w:w="812" w:type="dxa"/>
            <w:tcBorders/>
            <w:vAlign w:val="center"/>
          </w:tcPr>
          <w:p>
            <w:pPr>
              <w:pStyle w:val="TableContents"/>
              <w:bidi w:val="0"/>
              <w:spacing w:before="0" w:after="283"/>
              <w:jc w:val="left"/>
              <w:rPr/>
            </w:pPr>
            <w:r>
              <w:rPr/>
              <w:t xml:space="preserve">21.8 </w:t>
            </w:r>
          </w:p>
        </w:tc>
        <w:tc>
          <w:tcPr>
            <w:tcW w:w="752" w:type="dxa"/>
            <w:tcBorders/>
            <w:vAlign w:val="center"/>
          </w:tcPr>
          <w:p>
            <w:pPr>
              <w:pStyle w:val="TableContents"/>
              <w:bidi w:val="0"/>
              <w:spacing w:before="0" w:after="283"/>
              <w:jc w:val="left"/>
              <w:rPr/>
            </w:pPr>
            <w:r>
              <w:rPr/>
              <w:t xml:space="preserve">7.5 </w:t>
            </w:r>
          </w:p>
        </w:tc>
        <w:tc>
          <w:tcPr>
            <w:tcW w:w="1245" w:type="dxa"/>
            <w:tcBorders/>
            <w:vAlign w:val="center"/>
          </w:tcPr>
          <w:p>
            <w:pPr>
              <w:pStyle w:val="TableContents"/>
              <w:bidi w:val="0"/>
              <w:spacing w:before="0" w:after="283"/>
              <w:jc w:val="left"/>
              <w:rPr/>
            </w:pPr>
            <w:r>
              <w:rPr/>
              <w:t xml:space="preserve">12 </w:t>
            </w:r>
          </w:p>
        </w:tc>
      </w:tr>
      <w:tr>
        <w:trPr/>
        <w:tc>
          <w:tcPr>
            <w:tcW w:w="696" w:type="dxa"/>
            <w:tcBorders/>
            <w:vAlign w:val="center"/>
          </w:tcPr>
          <w:p>
            <w:pPr>
              <w:pStyle w:val="TableContents"/>
              <w:bidi w:val="0"/>
              <w:spacing w:before="0" w:after="283"/>
              <w:jc w:val="left"/>
              <w:rPr/>
            </w:pPr>
            <w:r>
              <w:rPr/>
              <w:t xml:space="preserve">26 </w:t>
            </w:r>
          </w:p>
        </w:tc>
        <w:tc>
          <w:tcPr>
            <w:tcW w:w="1681" w:type="dxa"/>
            <w:tcBorders/>
            <w:vAlign w:val="center"/>
          </w:tcPr>
          <w:p>
            <w:pPr>
              <w:pStyle w:val="TableContents"/>
              <w:bidi w:val="0"/>
              <w:spacing w:before="0" w:after="283"/>
              <w:jc w:val="left"/>
              <w:rPr/>
            </w:pPr>
            <w:r>
              <w:rPr/>
              <w:t xml:space="preserve">Tanska </w:t>
            </w:r>
          </w:p>
        </w:tc>
        <w:tc>
          <w:tcPr>
            <w:tcW w:w="651" w:type="dxa"/>
            <w:tcBorders/>
            <w:vAlign w:val="center"/>
          </w:tcPr>
          <w:p>
            <w:pPr>
              <w:pStyle w:val="TableContents"/>
              <w:bidi w:val="0"/>
              <w:spacing w:before="0" w:after="283"/>
              <w:jc w:val="left"/>
              <w:rPr/>
            </w:pPr>
            <w:r>
              <w:rPr/>
              <w:t xml:space="preserve">11.4 </w:t>
            </w:r>
          </w:p>
        </w:tc>
        <w:tc>
          <w:tcPr>
            <w:tcW w:w="1511" w:type="dxa"/>
            <w:tcBorders/>
            <w:vAlign w:val="center"/>
          </w:tcPr>
          <w:p>
            <w:pPr>
              <w:pStyle w:val="TableContents"/>
              <w:bidi w:val="0"/>
              <w:spacing w:before="0" w:after="283"/>
              <w:jc w:val="left"/>
              <w:rPr/>
            </w:pPr>
            <w:r>
              <w:rPr/>
              <w:t xml:space="preserve">10.4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37.7 </w:t>
            </w:r>
          </w:p>
        </w:tc>
        <w:tc>
          <w:tcPr>
            <w:tcW w:w="692" w:type="dxa"/>
            <w:tcBorders/>
            <w:vAlign w:val="center"/>
          </w:tcPr>
          <w:p>
            <w:pPr>
              <w:pStyle w:val="TableContents"/>
              <w:bidi w:val="0"/>
              <w:spacing w:before="0" w:after="283"/>
              <w:jc w:val="left"/>
              <w:rPr/>
            </w:pPr>
            <w:r>
              <w:rPr/>
              <w:t xml:space="preserve">48.2 </w:t>
            </w:r>
          </w:p>
        </w:tc>
        <w:tc>
          <w:tcPr>
            <w:tcW w:w="812" w:type="dxa"/>
            <w:tcBorders/>
            <w:vAlign w:val="center"/>
          </w:tcPr>
          <w:p>
            <w:pPr>
              <w:pStyle w:val="TableContents"/>
              <w:bidi w:val="0"/>
              <w:spacing w:before="0" w:after="283"/>
              <w:jc w:val="left"/>
              <w:rPr/>
            </w:pPr>
            <w:r>
              <w:rPr/>
              <w:t xml:space="preserve">14.1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10.2 </w:t>
            </w:r>
          </w:p>
        </w:tc>
      </w:tr>
      <w:tr>
        <w:trPr/>
        <w:tc>
          <w:tcPr>
            <w:tcW w:w="696" w:type="dxa"/>
            <w:tcBorders/>
            <w:vAlign w:val="center"/>
          </w:tcPr>
          <w:p>
            <w:pPr>
              <w:pStyle w:val="TableContents"/>
              <w:bidi w:val="0"/>
              <w:spacing w:before="0" w:after="283"/>
              <w:jc w:val="left"/>
              <w:rPr/>
            </w:pPr>
            <w:r>
              <w:rPr/>
              <w:t xml:space="preserve">27 </w:t>
            </w:r>
          </w:p>
        </w:tc>
        <w:tc>
          <w:tcPr>
            <w:tcW w:w="1681" w:type="dxa"/>
            <w:tcBorders/>
            <w:vAlign w:val="center"/>
          </w:tcPr>
          <w:p>
            <w:pPr>
              <w:pStyle w:val="TableContents"/>
              <w:bidi w:val="0"/>
              <w:spacing w:before="0" w:after="283"/>
              <w:jc w:val="left"/>
              <w:rPr/>
            </w:pPr>
            <w:r>
              <w:rPr/>
              <w:t xml:space="preserve">Bulgaria </w:t>
            </w:r>
          </w:p>
        </w:tc>
        <w:tc>
          <w:tcPr>
            <w:tcW w:w="651" w:type="dxa"/>
            <w:tcBorders/>
            <w:vAlign w:val="center"/>
          </w:tcPr>
          <w:p>
            <w:pPr>
              <w:pStyle w:val="TableContents"/>
              <w:bidi w:val="0"/>
              <w:spacing w:before="0" w:after="283"/>
              <w:jc w:val="left"/>
              <w:rPr/>
            </w:pPr>
            <w:r>
              <w:rPr/>
              <w:t xml:space="preserve">11.4 </w:t>
            </w:r>
          </w:p>
        </w:tc>
        <w:tc>
          <w:tcPr>
            <w:tcW w:w="1511" w:type="dxa"/>
            <w:tcBorders/>
            <w:vAlign w:val="center"/>
          </w:tcPr>
          <w:p>
            <w:pPr>
              <w:pStyle w:val="TableContents"/>
              <w:bidi w:val="0"/>
              <w:spacing w:before="0" w:after="283"/>
              <w:jc w:val="left"/>
              <w:rPr/>
            </w:pPr>
            <w:r>
              <w:rPr/>
              <w:t xml:space="preserve">10.3 </w:t>
            </w:r>
          </w:p>
        </w:tc>
        <w:tc>
          <w:tcPr>
            <w:tcW w:w="1533" w:type="dxa"/>
            <w:tcBorders/>
            <w:vAlign w:val="center"/>
          </w:tcPr>
          <w:p>
            <w:pPr>
              <w:pStyle w:val="TableContents"/>
              <w:bidi w:val="0"/>
              <w:spacing w:before="0" w:after="283"/>
              <w:jc w:val="left"/>
              <w:rPr/>
            </w:pPr>
            <w:r>
              <w:rPr/>
              <w:t xml:space="preserve">1.1 </w:t>
            </w:r>
          </w:p>
        </w:tc>
        <w:tc>
          <w:tcPr>
            <w:tcW w:w="632" w:type="dxa"/>
            <w:tcBorders/>
            <w:vAlign w:val="center"/>
          </w:tcPr>
          <w:p>
            <w:pPr>
              <w:pStyle w:val="TableContents"/>
              <w:bidi w:val="0"/>
              <w:spacing w:before="0" w:after="283"/>
              <w:jc w:val="left"/>
              <w:rPr/>
            </w:pPr>
            <w:r>
              <w:rPr/>
              <w:t xml:space="preserve">39.3 </w:t>
            </w:r>
          </w:p>
        </w:tc>
        <w:tc>
          <w:tcPr>
            <w:tcW w:w="692" w:type="dxa"/>
            <w:tcBorders/>
            <w:vAlign w:val="center"/>
          </w:tcPr>
          <w:p>
            <w:pPr>
              <w:pStyle w:val="TableContents"/>
              <w:bidi w:val="0"/>
              <w:spacing w:before="0" w:after="283"/>
              <w:jc w:val="left"/>
              <w:rPr/>
            </w:pPr>
            <w:r>
              <w:rPr/>
              <w:t xml:space="preserve">16.5 </w:t>
            </w:r>
          </w:p>
        </w:tc>
        <w:tc>
          <w:tcPr>
            <w:tcW w:w="812" w:type="dxa"/>
            <w:tcBorders/>
            <w:vAlign w:val="center"/>
          </w:tcPr>
          <w:p>
            <w:pPr>
              <w:pStyle w:val="TableContents"/>
              <w:bidi w:val="0"/>
              <w:spacing w:before="0" w:after="283"/>
              <w:jc w:val="left"/>
              <w:rPr/>
            </w:pPr>
            <w:r>
              <w:rPr/>
              <w:t xml:space="preserve">44.1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11.3 </w:t>
            </w:r>
          </w:p>
        </w:tc>
      </w:tr>
      <w:tr>
        <w:trPr/>
        <w:tc>
          <w:tcPr>
            <w:tcW w:w="696" w:type="dxa"/>
            <w:tcBorders/>
            <w:vAlign w:val="center"/>
          </w:tcPr>
          <w:p>
            <w:pPr>
              <w:pStyle w:val="TableContents"/>
              <w:bidi w:val="0"/>
              <w:spacing w:before="0" w:after="283"/>
              <w:jc w:val="left"/>
              <w:rPr/>
            </w:pPr>
            <w:r>
              <w:rPr/>
              <w:t xml:space="preserve">28 </w:t>
            </w:r>
          </w:p>
        </w:tc>
        <w:tc>
          <w:tcPr>
            <w:tcW w:w="1681" w:type="dxa"/>
            <w:tcBorders/>
            <w:vAlign w:val="center"/>
          </w:tcPr>
          <w:p>
            <w:pPr>
              <w:pStyle w:val="TableContents"/>
              <w:bidi w:val="0"/>
              <w:spacing w:before="0" w:after="283"/>
              <w:jc w:val="left"/>
              <w:rPr/>
            </w:pPr>
            <w:r>
              <w:rPr/>
              <w:t xml:space="preserve">Espanja </w:t>
            </w:r>
          </w:p>
        </w:tc>
        <w:tc>
          <w:tcPr>
            <w:tcW w:w="651" w:type="dxa"/>
            <w:tcBorders/>
            <w:vAlign w:val="center"/>
          </w:tcPr>
          <w:p>
            <w:pPr>
              <w:pStyle w:val="TableContents"/>
              <w:bidi w:val="0"/>
              <w:spacing w:before="0" w:after="283"/>
              <w:jc w:val="left"/>
              <w:rPr/>
            </w:pPr>
            <w:r>
              <w:rPr/>
              <w:t xml:space="preserve">11.2 </w:t>
            </w:r>
          </w:p>
        </w:tc>
        <w:tc>
          <w:tcPr>
            <w:tcW w:w="1511" w:type="dxa"/>
            <w:tcBorders/>
            <w:vAlign w:val="center"/>
          </w:tcPr>
          <w:p>
            <w:pPr>
              <w:pStyle w:val="TableContents"/>
              <w:bidi w:val="0"/>
              <w:spacing w:before="0" w:after="283"/>
              <w:jc w:val="left"/>
              <w:rPr/>
            </w:pPr>
            <w:r>
              <w:rPr/>
              <w:t xml:space="preserve">10 </w:t>
            </w:r>
          </w:p>
        </w:tc>
        <w:tc>
          <w:tcPr>
            <w:tcW w:w="1533" w:type="dxa"/>
            <w:tcBorders/>
            <w:vAlign w:val="center"/>
          </w:tcPr>
          <w:p>
            <w:pPr>
              <w:pStyle w:val="TableContents"/>
              <w:bidi w:val="0"/>
              <w:spacing w:before="0" w:after="283"/>
              <w:jc w:val="left"/>
              <w:rPr/>
            </w:pPr>
            <w:r>
              <w:rPr/>
              <w:t xml:space="preserve">1.2 </w:t>
            </w:r>
          </w:p>
        </w:tc>
        <w:tc>
          <w:tcPr>
            <w:tcW w:w="632" w:type="dxa"/>
            <w:tcBorders/>
            <w:vAlign w:val="center"/>
          </w:tcPr>
          <w:p>
            <w:pPr>
              <w:pStyle w:val="TableContents"/>
              <w:bidi w:val="0"/>
              <w:spacing w:before="0" w:after="283"/>
              <w:jc w:val="left"/>
              <w:rPr/>
            </w:pPr>
            <w:r>
              <w:rPr/>
              <w:t xml:space="preserve">49.7 </w:t>
            </w:r>
          </w:p>
        </w:tc>
        <w:tc>
          <w:tcPr>
            <w:tcW w:w="692" w:type="dxa"/>
            <w:tcBorders/>
            <w:vAlign w:val="center"/>
          </w:tcPr>
          <w:p>
            <w:pPr>
              <w:pStyle w:val="TableContents"/>
              <w:bidi w:val="0"/>
              <w:spacing w:before="0" w:after="283"/>
              <w:jc w:val="left"/>
              <w:rPr/>
            </w:pPr>
            <w:r>
              <w:rPr/>
              <w:t xml:space="preserve">20.1 </w:t>
            </w:r>
          </w:p>
        </w:tc>
        <w:tc>
          <w:tcPr>
            <w:tcW w:w="812" w:type="dxa"/>
            <w:tcBorders/>
            <w:vAlign w:val="center"/>
          </w:tcPr>
          <w:p>
            <w:pPr>
              <w:pStyle w:val="TableContents"/>
              <w:bidi w:val="0"/>
              <w:spacing w:before="0" w:after="283"/>
              <w:jc w:val="left"/>
              <w:rPr/>
            </w:pPr>
            <w:r>
              <w:rPr/>
              <w:t xml:space="preserve">28.2 </w:t>
            </w:r>
          </w:p>
        </w:tc>
        <w:tc>
          <w:tcPr>
            <w:tcW w:w="752" w:type="dxa"/>
            <w:tcBorders/>
            <w:vAlign w:val="center"/>
          </w:tcPr>
          <w:p>
            <w:pPr>
              <w:pStyle w:val="TableContents"/>
              <w:bidi w:val="0"/>
              <w:spacing w:before="0" w:after="283"/>
              <w:jc w:val="left"/>
              <w:rPr/>
            </w:pPr>
            <w:r>
              <w:rPr/>
              <w:t xml:space="preserve">1.8 </w:t>
            </w:r>
          </w:p>
        </w:tc>
        <w:tc>
          <w:tcPr>
            <w:tcW w:w="1245" w:type="dxa"/>
            <w:tcBorders/>
            <w:vAlign w:val="center"/>
          </w:tcPr>
          <w:p>
            <w:pPr>
              <w:pStyle w:val="TableContents"/>
              <w:bidi w:val="0"/>
              <w:spacing w:before="0" w:after="283"/>
              <w:jc w:val="left"/>
              <w:rPr/>
            </w:pPr>
            <w:r>
              <w:rPr/>
              <w:t xml:space="preserve">10.6 </w:t>
            </w:r>
          </w:p>
        </w:tc>
      </w:tr>
      <w:tr>
        <w:trPr/>
        <w:tc>
          <w:tcPr>
            <w:tcW w:w="696" w:type="dxa"/>
            <w:tcBorders/>
            <w:vAlign w:val="center"/>
          </w:tcPr>
          <w:p>
            <w:pPr>
              <w:pStyle w:val="TableContents"/>
              <w:bidi w:val="0"/>
              <w:spacing w:before="0" w:after="283"/>
              <w:jc w:val="left"/>
              <w:rPr/>
            </w:pPr>
            <w:r>
              <w:rPr/>
              <w:t xml:space="preserve">29 </w:t>
            </w:r>
          </w:p>
        </w:tc>
        <w:tc>
          <w:tcPr>
            <w:tcW w:w="1681" w:type="dxa"/>
            <w:tcBorders/>
            <w:vAlign w:val="center"/>
          </w:tcPr>
          <w:p>
            <w:pPr>
              <w:pStyle w:val="TableContents"/>
              <w:bidi w:val="0"/>
              <w:spacing w:before="0" w:after="283"/>
              <w:jc w:val="left"/>
              <w:rPr/>
            </w:pPr>
            <w:r>
              <w:rPr/>
              <w:t xml:space="preserve">Belgia </w:t>
            </w:r>
          </w:p>
        </w:tc>
        <w:tc>
          <w:tcPr>
            <w:tcW w:w="651" w:type="dxa"/>
            <w:tcBorders/>
            <w:vAlign w:val="center"/>
          </w:tcPr>
          <w:p>
            <w:pPr>
              <w:pStyle w:val="TableContents"/>
              <w:bidi w:val="0"/>
              <w:spacing w:before="0" w:after="283"/>
              <w:jc w:val="left"/>
              <w:rPr/>
            </w:pPr>
            <w:r>
              <w:rPr/>
              <w:t xml:space="preserve">11 </w:t>
            </w:r>
          </w:p>
        </w:tc>
        <w:tc>
          <w:tcPr>
            <w:tcW w:w="1511" w:type="dxa"/>
            <w:tcBorders/>
            <w:vAlign w:val="center"/>
          </w:tcPr>
          <w:p>
            <w:pPr>
              <w:pStyle w:val="TableContents"/>
              <w:bidi w:val="0"/>
              <w:spacing w:before="0" w:after="283"/>
              <w:jc w:val="left"/>
              <w:rPr/>
            </w:pPr>
            <w:r>
              <w:rPr/>
              <w:t xml:space="preserve">10.5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49.2 </w:t>
            </w:r>
          </w:p>
        </w:tc>
        <w:tc>
          <w:tcPr>
            <w:tcW w:w="692" w:type="dxa"/>
            <w:tcBorders/>
            <w:vAlign w:val="center"/>
          </w:tcPr>
          <w:p>
            <w:pPr>
              <w:pStyle w:val="TableContents"/>
              <w:bidi w:val="0"/>
              <w:spacing w:before="0" w:after="283"/>
              <w:jc w:val="left"/>
              <w:rPr/>
            </w:pPr>
            <w:r>
              <w:rPr/>
              <w:t xml:space="preserve">36.3 </w:t>
            </w:r>
          </w:p>
        </w:tc>
        <w:tc>
          <w:tcPr>
            <w:tcW w:w="812" w:type="dxa"/>
            <w:tcBorders/>
            <w:vAlign w:val="center"/>
          </w:tcPr>
          <w:p>
            <w:pPr>
              <w:pStyle w:val="TableContents"/>
              <w:bidi w:val="0"/>
              <w:spacing w:before="0" w:after="283"/>
              <w:jc w:val="left"/>
              <w:rPr/>
            </w:pPr>
            <w:r>
              <w:rPr/>
              <w:t xml:space="preserve">14.4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10.8 </w:t>
            </w:r>
          </w:p>
        </w:tc>
      </w:tr>
      <w:tr>
        <w:trPr/>
        <w:tc>
          <w:tcPr>
            <w:tcW w:w="696" w:type="dxa"/>
            <w:tcBorders/>
            <w:vAlign w:val="center"/>
          </w:tcPr>
          <w:p>
            <w:pPr>
              <w:pStyle w:val="TableContents"/>
              <w:bidi w:val="0"/>
              <w:spacing w:before="0" w:after="283"/>
              <w:jc w:val="left"/>
              <w:rPr/>
            </w:pPr>
            <w:r>
              <w:rPr/>
              <w:t xml:space="preserve">30 </w:t>
            </w:r>
          </w:p>
        </w:tc>
        <w:tc>
          <w:tcPr>
            <w:tcW w:w="1681" w:type="dxa"/>
            <w:tcBorders/>
            <w:vAlign w:val="center"/>
          </w:tcPr>
          <w:p>
            <w:pPr>
              <w:pStyle w:val="TableContents"/>
              <w:bidi w:val="0"/>
              <w:spacing w:before="0" w:after="283"/>
              <w:jc w:val="left"/>
              <w:rPr/>
            </w:pPr>
            <w:r>
              <w:rPr/>
              <w:t xml:space="preserve">Etelä-Afrikka </w:t>
            </w:r>
          </w:p>
        </w:tc>
        <w:tc>
          <w:tcPr>
            <w:tcW w:w="651" w:type="dxa"/>
            <w:tcBorders/>
            <w:vAlign w:val="center"/>
          </w:tcPr>
          <w:p>
            <w:pPr>
              <w:pStyle w:val="TableContents"/>
              <w:bidi w:val="0"/>
              <w:spacing w:before="0" w:after="283"/>
              <w:jc w:val="left"/>
              <w:rPr/>
            </w:pPr>
            <w:r>
              <w:rPr/>
              <w:t xml:space="preserve">11 </w:t>
            </w:r>
          </w:p>
        </w:tc>
        <w:tc>
          <w:tcPr>
            <w:tcW w:w="1511" w:type="dxa"/>
            <w:tcBorders/>
            <w:vAlign w:val="center"/>
          </w:tcPr>
          <w:p>
            <w:pPr>
              <w:pStyle w:val="TableContents"/>
              <w:bidi w:val="0"/>
              <w:spacing w:before="0" w:after="283"/>
              <w:jc w:val="left"/>
              <w:rPr/>
            </w:pPr>
            <w:r>
              <w:rPr/>
              <w:t xml:space="preserve">8.2 </w:t>
            </w:r>
          </w:p>
        </w:tc>
        <w:tc>
          <w:tcPr>
            <w:tcW w:w="1533" w:type="dxa"/>
            <w:tcBorders/>
            <w:vAlign w:val="center"/>
          </w:tcPr>
          <w:p>
            <w:pPr>
              <w:pStyle w:val="TableContents"/>
              <w:bidi w:val="0"/>
              <w:spacing w:before="0" w:after="283"/>
              <w:jc w:val="left"/>
              <w:rPr/>
            </w:pPr>
            <w:r>
              <w:rPr/>
              <w:t xml:space="preserve">2.9 </w:t>
            </w:r>
          </w:p>
        </w:tc>
        <w:tc>
          <w:tcPr>
            <w:tcW w:w="632" w:type="dxa"/>
            <w:tcBorders/>
            <w:vAlign w:val="center"/>
          </w:tcPr>
          <w:p>
            <w:pPr>
              <w:pStyle w:val="TableContents"/>
              <w:bidi w:val="0"/>
              <w:spacing w:before="0" w:after="283"/>
              <w:jc w:val="left"/>
              <w:rPr/>
            </w:pPr>
            <w:r>
              <w:rPr/>
              <w:t xml:space="preserve">48.1 </w:t>
            </w:r>
          </w:p>
        </w:tc>
        <w:tc>
          <w:tcPr>
            <w:tcW w:w="692" w:type="dxa"/>
            <w:tcBorders/>
            <w:vAlign w:val="center"/>
          </w:tcPr>
          <w:p>
            <w:pPr>
              <w:pStyle w:val="TableContents"/>
              <w:bidi w:val="0"/>
              <w:spacing w:before="0" w:after="283"/>
              <w:jc w:val="left"/>
              <w:rPr/>
            </w:pPr>
            <w:r>
              <w:rPr/>
              <w:t xml:space="preserve">17.8 </w:t>
            </w:r>
          </w:p>
        </w:tc>
        <w:tc>
          <w:tcPr>
            <w:tcW w:w="812" w:type="dxa"/>
            <w:tcBorders/>
            <w:vAlign w:val="center"/>
          </w:tcPr>
          <w:p>
            <w:pPr>
              <w:pStyle w:val="TableContents"/>
              <w:bidi w:val="0"/>
              <w:spacing w:before="0" w:after="283"/>
              <w:jc w:val="left"/>
              <w:rPr/>
            </w:pPr>
            <w:r>
              <w:rPr/>
              <w:t xml:space="preserve">16.7 </w:t>
            </w:r>
          </w:p>
        </w:tc>
        <w:tc>
          <w:tcPr>
            <w:tcW w:w="752" w:type="dxa"/>
            <w:tcBorders/>
            <w:vAlign w:val="center"/>
          </w:tcPr>
          <w:p>
            <w:pPr>
              <w:pStyle w:val="TableContents"/>
              <w:bidi w:val="0"/>
              <w:spacing w:before="0" w:after="283"/>
              <w:jc w:val="left"/>
              <w:rPr/>
            </w:pPr>
            <w:r>
              <w:rPr/>
              <w:t xml:space="preserve">17.4 </w:t>
            </w:r>
          </w:p>
        </w:tc>
        <w:tc>
          <w:tcPr>
            <w:tcW w:w="1245" w:type="dxa"/>
            <w:tcBorders/>
            <w:vAlign w:val="center"/>
          </w:tcPr>
          <w:p>
            <w:pPr>
              <w:pStyle w:val="TableContents"/>
              <w:bidi w:val="0"/>
              <w:spacing w:before="0" w:after="283"/>
              <w:jc w:val="left"/>
              <w:rPr/>
            </w:pPr>
            <w:r>
              <w:rPr/>
              <w:t xml:space="preserve">11.5 </w:t>
            </w:r>
          </w:p>
        </w:tc>
      </w:tr>
      <w:tr>
        <w:trPr/>
        <w:tc>
          <w:tcPr>
            <w:tcW w:w="696" w:type="dxa"/>
            <w:tcBorders/>
            <w:vAlign w:val="center"/>
          </w:tcPr>
          <w:p>
            <w:pPr>
              <w:pStyle w:val="TableContents"/>
              <w:bidi w:val="0"/>
              <w:spacing w:before="0" w:after="283"/>
              <w:jc w:val="left"/>
              <w:rPr/>
            </w:pPr>
            <w:r>
              <w:rPr/>
              <w:t xml:space="preserve">31 </w:t>
            </w:r>
          </w:p>
        </w:tc>
        <w:tc>
          <w:tcPr>
            <w:tcW w:w="1681" w:type="dxa"/>
            <w:tcBorders/>
            <w:vAlign w:val="center"/>
          </w:tcPr>
          <w:p>
            <w:pPr>
              <w:pStyle w:val="TableContents"/>
              <w:bidi w:val="0"/>
              <w:spacing w:before="0" w:after="283"/>
              <w:jc w:val="left"/>
              <w:rPr/>
            </w:pPr>
            <w:r>
              <w:rPr/>
              <w:t xml:space="preserve">Uusi-Seelanti </w:t>
            </w:r>
          </w:p>
        </w:tc>
        <w:tc>
          <w:tcPr>
            <w:tcW w:w="651" w:type="dxa"/>
            <w:tcBorders/>
            <w:vAlign w:val="center"/>
          </w:tcPr>
          <w:p>
            <w:pPr>
              <w:pStyle w:val="TableContents"/>
              <w:bidi w:val="0"/>
              <w:spacing w:before="0" w:after="283"/>
              <w:jc w:val="left"/>
              <w:rPr/>
            </w:pPr>
            <w:r>
              <w:rPr/>
              <w:t xml:space="preserve">10.9 </w:t>
            </w:r>
          </w:p>
        </w:tc>
        <w:tc>
          <w:tcPr>
            <w:tcW w:w="1511" w:type="dxa"/>
            <w:tcBorders/>
            <w:vAlign w:val="center"/>
          </w:tcPr>
          <w:p>
            <w:pPr>
              <w:pStyle w:val="TableContents"/>
              <w:bidi w:val="0"/>
              <w:spacing w:before="0" w:after="283"/>
              <w:jc w:val="left"/>
              <w:rPr/>
            </w:pPr>
            <w:r>
              <w:rPr/>
              <w:t xml:space="preserve">9.3 </w:t>
            </w:r>
          </w:p>
        </w:tc>
        <w:tc>
          <w:tcPr>
            <w:tcW w:w="1533" w:type="dxa"/>
            <w:tcBorders/>
            <w:vAlign w:val="center"/>
          </w:tcPr>
          <w:p>
            <w:pPr>
              <w:pStyle w:val="TableContents"/>
              <w:bidi w:val="0"/>
              <w:spacing w:before="0" w:after="283"/>
              <w:jc w:val="left"/>
              <w:rPr/>
            </w:pPr>
            <w:r>
              <w:rPr/>
              <w:t xml:space="preserve">1.6 </w:t>
            </w:r>
          </w:p>
        </w:tc>
        <w:tc>
          <w:tcPr>
            <w:tcW w:w="632" w:type="dxa"/>
            <w:tcBorders/>
            <w:vAlign w:val="center"/>
          </w:tcPr>
          <w:p>
            <w:pPr>
              <w:pStyle w:val="TableContents"/>
              <w:bidi w:val="0"/>
              <w:spacing w:before="0" w:after="283"/>
              <w:jc w:val="left"/>
              <w:rPr/>
            </w:pPr>
            <w:r>
              <w:rPr/>
              <w:t xml:space="preserve">38.2 </w:t>
            </w:r>
          </w:p>
        </w:tc>
        <w:tc>
          <w:tcPr>
            <w:tcW w:w="692" w:type="dxa"/>
            <w:tcBorders/>
            <w:vAlign w:val="center"/>
          </w:tcPr>
          <w:p>
            <w:pPr>
              <w:pStyle w:val="TableContents"/>
              <w:bidi w:val="0"/>
              <w:spacing w:before="0" w:after="283"/>
              <w:jc w:val="left"/>
              <w:rPr/>
            </w:pPr>
            <w:r>
              <w:rPr/>
              <w:t xml:space="preserve">33.9 </w:t>
            </w:r>
          </w:p>
        </w:tc>
        <w:tc>
          <w:tcPr>
            <w:tcW w:w="812" w:type="dxa"/>
            <w:tcBorders/>
            <w:vAlign w:val="center"/>
          </w:tcPr>
          <w:p>
            <w:pPr>
              <w:pStyle w:val="TableContents"/>
              <w:bidi w:val="0"/>
              <w:spacing w:before="0" w:after="283"/>
              <w:jc w:val="left"/>
              <w:rPr/>
            </w:pPr>
            <w:r>
              <w:rPr/>
              <w:t xml:space="preserve">15.2 </w:t>
            </w:r>
          </w:p>
        </w:tc>
        <w:tc>
          <w:tcPr>
            <w:tcW w:w="752" w:type="dxa"/>
            <w:tcBorders/>
            <w:vAlign w:val="center"/>
          </w:tcPr>
          <w:p>
            <w:pPr>
              <w:pStyle w:val="TableContents"/>
              <w:bidi w:val="0"/>
              <w:spacing w:before="0" w:after="283"/>
              <w:jc w:val="left"/>
              <w:rPr/>
            </w:pPr>
            <w:r>
              <w:rPr/>
              <w:t xml:space="preserve">12.5 </w:t>
            </w:r>
          </w:p>
        </w:tc>
        <w:tc>
          <w:tcPr>
            <w:tcW w:w="1245" w:type="dxa"/>
            <w:tcBorders/>
            <w:vAlign w:val="center"/>
          </w:tcPr>
          <w:p>
            <w:pPr>
              <w:pStyle w:val="TableContents"/>
              <w:bidi w:val="0"/>
              <w:spacing w:before="0" w:after="283"/>
              <w:jc w:val="left"/>
              <w:rPr/>
            </w:pPr>
            <w:r>
              <w:rPr/>
              <w:t xml:space="preserve">11.2 </w:t>
            </w:r>
          </w:p>
        </w:tc>
      </w:tr>
      <w:tr>
        <w:trPr/>
        <w:tc>
          <w:tcPr>
            <w:tcW w:w="696" w:type="dxa"/>
            <w:tcBorders/>
            <w:vAlign w:val="center"/>
          </w:tcPr>
          <w:p>
            <w:pPr>
              <w:pStyle w:val="TableContents"/>
              <w:bidi w:val="0"/>
              <w:spacing w:before="0" w:after="283"/>
              <w:jc w:val="left"/>
              <w:rPr/>
            </w:pPr>
            <w:r>
              <w:rPr/>
              <w:t xml:space="preserve">32 </w:t>
            </w:r>
          </w:p>
        </w:tc>
        <w:tc>
          <w:tcPr>
            <w:tcW w:w="1681" w:type="dxa"/>
            <w:tcBorders/>
            <w:vAlign w:val="center"/>
          </w:tcPr>
          <w:p>
            <w:pPr>
              <w:pStyle w:val="TableContents"/>
              <w:bidi w:val="0"/>
              <w:spacing w:before="0" w:after="283"/>
              <w:jc w:val="left"/>
              <w:rPr/>
            </w:pPr>
            <w:r>
              <w:rPr/>
              <w:t xml:space="preserve">Gabon </w:t>
            </w:r>
          </w:p>
        </w:tc>
        <w:tc>
          <w:tcPr>
            <w:tcW w:w="651" w:type="dxa"/>
            <w:tcBorders/>
            <w:vAlign w:val="center"/>
          </w:tcPr>
          <w:p>
            <w:pPr>
              <w:pStyle w:val="TableContents"/>
              <w:bidi w:val="0"/>
              <w:spacing w:before="0" w:after="283"/>
              <w:jc w:val="left"/>
              <w:rPr/>
            </w:pPr>
            <w:r>
              <w:rPr/>
              <w:t xml:space="preserve">10.9 </w:t>
            </w:r>
          </w:p>
        </w:tc>
        <w:tc>
          <w:tcPr>
            <w:tcW w:w="1511" w:type="dxa"/>
            <w:tcBorders/>
            <w:vAlign w:val="center"/>
          </w:tcPr>
          <w:p>
            <w:pPr>
              <w:pStyle w:val="TableContents"/>
              <w:bidi w:val="0"/>
              <w:spacing w:before="0" w:after="283"/>
              <w:jc w:val="left"/>
              <w:rPr/>
            </w:pPr>
            <w:r>
              <w:rPr/>
              <w:t xml:space="preserve">8.9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68.3 </w:t>
            </w:r>
          </w:p>
        </w:tc>
        <w:tc>
          <w:tcPr>
            <w:tcW w:w="692" w:type="dxa"/>
            <w:tcBorders/>
            <w:vAlign w:val="center"/>
          </w:tcPr>
          <w:p>
            <w:pPr>
              <w:pStyle w:val="TableContents"/>
              <w:bidi w:val="0"/>
              <w:spacing w:before="0" w:after="283"/>
              <w:jc w:val="left"/>
              <w:rPr/>
            </w:pPr>
            <w:r>
              <w:rPr/>
              <w:t xml:space="preserve">11.9 </w:t>
            </w:r>
          </w:p>
        </w:tc>
        <w:tc>
          <w:tcPr>
            <w:tcW w:w="812" w:type="dxa"/>
            <w:tcBorders/>
            <w:vAlign w:val="center"/>
          </w:tcPr>
          <w:p>
            <w:pPr>
              <w:pStyle w:val="TableContents"/>
              <w:bidi w:val="0"/>
              <w:spacing w:before="0" w:after="283"/>
              <w:jc w:val="left"/>
              <w:rPr/>
            </w:pPr>
            <w:r>
              <w:rPr/>
              <w:t xml:space="preserve">19.8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11.8 </w:t>
            </w:r>
          </w:p>
        </w:tc>
      </w:tr>
      <w:tr>
        <w:trPr/>
        <w:tc>
          <w:tcPr>
            <w:tcW w:w="696" w:type="dxa"/>
            <w:tcBorders/>
            <w:vAlign w:val="center"/>
          </w:tcPr>
          <w:p>
            <w:pPr>
              <w:pStyle w:val="TableContents"/>
              <w:bidi w:val="0"/>
              <w:spacing w:before="0" w:after="283"/>
              <w:jc w:val="left"/>
              <w:rPr/>
            </w:pPr>
            <w:r>
              <w:rPr/>
              <w:t xml:space="preserve">33 </w:t>
            </w:r>
          </w:p>
        </w:tc>
        <w:tc>
          <w:tcPr>
            <w:tcW w:w="1681" w:type="dxa"/>
            <w:tcBorders/>
            <w:vAlign w:val="center"/>
          </w:tcPr>
          <w:p>
            <w:pPr>
              <w:pStyle w:val="TableContents"/>
              <w:bidi w:val="0"/>
              <w:spacing w:before="0" w:after="283"/>
              <w:jc w:val="left"/>
              <w:rPr/>
            </w:pPr>
            <w:r>
              <w:rPr/>
              <w:t xml:space="preserve">Namibia </w:t>
            </w:r>
          </w:p>
        </w:tc>
        <w:tc>
          <w:tcPr>
            <w:tcW w:w="651" w:type="dxa"/>
            <w:tcBorders/>
            <w:vAlign w:val="center"/>
          </w:tcPr>
          <w:p>
            <w:pPr>
              <w:pStyle w:val="TableContents"/>
              <w:bidi w:val="0"/>
              <w:spacing w:before="0" w:after="283"/>
              <w:jc w:val="left"/>
              <w:rPr/>
            </w:pPr>
            <w:r>
              <w:rPr/>
              <w:t xml:space="preserve">10.8 </w:t>
            </w:r>
          </w:p>
        </w:tc>
        <w:tc>
          <w:tcPr>
            <w:tcW w:w="1511" w:type="dxa"/>
            <w:tcBorders/>
            <w:vAlign w:val="center"/>
          </w:tcPr>
          <w:p>
            <w:pPr>
              <w:pStyle w:val="TableContents"/>
              <w:bidi w:val="0"/>
              <w:spacing w:before="0" w:after="283"/>
              <w:jc w:val="left"/>
              <w:rPr/>
            </w:pPr>
            <w:r>
              <w:rPr/>
              <w:t xml:space="preserve">6.8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96.7 </w:t>
            </w:r>
          </w:p>
        </w:tc>
        <w:tc>
          <w:tcPr>
            <w:tcW w:w="692" w:type="dxa"/>
            <w:tcBorders/>
            <w:vAlign w:val="center"/>
          </w:tcPr>
          <w:p>
            <w:pPr>
              <w:pStyle w:val="TableContents"/>
              <w:bidi w:val="0"/>
              <w:spacing w:before="0" w:after="283"/>
              <w:jc w:val="left"/>
              <w:rPr/>
            </w:pPr>
            <w:r>
              <w:rPr/>
              <w:t xml:space="preserve">0.3 </w:t>
            </w:r>
          </w:p>
        </w:tc>
        <w:tc>
          <w:tcPr>
            <w:tcW w:w="812" w:type="dxa"/>
            <w:tcBorders/>
            <w:vAlign w:val="center"/>
          </w:tcPr>
          <w:p>
            <w:pPr>
              <w:pStyle w:val="TableContents"/>
              <w:bidi w:val="0"/>
              <w:spacing w:before="0" w:after="283"/>
              <w:jc w:val="left"/>
              <w:rPr/>
            </w:pPr>
            <w:r>
              <w:rPr/>
              <w:t xml:space="preserve">0.9 </w:t>
            </w:r>
          </w:p>
        </w:tc>
        <w:tc>
          <w:tcPr>
            <w:tcW w:w="752" w:type="dxa"/>
            <w:tcBorders/>
            <w:vAlign w:val="center"/>
          </w:tcPr>
          <w:p>
            <w:pPr>
              <w:pStyle w:val="TableContents"/>
              <w:bidi w:val="0"/>
              <w:spacing w:before="0" w:after="283"/>
              <w:jc w:val="left"/>
              <w:rPr/>
            </w:pPr>
            <w:r>
              <w:rPr/>
              <w:t xml:space="preserve">2.1 </w:t>
            </w:r>
          </w:p>
        </w:tc>
        <w:tc>
          <w:tcPr>
            <w:tcW w:w="1245" w:type="dxa"/>
            <w:tcBorders/>
            <w:vAlign w:val="center"/>
          </w:tcPr>
          <w:p>
            <w:pPr>
              <w:pStyle w:val="TableContents"/>
              <w:bidi w:val="0"/>
              <w:spacing w:before="0" w:after="283"/>
              <w:jc w:val="left"/>
              <w:rPr/>
            </w:pPr>
            <w:r>
              <w:rPr/>
              <w:t xml:space="preserve">11.8 </w:t>
            </w:r>
          </w:p>
        </w:tc>
      </w:tr>
      <w:tr>
        <w:trPr/>
        <w:tc>
          <w:tcPr>
            <w:tcW w:w="696" w:type="dxa"/>
            <w:tcBorders/>
            <w:vAlign w:val="center"/>
          </w:tcPr>
          <w:p>
            <w:pPr>
              <w:pStyle w:val="TableContents"/>
              <w:bidi w:val="0"/>
              <w:spacing w:before="0" w:after="283"/>
              <w:jc w:val="left"/>
              <w:rPr/>
            </w:pPr>
            <w:r>
              <w:rPr/>
              <w:t xml:space="preserve">34 </w:t>
            </w:r>
          </w:p>
        </w:tc>
        <w:tc>
          <w:tcPr>
            <w:tcW w:w="1681" w:type="dxa"/>
            <w:tcBorders/>
            <w:vAlign w:val="center"/>
          </w:tcPr>
          <w:p>
            <w:pPr>
              <w:pStyle w:val="TableContents"/>
              <w:bidi w:val="0"/>
              <w:spacing w:before="0" w:after="283"/>
              <w:jc w:val="left"/>
              <w:rPr/>
            </w:pPr>
            <w:r>
              <w:rPr/>
              <w:t xml:space="preserve">Sveitsi </w:t>
            </w:r>
          </w:p>
        </w:tc>
        <w:tc>
          <w:tcPr>
            <w:tcW w:w="651" w:type="dxa"/>
            <w:tcBorders/>
            <w:vAlign w:val="center"/>
          </w:tcPr>
          <w:p>
            <w:pPr>
              <w:pStyle w:val="TableContents"/>
              <w:bidi w:val="0"/>
              <w:spacing w:before="0" w:after="283"/>
              <w:jc w:val="left"/>
              <w:rPr/>
            </w:pPr>
            <w:r>
              <w:rPr/>
              <w:t xml:space="preserve">10.7 </w:t>
            </w:r>
          </w:p>
        </w:tc>
        <w:tc>
          <w:tcPr>
            <w:tcW w:w="1511" w:type="dxa"/>
            <w:tcBorders/>
            <w:vAlign w:val="center"/>
          </w:tcPr>
          <w:p>
            <w:pPr>
              <w:pStyle w:val="TableContents"/>
              <w:bidi w:val="0"/>
              <w:spacing w:before="0" w:after="283"/>
              <w:jc w:val="left"/>
              <w:rPr/>
            </w:pPr>
            <w:r>
              <w:rPr/>
              <w:t xml:space="preserve">10.2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31.8 </w:t>
            </w:r>
          </w:p>
        </w:tc>
        <w:tc>
          <w:tcPr>
            <w:tcW w:w="692" w:type="dxa"/>
            <w:tcBorders/>
            <w:vAlign w:val="center"/>
          </w:tcPr>
          <w:p>
            <w:pPr>
              <w:pStyle w:val="TableContents"/>
              <w:bidi w:val="0"/>
              <w:spacing w:before="0" w:after="283"/>
              <w:jc w:val="left"/>
              <w:rPr/>
            </w:pPr>
            <w:r>
              <w:rPr/>
              <w:t xml:space="preserve">49.4 </w:t>
            </w:r>
          </w:p>
        </w:tc>
        <w:tc>
          <w:tcPr>
            <w:tcW w:w="812" w:type="dxa"/>
            <w:tcBorders/>
            <w:vAlign w:val="center"/>
          </w:tcPr>
          <w:p>
            <w:pPr>
              <w:pStyle w:val="TableContents"/>
              <w:bidi w:val="0"/>
              <w:spacing w:before="0" w:after="283"/>
              <w:jc w:val="left"/>
              <w:rPr/>
            </w:pPr>
            <w:r>
              <w:rPr/>
              <w:t xml:space="preserve">17.6 </w:t>
            </w:r>
          </w:p>
        </w:tc>
        <w:tc>
          <w:tcPr>
            <w:tcW w:w="752" w:type="dxa"/>
            <w:tcBorders/>
            <w:vAlign w:val="center"/>
          </w:tcPr>
          <w:p>
            <w:pPr>
              <w:pStyle w:val="TableContents"/>
              <w:bidi w:val="0"/>
              <w:spacing w:before="0" w:after="283"/>
              <w:jc w:val="left"/>
              <w:rPr/>
            </w:pPr>
            <w:r>
              <w:rPr/>
              <w:t xml:space="preserve">1.2 </w:t>
            </w:r>
          </w:p>
        </w:tc>
        <w:tc>
          <w:tcPr>
            <w:tcW w:w="1245" w:type="dxa"/>
            <w:tcBorders/>
            <w:vAlign w:val="center"/>
          </w:tcPr>
          <w:p>
            <w:pPr>
              <w:pStyle w:val="TableContents"/>
              <w:bidi w:val="0"/>
              <w:spacing w:before="0" w:after="283"/>
              <w:jc w:val="left"/>
              <w:rPr/>
            </w:pPr>
            <w:r>
              <w:rPr/>
              <w:t xml:space="preserve">10.4 </w:t>
            </w:r>
          </w:p>
        </w:tc>
      </w:tr>
      <w:tr>
        <w:trPr/>
        <w:tc>
          <w:tcPr>
            <w:tcW w:w="696" w:type="dxa"/>
            <w:tcBorders/>
            <w:vAlign w:val="center"/>
          </w:tcPr>
          <w:p>
            <w:pPr>
              <w:pStyle w:val="TableContents"/>
              <w:bidi w:val="0"/>
              <w:spacing w:before="0" w:after="283"/>
              <w:jc w:val="left"/>
              <w:rPr/>
            </w:pPr>
            <w:r>
              <w:rPr/>
              <w:t xml:space="preserve">35 </w:t>
            </w:r>
          </w:p>
        </w:tc>
        <w:tc>
          <w:tcPr>
            <w:tcW w:w="1681" w:type="dxa"/>
            <w:tcBorders/>
            <w:vAlign w:val="center"/>
          </w:tcPr>
          <w:p>
            <w:pPr>
              <w:pStyle w:val="TableContents"/>
              <w:bidi w:val="0"/>
              <w:spacing w:before="0" w:after="283"/>
              <w:jc w:val="left"/>
              <w:rPr/>
            </w:pPr>
            <w:r>
              <w:rPr/>
              <w:t xml:space="preserve">Saint Lucia </w:t>
            </w:r>
          </w:p>
        </w:tc>
        <w:tc>
          <w:tcPr>
            <w:tcW w:w="651" w:type="dxa"/>
            <w:tcBorders/>
            <w:vAlign w:val="center"/>
          </w:tcPr>
          <w:p>
            <w:pPr>
              <w:pStyle w:val="TableContents"/>
              <w:bidi w:val="0"/>
              <w:spacing w:before="0" w:after="283"/>
              <w:jc w:val="left"/>
              <w:rPr/>
            </w:pPr>
            <w:r>
              <w:rPr/>
              <w:t xml:space="preserve">10.4 </w:t>
            </w:r>
          </w:p>
        </w:tc>
        <w:tc>
          <w:tcPr>
            <w:tcW w:w="1511" w:type="dxa"/>
            <w:tcBorders/>
            <w:vAlign w:val="center"/>
          </w:tcPr>
          <w:p>
            <w:pPr>
              <w:pStyle w:val="TableContents"/>
              <w:bidi w:val="0"/>
              <w:spacing w:before="0" w:after="283"/>
              <w:jc w:val="left"/>
              <w:rPr/>
            </w:pPr>
            <w:r>
              <w:rPr/>
              <w:t xml:space="preserve">10.1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29.7 </w:t>
            </w:r>
          </w:p>
        </w:tc>
        <w:tc>
          <w:tcPr>
            <w:tcW w:w="692" w:type="dxa"/>
            <w:tcBorders/>
            <w:vAlign w:val="center"/>
          </w:tcPr>
          <w:p>
            <w:pPr>
              <w:pStyle w:val="TableContents"/>
              <w:bidi w:val="0"/>
              <w:spacing w:before="0" w:after="283"/>
              <w:jc w:val="left"/>
              <w:rPr/>
            </w:pPr>
            <w:r>
              <w:rPr/>
              <w:t xml:space="preserve">12.6 </w:t>
            </w:r>
          </w:p>
        </w:tc>
        <w:tc>
          <w:tcPr>
            <w:tcW w:w="812" w:type="dxa"/>
            <w:tcBorders/>
            <w:vAlign w:val="center"/>
          </w:tcPr>
          <w:p>
            <w:pPr>
              <w:pStyle w:val="TableContents"/>
              <w:bidi w:val="0"/>
              <w:spacing w:before="0" w:after="283"/>
              <w:jc w:val="left"/>
              <w:rPr/>
            </w:pPr>
            <w:r>
              <w:rPr/>
              <w:t xml:space="preserve">56.1 </w:t>
            </w:r>
          </w:p>
        </w:tc>
        <w:tc>
          <w:tcPr>
            <w:tcW w:w="752" w:type="dxa"/>
            <w:tcBorders/>
            <w:vAlign w:val="center"/>
          </w:tcPr>
          <w:p>
            <w:pPr>
              <w:pStyle w:val="TableContents"/>
              <w:bidi w:val="0"/>
              <w:spacing w:before="0" w:after="283"/>
              <w:jc w:val="left"/>
              <w:rPr/>
            </w:pPr>
            <w:r>
              <w:rPr/>
              <w:t xml:space="preserve">1.5 </w:t>
            </w:r>
          </w:p>
        </w:tc>
        <w:tc>
          <w:tcPr>
            <w:tcW w:w="1245" w:type="dxa"/>
            <w:tcBorders/>
            <w:vAlign w:val="center"/>
          </w:tcPr>
          <w:p>
            <w:pPr>
              <w:pStyle w:val="TableContents"/>
              <w:bidi w:val="0"/>
              <w:spacing w:before="0" w:after="283"/>
              <w:jc w:val="left"/>
              <w:rPr/>
            </w:pPr>
            <w:r>
              <w:rPr/>
              <w:t xml:space="preserve">10.4 </w:t>
            </w:r>
          </w:p>
        </w:tc>
      </w:tr>
      <w:tr>
        <w:trPr/>
        <w:tc>
          <w:tcPr>
            <w:tcW w:w="696" w:type="dxa"/>
            <w:tcBorders/>
            <w:vAlign w:val="center"/>
          </w:tcPr>
          <w:p>
            <w:pPr>
              <w:pStyle w:val="TableContents"/>
              <w:bidi w:val="0"/>
              <w:spacing w:before="0" w:after="283"/>
              <w:jc w:val="left"/>
              <w:rPr/>
            </w:pPr>
            <w:r>
              <w:rPr/>
              <w:t xml:space="preserve">36 </w:t>
            </w:r>
          </w:p>
        </w:tc>
        <w:tc>
          <w:tcPr>
            <w:tcW w:w="1681" w:type="dxa"/>
            <w:tcBorders/>
            <w:vAlign w:val="center"/>
          </w:tcPr>
          <w:p>
            <w:pPr>
              <w:pStyle w:val="TableContents"/>
              <w:bidi w:val="0"/>
              <w:spacing w:before="0" w:after="283"/>
              <w:jc w:val="left"/>
              <w:rPr/>
            </w:pPr>
            <w:r>
              <w:rPr/>
              <w:t xml:space="preserve">Itävalta </w:t>
            </w:r>
          </w:p>
        </w:tc>
        <w:tc>
          <w:tcPr>
            <w:tcW w:w="651" w:type="dxa"/>
            <w:tcBorders/>
            <w:vAlign w:val="center"/>
          </w:tcPr>
          <w:p>
            <w:pPr>
              <w:pStyle w:val="TableContents"/>
              <w:bidi w:val="0"/>
              <w:spacing w:before="0" w:after="283"/>
              <w:jc w:val="left"/>
              <w:rPr/>
            </w:pPr>
            <w:r>
              <w:rPr/>
              <w:t xml:space="preserve">10.3 </w:t>
            </w:r>
          </w:p>
        </w:tc>
        <w:tc>
          <w:tcPr>
            <w:tcW w:w="1511" w:type="dxa"/>
            <w:tcBorders/>
            <w:vAlign w:val="center"/>
          </w:tcPr>
          <w:p>
            <w:pPr>
              <w:pStyle w:val="TableContents"/>
              <w:bidi w:val="0"/>
              <w:spacing w:before="0" w:after="283"/>
              <w:jc w:val="left"/>
              <w:rPr/>
            </w:pPr>
            <w:r>
              <w:rPr/>
              <w:t xml:space="preserve">9.7 </w:t>
            </w:r>
          </w:p>
        </w:tc>
        <w:tc>
          <w:tcPr>
            <w:tcW w:w="1533" w:type="dxa"/>
            <w:tcBorders/>
            <w:vAlign w:val="center"/>
          </w:tcPr>
          <w:p>
            <w:pPr>
              <w:pStyle w:val="TableContents"/>
              <w:bidi w:val="0"/>
              <w:spacing w:before="0" w:after="283"/>
              <w:jc w:val="left"/>
              <w:rPr/>
            </w:pPr>
            <w:r>
              <w:rPr/>
              <w:t xml:space="preserve">0.6 </w:t>
            </w:r>
          </w:p>
        </w:tc>
        <w:tc>
          <w:tcPr>
            <w:tcW w:w="632" w:type="dxa"/>
            <w:tcBorders/>
            <w:vAlign w:val="center"/>
          </w:tcPr>
          <w:p>
            <w:pPr>
              <w:pStyle w:val="TableContents"/>
              <w:bidi w:val="0"/>
              <w:spacing w:before="0" w:after="283"/>
              <w:jc w:val="left"/>
              <w:rPr/>
            </w:pPr>
            <w:r>
              <w:rPr/>
              <w:t xml:space="preserve">50.4 </w:t>
            </w:r>
          </w:p>
        </w:tc>
        <w:tc>
          <w:tcPr>
            <w:tcW w:w="692" w:type="dxa"/>
            <w:tcBorders/>
            <w:vAlign w:val="center"/>
          </w:tcPr>
          <w:p>
            <w:pPr>
              <w:pStyle w:val="TableContents"/>
              <w:bidi w:val="0"/>
              <w:spacing w:before="0" w:after="283"/>
              <w:jc w:val="left"/>
              <w:rPr/>
            </w:pPr>
            <w:r>
              <w:rPr/>
              <w:t xml:space="preserve">35.5 </w:t>
            </w:r>
          </w:p>
        </w:tc>
        <w:tc>
          <w:tcPr>
            <w:tcW w:w="812" w:type="dxa"/>
            <w:tcBorders/>
            <w:vAlign w:val="center"/>
          </w:tcPr>
          <w:p>
            <w:pPr>
              <w:pStyle w:val="TableContents"/>
              <w:bidi w:val="0"/>
              <w:spacing w:before="0" w:after="283"/>
              <w:jc w:val="left"/>
              <w:rPr/>
            </w:pPr>
            <w:r>
              <w:rPr/>
              <w:t xml:space="preserve">14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8.5 </w:t>
            </w:r>
          </w:p>
        </w:tc>
      </w:tr>
      <w:tr>
        <w:trPr/>
        <w:tc>
          <w:tcPr>
            <w:tcW w:w="696" w:type="dxa"/>
            <w:tcBorders/>
            <w:vAlign w:val="center"/>
          </w:tcPr>
          <w:p>
            <w:pPr>
              <w:pStyle w:val="TableContents"/>
              <w:bidi w:val="0"/>
              <w:spacing w:before="0" w:after="283"/>
              <w:jc w:val="left"/>
              <w:rPr/>
            </w:pPr>
            <w:r>
              <w:rPr/>
              <w:t xml:space="preserve">37 </w:t>
            </w:r>
          </w:p>
        </w:tc>
        <w:tc>
          <w:tcPr>
            <w:tcW w:w="1681" w:type="dxa"/>
            <w:tcBorders/>
            <w:vAlign w:val="center"/>
          </w:tcPr>
          <w:p>
            <w:pPr>
              <w:pStyle w:val="TableContents"/>
              <w:bidi w:val="0"/>
              <w:spacing w:before="0" w:after="283"/>
              <w:jc w:val="left"/>
              <w:rPr/>
            </w:pPr>
            <w:r>
              <w:rPr/>
              <w:t xml:space="preserve">Viro </w:t>
            </w:r>
          </w:p>
        </w:tc>
        <w:tc>
          <w:tcPr>
            <w:tcW w:w="651" w:type="dxa"/>
            <w:tcBorders/>
            <w:vAlign w:val="center"/>
          </w:tcPr>
          <w:p>
            <w:pPr>
              <w:pStyle w:val="TableContents"/>
              <w:bidi w:val="0"/>
              <w:spacing w:before="0" w:after="283"/>
              <w:jc w:val="left"/>
              <w:rPr/>
            </w:pPr>
            <w:r>
              <w:rPr/>
              <w:t xml:space="preserve">10.3 </w:t>
            </w:r>
          </w:p>
        </w:tc>
        <w:tc>
          <w:tcPr>
            <w:tcW w:w="1511" w:type="dxa"/>
            <w:tcBorders/>
            <w:vAlign w:val="center"/>
          </w:tcPr>
          <w:p>
            <w:pPr>
              <w:pStyle w:val="TableContents"/>
              <w:bidi w:val="0"/>
              <w:spacing w:before="0" w:after="283"/>
              <w:jc w:val="left"/>
              <w:rPr/>
            </w:pPr>
            <w:r>
              <w:rPr/>
              <w:t xml:space="preserve">9.5 </w:t>
            </w:r>
          </w:p>
        </w:tc>
        <w:tc>
          <w:tcPr>
            <w:tcW w:w="1533" w:type="dxa"/>
            <w:tcBorders/>
            <w:vAlign w:val="center"/>
          </w:tcPr>
          <w:p>
            <w:pPr>
              <w:pStyle w:val="TableContents"/>
              <w:bidi w:val="0"/>
              <w:spacing w:before="0" w:after="283"/>
              <w:jc w:val="left"/>
              <w:rPr/>
            </w:pPr>
            <w:r>
              <w:rPr/>
              <w:t xml:space="preserve">0.8 </w:t>
            </w:r>
          </w:p>
        </w:tc>
        <w:tc>
          <w:tcPr>
            <w:tcW w:w="632" w:type="dxa"/>
            <w:tcBorders/>
            <w:vAlign w:val="center"/>
          </w:tcPr>
          <w:p>
            <w:pPr>
              <w:pStyle w:val="TableContents"/>
              <w:bidi w:val="0"/>
              <w:spacing w:before="0" w:after="283"/>
              <w:jc w:val="left"/>
              <w:rPr/>
            </w:pPr>
            <w:r>
              <w:rPr/>
              <w:t xml:space="preserve">41.2 </w:t>
            </w:r>
          </w:p>
        </w:tc>
        <w:tc>
          <w:tcPr>
            <w:tcW w:w="692" w:type="dxa"/>
            <w:tcBorders/>
            <w:vAlign w:val="center"/>
          </w:tcPr>
          <w:p>
            <w:pPr>
              <w:pStyle w:val="TableContents"/>
              <w:bidi w:val="0"/>
              <w:spacing w:before="0" w:after="283"/>
              <w:jc w:val="left"/>
              <w:rPr/>
            </w:pPr>
            <w:r>
              <w:rPr/>
              <w:t xml:space="preserve">11.1 </w:t>
            </w:r>
          </w:p>
        </w:tc>
        <w:tc>
          <w:tcPr>
            <w:tcW w:w="812" w:type="dxa"/>
            <w:tcBorders/>
            <w:vAlign w:val="center"/>
          </w:tcPr>
          <w:p>
            <w:pPr>
              <w:pStyle w:val="TableContents"/>
              <w:bidi w:val="0"/>
              <w:spacing w:before="0" w:after="283"/>
              <w:jc w:val="left"/>
              <w:rPr/>
            </w:pPr>
            <w:r>
              <w:rPr/>
              <w:t xml:space="preserve">36.8 </w:t>
            </w:r>
          </w:p>
        </w:tc>
        <w:tc>
          <w:tcPr>
            <w:tcW w:w="752" w:type="dxa"/>
            <w:tcBorders/>
            <w:vAlign w:val="center"/>
          </w:tcPr>
          <w:p>
            <w:pPr>
              <w:pStyle w:val="TableContents"/>
              <w:bidi w:val="0"/>
              <w:spacing w:before="0" w:after="283"/>
              <w:jc w:val="left"/>
              <w:rPr/>
            </w:pPr>
            <w:r>
              <w:rPr/>
              <w:t xml:space="preserve">10.9 </w:t>
            </w:r>
          </w:p>
        </w:tc>
        <w:tc>
          <w:tcPr>
            <w:tcW w:w="1245" w:type="dxa"/>
            <w:tcBorders/>
            <w:vAlign w:val="center"/>
          </w:tcPr>
          <w:p>
            <w:pPr>
              <w:pStyle w:val="TableContents"/>
              <w:bidi w:val="0"/>
              <w:spacing w:before="0" w:after="283"/>
              <w:jc w:val="left"/>
              <w:rPr/>
            </w:pPr>
            <w:r>
              <w:rPr/>
              <w:t xml:space="preserve">9.4 </w:t>
            </w:r>
          </w:p>
        </w:tc>
      </w:tr>
      <w:tr>
        <w:trPr/>
        <w:tc>
          <w:tcPr>
            <w:tcW w:w="696" w:type="dxa"/>
            <w:tcBorders/>
            <w:vAlign w:val="center"/>
          </w:tcPr>
          <w:p>
            <w:pPr>
              <w:pStyle w:val="TableContents"/>
              <w:bidi w:val="0"/>
              <w:spacing w:before="0" w:after="283"/>
              <w:jc w:val="left"/>
              <w:rPr/>
            </w:pPr>
            <w:r>
              <w:rPr/>
              <w:t xml:space="preserve">38 </w:t>
            </w:r>
          </w:p>
        </w:tc>
        <w:tc>
          <w:tcPr>
            <w:tcW w:w="1681" w:type="dxa"/>
            <w:tcBorders/>
            <w:vAlign w:val="center"/>
          </w:tcPr>
          <w:p>
            <w:pPr>
              <w:pStyle w:val="TableContents"/>
              <w:bidi w:val="0"/>
              <w:spacing w:before="0" w:after="283"/>
              <w:jc w:val="left"/>
              <w:rPr/>
            </w:pPr>
            <w:r>
              <w:rPr/>
              <w:t xml:space="preserve">Kreikka </w:t>
            </w:r>
          </w:p>
        </w:tc>
        <w:tc>
          <w:tcPr>
            <w:tcW w:w="651" w:type="dxa"/>
            <w:tcBorders/>
            <w:vAlign w:val="center"/>
          </w:tcPr>
          <w:p>
            <w:pPr>
              <w:pStyle w:val="TableContents"/>
              <w:bidi w:val="0"/>
              <w:spacing w:before="0" w:after="283"/>
              <w:jc w:val="left"/>
              <w:rPr/>
            </w:pPr>
            <w:r>
              <w:rPr/>
              <w:t xml:space="preserve">10.3 </w:t>
            </w:r>
          </w:p>
        </w:tc>
        <w:tc>
          <w:tcPr>
            <w:tcW w:w="1511" w:type="dxa"/>
            <w:tcBorders/>
            <w:vAlign w:val="center"/>
          </w:tcPr>
          <w:p>
            <w:pPr>
              <w:pStyle w:val="TableContents"/>
              <w:bidi w:val="0"/>
              <w:spacing w:before="0" w:after="283"/>
              <w:jc w:val="left"/>
              <w:rPr/>
            </w:pPr>
            <w:r>
              <w:rPr/>
              <w:t xml:space="preserve">8.3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28.1 </w:t>
            </w:r>
          </w:p>
        </w:tc>
        <w:tc>
          <w:tcPr>
            <w:tcW w:w="692" w:type="dxa"/>
            <w:tcBorders/>
            <w:vAlign w:val="center"/>
          </w:tcPr>
          <w:p>
            <w:pPr>
              <w:pStyle w:val="TableContents"/>
              <w:bidi w:val="0"/>
              <w:spacing w:before="0" w:after="283"/>
              <w:jc w:val="left"/>
              <w:rPr/>
            </w:pPr>
            <w:r>
              <w:rPr/>
              <w:t xml:space="preserve">47.3 </w:t>
            </w:r>
          </w:p>
        </w:tc>
        <w:tc>
          <w:tcPr>
            <w:tcW w:w="812" w:type="dxa"/>
            <w:tcBorders/>
            <w:vAlign w:val="center"/>
          </w:tcPr>
          <w:p>
            <w:pPr>
              <w:pStyle w:val="TableContents"/>
              <w:bidi w:val="0"/>
              <w:spacing w:before="0" w:after="283"/>
              <w:jc w:val="left"/>
              <w:rPr/>
            </w:pPr>
            <w:r>
              <w:rPr/>
              <w:t xml:space="preserve">24.2 </w:t>
            </w:r>
          </w:p>
        </w:tc>
        <w:tc>
          <w:tcPr>
            <w:tcW w:w="752" w:type="dxa"/>
            <w:tcBorders/>
            <w:vAlign w:val="center"/>
          </w:tcPr>
          <w:p>
            <w:pPr>
              <w:pStyle w:val="TableContents"/>
              <w:bidi w:val="0"/>
              <w:spacing w:before="0" w:after="283"/>
              <w:jc w:val="left"/>
              <w:rPr/>
            </w:pPr>
            <w:r>
              <w:rPr/>
              <w:t xml:space="preserve">0.4 </w:t>
            </w:r>
          </w:p>
        </w:tc>
        <w:tc>
          <w:tcPr>
            <w:tcW w:w="1245" w:type="dxa"/>
            <w:tcBorders/>
            <w:vAlign w:val="center"/>
          </w:tcPr>
          <w:p>
            <w:pPr>
              <w:pStyle w:val="TableContents"/>
              <w:bidi w:val="0"/>
              <w:spacing w:before="0" w:after="283"/>
              <w:jc w:val="left"/>
              <w:rPr/>
            </w:pPr>
            <w:r>
              <w:rPr/>
              <w:t xml:space="preserve">9.3 </w:t>
            </w:r>
          </w:p>
        </w:tc>
      </w:tr>
      <w:tr>
        <w:trPr/>
        <w:tc>
          <w:tcPr>
            <w:tcW w:w="696" w:type="dxa"/>
            <w:tcBorders/>
            <w:vAlign w:val="center"/>
          </w:tcPr>
          <w:p>
            <w:pPr>
              <w:pStyle w:val="TableContents"/>
              <w:bidi w:val="0"/>
              <w:spacing w:before="0" w:after="283"/>
              <w:jc w:val="left"/>
              <w:rPr/>
            </w:pPr>
            <w:r>
              <w:rPr/>
              <w:t xml:space="preserve">39 </w:t>
            </w:r>
          </w:p>
        </w:tc>
        <w:tc>
          <w:tcPr>
            <w:tcW w:w="1681" w:type="dxa"/>
            <w:tcBorders/>
            <w:vAlign w:val="center"/>
          </w:tcPr>
          <w:p>
            <w:pPr>
              <w:pStyle w:val="TableContents"/>
              <w:bidi w:val="0"/>
              <w:spacing w:before="0" w:after="283"/>
              <w:jc w:val="left"/>
              <w:rPr/>
            </w:pPr>
            <w:r>
              <w:rPr/>
              <w:t xml:space="preserve">Kazakstan </w:t>
            </w:r>
          </w:p>
        </w:tc>
        <w:tc>
          <w:tcPr>
            <w:tcW w:w="651" w:type="dxa"/>
            <w:tcBorders/>
            <w:vAlign w:val="center"/>
          </w:tcPr>
          <w:p>
            <w:pPr>
              <w:pStyle w:val="TableContents"/>
              <w:bidi w:val="0"/>
              <w:spacing w:before="0" w:after="283"/>
              <w:jc w:val="left"/>
              <w:rPr/>
            </w:pPr>
            <w:r>
              <w:rPr/>
              <w:t xml:space="preserve">10.3 </w:t>
            </w:r>
          </w:p>
        </w:tc>
        <w:tc>
          <w:tcPr>
            <w:tcW w:w="1511" w:type="dxa"/>
            <w:tcBorders/>
            <w:vAlign w:val="center"/>
          </w:tcPr>
          <w:p>
            <w:pPr>
              <w:pStyle w:val="TableContents"/>
              <w:bidi w:val="0"/>
              <w:spacing w:before="0" w:after="283"/>
              <w:jc w:val="left"/>
              <w:rPr/>
            </w:pPr>
            <w:r>
              <w:rPr/>
              <w:t xml:space="preserve">6.8 </w:t>
            </w:r>
          </w:p>
        </w:tc>
        <w:tc>
          <w:tcPr>
            <w:tcW w:w="1533" w:type="dxa"/>
            <w:tcBorders/>
            <w:vAlign w:val="center"/>
          </w:tcPr>
          <w:p>
            <w:pPr>
              <w:pStyle w:val="TableContents"/>
              <w:bidi w:val="0"/>
              <w:spacing w:before="0" w:after="283"/>
              <w:jc w:val="left"/>
              <w:rPr/>
            </w:pPr>
            <w:r>
              <w:rPr/>
              <w:t xml:space="preserve">3.5 </w:t>
            </w:r>
          </w:p>
        </w:tc>
        <w:tc>
          <w:tcPr>
            <w:tcW w:w="632" w:type="dxa"/>
            <w:tcBorders/>
            <w:vAlign w:val="center"/>
          </w:tcPr>
          <w:p>
            <w:pPr>
              <w:pStyle w:val="TableContents"/>
              <w:bidi w:val="0"/>
              <w:spacing w:before="0" w:after="283"/>
              <w:jc w:val="left"/>
              <w:rPr/>
            </w:pPr>
            <w:r>
              <w:rPr/>
              <w:t xml:space="preserve">31.8 </w:t>
            </w:r>
          </w:p>
        </w:tc>
        <w:tc>
          <w:tcPr>
            <w:tcW w:w="692" w:type="dxa"/>
            <w:tcBorders/>
            <w:vAlign w:val="center"/>
          </w:tcPr>
          <w:p>
            <w:pPr>
              <w:pStyle w:val="TableContents"/>
              <w:bidi w:val="0"/>
              <w:spacing w:before="0" w:after="283"/>
              <w:jc w:val="left"/>
              <w:rPr/>
            </w:pPr>
            <w:r>
              <w:rPr/>
              <w:t xml:space="preserve">3.1 </w:t>
            </w:r>
          </w:p>
        </w:tc>
        <w:tc>
          <w:tcPr>
            <w:tcW w:w="812" w:type="dxa"/>
            <w:tcBorders/>
            <w:vAlign w:val="center"/>
          </w:tcPr>
          <w:p>
            <w:pPr>
              <w:pStyle w:val="TableContents"/>
              <w:bidi w:val="0"/>
              <w:spacing w:before="0" w:after="283"/>
              <w:jc w:val="left"/>
              <w:rPr/>
            </w:pPr>
            <w:r>
              <w:rPr/>
              <w:t xml:space="preserve">65.1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8.2 </w:t>
            </w:r>
          </w:p>
        </w:tc>
      </w:tr>
      <w:tr>
        <w:trPr/>
        <w:tc>
          <w:tcPr>
            <w:tcW w:w="696" w:type="dxa"/>
            <w:tcBorders/>
            <w:vAlign w:val="center"/>
          </w:tcPr>
          <w:p>
            <w:pPr>
              <w:pStyle w:val="TableContents"/>
              <w:bidi w:val="0"/>
              <w:spacing w:before="0" w:after="283"/>
              <w:jc w:val="left"/>
              <w:rPr/>
            </w:pPr>
            <w:r>
              <w:rPr/>
              <w:t xml:space="preserve">40 </w:t>
            </w:r>
          </w:p>
        </w:tc>
        <w:tc>
          <w:tcPr>
            <w:tcW w:w="1681" w:type="dxa"/>
            <w:tcBorders/>
            <w:vAlign w:val="center"/>
          </w:tcPr>
          <w:p>
            <w:pPr>
              <w:pStyle w:val="TableContents"/>
              <w:bidi w:val="0"/>
              <w:spacing w:before="0" w:after="283"/>
              <w:jc w:val="left"/>
              <w:rPr/>
            </w:pPr>
            <w:r>
              <w:rPr/>
              <w:t xml:space="preserve">Kanada </w:t>
            </w:r>
          </w:p>
        </w:tc>
        <w:tc>
          <w:tcPr>
            <w:tcW w:w="651" w:type="dxa"/>
            <w:tcBorders/>
            <w:vAlign w:val="center"/>
          </w:tcPr>
          <w:p>
            <w:pPr>
              <w:pStyle w:val="TableContents"/>
              <w:bidi w:val="0"/>
              <w:spacing w:before="0" w:after="283"/>
              <w:jc w:val="left"/>
              <w:rPr/>
            </w:pPr>
            <w:r>
              <w:rPr/>
              <w:t xml:space="preserve">10.2 </w:t>
            </w:r>
          </w:p>
        </w:tc>
        <w:tc>
          <w:tcPr>
            <w:tcW w:w="1511" w:type="dxa"/>
            <w:tcBorders/>
            <w:vAlign w:val="center"/>
          </w:tcPr>
          <w:p>
            <w:pPr>
              <w:pStyle w:val="TableContents"/>
              <w:bidi w:val="0"/>
              <w:spacing w:before="0" w:after="283"/>
              <w:jc w:val="left"/>
              <w:rPr/>
            </w:pPr>
            <w:r>
              <w:rPr/>
              <w:t xml:space="preserve">8.2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51.2 </w:t>
            </w:r>
          </w:p>
        </w:tc>
        <w:tc>
          <w:tcPr>
            <w:tcW w:w="692" w:type="dxa"/>
            <w:tcBorders/>
            <w:vAlign w:val="center"/>
          </w:tcPr>
          <w:p>
            <w:pPr>
              <w:pStyle w:val="TableContents"/>
              <w:bidi w:val="0"/>
              <w:spacing w:before="0" w:after="283"/>
              <w:jc w:val="left"/>
              <w:rPr/>
            </w:pPr>
            <w:r>
              <w:rPr/>
              <w:t xml:space="preserve">22 </w:t>
            </w:r>
          </w:p>
        </w:tc>
        <w:tc>
          <w:tcPr>
            <w:tcW w:w="812" w:type="dxa"/>
            <w:tcBorders/>
            <w:vAlign w:val="center"/>
          </w:tcPr>
          <w:p>
            <w:pPr>
              <w:pStyle w:val="TableContents"/>
              <w:bidi w:val="0"/>
              <w:spacing w:before="0" w:after="283"/>
              <w:jc w:val="left"/>
              <w:rPr/>
            </w:pPr>
            <w:r>
              <w:rPr/>
              <w:t xml:space="preserve">26.8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10.3 </w:t>
            </w:r>
          </w:p>
        </w:tc>
      </w:tr>
      <w:tr>
        <w:trPr/>
        <w:tc>
          <w:tcPr>
            <w:tcW w:w="696" w:type="dxa"/>
            <w:tcBorders/>
            <w:vAlign w:val="center"/>
          </w:tcPr>
          <w:p>
            <w:pPr>
              <w:pStyle w:val="TableContents"/>
              <w:bidi w:val="0"/>
              <w:spacing w:before="0" w:after="283"/>
              <w:jc w:val="left"/>
              <w:rPr/>
            </w:pPr>
            <w:r>
              <w:rPr/>
              <w:t xml:space="preserve">41 </w:t>
            </w:r>
          </w:p>
        </w:tc>
        <w:tc>
          <w:tcPr>
            <w:tcW w:w="1681" w:type="dxa"/>
            <w:tcBorders/>
            <w:vAlign w:val="center"/>
          </w:tcPr>
          <w:p>
            <w:pPr>
              <w:pStyle w:val="TableContents"/>
              <w:bidi w:val="0"/>
              <w:spacing w:before="0" w:after="283"/>
              <w:jc w:val="left"/>
              <w:rPr/>
            </w:pPr>
            <w:r>
              <w:rPr/>
              <w:t xml:space="preserve">Nigeria </w:t>
            </w:r>
          </w:p>
        </w:tc>
        <w:tc>
          <w:tcPr>
            <w:tcW w:w="651" w:type="dxa"/>
            <w:tcBorders/>
            <w:vAlign w:val="center"/>
          </w:tcPr>
          <w:p>
            <w:pPr>
              <w:pStyle w:val="TableContents"/>
              <w:bidi w:val="0"/>
              <w:spacing w:before="0" w:after="283"/>
              <w:jc w:val="left"/>
              <w:rPr/>
            </w:pPr>
            <w:r>
              <w:rPr/>
              <w:t xml:space="preserve">10.1 </w:t>
            </w:r>
          </w:p>
        </w:tc>
        <w:tc>
          <w:tcPr>
            <w:tcW w:w="1511" w:type="dxa"/>
            <w:tcBorders/>
            <w:vAlign w:val="center"/>
          </w:tcPr>
          <w:p>
            <w:pPr>
              <w:pStyle w:val="TableContents"/>
              <w:bidi w:val="0"/>
              <w:spacing w:before="0" w:after="283"/>
              <w:jc w:val="left"/>
              <w:rPr/>
            </w:pPr>
            <w:r>
              <w:rPr/>
              <w:t xml:space="preserve">9.1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8 </w:t>
            </w:r>
          </w:p>
        </w:tc>
        <w:tc>
          <w:tcPr>
            <w:tcW w:w="692" w:type="dxa"/>
            <w:tcBorders/>
            <w:vAlign w:val="center"/>
          </w:tcPr>
          <w:p>
            <w:pPr>
              <w:pStyle w:val="TableContents"/>
              <w:bidi w:val="0"/>
              <w:spacing w:before="0" w:after="283"/>
              <w:jc w:val="left"/>
              <w:rPr/>
            </w:pPr>
            <w:r>
              <w:rPr/>
              <w:t xml:space="preserve">0.4 </w:t>
            </w:r>
          </w:p>
        </w:tc>
        <w:tc>
          <w:tcPr>
            <w:tcW w:w="812" w:type="dxa"/>
            <w:tcBorders/>
            <w:vAlign w:val="center"/>
          </w:tcPr>
          <w:p>
            <w:pPr>
              <w:pStyle w:val="TableContents"/>
              <w:bidi w:val="0"/>
              <w:spacing w:before="0" w:after="283"/>
              <w:jc w:val="left"/>
              <w:rPr/>
            </w:pPr>
            <w:r>
              <w:rPr/>
              <w:t xml:space="preserve">0.9 </w:t>
            </w:r>
          </w:p>
        </w:tc>
        <w:tc>
          <w:tcPr>
            <w:tcW w:w="752" w:type="dxa"/>
            <w:tcBorders/>
            <w:vAlign w:val="center"/>
          </w:tcPr>
          <w:p>
            <w:pPr>
              <w:pStyle w:val="TableContents"/>
              <w:bidi w:val="0"/>
              <w:spacing w:before="0" w:after="283"/>
              <w:jc w:val="left"/>
              <w:rPr/>
            </w:pPr>
            <w:r>
              <w:rPr/>
              <w:t xml:space="preserve">90.7 </w:t>
            </w:r>
          </w:p>
        </w:tc>
        <w:tc>
          <w:tcPr>
            <w:tcW w:w="1245" w:type="dxa"/>
            <w:tcBorders/>
            <w:vAlign w:val="center"/>
          </w:tcPr>
          <w:p>
            <w:pPr>
              <w:pStyle w:val="TableContents"/>
              <w:bidi w:val="0"/>
              <w:spacing w:before="0" w:after="283"/>
              <w:jc w:val="left"/>
              <w:rPr/>
            </w:pPr>
            <w:r>
              <w:rPr/>
              <w:t xml:space="preserve">11.3 </w:t>
            </w:r>
          </w:p>
        </w:tc>
      </w:tr>
      <w:tr>
        <w:trPr/>
        <w:tc>
          <w:tcPr>
            <w:tcW w:w="696" w:type="dxa"/>
            <w:tcBorders/>
            <w:vAlign w:val="center"/>
          </w:tcPr>
          <w:p>
            <w:pPr>
              <w:pStyle w:val="TableContents"/>
              <w:bidi w:val="0"/>
              <w:spacing w:before="0" w:after="283"/>
              <w:jc w:val="left"/>
              <w:rPr/>
            </w:pPr>
            <w:r>
              <w:rPr/>
              <w:t xml:space="preserve">42 </w:t>
            </w:r>
          </w:p>
        </w:tc>
        <w:tc>
          <w:tcPr>
            <w:tcW w:w="1681" w:type="dxa"/>
            <w:tcBorders/>
            <w:vAlign w:val="center"/>
          </w:tcPr>
          <w:p>
            <w:pPr>
              <w:pStyle w:val="TableContents"/>
              <w:bidi w:val="0"/>
              <w:spacing w:before="0" w:after="283"/>
              <w:jc w:val="left"/>
              <w:rPr/>
            </w:pPr>
            <w:r>
              <w:rPr/>
              <w:t xml:space="preserve">Alankomaat </w:t>
            </w:r>
          </w:p>
        </w:tc>
        <w:tc>
          <w:tcPr>
            <w:tcW w:w="651" w:type="dxa"/>
            <w:tcBorders/>
            <w:vAlign w:val="center"/>
          </w:tcPr>
          <w:p>
            <w:pPr>
              <w:pStyle w:val="TableContents"/>
              <w:bidi w:val="0"/>
              <w:spacing w:before="0" w:after="283"/>
              <w:jc w:val="left"/>
              <w:rPr/>
            </w:pPr>
            <w:r>
              <w:rPr/>
              <w:t xml:space="preserve">9.9 </w:t>
            </w:r>
          </w:p>
        </w:tc>
        <w:tc>
          <w:tcPr>
            <w:tcW w:w="1511" w:type="dxa"/>
            <w:tcBorders/>
            <w:vAlign w:val="center"/>
          </w:tcPr>
          <w:p>
            <w:pPr>
              <w:pStyle w:val="TableContents"/>
              <w:bidi w:val="0"/>
              <w:spacing w:before="0" w:after="283"/>
              <w:jc w:val="left"/>
              <w:rPr/>
            </w:pPr>
            <w:r>
              <w:rPr/>
              <w:t xml:space="preserve">9.4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46.8 </w:t>
            </w:r>
          </w:p>
        </w:tc>
        <w:tc>
          <w:tcPr>
            <w:tcW w:w="692" w:type="dxa"/>
            <w:tcBorders/>
            <w:vAlign w:val="center"/>
          </w:tcPr>
          <w:p>
            <w:pPr>
              <w:pStyle w:val="TableContents"/>
              <w:bidi w:val="0"/>
              <w:spacing w:before="0" w:after="283"/>
              <w:jc w:val="left"/>
              <w:rPr/>
            </w:pPr>
            <w:r>
              <w:rPr/>
              <w:t xml:space="preserve">36.4 </w:t>
            </w:r>
          </w:p>
        </w:tc>
        <w:tc>
          <w:tcPr>
            <w:tcW w:w="812" w:type="dxa"/>
            <w:tcBorders/>
            <w:vAlign w:val="center"/>
          </w:tcPr>
          <w:p>
            <w:pPr>
              <w:pStyle w:val="TableContents"/>
              <w:bidi w:val="0"/>
              <w:spacing w:before="0" w:after="283"/>
              <w:jc w:val="left"/>
              <w:rPr/>
            </w:pPr>
            <w:r>
              <w:rPr/>
              <w:t xml:space="preserve">16.9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9.6 </w:t>
            </w:r>
          </w:p>
        </w:tc>
      </w:tr>
      <w:tr>
        <w:trPr/>
        <w:tc>
          <w:tcPr>
            <w:tcW w:w="696" w:type="dxa"/>
            <w:tcBorders/>
            <w:vAlign w:val="center"/>
          </w:tcPr>
          <w:p>
            <w:pPr>
              <w:pStyle w:val="TableContents"/>
              <w:bidi w:val="0"/>
              <w:spacing w:before="0" w:after="283"/>
              <w:jc w:val="left"/>
              <w:rPr/>
            </w:pPr>
            <w:r>
              <w:rPr/>
              <w:t xml:space="preserve">43 </w:t>
            </w:r>
          </w:p>
        </w:tc>
        <w:tc>
          <w:tcPr>
            <w:tcW w:w="1681" w:type="dxa"/>
            <w:tcBorders/>
            <w:vAlign w:val="center"/>
          </w:tcPr>
          <w:p>
            <w:pPr>
              <w:pStyle w:val="TableContents"/>
              <w:bidi w:val="0"/>
              <w:spacing w:before="0" w:after="283"/>
              <w:jc w:val="left"/>
              <w:rPr/>
            </w:pPr>
            <w:r>
              <w:rPr/>
              <w:t xml:space="preserve">Uganda </w:t>
            </w:r>
          </w:p>
        </w:tc>
        <w:tc>
          <w:tcPr>
            <w:tcW w:w="651" w:type="dxa"/>
            <w:tcBorders/>
            <w:vAlign w:val="center"/>
          </w:tcPr>
          <w:p>
            <w:pPr>
              <w:pStyle w:val="TableContents"/>
              <w:bidi w:val="0"/>
              <w:spacing w:before="0" w:after="283"/>
              <w:jc w:val="left"/>
              <w:rPr/>
            </w:pPr>
            <w:r>
              <w:rPr/>
              <w:t xml:space="preserve">9.8 </w:t>
            </w:r>
          </w:p>
        </w:tc>
        <w:tc>
          <w:tcPr>
            <w:tcW w:w="1511" w:type="dxa"/>
            <w:tcBorders/>
            <w:vAlign w:val="center"/>
          </w:tcPr>
          <w:p>
            <w:pPr>
              <w:pStyle w:val="TableContents"/>
              <w:bidi w:val="0"/>
              <w:spacing w:before="0" w:after="283"/>
              <w:jc w:val="left"/>
              <w:rPr/>
            </w:pPr>
            <w:r>
              <w:rPr/>
              <w:t xml:space="preserve">8.3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9.4 </w:t>
            </w:r>
          </w:p>
        </w:tc>
        <w:tc>
          <w:tcPr>
            <w:tcW w:w="692" w:type="dxa"/>
            <w:tcBorders/>
            <w:vAlign w:val="center"/>
          </w:tcPr>
          <w:p>
            <w:pPr>
              <w:pStyle w:val="TableContents"/>
              <w:bidi w:val="0"/>
              <w:spacing w:before="0" w:after="283"/>
              <w:jc w:val="left"/>
              <w:rPr/>
            </w:pPr>
            <w:r>
              <w:rPr/>
              <w:t xml:space="preserve">0.1 </w:t>
            </w:r>
          </w:p>
        </w:tc>
        <w:tc>
          <w:tcPr>
            <w:tcW w:w="812" w:type="dxa"/>
            <w:tcBorders/>
            <w:vAlign w:val="center"/>
          </w:tcPr>
          <w:p>
            <w:pPr>
              <w:pStyle w:val="TableContents"/>
              <w:bidi w:val="0"/>
              <w:spacing w:before="0" w:after="283"/>
              <w:jc w:val="left"/>
              <w:rPr/>
            </w:pPr>
            <w:r>
              <w:rPr/>
              <w:t xml:space="preserve">1.9 </w:t>
            </w:r>
          </w:p>
        </w:tc>
        <w:tc>
          <w:tcPr>
            <w:tcW w:w="752" w:type="dxa"/>
            <w:tcBorders/>
            <w:vAlign w:val="center"/>
          </w:tcPr>
          <w:p>
            <w:pPr>
              <w:pStyle w:val="TableContents"/>
              <w:bidi w:val="0"/>
              <w:spacing w:before="0" w:after="283"/>
              <w:jc w:val="left"/>
              <w:rPr/>
            </w:pPr>
            <w:r>
              <w:rPr/>
              <w:t xml:space="preserve">88.6 </w:t>
            </w:r>
          </w:p>
        </w:tc>
        <w:tc>
          <w:tcPr>
            <w:tcW w:w="1245" w:type="dxa"/>
            <w:tcBorders/>
            <w:vAlign w:val="center"/>
          </w:tcPr>
          <w:p>
            <w:pPr>
              <w:pStyle w:val="TableContents"/>
              <w:bidi w:val="0"/>
              <w:spacing w:before="0" w:after="283"/>
              <w:jc w:val="left"/>
              <w:rPr/>
            </w:pPr>
            <w:r>
              <w:rPr/>
              <w:t xml:space="preserve">10.5 </w:t>
            </w:r>
          </w:p>
        </w:tc>
      </w:tr>
      <w:tr>
        <w:trPr/>
        <w:tc>
          <w:tcPr>
            <w:tcW w:w="696" w:type="dxa"/>
            <w:tcBorders/>
            <w:vAlign w:val="center"/>
          </w:tcPr>
          <w:p>
            <w:pPr>
              <w:pStyle w:val="TableContents"/>
              <w:bidi w:val="0"/>
              <w:spacing w:before="0" w:after="283"/>
              <w:jc w:val="left"/>
              <w:rPr/>
            </w:pPr>
            <w:r>
              <w:rPr/>
              <w:t xml:space="preserve">44 </w:t>
            </w:r>
          </w:p>
        </w:tc>
        <w:tc>
          <w:tcPr>
            <w:tcW w:w="1681" w:type="dxa"/>
            <w:tcBorders/>
            <w:vAlign w:val="center"/>
          </w:tcPr>
          <w:p>
            <w:pPr>
              <w:pStyle w:val="TableContents"/>
              <w:bidi w:val="0"/>
              <w:spacing w:before="0" w:after="283"/>
              <w:jc w:val="left"/>
              <w:rPr/>
            </w:pPr>
            <w:r>
              <w:rPr/>
              <w:t xml:space="preserve">Ruanda </w:t>
            </w:r>
          </w:p>
        </w:tc>
        <w:tc>
          <w:tcPr>
            <w:tcW w:w="651" w:type="dxa"/>
            <w:tcBorders/>
            <w:vAlign w:val="center"/>
          </w:tcPr>
          <w:p>
            <w:pPr>
              <w:pStyle w:val="TableContents"/>
              <w:bidi w:val="0"/>
              <w:spacing w:before="0" w:after="283"/>
              <w:jc w:val="left"/>
              <w:rPr/>
            </w:pPr>
            <w:r>
              <w:rPr/>
              <w:t xml:space="preserve">9.8 </w:t>
            </w:r>
          </w:p>
        </w:tc>
        <w:tc>
          <w:tcPr>
            <w:tcW w:w="1511" w:type="dxa"/>
            <w:tcBorders/>
            <w:vAlign w:val="center"/>
          </w:tcPr>
          <w:p>
            <w:pPr>
              <w:pStyle w:val="TableContents"/>
              <w:bidi w:val="0"/>
              <w:spacing w:before="0" w:after="283"/>
              <w:jc w:val="left"/>
              <w:rPr/>
            </w:pPr>
            <w:r>
              <w:rPr/>
              <w:t xml:space="preserve">6.8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11.1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0.4 </w:t>
            </w:r>
          </w:p>
        </w:tc>
        <w:tc>
          <w:tcPr>
            <w:tcW w:w="752" w:type="dxa"/>
            <w:tcBorders/>
            <w:vAlign w:val="center"/>
          </w:tcPr>
          <w:p>
            <w:pPr>
              <w:pStyle w:val="TableContents"/>
              <w:bidi w:val="0"/>
              <w:spacing w:before="0" w:after="283"/>
              <w:jc w:val="left"/>
              <w:rPr/>
            </w:pPr>
            <w:r>
              <w:rPr/>
              <w:t xml:space="preserve">88.4 </w:t>
            </w:r>
          </w:p>
        </w:tc>
        <w:tc>
          <w:tcPr>
            <w:tcW w:w="1245" w:type="dxa"/>
            <w:tcBorders/>
            <w:vAlign w:val="center"/>
          </w:tcPr>
          <w:p>
            <w:pPr>
              <w:pStyle w:val="TableContents"/>
              <w:bidi w:val="0"/>
              <w:spacing w:before="0" w:after="283"/>
              <w:jc w:val="left"/>
              <w:rPr/>
            </w:pPr>
            <w:r>
              <w:rPr/>
              <w:t xml:space="preserve">10 </w:t>
            </w:r>
          </w:p>
        </w:tc>
      </w:tr>
      <w:tr>
        <w:trPr/>
        <w:tc>
          <w:tcPr>
            <w:tcW w:w="696" w:type="dxa"/>
            <w:tcBorders/>
            <w:vAlign w:val="center"/>
          </w:tcPr>
          <w:p>
            <w:pPr>
              <w:pStyle w:val="TableContents"/>
              <w:bidi w:val="0"/>
              <w:spacing w:before="0" w:after="283"/>
              <w:jc w:val="left"/>
              <w:rPr/>
            </w:pPr>
            <w:r>
              <w:rPr/>
              <w:t xml:space="preserve">45 </w:t>
            </w:r>
          </w:p>
        </w:tc>
        <w:tc>
          <w:tcPr>
            <w:tcW w:w="1681" w:type="dxa"/>
            <w:tcBorders/>
            <w:vAlign w:val="center"/>
          </w:tcPr>
          <w:p>
            <w:pPr>
              <w:pStyle w:val="TableContents"/>
              <w:bidi w:val="0"/>
              <w:spacing w:before="0" w:after="283"/>
              <w:jc w:val="left"/>
              <w:rPr/>
            </w:pPr>
            <w:r>
              <w:rPr/>
              <w:t xml:space="preserve">Chile </w:t>
            </w:r>
          </w:p>
        </w:tc>
        <w:tc>
          <w:tcPr>
            <w:tcW w:w="651" w:type="dxa"/>
            <w:tcBorders/>
            <w:vAlign w:val="center"/>
          </w:tcPr>
          <w:p>
            <w:pPr>
              <w:pStyle w:val="TableContents"/>
              <w:bidi w:val="0"/>
              <w:spacing w:before="0" w:after="283"/>
              <w:jc w:val="left"/>
              <w:rPr/>
            </w:pPr>
            <w:r>
              <w:rPr/>
              <w:t xml:space="preserve">9.6 </w:t>
            </w:r>
          </w:p>
        </w:tc>
        <w:tc>
          <w:tcPr>
            <w:tcW w:w="1511" w:type="dxa"/>
            <w:tcBorders/>
            <w:vAlign w:val="center"/>
          </w:tcPr>
          <w:p>
            <w:pPr>
              <w:pStyle w:val="TableContents"/>
              <w:bidi w:val="0"/>
              <w:spacing w:before="0" w:after="283"/>
              <w:jc w:val="left"/>
              <w:rPr/>
            </w:pPr>
            <w:r>
              <w:rPr/>
              <w:t xml:space="preserve">7.6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29.9 </w:t>
            </w:r>
          </w:p>
        </w:tc>
        <w:tc>
          <w:tcPr>
            <w:tcW w:w="692" w:type="dxa"/>
            <w:tcBorders/>
            <w:vAlign w:val="center"/>
          </w:tcPr>
          <w:p>
            <w:pPr>
              <w:pStyle w:val="TableContents"/>
              <w:bidi w:val="0"/>
              <w:spacing w:before="0" w:after="283"/>
              <w:jc w:val="left"/>
              <w:rPr/>
            </w:pPr>
            <w:r>
              <w:rPr/>
              <w:t xml:space="preserve">40.7 </w:t>
            </w:r>
          </w:p>
        </w:tc>
        <w:tc>
          <w:tcPr>
            <w:tcW w:w="812" w:type="dxa"/>
            <w:tcBorders/>
            <w:vAlign w:val="center"/>
          </w:tcPr>
          <w:p>
            <w:pPr>
              <w:pStyle w:val="TableContents"/>
              <w:bidi w:val="0"/>
              <w:spacing w:before="0" w:after="283"/>
              <w:jc w:val="left"/>
              <w:rPr/>
            </w:pPr>
            <w:r>
              <w:rPr/>
              <w:t xml:space="preserve">29.4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9.3 </w:t>
            </w:r>
          </w:p>
        </w:tc>
      </w:tr>
      <w:tr>
        <w:trPr/>
        <w:tc>
          <w:tcPr>
            <w:tcW w:w="696" w:type="dxa"/>
            <w:tcBorders/>
            <w:vAlign w:val="center"/>
          </w:tcPr>
          <w:p>
            <w:pPr>
              <w:pStyle w:val="TableContents"/>
              <w:bidi w:val="0"/>
              <w:spacing w:before="0" w:after="283"/>
              <w:jc w:val="left"/>
              <w:rPr/>
            </w:pPr>
            <w:r>
              <w:rPr/>
              <w:t xml:space="preserve">46 </w:t>
            </w:r>
          </w:p>
        </w:tc>
        <w:tc>
          <w:tcPr>
            <w:tcW w:w="1681" w:type="dxa"/>
            <w:tcBorders/>
            <w:vAlign w:val="center"/>
          </w:tcPr>
          <w:p>
            <w:pPr>
              <w:pStyle w:val="TableContents"/>
              <w:bidi w:val="0"/>
              <w:spacing w:before="0" w:after="283"/>
              <w:jc w:val="left"/>
              <w:rPr/>
            </w:pPr>
            <w:r>
              <w:rPr/>
              <w:t xml:space="preserve">Argentiina </w:t>
            </w:r>
          </w:p>
        </w:tc>
        <w:tc>
          <w:tcPr>
            <w:tcW w:w="651" w:type="dxa"/>
            <w:tcBorders/>
            <w:vAlign w:val="center"/>
          </w:tcPr>
          <w:p>
            <w:pPr>
              <w:pStyle w:val="TableContents"/>
              <w:bidi w:val="0"/>
              <w:spacing w:before="0" w:after="283"/>
              <w:jc w:val="left"/>
              <w:rPr/>
            </w:pPr>
            <w:r>
              <w:rPr/>
              <w:t xml:space="preserve">9.3 </w:t>
            </w:r>
          </w:p>
        </w:tc>
        <w:tc>
          <w:tcPr>
            <w:tcW w:w="1511" w:type="dxa"/>
            <w:tcBorders/>
            <w:vAlign w:val="center"/>
          </w:tcPr>
          <w:p>
            <w:pPr>
              <w:pStyle w:val="TableContents"/>
              <w:bidi w:val="0"/>
              <w:spacing w:before="0" w:after="283"/>
              <w:jc w:val="left"/>
              <w:rPr/>
            </w:pPr>
            <w:r>
              <w:rPr/>
              <w:t xml:space="preserve">8.3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40.7 </w:t>
            </w:r>
          </w:p>
        </w:tc>
        <w:tc>
          <w:tcPr>
            <w:tcW w:w="692" w:type="dxa"/>
            <w:tcBorders/>
            <w:vAlign w:val="center"/>
          </w:tcPr>
          <w:p>
            <w:pPr>
              <w:pStyle w:val="TableContents"/>
              <w:bidi w:val="0"/>
              <w:spacing w:before="0" w:after="283"/>
              <w:jc w:val="left"/>
              <w:rPr/>
            </w:pPr>
            <w:r>
              <w:rPr/>
              <w:t xml:space="preserve">48 </w:t>
            </w:r>
          </w:p>
        </w:tc>
        <w:tc>
          <w:tcPr>
            <w:tcW w:w="812" w:type="dxa"/>
            <w:tcBorders/>
            <w:vAlign w:val="center"/>
          </w:tcPr>
          <w:p>
            <w:pPr>
              <w:pStyle w:val="TableContents"/>
              <w:bidi w:val="0"/>
              <w:spacing w:before="0" w:after="283"/>
              <w:jc w:val="left"/>
              <w:rPr/>
            </w:pPr>
            <w:r>
              <w:rPr/>
              <w:t xml:space="preserve">5.5 </w:t>
            </w:r>
          </w:p>
        </w:tc>
        <w:tc>
          <w:tcPr>
            <w:tcW w:w="752" w:type="dxa"/>
            <w:tcBorders/>
            <w:vAlign w:val="center"/>
          </w:tcPr>
          <w:p>
            <w:pPr>
              <w:pStyle w:val="TableContents"/>
              <w:bidi w:val="0"/>
              <w:spacing w:before="0" w:after="283"/>
              <w:jc w:val="left"/>
              <w:rPr/>
            </w:pPr>
            <w:r>
              <w:rPr/>
              <w:t xml:space="preserve">5.8 </w:t>
            </w:r>
          </w:p>
        </w:tc>
        <w:tc>
          <w:tcPr>
            <w:tcW w:w="1245"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47 </w:t>
            </w:r>
          </w:p>
        </w:tc>
        <w:tc>
          <w:tcPr>
            <w:tcW w:w="1681" w:type="dxa"/>
            <w:tcBorders/>
            <w:vAlign w:val="center"/>
          </w:tcPr>
          <w:p>
            <w:pPr>
              <w:pStyle w:val="TableContents"/>
              <w:bidi w:val="0"/>
              <w:spacing w:before="0" w:after="283"/>
              <w:jc w:val="left"/>
              <w:rPr/>
            </w:pPr>
            <w:r>
              <w:rPr/>
              <w:t xml:space="preserve">Burundi </w:t>
            </w:r>
          </w:p>
        </w:tc>
        <w:tc>
          <w:tcPr>
            <w:tcW w:w="651" w:type="dxa"/>
            <w:tcBorders/>
            <w:vAlign w:val="center"/>
          </w:tcPr>
          <w:p>
            <w:pPr>
              <w:pStyle w:val="TableContents"/>
              <w:bidi w:val="0"/>
              <w:spacing w:before="0" w:after="283"/>
              <w:jc w:val="left"/>
              <w:rPr/>
            </w:pPr>
            <w:r>
              <w:rPr/>
              <w:t xml:space="preserve">9.3 </w:t>
            </w:r>
          </w:p>
        </w:tc>
        <w:tc>
          <w:tcPr>
            <w:tcW w:w="1511" w:type="dxa"/>
            <w:tcBorders/>
            <w:vAlign w:val="center"/>
          </w:tcPr>
          <w:p>
            <w:pPr>
              <w:pStyle w:val="TableContents"/>
              <w:bidi w:val="0"/>
              <w:spacing w:before="0" w:after="283"/>
              <w:jc w:val="left"/>
              <w:rPr/>
            </w:pPr>
            <w:r>
              <w:rPr/>
              <w:t xml:space="preserve">6.3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24.5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0.1 </w:t>
            </w:r>
          </w:p>
        </w:tc>
        <w:tc>
          <w:tcPr>
            <w:tcW w:w="752" w:type="dxa"/>
            <w:tcBorders/>
            <w:vAlign w:val="center"/>
          </w:tcPr>
          <w:p>
            <w:pPr>
              <w:pStyle w:val="TableContents"/>
              <w:bidi w:val="0"/>
              <w:spacing w:before="0" w:after="283"/>
              <w:jc w:val="left"/>
              <w:rPr/>
            </w:pPr>
            <w:r>
              <w:rPr/>
              <w:t xml:space="preserve">75.4 </w:t>
            </w:r>
          </w:p>
        </w:tc>
        <w:tc>
          <w:tcPr>
            <w:tcW w:w="1245" w:type="dxa"/>
            <w:tcBorders/>
            <w:vAlign w:val="center"/>
          </w:tcPr>
          <w:p>
            <w:pPr>
              <w:pStyle w:val="TableContents"/>
              <w:bidi w:val="0"/>
              <w:spacing w:before="0" w:after="283"/>
              <w:jc w:val="left"/>
              <w:rPr/>
            </w:pPr>
            <w:r>
              <w:rPr/>
              <w:t xml:space="preserve">9.8 </w:t>
            </w:r>
          </w:p>
        </w:tc>
      </w:tr>
      <w:tr>
        <w:trPr/>
        <w:tc>
          <w:tcPr>
            <w:tcW w:w="696" w:type="dxa"/>
            <w:tcBorders/>
            <w:vAlign w:val="center"/>
          </w:tcPr>
          <w:p>
            <w:pPr>
              <w:pStyle w:val="TableContents"/>
              <w:bidi w:val="0"/>
              <w:spacing w:before="0" w:after="283"/>
              <w:jc w:val="left"/>
              <w:rPr/>
            </w:pPr>
            <w:r>
              <w:rPr/>
              <w:t xml:space="preserve">48 </w:t>
            </w:r>
          </w:p>
        </w:tc>
        <w:tc>
          <w:tcPr>
            <w:tcW w:w="1681" w:type="dxa"/>
            <w:tcBorders/>
            <w:vAlign w:val="center"/>
          </w:tcPr>
          <w:p>
            <w:pPr>
              <w:pStyle w:val="TableContents"/>
              <w:bidi w:val="0"/>
              <w:spacing w:before="0" w:after="283"/>
              <w:jc w:val="left"/>
              <w:rPr/>
            </w:pPr>
            <w:r>
              <w:rPr/>
              <w:t xml:space="preserve">Yhdysvallat </w:t>
            </w:r>
          </w:p>
        </w:tc>
        <w:tc>
          <w:tcPr>
            <w:tcW w:w="651" w:type="dxa"/>
            <w:tcBorders/>
            <w:vAlign w:val="center"/>
          </w:tcPr>
          <w:p>
            <w:pPr>
              <w:pStyle w:val="TableContents"/>
              <w:bidi w:val="0"/>
              <w:spacing w:before="0" w:after="283"/>
              <w:jc w:val="left"/>
              <w:rPr/>
            </w:pPr>
            <w:r>
              <w:rPr/>
              <w:t xml:space="preserve">9.2 </w:t>
            </w:r>
          </w:p>
        </w:tc>
        <w:tc>
          <w:tcPr>
            <w:tcW w:w="1511" w:type="dxa"/>
            <w:tcBorders/>
            <w:vAlign w:val="center"/>
          </w:tcPr>
          <w:p>
            <w:pPr>
              <w:pStyle w:val="TableContents"/>
              <w:bidi w:val="0"/>
              <w:spacing w:before="0" w:after="283"/>
              <w:jc w:val="left"/>
              <w:rPr/>
            </w:pPr>
            <w:r>
              <w:rPr/>
              <w:t xml:space="preserve">8.7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50 </w:t>
            </w:r>
          </w:p>
        </w:tc>
        <w:tc>
          <w:tcPr>
            <w:tcW w:w="692" w:type="dxa"/>
            <w:tcBorders/>
            <w:vAlign w:val="center"/>
          </w:tcPr>
          <w:p>
            <w:pPr>
              <w:pStyle w:val="TableContents"/>
              <w:bidi w:val="0"/>
              <w:spacing w:before="0" w:after="283"/>
              <w:jc w:val="left"/>
              <w:rPr/>
            </w:pPr>
            <w:r>
              <w:rPr/>
              <w:t xml:space="preserve">17.3 </w:t>
            </w:r>
          </w:p>
        </w:tc>
        <w:tc>
          <w:tcPr>
            <w:tcW w:w="812" w:type="dxa"/>
            <w:tcBorders/>
            <w:vAlign w:val="center"/>
          </w:tcPr>
          <w:p>
            <w:pPr>
              <w:pStyle w:val="TableContents"/>
              <w:bidi w:val="0"/>
              <w:spacing w:before="0" w:after="283"/>
              <w:jc w:val="left"/>
              <w:rPr/>
            </w:pPr>
            <w:r>
              <w:rPr/>
              <w:t xml:space="preserve">32.7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9 </w:t>
            </w:r>
          </w:p>
        </w:tc>
      </w:tr>
      <w:tr>
        <w:trPr/>
        <w:tc>
          <w:tcPr>
            <w:tcW w:w="696" w:type="dxa"/>
            <w:tcBorders/>
            <w:vAlign w:val="center"/>
          </w:tcPr>
          <w:p>
            <w:pPr>
              <w:pStyle w:val="TableContents"/>
              <w:bidi w:val="0"/>
              <w:spacing w:before="0" w:after="283"/>
              <w:jc w:val="left"/>
              <w:rPr/>
            </w:pPr>
            <w:r>
              <w:rPr/>
              <w:t xml:space="preserve">49 </w:t>
            </w:r>
          </w:p>
        </w:tc>
        <w:tc>
          <w:tcPr>
            <w:tcW w:w="1681" w:type="dxa"/>
            <w:tcBorders/>
            <w:vAlign w:val="center"/>
          </w:tcPr>
          <w:p>
            <w:pPr>
              <w:pStyle w:val="TableContents"/>
              <w:bidi w:val="0"/>
              <w:spacing w:before="0" w:after="283"/>
              <w:jc w:val="left"/>
              <w:rPr/>
            </w:pPr>
            <w:r>
              <w:rPr/>
              <w:t xml:space="preserve">Kypros </w:t>
            </w:r>
          </w:p>
        </w:tc>
        <w:tc>
          <w:tcPr>
            <w:tcW w:w="651" w:type="dxa"/>
            <w:tcBorders/>
            <w:vAlign w:val="center"/>
          </w:tcPr>
          <w:p>
            <w:pPr>
              <w:pStyle w:val="TableContents"/>
              <w:bidi w:val="0"/>
              <w:spacing w:before="0" w:after="283"/>
              <w:jc w:val="left"/>
              <w:rPr/>
            </w:pPr>
            <w:r>
              <w:rPr/>
              <w:t xml:space="preserve">9.2 </w:t>
            </w:r>
          </w:p>
        </w:tc>
        <w:tc>
          <w:tcPr>
            <w:tcW w:w="1511" w:type="dxa"/>
            <w:tcBorders/>
            <w:vAlign w:val="center"/>
          </w:tcPr>
          <w:p>
            <w:pPr>
              <w:pStyle w:val="TableContents"/>
              <w:bidi w:val="0"/>
              <w:spacing w:before="0" w:after="283"/>
              <w:jc w:val="left"/>
              <w:rPr/>
            </w:pPr>
            <w:r>
              <w:rPr/>
              <w:t xml:space="preserve">8.2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40.9 </w:t>
            </w:r>
          </w:p>
        </w:tc>
        <w:tc>
          <w:tcPr>
            <w:tcW w:w="692" w:type="dxa"/>
            <w:tcBorders/>
            <w:vAlign w:val="center"/>
          </w:tcPr>
          <w:p>
            <w:pPr>
              <w:pStyle w:val="TableContents"/>
              <w:bidi w:val="0"/>
              <w:spacing w:before="0" w:after="283"/>
              <w:jc w:val="left"/>
              <w:rPr/>
            </w:pPr>
            <w:r>
              <w:rPr/>
              <w:t xml:space="preserve">24.7 </w:t>
            </w:r>
          </w:p>
        </w:tc>
        <w:tc>
          <w:tcPr>
            <w:tcW w:w="812" w:type="dxa"/>
            <w:tcBorders/>
            <w:vAlign w:val="center"/>
          </w:tcPr>
          <w:p>
            <w:pPr>
              <w:pStyle w:val="TableContents"/>
              <w:bidi w:val="0"/>
              <w:spacing w:before="0" w:after="283"/>
              <w:jc w:val="left"/>
              <w:rPr/>
            </w:pPr>
            <w:r>
              <w:rPr/>
              <w:t xml:space="preserve">33.7 </w:t>
            </w:r>
          </w:p>
        </w:tc>
        <w:tc>
          <w:tcPr>
            <w:tcW w:w="752" w:type="dxa"/>
            <w:tcBorders/>
            <w:vAlign w:val="center"/>
          </w:tcPr>
          <w:p>
            <w:pPr>
              <w:pStyle w:val="TableContents"/>
              <w:bidi w:val="0"/>
              <w:spacing w:before="0" w:after="283"/>
              <w:jc w:val="left"/>
              <w:rPr/>
            </w:pPr>
            <w:r>
              <w:rPr/>
              <w:t xml:space="preserve">0.7 </w:t>
            </w:r>
          </w:p>
        </w:tc>
        <w:tc>
          <w:tcPr>
            <w:tcW w:w="1245" w:type="dxa"/>
            <w:tcBorders/>
            <w:vAlign w:val="center"/>
          </w:tcPr>
          <w:p>
            <w:pPr>
              <w:pStyle w:val="TableContents"/>
              <w:bidi w:val="0"/>
              <w:spacing w:before="0" w:after="283"/>
              <w:jc w:val="left"/>
              <w:rPr/>
            </w:pPr>
            <w:r>
              <w:rPr/>
              <w:t xml:space="preserve">9.1 </w:t>
            </w:r>
          </w:p>
        </w:tc>
      </w:tr>
      <w:tr>
        <w:trPr/>
        <w:tc>
          <w:tcPr>
            <w:tcW w:w="696" w:type="dxa"/>
            <w:tcBorders/>
            <w:vAlign w:val="center"/>
          </w:tcPr>
          <w:p>
            <w:pPr>
              <w:pStyle w:val="TableContents"/>
              <w:bidi w:val="0"/>
              <w:spacing w:before="0" w:after="283"/>
              <w:jc w:val="left"/>
              <w:rPr/>
            </w:pPr>
            <w:r>
              <w:rPr/>
              <w:t xml:space="preserve">50 </w:t>
            </w:r>
          </w:p>
        </w:tc>
        <w:tc>
          <w:tcPr>
            <w:tcW w:w="1681" w:type="dxa"/>
            <w:tcBorders/>
            <w:vAlign w:val="center"/>
          </w:tcPr>
          <w:p>
            <w:pPr>
              <w:pStyle w:val="TableContents"/>
              <w:bidi w:val="0"/>
              <w:spacing w:before="0" w:after="283"/>
              <w:jc w:val="left"/>
              <w:rPr/>
            </w:pPr>
            <w:r>
              <w:rPr/>
              <w:t xml:space="preserve">Ruotsi </w:t>
            </w:r>
          </w:p>
        </w:tc>
        <w:tc>
          <w:tcPr>
            <w:tcW w:w="651" w:type="dxa"/>
            <w:tcBorders/>
            <w:vAlign w:val="center"/>
          </w:tcPr>
          <w:p>
            <w:pPr>
              <w:pStyle w:val="TableContents"/>
              <w:bidi w:val="0"/>
              <w:spacing w:before="0" w:after="283"/>
              <w:jc w:val="left"/>
              <w:rPr/>
            </w:pPr>
            <w:r>
              <w:rPr/>
              <w:t xml:space="preserve">9.2 </w:t>
            </w:r>
          </w:p>
        </w:tc>
        <w:tc>
          <w:tcPr>
            <w:tcW w:w="1511" w:type="dxa"/>
            <w:tcBorders/>
            <w:vAlign w:val="center"/>
          </w:tcPr>
          <w:p>
            <w:pPr>
              <w:pStyle w:val="TableContents"/>
              <w:bidi w:val="0"/>
              <w:spacing w:before="0" w:after="283"/>
              <w:jc w:val="left"/>
              <w:rPr/>
            </w:pPr>
            <w:r>
              <w:rPr/>
              <w:t xml:space="preserve">7.2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37 </w:t>
            </w:r>
          </w:p>
        </w:tc>
        <w:tc>
          <w:tcPr>
            <w:tcW w:w="692" w:type="dxa"/>
            <w:tcBorders/>
            <w:vAlign w:val="center"/>
          </w:tcPr>
          <w:p>
            <w:pPr>
              <w:pStyle w:val="TableContents"/>
              <w:bidi w:val="0"/>
              <w:spacing w:before="0" w:after="283"/>
              <w:jc w:val="left"/>
              <w:rPr/>
            </w:pPr>
            <w:r>
              <w:rPr/>
              <w:t xml:space="preserve">46.6 </w:t>
            </w:r>
          </w:p>
        </w:tc>
        <w:tc>
          <w:tcPr>
            <w:tcW w:w="812" w:type="dxa"/>
            <w:tcBorders/>
            <w:vAlign w:val="center"/>
          </w:tcPr>
          <w:p>
            <w:pPr>
              <w:pStyle w:val="TableContents"/>
              <w:bidi w:val="0"/>
              <w:spacing w:before="0" w:after="283"/>
              <w:jc w:val="left"/>
              <w:rPr/>
            </w:pPr>
            <w:r>
              <w:rPr/>
              <w:t xml:space="preserve">15.1 </w:t>
            </w:r>
          </w:p>
        </w:tc>
        <w:tc>
          <w:tcPr>
            <w:tcW w:w="752" w:type="dxa"/>
            <w:tcBorders/>
            <w:vAlign w:val="center"/>
          </w:tcPr>
          <w:p>
            <w:pPr>
              <w:pStyle w:val="TableContents"/>
              <w:bidi w:val="0"/>
              <w:spacing w:before="0" w:after="283"/>
              <w:jc w:val="left"/>
              <w:rPr/>
            </w:pPr>
            <w:r>
              <w:rPr/>
              <w:t xml:space="preserve">1.4 </w:t>
            </w:r>
          </w:p>
        </w:tc>
        <w:tc>
          <w:tcPr>
            <w:tcW w:w="1245" w:type="dxa"/>
            <w:tcBorders/>
            <w:vAlign w:val="center"/>
          </w:tcPr>
          <w:p>
            <w:pPr>
              <w:pStyle w:val="TableContents"/>
              <w:bidi w:val="0"/>
              <w:spacing w:before="0" w:after="283"/>
              <w:jc w:val="left"/>
              <w:rPr/>
            </w:pPr>
            <w:r>
              <w:rPr/>
              <w:t xml:space="preserve">8.7 </w:t>
            </w:r>
          </w:p>
        </w:tc>
      </w:tr>
      <w:tr>
        <w:trPr/>
        <w:tc>
          <w:tcPr>
            <w:tcW w:w="696" w:type="dxa"/>
            <w:tcBorders/>
            <w:vAlign w:val="center"/>
          </w:tcPr>
          <w:p>
            <w:pPr>
              <w:pStyle w:val="TableContents"/>
              <w:bidi w:val="0"/>
              <w:spacing w:before="0" w:after="283"/>
              <w:jc w:val="left"/>
              <w:rPr/>
            </w:pPr>
            <w:r>
              <w:rPr/>
              <w:t xml:space="preserve">51 </w:t>
            </w:r>
          </w:p>
        </w:tc>
        <w:tc>
          <w:tcPr>
            <w:tcW w:w="1681" w:type="dxa"/>
            <w:tcBorders/>
            <w:vAlign w:val="center"/>
          </w:tcPr>
          <w:p>
            <w:pPr>
              <w:pStyle w:val="TableContents"/>
              <w:bidi w:val="0"/>
              <w:spacing w:before="0" w:after="283"/>
              <w:jc w:val="left"/>
              <w:rPr/>
            </w:pPr>
            <w:r>
              <w:rPr/>
              <w:t xml:space="preserve">Venezuela </w:t>
            </w:r>
          </w:p>
        </w:tc>
        <w:tc>
          <w:tcPr>
            <w:tcW w:w="651" w:type="dxa"/>
            <w:tcBorders/>
            <w:vAlign w:val="center"/>
          </w:tcPr>
          <w:p>
            <w:pPr>
              <w:pStyle w:val="TableContents"/>
              <w:bidi w:val="0"/>
              <w:spacing w:before="0" w:after="283"/>
              <w:jc w:val="left"/>
              <w:rPr/>
            </w:pPr>
            <w:r>
              <w:rPr/>
              <w:t xml:space="preserve">8.9 </w:t>
            </w:r>
          </w:p>
        </w:tc>
        <w:tc>
          <w:tcPr>
            <w:tcW w:w="1511" w:type="dxa"/>
            <w:tcBorders/>
            <w:vAlign w:val="center"/>
          </w:tcPr>
          <w:p>
            <w:pPr>
              <w:pStyle w:val="TableContents"/>
              <w:bidi w:val="0"/>
              <w:spacing w:before="0" w:after="283"/>
              <w:jc w:val="left"/>
              <w:rPr/>
            </w:pPr>
            <w:r>
              <w:rPr/>
              <w:t xml:space="preserve">7.7 </w:t>
            </w:r>
          </w:p>
        </w:tc>
        <w:tc>
          <w:tcPr>
            <w:tcW w:w="1533" w:type="dxa"/>
            <w:tcBorders/>
            <w:vAlign w:val="center"/>
          </w:tcPr>
          <w:p>
            <w:pPr>
              <w:pStyle w:val="TableContents"/>
              <w:bidi w:val="0"/>
              <w:spacing w:before="0" w:after="283"/>
              <w:jc w:val="left"/>
              <w:rPr/>
            </w:pPr>
            <w:r>
              <w:rPr/>
              <w:t xml:space="preserve">1.3 </w:t>
            </w:r>
          </w:p>
        </w:tc>
        <w:tc>
          <w:tcPr>
            <w:tcW w:w="632" w:type="dxa"/>
            <w:tcBorders/>
            <w:vAlign w:val="center"/>
          </w:tcPr>
          <w:p>
            <w:pPr>
              <w:pStyle w:val="TableContents"/>
              <w:bidi w:val="0"/>
              <w:spacing w:before="0" w:after="283"/>
              <w:jc w:val="left"/>
              <w:rPr/>
            </w:pPr>
            <w:r>
              <w:rPr/>
              <w:t xml:space="preserve">75.6 </w:t>
            </w:r>
          </w:p>
        </w:tc>
        <w:tc>
          <w:tcPr>
            <w:tcW w:w="692" w:type="dxa"/>
            <w:tcBorders/>
            <w:vAlign w:val="center"/>
          </w:tcPr>
          <w:p>
            <w:pPr>
              <w:pStyle w:val="TableContents"/>
              <w:bidi w:val="0"/>
              <w:spacing w:before="0" w:after="283"/>
              <w:jc w:val="left"/>
              <w:rPr/>
            </w:pPr>
            <w:r>
              <w:rPr/>
              <w:t xml:space="preserve">0.8 </w:t>
            </w:r>
          </w:p>
        </w:tc>
        <w:tc>
          <w:tcPr>
            <w:tcW w:w="812" w:type="dxa"/>
            <w:tcBorders/>
            <w:vAlign w:val="center"/>
          </w:tcPr>
          <w:p>
            <w:pPr>
              <w:pStyle w:val="TableContents"/>
              <w:bidi w:val="0"/>
              <w:spacing w:before="0" w:after="283"/>
              <w:jc w:val="left"/>
              <w:rPr/>
            </w:pPr>
            <w:r>
              <w:rPr/>
              <w:t xml:space="preserve">23.4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8.3 </w:t>
            </w:r>
          </w:p>
        </w:tc>
      </w:tr>
      <w:tr>
        <w:trPr/>
        <w:tc>
          <w:tcPr>
            <w:tcW w:w="696" w:type="dxa"/>
            <w:tcBorders/>
            <w:vAlign w:val="center"/>
          </w:tcPr>
          <w:p>
            <w:pPr>
              <w:pStyle w:val="TableContents"/>
              <w:bidi w:val="0"/>
              <w:spacing w:before="0" w:after="283"/>
              <w:jc w:val="left"/>
              <w:rPr/>
            </w:pPr>
            <w:r>
              <w:rPr/>
              <w:t xml:space="preserve">52 </w:t>
            </w:r>
          </w:p>
        </w:tc>
        <w:tc>
          <w:tcPr>
            <w:tcW w:w="1681" w:type="dxa"/>
            <w:tcBorders/>
            <w:vAlign w:val="center"/>
          </w:tcPr>
          <w:p>
            <w:pPr>
              <w:pStyle w:val="TableContents"/>
              <w:bidi w:val="0"/>
              <w:spacing w:before="0" w:after="283"/>
              <w:jc w:val="left"/>
              <w:rPr/>
            </w:pPr>
            <w:r>
              <w:rPr/>
              <w:t xml:space="preserve">Paraguay </w:t>
            </w:r>
          </w:p>
        </w:tc>
        <w:tc>
          <w:tcPr>
            <w:tcW w:w="651" w:type="dxa"/>
            <w:tcBorders/>
            <w:vAlign w:val="center"/>
          </w:tcPr>
          <w:p>
            <w:pPr>
              <w:pStyle w:val="TableContents"/>
              <w:bidi w:val="0"/>
              <w:spacing w:before="0" w:after="283"/>
              <w:jc w:val="left"/>
              <w:rPr/>
            </w:pPr>
            <w:r>
              <w:rPr/>
              <w:t xml:space="preserve">8.8 </w:t>
            </w:r>
          </w:p>
        </w:tc>
        <w:tc>
          <w:tcPr>
            <w:tcW w:w="1511" w:type="dxa"/>
            <w:tcBorders/>
            <w:vAlign w:val="center"/>
          </w:tcPr>
          <w:p>
            <w:pPr>
              <w:pStyle w:val="TableContents"/>
              <w:bidi w:val="0"/>
              <w:spacing w:before="0" w:after="283"/>
              <w:jc w:val="left"/>
              <w:rPr/>
            </w:pPr>
            <w:r>
              <w:rPr/>
              <w:t xml:space="preserve">7.3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51.1 </w:t>
            </w:r>
          </w:p>
        </w:tc>
        <w:tc>
          <w:tcPr>
            <w:tcW w:w="692" w:type="dxa"/>
            <w:tcBorders/>
            <w:vAlign w:val="center"/>
          </w:tcPr>
          <w:p>
            <w:pPr>
              <w:pStyle w:val="TableContents"/>
              <w:bidi w:val="0"/>
              <w:spacing w:before="0" w:after="283"/>
              <w:jc w:val="left"/>
              <w:rPr/>
            </w:pPr>
            <w:r>
              <w:rPr/>
              <w:t xml:space="preserve">18.2 </w:t>
            </w:r>
          </w:p>
        </w:tc>
        <w:tc>
          <w:tcPr>
            <w:tcW w:w="812" w:type="dxa"/>
            <w:tcBorders/>
            <w:vAlign w:val="center"/>
          </w:tcPr>
          <w:p>
            <w:pPr>
              <w:pStyle w:val="TableContents"/>
              <w:bidi w:val="0"/>
              <w:spacing w:before="0" w:after="283"/>
              <w:jc w:val="left"/>
              <w:rPr/>
            </w:pPr>
            <w:r>
              <w:rPr/>
              <w:t xml:space="preserve">28.8 </w:t>
            </w:r>
          </w:p>
        </w:tc>
        <w:tc>
          <w:tcPr>
            <w:tcW w:w="752"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9.6 </w:t>
            </w:r>
          </w:p>
        </w:tc>
      </w:tr>
      <w:tr>
        <w:trPr/>
        <w:tc>
          <w:tcPr>
            <w:tcW w:w="696" w:type="dxa"/>
            <w:tcBorders/>
            <w:vAlign w:val="center"/>
          </w:tcPr>
          <w:p>
            <w:pPr>
              <w:pStyle w:val="TableContents"/>
              <w:bidi w:val="0"/>
              <w:spacing w:before="0" w:after="283"/>
              <w:jc w:val="left"/>
              <w:rPr/>
            </w:pPr>
            <w:r>
              <w:rPr/>
              <w:t xml:space="preserve">53 </w:t>
            </w:r>
          </w:p>
        </w:tc>
        <w:tc>
          <w:tcPr>
            <w:tcW w:w="1681" w:type="dxa"/>
            <w:tcBorders/>
            <w:vAlign w:val="center"/>
          </w:tcPr>
          <w:p>
            <w:pPr>
              <w:pStyle w:val="TableContents"/>
              <w:bidi w:val="0"/>
              <w:spacing w:before="0" w:after="283"/>
              <w:jc w:val="left"/>
              <w:rPr/>
            </w:pPr>
            <w:r>
              <w:rPr/>
              <w:t xml:space="preserve">Brasilia </w:t>
            </w:r>
          </w:p>
        </w:tc>
        <w:tc>
          <w:tcPr>
            <w:tcW w:w="651" w:type="dxa"/>
            <w:tcBorders/>
            <w:vAlign w:val="center"/>
          </w:tcPr>
          <w:p>
            <w:pPr>
              <w:pStyle w:val="TableContents"/>
              <w:bidi w:val="0"/>
              <w:spacing w:before="0" w:after="283"/>
              <w:jc w:val="left"/>
              <w:rPr/>
            </w:pPr>
            <w:r>
              <w:rPr/>
              <w:t xml:space="preserve">8.7 </w:t>
            </w:r>
          </w:p>
        </w:tc>
        <w:tc>
          <w:tcPr>
            <w:tcW w:w="1511" w:type="dxa"/>
            <w:tcBorders/>
            <w:vAlign w:val="center"/>
          </w:tcPr>
          <w:p>
            <w:pPr>
              <w:pStyle w:val="TableContents"/>
              <w:bidi w:val="0"/>
              <w:spacing w:before="0" w:after="283"/>
              <w:jc w:val="left"/>
              <w:rPr/>
            </w:pPr>
            <w:r>
              <w:rPr/>
              <w:t xml:space="preserve">7.2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59.6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36.3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9.1 </w:t>
            </w:r>
          </w:p>
        </w:tc>
      </w:tr>
      <w:tr>
        <w:trPr/>
        <w:tc>
          <w:tcPr>
            <w:tcW w:w="696" w:type="dxa"/>
            <w:tcBorders/>
            <w:vAlign w:val="center"/>
          </w:tcPr>
          <w:p>
            <w:pPr>
              <w:pStyle w:val="TableContents"/>
              <w:bidi w:val="0"/>
              <w:spacing w:before="0" w:after="283"/>
              <w:jc w:val="left"/>
              <w:rPr/>
            </w:pPr>
            <w:r>
              <w:rPr/>
              <w:t xml:space="preserve">54 </w:t>
            </w:r>
          </w:p>
        </w:tc>
        <w:tc>
          <w:tcPr>
            <w:tcW w:w="1681" w:type="dxa"/>
            <w:tcBorders/>
            <w:vAlign w:val="center"/>
          </w:tcPr>
          <w:p>
            <w:pPr>
              <w:pStyle w:val="TableContents"/>
              <w:bidi w:val="0"/>
              <w:spacing w:before="0" w:after="283"/>
              <w:jc w:val="left"/>
              <w:rPr/>
            </w:pPr>
            <w:r>
              <w:rPr/>
              <w:t xml:space="preserve">Sierra Leone </w:t>
            </w:r>
          </w:p>
        </w:tc>
        <w:tc>
          <w:tcPr>
            <w:tcW w:w="651" w:type="dxa"/>
            <w:tcBorders/>
            <w:vAlign w:val="center"/>
          </w:tcPr>
          <w:p>
            <w:pPr>
              <w:pStyle w:val="TableContents"/>
              <w:bidi w:val="0"/>
              <w:spacing w:before="0" w:after="283"/>
              <w:jc w:val="left"/>
              <w:rPr/>
            </w:pPr>
            <w:r>
              <w:rPr/>
              <w:t xml:space="preserve">8.7 </w:t>
            </w:r>
          </w:p>
        </w:tc>
        <w:tc>
          <w:tcPr>
            <w:tcW w:w="1511" w:type="dxa"/>
            <w:tcBorders/>
            <w:vAlign w:val="center"/>
          </w:tcPr>
          <w:p>
            <w:pPr>
              <w:pStyle w:val="TableContents"/>
              <w:bidi w:val="0"/>
              <w:spacing w:before="0" w:after="283"/>
              <w:jc w:val="left"/>
              <w:rPr/>
            </w:pPr>
            <w:r>
              <w:rPr/>
              <w:t xml:space="preserve">6.7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6.4 </w:t>
            </w:r>
          </w:p>
        </w:tc>
        <w:tc>
          <w:tcPr>
            <w:tcW w:w="692" w:type="dxa"/>
            <w:tcBorders/>
            <w:vAlign w:val="center"/>
          </w:tcPr>
          <w:p>
            <w:pPr>
              <w:pStyle w:val="TableContents"/>
              <w:bidi w:val="0"/>
              <w:spacing w:before="0" w:after="283"/>
              <w:jc w:val="left"/>
              <w:rPr/>
            </w:pPr>
            <w:r>
              <w:rPr/>
              <w:t xml:space="preserve">0.5 </w:t>
            </w:r>
          </w:p>
        </w:tc>
        <w:tc>
          <w:tcPr>
            <w:tcW w:w="812" w:type="dxa"/>
            <w:tcBorders/>
            <w:vAlign w:val="center"/>
          </w:tcPr>
          <w:p>
            <w:pPr>
              <w:pStyle w:val="TableContents"/>
              <w:bidi w:val="0"/>
              <w:spacing w:before="0" w:after="283"/>
              <w:jc w:val="left"/>
              <w:rPr/>
            </w:pPr>
            <w:r>
              <w:rPr/>
              <w:t xml:space="preserve">0.7 </w:t>
            </w:r>
          </w:p>
        </w:tc>
        <w:tc>
          <w:tcPr>
            <w:tcW w:w="752" w:type="dxa"/>
            <w:tcBorders/>
            <w:vAlign w:val="center"/>
          </w:tcPr>
          <w:p>
            <w:pPr>
              <w:pStyle w:val="TableContents"/>
              <w:bidi w:val="0"/>
              <w:spacing w:before="0" w:after="283"/>
              <w:jc w:val="left"/>
              <w:rPr/>
            </w:pPr>
            <w:r>
              <w:rPr/>
              <w:t xml:space="preserve">92.3 </w:t>
            </w:r>
          </w:p>
        </w:tc>
        <w:tc>
          <w:tcPr>
            <w:tcW w:w="1245" w:type="dxa"/>
            <w:tcBorders/>
            <w:vAlign w:val="center"/>
          </w:tcPr>
          <w:p>
            <w:pPr>
              <w:pStyle w:val="TableContents"/>
              <w:bidi w:val="0"/>
              <w:spacing w:before="0" w:after="283"/>
              <w:jc w:val="left"/>
              <w:rPr/>
            </w:pPr>
            <w:r>
              <w:rPr/>
              <w:t xml:space="preserve">8.2 </w:t>
            </w:r>
          </w:p>
        </w:tc>
      </w:tr>
      <w:tr>
        <w:trPr/>
        <w:tc>
          <w:tcPr>
            <w:tcW w:w="696" w:type="dxa"/>
            <w:tcBorders/>
            <w:vAlign w:val="center"/>
          </w:tcPr>
          <w:p>
            <w:pPr>
              <w:pStyle w:val="TableContents"/>
              <w:bidi w:val="0"/>
              <w:spacing w:before="0" w:after="283"/>
              <w:jc w:val="left"/>
              <w:rPr/>
            </w:pPr>
            <w:r>
              <w:rPr/>
              <w:t xml:space="preserve">55 </w:t>
            </w:r>
          </w:p>
        </w:tc>
        <w:tc>
          <w:tcPr>
            <w:tcW w:w="1681" w:type="dxa"/>
            <w:tcBorders/>
            <w:vAlign w:val="center"/>
          </w:tcPr>
          <w:p>
            <w:pPr>
              <w:pStyle w:val="TableContents"/>
              <w:bidi w:val="0"/>
              <w:spacing w:before="0" w:after="283"/>
              <w:jc w:val="left"/>
              <w:rPr/>
            </w:pPr>
            <w:r>
              <w:rPr/>
              <w:t xml:space="preserve">Montenegro </w:t>
            </w:r>
          </w:p>
        </w:tc>
        <w:tc>
          <w:tcPr>
            <w:tcW w:w="651" w:type="dxa"/>
            <w:tcBorders/>
            <w:vAlign w:val="center"/>
          </w:tcPr>
          <w:p>
            <w:pPr>
              <w:pStyle w:val="TableContents"/>
              <w:bidi w:val="0"/>
              <w:spacing w:before="0" w:after="283"/>
              <w:jc w:val="left"/>
              <w:rPr/>
            </w:pPr>
            <w:r>
              <w:rPr/>
              <w:t xml:space="preserve">8.7 </w:t>
            </w:r>
          </w:p>
        </w:tc>
        <w:tc>
          <w:tcPr>
            <w:tcW w:w="1511" w:type="dxa"/>
            <w:tcBorders/>
            <w:vAlign w:val="center"/>
          </w:tcPr>
          <w:p>
            <w:pPr>
              <w:pStyle w:val="TableContents"/>
              <w:bidi w:val="0"/>
              <w:spacing w:before="0" w:after="283"/>
              <w:jc w:val="left"/>
              <w:rPr/>
            </w:pPr>
            <w:r>
              <w:rPr/>
              <w:t xml:space="preserve">4.9 </w:t>
            </w:r>
          </w:p>
        </w:tc>
        <w:tc>
          <w:tcPr>
            <w:tcW w:w="1533" w:type="dxa"/>
            <w:tcBorders/>
            <w:vAlign w:val="center"/>
          </w:tcPr>
          <w:p>
            <w:pPr>
              <w:pStyle w:val="TableContents"/>
              <w:bidi w:val="0"/>
              <w:spacing w:before="0" w:after="283"/>
              <w:jc w:val="left"/>
              <w:rPr/>
            </w:pPr>
            <w:r>
              <w:rPr/>
              <w:t xml:space="preserve">3.9 </w:t>
            </w:r>
          </w:p>
        </w:tc>
        <w:tc>
          <w:tcPr>
            <w:tcW w:w="632" w:type="dxa"/>
            <w:tcBorders/>
            <w:vAlign w:val="center"/>
          </w:tcPr>
          <w:p>
            <w:pPr>
              <w:pStyle w:val="TableContents"/>
              <w:bidi w:val="0"/>
              <w:spacing w:before="0" w:after="283"/>
              <w:jc w:val="left"/>
              <w:rPr/>
            </w:pPr>
            <w:r>
              <w:rPr/>
              <w:t xml:space="preserve">10.9 </w:t>
            </w:r>
          </w:p>
        </w:tc>
        <w:tc>
          <w:tcPr>
            <w:tcW w:w="692" w:type="dxa"/>
            <w:tcBorders/>
            <w:vAlign w:val="center"/>
          </w:tcPr>
          <w:p>
            <w:pPr>
              <w:pStyle w:val="TableContents"/>
              <w:bidi w:val="0"/>
              <w:spacing w:before="0" w:after="283"/>
              <w:jc w:val="left"/>
              <w:rPr/>
            </w:pPr>
            <w:r>
              <w:rPr/>
              <w:t xml:space="preserve">47 </w:t>
            </w:r>
          </w:p>
        </w:tc>
        <w:tc>
          <w:tcPr>
            <w:tcW w:w="812" w:type="dxa"/>
            <w:tcBorders/>
            <w:vAlign w:val="center"/>
          </w:tcPr>
          <w:p>
            <w:pPr>
              <w:pStyle w:val="TableContents"/>
              <w:bidi w:val="0"/>
              <w:spacing w:before="0" w:after="283"/>
              <w:jc w:val="left"/>
              <w:rPr/>
            </w:pPr>
            <w:r>
              <w:rPr/>
              <w:t xml:space="preserve">41.7 </w:t>
            </w:r>
          </w:p>
        </w:tc>
        <w:tc>
          <w:tcPr>
            <w:tcW w:w="752" w:type="dxa"/>
            <w:tcBorders/>
            <w:vAlign w:val="center"/>
          </w:tcPr>
          <w:p>
            <w:pPr>
              <w:pStyle w:val="TableContents"/>
              <w:bidi w:val="0"/>
              <w:spacing w:before="0" w:after="283"/>
              <w:jc w:val="left"/>
              <w:rPr/>
            </w:pPr>
            <w:r>
              <w:rPr/>
              <w:t xml:space="preserve">0.4 </w:t>
            </w:r>
          </w:p>
        </w:tc>
        <w:tc>
          <w:tcPr>
            <w:tcW w:w="1245" w:type="dxa"/>
            <w:tcBorders/>
            <w:vAlign w:val="center"/>
          </w:tcPr>
          <w:p>
            <w:pPr>
              <w:pStyle w:val="TableContents"/>
              <w:bidi w:val="0"/>
              <w:spacing w:before="0" w:after="283"/>
              <w:jc w:val="left"/>
              <w:rPr/>
            </w:pPr>
            <w:r>
              <w:rPr/>
              <w:t xml:space="preserve">13.3 </w:t>
            </w:r>
          </w:p>
        </w:tc>
      </w:tr>
      <w:tr>
        <w:trPr/>
        <w:tc>
          <w:tcPr>
            <w:tcW w:w="696" w:type="dxa"/>
            <w:tcBorders/>
            <w:vAlign w:val="center"/>
          </w:tcPr>
          <w:p>
            <w:pPr>
              <w:pStyle w:val="TableContents"/>
              <w:bidi w:val="0"/>
              <w:spacing w:before="0" w:after="283"/>
              <w:jc w:val="left"/>
              <w:rPr/>
            </w:pPr>
            <w:r>
              <w:rPr/>
              <w:t xml:space="preserve">56 </w:t>
            </w:r>
          </w:p>
        </w:tc>
        <w:tc>
          <w:tcPr>
            <w:tcW w:w="1681" w:type="dxa"/>
            <w:tcBorders/>
            <w:vAlign w:val="center"/>
          </w:tcPr>
          <w:p>
            <w:pPr>
              <w:pStyle w:val="TableContents"/>
              <w:bidi w:val="0"/>
              <w:spacing w:before="0" w:after="283"/>
              <w:jc w:val="left"/>
              <w:rPr/>
            </w:pPr>
            <w:r>
              <w:rPr/>
              <w:t xml:space="preserve">Belize </w:t>
            </w:r>
          </w:p>
        </w:tc>
        <w:tc>
          <w:tcPr>
            <w:tcW w:w="651" w:type="dxa"/>
            <w:tcBorders/>
            <w:vAlign w:val="center"/>
          </w:tcPr>
          <w:p>
            <w:pPr>
              <w:pStyle w:val="TableContents"/>
              <w:bidi w:val="0"/>
              <w:spacing w:before="0" w:after="283"/>
              <w:jc w:val="left"/>
              <w:rPr/>
            </w:pPr>
            <w:r>
              <w:rPr/>
              <w:t xml:space="preserve">8.5 </w:t>
            </w:r>
          </w:p>
        </w:tc>
        <w:tc>
          <w:tcPr>
            <w:tcW w:w="1511" w:type="dxa"/>
            <w:tcBorders/>
            <w:vAlign w:val="center"/>
          </w:tcPr>
          <w:p>
            <w:pPr>
              <w:pStyle w:val="TableContents"/>
              <w:bidi w:val="0"/>
              <w:spacing w:before="0" w:after="283"/>
              <w:jc w:val="left"/>
              <w:rPr/>
            </w:pPr>
            <w:r>
              <w:rPr/>
              <w:t xml:space="preserve">6.8 </w:t>
            </w:r>
          </w:p>
        </w:tc>
        <w:tc>
          <w:tcPr>
            <w:tcW w:w="1533" w:type="dxa"/>
            <w:tcBorders/>
            <w:vAlign w:val="center"/>
          </w:tcPr>
          <w:p>
            <w:pPr>
              <w:pStyle w:val="TableContents"/>
              <w:bidi w:val="0"/>
              <w:spacing w:before="0" w:after="283"/>
              <w:jc w:val="left"/>
              <w:rPr/>
            </w:pPr>
            <w:r>
              <w:rPr/>
              <w:t xml:space="preserve">1.7 </w:t>
            </w:r>
          </w:p>
        </w:tc>
        <w:tc>
          <w:tcPr>
            <w:tcW w:w="632" w:type="dxa"/>
            <w:tcBorders/>
            <w:vAlign w:val="center"/>
          </w:tcPr>
          <w:p>
            <w:pPr>
              <w:pStyle w:val="TableContents"/>
              <w:bidi w:val="0"/>
              <w:spacing w:before="0" w:after="283"/>
              <w:jc w:val="left"/>
              <w:rPr/>
            </w:pPr>
            <w:r>
              <w:rPr/>
              <w:t xml:space="preserve">67.6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30.3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8.3 </w:t>
            </w:r>
          </w:p>
        </w:tc>
      </w:tr>
      <w:tr>
        <w:trPr/>
        <w:tc>
          <w:tcPr>
            <w:tcW w:w="696" w:type="dxa"/>
            <w:tcBorders/>
            <w:vAlign w:val="center"/>
          </w:tcPr>
          <w:p>
            <w:pPr>
              <w:pStyle w:val="TableContents"/>
              <w:bidi w:val="0"/>
              <w:spacing w:before="0" w:after="283"/>
              <w:jc w:val="left"/>
              <w:rPr/>
            </w:pPr>
            <w:r>
              <w:rPr/>
              <w:t xml:space="preserve">57 </w:t>
            </w:r>
          </w:p>
        </w:tc>
        <w:tc>
          <w:tcPr>
            <w:tcW w:w="1681" w:type="dxa"/>
            <w:tcBorders/>
            <w:vAlign w:val="center"/>
          </w:tcPr>
          <w:p>
            <w:pPr>
              <w:pStyle w:val="TableContents"/>
              <w:bidi w:val="0"/>
              <w:spacing w:before="0" w:after="283"/>
              <w:jc w:val="left"/>
              <w:rPr/>
            </w:pPr>
            <w:r>
              <w:rPr/>
              <w:t xml:space="preserve">Kamerun </w:t>
            </w:r>
          </w:p>
        </w:tc>
        <w:tc>
          <w:tcPr>
            <w:tcW w:w="651" w:type="dxa"/>
            <w:tcBorders/>
            <w:vAlign w:val="center"/>
          </w:tcPr>
          <w:p>
            <w:pPr>
              <w:pStyle w:val="TableContents"/>
              <w:bidi w:val="0"/>
              <w:spacing w:before="0" w:after="283"/>
              <w:jc w:val="left"/>
              <w:rPr/>
            </w:pPr>
            <w:r>
              <w:rPr/>
              <w:t xml:space="preserve">8.4 </w:t>
            </w:r>
          </w:p>
        </w:tc>
        <w:tc>
          <w:tcPr>
            <w:tcW w:w="1511" w:type="dxa"/>
            <w:tcBorders/>
            <w:vAlign w:val="center"/>
          </w:tcPr>
          <w:p>
            <w:pPr>
              <w:pStyle w:val="TableContents"/>
              <w:bidi w:val="0"/>
              <w:spacing w:before="0" w:after="283"/>
              <w:jc w:val="left"/>
              <w:rPr/>
            </w:pPr>
            <w:r>
              <w:rPr/>
              <w:t xml:space="preserve">5.8 </w:t>
            </w:r>
          </w:p>
        </w:tc>
        <w:tc>
          <w:tcPr>
            <w:tcW w:w="1533" w:type="dxa"/>
            <w:tcBorders/>
            <w:vAlign w:val="center"/>
          </w:tcPr>
          <w:p>
            <w:pPr>
              <w:pStyle w:val="TableContents"/>
              <w:bidi w:val="0"/>
              <w:spacing w:before="0" w:after="283"/>
              <w:jc w:val="left"/>
              <w:rPr/>
            </w:pPr>
            <w:r>
              <w:rPr/>
              <w:t xml:space="preserve">2.6 </w:t>
            </w:r>
          </w:p>
        </w:tc>
        <w:tc>
          <w:tcPr>
            <w:tcW w:w="632" w:type="dxa"/>
            <w:tcBorders/>
            <w:vAlign w:val="center"/>
          </w:tcPr>
          <w:p>
            <w:pPr>
              <w:pStyle w:val="TableContents"/>
              <w:bidi w:val="0"/>
              <w:spacing w:before="0" w:after="283"/>
              <w:jc w:val="left"/>
              <w:rPr/>
            </w:pPr>
            <w:r>
              <w:rPr/>
              <w:t xml:space="preserve">63.9 </w:t>
            </w:r>
          </w:p>
        </w:tc>
        <w:tc>
          <w:tcPr>
            <w:tcW w:w="692" w:type="dxa"/>
            <w:tcBorders/>
            <w:vAlign w:val="center"/>
          </w:tcPr>
          <w:p>
            <w:pPr>
              <w:pStyle w:val="TableContents"/>
              <w:bidi w:val="0"/>
              <w:spacing w:before="0" w:after="283"/>
              <w:jc w:val="left"/>
              <w:rPr/>
            </w:pPr>
            <w:r>
              <w:rPr/>
              <w:t xml:space="preserve">22.1 </w:t>
            </w:r>
          </w:p>
        </w:tc>
        <w:tc>
          <w:tcPr>
            <w:tcW w:w="812" w:type="dxa"/>
            <w:tcBorders/>
            <w:vAlign w:val="center"/>
          </w:tcPr>
          <w:p>
            <w:pPr>
              <w:pStyle w:val="TableContents"/>
              <w:bidi w:val="0"/>
              <w:spacing w:before="0" w:after="283"/>
              <w:jc w:val="left"/>
              <w:rPr/>
            </w:pPr>
            <w:r>
              <w:rPr/>
              <w:t xml:space="preserve">13.8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7.7 </w:t>
            </w:r>
          </w:p>
        </w:tc>
      </w:tr>
      <w:tr>
        <w:trPr/>
        <w:tc>
          <w:tcPr>
            <w:tcW w:w="696" w:type="dxa"/>
            <w:tcBorders/>
            <w:vAlign w:val="center"/>
          </w:tcPr>
          <w:p>
            <w:pPr>
              <w:pStyle w:val="TableContents"/>
              <w:bidi w:val="0"/>
              <w:spacing w:before="0" w:after="283"/>
              <w:jc w:val="left"/>
              <w:rPr/>
            </w:pPr>
            <w:r>
              <w:rPr/>
              <w:t xml:space="preserve">58 </w:t>
            </w:r>
          </w:p>
        </w:tc>
        <w:tc>
          <w:tcPr>
            <w:tcW w:w="1681" w:type="dxa"/>
            <w:tcBorders/>
            <w:vAlign w:val="center"/>
          </w:tcPr>
          <w:p>
            <w:pPr>
              <w:pStyle w:val="TableContents"/>
              <w:bidi w:val="0"/>
              <w:spacing w:before="0" w:after="283"/>
              <w:jc w:val="left"/>
              <w:rPr/>
            </w:pPr>
            <w:r>
              <w:rPr/>
              <w:t xml:space="preserve">Botswana </w:t>
            </w:r>
          </w:p>
        </w:tc>
        <w:tc>
          <w:tcPr>
            <w:tcW w:w="651" w:type="dxa"/>
            <w:tcBorders/>
            <w:vAlign w:val="center"/>
          </w:tcPr>
          <w:p>
            <w:pPr>
              <w:pStyle w:val="TableContents"/>
              <w:bidi w:val="0"/>
              <w:spacing w:before="0" w:after="283"/>
              <w:jc w:val="left"/>
              <w:rPr/>
            </w:pPr>
            <w:r>
              <w:rPr/>
              <w:t xml:space="preserve">8.4 </w:t>
            </w:r>
          </w:p>
        </w:tc>
        <w:tc>
          <w:tcPr>
            <w:tcW w:w="1511" w:type="dxa"/>
            <w:tcBorders/>
            <w:vAlign w:val="center"/>
          </w:tcPr>
          <w:p>
            <w:pPr>
              <w:pStyle w:val="TableContents"/>
              <w:bidi w:val="0"/>
              <w:spacing w:before="0" w:after="283"/>
              <w:jc w:val="left"/>
              <w:rPr/>
            </w:pPr>
            <w:r>
              <w:rPr/>
              <w:t xml:space="preserve">5.4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56 </w:t>
            </w:r>
          </w:p>
        </w:tc>
        <w:tc>
          <w:tcPr>
            <w:tcW w:w="692" w:type="dxa"/>
            <w:tcBorders/>
            <w:vAlign w:val="center"/>
          </w:tcPr>
          <w:p>
            <w:pPr>
              <w:pStyle w:val="TableContents"/>
              <w:bidi w:val="0"/>
              <w:spacing w:before="0" w:after="283"/>
              <w:jc w:val="left"/>
              <w:rPr/>
            </w:pPr>
            <w:r>
              <w:rPr/>
              <w:t xml:space="preserve">11.8 </w:t>
            </w:r>
          </w:p>
        </w:tc>
        <w:tc>
          <w:tcPr>
            <w:tcW w:w="812" w:type="dxa"/>
            <w:tcBorders/>
            <w:vAlign w:val="center"/>
          </w:tcPr>
          <w:p>
            <w:pPr>
              <w:pStyle w:val="TableContents"/>
              <w:bidi w:val="0"/>
              <w:spacing w:before="0" w:after="283"/>
              <w:jc w:val="left"/>
              <w:rPr/>
            </w:pPr>
            <w:r>
              <w:rPr/>
              <w:t xml:space="preserve">11.5 </w:t>
            </w:r>
          </w:p>
        </w:tc>
        <w:tc>
          <w:tcPr>
            <w:tcW w:w="752" w:type="dxa"/>
            <w:tcBorders/>
            <w:vAlign w:val="center"/>
          </w:tcPr>
          <w:p>
            <w:pPr>
              <w:pStyle w:val="TableContents"/>
              <w:bidi w:val="0"/>
              <w:spacing w:before="0" w:after="283"/>
              <w:jc w:val="left"/>
              <w:rPr/>
            </w:pPr>
            <w:r>
              <w:rPr/>
              <w:t xml:space="preserve">20.7 </w:t>
            </w:r>
          </w:p>
        </w:tc>
        <w:tc>
          <w:tcPr>
            <w:tcW w:w="1245" w:type="dxa"/>
            <w:tcBorders/>
            <w:vAlign w:val="center"/>
          </w:tcPr>
          <w:p>
            <w:pPr>
              <w:pStyle w:val="TableContents"/>
              <w:bidi w:val="0"/>
              <w:spacing w:before="0" w:after="283"/>
              <w:jc w:val="left"/>
              <w:rPr/>
            </w:pPr>
            <w:r>
              <w:rPr/>
              <w:t xml:space="preserve">7.7 </w:t>
            </w:r>
          </w:p>
        </w:tc>
      </w:tr>
      <w:tr>
        <w:trPr/>
        <w:tc>
          <w:tcPr>
            <w:tcW w:w="696" w:type="dxa"/>
            <w:tcBorders/>
            <w:vAlign w:val="center"/>
          </w:tcPr>
          <w:p>
            <w:pPr>
              <w:pStyle w:val="TableContents"/>
              <w:bidi w:val="0"/>
              <w:spacing w:before="0" w:after="283"/>
              <w:jc w:val="left"/>
              <w:rPr/>
            </w:pPr>
            <w:r>
              <w:rPr/>
              <w:t xml:space="preserve">59 </w:t>
            </w:r>
          </w:p>
        </w:tc>
        <w:tc>
          <w:tcPr>
            <w:tcW w:w="1681" w:type="dxa"/>
            <w:tcBorders/>
            <w:vAlign w:val="center"/>
          </w:tcPr>
          <w:p>
            <w:pPr>
              <w:pStyle w:val="TableContents"/>
              <w:bidi w:val="0"/>
              <w:spacing w:before="0" w:after="283"/>
              <w:jc w:val="left"/>
              <w:rPr/>
            </w:pPr>
            <w:r>
              <w:rPr/>
              <w:t xml:space="preserve">Saint Kitts ja Nevis </w:t>
            </w:r>
          </w:p>
        </w:tc>
        <w:tc>
          <w:tcPr>
            <w:tcW w:w="651" w:type="dxa"/>
            <w:tcBorders/>
            <w:vAlign w:val="center"/>
          </w:tcPr>
          <w:p>
            <w:pPr>
              <w:pStyle w:val="TableContents"/>
              <w:bidi w:val="0"/>
              <w:spacing w:before="0" w:after="283"/>
              <w:jc w:val="left"/>
              <w:rPr/>
            </w:pPr>
            <w:r>
              <w:rPr/>
              <w:t xml:space="preserve">8.2 </w:t>
            </w:r>
          </w:p>
        </w:tc>
        <w:tc>
          <w:tcPr>
            <w:tcW w:w="1511" w:type="dxa"/>
            <w:tcBorders/>
            <w:vAlign w:val="center"/>
          </w:tcPr>
          <w:p>
            <w:pPr>
              <w:pStyle w:val="TableContents"/>
              <w:bidi w:val="0"/>
              <w:spacing w:before="0" w:after="283"/>
              <w:jc w:val="left"/>
              <w:rPr/>
            </w:pPr>
            <w:r>
              <w:rPr/>
              <w:t xml:space="preserve">7.7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44 </w:t>
            </w:r>
          </w:p>
        </w:tc>
        <w:tc>
          <w:tcPr>
            <w:tcW w:w="692" w:type="dxa"/>
            <w:tcBorders/>
            <w:vAlign w:val="center"/>
          </w:tcPr>
          <w:p>
            <w:pPr>
              <w:pStyle w:val="TableContents"/>
              <w:bidi w:val="0"/>
              <w:spacing w:before="0" w:after="283"/>
              <w:jc w:val="left"/>
              <w:rPr/>
            </w:pPr>
            <w:r>
              <w:rPr/>
              <w:t xml:space="preserve">7.4 </w:t>
            </w:r>
          </w:p>
        </w:tc>
        <w:tc>
          <w:tcPr>
            <w:tcW w:w="812" w:type="dxa"/>
            <w:tcBorders/>
            <w:vAlign w:val="center"/>
          </w:tcPr>
          <w:p>
            <w:pPr>
              <w:pStyle w:val="TableContents"/>
              <w:bidi w:val="0"/>
              <w:spacing w:before="0" w:after="283"/>
              <w:jc w:val="left"/>
              <w:rPr/>
            </w:pPr>
            <w:r>
              <w:rPr/>
              <w:t xml:space="preserve">48 </w:t>
            </w:r>
          </w:p>
        </w:tc>
        <w:tc>
          <w:tcPr>
            <w:tcW w:w="752" w:type="dxa"/>
            <w:tcBorders/>
            <w:vAlign w:val="center"/>
          </w:tcPr>
          <w:p>
            <w:pPr>
              <w:pStyle w:val="TableContents"/>
              <w:bidi w:val="0"/>
              <w:spacing w:before="0" w:after="283"/>
              <w:jc w:val="left"/>
              <w:rPr/>
            </w:pPr>
            <w:r>
              <w:rPr/>
              <w:t xml:space="preserve">0.6 </w:t>
            </w:r>
          </w:p>
        </w:tc>
        <w:tc>
          <w:tcPr>
            <w:tcW w:w="1245" w:type="dxa"/>
            <w:tcBorders/>
            <w:vAlign w:val="center"/>
          </w:tcPr>
          <w:p>
            <w:pPr>
              <w:pStyle w:val="TableContents"/>
              <w:bidi w:val="0"/>
              <w:spacing w:before="0" w:after="283"/>
              <w:jc w:val="left"/>
              <w:rPr/>
            </w:pPr>
            <w:r>
              <w:rPr/>
              <w:t xml:space="preserve">7 </w:t>
            </w:r>
          </w:p>
        </w:tc>
      </w:tr>
      <w:tr>
        <w:trPr/>
        <w:tc>
          <w:tcPr>
            <w:tcW w:w="696" w:type="dxa"/>
            <w:tcBorders/>
            <w:vAlign w:val="center"/>
          </w:tcPr>
          <w:p>
            <w:pPr>
              <w:pStyle w:val="TableContents"/>
              <w:bidi w:val="0"/>
              <w:spacing w:before="0" w:after="283"/>
              <w:jc w:val="left"/>
              <w:rPr/>
            </w:pPr>
            <w:r>
              <w:rPr/>
              <w:t xml:space="preserve">60 </w:t>
            </w:r>
          </w:p>
        </w:tc>
        <w:tc>
          <w:tcPr>
            <w:tcW w:w="1681" w:type="dxa"/>
            <w:tcBorders/>
            <w:vAlign w:val="center"/>
          </w:tcPr>
          <w:p>
            <w:pPr>
              <w:pStyle w:val="TableContents"/>
              <w:bidi w:val="0"/>
              <w:spacing w:before="0" w:after="283"/>
              <w:jc w:val="left"/>
              <w:rPr/>
            </w:pPr>
            <w:r>
              <w:rPr/>
              <w:t xml:space="preserve">Guyana </w:t>
            </w:r>
          </w:p>
        </w:tc>
        <w:tc>
          <w:tcPr>
            <w:tcW w:w="651" w:type="dxa"/>
            <w:tcBorders/>
            <w:vAlign w:val="center"/>
          </w:tcPr>
          <w:p>
            <w:pPr>
              <w:pStyle w:val="TableContents"/>
              <w:bidi w:val="0"/>
              <w:spacing w:before="0" w:after="283"/>
              <w:jc w:val="left"/>
              <w:rPr/>
            </w:pPr>
            <w:r>
              <w:rPr/>
              <w:t xml:space="preserve">8.1 </w:t>
            </w:r>
          </w:p>
        </w:tc>
        <w:tc>
          <w:tcPr>
            <w:tcW w:w="1511" w:type="dxa"/>
            <w:tcBorders/>
            <w:vAlign w:val="center"/>
          </w:tcPr>
          <w:p>
            <w:pPr>
              <w:pStyle w:val="TableContents"/>
              <w:bidi w:val="0"/>
              <w:spacing w:before="0" w:after="283"/>
              <w:jc w:val="left"/>
              <w:rPr/>
            </w:pPr>
            <w:r>
              <w:rPr/>
              <w:t xml:space="preserve">7.1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23 </w:t>
            </w:r>
          </w:p>
        </w:tc>
        <w:tc>
          <w:tcPr>
            <w:tcW w:w="692" w:type="dxa"/>
            <w:tcBorders/>
            <w:vAlign w:val="center"/>
          </w:tcPr>
          <w:p>
            <w:pPr>
              <w:pStyle w:val="TableContents"/>
              <w:bidi w:val="0"/>
              <w:spacing w:before="0" w:after="283"/>
              <w:jc w:val="left"/>
              <w:rPr/>
            </w:pPr>
            <w:r>
              <w:rPr/>
              <w:t xml:space="preserve">0.3 </w:t>
            </w:r>
          </w:p>
        </w:tc>
        <w:tc>
          <w:tcPr>
            <w:tcW w:w="812" w:type="dxa"/>
            <w:tcBorders/>
            <w:vAlign w:val="center"/>
          </w:tcPr>
          <w:p>
            <w:pPr>
              <w:pStyle w:val="TableContents"/>
              <w:bidi w:val="0"/>
              <w:spacing w:before="0" w:after="283"/>
              <w:jc w:val="left"/>
              <w:rPr/>
            </w:pPr>
            <w:r>
              <w:rPr/>
              <w:t xml:space="preserve">76.6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8.6 </w:t>
            </w:r>
          </w:p>
        </w:tc>
      </w:tr>
      <w:tr>
        <w:trPr/>
        <w:tc>
          <w:tcPr>
            <w:tcW w:w="696" w:type="dxa"/>
            <w:tcBorders/>
            <w:vAlign w:val="center"/>
          </w:tcPr>
          <w:p>
            <w:pPr>
              <w:pStyle w:val="TableContents"/>
              <w:bidi w:val="0"/>
              <w:spacing w:before="0" w:after="283"/>
              <w:jc w:val="left"/>
              <w:rPr/>
            </w:pPr>
            <w:r>
              <w:rPr/>
              <w:t xml:space="preserve">61 </w:t>
            </w:r>
          </w:p>
        </w:tc>
        <w:tc>
          <w:tcPr>
            <w:tcW w:w="1681" w:type="dxa"/>
            <w:tcBorders/>
            <w:vAlign w:val="center"/>
          </w:tcPr>
          <w:p>
            <w:pPr>
              <w:pStyle w:val="TableContents"/>
              <w:bidi w:val="0"/>
              <w:spacing w:before="0" w:after="283"/>
              <w:jc w:val="left"/>
              <w:rPr/>
            </w:pPr>
            <w:r>
              <w:rPr/>
              <w:t xml:space="preserve">Peru </w:t>
            </w:r>
          </w:p>
        </w:tc>
        <w:tc>
          <w:tcPr>
            <w:tcW w:w="651" w:type="dxa"/>
            <w:tcBorders/>
            <w:vAlign w:val="center"/>
          </w:tcPr>
          <w:p>
            <w:pPr>
              <w:pStyle w:val="TableContents"/>
              <w:bidi w:val="0"/>
              <w:spacing w:before="0" w:after="283"/>
              <w:jc w:val="left"/>
              <w:rPr/>
            </w:pPr>
            <w:r>
              <w:rPr/>
              <w:t xml:space="preserve">8.1 </w:t>
            </w:r>
          </w:p>
        </w:tc>
        <w:tc>
          <w:tcPr>
            <w:tcW w:w="1511" w:type="dxa"/>
            <w:tcBorders/>
            <w:vAlign w:val="center"/>
          </w:tcPr>
          <w:p>
            <w:pPr>
              <w:pStyle w:val="TableContents"/>
              <w:bidi w:val="0"/>
              <w:spacing w:before="0" w:after="283"/>
              <w:jc w:val="left"/>
              <w:rPr/>
            </w:pPr>
            <w:r>
              <w:rPr/>
              <w:t xml:space="preserve">6.1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46.8 </w:t>
            </w:r>
          </w:p>
        </w:tc>
        <w:tc>
          <w:tcPr>
            <w:tcW w:w="692" w:type="dxa"/>
            <w:tcBorders/>
            <w:vAlign w:val="center"/>
          </w:tcPr>
          <w:p>
            <w:pPr>
              <w:pStyle w:val="TableContents"/>
              <w:bidi w:val="0"/>
              <w:spacing w:before="0" w:after="283"/>
              <w:jc w:val="left"/>
              <w:rPr/>
            </w:pPr>
            <w:r>
              <w:rPr/>
              <w:t xml:space="preserve">6.1 </w:t>
            </w:r>
          </w:p>
        </w:tc>
        <w:tc>
          <w:tcPr>
            <w:tcW w:w="812" w:type="dxa"/>
            <w:tcBorders/>
            <w:vAlign w:val="center"/>
          </w:tcPr>
          <w:p>
            <w:pPr>
              <w:pStyle w:val="TableContents"/>
              <w:bidi w:val="0"/>
              <w:spacing w:before="0" w:after="283"/>
              <w:jc w:val="left"/>
              <w:rPr/>
            </w:pPr>
            <w:r>
              <w:rPr/>
              <w:t xml:space="preserve">47.1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5.2 </w:t>
            </w:r>
          </w:p>
        </w:tc>
      </w:tr>
      <w:tr>
        <w:trPr/>
        <w:tc>
          <w:tcPr>
            <w:tcW w:w="696" w:type="dxa"/>
            <w:tcBorders/>
            <w:vAlign w:val="center"/>
          </w:tcPr>
          <w:p>
            <w:pPr>
              <w:pStyle w:val="TableContents"/>
              <w:bidi w:val="0"/>
              <w:spacing w:before="0" w:after="283"/>
              <w:jc w:val="left"/>
              <w:rPr/>
            </w:pPr>
            <w:r>
              <w:rPr/>
              <w:t xml:space="preserve">62 </w:t>
            </w:r>
          </w:p>
        </w:tc>
        <w:tc>
          <w:tcPr>
            <w:tcW w:w="1681" w:type="dxa"/>
            <w:tcBorders/>
            <w:vAlign w:val="center"/>
          </w:tcPr>
          <w:p>
            <w:pPr>
              <w:pStyle w:val="TableContents"/>
              <w:bidi w:val="0"/>
              <w:spacing w:before="0" w:after="283"/>
              <w:jc w:val="left"/>
              <w:rPr/>
            </w:pPr>
            <w:r>
              <w:rPr/>
              <w:t xml:space="preserve">Panama </w:t>
            </w:r>
          </w:p>
        </w:tc>
        <w:tc>
          <w:tcPr>
            <w:tcW w:w="651" w:type="dxa"/>
            <w:tcBorders/>
            <w:vAlign w:val="center"/>
          </w:tcPr>
          <w:p>
            <w:pPr>
              <w:pStyle w:val="TableContents"/>
              <w:bidi w:val="0"/>
              <w:spacing w:before="0" w:after="283"/>
              <w:jc w:val="left"/>
              <w:rPr/>
            </w:pPr>
            <w:r>
              <w:rPr/>
              <w:t xml:space="preserve">8 </w:t>
            </w:r>
          </w:p>
        </w:tc>
        <w:tc>
          <w:tcPr>
            <w:tcW w:w="1511" w:type="dxa"/>
            <w:tcBorders/>
            <w:vAlign w:val="center"/>
          </w:tcPr>
          <w:p>
            <w:pPr>
              <w:pStyle w:val="TableContents"/>
              <w:bidi w:val="0"/>
              <w:spacing w:before="0" w:after="283"/>
              <w:jc w:val="left"/>
              <w:rPr/>
            </w:pPr>
            <w:r>
              <w:rPr/>
              <w:t xml:space="preserve">7.2 </w:t>
            </w:r>
          </w:p>
        </w:tc>
        <w:tc>
          <w:tcPr>
            <w:tcW w:w="1533" w:type="dxa"/>
            <w:tcBorders/>
            <w:vAlign w:val="center"/>
          </w:tcPr>
          <w:p>
            <w:pPr>
              <w:pStyle w:val="TableContents"/>
              <w:bidi w:val="0"/>
              <w:spacing w:before="0" w:after="283"/>
              <w:jc w:val="left"/>
              <w:rPr/>
            </w:pPr>
            <w:r>
              <w:rPr/>
              <w:t xml:space="preserve">0.8 </w:t>
            </w:r>
          </w:p>
        </w:tc>
        <w:tc>
          <w:tcPr>
            <w:tcW w:w="632" w:type="dxa"/>
            <w:tcBorders/>
            <w:vAlign w:val="center"/>
          </w:tcPr>
          <w:p>
            <w:pPr>
              <w:pStyle w:val="TableContents"/>
              <w:bidi w:val="0"/>
              <w:spacing w:before="0" w:after="283"/>
              <w:jc w:val="left"/>
              <w:rPr/>
            </w:pPr>
            <w:r>
              <w:rPr/>
              <w:t xml:space="preserve">69.2 </w:t>
            </w:r>
          </w:p>
        </w:tc>
        <w:tc>
          <w:tcPr>
            <w:tcW w:w="692" w:type="dxa"/>
            <w:tcBorders/>
            <w:vAlign w:val="center"/>
          </w:tcPr>
          <w:p>
            <w:pPr>
              <w:pStyle w:val="TableContents"/>
              <w:bidi w:val="0"/>
              <w:spacing w:before="0" w:after="283"/>
              <w:jc w:val="left"/>
              <w:rPr/>
            </w:pPr>
            <w:r>
              <w:rPr/>
              <w:t xml:space="preserve">4.6 </w:t>
            </w:r>
          </w:p>
        </w:tc>
        <w:tc>
          <w:tcPr>
            <w:tcW w:w="812" w:type="dxa"/>
            <w:tcBorders/>
            <w:vAlign w:val="center"/>
          </w:tcPr>
          <w:p>
            <w:pPr>
              <w:pStyle w:val="TableContents"/>
              <w:bidi w:val="0"/>
              <w:spacing w:before="0" w:after="283"/>
              <w:jc w:val="left"/>
              <w:rPr/>
            </w:pPr>
            <w:r>
              <w:rPr/>
              <w:t xml:space="preserve">26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7.7 </w:t>
            </w:r>
          </w:p>
        </w:tc>
      </w:tr>
      <w:tr>
        <w:trPr/>
        <w:tc>
          <w:tcPr>
            <w:tcW w:w="696" w:type="dxa"/>
            <w:tcBorders/>
            <w:vAlign w:val="center"/>
          </w:tcPr>
          <w:p>
            <w:pPr>
              <w:pStyle w:val="TableContents"/>
              <w:bidi w:val="0"/>
              <w:spacing w:before="0" w:after="283"/>
              <w:jc w:val="left"/>
              <w:rPr/>
            </w:pPr>
            <w:r>
              <w:rPr/>
              <w:t xml:space="preserve">63 </w:t>
            </w:r>
          </w:p>
        </w:tc>
        <w:tc>
          <w:tcPr>
            <w:tcW w:w="1681" w:type="dxa"/>
            <w:tcBorders/>
            <w:vAlign w:val="center"/>
          </w:tcPr>
          <w:p>
            <w:pPr>
              <w:pStyle w:val="TableContents"/>
              <w:bidi w:val="0"/>
              <w:spacing w:before="0" w:after="283"/>
              <w:jc w:val="left"/>
              <w:rPr/>
            </w:pPr>
            <w:r>
              <w:rPr/>
              <w:t xml:space="preserve">Niue </w:t>
            </w:r>
          </w:p>
        </w:tc>
        <w:tc>
          <w:tcPr>
            <w:tcW w:w="651" w:type="dxa"/>
            <w:tcBorders/>
            <w:vAlign w:val="center"/>
          </w:tcPr>
          <w:p>
            <w:pPr>
              <w:pStyle w:val="TableContents"/>
              <w:bidi w:val="0"/>
              <w:spacing w:before="0" w:after="283"/>
              <w:jc w:val="left"/>
              <w:rPr/>
            </w:pPr>
            <w:r>
              <w:rPr/>
              <w:t xml:space="preserve">8 </w:t>
            </w:r>
          </w:p>
        </w:tc>
        <w:tc>
          <w:tcPr>
            <w:tcW w:w="1511" w:type="dxa"/>
            <w:tcBorders/>
            <w:vAlign w:val="center"/>
          </w:tcPr>
          <w:p>
            <w:pPr>
              <w:pStyle w:val="TableContents"/>
              <w:bidi w:val="0"/>
              <w:spacing w:before="0" w:after="283"/>
              <w:jc w:val="left"/>
              <w:rPr/>
            </w:pPr>
            <w:r>
              <w:rPr/>
              <w:t xml:space="preserve">7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47 </w:t>
            </w:r>
          </w:p>
        </w:tc>
        <w:tc>
          <w:tcPr>
            <w:tcW w:w="692" w:type="dxa"/>
            <w:tcBorders/>
            <w:vAlign w:val="center"/>
          </w:tcPr>
          <w:p>
            <w:pPr>
              <w:pStyle w:val="TableContents"/>
              <w:bidi w:val="0"/>
              <w:spacing w:before="0" w:after="283"/>
              <w:jc w:val="left"/>
              <w:rPr/>
            </w:pPr>
            <w:r>
              <w:rPr/>
              <w:t xml:space="preserve">1.7 </w:t>
            </w:r>
          </w:p>
        </w:tc>
        <w:tc>
          <w:tcPr>
            <w:tcW w:w="812" w:type="dxa"/>
            <w:tcBorders/>
            <w:vAlign w:val="center"/>
          </w:tcPr>
          <w:p>
            <w:pPr>
              <w:pStyle w:val="TableContents"/>
              <w:bidi w:val="0"/>
              <w:spacing w:before="0" w:after="283"/>
              <w:jc w:val="left"/>
              <w:rPr/>
            </w:pPr>
            <w:r>
              <w:rPr/>
              <w:t xml:space="preserve">51.3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7.7 </w:t>
            </w:r>
          </w:p>
        </w:tc>
      </w:tr>
      <w:tr>
        <w:trPr/>
        <w:tc>
          <w:tcPr>
            <w:tcW w:w="696" w:type="dxa"/>
            <w:tcBorders/>
            <w:vAlign w:val="center"/>
          </w:tcPr>
          <w:p>
            <w:pPr>
              <w:pStyle w:val="TableContents"/>
              <w:bidi w:val="0"/>
              <w:spacing w:before="0" w:after="283"/>
              <w:jc w:val="left"/>
              <w:rPr/>
            </w:pPr>
            <w:r>
              <w:rPr/>
              <w:t xml:space="preserve">64 </w:t>
            </w:r>
          </w:p>
        </w:tc>
        <w:tc>
          <w:tcPr>
            <w:tcW w:w="1681" w:type="dxa"/>
            <w:tcBorders/>
            <w:vAlign w:val="center"/>
          </w:tcPr>
          <w:p>
            <w:pPr>
              <w:pStyle w:val="TableContents"/>
              <w:bidi w:val="0"/>
              <w:spacing w:before="0" w:after="283"/>
              <w:jc w:val="left"/>
              <w:rPr/>
            </w:pPr>
            <w:r>
              <w:rPr/>
              <w:t xml:space="preserve">Palau </w:t>
            </w:r>
          </w:p>
        </w:tc>
        <w:tc>
          <w:tcPr>
            <w:tcW w:w="651" w:type="dxa"/>
            <w:tcBorders/>
            <w:vAlign w:val="center"/>
          </w:tcPr>
          <w:p>
            <w:pPr>
              <w:pStyle w:val="TableContents"/>
              <w:bidi w:val="0"/>
              <w:spacing w:before="0" w:after="283"/>
              <w:jc w:val="left"/>
              <w:rPr/>
            </w:pPr>
            <w:r>
              <w:rPr/>
              <w:t xml:space="preserve">7.9 </w:t>
            </w:r>
          </w:p>
        </w:tc>
        <w:tc>
          <w:tcPr>
            <w:tcW w:w="1511" w:type="dxa"/>
            <w:tcBorders/>
            <w:vAlign w:val="center"/>
          </w:tcPr>
          <w:p>
            <w:pPr>
              <w:pStyle w:val="TableContents"/>
              <w:bidi w:val="0"/>
              <w:spacing w:before="0" w:after="283"/>
              <w:jc w:val="left"/>
              <w:rPr/>
            </w:pPr>
            <w:r>
              <w:rPr/>
              <w:t xml:space="preserve">6.9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77.7 </w:t>
            </w:r>
          </w:p>
        </w:tc>
        <w:tc>
          <w:tcPr>
            <w:tcW w:w="692" w:type="dxa"/>
            <w:tcBorders/>
            <w:vAlign w:val="center"/>
          </w:tcPr>
          <w:p>
            <w:pPr>
              <w:pStyle w:val="TableContents"/>
              <w:bidi w:val="0"/>
              <w:spacing w:before="0" w:after="283"/>
              <w:jc w:val="left"/>
              <w:rPr/>
            </w:pPr>
            <w:r>
              <w:rPr/>
              <w:t xml:space="preserve">5.9 </w:t>
            </w:r>
          </w:p>
        </w:tc>
        <w:tc>
          <w:tcPr>
            <w:tcW w:w="812" w:type="dxa"/>
            <w:tcBorders/>
            <w:vAlign w:val="center"/>
          </w:tcPr>
          <w:p>
            <w:pPr>
              <w:pStyle w:val="TableContents"/>
              <w:bidi w:val="0"/>
              <w:spacing w:before="0" w:after="283"/>
              <w:jc w:val="left"/>
              <w:rPr/>
            </w:pPr>
            <w:r>
              <w:rPr/>
              <w:t xml:space="preserve">16.4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65 </w:t>
            </w:r>
          </w:p>
        </w:tc>
        <w:tc>
          <w:tcPr>
            <w:tcW w:w="1681" w:type="dxa"/>
            <w:tcBorders/>
            <w:vAlign w:val="center"/>
          </w:tcPr>
          <w:p>
            <w:pPr>
              <w:pStyle w:val="TableContents"/>
              <w:bidi w:val="0"/>
              <w:spacing w:before="0" w:after="283"/>
              <w:jc w:val="left"/>
              <w:rPr/>
            </w:pPr>
            <w:r>
              <w:rPr/>
              <w:t xml:space="preserve">Norja </w:t>
            </w:r>
          </w:p>
        </w:tc>
        <w:tc>
          <w:tcPr>
            <w:tcW w:w="651" w:type="dxa"/>
            <w:tcBorders/>
            <w:vAlign w:val="center"/>
          </w:tcPr>
          <w:p>
            <w:pPr>
              <w:pStyle w:val="TableContents"/>
              <w:bidi w:val="0"/>
              <w:spacing w:before="0" w:after="283"/>
              <w:jc w:val="left"/>
              <w:rPr/>
            </w:pPr>
            <w:r>
              <w:rPr/>
              <w:t xml:space="preserve">7.7 </w:t>
            </w:r>
          </w:p>
        </w:tc>
        <w:tc>
          <w:tcPr>
            <w:tcW w:w="1511" w:type="dxa"/>
            <w:tcBorders/>
            <w:vAlign w:val="center"/>
          </w:tcPr>
          <w:p>
            <w:pPr>
              <w:pStyle w:val="TableContents"/>
              <w:bidi w:val="0"/>
              <w:spacing w:before="0" w:after="283"/>
              <w:jc w:val="left"/>
              <w:rPr/>
            </w:pPr>
            <w:r>
              <w:rPr/>
              <w:t xml:space="preserve">6.7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44.2 </w:t>
            </w:r>
          </w:p>
        </w:tc>
        <w:tc>
          <w:tcPr>
            <w:tcW w:w="692" w:type="dxa"/>
            <w:tcBorders/>
            <w:vAlign w:val="center"/>
          </w:tcPr>
          <w:p>
            <w:pPr>
              <w:pStyle w:val="TableContents"/>
              <w:bidi w:val="0"/>
              <w:spacing w:before="0" w:after="283"/>
              <w:jc w:val="left"/>
              <w:rPr/>
            </w:pPr>
            <w:r>
              <w:rPr/>
              <w:t xml:space="preserve">34.7 </w:t>
            </w:r>
          </w:p>
        </w:tc>
        <w:tc>
          <w:tcPr>
            <w:tcW w:w="812" w:type="dxa"/>
            <w:tcBorders/>
            <w:vAlign w:val="center"/>
          </w:tcPr>
          <w:p>
            <w:pPr>
              <w:pStyle w:val="TableContents"/>
              <w:bidi w:val="0"/>
              <w:spacing w:before="0" w:after="283"/>
              <w:jc w:val="left"/>
              <w:rPr/>
            </w:pPr>
            <w:r>
              <w:rPr/>
              <w:t xml:space="preserve">19 </w:t>
            </w:r>
          </w:p>
        </w:tc>
        <w:tc>
          <w:tcPr>
            <w:tcW w:w="752" w:type="dxa"/>
            <w:tcBorders/>
            <w:vAlign w:val="center"/>
          </w:tcPr>
          <w:p>
            <w:pPr>
              <w:pStyle w:val="TableContents"/>
              <w:bidi w:val="0"/>
              <w:spacing w:before="0" w:after="283"/>
              <w:jc w:val="left"/>
              <w:rPr/>
            </w:pPr>
            <w:r>
              <w:rPr/>
              <w:t xml:space="preserve">2.1 </w:t>
            </w:r>
          </w:p>
        </w:tc>
        <w:tc>
          <w:tcPr>
            <w:tcW w:w="1245" w:type="dxa"/>
            <w:tcBorders/>
            <w:vAlign w:val="center"/>
          </w:tcPr>
          <w:p>
            <w:pPr>
              <w:pStyle w:val="TableContents"/>
              <w:bidi w:val="0"/>
              <w:spacing w:before="0" w:after="283"/>
              <w:jc w:val="left"/>
              <w:rPr/>
            </w:pPr>
            <w:r>
              <w:rPr/>
              <w:t xml:space="preserve">7 </w:t>
            </w:r>
          </w:p>
        </w:tc>
      </w:tr>
      <w:tr>
        <w:trPr/>
        <w:tc>
          <w:tcPr>
            <w:tcW w:w="696" w:type="dxa"/>
            <w:tcBorders/>
            <w:vAlign w:val="center"/>
          </w:tcPr>
          <w:p>
            <w:pPr>
              <w:pStyle w:val="TableContents"/>
              <w:bidi w:val="0"/>
              <w:spacing w:before="0" w:after="283"/>
              <w:jc w:val="left"/>
              <w:rPr/>
            </w:pPr>
            <w:r>
              <w:rPr/>
              <w:t xml:space="preserve">66 </w:t>
            </w:r>
          </w:p>
        </w:tc>
        <w:tc>
          <w:tcPr>
            <w:tcW w:w="1681" w:type="dxa"/>
            <w:tcBorders/>
            <w:vAlign w:val="center"/>
          </w:tcPr>
          <w:p>
            <w:pPr>
              <w:pStyle w:val="TableContents"/>
              <w:bidi w:val="0"/>
              <w:spacing w:before="0" w:after="283"/>
              <w:jc w:val="left"/>
              <w:rPr/>
            </w:pPr>
            <w:r>
              <w:rPr/>
              <w:t xml:space="preserve">Tansania </w:t>
            </w:r>
          </w:p>
        </w:tc>
        <w:tc>
          <w:tcPr>
            <w:tcW w:w="651" w:type="dxa"/>
            <w:tcBorders/>
            <w:vAlign w:val="center"/>
          </w:tcPr>
          <w:p>
            <w:pPr>
              <w:pStyle w:val="TableContents"/>
              <w:bidi w:val="0"/>
              <w:spacing w:before="0" w:after="283"/>
              <w:jc w:val="left"/>
              <w:rPr/>
            </w:pPr>
            <w:r>
              <w:rPr/>
              <w:t xml:space="preserve">7.7 </w:t>
            </w:r>
          </w:p>
        </w:tc>
        <w:tc>
          <w:tcPr>
            <w:tcW w:w="1511" w:type="dxa"/>
            <w:tcBorders/>
            <w:vAlign w:val="center"/>
          </w:tcPr>
          <w:p>
            <w:pPr>
              <w:pStyle w:val="TableContents"/>
              <w:bidi w:val="0"/>
              <w:spacing w:before="0" w:after="283"/>
              <w:jc w:val="left"/>
              <w:rPr/>
            </w:pPr>
            <w:r>
              <w:rPr/>
              <w:t xml:space="preserve">5.7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11 </w:t>
            </w:r>
          </w:p>
        </w:tc>
        <w:tc>
          <w:tcPr>
            <w:tcW w:w="692" w:type="dxa"/>
            <w:tcBorders/>
            <w:vAlign w:val="center"/>
          </w:tcPr>
          <w:p>
            <w:pPr>
              <w:pStyle w:val="TableContents"/>
              <w:bidi w:val="0"/>
              <w:spacing w:before="0" w:after="283"/>
              <w:jc w:val="left"/>
              <w:rPr/>
            </w:pPr>
            <w:r>
              <w:rPr/>
              <w:t xml:space="preserve">0.2 </w:t>
            </w:r>
          </w:p>
        </w:tc>
        <w:tc>
          <w:tcPr>
            <w:tcW w:w="812" w:type="dxa"/>
            <w:tcBorders/>
            <w:vAlign w:val="center"/>
          </w:tcPr>
          <w:p>
            <w:pPr>
              <w:pStyle w:val="TableContents"/>
              <w:bidi w:val="0"/>
              <w:spacing w:before="0" w:after="283"/>
              <w:jc w:val="left"/>
              <w:rPr/>
            </w:pPr>
            <w:r>
              <w:rPr/>
              <w:t xml:space="preserve">1.8 </w:t>
            </w:r>
          </w:p>
        </w:tc>
        <w:tc>
          <w:tcPr>
            <w:tcW w:w="752" w:type="dxa"/>
            <w:tcBorders/>
            <w:vAlign w:val="center"/>
          </w:tcPr>
          <w:p>
            <w:pPr>
              <w:pStyle w:val="TableContents"/>
              <w:bidi w:val="0"/>
              <w:spacing w:before="0" w:after="283"/>
              <w:jc w:val="left"/>
              <w:rPr/>
            </w:pPr>
            <w:r>
              <w:rPr/>
              <w:t xml:space="preserve">87 </w:t>
            </w:r>
          </w:p>
        </w:tc>
        <w:tc>
          <w:tcPr>
            <w:tcW w:w="1245" w:type="dxa"/>
            <w:tcBorders/>
            <w:vAlign w:val="center"/>
          </w:tcPr>
          <w:p>
            <w:pPr>
              <w:pStyle w:val="TableContents"/>
              <w:bidi w:val="0"/>
              <w:spacing w:before="0" w:after="283"/>
              <w:jc w:val="left"/>
              <w:rPr/>
            </w:pPr>
            <w:r>
              <w:rPr/>
              <w:t xml:space="preserve">8.1 </w:t>
            </w:r>
          </w:p>
        </w:tc>
      </w:tr>
      <w:tr>
        <w:trPr/>
        <w:tc>
          <w:tcPr>
            <w:tcW w:w="696" w:type="dxa"/>
            <w:tcBorders/>
            <w:vAlign w:val="center"/>
          </w:tcPr>
          <w:p>
            <w:pPr>
              <w:pStyle w:val="TableContents"/>
              <w:bidi w:val="0"/>
              <w:spacing w:before="0" w:after="283"/>
              <w:jc w:val="left"/>
              <w:rPr/>
            </w:pPr>
            <w:r>
              <w:rPr/>
              <w:t xml:space="preserve">67 </w:t>
            </w:r>
          </w:p>
        </w:tc>
        <w:tc>
          <w:tcPr>
            <w:tcW w:w="1681" w:type="dxa"/>
            <w:tcBorders/>
            <w:vAlign w:val="center"/>
          </w:tcPr>
          <w:p>
            <w:pPr>
              <w:pStyle w:val="TableContents"/>
              <w:bidi w:val="0"/>
              <w:spacing w:before="0" w:after="283"/>
              <w:jc w:val="left"/>
              <w:rPr/>
            </w:pPr>
            <w:r>
              <w:rPr/>
              <w:t xml:space="preserve">Georgia </w:t>
            </w:r>
          </w:p>
        </w:tc>
        <w:tc>
          <w:tcPr>
            <w:tcW w:w="651" w:type="dxa"/>
            <w:tcBorders/>
            <w:vAlign w:val="center"/>
          </w:tcPr>
          <w:p>
            <w:pPr>
              <w:pStyle w:val="TableContents"/>
              <w:bidi w:val="0"/>
              <w:spacing w:before="0" w:after="283"/>
              <w:jc w:val="left"/>
              <w:rPr/>
            </w:pPr>
            <w:r>
              <w:rPr/>
              <w:t xml:space="preserve">7.7 </w:t>
            </w:r>
          </w:p>
        </w:tc>
        <w:tc>
          <w:tcPr>
            <w:tcW w:w="1511" w:type="dxa"/>
            <w:tcBorders/>
            <w:vAlign w:val="center"/>
          </w:tcPr>
          <w:p>
            <w:pPr>
              <w:pStyle w:val="TableContents"/>
              <w:bidi w:val="0"/>
              <w:spacing w:before="0" w:after="283"/>
              <w:jc w:val="left"/>
              <w:rPr/>
            </w:pPr>
            <w:r>
              <w:rPr/>
              <w:t xml:space="preserve">5.4 </w:t>
            </w:r>
          </w:p>
        </w:tc>
        <w:tc>
          <w:tcPr>
            <w:tcW w:w="1533" w:type="dxa"/>
            <w:tcBorders/>
            <w:vAlign w:val="center"/>
          </w:tcPr>
          <w:p>
            <w:pPr>
              <w:pStyle w:val="TableContents"/>
              <w:bidi w:val="0"/>
              <w:spacing w:before="0" w:after="283"/>
              <w:jc w:val="left"/>
              <w:rPr/>
            </w:pPr>
            <w:r>
              <w:rPr/>
              <w:t xml:space="preserve">2.3 </w:t>
            </w:r>
          </w:p>
        </w:tc>
        <w:tc>
          <w:tcPr>
            <w:tcW w:w="632" w:type="dxa"/>
            <w:tcBorders/>
            <w:vAlign w:val="center"/>
          </w:tcPr>
          <w:p>
            <w:pPr>
              <w:pStyle w:val="TableContents"/>
              <w:bidi w:val="0"/>
              <w:spacing w:before="0" w:after="283"/>
              <w:jc w:val="left"/>
              <w:rPr/>
            </w:pPr>
            <w:r>
              <w:rPr/>
              <w:t xml:space="preserve">17 </w:t>
            </w:r>
          </w:p>
        </w:tc>
        <w:tc>
          <w:tcPr>
            <w:tcW w:w="692" w:type="dxa"/>
            <w:tcBorders/>
            <w:vAlign w:val="center"/>
          </w:tcPr>
          <w:p>
            <w:pPr>
              <w:pStyle w:val="TableContents"/>
              <w:bidi w:val="0"/>
              <w:spacing w:before="0" w:after="283"/>
              <w:jc w:val="left"/>
              <w:rPr/>
            </w:pPr>
            <w:r>
              <w:rPr/>
              <w:t xml:space="preserve">49.8 </w:t>
            </w:r>
          </w:p>
        </w:tc>
        <w:tc>
          <w:tcPr>
            <w:tcW w:w="812" w:type="dxa"/>
            <w:tcBorders/>
            <w:vAlign w:val="center"/>
          </w:tcPr>
          <w:p>
            <w:pPr>
              <w:pStyle w:val="TableContents"/>
              <w:bidi w:val="0"/>
              <w:spacing w:before="0" w:after="283"/>
              <w:jc w:val="left"/>
              <w:rPr/>
            </w:pPr>
            <w:r>
              <w:rPr/>
              <w:t xml:space="preserve">33.2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68 </w:t>
            </w:r>
          </w:p>
        </w:tc>
        <w:tc>
          <w:tcPr>
            <w:tcW w:w="1681" w:type="dxa"/>
            <w:tcBorders/>
            <w:vAlign w:val="center"/>
          </w:tcPr>
          <w:p>
            <w:pPr>
              <w:pStyle w:val="TableContents"/>
              <w:bidi w:val="0"/>
              <w:spacing w:before="0" w:after="283"/>
              <w:jc w:val="left"/>
              <w:rPr/>
            </w:pPr>
            <w:r>
              <w:rPr/>
              <w:t xml:space="preserve">Uruguay </w:t>
            </w:r>
          </w:p>
        </w:tc>
        <w:tc>
          <w:tcPr>
            <w:tcW w:w="651" w:type="dxa"/>
            <w:tcBorders/>
            <w:vAlign w:val="center"/>
          </w:tcPr>
          <w:p>
            <w:pPr>
              <w:pStyle w:val="TableContents"/>
              <w:bidi w:val="0"/>
              <w:spacing w:before="0" w:after="283"/>
              <w:jc w:val="left"/>
              <w:rPr/>
            </w:pPr>
            <w:r>
              <w:rPr/>
              <w:t xml:space="preserve">7.6 </w:t>
            </w:r>
          </w:p>
        </w:tc>
        <w:tc>
          <w:tcPr>
            <w:tcW w:w="1511" w:type="dxa"/>
            <w:tcBorders/>
            <w:vAlign w:val="center"/>
          </w:tcPr>
          <w:p>
            <w:pPr>
              <w:pStyle w:val="TableContents"/>
              <w:bidi w:val="0"/>
              <w:spacing w:before="0" w:after="283"/>
              <w:jc w:val="left"/>
              <w:rPr/>
            </w:pPr>
            <w:r>
              <w:rPr/>
              <w:t xml:space="preserve">6.6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30.6 </w:t>
            </w:r>
          </w:p>
        </w:tc>
        <w:tc>
          <w:tcPr>
            <w:tcW w:w="692" w:type="dxa"/>
            <w:tcBorders/>
            <w:vAlign w:val="center"/>
          </w:tcPr>
          <w:p>
            <w:pPr>
              <w:pStyle w:val="TableContents"/>
              <w:bidi w:val="0"/>
              <w:spacing w:before="0" w:after="283"/>
              <w:jc w:val="left"/>
              <w:rPr/>
            </w:pPr>
            <w:r>
              <w:rPr/>
              <w:t xml:space="preserve">59.9 </w:t>
            </w:r>
          </w:p>
        </w:tc>
        <w:tc>
          <w:tcPr>
            <w:tcW w:w="812" w:type="dxa"/>
            <w:tcBorders/>
            <w:vAlign w:val="center"/>
          </w:tcPr>
          <w:p>
            <w:pPr>
              <w:pStyle w:val="TableContents"/>
              <w:bidi w:val="0"/>
              <w:spacing w:before="0" w:after="283"/>
              <w:jc w:val="left"/>
              <w:rPr/>
            </w:pPr>
            <w:r>
              <w:rPr/>
              <w:t xml:space="preserve">9.5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7 </w:t>
            </w:r>
          </w:p>
        </w:tc>
      </w:tr>
      <w:tr>
        <w:trPr/>
        <w:tc>
          <w:tcPr>
            <w:tcW w:w="696" w:type="dxa"/>
            <w:tcBorders/>
            <w:vAlign w:val="center"/>
          </w:tcPr>
          <w:p>
            <w:pPr>
              <w:pStyle w:val="TableContents"/>
              <w:bidi w:val="0"/>
              <w:spacing w:before="0" w:after="283"/>
              <w:jc w:val="left"/>
              <w:rPr/>
            </w:pPr>
            <w:r>
              <w:rPr/>
              <w:t xml:space="preserve">69 </w:t>
            </w:r>
          </w:p>
        </w:tc>
        <w:tc>
          <w:tcPr>
            <w:tcW w:w="1681" w:type="dxa"/>
            <w:tcBorders/>
            <w:vAlign w:val="center"/>
          </w:tcPr>
          <w:p>
            <w:pPr>
              <w:pStyle w:val="TableContents"/>
              <w:bidi w:val="0"/>
              <w:spacing w:before="0" w:after="283"/>
              <w:jc w:val="left"/>
              <w:rPr/>
            </w:pPr>
            <w:r>
              <w:rPr/>
              <w:t xml:space="preserve">Angola </w:t>
            </w:r>
          </w:p>
        </w:tc>
        <w:tc>
          <w:tcPr>
            <w:tcW w:w="651" w:type="dxa"/>
            <w:tcBorders/>
            <w:vAlign w:val="center"/>
          </w:tcPr>
          <w:p>
            <w:pPr>
              <w:pStyle w:val="TableContents"/>
              <w:bidi w:val="0"/>
              <w:spacing w:before="0" w:after="283"/>
              <w:jc w:val="left"/>
              <w:rPr/>
            </w:pPr>
            <w:r>
              <w:rPr/>
              <w:t xml:space="preserve">7.5 </w:t>
            </w:r>
          </w:p>
        </w:tc>
        <w:tc>
          <w:tcPr>
            <w:tcW w:w="1511" w:type="dxa"/>
            <w:tcBorders/>
            <w:vAlign w:val="center"/>
          </w:tcPr>
          <w:p>
            <w:pPr>
              <w:pStyle w:val="TableContents"/>
              <w:bidi w:val="0"/>
              <w:spacing w:before="0" w:after="283"/>
              <w:jc w:val="left"/>
              <w:rPr/>
            </w:pPr>
            <w:r>
              <w:rPr/>
              <w:t xml:space="preserve">5.9 </w:t>
            </w:r>
          </w:p>
        </w:tc>
        <w:tc>
          <w:tcPr>
            <w:tcW w:w="1533" w:type="dxa"/>
            <w:tcBorders/>
            <w:vAlign w:val="center"/>
          </w:tcPr>
          <w:p>
            <w:pPr>
              <w:pStyle w:val="TableContents"/>
              <w:bidi w:val="0"/>
              <w:spacing w:before="0" w:after="283"/>
              <w:jc w:val="left"/>
              <w:rPr/>
            </w:pPr>
            <w:r>
              <w:rPr/>
              <w:t xml:space="preserve">1.6 </w:t>
            </w:r>
          </w:p>
        </w:tc>
        <w:tc>
          <w:tcPr>
            <w:tcW w:w="632" w:type="dxa"/>
            <w:tcBorders/>
            <w:vAlign w:val="center"/>
          </w:tcPr>
          <w:p>
            <w:pPr>
              <w:pStyle w:val="TableContents"/>
              <w:bidi w:val="0"/>
              <w:spacing w:before="0" w:after="283"/>
              <w:jc w:val="left"/>
              <w:rPr/>
            </w:pPr>
            <w:r>
              <w:rPr/>
              <w:t xml:space="preserve">64.3 </w:t>
            </w:r>
          </w:p>
        </w:tc>
        <w:tc>
          <w:tcPr>
            <w:tcW w:w="692" w:type="dxa"/>
            <w:tcBorders/>
            <w:vAlign w:val="center"/>
          </w:tcPr>
          <w:p>
            <w:pPr>
              <w:pStyle w:val="TableContents"/>
              <w:bidi w:val="0"/>
              <w:spacing w:before="0" w:after="283"/>
              <w:jc w:val="left"/>
              <w:rPr/>
            </w:pPr>
            <w:r>
              <w:rPr/>
              <w:t xml:space="preserve">13.7 </w:t>
            </w:r>
          </w:p>
        </w:tc>
        <w:tc>
          <w:tcPr>
            <w:tcW w:w="812" w:type="dxa"/>
            <w:tcBorders/>
            <w:vAlign w:val="center"/>
          </w:tcPr>
          <w:p>
            <w:pPr>
              <w:pStyle w:val="TableContents"/>
              <w:bidi w:val="0"/>
              <w:spacing w:before="0" w:after="283"/>
              <w:jc w:val="left"/>
              <w:rPr/>
            </w:pPr>
            <w:r>
              <w:rPr/>
              <w:t xml:space="preserve">17.4 </w:t>
            </w:r>
          </w:p>
        </w:tc>
        <w:tc>
          <w:tcPr>
            <w:tcW w:w="752" w:type="dxa"/>
            <w:tcBorders/>
            <w:vAlign w:val="center"/>
          </w:tcPr>
          <w:p>
            <w:pPr>
              <w:pStyle w:val="TableContents"/>
              <w:bidi w:val="0"/>
              <w:spacing w:before="0" w:after="283"/>
              <w:jc w:val="left"/>
              <w:rPr/>
            </w:pPr>
            <w:r>
              <w:rPr/>
              <w:t xml:space="preserve">4.7 </w:t>
            </w:r>
          </w:p>
        </w:tc>
        <w:tc>
          <w:tcPr>
            <w:tcW w:w="1245"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70 </w:t>
            </w:r>
          </w:p>
        </w:tc>
        <w:tc>
          <w:tcPr>
            <w:tcW w:w="1681" w:type="dxa"/>
            <w:tcBorders/>
            <w:vAlign w:val="center"/>
          </w:tcPr>
          <w:p>
            <w:pPr>
              <w:pStyle w:val="TableContents"/>
              <w:bidi w:val="0"/>
              <w:spacing w:before="0" w:after="283"/>
              <w:jc w:val="left"/>
              <w:rPr/>
            </w:pPr>
            <w:r>
              <w:rPr/>
              <w:t xml:space="preserve">Laos </w:t>
            </w:r>
          </w:p>
        </w:tc>
        <w:tc>
          <w:tcPr>
            <w:tcW w:w="651" w:type="dxa"/>
            <w:tcBorders/>
            <w:vAlign w:val="center"/>
          </w:tcPr>
          <w:p>
            <w:pPr>
              <w:pStyle w:val="TableContents"/>
              <w:bidi w:val="0"/>
              <w:spacing w:before="0" w:after="283"/>
              <w:jc w:val="left"/>
              <w:rPr/>
            </w:pPr>
            <w:r>
              <w:rPr/>
              <w:t xml:space="preserve">7.3 </w:t>
            </w:r>
          </w:p>
        </w:tc>
        <w:tc>
          <w:tcPr>
            <w:tcW w:w="1511" w:type="dxa"/>
            <w:tcBorders/>
            <w:vAlign w:val="center"/>
          </w:tcPr>
          <w:p>
            <w:pPr>
              <w:pStyle w:val="TableContents"/>
              <w:bidi w:val="0"/>
              <w:spacing w:before="0" w:after="283"/>
              <w:jc w:val="left"/>
              <w:rPr/>
            </w:pPr>
            <w:r>
              <w:rPr/>
              <w:t xml:space="preserve">6.2 </w:t>
            </w:r>
          </w:p>
        </w:tc>
        <w:tc>
          <w:tcPr>
            <w:tcW w:w="1533" w:type="dxa"/>
            <w:tcBorders/>
            <w:vAlign w:val="center"/>
          </w:tcPr>
          <w:p>
            <w:pPr>
              <w:pStyle w:val="TableContents"/>
              <w:bidi w:val="0"/>
              <w:spacing w:before="0" w:after="283"/>
              <w:jc w:val="left"/>
              <w:rPr/>
            </w:pPr>
            <w:r>
              <w:rPr/>
              <w:t xml:space="preserve">1.1 </w:t>
            </w:r>
          </w:p>
        </w:tc>
        <w:tc>
          <w:tcPr>
            <w:tcW w:w="632" w:type="dxa"/>
            <w:tcBorders/>
            <w:vAlign w:val="center"/>
          </w:tcPr>
          <w:p>
            <w:pPr>
              <w:pStyle w:val="TableContents"/>
              <w:bidi w:val="0"/>
              <w:spacing w:before="0" w:after="283"/>
              <w:jc w:val="left"/>
              <w:rPr/>
            </w:pPr>
            <w:r>
              <w:rPr/>
              <w:t xml:space="preserve">35.6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64.4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7.5 </w:t>
            </w:r>
          </w:p>
        </w:tc>
      </w:tr>
      <w:tr>
        <w:trPr/>
        <w:tc>
          <w:tcPr>
            <w:tcW w:w="696" w:type="dxa"/>
            <w:tcBorders/>
            <w:vAlign w:val="center"/>
          </w:tcPr>
          <w:p>
            <w:pPr>
              <w:pStyle w:val="TableContents"/>
              <w:bidi w:val="0"/>
              <w:spacing w:before="0" w:after="283"/>
              <w:jc w:val="left"/>
              <w:rPr/>
            </w:pPr>
            <w:r>
              <w:rPr/>
              <w:t xml:space="preserve">71 </w:t>
            </w:r>
          </w:p>
        </w:tc>
        <w:tc>
          <w:tcPr>
            <w:tcW w:w="1681" w:type="dxa"/>
            <w:tcBorders/>
            <w:vAlign w:val="center"/>
          </w:tcPr>
          <w:p>
            <w:pPr>
              <w:pStyle w:val="TableContents"/>
              <w:bidi w:val="0"/>
              <w:spacing w:before="0" w:after="283"/>
              <w:jc w:val="left"/>
              <w:rPr/>
            </w:pPr>
            <w:r>
              <w:rPr/>
              <w:t xml:space="preserve">Japani </w:t>
            </w:r>
          </w:p>
        </w:tc>
        <w:tc>
          <w:tcPr>
            <w:tcW w:w="651" w:type="dxa"/>
            <w:tcBorders/>
            <w:vAlign w:val="center"/>
          </w:tcPr>
          <w:p>
            <w:pPr>
              <w:pStyle w:val="TableContents"/>
              <w:bidi w:val="0"/>
              <w:spacing w:before="0" w:after="283"/>
              <w:jc w:val="left"/>
              <w:rPr/>
            </w:pPr>
            <w:r>
              <w:rPr/>
              <w:t xml:space="preserve">7.2 </w:t>
            </w:r>
          </w:p>
        </w:tc>
        <w:tc>
          <w:tcPr>
            <w:tcW w:w="1511" w:type="dxa"/>
            <w:tcBorders/>
            <w:vAlign w:val="center"/>
          </w:tcPr>
          <w:p>
            <w:pPr>
              <w:pStyle w:val="TableContents"/>
              <w:bidi w:val="0"/>
              <w:spacing w:before="0" w:after="283"/>
              <w:jc w:val="left"/>
              <w:rPr/>
            </w:pPr>
            <w:r>
              <w:rPr/>
              <w:t xml:space="preserve">7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19.2 </w:t>
            </w:r>
          </w:p>
        </w:tc>
        <w:tc>
          <w:tcPr>
            <w:tcW w:w="692" w:type="dxa"/>
            <w:tcBorders/>
            <w:vAlign w:val="center"/>
          </w:tcPr>
          <w:p>
            <w:pPr>
              <w:pStyle w:val="TableContents"/>
              <w:bidi w:val="0"/>
              <w:spacing w:before="0" w:after="283"/>
              <w:jc w:val="left"/>
              <w:rPr/>
            </w:pPr>
            <w:r>
              <w:rPr/>
              <w:t xml:space="preserve">4.1 </w:t>
            </w:r>
          </w:p>
        </w:tc>
        <w:tc>
          <w:tcPr>
            <w:tcW w:w="812" w:type="dxa"/>
            <w:tcBorders/>
            <w:vAlign w:val="center"/>
          </w:tcPr>
          <w:p>
            <w:pPr>
              <w:pStyle w:val="TableContents"/>
              <w:bidi w:val="0"/>
              <w:spacing w:before="0" w:after="283"/>
              <w:jc w:val="left"/>
              <w:rPr/>
            </w:pPr>
            <w:r>
              <w:rPr/>
              <w:t xml:space="preserve">52 </w:t>
            </w:r>
          </w:p>
        </w:tc>
        <w:tc>
          <w:tcPr>
            <w:tcW w:w="752" w:type="dxa"/>
            <w:tcBorders/>
            <w:vAlign w:val="center"/>
          </w:tcPr>
          <w:p>
            <w:pPr>
              <w:pStyle w:val="TableContents"/>
              <w:bidi w:val="0"/>
              <w:spacing w:before="0" w:after="283"/>
              <w:jc w:val="left"/>
              <w:rPr/>
            </w:pPr>
            <w:r>
              <w:rPr/>
              <w:t xml:space="preserve">24.7 </w:t>
            </w:r>
          </w:p>
        </w:tc>
        <w:tc>
          <w:tcPr>
            <w:tcW w:w="1245" w:type="dxa"/>
            <w:tcBorders/>
            <w:vAlign w:val="center"/>
          </w:tcPr>
          <w:p>
            <w:pPr>
              <w:pStyle w:val="TableContents"/>
              <w:bidi w:val="0"/>
              <w:spacing w:before="0" w:after="283"/>
              <w:jc w:val="left"/>
              <w:rPr/>
            </w:pPr>
            <w:r>
              <w:rPr/>
              <w:t xml:space="preserve">7.5 </w:t>
            </w:r>
          </w:p>
        </w:tc>
      </w:tr>
      <w:tr>
        <w:trPr/>
        <w:tc>
          <w:tcPr>
            <w:tcW w:w="696" w:type="dxa"/>
            <w:tcBorders/>
            <w:vAlign w:val="center"/>
          </w:tcPr>
          <w:p>
            <w:pPr>
              <w:pStyle w:val="TableContents"/>
              <w:bidi w:val="0"/>
              <w:spacing w:before="0" w:after="283"/>
              <w:jc w:val="left"/>
              <w:rPr/>
            </w:pPr>
            <w:r>
              <w:rPr/>
              <w:t xml:space="preserve">72 </w:t>
            </w:r>
          </w:p>
        </w:tc>
        <w:tc>
          <w:tcPr>
            <w:tcW w:w="1681" w:type="dxa"/>
            <w:tcBorders/>
            <w:vAlign w:val="center"/>
          </w:tcPr>
          <w:p>
            <w:pPr>
              <w:pStyle w:val="TableContents"/>
              <w:bidi w:val="0"/>
              <w:spacing w:before="0" w:after="283"/>
              <w:jc w:val="left"/>
              <w:rPr/>
            </w:pPr>
            <w:r>
              <w:rPr/>
              <w:t xml:space="preserve">Meksiko </w:t>
            </w:r>
          </w:p>
        </w:tc>
        <w:tc>
          <w:tcPr>
            <w:tcW w:w="651" w:type="dxa"/>
            <w:tcBorders/>
            <w:vAlign w:val="center"/>
          </w:tcPr>
          <w:p>
            <w:pPr>
              <w:pStyle w:val="TableContents"/>
              <w:bidi w:val="0"/>
              <w:spacing w:before="0" w:after="283"/>
              <w:jc w:val="left"/>
              <w:rPr/>
            </w:pPr>
            <w:r>
              <w:rPr/>
              <w:t xml:space="preserve">7.2 </w:t>
            </w:r>
          </w:p>
        </w:tc>
        <w:tc>
          <w:tcPr>
            <w:tcW w:w="1511" w:type="dxa"/>
            <w:tcBorders/>
            <w:vAlign w:val="center"/>
          </w:tcPr>
          <w:p>
            <w:pPr>
              <w:pStyle w:val="TableContents"/>
              <w:bidi w:val="0"/>
              <w:spacing w:before="0" w:after="283"/>
              <w:jc w:val="left"/>
              <w:rPr/>
            </w:pPr>
            <w:r>
              <w:rPr/>
              <w:t xml:space="preserve">5.5 </w:t>
            </w:r>
          </w:p>
        </w:tc>
        <w:tc>
          <w:tcPr>
            <w:tcW w:w="1533" w:type="dxa"/>
            <w:tcBorders/>
            <w:vAlign w:val="center"/>
          </w:tcPr>
          <w:p>
            <w:pPr>
              <w:pStyle w:val="TableContents"/>
              <w:bidi w:val="0"/>
              <w:spacing w:before="0" w:after="283"/>
              <w:jc w:val="left"/>
              <w:rPr/>
            </w:pPr>
            <w:r>
              <w:rPr/>
              <w:t xml:space="preserve">1.8 </w:t>
            </w:r>
          </w:p>
        </w:tc>
        <w:tc>
          <w:tcPr>
            <w:tcW w:w="632" w:type="dxa"/>
            <w:tcBorders/>
            <w:vAlign w:val="center"/>
          </w:tcPr>
          <w:p>
            <w:pPr>
              <w:pStyle w:val="TableContents"/>
              <w:bidi w:val="0"/>
              <w:spacing w:before="0" w:after="283"/>
              <w:jc w:val="left"/>
              <w:rPr/>
            </w:pPr>
            <w:r>
              <w:rPr/>
              <w:t xml:space="preserve">75.7 </w:t>
            </w:r>
          </w:p>
        </w:tc>
        <w:tc>
          <w:tcPr>
            <w:tcW w:w="692" w:type="dxa"/>
            <w:tcBorders/>
            <w:vAlign w:val="center"/>
          </w:tcPr>
          <w:p>
            <w:pPr>
              <w:pStyle w:val="TableContents"/>
              <w:bidi w:val="0"/>
              <w:spacing w:before="0" w:after="283"/>
              <w:jc w:val="left"/>
              <w:rPr/>
            </w:pPr>
            <w:r>
              <w:rPr/>
              <w:t xml:space="preserve">1.5 </w:t>
            </w:r>
          </w:p>
        </w:tc>
        <w:tc>
          <w:tcPr>
            <w:tcW w:w="812" w:type="dxa"/>
            <w:tcBorders/>
            <w:vAlign w:val="center"/>
          </w:tcPr>
          <w:p>
            <w:pPr>
              <w:pStyle w:val="TableContents"/>
              <w:bidi w:val="0"/>
              <w:spacing w:before="0" w:after="283"/>
              <w:jc w:val="left"/>
              <w:rPr/>
            </w:pPr>
            <w:r>
              <w:rPr/>
              <w:t xml:space="preserve">22.2 </w:t>
            </w:r>
          </w:p>
        </w:tc>
        <w:tc>
          <w:tcPr>
            <w:tcW w:w="752" w:type="dxa"/>
            <w:tcBorders/>
            <w:vAlign w:val="center"/>
          </w:tcPr>
          <w:p>
            <w:pPr>
              <w:pStyle w:val="TableContents"/>
              <w:bidi w:val="0"/>
              <w:spacing w:before="0" w:after="283"/>
              <w:jc w:val="left"/>
              <w:rPr/>
            </w:pPr>
            <w:r>
              <w:rPr/>
              <w:t xml:space="preserve">0.5 </w:t>
            </w:r>
          </w:p>
        </w:tc>
        <w:tc>
          <w:tcPr>
            <w:tcW w:w="1245" w:type="dxa"/>
            <w:tcBorders/>
            <w:vAlign w:val="center"/>
          </w:tcPr>
          <w:p>
            <w:pPr>
              <w:pStyle w:val="TableContents"/>
              <w:bidi w:val="0"/>
              <w:spacing w:before="0" w:after="283"/>
              <w:jc w:val="left"/>
              <w:rPr/>
            </w:pPr>
            <w:r>
              <w:rPr/>
              <w:t xml:space="preserve">6.8 </w:t>
            </w:r>
          </w:p>
        </w:tc>
      </w:tr>
      <w:tr>
        <w:trPr/>
        <w:tc>
          <w:tcPr>
            <w:tcW w:w="696" w:type="dxa"/>
            <w:tcBorders/>
            <w:vAlign w:val="center"/>
          </w:tcPr>
          <w:p>
            <w:pPr>
              <w:pStyle w:val="TableContents"/>
              <w:bidi w:val="0"/>
              <w:spacing w:before="0" w:after="283"/>
              <w:jc w:val="left"/>
              <w:rPr/>
            </w:pPr>
            <w:r>
              <w:rPr/>
              <w:t xml:space="preserve">73 </w:t>
            </w:r>
          </w:p>
        </w:tc>
        <w:tc>
          <w:tcPr>
            <w:tcW w:w="1681" w:type="dxa"/>
            <w:tcBorders/>
            <w:vAlign w:val="center"/>
          </w:tcPr>
          <w:p>
            <w:pPr>
              <w:pStyle w:val="TableContents"/>
              <w:bidi w:val="0"/>
              <w:spacing w:before="0" w:after="283"/>
              <w:jc w:val="left"/>
              <w:rPr/>
            </w:pPr>
            <w:r>
              <w:rPr/>
              <w:t xml:space="preserve">Ecuador </w:t>
            </w:r>
          </w:p>
        </w:tc>
        <w:tc>
          <w:tcPr>
            <w:tcW w:w="651" w:type="dxa"/>
            <w:tcBorders/>
            <w:vAlign w:val="center"/>
          </w:tcPr>
          <w:p>
            <w:pPr>
              <w:pStyle w:val="TableContents"/>
              <w:bidi w:val="0"/>
              <w:spacing w:before="0" w:after="283"/>
              <w:jc w:val="left"/>
              <w:rPr/>
            </w:pPr>
            <w:r>
              <w:rPr/>
              <w:t xml:space="preserve">7.2 </w:t>
            </w:r>
          </w:p>
        </w:tc>
        <w:tc>
          <w:tcPr>
            <w:tcW w:w="1511" w:type="dxa"/>
            <w:tcBorders/>
            <w:vAlign w:val="center"/>
          </w:tcPr>
          <w:p>
            <w:pPr>
              <w:pStyle w:val="TableContents"/>
              <w:bidi w:val="0"/>
              <w:spacing w:before="0" w:after="283"/>
              <w:jc w:val="left"/>
              <w:rPr/>
            </w:pPr>
            <w:r>
              <w:rPr/>
              <w:t xml:space="preserve">4.2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67.3 </w:t>
            </w:r>
          </w:p>
        </w:tc>
        <w:tc>
          <w:tcPr>
            <w:tcW w:w="692" w:type="dxa"/>
            <w:tcBorders/>
            <w:vAlign w:val="center"/>
          </w:tcPr>
          <w:p>
            <w:pPr>
              <w:pStyle w:val="TableContents"/>
              <w:bidi w:val="0"/>
              <w:spacing w:before="0" w:after="283"/>
              <w:jc w:val="left"/>
              <w:rPr/>
            </w:pPr>
            <w:r>
              <w:rPr/>
              <w:t xml:space="preserve">1.2 </w:t>
            </w:r>
          </w:p>
        </w:tc>
        <w:tc>
          <w:tcPr>
            <w:tcW w:w="812" w:type="dxa"/>
            <w:tcBorders/>
            <w:vAlign w:val="center"/>
          </w:tcPr>
          <w:p>
            <w:pPr>
              <w:pStyle w:val="TableContents"/>
              <w:bidi w:val="0"/>
              <w:spacing w:before="0" w:after="283"/>
              <w:jc w:val="left"/>
              <w:rPr/>
            </w:pPr>
            <w:r>
              <w:rPr/>
              <w:t xml:space="preserve">31.5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6.1 </w:t>
            </w:r>
          </w:p>
        </w:tc>
      </w:tr>
      <w:tr>
        <w:trPr/>
        <w:tc>
          <w:tcPr>
            <w:tcW w:w="696" w:type="dxa"/>
            <w:tcBorders/>
            <w:vAlign w:val="center"/>
          </w:tcPr>
          <w:p>
            <w:pPr>
              <w:pStyle w:val="TableContents"/>
              <w:bidi w:val="0"/>
              <w:spacing w:before="0" w:after="283"/>
              <w:jc w:val="left"/>
              <w:rPr/>
            </w:pPr>
            <w:r>
              <w:rPr/>
              <w:t xml:space="preserve">74 </w:t>
            </w:r>
          </w:p>
        </w:tc>
        <w:tc>
          <w:tcPr>
            <w:tcW w:w="1681" w:type="dxa"/>
            <w:tcBorders/>
            <w:vAlign w:val="center"/>
          </w:tcPr>
          <w:p>
            <w:pPr>
              <w:pStyle w:val="TableContents"/>
              <w:bidi w:val="0"/>
              <w:spacing w:before="0" w:after="283"/>
              <w:jc w:val="left"/>
              <w:rPr/>
            </w:pPr>
            <w:r>
              <w:rPr/>
              <w:t xml:space="preserve">Dominica </w:t>
            </w:r>
          </w:p>
        </w:tc>
        <w:tc>
          <w:tcPr>
            <w:tcW w:w="651" w:type="dxa"/>
            <w:tcBorders/>
            <w:vAlign w:val="center"/>
          </w:tcPr>
          <w:p>
            <w:pPr>
              <w:pStyle w:val="TableContents"/>
              <w:bidi w:val="0"/>
              <w:spacing w:before="0" w:after="283"/>
              <w:jc w:val="left"/>
              <w:rPr/>
            </w:pPr>
            <w:r>
              <w:rPr/>
              <w:t xml:space="preserve">7.1 </w:t>
            </w:r>
          </w:p>
        </w:tc>
        <w:tc>
          <w:tcPr>
            <w:tcW w:w="1511" w:type="dxa"/>
            <w:tcBorders/>
            <w:vAlign w:val="center"/>
          </w:tcPr>
          <w:p>
            <w:pPr>
              <w:pStyle w:val="TableContents"/>
              <w:bidi w:val="0"/>
              <w:spacing w:before="0" w:after="283"/>
              <w:jc w:val="left"/>
              <w:rPr/>
            </w:pPr>
            <w:r>
              <w:rPr/>
              <w:t xml:space="preserve">6.6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13.7 </w:t>
            </w:r>
          </w:p>
        </w:tc>
        <w:tc>
          <w:tcPr>
            <w:tcW w:w="692" w:type="dxa"/>
            <w:tcBorders/>
            <w:vAlign w:val="center"/>
          </w:tcPr>
          <w:p>
            <w:pPr>
              <w:pStyle w:val="TableContents"/>
              <w:bidi w:val="0"/>
              <w:spacing w:before="0" w:after="283"/>
              <w:jc w:val="left"/>
              <w:rPr/>
            </w:pPr>
            <w:r>
              <w:rPr/>
              <w:t xml:space="preserve">7.1 </w:t>
            </w:r>
          </w:p>
        </w:tc>
        <w:tc>
          <w:tcPr>
            <w:tcW w:w="812" w:type="dxa"/>
            <w:tcBorders/>
            <w:vAlign w:val="center"/>
          </w:tcPr>
          <w:p>
            <w:pPr>
              <w:pStyle w:val="TableContents"/>
              <w:bidi w:val="0"/>
              <w:spacing w:before="0" w:after="283"/>
              <w:jc w:val="left"/>
              <w:rPr/>
            </w:pPr>
            <w:r>
              <w:rPr/>
              <w:t xml:space="preserve">77.9 </w:t>
            </w:r>
          </w:p>
        </w:tc>
        <w:tc>
          <w:tcPr>
            <w:tcW w:w="752" w:type="dxa"/>
            <w:tcBorders/>
            <w:vAlign w:val="center"/>
          </w:tcPr>
          <w:p>
            <w:pPr>
              <w:pStyle w:val="TableContents"/>
              <w:bidi w:val="0"/>
              <w:spacing w:before="0" w:after="283"/>
              <w:jc w:val="left"/>
              <w:rPr/>
            </w:pPr>
            <w:r>
              <w:rPr/>
              <w:t xml:space="preserve">1.2 </w:t>
            </w:r>
          </w:p>
        </w:tc>
        <w:tc>
          <w:tcPr>
            <w:tcW w:w="1245" w:type="dxa"/>
            <w:tcBorders/>
            <w:vAlign w:val="center"/>
          </w:tcPr>
          <w:p>
            <w:pPr>
              <w:pStyle w:val="TableContents"/>
              <w:bidi w:val="0"/>
              <w:spacing w:before="0" w:after="283"/>
              <w:jc w:val="left"/>
              <w:rPr/>
            </w:pPr>
            <w:r>
              <w:rPr/>
              <w:t xml:space="preserve">6.6 </w:t>
            </w:r>
          </w:p>
        </w:tc>
      </w:tr>
      <w:tr>
        <w:trPr/>
        <w:tc>
          <w:tcPr>
            <w:tcW w:w="696" w:type="dxa"/>
            <w:tcBorders/>
            <w:vAlign w:val="center"/>
          </w:tcPr>
          <w:p>
            <w:pPr>
              <w:pStyle w:val="TableContents"/>
              <w:bidi w:val="0"/>
              <w:spacing w:before="0" w:after="283"/>
              <w:jc w:val="left"/>
              <w:rPr/>
            </w:pPr>
            <w:r>
              <w:rPr/>
              <w:t xml:space="preserve">75 </w:t>
            </w:r>
          </w:p>
        </w:tc>
        <w:tc>
          <w:tcPr>
            <w:tcW w:w="1681" w:type="dxa"/>
            <w:tcBorders/>
            <w:vAlign w:val="center"/>
          </w:tcPr>
          <w:p>
            <w:pPr>
              <w:pStyle w:val="TableContents"/>
              <w:bidi w:val="0"/>
              <w:spacing w:before="0" w:after="283"/>
              <w:jc w:val="left"/>
              <w:rPr/>
            </w:pPr>
            <w:r>
              <w:rPr/>
              <w:t xml:space="preserve">Islanti </w:t>
            </w:r>
          </w:p>
        </w:tc>
        <w:tc>
          <w:tcPr>
            <w:tcW w:w="651" w:type="dxa"/>
            <w:tcBorders/>
            <w:vAlign w:val="center"/>
          </w:tcPr>
          <w:p>
            <w:pPr>
              <w:pStyle w:val="TableContents"/>
              <w:bidi w:val="0"/>
              <w:spacing w:before="0" w:after="283"/>
              <w:jc w:val="left"/>
              <w:rPr/>
            </w:pPr>
            <w:r>
              <w:rPr/>
              <w:t xml:space="preserve">7.1 </w:t>
            </w:r>
          </w:p>
        </w:tc>
        <w:tc>
          <w:tcPr>
            <w:tcW w:w="1511" w:type="dxa"/>
            <w:tcBorders/>
            <w:vAlign w:val="center"/>
          </w:tcPr>
          <w:p>
            <w:pPr>
              <w:pStyle w:val="TableContents"/>
              <w:bidi w:val="0"/>
              <w:spacing w:before="0" w:after="283"/>
              <w:jc w:val="left"/>
              <w:rPr/>
            </w:pPr>
            <w:r>
              <w:rPr/>
              <w:t xml:space="preserve">6.6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61.8 </w:t>
            </w:r>
          </w:p>
        </w:tc>
        <w:tc>
          <w:tcPr>
            <w:tcW w:w="692" w:type="dxa"/>
            <w:tcBorders/>
            <w:vAlign w:val="center"/>
          </w:tcPr>
          <w:p>
            <w:pPr>
              <w:pStyle w:val="TableContents"/>
              <w:bidi w:val="0"/>
              <w:spacing w:before="0" w:after="283"/>
              <w:jc w:val="left"/>
              <w:rPr/>
            </w:pPr>
            <w:r>
              <w:rPr/>
              <w:t xml:space="preserve">21.2 </w:t>
            </w:r>
          </w:p>
        </w:tc>
        <w:tc>
          <w:tcPr>
            <w:tcW w:w="812" w:type="dxa"/>
            <w:tcBorders/>
            <w:vAlign w:val="center"/>
          </w:tcPr>
          <w:p>
            <w:pPr>
              <w:pStyle w:val="TableContents"/>
              <w:bidi w:val="0"/>
              <w:spacing w:before="0" w:after="283"/>
              <w:jc w:val="left"/>
              <w:rPr/>
            </w:pPr>
            <w:r>
              <w:rPr/>
              <w:t xml:space="preserve">16.5 </w:t>
            </w:r>
          </w:p>
        </w:tc>
        <w:tc>
          <w:tcPr>
            <w:tcW w:w="752" w:type="dxa"/>
            <w:tcBorders/>
            <w:vAlign w:val="center"/>
          </w:tcPr>
          <w:p>
            <w:pPr>
              <w:pStyle w:val="TableContents"/>
              <w:bidi w:val="0"/>
              <w:spacing w:before="0" w:after="283"/>
              <w:jc w:val="left"/>
              <w:rPr/>
            </w:pPr>
            <w:r>
              <w:rPr/>
              <w:t xml:space="preserve">0.5 </w:t>
            </w:r>
          </w:p>
        </w:tc>
        <w:tc>
          <w:tcPr>
            <w:tcW w:w="1245" w:type="dxa"/>
            <w:tcBorders/>
            <w:vAlign w:val="center"/>
          </w:tcPr>
          <w:p>
            <w:pPr>
              <w:pStyle w:val="TableContents"/>
              <w:bidi w:val="0"/>
              <w:spacing w:before="0" w:after="283"/>
              <w:jc w:val="left"/>
              <w:rPr/>
            </w:pPr>
            <w:r>
              <w:rPr/>
              <w:t xml:space="preserve">6.9 </w:t>
            </w:r>
          </w:p>
        </w:tc>
      </w:tr>
      <w:tr>
        <w:trPr/>
        <w:tc>
          <w:tcPr>
            <w:tcW w:w="696" w:type="dxa"/>
            <w:tcBorders/>
            <w:vAlign w:val="center"/>
          </w:tcPr>
          <w:p>
            <w:pPr>
              <w:pStyle w:val="TableContents"/>
              <w:bidi w:val="0"/>
              <w:spacing w:before="0" w:after="283"/>
              <w:jc w:val="left"/>
              <w:rPr/>
            </w:pPr>
            <w:r>
              <w:rPr/>
              <w:t xml:space="preserve">76 </w:t>
            </w:r>
          </w:p>
        </w:tc>
        <w:tc>
          <w:tcPr>
            <w:tcW w:w="1681" w:type="dxa"/>
            <w:tcBorders/>
            <w:vAlign w:val="center"/>
          </w:tcPr>
          <w:p>
            <w:pPr>
              <w:pStyle w:val="TableContents"/>
              <w:bidi w:val="0"/>
              <w:spacing w:before="0" w:after="283"/>
              <w:jc w:val="left"/>
              <w:rPr/>
            </w:pPr>
            <w:r>
              <w:rPr/>
              <w:t xml:space="preserve">Thaimaa </w:t>
            </w:r>
          </w:p>
        </w:tc>
        <w:tc>
          <w:tcPr>
            <w:tcW w:w="651" w:type="dxa"/>
            <w:tcBorders/>
            <w:vAlign w:val="center"/>
          </w:tcPr>
          <w:p>
            <w:pPr>
              <w:pStyle w:val="TableContents"/>
              <w:bidi w:val="0"/>
              <w:spacing w:before="0" w:after="283"/>
              <w:jc w:val="left"/>
              <w:rPr/>
            </w:pPr>
            <w:r>
              <w:rPr/>
              <w:t xml:space="preserve">7.1 </w:t>
            </w:r>
          </w:p>
        </w:tc>
        <w:tc>
          <w:tcPr>
            <w:tcW w:w="1511" w:type="dxa"/>
            <w:tcBorders/>
            <w:vAlign w:val="center"/>
          </w:tcPr>
          <w:p>
            <w:pPr>
              <w:pStyle w:val="TableContents"/>
              <w:bidi w:val="0"/>
              <w:spacing w:before="0" w:after="283"/>
              <w:jc w:val="left"/>
              <w:rPr/>
            </w:pPr>
            <w:r>
              <w:rPr/>
              <w:t xml:space="preserve">6.4 </w:t>
            </w:r>
          </w:p>
        </w:tc>
        <w:tc>
          <w:tcPr>
            <w:tcW w:w="1533" w:type="dxa"/>
            <w:tcBorders/>
            <w:vAlign w:val="center"/>
          </w:tcPr>
          <w:p>
            <w:pPr>
              <w:pStyle w:val="TableContents"/>
              <w:bidi w:val="0"/>
              <w:spacing w:before="0" w:after="283"/>
              <w:jc w:val="left"/>
              <w:rPr/>
            </w:pPr>
            <w:r>
              <w:rPr/>
              <w:t xml:space="preserve">0.7 </w:t>
            </w:r>
          </w:p>
        </w:tc>
        <w:tc>
          <w:tcPr>
            <w:tcW w:w="632" w:type="dxa"/>
            <w:tcBorders/>
            <w:vAlign w:val="center"/>
          </w:tcPr>
          <w:p>
            <w:pPr>
              <w:pStyle w:val="TableContents"/>
              <w:bidi w:val="0"/>
              <w:spacing w:before="0" w:after="283"/>
              <w:jc w:val="left"/>
              <w:rPr/>
            </w:pPr>
            <w:r>
              <w:rPr/>
              <w:t xml:space="preserve">27 </w:t>
            </w:r>
          </w:p>
        </w:tc>
        <w:tc>
          <w:tcPr>
            <w:tcW w:w="692" w:type="dxa"/>
            <w:tcBorders/>
            <w:vAlign w:val="center"/>
          </w:tcPr>
          <w:p>
            <w:pPr>
              <w:pStyle w:val="TableContents"/>
              <w:bidi w:val="0"/>
              <w:spacing w:before="0" w:after="283"/>
              <w:jc w:val="left"/>
              <w:rPr/>
            </w:pPr>
            <w:r>
              <w:rPr/>
              <w:t xml:space="preserve">0.4 </w:t>
            </w:r>
          </w:p>
        </w:tc>
        <w:tc>
          <w:tcPr>
            <w:tcW w:w="812" w:type="dxa"/>
            <w:tcBorders/>
            <w:vAlign w:val="center"/>
          </w:tcPr>
          <w:p>
            <w:pPr>
              <w:pStyle w:val="TableContents"/>
              <w:bidi w:val="0"/>
              <w:spacing w:before="0" w:after="283"/>
              <w:jc w:val="left"/>
              <w:rPr/>
            </w:pPr>
            <w:r>
              <w:rPr/>
              <w:t xml:space="preserve">72.6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8.3 </w:t>
            </w:r>
          </w:p>
        </w:tc>
      </w:tr>
      <w:tr>
        <w:trPr/>
        <w:tc>
          <w:tcPr>
            <w:tcW w:w="696" w:type="dxa"/>
            <w:tcBorders/>
            <w:vAlign w:val="center"/>
          </w:tcPr>
          <w:p>
            <w:pPr>
              <w:pStyle w:val="TableContents"/>
              <w:bidi w:val="0"/>
              <w:spacing w:before="0" w:after="283"/>
              <w:jc w:val="left"/>
              <w:rPr/>
            </w:pPr>
            <w:r>
              <w:rPr/>
              <w:t xml:space="preserve">77 </w:t>
            </w:r>
          </w:p>
        </w:tc>
        <w:tc>
          <w:tcPr>
            <w:tcW w:w="1681" w:type="dxa"/>
            <w:tcBorders/>
            <w:vAlign w:val="center"/>
          </w:tcPr>
          <w:p>
            <w:pPr>
              <w:pStyle w:val="TableContents"/>
              <w:bidi w:val="0"/>
              <w:spacing w:before="0" w:after="283"/>
              <w:jc w:val="left"/>
              <w:rPr/>
            </w:pPr>
            <w:r>
              <w:rPr/>
              <w:t xml:space="preserve">Bosnia ja Hertsegovina </w:t>
            </w:r>
          </w:p>
        </w:tc>
        <w:tc>
          <w:tcPr>
            <w:tcW w:w="651" w:type="dxa"/>
            <w:tcBorders/>
            <w:vAlign w:val="center"/>
          </w:tcPr>
          <w:p>
            <w:pPr>
              <w:pStyle w:val="TableContents"/>
              <w:bidi w:val="0"/>
              <w:spacing w:before="0" w:after="283"/>
              <w:jc w:val="left"/>
              <w:rPr/>
            </w:pPr>
            <w:r>
              <w:rPr/>
              <w:t xml:space="preserve">7.1 </w:t>
            </w:r>
          </w:p>
        </w:tc>
        <w:tc>
          <w:tcPr>
            <w:tcW w:w="1511" w:type="dxa"/>
            <w:tcBorders/>
            <w:vAlign w:val="center"/>
          </w:tcPr>
          <w:p>
            <w:pPr>
              <w:pStyle w:val="TableContents"/>
              <w:bidi w:val="0"/>
              <w:spacing w:before="0" w:after="283"/>
              <w:jc w:val="left"/>
              <w:rPr/>
            </w:pPr>
            <w:r>
              <w:rPr/>
              <w:t xml:space="preserve">4.6 </w:t>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73.3 </w:t>
            </w:r>
          </w:p>
        </w:tc>
        <w:tc>
          <w:tcPr>
            <w:tcW w:w="692" w:type="dxa"/>
            <w:tcBorders/>
            <w:vAlign w:val="center"/>
          </w:tcPr>
          <w:p>
            <w:pPr>
              <w:pStyle w:val="TableContents"/>
              <w:bidi w:val="0"/>
              <w:spacing w:before="0" w:after="283"/>
              <w:jc w:val="left"/>
              <w:rPr/>
            </w:pPr>
            <w:r>
              <w:rPr/>
              <w:t xml:space="preserve">9.7 </w:t>
            </w:r>
          </w:p>
        </w:tc>
        <w:tc>
          <w:tcPr>
            <w:tcW w:w="812" w:type="dxa"/>
            <w:tcBorders/>
            <w:vAlign w:val="center"/>
          </w:tcPr>
          <w:p>
            <w:pPr>
              <w:pStyle w:val="TableContents"/>
              <w:bidi w:val="0"/>
              <w:spacing w:before="0" w:after="283"/>
              <w:jc w:val="left"/>
              <w:rPr/>
            </w:pPr>
            <w:r>
              <w:rPr/>
              <w:t xml:space="preserve">17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7.5 </w:t>
            </w:r>
          </w:p>
        </w:tc>
      </w:tr>
      <w:tr>
        <w:trPr/>
        <w:tc>
          <w:tcPr>
            <w:tcW w:w="696" w:type="dxa"/>
            <w:tcBorders/>
            <w:vAlign w:val="center"/>
          </w:tcPr>
          <w:p>
            <w:pPr>
              <w:pStyle w:val="TableContents"/>
              <w:bidi w:val="0"/>
              <w:spacing w:before="0" w:after="283"/>
              <w:jc w:val="left"/>
              <w:rPr/>
            </w:pPr>
            <w:r>
              <w:rPr/>
              <w:t xml:space="preserve">78 </w:t>
            </w:r>
          </w:p>
        </w:tc>
        <w:tc>
          <w:tcPr>
            <w:tcW w:w="1681" w:type="dxa"/>
            <w:tcBorders/>
            <w:vAlign w:val="center"/>
          </w:tcPr>
          <w:p>
            <w:pPr>
              <w:pStyle w:val="TableContents"/>
              <w:bidi w:val="0"/>
              <w:spacing w:before="0" w:after="283"/>
              <w:jc w:val="left"/>
              <w:rPr/>
            </w:pPr>
            <w:r>
              <w:rPr/>
              <w:t xml:space="preserve">São Tomé ja Príncipe </w:t>
            </w:r>
          </w:p>
        </w:tc>
        <w:tc>
          <w:tcPr>
            <w:tcW w:w="651" w:type="dxa"/>
            <w:tcBorders/>
            <w:vAlign w:val="center"/>
          </w:tcPr>
          <w:p>
            <w:pPr>
              <w:pStyle w:val="TableContents"/>
              <w:bidi w:val="0"/>
              <w:spacing w:before="0" w:after="283"/>
              <w:jc w:val="left"/>
              <w:rPr/>
            </w:pPr>
            <w:r>
              <w:rPr/>
              <w:t xml:space="preserve">7.1 </w:t>
            </w:r>
          </w:p>
        </w:tc>
        <w:tc>
          <w:tcPr>
            <w:tcW w:w="1511" w:type="dxa"/>
            <w:tcBorders/>
            <w:vAlign w:val="center"/>
          </w:tcPr>
          <w:p>
            <w:pPr>
              <w:pStyle w:val="TableContents"/>
              <w:bidi w:val="0"/>
              <w:spacing w:before="0" w:after="283"/>
              <w:jc w:val="left"/>
              <w:rPr/>
            </w:pPr>
            <w:r>
              <w:rPr/>
              <w:t xml:space="preserve">4.2 </w:t>
            </w:r>
          </w:p>
        </w:tc>
        <w:tc>
          <w:tcPr>
            <w:tcW w:w="1533" w:type="dxa"/>
            <w:tcBorders/>
            <w:vAlign w:val="center"/>
          </w:tcPr>
          <w:p>
            <w:pPr>
              <w:pStyle w:val="TableContents"/>
              <w:bidi w:val="0"/>
              <w:spacing w:before="0" w:after="283"/>
              <w:jc w:val="left"/>
              <w:rPr/>
            </w:pPr>
            <w:r>
              <w:rPr/>
              <w:t xml:space="preserve">2.9 </w:t>
            </w:r>
          </w:p>
        </w:tc>
        <w:tc>
          <w:tcPr>
            <w:tcW w:w="632" w:type="dxa"/>
            <w:tcBorders/>
            <w:vAlign w:val="center"/>
          </w:tcPr>
          <w:p>
            <w:pPr>
              <w:pStyle w:val="TableContents"/>
              <w:bidi w:val="0"/>
              <w:spacing w:before="0" w:after="283"/>
              <w:jc w:val="left"/>
              <w:rPr/>
            </w:pPr>
            <w:r>
              <w:rPr/>
              <w:t xml:space="preserve">23.5 </w:t>
            </w:r>
          </w:p>
        </w:tc>
        <w:tc>
          <w:tcPr>
            <w:tcW w:w="692" w:type="dxa"/>
            <w:tcBorders/>
            <w:vAlign w:val="center"/>
          </w:tcPr>
          <w:p>
            <w:pPr>
              <w:pStyle w:val="TableContents"/>
              <w:bidi w:val="0"/>
              <w:spacing w:before="0" w:after="283"/>
              <w:jc w:val="left"/>
              <w:rPr/>
            </w:pPr>
            <w:r>
              <w:rPr/>
              <w:t xml:space="preserve">60.2 </w:t>
            </w:r>
          </w:p>
        </w:tc>
        <w:tc>
          <w:tcPr>
            <w:tcW w:w="812" w:type="dxa"/>
            <w:tcBorders/>
            <w:vAlign w:val="center"/>
          </w:tcPr>
          <w:p>
            <w:pPr>
              <w:pStyle w:val="TableContents"/>
              <w:bidi w:val="0"/>
              <w:spacing w:before="0" w:after="283"/>
              <w:jc w:val="left"/>
              <w:rPr/>
            </w:pPr>
            <w:r>
              <w:rPr/>
              <w:t xml:space="preserve">16.3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6.8 </w:t>
            </w:r>
          </w:p>
        </w:tc>
      </w:tr>
      <w:tr>
        <w:trPr/>
        <w:tc>
          <w:tcPr>
            <w:tcW w:w="696" w:type="dxa"/>
            <w:tcBorders/>
            <w:vAlign w:val="center"/>
          </w:tcPr>
          <w:p>
            <w:pPr>
              <w:pStyle w:val="TableContents"/>
              <w:bidi w:val="0"/>
              <w:spacing w:before="0" w:after="283"/>
              <w:jc w:val="left"/>
              <w:rPr/>
            </w:pPr>
            <w:r>
              <w:rPr/>
              <w:t xml:space="preserve">79 </w:t>
            </w:r>
          </w:p>
        </w:tc>
        <w:tc>
          <w:tcPr>
            <w:tcW w:w="1681" w:type="dxa"/>
            <w:tcBorders/>
            <w:vAlign w:val="center"/>
          </w:tcPr>
          <w:p>
            <w:pPr>
              <w:pStyle w:val="TableContents"/>
              <w:bidi w:val="0"/>
              <w:spacing w:before="0" w:after="283"/>
              <w:jc w:val="left"/>
              <w:rPr/>
            </w:pPr>
            <w:r>
              <w:rPr/>
              <w:t xml:space="preserve">Malta </w:t>
            </w:r>
          </w:p>
        </w:tc>
        <w:tc>
          <w:tcPr>
            <w:tcW w:w="651" w:type="dxa"/>
            <w:tcBorders/>
            <w:vAlign w:val="center"/>
          </w:tcPr>
          <w:p>
            <w:pPr>
              <w:pStyle w:val="TableContents"/>
              <w:bidi w:val="0"/>
              <w:spacing w:before="0" w:after="283"/>
              <w:jc w:val="left"/>
              <w:rPr/>
            </w:pPr>
            <w:r>
              <w:rPr/>
              <w:t xml:space="preserve">7 </w:t>
            </w:r>
          </w:p>
        </w:tc>
        <w:tc>
          <w:tcPr>
            <w:tcW w:w="1511" w:type="dxa"/>
            <w:tcBorders/>
            <w:vAlign w:val="center"/>
          </w:tcPr>
          <w:p>
            <w:pPr>
              <w:pStyle w:val="TableContents"/>
              <w:bidi w:val="0"/>
              <w:spacing w:before="0" w:after="283"/>
              <w:jc w:val="left"/>
              <w:rPr/>
            </w:pPr>
            <w:r>
              <w:rPr/>
              <w:t xml:space="preserve">6.6 </w:t>
            </w:r>
          </w:p>
        </w:tc>
        <w:tc>
          <w:tcPr>
            <w:tcW w:w="1533" w:type="dxa"/>
            <w:tcBorders/>
            <w:vAlign w:val="center"/>
          </w:tcPr>
          <w:p>
            <w:pPr>
              <w:pStyle w:val="TableContents"/>
              <w:bidi w:val="0"/>
              <w:spacing w:before="0" w:after="283"/>
              <w:jc w:val="left"/>
              <w:rPr/>
            </w:pPr>
            <w:r>
              <w:rPr/>
              <w:t xml:space="preserve">0.4 </w:t>
            </w:r>
          </w:p>
        </w:tc>
        <w:tc>
          <w:tcPr>
            <w:tcW w:w="632" w:type="dxa"/>
            <w:tcBorders/>
            <w:vAlign w:val="center"/>
          </w:tcPr>
          <w:p>
            <w:pPr>
              <w:pStyle w:val="TableContents"/>
              <w:bidi w:val="0"/>
              <w:spacing w:before="0" w:after="283"/>
              <w:jc w:val="left"/>
              <w:rPr/>
            </w:pPr>
            <w:r>
              <w:rPr/>
              <w:t xml:space="preserve">39.4 </w:t>
            </w:r>
          </w:p>
        </w:tc>
        <w:tc>
          <w:tcPr>
            <w:tcW w:w="692" w:type="dxa"/>
            <w:tcBorders/>
            <w:vAlign w:val="center"/>
          </w:tcPr>
          <w:p>
            <w:pPr>
              <w:pStyle w:val="TableContents"/>
              <w:bidi w:val="0"/>
              <w:spacing w:before="0" w:after="283"/>
              <w:jc w:val="left"/>
              <w:rPr/>
            </w:pPr>
            <w:r>
              <w:rPr/>
              <w:t xml:space="preserve">32.7 </w:t>
            </w:r>
          </w:p>
        </w:tc>
        <w:tc>
          <w:tcPr>
            <w:tcW w:w="812" w:type="dxa"/>
            <w:tcBorders/>
            <w:vAlign w:val="center"/>
          </w:tcPr>
          <w:p>
            <w:pPr>
              <w:pStyle w:val="TableContents"/>
              <w:bidi w:val="0"/>
              <w:spacing w:before="0" w:after="283"/>
              <w:jc w:val="left"/>
              <w:rPr/>
            </w:pPr>
            <w:r>
              <w:rPr/>
              <w:t xml:space="preserve">27.2 </w:t>
            </w:r>
          </w:p>
        </w:tc>
        <w:tc>
          <w:tcPr>
            <w:tcW w:w="752" w:type="dxa"/>
            <w:tcBorders/>
            <w:vAlign w:val="center"/>
          </w:tcPr>
          <w:p>
            <w:pPr>
              <w:pStyle w:val="TableContents"/>
              <w:bidi w:val="0"/>
              <w:spacing w:before="0" w:after="283"/>
              <w:jc w:val="left"/>
              <w:rPr/>
            </w:pPr>
            <w:r>
              <w:rPr/>
              <w:t xml:space="preserve">0.7 </w:t>
            </w:r>
          </w:p>
        </w:tc>
        <w:tc>
          <w:tcPr>
            <w:tcW w:w="1245"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80 </w:t>
            </w:r>
          </w:p>
        </w:tc>
        <w:tc>
          <w:tcPr>
            <w:tcW w:w="1681" w:type="dxa"/>
            <w:tcBorders/>
            <w:vAlign w:val="center"/>
          </w:tcPr>
          <w:p>
            <w:pPr>
              <w:pStyle w:val="TableContents"/>
              <w:bidi w:val="0"/>
              <w:spacing w:before="0" w:after="283"/>
              <w:jc w:val="left"/>
              <w:rPr/>
            </w:pPr>
            <w:r>
              <w:rPr/>
              <w:t xml:space="preserve">Albania </w:t>
            </w:r>
          </w:p>
        </w:tc>
        <w:tc>
          <w:tcPr>
            <w:tcW w:w="651" w:type="dxa"/>
            <w:tcBorders/>
            <w:vAlign w:val="center"/>
          </w:tcPr>
          <w:p>
            <w:pPr>
              <w:pStyle w:val="TableContents"/>
              <w:bidi w:val="0"/>
              <w:spacing w:before="0" w:after="283"/>
              <w:jc w:val="left"/>
              <w:rPr/>
            </w:pPr>
            <w:r>
              <w:rPr/>
              <w:t xml:space="preserve">7 </w:t>
            </w:r>
          </w:p>
        </w:tc>
        <w:tc>
          <w:tcPr>
            <w:tcW w:w="1511" w:type="dxa"/>
            <w:tcBorders/>
            <w:vAlign w:val="center"/>
          </w:tcPr>
          <w:p>
            <w:pPr>
              <w:pStyle w:val="TableContents"/>
              <w:bidi w:val="0"/>
              <w:spacing w:before="0" w:after="283"/>
              <w:jc w:val="left"/>
              <w:rPr/>
            </w:pPr>
            <w:r>
              <w:rPr/>
              <w:t xml:space="preserve">4.9 </w:t>
            </w:r>
          </w:p>
        </w:tc>
        <w:tc>
          <w:tcPr>
            <w:tcW w:w="1533" w:type="dxa"/>
            <w:tcBorders/>
            <w:vAlign w:val="center"/>
          </w:tcPr>
          <w:p>
            <w:pPr>
              <w:pStyle w:val="TableContents"/>
              <w:bidi w:val="0"/>
              <w:spacing w:before="0" w:after="283"/>
              <w:jc w:val="left"/>
              <w:rPr/>
            </w:pPr>
            <w:r>
              <w:rPr/>
              <w:t xml:space="preserve">2.1 </w:t>
            </w:r>
          </w:p>
        </w:tc>
        <w:tc>
          <w:tcPr>
            <w:tcW w:w="632" w:type="dxa"/>
            <w:tcBorders/>
            <w:vAlign w:val="center"/>
          </w:tcPr>
          <w:p>
            <w:pPr>
              <w:pStyle w:val="TableContents"/>
              <w:bidi w:val="0"/>
              <w:spacing w:before="0" w:after="283"/>
              <w:jc w:val="left"/>
              <w:rPr/>
            </w:pPr>
            <w:r>
              <w:rPr/>
              <w:t xml:space="preserve">31.8 </w:t>
            </w:r>
          </w:p>
        </w:tc>
        <w:tc>
          <w:tcPr>
            <w:tcW w:w="692" w:type="dxa"/>
            <w:tcBorders/>
            <w:vAlign w:val="center"/>
          </w:tcPr>
          <w:p>
            <w:pPr>
              <w:pStyle w:val="TableContents"/>
              <w:bidi w:val="0"/>
              <w:spacing w:before="0" w:after="283"/>
              <w:jc w:val="left"/>
              <w:rPr/>
            </w:pPr>
            <w:r>
              <w:rPr/>
              <w:t xml:space="preserve">19.8 </w:t>
            </w:r>
          </w:p>
        </w:tc>
        <w:tc>
          <w:tcPr>
            <w:tcW w:w="812" w:type="dxa"/>
            <w:tcBorders/>
            <w:vAlign w:val="center"/>
          </w:tcPr>
          <w:p>
            <w:pPr>
              <w:pStyle w:val="TableContents"/>
              <w:bidi w:val="0"/>
              <w:spacing w:before="0" w:after="283"/>
              <w:jc w:val="left"/>
              <w:rPr/>
            </w:pPr>
            <w:r>
              <w:rPr/>
              <w:t xml:space="preserve">48.4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6.6 </w:t>
            </w:r>
          </w:p>
        </w:tc>
      </w:tr>
      <w:tr>
        <w:trPr/>
        <w:tc>
          <w:tcPr>
            <w:tcW w:w="696" w:type="dxa"/>
            <w:tcBorders/>
            <w:vAlign w:val="center"/>
          </w:tcPr>
          <w:p>
            <w:pPr>
              <w:pStyle w:val="TableContents"/>
              <w:bidi w:val="0"/>
              <w:spacing w:before="0" w:after="283"/>
              <w:jc w:val="left"/>
              <w:rPr/>
            </w:pPr>
            <w:r>
              <w:rPr/>
              <w:t xml:space="preserve">81 </w:t>
            </w:r>
          </w:p>
        </w:tc>
        <w:tc>
          <w:tcPr>
            <w:tcW w:w="1681" w:type="dxa"/>
            <w:tcBorders/>
            <w:vAlign w:val="center"/>
          </w:tcPr>
          <w:p>
            <w:pPr>
              <w:pStyle w:val="TableContents"/>
              <w:bidi w:val="0"/>
              <w:spacing w:before="0" w:after="283"/>
              <w:jc w:val="left"/>
              <w:rPr/>
            </w:pPr>
            <w:r>
              <w:rPr/>
              <w:t xml:space="preserve">Bahama </w:t>
            </w:r>
          </w:p>
        </w:tc>
        <w:tc>
          <w:tcPr>
            <w:tcW w:w="651" w:type="dxa"/>
            <w:tcBorders/>
            <w:vAlign w:val="center"/>
          </w:tcPr>
          <w:p>
            <w:pPr>
              <w:pStyle w:val="TableContents"/>
              <w:bidi w:val="0"/>
              <w:spacing w:before="0" w:after="283"/>
              <w:jc w:val="left"/>
              <w:rPr/>
            </w:pPr>
            <w:r>
              <w:rPr/>
              <w:t xml:space="preserve">6.9 </w:t>
            </w:r>
          </w:p>
        </w:tc>
        <w:tc>
          <w:tcPr>
            <w:tcW w:w="1511" w:type="dxa"/>
            <w:tcBorders/>
            <w:vAlign w:val="center"/>
          </w:tcPr>
          <w:p>
            <w:pPr>
              <w:pStyle w:val="TableContents"/>
              <w:bidi w:val="0"/>
              <w:spacing w:before="0" w:after="283"/>
              <w:jc w:val="left"/>
              <w:rPr/>
            </w:pPr>
            <w:r>
              <w:rPr/>
              <w:t xml:space="preserve">6.3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34 </w:t>
            </w:r>
          </w:p>
        </w:tc>
        <w:tc>
          <w:tcPr>
            <w:tcW w:w="692" w:type="dxa"/>
            <w:tcBorders/>
            <w:vAlign w:val="center"/>
          </w:tcPr>
          <w:p>
            <w:pPr>
              <w:pStyle w:val="TableContents"/>
              <w:bidi w:val="0"/>
              <w:spacing w:before="0" w:after="283"/>
              <w:jc w:val="left"/>
              <w:rPr/>
            </w:pPr>
            <w:r>
              <w:rPr/>
              <w:t xml:space="preserve">14.6 </w:t>
            </w:r>
          </w:p>
        </w:tc>
        <w:tc>
          <w:tcPr>
            <w:tcW w:w="812" w:type="dxa"/>
            <w:tcBorders/>
            <w:vAlign w:val="center"/>
          </w:tcPr>
          <w:p>
            <w:pPr>
              <w:pStyle w:val="TableContents"/>
              <w:bidi w:val="0"/>
              <w:spacing w:before="0" w:after="283"/>
              <w:jc w:val="left"/>
              <w:rPr/>
            </w:pPr>
            <w:r>
              <w:rPr/>
              <w:t xml:space="preserve">50.4 </w:t>
            </w:r>
          </w:p>
        </w:tc>
        <w:tc>
          <w:tcPr>
            <w:tcW w:w="752"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4.2 </w:t>
            </w:r>
          </w:p>
        </w:tc>
      </w:tr>
      <w:tr>
        <w:trPr/>
        <w:tc>
          <w:tcPr>
            <w:tcW w:w="696" w:type="dxa"/>
            <w:tcBorders/>
            <w:vAlign w:val="center"/>
          </w:tcPr>
          <w:p>
            <w:pPr>
              <w:pStyle w:val="TableContents"/>
              <w:bidi w:val="0"/>
              <w:spacing w:before="0" w:after="283"/>
              <w:jc w:val="left"/>
              <w:rPr/>
            </w:pPr>
            <w:r>
              <w:rPr/>
              <w:t xml:space="preserve">82 </w:t>
            </w:r>
          </w:p>
        </w:tc>
        <w:tc>
          <w:tcPr>
            <w:tcW w:w="1681" w:type="dxa"/>
            <w:tcBorders/>
            <w:vAlign w:val="center"/>
          </w:tcPr>
          <w:p>
            <w:pPr>
              <w:pStyle w:val="TableContents"/>
              <w:bidi w:val="0"/>
              <w:spacing w:before="0" w:after="283"/>
              <w:jc w:val="left"/>
              <w:rPr/>
            </w:pPr>
            <w:r>
              <w:rPr/>
              <w:t xml:space="preserve">Dominikaaninen tasavalta </w:t>
            </w:r>
          </w:p>
        </w:tc>
        <w:tc>
          <w:tcPr>
            <w:tcW w:w="651" w:type="dxa"/>
            <w:tcBorders/>
            <w:vAlign w:val="center"/>
          </w:tcPr>
          <w:p>
            <w:pPr>
              <w:pStyle w:val="TableContents"/>
              <w:bidi w:val="0"/>
              <w:spacing w:before="0" w:after="283"/>
              <w:jc w:val="left"/>
              <w:rPr/>
            </w:pPr>
            <w:r>
              <w:rPr/>
              <w:t xml:space="preserve">6.9 </w:t>
            </w:r>
          </w:p>
        </w:tc>
        <w:tc>
          <w:tcPr>
            <w:tcW w:w="1511" w:type="dxa"/>
            <w:tcBorders/>
            <w:vAlign w:val="center"/>
          </w:tcPr>
          <w:p>
            <w:pPr>
              <w:pStyle w:val="TableContents"/>
              <w:bidi w:val="0"/>
              <w:spacing w:before="0" w:after="283"/>
              <w:jc w:val="left"/>
              <w:rPr/>
            </w:pPr>
            <w:r>
              <w:rPr/>
              <w:t xml:space="preserve">6.2 </w:t>
            </w:r>
          </w:p>
        </w:tc>
        <w:tc>
          <w:tcPr>
            <w:tcW w:w="1533" w:type="dxa"/>
            <w:tcBorders/>
            <w:vAlign w:val="center"/>
          </w:tcPr>
          <w:p>
            <w:pPr>
              <w:pStyle w:val="TableContents"/>
              <w:bidi w:val="0"/>
              <w:spacing w:before="0" w:after="283"/>
              <w:jc w:val="left"/>
              <w:rPr/>
            </w:pPr>
            <w:r>
              <w:rPr/>
              <w:t xml:space="preserve">0.7 </w:t>
            </w:r>
          </w:p>
        </w:tc>
        <w:tc>
          <w:tcPr>
            <w:tcW w:w="632" w:type="dxa"/>
            <w:tcBorders/>
            <w:vAlign w:val="center"/>
          </w:tcPr>
          <w:p>
            <w:pPr>
              <w:pStyle w:val="TableContents"/>
              <w:bidi w:val="0"/>
              <w:spacing w:before="0" w:after="283"/>
              <w:jc w:val="left"/>
              <w:rPr/>
            </w:pPr>
            <w:r>
              <w:rPr/>
              <w:t xml:space="preserve">54.5 </w:t>
            </w:r>
          </w:p>
        </w:tc>
        <w:tc>
          <w:tcPr>
            <w:tcW w:w="692" w:type="dxa"/>
            <w:tcBorders/>
            <w:vAlign w:val="center"/>
          </w:tcPr>
          <w:p>
            <w:pPr>
              <w:pStyle w:val="TableContents"/>
              <w:bidi w:val="0"/>
              <w:spacing w:before="0" w:after="283"/>
              <w:jc w:val="left"/>
              <w:rPr/>
            </w:pPr>
            <w:r>
              <w:rPr/>
              <w:t xml:space="preserve">2.7 </w:t>
            </w:r>
          </w:p>
        </w:tc>
        <w:tc>
          <w:tcPr>
            <w:tcW w:w="812" w:type="dxa"/>
            <w:tcBorders/>
            <w:vAlign w:val="center"/>
          </w:tcPr>
          <w:p>
            <w:pPr>
              <w:pStyle w:val="TableContents"/>
              <w:bidi w:val="0"/>
              <w:spacing w:before="0" w:after="283"/>
              <w:jc w:val="left"/>
              <w:rPr/>
            </w:pPr>
            <w:r>
              <w:rPr/>
              <w:t xml:space="preserve">42.7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83 </w:t>
            </w:r>
          </w:p>
        </w:tc>
        <w:tc>
          <w:tcPr>
            <w:tcW w:w="1681" w:type="dxa"/>
            <w:tcBorders/>
            <w:vAlign w:val="center"/>
          </w:tcPr>
          <w:p>
            <w:pPr>
              <w:pStyle w:val="TableContents"/>
              <w:bidi w:val="0"/>
              <w:spacing w:before="0" w:after="283"/>
              <w:jc w:val="left"/>
              <w:rPr/>
            </w:pPr>
            <w:r>
              <w:rPr/>
              <w:t xml:space="preserve">Mongolia </w:t>
            </w:r>
          </w:p>
        </w:tc>
        <w:tc>
          <w:tcPr>
            <w:tcW w:w="651" w:type="dxa"/>
            <w:tcBorders/>
            <w:vAlign w:val="center"/>
          </w:tcPr>
          <w:p>
            <w:pPr>
              <w:pStyle w:val="TableContents"/>
              <w:bidi w:val="0"/>
              <w:spacing w:before="0" w:after="283"/>
              <w:jc w:val="left"/>
              <w:rPr/>
            </w:pPr>
            <w:r>
              <w:rPr/>
              <w:t xml:space="preserve">6.9 </w:t>
            </w:r>
          </w:p>
        </w:tc>
        <w:tc>
          <w:tcPr>
            <w:tcW w:w="1511" w:type="dxa"/>
            <w:tcBorders/>
            <w:vAlign w:val="center"/>
          </w:tcPr>
          <w:p>
            <w:pPr>
              <w:pStyle w:val="TableContents"/>
              <w:bidi w:val="0"/>
              <w:spacing w:before="0" w:after="283"/>
              <w:jc w:val="left"/>
              <w:rPr/>
            </w:pPr>
            <w:r>
              <w:rPr/>
              <w:t xml:space="preserve">4.9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27.6 </w:t>
            </w:r>
          </w:p>
        </w:tc>
        <w:tc>
          <w:tcPr>
            <w:tcW w:w="692" w:type="dxa"/>
            <w:tcBorders/>
            <w:vAlign w:val="center"/>
          </w:tcPr>
          <w:p>
            <w:pPr>
              <w:pStyle w:val="TableContents"/>
              <w:bidi w:val="0"/>
              <w:spacing w:before="0" w:after="283"/>
              <w:jc w:val="left"/>
              <w:rPr/>
            </w:pPr>
            <w:r>
              <w:rPr/>
              <w:t xml:space="preserve">2.8 </w:t>
            </w:r>
          </w:p>
        </w:tc>
        <w:tc>
          <w:tcPr>
            <w:tcW w:w="812" w:type="dxa"/>
            <w:tcBorders/>
            <w:vAlign w:val="center"/>
          </w:tcPr>
          <w:p>
            <w:pPr>
              <w:pStyle w:val="TableContents"/>
              <w:bidi w:val="0"/>
              <w:spacing w:before="0" w:after="283"/>
              <w:jc w:val="left"/>
              <w:rPr/>
            </w:pPr>
            <w:r>
              <w:rPr/>
              <w:t xml:space="preserve">69.6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7.8 </w:t>
            </w:r>
          </w:p>
        </w:tc>
      </w:tr>
      <w:tr>
        <w:trPr/>
        <w:tc>
          <w:tcPr>
            <w:tcW w:w="696" w:type="dxa"/>
            <w:tcBorders/>
            <w:vAlign w:val="center"/>
          </w:tcPr>
          <w:p>
            <w:pPr>
              <w:pStyle w:val="TableContents"/>
              <w:bidi w:val="0"/>
              <w:spacing w:before="0" w:after="283"/>
              <w:jc w:val="left"/>
              <w:rPr/>
            </w:pPr>
            <w:r>
              <w:rPr/>
              <w:t xml:space="preserve">84 </w:t>
            </w:r>
          </w:p>
        </w:tc>
        <w:tc>
          <w:tcPr>
            <w:tcW w:w="1681" w:type="dxa"/>
            <w:tcBorders/>
            <w:vAlign w:val="center"/>
          </w:tcPr>
          <w:p>
            <w:pPr>
              <w:pStyle w:val="TableContents"/>
              <w:bidi w:val="0"/>
              <w:spacing w:before="0" w:after="283"/>
              <w:jc w:val="left"/>
              <w:rPr/>
            </w:pPr>
            <w:r>
              <w:rPr/>
              <w:t xml:space="preserve">Kap Verde </w:t>
            </w:r>
          </w:p>
        </w:tc>
        <w:tc>
          <w:tcPr>
            <w:tcW w:w="651" w:type="dxa"/>
            <w:tcBorders/>
            <w:vAlign w:val="center"/>
          </w:tcPr>
          <w:p>
            <w:pPr>
              <w:pStyle w:val="TableContents"/>
              <w:bidi w:val="0"/>
              <w:spacing w:before="0" w:after="283"/>
              <w:jc w:val="left"/>
              <w:rPr/>
            </w:pPr>
            <w:r>
              <w:rPr/>
              <w:t xml:space="preserve">6.9 </w:t>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2.9 </w:t>
            </w:r>
          </w:p>
        </w:tc>
        <w:tc>
          <w:tcPr>
            <w:tcW w:w="632" w:type="dxa"/>
            <w:tcBorders/>
            <w:vAlign w:val="center"/>
          </w:tcPr>
          <w:p>
            <w:pPr>
              <w:pStyle w:val="TableContents"/>
              <w:bidi w:val="0"/>
              <w:spacing w:before="0" w:after="283"/>
              <w:jc w:val="left"/>
              <w:rPr/>
            </w:pPr>
            <w:r>
              <w:rPr/>
              <w:t xml:space="preserve">44.4 </w:t>
            </w:r>
          </w:p>
        </w:tc>
        <w:tc>
          <w:tcPr>
            <w:tcW w:w="692" w:type="dxa"/>
            <w:tcBorders/>
            <w:vAlign w:val="center"/>
          </w:tcPr>
          <w:p>
            <w:pPr>
              <w:pStyle w:val="TableContents"/>
              <w:bidi w:val="0"/>
              <w:spacing w:before="0" w:after="283"/>
              <w:jc w:val="left"/>
              <w:rPr/>
            </w:pPr>
            <w:r>
              <w:rPr/>
              <w:t xml:space="preserve">1.2 </w:t>
            </w:r>
          </w:p>
        </w:tc>
        <w:tc>
          <w:tcPr>
            <w:tcW w:w="812" w:type="dxa"/>
            <w:tcBorders/>
            <w:vAlign w:val="center"/>
          </w:tcPr>
          <w:p>
            <w:pPr>
              <w:pStyle w:val="TableContents"/>
              <w:bidi w:val="0"/>
              <w:spacing w:before="0" w:after="283"/>
              <w:jc w:val="left"/>
              <w:rPr/>
            </w:pPr>
            <w:r>
              <w:rPr/>
              <w:t xml:space="preserve">0.2 </w:t>
            </w:r>
          </w:p>
        </w:tc>
        <w:tc>
          <w:tcPr>
            <w:tcW w:w="752" w:type="dxa"/>
            <w:tcBorders/>
            <w:vAlign w:val="center"/>
          </w:tcPr>
          <w:p>
            <w:pPr>
              <w:pStyle w:val="TableContents"/>
              <w:bidi w:val="0"/>
              <w:spacing w:before="0" w:after="283"/>
              <w:jc w:val="left"/>
              <w:rPr/>
            </w:pPr>
            <w:r>
              <w:rPr/>
              <w:t xml:space="preserve">54.2 </w:t>
            </w:r>
          </w:p>
        </w:tc>
        <w:tc>
          <w:tcPr>
            <w:tcW w:w="1245"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85 </w:t>
            </w:r>
          </w:p>
        </w:tc>
        <w:tc>
          <w:tcPr>
            <w:tcW w:w="1681" w:type="dxa"/>
            <w:tcBorders/>
            <w:vAlign w:val="center"/>
          </w:tcPr>
          <w:p>
            <w:pPr>
              <w:pStyle w:val="TableContents"/>
              <w:bidi w:val="0"/>
              <w:spacing w:before="0" w:after="283"/>
              <w:jc w:val="left"/>
              <w:rPr/>
            </w:pPr>
            <w:r>
              <w:rPr/>
              <w:t xml:space="preserve">Barbados </w:t>
            </w:r>
          </w:p>
        </w:tc>
        <w:tc>
          <w:tcPr>
            <w:tcW w:w="651" w:type="dxa"/>
            <w:tcBorders/>
            <w:vAlign w:val="center"/>
          </w:tcPr>
          <w:p>
            <w:pPr>
              <w:pStyle w:val="TableContents"/>
              <w:bidi w:val="0"/>
              <w:spacing w:before="0" w:after="283"/>
              <w:jc w:val="left"/>
              <w:rPr/>
            </w:pPr>
            <w:r>
              <w:rPr/>
              <w:t xml:space="preserve">6.8 </w:t>
            </w:r>
          </w:p>
        </w:tc>
        <w:tc>
          <w:tcPr>
            <w:tcW w:w="1511" w:type="dxa"/>
            <w:tcBorders/>
            <w:vAlign w:val="center"/>
          </w:tcPr>
          <w:p>
            <w:pPr>
              <w:pStyle w:val="TableContents"/>
              <w:bidi w:val="0"/>
              <w:spacing w:before="0" w:after="283"/>
              <w:jc w:val="left"/>
              <w:rPr/>
            </w:pPr>
            <w:r>
              <w:rPr/>
              <w:t xml:space="preserve">6.3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39.7 </w:t>
            </w:r>
          </w:p>
        </w:tc>
        <w:tc>
          <w:tcPr>
            <w:tcW w:w="692" w:type="dxa"/>
            <w:tcBorders/>
            <w:vAlign w:val="center"/>
          </w:tcPr>
          <w:p>
            <w:pPr>
              <w:pStyle w:val="TableContents"/>
              <w:bidi w:val="0"/>
              <w:spacing w:before="0" w:after="283"/>
              <w:jc w:val="left"/>
              <w:rPr/>
            </w:pPr>
            <w:r>
              <w:rPr/>
              <w:t xml:space="preserve">10.2 </w:t>
            </w:r>
          </w:p>
        </w:tc>
        <w:tc>
          <w:tcPr>
            <w:tcW w:w="812" w:type="dxa"/>
            <w:tcBorders/>
            <w:vAlign w:val="center"/>
          </w:tcPr>
          <w:p>
            <w:pPr>
              <w:pStyle w:val="TableContents"/>
              <w:bidi w:val="0"/>
              <w:spacing w:before="0" w:after="283"/>
              <w:jc w:val="left"/>
              <w:rPr/>
            </w:pPr>
            <w:r>
              <w:rPr/>
              <w:t xml:space="preserve">49.3 </w:t>
            </w:r>
          </w:p>
        </w:tc>
        <w:tc>
          <w:tcPr>
            <w:tcW w:w="752" w:type="dxa"/>
            <w:tcBorders/>
            <w:vAlign w:val="center"/>
          </w:tcPr>
          <w:p>
            <w:pPr>
              <w:pStyle w:val="TableContents"/>
              <w:bidi w:val="0"/>
              <w:spacing w:before="0" w:after="283"/>
              <w:jc w:val="left"/>
              <w:rPr/>
            </w:pPr>
            <w:r>
              <w:rPr/>
              <w:t xml:space="preserve">0.8 </w:t>
            </w:r>
          </w:p>
        </w:tc>
        <w:tc>
          <w:tcPr>
            <w:tcW w:w="1245" w:type="dxa"/>
            <w:tcBorders/>
            <w:vAlign w:val="center"/>
          </w:tcPr>
          <w:p>
            <w:pPr>
              <w:pStyle w:val="TableContents"/>
              <w:bidi w:val="0"/>
              <w:spacing w:before="0" w:after="283"/>
              <w:jc w:val="left"/>
              <w:rPr/>
            </w:pPr>
            <w:r>
              <w:rPr/>
              <w:t xml:space="preserve">6.5 </w:t>
            </w:r>
          </w:p>
        </w:tc>
      </w:tr>
      <w:tr>
        <w:trPr/>
        <w:tc>
          <w:tcPr>
            <w:tcW w:w="696" w:type="dxa"/>
            <w:tcBorders/>
            <w:vAlign w:val="center"/>
          </w:tcPr>
          <w:p>
            <w:pPr>
              <w:pStyle w:val="TableContents"/>
              <w:bidi w:val="0"/>
              <w:spacing w:before="0" w:after="283"/>
              <w:jc w:val="left"/>
              <w:rPr/>
            </w:pPr>
            <w:r>
              <w:rPr/>
              <w:t xml:space="preserve">86 </w:t>
            </w:r>
          </w:p>
        </w:tc>
        <w:tc>
          <w:tcPr>
            <w:tcW w:w="1681" w:type="dxa"/>
            <w:tcBorders/>
            <w:vAlign w:val="center"/>
          </w:tcPr>
          <w:p>
            <w:pPr>
              <w:pStyle w:val="TableContents"/>
              <w:bidi w:val="0"/>
              <w:spacing w:before="0" w:after="283"/>
              <w:jc w:val="left"/>
              <w:rPr/>
            </w:pPr>
            <w:r>
              <w:rPr/>
              <w:t xml:space="preserve">Burkina Faso </w:t>
            </w:r>
          </w:p>
        </w:tc>
        <w:tc>
          <w:tcPr>
            <w:tcW w:w="651" w:type="dxa"/>
            <w:tcBorders/>
            <w:vAlign w:val="center"/>
          </w:tcPr>
          <w:p>
            <w:pPr>
              <w:pStyle w:val="TableContents"/>
              <w:bidi w:val="0"/>
              <w:spacing w:before="0" w:after="283"/>
              <w:jc w:val="left"/>
              <w:rPr/>
            </w:pPr>
            <w:r>
              <w:rPr/>
              <w:t xml:space="preserve">6.8 </w:t>
            </w:r>
          </w:p>
        </w:tc>
        <w:tc>
          <w:tcPr>
            <w:tcW w:w="1511" w:type="dxa"/>
            <w:tcBorders/>
            <w:vAlign w:val="center"/>
          </w:tcPr>
          <w:p>
            <w:pPr>
              <w:pStyle w:val="TableContents"/>
              <w:bidi w:val="0"/>
              <w:spacing w:before="0" w:after="283"/>
              <w:jc w:val="left"/>
              <w:rPr/>
            </w:pPr>
            <w:r>
              <w:rPr/>
              <w:t xml:space="preserve">4.3 </w:t>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10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3.1 </w:t>
            </w:r>
          </w:p>
        </w:tc>
        <w:tc>
          <w:tcPr>
            <w:tcW w:w="752" w:type="dxa"/>
            <w:tcBorders/>
            <w:vAlign w:val="center"/>
          </w:tcPr>
          <w:p>
            <w:pPr>
              <w:pStyle w:val="TableContents"/>
              <w:bidi w:val="0"/>
              <w:spacing w:before="0" w:after="283"/>
              <w:jc w:val="left"/>
              <w:rPr/>
            </w:pPr>
            <w:r>
              <w:rPr/>
              <w:t xml:space="preserve">83.8 </w:t>
            </w:r>
          </w:p>
        </w:tc>
        <w:tc>
          <w:tcPr>
            <w:tcW w:w="1245" w:type="dxa"/>
            <w:tcBorders/>
            <w:vAlign w:val="center"/>
          </w:tcPr>
          <w:p>
            <w:pPr>
              <w:pStyle w:val="TableContents"/>
              <w:bidi w:val="0"/>
              <w:spacing w:before="0" w:after="283"/>
              <w:jc w:val="left"/>
              <w:rPr/>
            </w:pPr>
            <w:r>
              <w:rPr/>
              <w:t xml:space="preserve">7.4 </w:t>
            </w:r>
          </w:p>
        </w:tc>
      </w:tr>
      <w:tr>
        <w:trPr/>
        <w:tc>
          <w:tcPr>
            <w:tcW w:w="696" w:type="dxa"/>
            <w:tcBorders/>
            <w:vAlign w:val="center"/>
          </w:tcPr>
          <w:p>
            <w:pPr>
              <w:pStyle w:val="TableContents"/>
              <w:bidi w:val="0"/>
              <w:spacing w:before="0" w:after="283"/>
              <w:jc w:val="left"/>
              <w:rPr/>
            </w:pPr>
            <w:r>
              <w:rPr/>
              <w:t xml:space="preserve">87 </w:t>
            </w:r>
          </w:p>
        </w:tc>
        <w:tc>
          <w:tcPr>
            <w:tcW w:w="1681" w:type="dxa"/>
            <w:tcBorders/>
            <w:vAlign w:val="center"/>
          </w:tcPr>
          <w:p>
            <w:pPr>
              <w:pStyle w:val="TableContents"/>
              <w:bidi w:val="0"/>
              <w:spacing w:before="0" w:after="283"/>
              <w:jc w:val="left"/>
              <w:rPr/>
            </w:pPr>
            <w:r>
              <w:rPr/>
              <w:t xml:space="preserve">Italia </w:t>
            </w:r>
          </w:p>
        </w:tc>
        <w:tc>
          <w:tcPr>
            <w:tcW w:w="651" w:type="dxa"/>
            <w:tcBorders/>
            <w:vAlign w:val="center"/>
          </w:tcPr>
          <w:p>
            <w:pPr>
              <w:pStyle w:val="TableContents"/>
              <w:bidi w:val="0"/>
              <w:spacing w:before="0" w:after="283"/>
              <w:jc w:val="left"/>
              <w:rPr/>
            </w:pPr>
            <w:r>
              <w:rPr/>
              <w:t xml:space="preserve">6.7 </w:t>
            </w:r>
          </w:p>
        </w:tc>
        <w:tc>
          <w:tcPr>
            <w:tcW w:w="1511" w:type="dxa"/>
            <w:tcBorders/>
            <w:vAlign w:val="center"/>
          </w:tcPr>
          <w:p>
            <w:pPr>
              <w:pStyle w:val="TableContents"/>
              <w:bidi w:val="0"/>
              <w:spacing w:before="0" w:after="283"/>
              <w:jc w:val="left"/>
              <w:rPr/>
            </w:pPr>
            <w:r>
              <w:rPr/>
              <w:t xml:space="preserve">6.5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23 </w:t>
            </w:r>
          </w:p>
        </w:tc>
        <w:tc>
          <w:tcPr>
            <w:tcW w:w="692" w:type="dxa"/>
            <w:tcBorders/>
            <w:vAlign w:val="center"/>
          </w:tcPr>
          <w:p>
            <w:pPr>
              <w:pStyle w:val="TableContents"/>
              <w:bidi w:val="0"/>
              <w:spacing w:before="0" w:after="283"/>
              <w:jc w:val="left"/>
              <w:rPr/>
            </w:pPr>
            <w:r>
              <w:rPr/>
              <w:t xml:space="preserve">65.6 </w:t>
            </w:r>
          </w:p>
        </w:tc>
        <w:tc>
          <w:tcPr>
            <w:tcW w:w="812" w:type="dxa"/>
            <w:tcBorders/>
            <w:vAlign w:val="center"/>
          </w:tcPr>
          <w:p>
            <w:pPr>
              <w:pStyle w:val="TableContents"/>
              <w:bidi w:val="0"/>
              <w:spacing w:before="0" w:after="283"/>
              <w:jc w:val="left"/>
              <w:rPr/>
            </w:pPr>
            <w:r>
              <w:rPr/>
              <w:t xml:space="preserve">11.5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6.1 </w:t>
            </w:r>
          </w:p>
        </w:tc>
      </w:tr>
      <w:tr>
        <w:trPr/>
        <w:tc>
          <w:tcPr>
            <w:tcW w:w="696" w:type="dxa"/>
            <w:tcBorders/>
            <w:vAlign w:val="center"/>
          </w:tcPr>
          <w:p>
            <w:pPr>
              <w:pStyle w:val="TableContents"/>
              <w:bidi w:val="0"/>
              <w:spacing w:before="0" w:after="283"/>
              <w:jc w:val="left"/>
              <w:rPr/>
            </w:pPr>
            <w:r>
              <w:rPr/>
              <w:t xml:space="preserve">88 </w:t>
            </w:r>
          </w:p>
        </w:tc>
        <w:tc>
          <w:tcPr>
            <w:tcW w:w="1681" w:type="dxa"/>
            <w:tcBorders/>
            <w:vAlign w:val="center"/>
          </w:tcPr>
          <w:p>
            <w:pPr>
              <w:pStyle w:val="TableContents"/>
              <w:bidi w:val="0"/>
              <w:spacing w:before="0" w:after="283"/>
              <w:jc w:val="left"/>
              <w:rPr/>
            </w:pPr>
            <w:r>
              <w:rPr/>
              <w:t xml:space="preserve">Trinidad ja Tobago </w:t>
            </w:r>
          </w:p>
        </w:tc>
        <w:tc>
          <w:tcPr>
            <w:tcW w:w="651" w:type="dxa"/>
            <w:tcBorders/>
            <w:vAlign w:val="center"/>
          </w:tcPr>
          <w:p>
            <w:pPr>
              <w:pStyle w:val="TableContents"/>
              <w:bidi w:val="0"/>
              <w:spacing w:before="0" w:after="283"/>
              <w:jc w:val="left"/>
              <w:rPr/>
            </w:pPr>
            <w:r>
              <w:rPr/>
              <w:t xml:space="preserve">6.7 </w:t>
            </w:r>
          </w:p>
        </w:tc>
        <w:tc>
          <w:tcPr>
            <w:tcW w:w="1511" w:type="dxa"/>
            <w:tcBorders/>
            <w:vAlign w:val="center"/>
          </w:tcPr>
          <w:p>
            <w:pPr>
              <w:pStyle w:val="TableContents"/>
              <w:bidi w:val="0"/>
              <w:spacing w:before="0" w:after="283"/>
              <w:jc w:val="left"/>
              <w:rPr/>
            </w:pPr>
            <w:r>
              <w:rPr/>
              <w:t xml:space="preserve">6.4 </w:t>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54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43.8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6.6 </w:t>
            </w:r>
          </w:p>
        </w:tc>
      </w:tr>
      <w:tr>
        <w:trPr/>
        <w:tc>
          <w:tcPr>
            <w:tcW w:w="696" w:type="dxa"/>
            <w:tcBorders/>
            <w:vAlign w:val="center"/>
          </w:tcPr>
          <w:p>
            <w:pPr>
              <w:pStyle w:val="TableContents"/>
              <w:bidi w:val="0"/>
              <w:spacing w:before="0" w:after="283"/>
              <w:jc w:val="left"/>
              <w:rPr/>
            </w:pPr>
            <w:r>
              <w:rPr/>
              <w:t xml:space="preserve">89 </w:t>
            </w:r>
          </w:p>
        </w:tc>
        <w:tc>
          <w:tcPr>
            <w:tcW w:w="1681" w:type="dxa"/>
            <w:tcBorders/>
            <w:vAlign w:val="center"/>
          </w:tcPr>
          <w:p>
            <w:pPr>
              <w:pStyle w:val="TableContents"/>
              <w:bidi w:val="0"/>
              <w:spacing w:before="0" w:after="283"/>
              <w:jc w:val="left"/>
              <w:rPr/>
            </w:pPr>
            <w:r>
              <w:rPr/>
              <w:t xml:space="preserve">Kiina </w:t>
            </w:r>
          </w:p>
        </w:tc>
        <w:tc>
          <w:tcPr>
            <w:tcW w:w="651" w:type="dxa"/>
            <w:tcBorders/>
            <w:vAlign w:val="center"/>
          </w:tcPr>
          <w:p>
            <w:pPr>
              <w:pStyle w:val="TableContents"/>
              <w:bidi w:val="0"/>
              <w:spacing w:before="0" w:after="283"/>
              <w:jc w:val="left"/>
              <w:rPr/>
            </w:pPr>
            <w:r>
              <w:rPr/>
              <w:t xml:space="preserve">6.7 </w:t>
            </w:r>
          </w:p>
        </w:tc>
        <w:tc>
          <w:tcPr>
            <w:tcW w:w="1511" w:type="dxa"/>
            <w:tcBorders/>
            <w:vAlign w:val="center"/>
          </w:tcPr>
          <w:p>
            <w:pPr>
              <w:pStyle w:val="TableContents"/>
              <w:bidi w:val="0"/>
              <w:spacing w:before="0" w:after="283"/>
              <w:jc w:val="left"/>
              <w:rPr/>
            </w:pPr>
            <w:r>
              <w:rPr/>
              <w:t xml:space="preserve">5 </w:t>
            </w:r>
          </w:p>
        </w:tc>
        <w:tc>
          <w:tcPr>
            <w:tcW w:w="1533" w:type="dxa"/>
            <w:tcBorders/>
            <w:vAlign w:val="center"/>
          </w:tcPr>
          <w:p>
            <w:pPr>
              <w:pStyle w:val="TableContents"/>
              <w:bidi w:val="0"/>
              <w:spacing w:before="0" w:after="283"/>
              <w:jc w:val="left"/>
              <w:rPr/>
            </w:pPr>
            <w:r>
              <w:rPr/>
              <w:t xml:space="preserve">1.7 </w:t>
            </w:r>
          </w:p>
        </w:tc>
        <w:tc>
          <w:tcPr>
            <w:tcW w:w="632" w:type="dxa"/>
            <w:tcBorders/>
            <w:vAlign w:val="center"/>
          </w:tcPr>
          <w:p>
            <w:pPr>
              <w:pStyle w:val="TableContents"/>
              <w:bidi w:val="0"/>
              <w:spacing w:before="0" w:after="283"/>
              <w:jc w:val="left"/>
              <w:rPr/>
            </w:pPr>
            <w:r>
              <w:rPr/>
              <w:t xml:space="preserve">27.8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69.2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90 </w:t>
            </w:r>
          </w:p>
        </w:tc>
        <w:tc>
          <w:tcPr>
            <w:tcW w:w="1681" w:type="dxa"/>
            <w:tcBorders/>
            <w:vAlign w:val="center"/>
          </w:tcPr>
          <w:p>
            <w:pPr>
              <w:pStyle w:val="TableContents"/>
              <w:bidi w:val="0"/>
              <w:spacing w:before="0" w:after="283"/>
              <w:jc w:val="left"/>
              <w:rPr/>
            </w:pPr>
            <w:r>
              <w:rPr/>
              <w:t xml:space="preserve">Libanon </w:t>
            </w:r>
          </w:p>
        </w:tc>
        <w:tc>
          <w:tcPr>
            <w:tcW w:w="651" w:type="dxa"/>
            <w:tcBorders/>
            <w:vAlign w:val="center"/>
          </w:tcPr>
          <w:p>
            <w:pPr>
              <w:pStyle w:val="TableContents"/>
              <w:bidi w:val="0"/>
              <w:spacing w:before="0" w:after="283"/>
              <w:jc w:val="left"/>
              <w:rPr/>
            </w:pPr>
            <w:r>
              <w:rPr/>
              <w:t xml:space="preserve">6.7 </w:t>
            </w:r>
          </w:p>
        </w:tc>
        <w:tc>
          <w:tcPr>
            <w:tcW w:w="1511" w:type="dxa"/>
            <w:tcBorders/>
            <w:vAlign w:val="center"/>
          </w:tcPr>
          <w:p>
            <w:pPr>
              <w:pStyle w:val="TableContents"/>
              <w:bidi w:val="0"/>
              <w:spacing w:before="0" w:after="283"/>
              <w:jc w:val="left"/>
              <w:rPr/>
            </w:pPr>
            <w:r>
              <w:rPr/>
              <w:t xml:space="preserve">3.9 </w:t>
            </w:r>
          </w:p>
        </w:tc>
        <w:tc>
          <w:tcPr>
            <w:tcW w:w="1533" w:type="dxa"/>
            <w:tcBorders/>
            <w:vAlign w:val="center"/>
          </w:tcPr>
          <w:p>
            <w:pPr>
              <w:pStyle w:val="TableContents"/>
              <w:bidi w:val="0"/>
              <w:spacing w:before="0" w:after="283"/>
              <w:jc w:val="left"/>
              <w:rPr/>
            </w:pPr>
            <w:r>
              <w:rPr/>
              <w:t xml:space="preserve">2.8 </w:t>
            </w:r>
          </w:p>
        </w:tc>
        <w:tc>
          <w:tcPr>
            <w:tcW w:w="632" w:type="dxa"/>
            <w:tcBorders/>
            <w:vAlign w:val="center"/>
          </w:tcPr>
          <w:p>
            <w:pPr>
              <w:pStyle w:val="TableContents"/>
              <w:bidi w:val="0"/>
              <w:spacing w:before="0" w:after="283"/>
              <w:jc w:val="left"/>
              <w:rPr/>
            </w:pPr>
            <w:r>
              <w:rPr/>
              <w:t xml:space="preserve">47.4 </w:t>
            </w:r>
          </w:p>
        </w:tc>
        <w:tc>
          <w:tcPr>
            <w:tcW w:w="692" w:type="dxa"/>
            <w:tcBorders/>
            <w:vAlign w:val="center"/>
          </w:tcPr>
          <w:p>
            <w:pPr>
              <w:pStyle w:val="TableContents"/>
              <w:bidi w:val="0"/>
              <w:spacing w:before="0" w:after="283"/>
              <w:jc w:val="left"/>
              <w:rPr/>
            </w:pPr>
            <w:r>
              <w:rPr/>
              <w:t xml:space="preserve">39.9 </w:t>
            </w:r>
          </w:p>
        </w:tc>
        <w:tc>
          <w:tcPr>
            <w:tcW w:w="812" w:type="dxa"/>
            <w:tcBorders/>
            <w:vAlign w:val="center"/>
          </w:tcPr>
          <w:p>
            <w:pPr>
              <w:pStyle w:val="TableContents"/>
              <w:bidi w:val="0"/>
              <w:spacing w:before="0" w:after="283"/>
              <w:jc w:val="left"/>
              <w:rPr/>
            </w:pPr>
            <w:r>
              <w:rPr/>
              <w:t xml:space="preserve">12.6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5.7 </w:t>
            </w:r>
          </w:p>
        </w:tc>
      </w:tr>
      <w:tr>
        <w:trPr/>
        <w:tc>
          <w:tcPr>
            <w:tcW w:w="696" w:type="dxa"/>
            <w:tcBorders/>
            <w:vAlign w:val="center"/>
          </w:tcPr>
          <w:p>
            <w:pPr>
              <w:pStyle w:val="TableContents"/>
              <w:bidi w:val="0"/>
              <w:spacing w:before="0" w:after="283"/>
              <w:jc w:val="left"/>
              <w:rPr/>
            </w:pPr>
            <w:r>
              <w:rPr/>
              <w:t xml:space="preserve">91 </w:t>
            </w:r>
          </w:p>
        </w:tc>
        <w:tc>
          <w:tcPr>
            <w:tcW w:w="1681" w:type="dxa"/>
            <w:tcBorders/>
            <w:vAlign w:val="center"/>
          </w:tcPr>
          <w:p>
            <w:pPr>
              <w:pStyle w:val="TableContents"/>
              <w:bidi w:val="0"/>
              <w:spacing w:before="0" w:after="283"/>
              <w:jc w:val="left"/>
              <w:rPr/>
            </w:pPr>
            <w:r>
              <w:rPr/>
              <w:t xml:space="preserve">Saint Vincent ja Grenadiinit </w:t>
            </w:r>
          </w:p>
        </w:tc>
        <w:tc>
          <w:tcPr>
            <w:tcW w:w="651" w:type="dxa"/>
            <w:tcBorders/>
            <w:vAlign w:val="center"/>
          </w:tcPr>
          <w:p>
            <w:pPr>
              <w:pStyle w:val="TableContents"/>
              <w:bidi w:val="0"/>
              <w:spacing w:before="0" w:after="283"/>
              <w:jc w:val="left"/>
              <w:rPr/>
            </w:pPr>
            <w:r>
              <w:rPr/>
              <w:t xml:space="preserve">6.6 </w:t>
            </w:r>
          </w:p>
        </w:tc>
        <w:tc>
          <w:tcPr>
            <w:tcW w:w="1511" w:type="dxa"/>
            <w:tcBorders/>
            <w:vAlign w:val="center"/>
          </w:tcPr>
          <w:p>
            <w:pPr>
              <w:pStyle w:val="TableContents"/>
              <w:bidi w:val="0"/>
              <w:spacing w:before="0" w:after="283"/>
              <w:jc w:val="left"/>
              <w:rPr/>
            </w:pPr>
            <w:r>
              <w:rPr/>
              <w:t xml:space="preserve">6.3 </w:t>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33.4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63.1 </w:t>
            </w:r>
          </w:p>
        </w:tc>
        <w:tc>
          <w:tcPr>
            <w:tcW w:w="752" w:type="dxa"/>
            <w:tcBorders/>
            <w:vAlign w:val="center"/>
          </w:tcPr>
          <w:p>
            <w:pPr>
              <w:pStyle w:val="TableContents"/>
              <w:bidi w:val="0"/>
              <w:spacing w:before="0" w:after="283"/>
              <w:jc w:val="left"/>
              <w:rPr/>
            </w:pPr>
            <w:r>
              <w:rPr/>
              <w:t xml:space="preserve">0.5 </w:t>
            </w:r>
          </w:p>
        </w:tc>
        <w:tc>
          <w:tcPr>
            <w:tcW w:w="1245"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92 </w:t>
            </w:r>
          </w:p>
        </w:tc>
        <w:tc>
          <w:tcPr>
            <w:tcW w:w="1681" w:type="dxa"/>
            <w:tcBorders/>
            <w:vAlign w:val="center"/>
          </w:tcPr>
          <w:p>
            <w:pPr>
              <w:pStyle w:val="TableContents"/>
              <w:bidi w:val="0"/>
              <w:spacing w:before="0" w:after="283"/>
              <w:jc w:val="left"/>
              <w:rPr/>
            </w:pPr>
            <w:r>
              <w:rPr/>
              <w:t xml:space="preserve">Päiväntasaajan Guinea </w:t>
            </w:r>
          </w:p>
        </w:tc>
        <w:tc>
          <w:tcPr>
            <w:tcW w:w="651" w:type="dxa"/>
            <w:tcBorders/>
            <w:vAlign w:val="center"/>
          </w:tcPr>
          <w:p>
            <w:pPr>
              <w:pStyle w:val="TableContents"/>
              <w:bidi w:val="0"/>
              <w:spacing w:before="0" w:after="283"/>
              <w:jc w:val="left"/>
              <w:rPr/>
            </w:pPr>
            <w:r>
              <w:rPr/>
              <w:t xml:space="preserve">6.6 </w:t>
            </w:r>
          </w:p>
        </w:tc>
        <w:tc>
          <w:tcPr>
            <w:tcW w:w="1511" w:type="dxa"/>
            <w:tcBorders/>
            <w:vAlign w:val="center"/>
          </w:tcPr>
          <w:p>
            <w:pPr>
              <w:pStyle w:val="TableContents"/>
              <w:bidi w:val="0"/>
              <w:spacing w:before="0" w:after="283"/>
              <w:jc w:val="left"/>
              <w:rPr/>
            </w:pPr>
            <w:r>
              <w:rPr/>
              <w:t xml:space="preserve">5.8 </w:t>
            </w:r>
          </w:p>
        </w:tc>
        <w:tc>
          <w:tcPr>
            <w:tcW w:w="1533" w:type="dxa"/>
            <w:tcBorders/>
            <w:vAlign w:val="center"/>
          </w:tcPr>
          <w:p>
            <w:pPr>
              <w:pStyle w:val="TableContents"/>
              <w:bidi w:val="0"/>
              <w:spacing w:before="0" w:after="283"/>
              <w:jc w:val="left"/>
              <w:rPr/>
            </w:pPr>
            <w:r>
              <w:rPr/>
              <w:t xml:space="preserve">0.8 </w:t>
            </w:r>
          </w:p>
        </w:tc>
        <w:tc>
          <w:tcPr>
            <w:tcW w:w="632" w:type="dxa"/>
            <w:tcBorders/>
            <w:vAlign w:val="center"/>
          </w:tcPr>
          <w:p>
            <w:pPr>
              <w:pStyle w:val="TableContents"/>
              <w:bidi w:val="0"/>
              <w:spacing w:before="0" w:after="283"/>
              <w:jc w:val="left"/>
              <w:rPr/>
            </w:pPr>
            <w:r>
              <w:rPr/>
              <w:t xml:space="preserve">27.8 </w:t>
            </w:r>
          </w:p>
        </w:tc>
        <w:tc>
          <w:tcPr>
            <w:tcW w:w="692" w:type="dxa"/>
            <w:tcBorders/>
            <w:vAlign w:val="center"/>
          </w:tcPr>
          <w:p>
            <w:pPr>
              <w:pStyle w:val="TableContents"/>
              <w:bidi w:val="0"/>
              <w:spacing w:before="0" w:after="283"/>
              <w:jc w:val="left"/>
              <w:rPr/>
            </w:pPr>
            <w:r>
              <w:rPr/>
              <w:t xml:space="preserve">72.2 </w:t>
            </w:r>
          </w:p>
        </w:tc>
        <w:tc>
          <w:tcPr>
            <w:tcW w:w="812" w:type="dxa"/>
            <w:tcBorders/>
            <w:vAlign w:val="center"/>
          </w:tcPr>
          <w:p>
            <w:pPr>
              <w:pStyle w:val="TableContents"/>
              <w:bidi w:val="0"/>
              <w:spacing w:before="0" w:after="283"/>
              <w:jc w:val="left"/>
              <w:rPr/>
            </w:pPr>
            <w:r>
              <w:rPr/>
              <w:t xml:space="preserve">0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8.1 </w:t>
            </w:r>
          </w:p>
        </w:tc>
      </w:tr>
      <w:tr>
        <w:trPr/>
        <w:tc>
          <w:tcPr>
            <w:tcW w:w="696" w:type="dxa"/>
            <w:tcBorders/>
            <w:vAlign w:val="center"/>
          </w:tcPr>
          <w:p>
            <w:pPr>
              <w:pStyle w:val="TableContents"/>
              <w:bidi w:val="0"/>
              <w:spacing w:before="0" w:after="283"/>
              <w:jc w:val="left"/>
              <w:rPr/>
            </w:pPr>
            <w:r>
              <w:rPr/>
              <w:t xml:space="preserve">93 </w:t>
            </w:r>
          </w:p>
        </w:tc>
        <w:tc>
          <w:tcPr>
            <w:tcW w:w="1681" w:type="dxa"/>
            <w:tcBorders/>
            <w:vAlign w:val="center"/>
          </w:tcPr>
          <w:p>
            <w:pPr>
              <w:pStyle w:val="TableContents"/>
              <w:bidi w:val="0"/>
              <w:spacing w:before="0" w:after="283"/>
              <w:jc w:val="left"/>
              <w:rPr/>
            </w:pPr>
            <w:r>
              <w:rPr/>
              <w:t xml:space="preserve">Suriname </w:t>
            </w:r>
          </w:p>
        </w:tc>
        <w:tc>
          <w:tcPr>
            <w:tcW w:w="651" w:type="dxa"/>
            <w:tcBorders/>
            <w:vAlign w:val="center"/>
          </w:tcPr>
          <w:p>
            <w:pPr>
              <w:pStyle w:val="TableContents"/>
              <w:bidi w:val="0"/>
              <w:spacing w:before="0" w:after="283"/>
              <w:jc w:val="left"/>
              <w:rPr/>
            </w:pPr>
            <w:r>
              <w:rPr/>
              <w:t xml:space="preserve">6.6 </w:t>
            </w:r>
          </w:p>
        </w:tc>
        <w:tc>
          <w:tcPr>
            <w:tcW w:w="1511" w:type="dxa"/>
            <w:tcBorders/>
            <w:vAlign w:val="center"/>
          </w:tcPr>
          <w:p>
            <w:pPr>
              <w:pStyle w:val="TableContents"/>
              <w:bidi w:val="0"/>
              <w:spacing w:before="0" w:after="283"/>
              <w:jc w:val="left"/>
              <w:rPr/>
            </w:pPr>
            <w:r>
              <w:rPr/>
              <w:t xml:space="preserve">5.6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40 </w:t>
            </w:r>
          </w:p>
        </w:tc>
        <w:tc>
          <w:tcPr>
            <w:tcW w:w="692" w:type="dxa"/>
            <w:tcBorders/>
            <w:vAlign w:val="center"/>
          </w:tcPr>
          <w:p>
            <w:pPr>
              <w:pStyle w:val="TableContents"/>
              <w:bidi w:val="0"/>
              <w:spacing w:before="0" w:after="283"/>
              <w:jc w:val="left"/>
              <w:rPr/>
            </w:pPr>
            <w:r>
              <w:rPr/>
              <w:t xml:space="preserve">2.3 </w:t>
            </w:r>
          </w:p>
        </w:tc>
        <w:tc>
          <w:tcPr>
            <w:tcW w:w="812" w:type="dxa"/>
            <w:tcBorders/>
            <w:vAlign w:val="center"/>
          </w:tcPr>
          <w:p>
            <w:pPr>
              <w:pStyle w:val="TableContents"/>
              <w:bidi w:val="0"/>
              <w:spacing w:before="0" w:after="283"/>
              <w:jc w:val="left"/>
              <w:rPr/>
            </w:pPr>
            <w:r>
              <w:rPr/>
              <w:t xml:space="preserve">57.2 </w:t>
            </w:r>
          </w:p>
        </w:tc>
        <w:tc>
          <w:tcPr>
            <w:tcW w:w="752" w:type="dxa"/>
            <w:tcBorders/>
            <w:vAlign w:val="center"/>
          </w:tcPr>
          <w:p>
            <w:pPr>
              <w:pStyle w:val="TableContents"/>
              <w:bidi w:val="0"/>
              <w:spacing w:before="0" w:after="283"/>
              <w:jc w:val="left"/>
              <w:rPr/>
            </w:pPr>
            <w:r>
              <w:rPr/>
              <w:t xml:space="preserve">0.5 </w:t>
            </w:r>
          </w:p>
        </w:tc>
        <w:tc>
          <w:tcPr>
            <w:tcW w:w="1245" w:type="dxa"/>
            <w:tcBorders/>
            <w:vAlign w:val="center"/>
          </w:tcPr>
          <w:p>
            <w:pPr>
              <w:pStyle w:val="TableContents"/>
              <w:bidi w:val="0"/>
              <w:spacing w:before="0" w:after="283"/>
              <w:jc w:val="left"/>
              <w:rPr/>
            </w:pPr>
            <w:r>
              <w:rPr/>
              <w:t xml:space="preserve">6.5 </w:t>
            </w:r>
          </w:p>
        </w:tc>
      </w:tr>
      <w:tr>
        <w:trPr/>
        <w:tc>
          <w:tcPr>
            <w:tcW w:w="696" w:type="dxa"/>
            <w:tcBorders/>
            <w:vAlign w:val="center"/>
          </w:tcPr>
          <w:p>
            <w:pPr>
              <w:pStyle w:val="TableContents"/>
              <w:bidi w:val="0"/>
              <w:spacing w:before="0" w:after="283"/>
              <w:jc w:val="left"/>
              <w:rPr/>
            </w:pPr>
            <w:r>
              <w:rPr/>
              <w:t xml:space="preserve">94 </w:t>
            </w:r>
          </w:p>
        </w:tc>
        <w:tc>
          <w:tcPr>
            <w:tcW w:w="1681" w:type="dxa"/>
            <w:tcBorders/>
            <w:vAlign w:val="center"/>
          </w:tcPr>
          <w:p>
            <w:pPr>
              <w:pStyle w:val="TableContents"/>
              <w:bidi w:val="0"/>
              <w:spacing w:before="0" w:after="283"/>
              <w:jc w:val="left"/>
              <w:rPr/>
            </w:pPr>
            <w:r>
              <w:rPr/>
              <w:t xml:space="preserve">Vietnam </w:t>
            </w:r>
          </w:p>
        </w:tc>
        <w:tc>
          <w:tcPr>
            <w:tcW w:w="651" w:type="dxa"/>
            <w:tcBorders/>
            <w:vAlign w:val="center"/>
          </w:tcPr>
          <w:p>
            <w:pPr>
              <w:pStyle w:val="TableContents"/>
              <w:bidi w:val="0"/>
              <w:spacing w:before="0" w:after="283"/>
              <w:jc w:val="left"/>
              <w:rPr/>
            </w:pPr>
            <w:r>
              <w:rPr/>
              <w:t xml:space="preserve">6.6 </w:t>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4.6 </w:t>
            </w:r>
          </w:p>
        </w:tc>
        <w:tc>
          <w:tcPr>
            <w:tcW w:w="632" w:type="dxa"/>
            <w:tcBorders/>
            <w:vAlign w:val="center"/>
          </w:tcPr>
          <w:p>
            <w:pPr>
              <w:pStyle w:val="TableContents"/>
              <w:bidi w:val="0"/>
              <w:spacing w:before="0" w:after="283"/>
              <w:jc w:val="left"/>
              <w:rPr/>
            </w:pPr>
            <w:r>
              <w:rPr/>
              <w:t xml:space="preserve">97.3 </w:t>
            </w:r>
          </w:p>
        </w:tc>
        <w:tc>
          <w:tcPr>
            <w:tcW w:w="692" w:type="dxa"/>
            <w:tcBorders/>
            <w:vAlign w:val="center"/>
          </w:tcPr>
          <w:p>
            <w:pPr>
              <w:pStyle w:val="TableContents"/>
              <w:bidi w:val="0"/>
              <w:spacing w:before="0" w:after="283"/>
              <w:jc w:val="left"/>
              <w:rPr/>
            </w:pPr>
            <w:r>
              <w:rPr/>
              <w:t xml:space="preserve">0.6 </w:t>
            </w:r>
          </w:p>
        </w:tc>
        <w:tc>
          <w:tcPr>
            <w:tcW w:w="812" w:type="dxa"/>
            <w:tcBorders/>
            <w:vAlign w:val="center"/>
          </w:tcPr>
          <w:p>
            <w:pPr>
              <w:pStyle w:val="TableContents"/>
              <w:bidi w:val="0"/>
              <w:spacing w:before="0" w:after="283"/>
              <w:jc w:val="left"/>
              <w:rPr/>
            </w:pPr>
            <w:r>
              <w:rPr/>
              <w:t xml:space="preserve">2.1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8.7 </w:t>
            </w:r>
          </w:p>
        </w:tc>
      </w:tr>
      <w:tr>
        <w:trPr/>
        <w:tc>
          <w:tcPr>
            <w:tcW w:w="696" w:type="dxa"/>
            <w:tcBorders/>
            <w:vAlign w:val="center"/>
          </w:tcPr>
          <w:p>
            <w:pPr>
              <w:pStyle w:val="TableContents"/>
              <w:bidi w:val="0"/>
              <w:spacing w:before="0" w:after="283"/>
              <w:jc w:val="left"/>
              <w:rPr/>
            </w:pPr>
            <w:r>
              <w:rPr/>
              <w:t xml:space="preserve">95 </w:t>
            </w:r>
          </w:p>
        </w:tc>
        <w:tc>
          <w:tcPr>
            <w:tcW w:w="1681" w:type="dxa"/>
            <w:tcBorders/>
            <w:vAlign w:val="center"/>
          </w:tcPr>
          <w:p>
            <w:pPr>
              <w:pStyle w:val="TableContents"/>
              <w:bidi w:val="0"/>
              <w:spacing w:before="0" w:after="283"/>
              <w:jc w:val="left"/>
              <w:rPr/>
            </w:pPr>
            <w:r>
              <w:rPr/>
              <w:t xml:space="preserve">Lesotho </w:t>
            </w:r>
          </w:p>
        </w:tc>
        <w:tc>
          <w:tcPr>
            <w:tcW w:w="651" w:type="dxa"/>
            <w:tcBorders/>
            <w:vAlign w:val="center"/>
          </w:tcPr>
          <w:p>
            <w:pPr>
              <w:pStyle w:val="TableContents"/>
              <w:bidi w:val="0"/>
              <w:spacing w:before="0" w:after="283"/>
              <w:jc w:val="left"/>
              <w:rPr/>
            </w:pPr>
            <w:r>
              <w:rPr/>
              <w:t xml:space="preserve">6.5 </w:t>
            </w:r>
          </w:p>
        </w:tc>
        <w:tc>
          <w:tcPr>
            <w:tcW w:w="1511" w:type="dxa"/>
            <w:tcBorders/>
            <w:vAlign w:val="center"/>
          </w:tcPr>
          <w:p>
            <w:pPr>
              <w:pStyle w:val="TableContents"/>
              <w:bidi w:val="0"/>
              <w:spacing w:before="0" w:after="283"/>
              <w:jc w:val="left"/>
              <w:rPr/>
            </w:pPr>
            <w:r>
              <w:rPr/>
              <w:t xml:space="preserve">2.8 </w:t>
            </w:r>
          </w:p>
        </w:tc>
        <w:tc>
          <w:tcPr>
            <w:tcW w:w="1533" w:type="dxa"/>
            <w:tcBorders/>
            <w:vAlign w:val="center"/>
          </w:tcPr>
          <w:p>
            <w:pPr>
              <w:pStyle w:val="TableContents"/>
              <w:bidi w:val="0"/>
              <w:spacing w:before="0" w:after="283"/>
              <w:jc w:val="left"/>
              <w:rPr/>
            </w:pPr>
            <w:r>
              <w:rPr/>
              <w:t xml:space="preserve">3.7 </w:t>
            </w:r>
          </w:p>
        </w:tc>
        <w:tc>
          <w:tcPr>
            <w:tcW w:w="632" w:type="dxa"/>
            <w:tcBorders/>
            <w:vAlign w:val="center"/>
          </w:tcPr>
          <w:p>
            <w:pPr>
              <w:pStyle w:val="TableContents"/>
              <w:bidi w:val="0"/>
              <w:spacing w:before="0" w:after="283"/>
              <w:jc w:val="left"/>
              <w:rPr/>
            </w:pPr>
            <w:r>
              <w:rPr/>
              <w:t xml:space="preserve">51.3 </w:t>
            </w:r>
          </w:p>
        </w:tc>
        <w:tc>
          <w:tcPr>
            <w:tcW w:w="692" w:type="dxa"/>
            <w:tcBorders/>
            <w:vAlign w:val="center"/>
          </w:tcPr>
          <w:p>
            <w:pPr>
              <w:pStyle w:val="TableContents"/>
              <w:bidi w:val="0"/>
              <w:spacing w:before="0" w:after="283"/>
              <w:jc w:val="left"/>
              <w:rPr/>
            </w:pPr>
            <w:r>
              <w:rPr/>
              <w:t xml:space="preserve">0.2 </w:t>
            </w:r>
          </w:p>
        </w:tc>
        <w:tc>
          <w:tcPr>
            <w:tcW w:w="812" w:type="dxa"/>
            <w:tcBorders/>
            <w:vAlign w:val="center"/>
          </w:tcPr>
          <w:p>
            <w:pPr>
              <w:pStyle w:val="TableContents"/>
              <w:bidi w:val="0"/>
              <w:spacing w:before="0" w:after="283"/>
              <w:jc w:val="left"/>
              <w:rPr/>
            </w:pPr>
            <w:r>
              <w:rPr/>
              <w:t xml:space="preserve">18.9 </w:t>
            </w:r>
          </w:p>
        </w:tc>
        <w:tc>
          <w:tcPr>
            <w:tcW w:w="752" w:type="dxa"/>
            <w:tcBorders/>
            <w:vAlign w:val="center"/>
          </w:tcPr>
          <w:p>
            <w:pPr>
              <w:pStyle w:val="TableContents"/>
              <w:bidi w:val="0"/>
              <w:spacing w:before="0" w:after="283"/>
              <w:jc w:val="left"/>
              <w:rPr/>
            </w:pPr>
            <w:r>
              <w:rPr/>
              <w:t xml:space="preserve">29.6 </w:t>
            </w:r>
          </w:p>
        </w:tc>
        <w:tc>
          <w:tcPr>
            <w:tcW w:w="1245" w:type="dxa"/>
            <w:tcBorders/>
            <w:vAlign w:val="center"/>
          </w:tcPr>
          <w:p>
            <w:pPr>
              <w:pStyle w:val="TableContents"/>
              <w:bidi w:val="0"/>
              <w:spacing w:before="0" w:after="283"/>
              <w:jc w:val="left"/>
              <w:rPr/>
            </w:pPr>
            <w:r>
              <w:rPr/>
              <w:t xml:space="preserve">6.4 </w:t>
            </w:r>
          </w:p>
        </w:tc>
      </w:tr>
      <w:tr>
        <w:trPr/>
        <w:tc>
          <w:tcPr>
            <w:tcW w:w="696" w:type="dxa"/>
            <w:tcBorders/>
            <w:vAlign w:val="center"/>
          </w:tcPr>
          <w:p>
            <w:pPr>
              <w:pStyle w:val="TableContents"/>
              <w:bidi w:val="0"/>
              <w:spacing w:before="0" w:after="283"/>
              <w:jc w:val="left"/>
              <w:rPr/>
            </w:pPr>
            <w:r>
              <w:rPr/>
              <w:t xml:space="preserve">96 </w:t>
            </w:r>
          </w:p>
        </w:tc>
        <w:tc>
          <w:tcPr>
            <w:tcW w:w="1681" w:type="dxa"/>
            <w:tcBorders/>
            <w:vAlign w:val="center"/>
          </w:tcPr>
          <w:p>
            <w:pPr>
              <w:pStyle w:val="TableContents"/>
              <w:bidi w:val="0"/>
              <w:spacing w:before="0" w:after="283"/>
              <w:jc w:val="left"/>
              <w:rPr/>
            </w:pPr>
            <w:r>
              <w:rPr/>
              <w:t xml:space="preserve">Haiti </w:t>
            </w:r>
          </w:p>
        </w:tc>
        <w:tc>
          <w:tcPr>
            <w:tcW w:w="651" w:type="dxa"/>
            <w:tcBorders/>
            <w:vAlign w:val="center"/>
          </w:tcPr>
          <w:p>
            <w:pPr>
              <w:pStyle w:val="TableContents"/>
              <w:bidi w:val="0"/>
              <w:spacing w:before="0" w:after="283"/>
              <w:jc w:val="left"/>
              <w:rPr/>
            </w:pPr>
            <w:r>
              <w:rPr/>
              <w:t xml:space="preserve">6.4 </w:t>
            </w:r>
          </w:p>
        </w:tc>
        <w:tc>
          <w:tcPr>
            <w:tcW w:w="1511" w:type="dxa"/>
            <w:tcBorders/>
            <w:vAlign w:val="center"/>
          </w:tcPr>
          <w:p>
            <w:pPr>
              <w:pStyle w:val="TableContents"/>
              <w:bidi w:val="0"/>
              <w:spacing w:before="0" w:after="283"/>
              <w:jc w:val="left"/>
              <w:rPr/>
            </w:pPr>
            <w:r>
              <w:rPr/>
              <w:t xml:space="preserve">5.9 </w:t>
            </w:r>
          </w:p>
        </w:tc>
        <w:tc>
          <w:tcPr>
            <w:tcW w:w="1533" w:type="dxa"/>
            <w:tcBorders/>
            <w:vAlign w:val="center"/>
          </w:tcPr>
          <w:p>
            <w:pPr>
              <w:pStyle w:val="TableContents"/>
              <w:bidi w:val="0"/>
              <w:spacing w:before="0" w:after="283"/>
              <w:jc w:val="left"/>
              <w:rPr/>
            </w:pPr>
            <w:r>
              <w:rPr/>
              <w:t xml:space="preserve">0.6 </w:t>
            </w:r>
          </w:p>
        </w:tc>
        <w:tc>
          <w:tcPr>
            <w:tcW w:w="632" w:type="dxa"/>
            <w:tcBorders/>
            <w:vAlign w:val="center"/>
          </w:tcPr>
          <w:p>
            <w:pPr>
              <w:pStyle w:val="TableContents"/>
              <w:bidi w:val="0"/>
              <w:spacing w:before="0" w:after="283"/>
              <w:jc w:val="left"/>
              <w:rPr/>
            </w:pPr>
            <w:r>
              <w:rPr/>
              <w:t xml:space="preserve">0.2 </w:t>
            </w:r>
          </w:p>
        </w:tc>
        <w:tc>
          <w:tcPr>
            <w:tcW w:w="692" w:type="dxa"/>
            <w:tcBorders/>
            <w:vAlign w:val="center"/>
          </w:tcPr>
          <w:p>
            <w:pPr>
              <w:pStyle w:val="TableContents"/>
              <w:bidi w:val="0"/>
              <w:spacing w:before="0" w:after="283"/>
              <w:jc w:val="left"/>
              <w:rPr/>
            </w:pPr>
            <w:r>
              <w:rPr/>
              <w:t xml:space="preserve">0.2 </w:t>
            </w:r>
          </w:p>
        </w:tc>
        <w:tc>
          <w:tcPr>
            <w:tcW w:w="812" w:type="dxa"/>
            <w:tcBorders/>
            <w:vAlign w:val="center"/>
          </w:tcPr>
          <w:p>
            <w:pPr>
              <w:pStyle w:val="TableContents"/>
              <w:bidi w:val="0"/>
              <w:spacing w:before="0" w:after="283"/>
              <w:jc w:val="left"/>
              <w:rPr/>
            </w:pPr>
            <w:r>
              <w:rPr/>
              <w:t xml:space="preserve">99.6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5.9 </w:t>
            </w:r>
          </w:p>
        </w:tc>
      </w:tr>
      <w:tr>
        <w:trPr/>
        <w:tc>
          <w:tcPr>
            <w:tcW w:w="696" w:type="dxa"/>
            <w:tcBorders/>
            <w:vAlign w:val="center"/>
          </w:tcPr>
          <w:p>
            <w:pPr>
              <w:pStyle w:val="TableContents"/>
              <w:bidi w:val="0"/>
              <w:spacing w:before="0" w:after="283"/>
              <w:jc w:val="left"/>
              <w:rPr/>
            </w:pPr>
            <w:r>
              <w:rPr/>
              <w:t xml:space="preserve">97 </w:t>
            </w:r>
          </w:p>
        </w:tc>
        <w:tc>
          <w:tcPr>
            <w:tcW w:w="1681" w:type="dxa"/>
            <w:tcBorders/>
            <w:vAlign w:val="center"/>
          </w:tcPr>
          <w:p>
            <w:pPr>
              <w:pStyle w:val="TableContents"/>
              <w:bidi w:val="0"/>
              <w:spacing w:before="0" w:after="283"/>
              <w:jc w:val="left"/>
              <w:rPr/>
            </w:pPr>
            <w:r>
              <w:rPr/>
              <w:t xml:space="preserve">Cookinsaaret </w:t>
            </w:r>
          </w:p>
        </w:tc>
        <w:tc>
          <w:tcPr>
            <w:tcW w:w="651" w:type="dxa"/>
            <w:tcBorders/>
            <w:vAlign w:val="center"/>
          </w:tcPr>
          <w:p>
            <w:pPr>
              <w:pStyle w:val="TableContents"/>
              <w:bidi w:val="0"/>
              <w:spacing w:before="0" w:after="283"/>
              <w:jc w:val="left"/>
              <w:rPr/>
            </w:pPr>
            <w:r>
              <w:rPr/>
              <w:t xml:space="preserve">6.4 </w:t>
            </w:r>
          </w:p>
        </w:tc>
        <w:tc>
          <w:tcPr>
            <w:tcW w:w="1511" w:type="dxa"/>
            <w:tcBorders/>
            <w:vAlign w:val="center"/>
          </w:tcPr>
          <w:p>
            <w:pPr>
              <w:pStyle w:val="TableContents"/>
              <w:bidi w:val="0"/>
              <w:spacing w:before="0" w:after="283"/>
              <w:jc w:val="left"/>
              <w:rPr/>
            </w:pPr>
            <w:r>
              <w:rPr/>
              <w:t xml:space="preserve">5.9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0 </w:t>
            </w:r>
          </w:p>
        </w:tc>
        <w:tc>
          <w:tcPr>
            <w:tcW w:w="692" w:type="dxa"/>
            <w:tcBorders/>
            <w:vAlign w:val="center"/>
          </w:tcPr>
          <w:p>
            <w:pPr>
              <w:pStyle w:val="TableContents"/>
              <w:bidi w:val="0"/>
              <w:spacing w:before="0" w:after="283"/>
              <w:jc w:val="left"/>
              <w:rPr/>
            </w:pPr>
            <w:r>
              <w:rPr/>
              <w:t xml:space="preserve">22.6 </w:t>
            </w:r>
          </w:p>
        </w:tc>
        <w:tc>
          <w:tcPr>
            <w:tcW w:w="812" w:type="dxa"/>
            <w:tcBorders/>
            <w:vAlign w:val="center"/>
          </w:tcPr>
          <w:p>
            <w:pPr>
              <w:pStyle w:val="TableContents"/>
              <w:bidi w:val="0"/>
              <w:spacing w:before="0" w:after="283"/>
              <w:jc w:val="left"/>
              <w:rPr/>
            </w:pPr>
            <w:r>
              <w:rPr/>
              <w:t xml:space="preserve">77.4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4.8 </w:t>
            </w:r>
          </w:p>
        </w:tc>
      </w:tr>
      <w:tr>
        <w:trPr/>
        <w:tc>
          <w:tcPr>
            <w:tcW w:w="696" w:type="dxa"/>
            <w:tcBorders/>
            <w:vAlign w:val="center"/>
          </w:tcPr>
          <w:p>
            <w:pPr>
              <w:pStyle w:val="TableContents"/>
              <w:bidi w:val="0"/>
              <w:spacing w:before="0" w:after="283"/>
              <w:jc w:val="left"/>
              <w:rPr/>
            </w:pPr>
            <w:r>
              <w:rPr/>
              <w:t xml:space="preserve">98 </w:t>
            </w:r>
          </w:p>
        </w:tc>
        <w:tc>
          <w:tcPr>
            <w:tcW w:w="1681" w:type="dxa"/>
            <w:tcBorders/>
            <w:vAlign w:val="center"/>
          </w:tcPr>
          <w:p>
            <w:pPr>
              <w:pStyle w:val="TableContents"/>
              <w:bidi w:val="0"/>
              <w:spacing w:before="0" w:after="283"/>
              <w:jc w:val="left"/>
              <w:rPr/>
            </w:pPr>
            <w:r>
              <w:rPr/>
              <w:t xml:space="preserve">Kolumbia </w:t>
            </w:r>
          </w:p>
        </w:tc>
        <w:tc>
          <w:tcPr>
            <w:tcW w:w="651" w:type="dxa"/>
            <w:tcBorders/>
            <w:vAlign w:val="center"/>
          </w:tcPr>
          <w:p>
            <w:pPr>
              <w:pStyle w:val="TableContents"/>
              <w:bidi w:val="0"/>
              <w:spacing w:before="0" w:after="283"/>
              <w:jc w:val="left"/>
              <w:rPr/>
            </w:pPr>
            <w:r>
              <w:rPr/>
              <w:t xml:space="preserve">6.2 </w:t>
            </w:r>
          </w:p>
        </w:tc>
        <w:tc>
          <w:tcPr>
            <w:tcW w:w="1511" w:type="dxa"/>
            <w:tcBorders/>
            <w:vAlign w:val="center"/>
          </w:tcPr>
          <w:p>
            <w:pPr>
              <w:pStyle w:val="TableContents"/>
              <w:bidi w:val="0"/>
              <w:spacing w:before="0" w:after="283"/>
              <w:jc w:val="left"/>
              <w:rPr/>
            </w:pPr>
            <w:r>
              <w:rPr/>
              <w:t xml:space="preserve">4.2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66.1 </w:t>
            </w:r>
          </w:p>
        </w:tc>
        <w:tc>
          <w:tcPr>
            <w:tcW w:w="692" w:type="dxa"/>
            <w:tcBorders/>
            <w:vAlign w:val="center"/>
          </w:tcPr>
          <w:p>
            <w:pPr>
              <w:pStyle w:val="TableContents"/>
              <w:bidi w:val="0"/>
              <w:spacing w:before="0" w:after="283"/>
              <w:jc w:val="left"/>
              <w:rPr/>
            </w:pPr>
            <w:r>
              <w:rPr/>
              <w:t xml:space="preserve">1.1 </w:t>
            </w:r>
          </w:p>
        </w:tc>
        <w:tc>
          <w:tcPr>
            <w:tcW w:w="812" w:type="dxa"/>
            <w:tcBorders/>
            <w:vAlign w:val="center"/>
          </w:tcPr>
          <w:p>
            <w:pPr>
              <w:pStyle w:val="TableContents"/>
              <w:bidi w:val="0"/>
              <w:spacing w:before="0" w:after="283"/>
              <w:jc w:val="left"/>
              <w:rPr/>
            </w:pPr>
            <w:r>
              <w:rPr/>
              <w:t xml:space="preserve">32.5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6.6 </w:t>
            </w:r>
          </w:p>
        </w:tc>
      </w:tr>
      <w:tr>
        <w:trPr/>
        <w:tc>
          <w:tcPr>
            <w:tcW w:w="696" w:type="dxa"/>
            <w:tcBorders/>
            <w:vAlign w:val="center"/>
          </w:tcPr>
          <w:p>
            <w:pPr>
              <w:pStyle w:val="TableContents"/>
              <w:bidi w:val="0"/>
              <w:spacing w:before="0" w:after="283"/>
              <w:jc w:val="left"/>
              <w:rPr/>
            </w:pPr>
            <w:r>
              <w:rPr/>
              <w:t xml:space="preserve">99 </w:t>
            </w:r>
          </w:p>
        </w:tc>
        <w:tc>
          <w:tcPr>
            <w:tcW w:w="1681" w:type="dxa"/>
            <w:tcBorders/>
            <w:vAlign w:val="center"/>
          </w:tcPr>
          <w:p>
            <w:pPr>
              <w:pStyle w:val="TableContents"/>
              <w:bidi w:val="0"/>
              <w:spacing w:before="0" w:after="283"/>
              <w:jc w:val="left"/>
              <w:rPr/>
            </w:pPr>
            <w:r>
              <w:rPr/>
              <w:t xml:space="preserve">Norsunluurannikko </w:t>
            </w:r>
          </w:p>
        </w:tc>
        <w:tc>
          <w:tcPr>
            <w:tcW w:w="651" w:type="dxa"/>
            <w:tcBorders/>
            <w:vAlign w:val="center"/>
          </w:tcPr>
          <w:p>
            <w:pPr>
              <w:pStyle w:val="TableContents"/>
              <w:bidi w:val="0"/>
              <w:spacing w:before="0" w:after="283"/>
              <w:jc w:val="left"/>
              <w:rPr/>
            </w:pPr>
            <w:r>
              <w:rPr/>
              <w:t xml:space="preserve">6 </w:t>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16.1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0.4 </w:t>
            </w:r>
          </w:p>
        </w:tc>
        <w:tc>
          <w:tcPr>
            <w:tcW w:w="752" w:type="dxa"/>
            <w:tcBorders/>
            <w:vAlign w:val="center"/>
          </w:tcPr>
          <w:p>
            <w:pPr>
              <w:pStyle w:val="TableContents"/>
              <w:bidi w:val="0"/>
              <w:spacing w:before="0" w:after="283"/>
              <w:jc w:val="left"/>
              <w:rPr/>
            </w:pPr>
            <w:r>
              <w:rPr/>
              <w:t xml:space="preserve">80.5 </w:t>
            </w:r>
          </w:p>
        </w:tc>
        <w:tc>
          <w:tcPr>
            <w:tcW w:w="1245" w:type="dxa"/>
            <w:tcBorders/>
            <w:vAlign w:val="center"/>
          </w:tcPr>
          <w:p>
            <w:pPr>
              <w:pStyle w:val="TableContents"/>
              <w:bidi w:val="0"/>
              <w:spacing w:before="0" w:after="283"/>
              <w:jc w:val="left"/>
              <w:rPr/>
            </w:pPr>
            <w:r>
              <w:rPr/>
              <w:t xml:space="preserve">6.5 </w:t>
            </w:r>
          </w:p>
        </w:tc>
      </w:tr>
      <w:tr>
        <w:trPr/>
        <w:tc>
          <w:tcPr>
            <w:tcW w:w="696" w:type="dxa"/>
            <w:tcBorders/>
            <w:vAlign w:val="center"/>
          </w:tcPr>
          <w:p>
            <w:pPr>
              <w:pStyle w:val="TableContents"/>
              <w:bidi w:val="0"/>
              <w:spacing w:before="0" w:after="283"/>
              <w:jc w:val="left"/>
              <w:rPr/>
            </w:pPr>
            <w:r>
              <w:rPr/>
              <w:t xml:space="preserve">100 </w:t>
            </w:r>
          </w:p>
        </w:tc>
        <w:tc>
          <w:tcPr>
            <w:tcW w:w="1681" w:type="dxa"/>
            <w:tcBorders/>
            <w:vAlign w:val="center"/>
          </w:tcPr>
          <w:p>
            <w:pPr>
              <w:pStyle w:val="TableContents"/>
              <w:bidi w:val="0"/>
              <w:spacing w:before="0" w:after="283"/>
              <w:jc w:val="left"/>
              <w:rPr/>
            </w:pPr>
            <w:r>
              <w:rPr/>
              <w:t xml:space="preserve">Bolivia </w:t>
            </w:r>
          </w:p>
        </w:tc>
        <w:tc>
          <w:tcPr>
            <w:tcW w:w="651" w:type="dxa"/>
            <w:tcBorders/>
            <w:vAlign w:val="center"/>
          </w:tcPr>
          <w:p>
            <w:pPr>
              <w:pStyle w:val="TableContents"/>
              <w:bidi w:val="0"/>
              <w:spacing w:before="0" w:after="283"/>
              <w:jc w:val="left"/>
              <w:rPr/>
            </w:pPr>
            <w:r>
              <w:rPr/>
              <w:t xml:space="preserve">5.9 </w:t>
            </w:r>
          </w:p>
        </w:tc>
        <w:tc>
          <w:tcPr>
            <w:tcW w:w="1511" w:type="dxa"/>
            <w:tcBorders/>
            <w:vAlign w:val="center"/>
          </w:tcPr>
          <w:p>
            <w:pPr>
              <w:pStyle w:val="TableContents"/>
              <w:bidi w:val="0"/>
              <w:spacing w:before="0" w:after="283"/>
              <w:jc w:val="left"/>
              <w:rPr/>
            </w:pPr>
            <w:r>
              <w:rPr/>
              <w:t xml:space="preserve">3.8 </w:t>
            </w:r>
          </w:p>
        </w:tc>
        <w:tc>
          <w:tcPr>
            <w:tcW w:w="1533" w:type="dxa"/>
            <w:tcBorders/>
            <w:vAlign w:val="center"/>
          </w:tcPr>
          <w:p>
            <w:pPr>
              <w:pStyle w:val="TableContents"/>
              <w:bidi w:val="0"/>
              <w:spacing w:before="0" w:after="283"/>
              <w:jc w:val="left"/>
              <w:rPr/>
            </w:pPr>
            <w:r>
              <w:rPr/>
              <w:t xml:space="preserve">2.1 </w:t>
            </w:r>
          </w:p>
        </w:tc>
        <w:tc>
          <w:tcPr>
            <w:tcW w:w="632" w:type="dxa"/>
            <w:tcBorders/>
            <w:vAlign w:val="center"/>
          </w:tcPr>
          <w:p>
            <w:pPr>
              <w:pStyle w:val="TableContents"/>
              <w:bidi w:val="0"/>
              <w:spacing w:before="0" w:after="283"/>
              <w:jc w:val="left"/>
              <w:rPr/>
            </w:pPr>
            <w:r>
              <w:rPr/>
              <w:t xml:space="preserve">76.8 </w:t>
            </w:r>
          </w:p>
        </w:tc>
        <w:tc>
          <w:tcPr>
            <w:tcW w:w="692" w:type="dxa"/>
            <w:tcBorders/>
            <w:vAlign w:val="center"/>
          </w:tcPr>
          <w:p>
            <w:pPr>
              <w:pStyle w:val="TableContents"/>
              <w:bidi w:val="0"/>
              <w:spacing w:before="0" w:after="283"/>
              <w:jc w:val="left"/>
              <w:rPr/>
            </w:pPr>
            <w:r>
              <w:rPr/>
              <w:t xml:space="preserve">3.8 </w:t>
            </w:r>
          </w:p>
        </w:tc>
        <w:tc>
          <w:tcPr>
            <w:tcW w:w="812" w:type="dxa"/>
            <w:tcBorders/>
            <w:vAlign w:val="center"/>
          </w:tcPr>
          <w:p>
            <w:pPr>
              <w:pStyle w:val="TableContents"/>
              <w:bidi w:val="0"/>
              <w:spacing w:before="0" w:after="283"/>
              <w:jc w:val="left"/>
              <w:rPr/>
            </w:pPr>
            <w:r>
              <w:rPr/>
              <w:t xml:space="preserve">19.3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5.8 </w:t>
            </w:r>
          </w:p>
        </w:tc>
      </w:tr>
      <w:tr>
        <w:trPr/>
        <w:tc>
          <w:tcPr>
            <w:tcW w:w="696" w:type="dxa"/>
            <w:tcBorders/>
            <w:vAlign w:val="center"/>
          </w:tcPr>
          <w:p>
            <w:pPr>
              <w:pStyle w:val="TableContents"/>
              <w:bidi w:val="0"/>
              <w:spacing w:before="0" w:after="283"/>
              <w:jc w:val="left"/>
              <w:rPr/>
            </w:pPr>
            <w:r>
              <w:rPr/>
              <w:t xml:space="preserve">101 </w:t>
            </w:r>
          </w:p>
        </w:tc>
        <w:tc>
          <w:tcPr>
            <w:tcW w:w="1681" w:type="dxa"/>
            <w:tcBorders/>
            <w:vAlign w:val="center"/>
          </w:tcPr>
          <w:p>
            <w:pPr>
              <w:pStyle w:val="TableContents"/>
              <w:bidi w:val="0"/>
              <w:spacing w:before="0" w:after="283"/>
              <w:jc w:val="left"/>
              <w:rPr/>
            </w:pPr>
            <w:r>
              <w:rPr/>
              <w:t xml:space="preserve">Swazimaa </w:t>
            </w:r>
          </w:p>
        </w:tc>
        <w:tc>
          <w:tcPr>
            <w:tcW w:w="651" w:type="dxa"/>
            <w:tcBorders/>
            <w:vAlign w:val="center"/>
          </w:tcPr>
          <w:p>
            <w:pPr>
              <w:pStyle w:val="TableContents"/>
              <w:bidi w:val="0"/>
              <w:spacing w:before="0" w:after="283"/>
              <w:jc w:val="left"/>
              <w:rPr/>
            </w:pPr>
            <w:r>
              <w:rPr/>
              <w:t xml:space="preserve">5.7 </w:t>
            </w:r>
          </w:p>
        </w:tc>
        <w:tc>
          <w:tcPr>
            <w:tcW w:w="1511" w:type="dxa"/>
            <w:tcBorders/>
            <w:vAlign w:val="center"/>
          </w:tcPr>
          <w:p>
            <w:pPr>
              <w:pStyle w:val="TableContents"/>
              <w:bidi w:val="0"/>
              <w:spacing w:before="0" w:after="283"/>
              <w:jc w:val="left"/>
              <w:rPr/>
            </w:pPr>
            <w:r>
              <w:rPr/>
              <w:t xml:space="preserve">4.7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33.6 </w:t>
            </w:r>
          </w:p>
        </w:tc>
        <w:tc>
          <w:tcPr>
            <w:tcW w:w="692" w:type="dxa"/>
            <w:tcBorders/>
            <w:vAlign w:val="center"/>
          </w:tcPr>
          <w:p>
            <w:pPr>
              <w:pStyle w:val="TableContents"/>
              <w:bidi w:val="0"/>
              <w:spacing w:before="0" w:after="283"/>
              <w:jc w:val="left"/>
              <w:rPr/>
            </w:pPr>
            <w:r>
              <w:rPr/>
              <w:t xml:space="preserve">0.8 </w:t>
            </w:r>
          </w:p>
        </w:tc>
        <w:tc>
          <w:tcPr>
            <w:tcW w:w="812" w:type="dxa"/>
            <w:tcBorders/>
            <w:vAlign w:val="center"/>
          </w:tcPr>
          <w:p>
            <w:pPr>
              <w:pStyle w:val="TableContents"/>
              <w:bidi w:val="0"/>
              <w:spacing w:before="0" w:after="283"/>
              <w:jc w:val="left"/>
              <w:rPr/>
            </w:pPr>
            <w:r>
              <w:rPr/>
              <w:t xml:space="preserve">0.7 </w:t>
            </w:r>
          </w:p>
        </w:tc>
        <w:tc>
          <w:tcPr>
            <w:tcW w:w="752" w:type="dxa"/>
            <w:tcBorders/>
            <w:vAlign w:val="center"/>
          </w:tcPr>
          <w:p>
            <w:pPr>
              <w:pStyle w:val="TableContents"/>
              <w:bidi w:val="0"/>
              <w:spacing w:before="0" w:after="283"/>
              <w:jc w:val="left"/>
              <w:rPr/>
            </w:pPr>
            <w:r>
              <w:rPr/>
              <w:t xml:space="preserve">65 </w:t>
            </w:r>
          </w:p>
        </w:tc>
        <w:tc>
          <w:tcPr>
            <w:tcW w:w="1245" w:type="dxa"/>
            <w:tcBorders/>
            <w:vAlign w:val="center"/>
          </w:tcPr>
          <w:p>
            <w:pPr>
              <w:pStyle w:val="TableContents"/>
              <w:bidi w:val="0"/>
              <w:spacing w:before="0" w:after="283"/>
              <w:jc w:val="left"/>
              <w:rPr/>
            </w:pPr>
            <w:r>
              <w:rPr/>
              <w:t xml:space="preserve">6.4 </w:t>
            </w:r>
          </w:p>
        </w:tc>
      </w:tr>
      <w:tr>
        <w:trPr/>
        <w:tc>
          <w:tcPr>
            <w:tcW w:w="696" w:type="dxa"/>
            <w:tcBorders/>
            <w:vAlign w:val="center"/>
          </w:tcPr>
          <w:p>
            <w:pPr>
              <w:pStyle w:val="TableContents"/>
              <w:bidi w:val="0"/>
              <w:spacing w:before="0" w:after="283"/>
              <w:jc w:val="left"/>
              <w:rPr/>
            </w:pPr>
            <w:r>
              <w:rPr/>
              <w:t xml:space="preserve">102 </w:t>
            </w:r>
          </w:p>
        </w:tc>
        <w:tc>
          <w:tcPr>
            <w:tcW w:w="1681" w:type="dxa"/>
            <w:tcBorders/>
            <w:vAlign w:val="center"/>
          </w:tcPr>
          <w:p>
            <w:pPr>
              <w:pStyle w:val="TableContents"/>
              <w:bidi w:val="0"/>
              <w:spacing w:before="0" w:after="283"/>
              <w:jc w:val="left"/>
              <w:rPr/>
            </w:pPr>
            <w:r>
              <w:rPr/>
              <w:t xml:space="preserve">Zimbabwe </w:t>
            </w:r>
          </w:p>
        </w:tc>
        <w:tc>
          <w:tcPr>
            <w:tcW w:w="651" w:type="dxa"/>
            <w:tcBorders/>
            <w:vAlign w:val="center"/>
          </w:tcPr>
          <w:p>
            <w:pPr>
              <w:pStyle w:val="TableContents"/>
              <w:bidi w:val="0"/>
              <w:spacing w:before="0" w:after="283"/>
              <w:jc w:val="left"/>
              <w:rPr/>
            </w:pPr>
            <w:r>
              <w:rPr/>
              <w:t xml:space="preserve">5.7 </w:t>
            </w:r>
          </w:p>
        </w:tc>
        <w:tc>
          <w:tcPr>
            <w:tcW w:w="1511" w:type="dxa"/>
            <w:tcBorders/>
            <w:vAlign w:val="center"/>
          </w:tcPr>
          <w:p>
            <w:pPr>
              <w:pStyle w:val="TableContents"/>
              <w:bidi w:val="0"/>
              <w:spacing w:before="0" w:after="283"/>
              <w:jc w:val="left"/>
              <w:rPr/>
            </w:pPr>
            <w:r>
              <w:rPr/>
              <w:t xml:space="preserve">4.7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23.7 </w:t>
            </w:r>
          </w:p>
        </w:tc>
        <w:tc>
          <w:tcPr>
            <w:tcW w:w="692" w:type="dxa"/>
            <w:tcBorders/>
            <w:vAlign w:val="center"/>
          </w:tcPr>
          <w:p>
            <w:pPr>
              <w:pStyle w:val="TableContents"/>
              <w:bidi w:val="0"/>
              <w:spacing w:before="0" w:after="283"/>
              <w:jc w:val="left"/>
              <w:rPr/>
            </w:pPr>
            <w:r>
              <w:rPr/>
              <w:t xml:space="preserve">1.7 </w:t>
            </w:r>
          </w:p>
        </w:tc>
        <w:tc>
          <w:tcPr>
            <w:tcW w:w="812" w:type="dxa"/>
            <w:tcBorders/>
            <w:vAlign w:val="center"/>
          </w:tcPr>
          <w:p>
            <w:pPr>
              <w:pStyle w:val="TableContents"/>
              <w:bidi w:val="0"/>
              <w:spacing w:before="0" w:after="283"/>
              <w:jc w:val="left"/>
              <w:rPr/>
            </w:pPr>
            <w:r>
              <w:rPr/>
              <w:t xml:space="preserve">6.8 </w:t>
            </w:r>
          </w:p>
        </w:tc>
        <w:tc>
          <w:tcPr>
            <w:tcW w:w="752" w:type="dxa"/>
            <w:tcBorders/>
            <w:vAlign w:val="center"/>
          </w:tcPr>
          <w:p>
            <w:pPr>
              <w:pStyle w:val="TableContents"/>
              <w:bidi w:val="0"/>
              <w:spacing w:before="0" w:after="283"/>
              <w:jc w:val="left"/>
              <w:rPr/>
            </w:pPr>
            <w:r>
              <w:rPr/>
              <w:t xml:space="preserve">67.7 </w:t>
            </w:r>
          </w:p>
        </w:tc>
        <w:tc>
          <w:tcPr>
            <w:tcW w:w="1245" w:type="dxa"/>
            <w:tcBorders/>
            <w:vAlign w:val="center"/>
          </w:tcPr>
          <w:p>
            <w:pPr>
              <w:pStyle w:val="TableContents"/>
              <w:bidi w:val="0"/>
              <w:spacing w:before="0" w:after="283"/>
              <w:jc w:val="left"/>
              <w:rPr/>
            </w:pPr>
            <w:r>
              <w:rPr/>
              <w:t xml:space="preserve">4.8 </w:t>
            </w:r>
          </w:p>
        </w:tc>
      </w:tr>
      <w:tr>
        <w:trPr/>
        <w:tc>
          <w:tcPr>
            <w:tcW w:w="696" w:type="dxa"/>
            <w:tcBorders/>
            <w:vAlign w:val="center"/>
          </w:tcPr>
          <w:p>
            <w:pPr>
              <w:pStyle w:val="TableContents"/>
              <w:bidi w:val="0"/>
              <w:spacing w:before="0" w:after="283"/>
              <w:jc w:val="left"/>
              <w:rPr/>
            </w:pPr>
            <w:r>
              <w:rPr/>
              <w:t xml:space="preserve">103 </w:t>
            </w:r>
          </w:p>
        </w:tc>
        <w:tc>
          <w:tcPr>
            <w:tcW w:w="1681" w:type="dxa"/>
            <w:tcBorders/>
            <w:vAlign w:val="center"/>
          </w:tcPr>
          <w:p>
            <w:pPr>
              <w:pStyle w:val="TableContents"/>
              <w:bidi w:val="0"/>
              <w:spacing w:before="0" w:after="283"/>
              <w:jc w:val="left"/>
              <w:rPr/>
            </w:pPr>
            <w:r>
              <w:rPr/>
              <w:t xml:space="preserve">Seychellit </w:t>
            </w:r>
          </w:p>
        </w:tc>
        <w:tc>
          <w:tcPr>
            <w:tcW w:w="651" w:type="dxa"/>
            <w:tcBorders/>
            <w:vAlign w:val="center"/>
          </w:tcPr>
          <w:p>
            <w:pPr>
              <w:pStyle w:val="TableContents"/>
              <w:bidi w:val="0"/>
              <w:spacing w:before="0" w:after="283"/>
              <w:jc w:val="left"/>
              <w:rPr/>
            </w:pPr>
            <w:r>
              <w:rPr/>
              <w:t xml:space="preserve">5.6 </w:t>
            </w:r>
          </w:p>
        </w:tc>
        <w:tc>
          <w:tcPr>
            <w:tcW w:w="1511" w:type="dxa"/>
            <w:tcBorders/>
            <w:vAlign w:val="center"/>
          </w:tcPr>
          <w:p>
            <w:pPr>
              <w:pStyle w:val="TableContents"/>
              <w:bidi w:val="0"/>
              <w:spacing w:before="0" w:after="283"/>
              <w:jc w:val="left"/>
              <w:rPr/>
            </w:pPr>
            <w:r>
              <w:rPr/>
              <w:t xml:space="preserve">4.1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67 </w:t>
            </w:r>
          </w:p>
        </w:tc>
        <w:tc>
          <w:tcPr>
            <w:tcW w:w="692" w:type="dxa"/>
            <w:tcBorders/>
            <w:vAlign w:val="center"/>
          </w:tcPr>
          <w:p>
            <w:pPr>
              <w:pStyle w:val="TableContents"/>
              <w:bidi w:val="0"/>
              <w:spacing w:before="0" w:after="283"/>
              <w:jc w:val="left"/>
              <w:rPr/>
            </w:pPr>
            <w:r>
              <w:rPr/>
              <w:t xml:space="preserve">22.2 </w:t>
            </w:r>
          </w:p>
        </w:tc>
        <w:tc>
          <w:tcPr>
            <w:tcW w:w="812" w:type="dxa"/>
            <w:tcBorders/>
            <w:vAlign w:val="center"/>
          </w:tcPr>
          <w:p>
            <w:pPr>
              <w:pStyle w:val="TableContents"/>
              <w:bidi w:val="0"/>
              <w:spacing w:before="0" w:after="283"/>
              <w:jc w:val="left"/>
              <w:rPr/>
            </w:pPr>
            <w:r>
              <w:rPr/>
              <w:t xml:space="preserve">10.8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104 </w:t>
            </w:r>
          </w:p>
        </w:tc>
        <w:tc>
          <w:tcPr>
            <w:tcW w:w="1681" w:type="dxa"/>
            <w:tcBorders/>
            <w:vAlign w:val="center"/>
          </w:tcPr>
          <w:p>
            <w:pPr>
              <w:pStyle w:val="TableContents"/>
              <w:bidi w:val="0"/>
              <w:spacing w:before="0" w:after="283"/>
              <w:jc w:val="left"/>
              <w:rPr/>
            </w:pPr>
            <w:r>
              <w:rPr/>
              <w:t xml:space="preserve">Kambodža </w:t>
            </w:r>
          </w:p>
        </w:tc>
        <w:tc>
          <w:tcPr>
            <w:tcW w:w="651" w:type="dxa"/>
            <w:tcBorders/>
            <w:vAlign w:val="center"/>
          </w:tcPr>
          <w:p>
            <w:pPr>
              <w:pStyle w:val="TableContents"/>
              <w:bidi w:val="0"/>
              <w:spacing w:before="0" w:after="283"/>
              <w:jc w:val="left"/>
              <w:rPr/>
            </w:pPr>
            <w:r>
              <w:rPr/>
              <w:t xml:space="preserve">5.5 </w:t>
            </w:r>
          </w:p>
        </w:tc>
        <w:tc>
          <w:tcPr>
            <w:tcW w:w="1511"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pPr>
            <w:r>
              <w:rPr/>
              <w:t xml:space="preserve">3.3 </w:t>
            </w:r>
          </w:p>
        </w:tc>
        <w:tc>
          <w:tcPr>
            <w:tcW w:w="632" w:type="dxa"/>
            <w:tcBorders/>
            <w:vAlign w:val="center"/>
          </w:tcPr>
          <w:p>
            <w:pPr>
              <w:pStyle w:val="TableContents"/>
              <w:bidi w:val="0"/>
              <w:spacing w:before="0" w:after="283"/>
              <w:jc w:val="left"/>
              <w:rPr/>
            </w:pPr>
            <w:r>
              <w:rPr/>
              <w:t xml:space="preserve">45.7 </w:t>
            </w:r>
          </w:p>
        </w:tc>
        <w:tc>
          <w:tcPr>
            <w:tcW w:w="692" w:type="dxa"/>
            <w:tcBorders/>
            <w:vAlign w:val="center"/>
          </w:tcPr>
          <w:p>
            <w:pPr>
              <w:pStyle w:val="TableContents"/>
              <w:bidi w:val="0"/>
              <w:spacing w:before="0" w:after="283"/>
              <w:jc w:val="left"/>
              <w:rPr/>
            </w:pPr>
            <w:r>
              <w:rPr/>
              <w:t xml:space="preserve">0.8 </w:t>
            </w:r>
          </w:p>
        </w:tc>
        <w:tc>
          <w:tcPr>
            <w:tcW w:w="812" w:type="dxa"/>
            <w:tcBorders/>
            <w:vAlign w:val="center"/>
          </w:tcPr>
          <w:p>
            <w:pPr>
              <w:pStyle w:val="TableContents"/>
              <w:bidi w:val="0"/>
              <w:spacing w:before="0" w:after="283"/>
              <w:jc w:val="left"/>
              <w:rPr/>
            </w:pPr>
            <w:r>
              <w:rPr/>
              <w:t xml:space="preserve">53.5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6.1 </w:t>
            </w:r>
          </w:p>
        </w:tc>
      </w:tr>
      <w:tr>
        <w:trPr/>
        <w:tc>
          <w:tcPr>
            <w:tcW w:w="696" w:type="dxa"/>
            <w:tcBorders/>
            <w:vAlign w:val="center"/>
          </w:tcPr>
          <w:p>
            <w:pPr>
              <w:pStyle w:val="TableContents"/>
              <w:bidi w:val="0"/>
              <w:spacing w:before="0" w:after="283"/>
              <w:jc w:val="left"/>
              <w:rPr/>
            </w:pPr>
            <w:r>
              <w:rPr/>
              <w:t xml:space="preserve">105 </w:t>
            </w:r>
          </w:p>
        </w:tc>
        <w:tc>
          <w:tcPr>
            <w:tcW w:w="1681" w:type="dxa"/>
            <w:tcBorders/>
            <w:vAlign w:val="center"/>
          </w:tcPr>
          <w:p>
            <w:pPr>
              <w:pStyle w:val="TableContents"/>
              <w:bidi w:val="0"/>
              <w:spacing w:before="0" w:after="283"/>
              <w:jc w:val="left"/>
              <w:rPr/>
            </w:pPr>
            <w:r>
              <w:rPr/>
              <w:t xml:space="preserve">Puerto Rico </w:t>
            </w:r>
          </w:p>
        </w:tc>
        <w:tc>
          <w:tcPr>
            <w:tcW w:w="651" w:type="dxa"/>
            <w:tcBorders/>
            <w:vAlign w:val="center"/>
          </w:tcPr>
          <w:p>
            <w:pPr>
              <w:pStyle w:val="TableContents"/>
              <w:bidi w:val="0"/>
              <w:spacing w:before="0" w:after="283"/>
              <w:jc w:val="left"/>
              <w:rPr/>
            </w:pPr>
            <w:r>
              <w:rPr/>
              <w:t xml:space="preserve">5.4 </w:t>
            </w:r>
          </w:p>
        </w:tc>
        <w:tc>
          <w:tcPr>
            <w:tcW w:w="1511" w:type="dxa"/>
            <w:tcBorders/>
            <w:vAlign w:val="center"/>
          </w:tcPr>
          <w:p>
            <w:pPr>
              <w:pStyle w:val="TableContents"/>
              <w:bidi w:val="0"/>
              <w:spacing w:before="0" w:after="283"/>
              <w:jc w:val="left"/>
              <w:rPr/>
            </w:pPr>
            <w:r>
              <w:rPr/>
              <w:t xml:space="preserve">4.9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66.6 </w:t>
            </w:r>
          </w:p>
        </w:tc>
        <w:tc>
          <w:tcPr>
            <w:tcW w:w="692" w:type="dxa"/>
            <w:tcBorders/>
            <w:vAlign w:val="center"/>
          </w:tcPr>
          <w:p>
            <w:pPr>
              <w:pStyle w:val="TableContents"/>
              <w:bidi w:val="0"/>
              <w:spacing w:before="0" w:after="283"/>
              <w:jc w:val="left"/>
              <w:rPr/>
            </w:pPr>
            <w:r>
              <w:rPr/>
              <w:t xml:space="preserve">6.7 </w:t>
            </w:r>
          </w:p>
        </w:tc>
        <w:tc>
          <w:tcPr>
            <w:tcW w:w="812" w:type="dxa"/>
            <w:tcBorders/>
            <w:vAlign w:val="center"/>
          </w:tcPr>
          <w:p>
            <w:pPr>
              <w:pStyle w:val="TableContents"/>
              <w:bidi w:val="0"/>
              <w:spacing w:before="0" w:after="283"/>
              <w:jc w:val="left"/>
              <w:rPr/>
            </w:pPr>
            <w:r>
              <w:rPr/>
              <w:t xml:space="preserve">26.4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w:t>
            </w:r>
          </w:p>
        </w:tc>
      </w:tr>
      <w:tr>
        <w:trPr/>
        <w:tc>
          <w:tcPr>
            <w:tcW w:w="696" w:type="dxa"/>
            <w:tcBorders/>
            <w:vAlign w:val="center"/>
          </w:tcPr>
          <w:p>
            <w:pPr>
              <w:pStyle w:val="TableContents"/>
              <w:bidi w:val="0"/>
              <w:spacing w:before="0" w:after="283"/>
              <w:jc w:val="left"/>
              <w:rPr/>
            </w:pPr>
            <w:r>
              <w:rPr/>
              <w:t xml:space="preserve">106 </w:t>
            </w:r>
          </w:p>
        </w:tc>
        <w:tc>
          <w:tcPr>
            <w:tcW w:w="1681" w:type="dxa"/>
            <w:tcBorders/>
            <w:vAlign w:val="center"/>
          </w:tcPr>
          <w:p>
            <w:pPr>
              <w:pStyle w:val="TableContents"/>
              <w:bidi w:val="0"/>
              <w:spacing w:before="0" w:after="283"/>
              <w:jc w:val="left"/>
              <w:rPr/>
            </w:pPr>
            <w:r>
              <w:rPr/>
              <w:t xml:space="preserve">Alankomaiden Antillit </w:t>
            </w:r>
          </w:p>
        </w:tc>
        <w:tc>
          <w:tcPr>
            <w:tcW w:w="651" w:type="dxa"/>
            <w:tcBorders/>
            <w:vAlign w:val="center"/>
          </w:tcPr>
          <w:p>
            <w:pPr>
              <w:pStyle w:val="TableContents"/>
              <w:bidi w:val="0"/>
              <w:spacing w:before="0" w:after="283"/>
              <w:jc w:val="left"/>
              <w:rPr/>
            </w:pPr>
            <w:r>
              <w:rPr/>
              <w:t xml:space="preserve">5.4 </w:t>
            </w:r>
          </w:p>
        </w:tc>
        <w:tc>
          <w:tcPr>
            <w:tcW w:w="1511" w:type="dxa"/>
            <w:tcBorders/>
            <w:vAlign w:val="center"/>
          </w:tcPr>
          <w:p>
            <w:pPr>
              <w:pStyle w:val="TableContents"/>
              <w:bidi w:val="0"/>
              <w:spacing w:before="0" w:after="283"/>
              <w:jc w:val="left"/>
              <w:rPr/>
            </w:pPr>
            <w:r>
              <w:rPr/>
              <w:t xml:space="preserve">4.9 </w:t>
            </w:r>
          </w:p>
        </w:tc>
        <w:tc>
          <w:tcPr>
            <w:tcW w:w="1533" w:type="dxa"/>
            <w:tcBorders/>
            <w:vAlign w:val="center"/>
          </w:tcPr>
          <w:p>
            <w:pPr>
              <w:pStyle w:val="TableContents"/>
              <w:bidi w:val="0"/>
              <w:spacing w:before="0" w:after="283"/>
              <w:jc w:val="left"/>
              <w:rPr/>
            </w:pPr>
            <w:r>
              <w:rPr/>
              <w:t xml:space="preserve">0.4 </w:t>
            </w:r>
          </w:p>
        </w:tc>
        <w:tc>
          <w:tcPr>
            <w:tcW w:w="632" w:type="dxa"/>
            <w:tcBorders/>
            <w:vAlign w:val="center"/>
          </w:tcPr>
          <w:p>
            <w:pPr>
              <w:pStyle w:val="TableContents"/>
              <w:bidi w:val="0"/>
              <w:spacing w:before="0" w:after="283"/>
              <w:jc w:val="left"/>
              <w:rPr/>
            </w:pPr>
            <w:r>
              <w:rPr/>
              <w:t xml:space="preserve">36.4 </w:t>
            </w:r>
          </w:p>
        </w:tc>
        <w:tc>
          <w:tcPr>
            <w:tcW w:w="692" w:type="dxa"/>
            <w:tcBorders/>
            <w:vAlign w:val="center"/>
          </w:tcPr>
          <w:p>
            <w:pPr>
              <w:pStyle w:val="TableContents"/>
              <w:bidi w:val="0"/>
              <w:spacing w:before="0" w:after="283"/>
              <w:jc w:val="left"/>
              <w:rPr/>
            </w:pPr>
            <w:r>
              <w:rPr/>
              <w:t xml:space="preserve">16.4 </w:t>
            </w:r>
          </w:p>
        </w:tc>
        <w:tc>
          <w:tcPr>
            <w:tcW w:w="812" w:type="dxa"/>
            <w:tcBorders/>
            <w:vAlign w:val="center"/>
          </w:tcPr>
          <w:p>
            <w:pPr>
              <w:pStyle w:val="TableContents"/>
              <w:bidi w:val="0"/>
              <w:spacing w:before="0" w:after="283"/>
              <w:jc w:val="left"/>
              <w:rPr/>
            </w:pPr>
            <w:r>
              <w:rPr/>
              <w:t xml:space="preserve">47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3.2 </w:t>
            </w:r>
          </w:p>
        </w:tc>
      </w:tr>
      <w:tr>
        <w:trPr/>
        <w:tc>
          <w:tcPr>
            <w:tcW w:w="696" w:type="dxa"/>
            <w:tcBorders/>
            <w:vAlign w:val="center"/>
          </w:tcPr>
          <w:p>
            <w:pPr>
              <w:pStyle w:val="TableContents"/>
              <w:bidi w:val="0"/>
              <w:spacing w:before="0" w:after="283"/>
              <w:jc w:val="left"/>
              <w:rPr/>
            </w:pPr>
            <w:r>
              <w:rPr/>
              <w:t xml:space="preserve">107 </w:t>
            </w:r>
          </w:p>
        </w:tc>
        <w:tc>
          <w:tcPr>
            <w:tcW w:w="1681" w:type="dxa"/>
            <w:tcBorders/>
            <w:vAlign w:val="center"/>
          </w:tcPr>
          <w:p>
            <w:pPr>
              <w:pStyle w:val="TableContents"/>
              <w:bidi w:val="0"/>
              <w:spacing w:before="0" w:after="283"/>
              <w:jc w:val="left"/>
              <w:rPr/>
            </w:pPr>
            <w:r>
              <w:rPr/>
              <w:t xml:space="preserve">Filippiinit </w:t>
            </w:r>
          </w:p>
        </w:tc>
        <w:tc>
          <w:tcPr>
            <w:tcW w:w="651" w:type="dxa"/>
            <w:tcBorders/>
            <w:vAlign w:val="center"/>
          </w:tcPr>
          <w:p>
            <w:pPr>
              <w:pStyle w:val="TableContents"/>
              <w:bidi w:val="0"/>
              <w:spacing w:before="0" w:after="283"/>
              <w:jc w:val="left"/>
              <w:rPr/>
            </w:pPr>
            <w:r>
              <w:rPr/>
              <w:t xml:space="preserve">5.4 </w:t>
            </w:r>
          </w:p>
        </w:tc>
        <w:tc>
          <w:tcPr>
            <w:tcW w:w="1511" w:type="dxa"/>
            <w:tcBorders/>
            <w:vAlign w:val="center"/>
          </w:tcPr>
          <w:p>
            <w:pPr>
              <w:pStyle w:val="TableContents"/>
              <w:bidi w:val="0"/>
              <w:spacing w:before="0" w:after="283"/>
              <w:jc w:val="left"/>
              <w:rPr/>
            </w:pPr>
            <w:r>
              <w:rPr/>
              <w:t xml:space="preserve">4.6 </w:t>
            </w:r>
          </w:p>
        </w:tc>
        <w:tc>
          <w:tcPr>
            <w:tcW w:w="1533" w:type="dxa"/>
            <w:tcBorders/>
            <w:vAlign w:val="center"/>
          </w:tcPr>
          <w:p>
            <w:pPr>
              <w:pStyle w:val="TableContents"/>
              <w:bidi w:val="0"/>
              <w:spacing w:before="0" w:after="283"/>
              <w:jc w:val="left"/>
              <w:rPr/>
            </w:pPr>
            <w:r>
              <w:rPr/>
              <w:t xml:space="preserve">0.9 </w:t>
            </w:r>
          </w:p>
        </w:tc>
        <w:tc>
          <w:tcPr>
            <w:tcW w:w="632" w:type="dxa"/>
            <w:tcBorders/>
            <w:vAlign w:val="center"/>
          </w:tcPr>
          <w:p>
            <w:pPr>
              <w:pStyle w:val="TableContents"/>
              <w:bidi w:val="0"/>
              <w:spacing w:before="0" w:after="283"/>
              <w:jc w:val="left"/>
              <w:rPr/>
            </w:pPr>
            <w:r>
              <w:rPr/>
              <w:t xml:space="preserve">26.9 </w:t>
            </w:r>
          </w:p>
        </w:tc>
        <w:tc>
          <w:tcPr>
            <w:tcW w:w="692" w:type="dxa"/>
            <w:tcBorders/>
            <w:vAlign w:val="center"/>
          </w:tcPr>
          <w:p>
            <w:pPr>
              <w:pStyle w:val="TableContents"/>
              <w:bidi w:val="0"/>
              <w:spacing w:before="0" w:after="283"/>
              <w:jc w:val="left"/>
              <w:rPr/>
            </w:pPr>
            <w:r>
              <w:rPr/>
              <w:t xml:space="preserve">0.3 </w:t>
            </w:r>
          </w:p>
        </w:tc>
        <w:tc>
          <w:tcPr>
            <w:tcW w:w="812" w:type="dxa"/>
            <w:tcBorders/>
            <w:vAlign w:val="center"/>
          </w:tcPr>
          <w:p>
            <w:pPr>
              <w:pStyle w:val="TableContents"/>
              <w:bidi w:val="0"/>
              <w:spacing w:before="0" w:after="283"/>
              <w:jc w:val="left"/>
              <w:rPr/>
            </w:pPr>
            <w:r>
              <w:rPr/>
              <w:t xml:space="preserve">72.7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5.6 </w:t>
            </w:r>
          </w:p>
        </w:tc>
      </w:tr>
      <w:tr>
        <w:trPr/>
        <w:tc>
          <w:tcPr>
            <w:tcW w:w="696" w:type="dxa"/>
            <w:tcBorders/>
            <w:vAlign w:val="center"/>
          </w:tcPr>
          <w:p>
            <w:pPr>
              <w:pStyle w:val="TableContents"/>
              <w:bidi w:val="0"/>
              <w:spacing w:before="0" w:after="283"/>
              <w:jc w:val="left"/>
              <w:rPr/>
            </w:pPr>
            <w:r>
              <w:rPr/>
              <w:t xml:space="preserve">108 </w:t>
            </w:r>
          </w:p>
        </w:tc>
        <w:tc>
          <w:tcPr>
            <w:tcW w:w="1681" w:type="dxa"/>
            <w:tcBorders/>
            <w:vAlign w:val="center"/>
          </w:tcPr>
          <w:p>
            <w:pPr>
              <w:pStyle w:val="TableContents"/>
              <w:bidi w:val="0"/>
              <w:spacing w:before="0" w:after="283"/>
              <w:jc w:val="left"/>
              <w:rPr/>
            </w:pPr>
            <w:r>
              <w:rPr/>
              <w:t xml:space="preserve">Costa Rica </w:t>
            </w:r>
          </w:p>
        </w:tc>
        <w:tc>
          <w:tcPr>
            <w:tcW w:w="651" w:type="dxa"/>
            <w:tcBorders/>
            <w:vAlign w:val="center"/>
          </w:tcPr>
          <w:p>
            <w:pPr>
              <w:pStyle w:val="TableContents"/>
              <w:bidi w:val="0"/>
              <w:spacing w:before="0" w:after="283"/>
              <w:jc w:val="left"/>
              <w:rPr/>
            </w:pPr>
            <w:r>
              <w:rPr/>
              <w:t xml:space="preserve">5.4 </w:t>
            </w:r>
          </w:p>
        </w:tc>
        <w:tc>
          <w:tcPr>
            <w:tcW w:w="1511" w:type="dxa"/>
            <w:tcBorders/>
            <w:vAlign w:val="center"/>
          </w:tcPr>
          <w:p>
            <w:pPr>
              <w:pStyle w:val="TableContents"/>
              <w:bidi w:val="0"/>
              <w:spacing w:before="0" w:after="283"/>
              <w:jc w:val="left"/>
              <w:rPr/>
            </w:pPr>
            <w:r>
              <w:rPr/>
              <w:t xml:space="preserve">4.4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59.3 </w:t>
            </w:r>
          </w:p>
        </w:tc>
        <w:tc>
          <w:tcPr>
            <w:tcW w:w="692" w:type="dxa"/>
            <w:tcBorders/>
            <w:vAlign w:val="center"/>
          </w:tcPr>
          <w:p>
            <w:pPr>
              <w:pStyle w:val="TableContents"/>
              <w:bidi w:val="0"/>
              <w:spacing w:before="0" w:after="283"/>
              <w:jc w:val="left"/>
              <w:rPr/>
            </w:pPr>
            <w:r>
              <w:rPr/>
              <w:t xml:space="preserve">4.7 </w:t>
            </w:r>
          </w:p>
        </w:tc>
        <w:tc>
          <w:tcPr>
            <w:tcW w:w="812" w:type="dxa"/>
            <w:tcBorders/>
            <w:vAlign w:val="center"/>
          </w:tcPr>
          <w:p>
            <w:pPr>
              <w:pStyle w:val="TableContents"/>
              <w:bidi w:val="0"/>
              <w:spacing w:before="0" w:after="283"/>
              <w:jc w:val="left"/>
              <w:rPr/>
            </w:pPr>
            <w:r>
              <w:rPr/>
              <w:t xml:space="preserve">35.5 </w:t>
            </w:r>
          </w:p>
        </w:tc>
        <w:tc>
          <w:tcPr>
            <w:tcW w:w="752" w:type="dxa"/>
            <w:tcBorders/>
            <w:vAlign w:val="center"/>
          </w:tcPr>
          <w:p>
            <w:pPr>
              <w:pStyle w:val="TableContents"/>
              <w:bidi w:val="0"/>
              <w:spacing w:before="0" w:after="283"/>
              <w:jc w:val="left"/>
              <w:rPr/>
            </w:pPr>
            <w:r>
              <w:rPr/>
              <w:t xml:space="preserve">0.5 </w:t>
            </w:r>
          </w:p>
        </w:tc>
        <w:tc>
          <w:tcPr>
            <w:tcW w:w="1245" w:type="dxa"/>
            <w:tcBorders/>
            <w:vAlign w:val="center"/>
          </w:tcPr>
          <w:p>
            <w:pPr>
              <w:pStyle w:val="TableContents"/>
              <w:bidi w:val="0"/>
              <w:spacing w:before="0" w:after="283"/>
              <w:jc w:val="left"/>
              <w:rPr/>
            </w:pPr>
            <w:r>
              <w:rPr/>
              <w:t xml:space="preserve">5.1 </w:t>
            </w:r>
          </w:p>
        </w:tc>
      </w:tr>
      <w:tr>
        <w:trPr/>
        <w:tc>
          <w:tcPr>
            <w:tcW w:w="696" w:type="dxa"/>
            <w:tcBorders/>
            <w:vAlign w:val="center"/>
          </w:tcPr>
          <w:p>
            <w:pPr>
              <w:pStyle w:val="TableContents"/>
              <w:bidi w:val="0"/>
              <w:spacing w:before="0" w:after="283"/>
              <w:jc w:val="left"/>
              <w:rPr/>
            </w:pPr>
            <w:r>
              <w:rPr/>
              <w:t xml:space="preserve">109 </w:t>
            </w:r>
          </w:p>
        </w:tc>
        <w:tc>
          <w:tcPr>
            <w:tcW w:w="1681" w:type="dxa"/>
            <w:tcBorders/>
            <w:vAlign w:val="center"/>
          </w:tcPr>
          <w:p>
            <w:pPr>
              <w:pStyle w:val="TableContents"/>
              <w:bidi w:val="0"/>
              <w:spacing w:before="0" w:after="283"/>
              <w:jc w:val="left"/>
              <w:rPr/>
            </w:pPr>
            <w:r>
              <w:rPr/>
              <w:t xml:space="preserve">Armenia </w:t>
            </w:r>
          </w:p>
        </w:tc>
        <w:tc>
          <w:tcPr>
            <w:tcW w:w="651" w:type="dxa"/>
            <w:tcBorders/>
            <w:vAlign w:val="center"/>
          </w:tcPr>
          <w:p>
            <w:pPr>
              <w:pStyle w:val="TableContents"/>
              <w:bidi w:val="0"/>
              <w:spacing w:before="0" w:after="283"/>
              <w:jc w:val="left"/>
              <w:rPr/>
            </w:pPr>
            <w:r>
              <w:rPr/>
              <w:t xml:space="preserve">5.3 </w:t>
            </w:r>
          </w:p>
        </w:tc>
        <w:tc>
          <w:tcPr>
            <w:tcW w:w="1511" w:type="dxa"/>
            <w:tcBorders/>
            <w:vAlign w:val="center"/>
          </w:tcPr>
          <w:p>
            <w:pPr>
              <w:pStyle w:val="TableContents"/>
              <w:bidi w:val="0"/>
              <w:spacing w:before="0" w:after="283"/>
              <w:jc w:val="left"/>
              <w:rPr/>
            </w:pPr>
            <w:r>
              <w:rPr/>
              <w:t xml:space="preserve">3.8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9.7 </w:t>
            </w:r>
          </w:p>
        </w:tc>
        <w:tc>
          <w:tcPr>
            <w:tcW w:w="692" w:type="dxa"/>
            <w:tcBorders/>
            <w:vAlign w:val="center"/>
          </w:tcPr>
          <w:p>
            <w:pPr>
              <w:pStyle w:val="TableContents"/>
              <w:bidi w:val="0"/>
              <w:spacing w:before="0" w:after="283"/>
              <w:jc w:val="left"/>
              <w:rPr/>
            </w:pPr>
            <w:r>
              <w:rPr/>
              <w:t xml:space="preserve">5.3 </w:t>
            </w:r>
          </w:p>
        </w:tc>
        <w:tc>
          <w:tcPr>
            <w:tcW w:w="812" w:type="dxa"/>
            <w:tcBorders/>
            <w:vAlign w:val="center"/>
          </w:tcPr>
          <w:p>
            <w:pPr>
              <w:pStyle w:val="TableContents"/>
              <w:bidi w:val="0"/>
              <w:spacing w:before="0" w:after="283"/>
              <w:jc w:val="left"/>
              <w:rPr/>
            </w:pPr>
            <w:r>
              <w:rPr/>
              <w:t xml:space="preserve">84.9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110 </w:t>
            </w:r>
          </w:p>
        </w:tc>
        <w:tc>
          <w:tcPr>
            <w:tcW w:w="1681" w:type="dxa"/>
            <w:tcBorders/>
            <w:vAlign w:val="center"/>
          </w:tcPr>
          <w:p>
            <w:pPr>
              <w:pStyle w:val="TableContents"/>
              <w:bidi w:val="0"/>
              <w:spacing w:before="0" w:after="283"/>
              <w:jc w:val="left"/>
              <w:rPr/>
            </w:pPr>
            <w:r>
              <w:rPr/>
              <w:t xml:space="preserve">Kuuba </w:t>
            </w:r>
          </w:p>
        </w:tc>
        <w:tc>
          <w:tcPr>
            <w:tcW w:w="651" w:type="dxa"/>
            <w:tcBorders/>
            <w:vAlign w:val="center"/>
          </w:tcPr>
          <w:p>
            <w:pPr>
              <w:pStyle w:val="TableContents"/>
              <w:bidi w:val="0"/>
              <w:spacing w:before="0" w:after="283"/>
              <w:jc w:val="left"/>
              <w:rPr/>
            </w:pPr>
            <w:r>
              <w:rPr/>
              <w:t xml:space="preserve">5.2 </w:t>
            </w:r>
          </w:p>
        </w:tc>
        <w:tc>
          <w:tcPr>
            <w:tcW w:w="1511" w:type="dxa"/>
            <w:tcBorders/>
            <w:vAlign w:val="center"/>
          </w:tcPr>
          <w:p>
            <w:pPr>
              <w:pStyle w:val="TableContents"/>
              <w:bidi w:val="0"/>
              <w:spacing w:before="0" w:after="283"/>
              <w:jc w:val="left"/>
              <w:rPr/>
            </w:pPr>
            <w:r>
              <w:rPr/>
              <w:t xml:space="preserve">4.2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38.8 </w:t>
            </w:r>
          </w:p>
        </w:tc>
        <w:tc>
          <w:tcPr>
            <w:tcW w:w="692" w:type="dxa"/>
            <w:tcBorders/>
            <w:vAlign w:val="center"/>
          </w:tcPr>
          <w:p>
            <w:pPr>
              <w:pStyle w:val="TableContents"/>
              <w:bidi w:val="0"/>
              <w:spacing w:before="0" w:after="283"/>
              <w:jc w:val="left"/>
              <w:rPr/>
            </w:pPr>
            <w:r>
              <w:rPr/>
              <w:t xml:space="preserve">2.2 </w:t>
            </w:r>
          </w:p>
        </w:tc>
        <w:tc>
          <w:tcPr>
            <w:tcW w:w="812" w:type="dxa"/>
            <w:tcBorders/>
            <w:vAlign w:val="center"/>
          </w:tcPr>
          <w:p>
            <w:pPr>
              <w:pStyle w:val="TableContents"/>
              <w:bidi w:val="0"/>
              <w:spacing w:before="0" w:after="283"/>
              <w:jc w:val="left"/>
              <w:rPr/>
            </w:pPr>
            <w:r>
              <w:rPr/>
              <w:t xml:space="preserve">58.9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111 </w:t>
            </w:r>
          </w:p>
        </w:tc>
        <w:tc>
          <w:tcPr>
            <w:tcW w:w="1681" w:type="dxa"/>
            <w:tcBorders/>
            <w:vAlign w:val="center"/>
          </w:tcPr>
          <w:p>
            <w:pPr>
              <w:pStyle w:val="TableContents"/>
              <w:bidi w:val="0"/>
              <w:spacing w:before="0" w:after="283"/>
              <w:jc w:val="left"/>
              <w:rPr/>
            </w:pPr>
            <w:r>
              <w:rPr/>
              <w:t xml:space="preserve">Nicaragua </w:t>
            </w:r>
          </w:p>
        </w:tc>
        <w:tc>
          <w:tcPr>
            <w:tcW w:w="651" w:type="dxa"/>
            <w:tcBorders/>
            <w:vAlign w:val="center"/>
          </w:tcPr>
          <w:p>
            <w:pPr>
              <w:pStyle w:val="TableContents"/>
              <w:bidi w:val="0"/>
              <w:spacing w:before="0" w:after="283"/>
              <w:jc w:val="left"/>
              <w:rPr/>
            </w:pPr>
            <w:r>
              <w:rPr/>
              <w:t xml:space="preserve">5 </w:t>
            </w:r>
          </w:p>
        </w:tc>
        <w:tc>
          <w:tcPr>
            <w:tcW w:w="1511" w:type="dxa"/>
            <w:tcBorders/>
            <w:vAlign w:val="center"/>
          </w:tcPr>
          <w:p>
            <w:pPr>
              <w:pStyle w:val="TableContents"/>
              <w:bidi w:val="0"/>
              <w:spacing w:before="0" w:after="283"/>
              <w:jc w:val="left"/>
              <w:rPr/>
            </w:pPr>
            <w:r>
              <w:rPr/>
              <w:t xml:space="preserve">3.5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38.8 </w:t>
            </w:r>
          </w:p>
        </w:tc>
        <w:tc>
          <w:tcPr>
            <w:tcW w:w="692" w:type="dxa"/>
            <w:tcBorders/>
            <w:vAlign w:val="center"/>
          </w:tcPr>
          <w:p>
            <w:pPr>
              <w:pStyle w:val="TableContents"/>
              <w:bidi w:val="0"/>
              <w:spacing w:before="0" w:after="283"/>
              <w:jc w:val="left"/>
              <w:rPr/>
            </w:pPr>
            <w:r>
              <w:rPr/>
              <w:t xml:space="preserve">0.5 </w:t>
            </w:r>
          </w:p>
        </w:tc>
        <w:tc>
          <w:tcPr>
            <w:tcW w:w="812" w:type="dxa"/>
            <w:tcBorders/>
            <w:vAlign w:val="center"/>
          </w:tcPr>
          <w:p>
            <w:pPr>
              <w:pStyle w:val="TableContents"/>
              <w:bidi w:val="0"/>
              <w:spacing w:before="0" w:after="283"/>
              <w:jc w:val="left"/>
              <w:rPr/>
            </w:pPr>
            <w:r>
              <w:rPr/>
              <w:t xml:space="preserve">60.6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4.6 </w:t>
            </w:r>
          </w:p>
        </w:tc>
      </w:tr>
      <w:tr>
        <w:trPr/>
        <w:tc>
          <w:tcPr>
            <w:tcW w:w="696" w:type="dxa"/>
            <w:tcBorders/>
            <w:vAlign w:val="center"/>
          </w:tcPr>
          <w:p>
            <w:pPr>
              <w:pStyle w:val="TableContents"/>
              <w:bidi w:val="0"/>
              <w:spacing w:before="0" w:after="283"/>
              <w:jc w:val="left"/>
              <w:rPr/>
            </w:pPr>
            <w:r>
              <w:rPr/>
              <w:t xml:space="preserve">112 </w:t>
            </w:r>
          </w:p>
        </w:tc>
        <w:tc>
          <w:tcPr>
            <w:tcW w:w="1681" w:type="dxa"/>
            <w:tcBorders/>
            <w:vAlign w:val="center"/>
          </w:tcPr>
          <w:p>
            <w:pPr>
              <w:pStyle w:val="TableContents"/>
              <w:bidi w:val="0"/>
              <w:spacing w:before="0" w:after="283"/>
              <w:jc w:val="left"/>
              <w:rPr/>
            </w:pPr>
            <w:r>
              <w:rPr/>
              <w:t xml:space="preserve">Jamaika </w:t>
            </w:r>
          </w:p>
        </w:tc>
        <w:tc>
          <w:tcPr>
            <w:tcW w:w="651" w:type="dxa"/>
            <w:tcBorders/>
            <w:vAlign w:val="center"/>
          </w:tcPr>
          <w:p>
            <w:pPr>
              <w:pStyle w:val="TableContents"/>
              <w:bidi w:val="0"/>
              <w:spacing w:before="0" w:after="283"/>
              <w:jc w:val="left"/>
              <w:rPr/>
            </w:pPr>
            <w:r>
              <w:rPr/>
              <w:t xml:space="preserve">4.9 </w:t>
            </w:r>
          </w:p>
        </w:tc>
        <w:tc>
          <w:tcPr>
            <w:tcW w:w="1511" w:type="dxa"/>
            <w:tcBorders/>
            <w:vAlign w:val="center"/>
          </w:tcPr>
          <w:p>
            <w:pPr>
              <w:pStyle w:val="TableContents"/>
              <w:bidi w:val="0"/>
              <w:spacing w:before="0" w:after="283"/>
              <w:jc w:val="left"/>
              <w:rPr/>
            </w:pPr>
            <w:r>
              <w:rPr/>
              <w:t xml:space="preserve">3.4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42 </w:t>
            </w:r>
          </w:p>
        </w:tc>
        <w:tc>
          <w:tcPr>
            <w:tcW w:w="692" w:type="dxa"/>
            <w:tcBorders/>
            <w:vAlign w:val="center"/>
          </w:tcPr>
          <w:p>
            <w:pPr>
              <w:pStyle w:val="TableContents"/>
              <w:bidi w:val="0"/>
              <w:spacing w:before="0" w:after="283"/>
              <w:jc w:val="left"/>
              <w:rPr/>
            </w:pPr>
            <w:r>
              <w:rPr/>
              <w:t xml:space="preserve">4.9 </w:t>
            </w:r>
          </w:p>
        </w:tc>
        <w:tc>
          <w:tcPr>
            <w:tcW w:w="812" w:type="dxa"/>
            <w:tcBorders/>
            <w:vAlign w:val="center"/>
          </w:tcPr>
          <w:p>
            <w:pPr>
              <w:pStyle w:val="TableContents"/>
              <w:bidi w:val="0"/>
              <w:spacing w:before="0" w:after="283"/>
              <w:jc w:val="left"/>
              <w:rPr/>
            </w:pPr>
            <w:r>
              <w:rPr/>
              <w:t xml:space="preserve">51.4 </w:t>
            </w:r>
          </w:p>
        </w:tc>
        <w:tc>
          <w:tcPr>
            <w:tcW w:w="752" w:type="dxa"/>
            <w:tcBorders/>
            <w:vAlign w:val="center"/>
          </w:tcPr>
          <w:p>
            <w:pPr>
              <w:pStyle w:val="TableContents"/>
              <w:bidi w:val="0"/>
              <w:spacing w:before="0" w:after="283"/>
              <w:jc w:val="left"/>
              <w:rPr/>
            </w:pPr>
            <w:r>
              <w:rPr/>
              <w:t xml:space="preserve">1.6 </w:t>
            </w:r>
          </w:p>
        </w:tc>
        <w:tc>
          <w:tcPr>
            <w:tcW w:w="1245" w:type="dxa"/>
            <w:tcBorders/>
            <w:vAlign w:val="center"/>
          </w:tcPr>
          <w:p>
            <w:pPr>
              <w:pStyle w:val="TableContents"/>
              <w:bidi w:val="0"/>
              <w:spacing w:before="0" w:after="283"/>
              <w:jc w:val="left"/>
              <w:rPr/>
            </w:pPr>
            <w:r>
              <w:rPr/>
              <w:t xml:space="preserve">5.1 </w:t>
            </w:r>
          </w:p>
        </w:tc>
      </w:tr>
      <w:tr>
        <w:trPr/>
        <w:tc>
          <w:tcPr>
            <w:tcW w:w="696" w:type="dxa"/>
            <w:tcBorders/>
            <w:vAlign w:val="center"/>
          </w:tcPr>
          <w:p>
            <w:pPr>
              <w:pStyle w:val="TableContents"/>
              <w:bidi w:val="0"/>
              <w:spacing w:before="0" w:after="283"/>
              <w:jc w:val="left"/>
              <w:rPr/>
            </w:pPr>
            <w:r>
              <w:rPr/>
              <w:t xml:space="preserve">113 </w:t>
            </w:r>
          </w:p>
        </w:tc>
        <w:tc>
          <w:tcPr>
            <w:tcW w:w="1681" w:type="dxa"/>
            <w:tcBorders/>
            <w:vAlign w:val="center"/>
          </w:tcPr>
          <w:p>
            <w:pPr>
              <w:pStyle w:val="TableContents"/>
              <w:bidi w:val="0"/>
              <w:spacing w:before="0" w:after="283"/>
              <w:jc w:val="left"/>
              <w:rPr/>
            </w:pPr>
            <w:r>
              <w:rPr/>
              <w:t xml:space="preserve">Ghana </w:t>
            </w:r>
          </w:p>
        </w:tc>
        <w:tc>
          <w:tcPr>
            <w:tcW w:w="651" w:type="dxa"/>
            <w:tcBorders/>
            <w:vAlign w:val="center"/>
          </w:tcPr>
          <w:p>
            <w:pPr>
              <w:pStyle w:val="TableContents"/>
              <w:bidi w:val="0"/>
              <w:spacing w:before="0" w:after="283"/>
              <w:jc w:val="left"/>
              <w:rPr/>
            </w:pPr>
            <w:r>
              <w:rPr/>
              <w:t xml:space="preserve">4.8 </w:t>
            </w:r>
          </w:p>
        </w:tc>
        <w:tc>
          <w:tcPr>
            <w:tcW w:w="1511" w:type="dxa"/>
            <w:tcBorders/>
            <w:vAlign w:val="center"/>
          </w:tcPr>
          <w:p>
            <w:pPr>
              <w:pStyle w:val="TableContents"/>
              <w:bidi w:val="0"/>
              <w:spacing w:before="0" w:after="283"/>
              <w:jc w:val="left"/>
              <w:rPr/>
            </w:pPr>
            <w:r>
              <w:rPr/>
              <w:t xml:space="preserve">1.8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30 </w:t>
            </w:r>
          </w:p>
        </w:tc>
        <w:tc>
          <w:tcPr>
            <w:tcW w:w="692" w:type="dxa"/>
            <w:tcBorders/>
            <w:vAlign w:val="center"/>
          </w:tcPr>
          <w:p>
            <w:pPr>
              <w:pStyle w:val="TableContents"/>
              <w:bidi w:val="0"/>
              <w:spacing w:before="0" w:after="283"/>
              <w:jc w:val="left"/>
              <w:rPr/>
            </w:pPr>
            <w:r>
              <w:rPr/>
              <w:t xml:space="preserve">9.7 </w:t>
            </w:r>
          </w:p>
        </w:tc>
        <w:tc>
          <w:tcPr>
            <w:tcW w:w="812" w:type="dxa"/>
            <w:tcBorders/>
            <w:vAlign w:val="center"/>
          </w:tcPr>
          <w:p>
            <w:pPr>
              <w:pStyle w:val="TableContents"/>
              <w:bidi w:val="0"/>
              <w:spacing w:before="0" w:after="283"/>
              <w:jc w:val="left"/>
              <w:rPr/>
            </w:pPr>
            <w:r>
              <w:rPr/>
              <w:t xml:space="preserve">2.9 </w:t>
            </w:r>
          </w:p>
        </w:tc>
        <w:tc>
          <w:tcPr>
            <w:tcW w:w="752" w:type="dxa"/>
            <w:tcBorders/>
            <w:vAlign w:val="center"/>
          </w:tcPr>
          <w:p>
            <w:pPr>
              <w:pStyle w:val="TableContents"/>
              <w:bidi w:val="0"/>
              <w:spacing w:before="0" w:after="283"/>
              <w:jc w:val="left"/>
              <w:rPr/>
            </w:pPr>
            <w:r>
              <w:rPr/>
              <w:t xml:space="preserve">57.3 </w:t>
            </w:r>
          </w:p>
        </w:tc>
        <w:tc>
          <w:tcPr>
            <w:tcW w:w="1245" w:type="dxa"/>
            <w:tcBorders/>
            <w:vAlign w:val="center"/>
          </w:tcPr>
          <w:p>
            <w:pPr>
              <w:pStyle w:val="TableContents"/>
              <w:bidi w:val="0"/>
              <w:spacing w:before="0" w:after="283"/>
              <w:jc w:val="left"/>
              <w:rPr/>
            </w:pPr>
            <w:r>
              <w:rPr/>
              <w:t xml:space="preserve">5.4 </w:t>
            </w:r>
          </w:p>
        </w:tc>
      </w:tr>
      <w:tr>
        <w:trPr/>
        <w:tc>
          <w:tcPr>
            <w:tcW w:w="696" w:type="dxa"/>
            <w:tcBorders/>
            <w:vAlign w:val="center"/>
          </w:tcPr>
          <w:p>
            <w:pPr>
              <w:pStyle w:val="TableContents"/>
              <w:bidi w:val="0"/>
              <w:spacing w:before="0" w:after="283"/>
              <w:jc w:val="left"/>
              <w:rPr/>
            </w:pPr>
            <w:r>
              <w:rPr/>
              <w:t xml:space="preserve">114 </w:t>
            </w:r>
          </w:p>
        </w:tc>
        <w:tc>
          <w:tcPr>
            <w:tcW w:w="1681" w:type="dxa"/>
            <w:tcBorders/>
            <w:vAlign w:val="center"/>
          </w:tcPr>
          <w:p>
            <w:pPr>
              <w:pStyle w:val="TableContents"/>
              <w:bidi w:val="0"/>
              <w:spacing w:before="0" w:after="283"/>
              <w:jc w:val="left"/>
              <w:rPr/>
            </w:pPr>
            <w:r>
              <w:rPr/>
              <w:t xml:space="preserve">Liberia </w:t>
            </w:r>
          </w:p>
        </w:tc>
        <w:tc>
          <w:tcPr>
            <w:tcW w:w="651" w:type="dxa"/>
            <w:tcBorders/>
            <w:vAlign w:val="center"/>
          </w:tcPr>
          <w:p>
            <w:pPr>
              <w:pStyle w:val="TableContents"/>
              <w:bidi w:val="0"/>
              <w:spacing w:before="0" w:after="283"/>
              <w:jc w:val="left"/>
              <w:rPr/>
            </w:pPr>
            <w:r>
              <w:rPr/>
              <w:t xml:space="preserve">4.7 </w:t>
            </w:r>
          </w:p>
        </w:tc>
        <w:tc>
          <w:tcPr>
            <w:tcW w:w="1511" w:type="dxa"/>
            <w:tcBorders/>
            <w:vAlign w:val="center"/>
          </w:tcPr>
          <w:p>
            <w:pPr>
              <w:pStyle w:val="TableContents"/>
              <w:bidi w:val="0"/>
              <w:spacing w:before="0" w:after="283"/>
              <w:jc w:val="left"/>
              <w:rPr/>
            </w:pPr>
            <w:r>
              <w:rPr/>
              <w:t xml:space="preserve">3.1 </w:t>
            </w:r>
          </w:p>
        </w:tc>
        <w:tc>
          <w:tcPr>
            <w:tcW w:w="1533" w:type="dxa"/>
            <w:tcBorders/>
            <w:vAlign w:val="center"/>
          </w:tcPr>
          <w:p>
            <w:pPr>
              <w:pStyle w:val="TableContents"/>
              <w:bidi w:val="0"/>
              <w:spacing w:before="0" w:after="283"/>
              <w:jc w:val="left"/>
              <w:rPr/>
            </w:pPr>
            <w:r>
              <w:rPr/>
              <w:t xml:space="preserve">1.6 </w:t>
            </w:r>
          </w:p>
        </w:tc>
        <w:tc>
          <w:tcPr>
            <w:tcW w:w="632" w:type="dxa"/>
            <w:tcBorders/>
            <w:vAlign w:val="center"/>
          </w:tcPr>
          <w:p>
            <w:pPr>
              <w:pStyle w:val="TableContents"/>
              <w:bidi w:val="0"/>
              <w:spacing w:before="0" w:after="283"/>
              <w:jc w:val="left"/>
              <w:rPr/>
            </w:pPr>
            <w:r>
              <w:rPr/>
              <w:t xml:space="preserve">10.8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88.1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5.2 </w:t>
            </w:r>
          </w:p>
        </w:tc>
      </w:tr>
      <w:tr>
        <w:trPr/>
        <w:tc>
          <w:tcPr>
            <w:tcW w:w="696" w:type="dxa"/>
            <w:tcBorders/>
            <w:vAlign w:val="center"/>
          </w:tcPr>
          <w:p>
            <w:pPr>
              <w:pStyle w:val="TableContents"/>
              <w:bidi w:val="0"/>
              <w:spacing w:before="0" w:after="283"/>
              <w:jc w:val="left"/>
              <w:rPr/>
            </w:pPr>
            <w:r>
              <w:rPr/>
              <w:t xml:space="preserve">115 </w:t>
            </w:r>
          </w:p>
        </w:tc>
        <w:tc>
          <w:tcPr>
            <w:tcW w:w="1681" w:type="dxa"/>
            <w:tcBorders/>
            <w:vAlign w:val="center"/>
          </w:tcPr>
          <w:p>
            <w:pPr>
              <w:pStyle w:val="TableContents"/>
              <w:bidi w:val="0"/>
              <w:spacing w:before="0" w:after="283"/>
              <w:jc w:val="left"/>
              <w:rPr/>
            </w:pPr>
            <w:r>
              <w:rPr/>
              <w:t xml:space="preserve">Uzbekistan </w:t>
            </w:r>
          </w:p>
        </w:tc>
        <w:tc>
          <w:tcPr>
            <w:tcW w:w="651" w:type="dxa"/>
            <w:tcBorders/>
            <w:vAlign w:val="center"/>
          </w:tcPr>
          <w:p>
            <w:pPr>
              <w:pStyle w:val="TableContents"/>
              <w:bidi w:val="0"/>
              <w:spacing w:before="0" w:after="283"/>
              <w:jc w:val="left"/>
              <w:rPr/>
            </w:pPr>
            <w:r>
              <w:rPr/>
              <w:t xml:space="preserve">4.6 </w:t>
            </w:r>
          </w:p>
        </w:tc>
        <w:tc>
          <w:tcPr>
            <w:tcW w:w="1511" w:type="dxa"/>
            <w:tcBorders/>
            <w:vAlign w:val="center"/>
          </w:tcPr>
          <w:p>
            <w:pPr>
              <w:pStyle w:val="TableContents"/>
              <w:bidi w:val="0"/>
              <w:spacing w:before="0" w:after="283"/>
              <w:jc w:val="left"/>
              <w:rPr/>
            </w:pPr>
            <w:r>
              <w:rPr/>
              <w:t xml:space="preserve">2.4 </w:t>
            </w:r>
          </w:p>
        </w:tc>
        <w:tc>
          <w:tcPr>
            <w:tcW w:w="1533" w:type="dxa"/>
            <w:tcBorders/>
            <w:vAlign w:val="center"/>
          </w:tcPr>
          <w:p>
            <w:pPr>
              <w:pStyle w:val="TableContents"/>
              <w:bidi w:val="0"/>
              <w:spacing w:before="0" w:after="283"/>
              <w:jc w:val="left"/>
              <w:rPr/>
            </w:pPr>
            <w:r>
              <w:rPr/>
              <w:t xml:space="preserve">2.1 </w:t>
            </w:r>
          </w:p>
        </w:tc>
        <w:tc>
          <w:tcPr>
            <w:tcW w:w="632" w:type="dxa"/>
            <w:tcBorders/>
            <w:vAlign w:val="center"/>
          </w:tcPr>
          <w:p>
            <w:pPr>
              <w:pStyle w:val="TableContents"/>
              <w:bidi w:val="0"/>
              <w:spacing w:before="0" w:after="283"/>
              <w:jc w:val="left"/>
              <w:rPr/>
            </w:pPr>
            <w:r>
              <w:rPr/>
              <w:t xml:space="preserve">18.3 </w:t>
            </w:r>
          </w:p>
        </w:tc>
        <w:tc>
          <w:tcPr>
            <w:tcW w:w="692" w:type="dxa"/>
            <w:tcBorders/>
            <w:vAlign w:val="center"/>
          </w:tcPr>
          <w:p>
            <w:pPr>
              <w:pStyle w:val="TableContents"/>
              <w:bidi w:val="0"/>
              <w:spacing w:before="0" w:after="283"/>
              <w:jc w:val="left"/>
              <w:rPr/>
            </w:pPr>
            <w:r>
              <w:rPr/>
              <w:t xml:space="preserve">6.3 </w:t>
            </w:r>
          </w:p>
        </w:tc>
        <w:tc>
          <w:tcPr>
            <w:tcW w:w="812" w:type="dxa"/>
            <w:tcBorders/>
            <w:vAlign w:val="center"/>
          </w:tcPr>
          <w:p>
            <w:pPr>
              <w:pStyle w:val="TableContents"/>
              <w:bidi w:val="0"/>
              <w:spacing w:before="0" w:after="283"/>
              <w:jc w:val="left"/>
              <w:rPr/>
            </w:pPr>
            <w:r>
              <w:rPr/>
              <w:t xml:space="preserve">75.4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4.8 </w:t>
            </w:r>
          </w:p>
        </w:tc>
      </w:tr>
      <w:tr>
        <w:trPr/>
        <w:tc>
          <w:tcPr>
            <w:tcW w:w="696" w:type="dxa"/>
            <w:tcBorders/>
            <w:vAlign w:val="center"/>
          </w:tcPr>
          <w:p>
            <w:pPr>
              <w:pStyle w:val="TableContents"/>
              <w:bidi w:val="0"/>
              <w:spacing w:before="0" w:after="283"/>
              <w:jc w:val="left"/>
              <w:rPr/>
            </w:pPr>
            <w:r>
              <w:rPr/>
              <w:t xml:space="preserve">116 </w:t>
            </w:r>
          </w:p>
        </w:tc>
        <w:tc>
          <w:tcPr>
            <w:tcW w:w="1681" w:type="dxa"/>
            <w:tcBorders/>
            <w:vAlign w:val="center"/>
          </w:tcPr>
          <w:p>
            <w:pPr>
              <w:pStyle w:val="TableContents"/>
              <w:bidi w:val="0"/>
              <w:spacing w:before="0" w:after="283"/>
              <w:jc w:val="left"/>
              <w:rPr/>
            </w:pPr>
            <w:r>
              <w:rPr/>
              <w:t xml:space="preserve">Chad </w:t>
            </w:r>
          </w:p>
        </w:tc>
        <w:tc>
          <w:tcPr>
            <w:tcW w:w="651" w:type="dxa"/>
            <w:tcBorders/>
            <w:vAlign w:val="center"/>
          </w:tcPr>
          <w:p>
            <w:pPr>
              <w:pStyle w:val="TableContents"/>
              <w:bidi w:val="0"/>
              <w:spacing w:before="0" w:after="283"/>
              <w:jc w:val="left"/>
              <w:rPr/>
            </w:pPr>
            <w:r>
              <w:rPr/>
              <w:t xml:space="preserve">4.4 </w:t>
            </w:r>
          </w:p>
        </w:tc>
        <w:tc>
          <w:tcPr>
            <w:tcW w:w="1511" w:type="dxa"/>
            <w:tcBorders/>
            <w:vAlign w:val="center"/>
          </w:tcPr>
          <w:p>
            <w:pPr>
              <w:pStyle w:val="TableContents"/>
              <w:bidi w:val="0"/>
              <w:spacing w:before="0" w:after="283"/>
              <w:jc w:val="left"/>
              <w:rPr/>
            </w:pPr>
            <w:r>
              <w:rPr/>
              <w:t xml:space="preserve">0.4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66.3 </w:t>
            </w:r>
          </w:p>
        </w:tc>
        <w:tc>
          <w:tcPr>
            <w:tcW w:w="692" w:type="dxa"/>
            <w:tcBorders/>
            <w:vAlign w:val="center"/>
          </w:tcPr>
          <w:p>
            <w:pPr>
              <w:pStyle w:val="TableContents"/>
              <w:bidi w:val="0"/>
              <w:spacing w:before="0" w:after="283"/>
              <w:jc w:val="left"/>
              <w:rPr/>
            </w:pPr>
            <w:r>
              <w:rPr/>
              <w:t xml:space="preserve">3.4 </w:t>
            </w:r>
          </w:p>
        </w:tc>
        <w:tc>
          <w:tcPr>
            <w:tcW w:w="812" w:type="dxa"/>
            <w:tcBorders/>
            <w:vAlign w:val="center"/>
          </w:tcPr>
          <w:p>
            <w:pPr>
              <w:pStyle w:val="TableContents"/>
              <w:bidi w:val="0"/>
              <w:spacing w:before="0" w:after="283"/>
              <w:jc w:val="left"/>
              <w:rPr/>
            </w:pPr>
            <w:r>
              <w:rPr/>
              <w:t xml:space="preserve">3.8 </w:t>
            </w:r>
          </w:p>
        </w:tc>
        <w:tc>
          <w:tcPr>
            <w:tcW w:w="752" w:type="dxa"/>
            <w:tcBorders/>
            <w:vAlign w:val="center"/>
          </w:tcPr>
          <w:p>
            <w:pPr>
              <w:pStyle w:val="TableContents"/>
              <w:bidi w:val="0"/>
              <w:spacing w:before="0" w:after="283"/>
              <w:jc w:val="left"/>
              <w:rPr/>
            </w:pPr>
            <w:r>
              <w:rPr/>
              <w:t xml:space="preserve">26.5 </w:t>
            </w:r>
          </w:p>
        </w:tc>
        <w:tc>
          <w:tcPr>
            <w:tcW w:w="1245" w:type="dxa"/>
            <w:tcBorders/>
            <w:vAlign w:val="center"/>
          </w:tcPr>
          <w:p>
            <w:pPr>
              <w:pStyle w:val="TableContents"/>
              <w:bidi w:val="0"/>
              <w:spacing w:before="0" w:after="283"/>
              <w:jc w:val="left"/>
              <w:rPr/>
            </w:pPr>
            <w:r>
              <w:rPr/>
              <w:t xml:space="preserve">4.4 </w:t>
            </w:r>
          </w:p>
        </w:tc>
      </w:tr>
      <w:tr>
        <w:trPr/>
        <w:tc>
          <w:tcPr>
            <w:tcW w:w="696" w:type="dxa"/>
            <w:tcBorders/>
            <w:vAlign w:val="center"/>
          </w:tcPr>
          <w:p>
            <w:pPr>
              <w:pStyle w:val="TableContents"/>
              <w:bidi w:val="0"/>
              <w:spacing w:before="0" w:after="283"/>
              <w:jc w:val="left"/>
              <w:rPr/>
            </w:pPr>
            <w:r>
              <w:rPr/>
              <w:t xml:space="preserve">117 </w:t>
            </w:r>
          </w:p>
        </w:tc>
        <w:tc>
          <w:tcPr>
            <w:tcW w:w="1681" w:type="dxa"/>
            <w:tcBorders/>
            <w:vAlign w:val="center"/>
          </w:tcPr>
          <w:p>
            <w:pPr>
              <w:pStyle w:val="TableContents"/>
              <w:bidi w:val="0"/>
              <w:spacing w:before="0" w:after="283"/>
              <w:jc w:val="left"/>
              <w:rPr/>
            </w:pPr>
            <w:r>
              <w:rPr/>
              <w:t xml:space="preserve">Yhdistyneet arabiemiirikunnat </w:t>
            </w:r>
          </w:p>
        </w:tc>
        <w:tc>
          <w:tcPr>
            <w:tcW w:w="651" w:type="dxa"/>
            <w:tcBorders/>
            <w:vAlign w:val="center"/>
          </w:tcPr>
          <w:p>
            <w:pPr>
              <w:pStyle w:val="TableContents"/>
              <w:bidi w:val="0"/>
              <w:spacing w:before="0" w:after="283"/>
              <w:jc w:val="left"/>
              <w:rPr/>
            </w:pPr>
            <w:r>
              <w:rPr/>
              <w:t xml:space="preserve">4.3 </w:t>
            </w:r>
          </w:p>
        </w:tc>
        <w:tc>
          <w:tcPr>
            <w:tcW w:w="1511" w:type="dxa"/>
            <w:tcBorders/>
            <w:vAlign w:val="center"/>
          </w:tcPr>
          <w:p>
            <w:pPr>
              <w:pStyle w:val="TableContents"/>
              <w:bidi w:val="0"/>
              <w:spacing w:before="0" w:after="283"/>
              <w:jc w:val="left"/>
              <w:rPr/>
            </w:pPr>
            <w:r>
              <w:rPr/>
              <w:t xml:space="preserve">2.8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10.3 </w:t>
            </w:r>
          </w:p>
        </w:tc>
        <w:tc>
          <w:tcPr>
            <w:tcW w:w="692" w:type="dxa"/>
            <w:tcBorders/>
            <w:vAlign w:val="center"/>
          </w:tcPr>
          <w:p>
            <w:pPr>
              <w:pStyle w:val="TableContents"/>
              <w:bidi w:val="0"/>
              <w:spacing w:before="0" w:after="283"/>
              <w:jc w:val="left"/>
              <w:rPr/>
            </w:pPr>
            <w:r>
              <w:rPr/>
              <w:t xml:space="preserve">2.9 </w:t>
            </w:r>
          </w:p>
        </w:tc>
        <w:tc>
          <w:tcPr>
            <w:tcW w:w="812" w:type="dxa"/>
            <w:tcBorders/>
            <w:vAlign w:val="center"/>
          </w:tcPr>
          <w:p>
            <w:pPr>
              <w:pStyle w:val="TableContents"/>
              <w:bidi w:val="0"/>
              <w:spacing w:before="0" w:after="283"/>
              <w:jc w:val="left"/>
              <w:rPr/>
            </w:pPr>
            <w:r>
              <w:rPr/>
              <w:t xml:space="preserve">86.7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4.3 </w:t>
            </w:r>
          </w:p>
        </w:tc>
      </w:tr>
      <w:tr>
        <w:trPr/>
        <w:tc>
          <w:tcPr>
            <w:tcW w:w="696" w:type="dxa"/>
            <w:tcBorders/>
            <w:vAlign w:val="center"/>
          </w:tcPr>
          <w:p>
            <w:pPr>
              <w:pStyle w:val="TableContents"/>
              <w:bidi w:val="0"/>
              <w:spacing w:before="0" w:after="283"/>
              <w:jc w:val="left"/>
              <w:rPr/>
            </w:pPr>
            <w:r>
              <w:rPr/>
              <w:t xml:space="preserve">118 </w:t>
            </w:r>
          </w:p>
        </w:tc>
        <w:tc>
          <w:tcPr>
            <w:tcW w:w="1681" w:type="dxa"/>
            <w:tcBorders/>
            <w:vAlign w:val="center"/>
          </w:tcPr>
          <w:p>
            <w:pPr>
              <w:pStyle w:val="TableContents"/>
              <w:bidi w:val="0"/>
              <w:spacing w:before="0" w:after="283"/>
              <w:jc w:val="left"/>
              <w:rPr/>
            </w:pPr>
            <w:r>
              <w:rPr/>
              <w:t xml:space="preserve">Kirgisia </w:t>
            </w:r>
          </w:p>
        </w:tc>
        <w:tc>
          <w:tcPr>
            <w:tcW w:w="651" w:type="dxa"/>
            <w:tcBorders/>
            <w:vAlign w:val="center"/>
          </w:tcPr>
          <w:p>
            <w:pPr>
              <w:pStyle w:val="TableContents"/>
              <w:bidi w:val="0"/>
              <w:spacing w:before="0" w:after="283"/>
              <w:jc w:val="left"/>
              <w:rPr/>
            </w:pPr>
            <w:r>
              <w:rPr/>
              <w:t xml:space="preserve">4.3 </w:t>
            </w:r>
          </w:p>
        </w:tc>
        <w:tc>
          <w:tcPr>
            <w:tcW w:w="1511" w:type="dxa"/>
            <w:tcBorders/>
            <w:vAlign w:val="center"/>
          </w:tcPr>
          <w:p>
            <w:pPr>
              <w:pStyle w:val="TableContents"/>
              <w:bidi w:val="0"/>
              <w:spacing w:before="0" w:after="283"/>
              <w:jc w:val="left"/>
              <w:rPr/>
            </w:pPr>
            <w:r>
              <w:rPr/>
              <w:t xml:space="preserve">2.4 </w:t>
            </w:r>
          </w:p>
        </w:tc>
        <w:tc>
          <w:tcPr>
            <w:tcW w:w="1533" w:type="dxa"/>
            <w:tcBorders/>
            <w:vAlign w:val="center"/>
          </w:tcPr>
          <w:p>
            <w:pPr>
              <w:pStyle w:val="TableContents"/>
              <w:bidi w:val="0"/>
              <w:spacing w:before="0" w:after="283"/>
              <w:jc w:val="left"/>
              <w:rPr/>
            </w:pPr>
            <w:r>
              <w:rPr/>
              <w:t xml:space="preserve">1.9 </w:t>
            </w:r>
          </w:p>
        </w:tc>
        <w:tc>
          <w:tcPr>
            <w:tcW w:w="632" w:type="dxa"/>
            <w:tcBorders/>
            <w:vAlign w:val="center"/>
          </w:tcPr>
          <w:p>
            <w:pPr>
              <w:pStyle w:val="TableContents"/>
              <w:bidi w:val="0"/>
              <w:spacing w:before="0" w:after="283"/>
              <w:jc w:val="left"/>
              <w:rPr/>
            </w:pPr>
            <w:r>
              <w:rPr/>
              <w:t xml:space="preserve">22.6 </w:t>
            </w:r>
          </w:p>
        </w:tc>
        <w:tc>
          <w:tcPr>
            <w:tcW w:w="692" w:type="dxa"/>
            <w:tcBorders/>
            <w:vAlign w:val="center"/>
          </w:tcPr>
          <w:p>
            <w:pPr>
              <w:pStyle w:val="TableContents"/>
              <w:bidi w:val="0"/>
              <w:spacing w:before="0" w:after="283"/>
              <w:jc w:val="left"/>
              <w:rPr/>
            </w:pPr>
            <w:r>
              <w:rPr/>
              <w:t xml:space="preserve">4.2 </w:t>
            </w:r>
          </w:p>
        </w:tc>
        <w:tc>
          <w:tcPr>
            <w:tcW w:w="812" w:type="dxa"/>
            <w:tcBorders/>
            <w:vAlign w:val="center"/>
          </w:tcPr>
          <w:p>
            <w:pPr>
              <w:pStyle w:val="TableContents"/>
              <w:bidi w:val="0"/>
              <w:spacing w:before="0" w:after="283"/>
              <w:jc w:val="left"/>
              <w:rPr/>
            </w:pPr>
            <w:r>
              <w:rPr/>
              <w:t xml:space="preserve">72.9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3.9 </w:t>
            </w:r>
          </w:p>
        </w:tc>
      </w:tr>
      <w:tr>
        <w:trPr/>
        <w:tc>
          <w:tcPr>
            <w:tcW w:w="696" w:type="dxa"/>
            <w:tcBorders/>
            <w:vAlign w:val="center"/>
          </w:tcPr>
          <w:p>
            <w:pPr>
              <w:pStyle w:val="TableContents"/>
              <w:bidi w:val="0"/>
              <w:spacing w:before="0" w:after="283"/>
              <w:jc w:val="left"/>
              <w:rPr/>
            </w:pPr>
            <w:r>
              <w:rPr/>
              <w:t xml:space="preserve">119 </w:t>
            </w:r>
          </w:p>
        </w:tc>
        <w:tc>
          <w:tcPr>
            <w:tcW w:w="1681" w:type="dxa"/>
            <w:tcBorders/>
            <w:vAlign w:val="center"/>
          </w:tcPr>
          <w:p>
            <w:pPr>
              <w:pStyle w:val="TableContents"/>
              <w:bidi w:val="0"/>
              <w:spacing w:before="0" w:after="283"/>
              <w:jc w:val="left"/>
              <w:rPr/>
            </w:pPr>
            <w:r>
              <w:rPr/>
              <w:t xml:space="preserve">Intia </w:t>
            </w:r>
          </w:p>
        </w:tc>
        <w:tc>
          <w:tcPr>
            <w:tcW w:w="651" w:type="dxa"/>
            <w:tcBorders/>
            <w:vAlign w:val="center"/>
          </w:tcPr>
          <w:p>
            <w:pPr>
              <w:pStyle w:val="TableContents"/>
              <w:bidi w:val="0"/>
              <w:spacing w:before="0" w:after="283"/>
              <w:jc w:val="left"/>
              <w:rPr/>
            </w:pPr>
            <w:r>
              <w:rPr/>
              <w:t xml:space="preserve">4.3 </w:t>
            </w:r>
          </w:p>
        </w:tc>
        <w:tc>
          <w:tcPr>
            <w:tcW w:w="1511"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pPr>
            <w:r>
              <w:rPr/>
              <w:t xml:space="preserve">2.2 </w:t>
            </w:r>
          </w:p>
        </w:tc>
        <w:tc>
          <w:tcPr>
            <w:tcW w:w="632" w:type="dxa"/>
            <w:tcBorders/>
            <w:vAlign w:val="center"/>
          </w:tcPr>
          <w:p>
            <w:pPr>
              <w:pStyle w:val="TableContents"/>
              <w:bidi w:val="0"/>
              <w:spacing w:before="0" w:after="283"/>
              <w:jc w:val="left"/>
              <w:rPr/>
            </w:pPr>
            <w:r>
              <w:rPr/>
              <w:t xml:space="preserve">6.8 </w:t>
            </w:r>
          </w:p>
        </w:tc>
        <w:tc>
          <w:tcPr>
            <w:tcW w:w="692" w:type="dxa"/>
            <w:tcBorders/>
            <w:vAlign w:val="center"/>
          </w:tcPr>
          <w:p>
            <w:pPr>
              <w:pStyle w:val="TableContents"/>
              <w:bidi w:val="0"/>
              <w:spacing w:before="0" w:after="283"/>
              <w:jc w:val="left"/>
              <w:rPr/>
            </w:pPr>
            <w:r>
              <w:rPr/>
              <w:t xml:space="preserve">0.1 </w:t>
            </w:r>
          </w:p>
        </w:tc>
        <w:tc>
          <w:tcPr>
            <w:tcW w:w="812" w:type="dxa"/>
            <w:tcBorders/>
            <w:vAlign w:val="center"/>
          </w:tcPr>
          <w:p>
            <w:pPr>
              <w:pStyle w:val="TableContents"/>
              <w:bidi w:val="0"/>
              <w:spacing w:before="0" w:after="283"/>
              <w:jc w:val="left"/>
              <w:rPr/>
            </w:pPr>
            <w:r>
              <w:rPr/>
              <w:t xml:space="preserve">93.1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4.6 </w:t>
            </w:r>
          </w:p>
        </w:tc>
      </w:tr>
      <w:tr>
        <w:trPr/>
        <w:tc>
          <w:tcPr>
            <w:tcW w:w="696" w:type="dxa"/>
            <w:tcBorders/>
            <w:vAlign w:val="center"/>
          </w:tcPr>
          <w:p>
            <w:pPr>
              <w:pStyle w:val="TableContents"/>
              <w:bidi w:val="0"/>
              <w:spacing w:before="0" w:after="283"/>
              <w:jc w:val="left"/>
              <w:rPr/>
            </w:pPr>
            <w:r>
              <w:rPr/>
              <w:t xml:space="preserve">120 </w:t>
            </w:r>
          </w:p>
        </w:tc>
        <w:tc>
          <w:tcPr>
            <w:tcW w:w="1681" w:type="dxa"/>
            <w:tcBorders/>
            <w:vAlign w:val="center"/>
          </w:tcPr>
          <w:p>
            <w:pPr>
              <w:pStyle w:val="TableContents"/>
              <w:bidi w:val="0"/>
              <w:spacing w:before="0" w:after="283"/>
              <w:jc w:val="left"/>
              <w:rPr/>
            </w:pPr>
            <w:r>
              <w:rPr/>
              <w:t xml:space="preserve">Turkmenistan </w:t>
            </w:r>
          </w:p>
        </w:tc>
        <w:tc>
          <w:tcPr>
            <w:tcW w:w="651" w:type="dxa"/>
            <w:tcBorders/>
            <w:vAlign w:val="center"/>
          </w:tcPr>
          <w:p>
            <w:pPr>
              <w:pStyle w:val="TableContents"/>
              <w:bidi w:val="0"/>
              <w:spacing w:before="0" w:after="283"/>
              <w:jc w:val="left"/>
              <w:rPr/>
            </w:pPr>
            <w:r>
              <w:rPr/>
              <w:t xml:space="preserve">4.3 </w:t>
            </w:r>
          </w:p>
        </w:tc>
        <w:tc>
          <w:tcPr>
            <w:tcW w:w="1511"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pPr>
            <w:r>
              <w:rPr/>
              <w:t xml:space="preserve">2.2 </w:t>
            </w:r>
          </w:p>
        </w:tc>
        <w:tc>
          <w:tcPr>
            <w:tcW w:w="632" w:type="dxa"/>
            <w:tcBorders/>
            <w:vAlign w:val="center"/>
          </w:tcPr>
          <w:p>
            <w:pPr>
              <w:pStyle w:val="TableContents"/>
              <w:bidi w:val="0"/>
              <w:spacing w:before="0" w:after="283"/>
              <w:jc w:val="left"/>
              <w:rPr/>
            </w:pPr>
            <w:r>
              <w:rPr/>
              <w:t xml:space="preserve">15.4 </w:t>
            </w:r>
          </w:p>
        </w:tc>
        <w:tc>
          <w:tcPr>
            <w:tcW w:w="692" w:type="dxa"/>
            <w:tcBorders/>
            <w:vAlign w:val="center"/>
          </w:tcPr>
          <w:p>
            <w:pPr>
              <w:pStyle w:val="TableContents"/>
              <w:bidi w:val="0"/>
              <w:spacing w:before="0" w:after="283"/>
              <w:jc w:val="left"/>
              <w:rPr/>
            </w:pPr>
            <w:r>
              <w:rPr/>
              <w:t xml:space="preserve">26.1 </w:t>
            </w:r>
          </w:p>
        </w:tc>
        <w:tc>
          <w:tcPr>
            <w:tcW w:w="812" w:type="dxa"/>
            <w:tcBorders/>
            <w:vAlign w:val="center"/>
          </w:tcPr>
          <w:p>
            <w:pPr>
              <w:pStyle w:val="TableContents"/>
              <w:bidi w:val="0"/>
              <w:spacing w:before="0" w:after="283"/>
              <w:jc w:val="left"/>
              <w:rPr/>
            </w:pPr>
            <w:r>
              <w:rPr/>
              <w:t xml:space="preserve">58.4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 </w:t>
            </w:r>
          </w:p>
        </w:tc>
      </w:tr>
      <w:tr>
        <w:trPr/>
        <w:tc>
          <w:tcPr>
            <w:tcW w:w="696" w:type="dxa"/>
            <w:tcBorders/>
            <w:vAlign w:val="center"/>
          </w:tcPr>
          <w:p>
            <w:pPr>
              <w:pStyle w:val="TableContents"/>
              <w:bidi w:val="0"/>
              <w:spacing w:before="0" w:after="283"/>
              <w:jc w:val="left"/>
              <w:rPr/>
            </w:pPr>
            <w:r>
              <w:rPr/>
              <w:t xml:space="preserve">121 </w:t>
            </w:r>
          </w:p>
        </w:tc>
        <w:tc>
          <w:tcPr>
            <w:tcW w:w="1681" w:type="dxa"/>
            <w:tcBorders/>
            <w:vAlign w:val="center"/>
          </w:tcPr>
          <w:p>
            <w:pPr>
              <w:pStyle w:val="TableContents"/>
              <w:bidi w:val="0"/>
              <w:spacing w:before="0" w:after="283"/>
              <w:jc w:val="left"/>
              <w:rPr/>
            </w:pPr>
            <w:r>
              <w:rPr/>
              <w:t xml:space="preserve">Kenia </w:t>
            </w:r>
          </w:p>
        </w:tc>
        <w:tc>
          <w:tcPr>
            <w:tcW w:w="651" w:type="dxa"/>
            <w:tcBorders/>
            <w:vAlign w:val="center"/>
          </w:tcPr>
          <w:p>
            <w:pPr>
              <w:pStyle w:val="TableContents"/>
              <w:bidi w:val="0"/>
              <w:spacing w:before="0" w:after="283"/>
              <w:jc w:val="left"/>
              <w:rPr/>
            </w:pPr>
            <w:r>
              <w:rPr/>
              <w:t xml:space="preserve">4.3 </w:t>
            </w:r>
          </w:p>
        </w:tc>
        <w:tc>
          <w:tcPr>
            <w:tcW w:w="1511" w:type="dxa"/>
            <w:tcBorders/>
            <w:vAlign w:val="center"/>
          </w:tcPr>
          <w:p>
            <w:pPr>
              <w:pStyle w:val="TableContents"/>
              <w:bidi w:val="0"/>
              <w:spacing w:before="0" w:after="283"/>
              <w:jc w:val="left"/>
              <w:rPr/>
            </w:pPr>
            <w:r>
              <w:rPr/>
              <w:t xml:space="preserve">1.8 </w:t>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56.1 </w:t>
            </w:r>
          </w:p>
        </w:tc>
        <w:tc>
          <w:tcPr>
            <w:tcW w:w="692" w:type="dxa"/>
            <w:tcBorders/>
            <w:vAlign w:val="center"/>
          </w:tcPr>
          <w:p>
            <w:pPr>
              <w:pStyle w:val="TableContents"/>
              <w:bidi w:val="0"/>
              <w:spacing w:before="0" w:after="283"/>
              <w:jc w:val="left"/>
              <w:rPr/>
            </w:pPr>
            <w:r>
              <w:rPr/>
              <w:t xml:space="preserve">1.8 </w:t>
            </w:r>
          </w:p>
        </w:tc>
        <w:tc>
          <w:tcPr>
            <w:tcW w:w="812" w:type="dxa"/>
            <w:tcBorders/>
            <w:vAlign w:val="center"/>
          </w:tcPr>
          <w:p>
            <w:pPr>
              <w:pStyle w:val="TableContents"/>
              <w:bidi w:val="0"/>
              <w:spacing w:before="0" w:after="283"/>
              <w:jc w:val="left"/>
              <w:rPr/>
            </w:pPr>
            <w:r>
              <w:rPr/>
              <w:t xml:space="preserve">21.6 </w:t>
            </w:r>
          </w:p>
        </w:tc>
        <w:tc>
          <w:tcPr>
            <w:tcW w:w="752" w:type="dxa"/>
            <w:tcBorders/>
            <w:vAlign w:val="center"/>
          </w:tcPr>
          <w:p>
            <w:pPr>
              <w:pStyle w:val="TableContents"/>
              <w:bidi w:val="0"/>
              <w:spacing w:before="0" w:after="283"/>
              <w:jc w:val="left"/>
              <w:rPr/>
            </w:pPr>
            <w:r>
              <w:rPr/>
              <w:t xml:space="preserve">20.4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122 </w:t>
            </w:r>
          </w:p>
        </w:tc>
        <w:tc>
          <w:tcPr>
            <w:tcW w:w="1681" w:type="dxa"/>
            <w:tcBorders/>
            <w:vAlign w:val="center"/>
          </w:tcPr>
          <w:p>
            <w:pPr>
              <w:pStyle w:val="TableContents"/>
              <w:bidi w:val="0"/>
              <w:spacing w:before="0" w:after="283"/>
              <w:jc w:val="left"/>
              <w:rPr/>
            </w:pPr>
            <w:r>
              <w:rPr/>
              <w:t xml:space="preserve">Etiopia </w:t>
            </w:r>
          </w:p>
        </w:tc>
        <w:tc>
          <w:tcPr>
            <w:tcW w:w="651" w:type="dxa"/>
            <w:tcBorders/>
            <w:vAlign w:val="center"/>
          </w:tcPr>
          <w:p>
            <w:pPr>
              <w:pStyle w:val="TableContents"/>
              <w:bidi w:val="0"/>
              <w:spacing w:before="0" w:after="283"/>
              <w:jc w:val="left"/>
              <w:rPr/>
            </w:pPr>
            <w:r>
              <w:rPr/>
              <w:t xml:space="preserve">4.2 </w:t>
            </w:r>
          </w:p>
        </w:tc>
        <w:tc>
          <w:tcPr>
            <w:tcW w:w="1511" w:type="dxa"/>
            <w:tcBorders/>
            <w:vAlign w:val="center"/>
          </w:tcPr>
          <w:p>
            <w:pPr>
              <w:pStyle w:val="TableContents"/>
              <w:bidi w:val="0"/>
              <w:spacing w:before="0" w:after="283"/>
              <w:jc w:val="left"/>
              <w:rPr/>
            </w:pPr>
            <w:r>
              <w:rPr/>
              <w:t xml:space="preserve">0.7 </w:t>
            </w:r>
          </w:p>
        </w:tc>
        <w:tc>
          <w:tcPr>
            <w:tcW w:w="1533" w:type="dxa"/>
            <w:tcBorders/>
            <w:vAlign w:val="center"/>
          </w:tcPr>
          <w:p>
            <w:pPr>
              <w:pStyle w:val="TableContents"/>
              <w:bidi w:val="0"/>
              <w:spacing w:before="0" w:after="283"/>
              <w:jc w:val="left"/>
              <w:rPr/>
            </w:pPr>
            <w:r>
              <w:rPr/>
              <w:t xml:space="preserve">3.5 </w:t>
            </w:r>
          </w:p>
        </w:tc>
        <w:tc>
          <w:tcPr>
            <w:tcW w:w="632" w:type="dxa"/>
            <w:tcBorders/>
            <w:vAlign w:val="center"/>
          </w:tcPr>
          <w:p>
            <w:pPr>
              <w:pStyle w:val="TableContents"/>
              <w:bidi w:val="0"/>
              <w:spacing w:before="0" w:after="283"/>
              <w:jc w:val="left"/>
              <w:rPr/>
            </w:pPr>
            <w:r>
              <w:rPr/>
              <w:t xml:space="preserve">49.7 </w:t>
            </w:r>
          </w:p>
        </w:tc>
        <w:tc>
          <w:tcPr>
            <w:tcW w:w="692" w:type="dxa"/>
            <w:tcBorders/>
            <w:vAlign w:val="center"/>
          </w:tcPr>
          <w:p>
            <w:pPr>
              <w:pStyle w:val="TableContents"/>
              <w:bidi w:val="0"/>
              <w:spacing w:before="0" w:after="283"/>
              <w:jc w:val="left"/>
              <w:rPr/>
            </w:pPr>
            <w:r>
              <w:rPr/>
              <w:t xml:space="preserve">0.6 </w:t>
            </w:r>
          </w:p>
        </w:tc>
        <w:tc>
          <w:tcPr>
            <w:tcW w:w="812" w:type="dxa"/>
            <w:tcBorders/>
            <w:vAlign w:val="center"/>
          </w:tcPr>
          <w:p>
            <w:pPr>
              <w:pStyle w:val="TableContents"/>
              <w:bidi w:val="0"/>
              <w:spacing w:before="0" w:after="283"/>
              <w:jc w:val="left"/>
              <w:rPr/>
            </w:pPr>
            <w:r>
              <w:rPr/>
              <w:t xml:space="preserve">8.2 </w:t>
            </w:r>
          </w:p>
        </w:tc>
        <w:tc>
          <w:tcPr>
            <w:tcW w:w="752" w:type="dxa"/>
            <w:tcBorders/>
            <w:vAlign w:val="center"/>
          </w:tcPr>
          <w:p>
            <w:pPr>
              <w:pStyle w:val="TableContents"/>
              <w:bidi w:val="0"/>
              <w:spacing w:before="0" w:after="283"/>
              <w:jc w:val="left"/>
              <w:rPr/>
            </w:pPr>
            <w:r>
              <w:rPr/>
              <w:t xml:space="preserve">41.4 </w:t>
            </w:r>
          </w:p>
        </w:tc>
        <w:tc>
          <w:tcPr>
            <w:tcW w:w="1245" w:type="dxa"/>
            <w:tcBorders/>
            <w:vAlign w:val="center"/>
          </w:tcPr>
          <w:p>
            <w:pPr>
              <w:pStyle w:val="TableContents"/>
              <w:bidi w:val="0"/>
              <w:spacing w:before="0" w:after="283"/>
              <w:jc w:val="left"/>
              <w:rPr/>
            </w:pPr>
            <w:r>
              <w:rPr/>
              <w:t xml:space="preserve">4.3 </w:t>
            </w:r>
          </w:p>
        </w:tc>
      </w:tr>
      <w:tr>
        <w:trPr/>
        <w:tc>
          <w:tcPr>
            <w:tcW w:w="696" w:type="dxa"/>
            <w:tcBorders/>
            <w:vAlign w:val="center"/>
          </w:tcPr>
          <w:p>
            <w:pPr>
              <w:pStyle w:val="TableContents"/>
              <w:bidi w:val="0"/>
              <w:spacing w:before="0" w:after="283"/>
              <w:jc w:val="left"/>
              <w:rPr/>
            </w:pPr>
            <w:r>
              <w:rPr/>
              <w:t xml:space="preserve">123 </w:t>
            </w:r>
          </w:p>
        </w:tc>
        <w:tc>
          <w:tcPr>
            <w:tcW w:w="1681" w:type="dxa"/>
            <w:tcBorders/>
            <w:vAlign w:val="center"/>
          </w:tcPr>
          <w:p>
            <w:pPr>
              <w:pStyle w:val="TableContents"/>
              <w:bidi w:val="0"/>
              <w:spacing w:before="0" w:after="283"/>
              <w:jc w:val="left"/>
              <w:rPr/>
            </w:pPr>
            <w:r>
              <w:rPr/>
              <w:t xml:space="preserve">Honduras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40.1 </w:t>
            </w:r>
          </w:p>
        </w:tc>
        <w:tc>
          <w:tcPr>
            <w:tcW w:w="692" w:type="dxa"/>
            <w:tcBorders/>
            <w:vAlign w:val="center"/>
          </w:tcPr>
          <w:p>
            <w:pPr>
              <w:pStyle w:val="TableContents"/>
              <w:bidi w:val="0"/>
              <w:spacing w:before="0" w:after="283"/>
              <w:jc w:val="left"/>
              <w:rPr/>
            </w:pPr>
            <w:r>
              <w:rPr/>
              <w:t xml:space="preserve">1.1 </w:t>
            </w:r>
          </w:p>
        </w:tc>
        <w:tc>
          <w:tcPr>
            <w:tcW w:w="812" w:type="dxa"/>
            <w:tcBorders/>
            <w:vAlign w:val="center"/>
          </w:tcPr>
          <w:p>
            <w:pPr>
              <w:pStyle w:val="TableContents"/>
              <w:bidi w:val="0"/>
              <w:spacing w:before="0" w:after="283"/>
              <w:jc w:val="left"/>
              <w:rPr/>
            </w:pPr>
            <w:r>
              <w:rPr/>
              <w:t xml:space="preserve">58.7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124 </w:t>
            </w:r>
          </w:p>
        </w:tc>
        <w:tc>
          <w:tcPr>
            <w:tcW w:w="1681" w:type="dxa"/>
            <w:tcBorders/>
            <w:vAlign w:val="center"/>
          </w:tcPr>
          <w:p>
            <w:pPr>
              <w:pStyle w:val="TableContents"/>
              <w:bidi w:val="0"/>
              <w:spacing w:before="0" w:after="283"/>
              <w:jc w:val="left"/>
              <w:rPr/>
            </w:pPr>
            <w:r>
              <w:rPr/>
              <w:t xml:space="preserve">Guinea-Bissau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2.5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19.6 </w:t>
            </w:r>
          </w:p>
        </w:tc>
        <w:tc>
          <w:tcPr>
            <w:tcW w:w="692" w:type="dxa"/>
            <w:tcBorders/>
            <w:vAlign w:val="center"/>
          </w:tcPr>
          <w:p>
            <w:pPr>
              <w:pStyle w:val="TableContents"/>
              <w:bidi w:val="0"/>
              <w:spacing w:before="0" w:after="283"/>
              <w:jc w:val="left"/>
              <w:rPr/>
            </w:pPr>
            <w:r>
              <w:rPr/>
              <w:t xml:space="preserve">14.9 </w:t>
            </w:r>
          </w:p>
        </w:tc>
        <w:tc>
          <w:tcPr>
            <w:tcW w:w="812" w:type="dxa"/>
            <w:tcBorders/>
            <w:vAlign w:val="center"/>
          </w:tcPr>
          <w:p>
            <w:pPr>
              <w:pStyle w:val="TableContents"/>
              <w:bidi w:val="0"/>
              <w:spacing w:before="0" w:after="283"/>
              <w:jc w:val="left"/>
              <w:rPr/>
            </w:pPr>
            <w:r>
              <w:rPr/>
              <w:t xml:space="preserve">22.4 </w:t>
            </w:r>
          </w:p>
        </w:tc>
        <w:tc>
          <w:tcPr>
            <w:tcW w:w="752" w:type="dxa"/>
            <w:tcBorders/>
            <w:vAlign w:val="center"/>
          </w:tcPr>
          <w:p>
            <w:pPr>
              <w:pStyle w:val="TableContents"/>
              <w:bidi w:val="0"/>
              <w:spacing w:before="0" w:after="283"/>
              <w:jc w:val="left"/>
              <w:rPr/>
            </w:pPr>
            <w:r>
              <w:rPr/>
              <w:t xml:space="preserve">43 </w:t>
            </w:r>
          </w:p>
        </w:tc>
        <w:tc>
          <w:tcPr>
            <w:tcW w:w="1245" w:type="dxa"/>
            <w:tcBorders/>
            <w:vAlign w:val="center"/>
          </w:tcPr>
          <w:p>
            <w:pPr>
              <w:pStyle w:val="TableContents"/>
              <w:bidi w:val="0"/>
              <w:spacing w:before="0" w:after="283"/>
              <w:jc w:val="left"/>
              <w:rPr/>
            </w:pPr>
            <w:r>
              <w:rPr/>
              <w:t xml:space="preserve">4.3 </w:t>
            </w:r>
          </w:p>
        </w:tc>
      </w:tr>
      <w:tr>
        <w:trPr/>
        <w:tc>
          <w:tcPr>
            <w:tcW w:w="696" w:type="dxa"/>
            <w:tcBorders/>
            <w:vAlign w:val="center"/>
          </w:tcPr>
          <w:p>
            <w:pPr>
              <w:pStyle w:val="TableContents"/>
              <w:bidi w:val="0"/>
              <w:spacing w:before="0" w:after="283"/>
              <w:jc w:val="left"/>
              <w:rPr/>
            </w:pPr>
            <w:r>
              <w:rPr/>
              <w:t xml:space="preserve">125 </w:t>
            </w:r>
          </w:p>
        </w:tc>
        <w:tc>
          <w:tcPr>
            <w:tcW w:w="1681" w:type="dxa"/>
            <w:tcBorders/>
            <w:vAlign w:val="center"/>
          </w:tcPr>
          <w:p>
            <w:pPr>
              <w:pStyle w:val="TableContents"/>
              <w:bidi w:val="0"/>
              <w:spacing w:before="0" w:after="283"/>
              <w:jc w:val="left"/>
              <w:rPr/>
            </w:pPr>
            <w:r>
              <w:rPr/>
              <w:t xml:space="preserve">Sambia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2.5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22.7 </w:t>
            </w:r>
          </w:p>
        </w:tc>
        <w:tc>
          <w:tcPr>
            <w:tcW w:w="692" w:type="dxa"/>
            <w:tcBorders/>
            <w:vAlign w:val="center"/>
          </w:tcPr>
          <w:p>
            <w:pPr>
              <w:pStyle w:val="TableContents"/>
              <w:bidi w:val="0"/>
              <w:spacing w:before="0" w:after="283"/>
              <w:jc w:val="left"/>
              <w:rPr/>
            </w:pPr>
            <w:r>
              <w:rPr/>
              <w:t xml:space="preserve">2.9 </w:t>
            </w:r>
          </w:p>
        </w:tc>
        <w:tc>
          <w:tcPr>
            <w:tcW w:w="812" w:type="dxa"/>
            <w:tcBorders/>
            <w:vAlign w:val="center"/>
          </w:tcPr>
          <w:p>
            <w:pPr>
              <w:pStyle w:val="TableContents"/>
              <w:bidi w:val="0"/>
              <w:spacing w:before="0" w:after="283"/>
              <w:jc w:val="left"/>
              <w:rPr/>
            </w:pPr>
            <w:r>
              <w:rPr/>
              <w:t xml:space="preserve">13.6 </w:t>
            </w:r>
          </w:p>
        </w:tc>
        <w:tc>
          <w:tcPr>
            <w:tcW w:w="752" w:type="dxa"/>
            <w:tcBorders/>
            <w:vAlign w:val="center"/>
          </w:tcPr>
          <w:p>
            <w:pPr>
              <w:pStyle w:val="TableContents"/>
              <w:bidi w:val="0"/>
              <w:spacing w:before="0" w:after="283"/>
              <w:jc w:val="left"/>
              <w:rPr/>
            </w:pPr>
            <w:r>
              <w:rPr/>
              <w:t xml:space="preserve">60.7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126 </w:t>
            </w:r>
          </w:p>
        </w:tc>
        <w:tc>
          <w:tcPr>
            <w:tcW w:w="1681" w:type="dxa"/>
            <w:tcBorders/>
            <w:vAlign w:val="center"/>
          </w:tcPr>
          <w:p>
            <w:pPr>
              <w:pStyle w:val="TableContents"/>
              <w:bidi w:val="0"/>
              <w:spacing w:before="0" w:after="283"/>
              <w:jc w:val="left"/>
              <w:rPr/>
            </w:pPr>
            <w:r>
              <w:rPr/>
              <w:t xml:space="preserve">Kongon tasavalta </w:t>
            </w:r>
          </w:p>
        </w:tc>
        <w:tc>
          <w:tcPr>
            <w:tcW w:w="651" w:type="dxa"/>
            <w:tcBorders/>
            <w:vAlign w:val="center"/>
          </w:tcPr>
          <w:p>
            <w:pPr>
              <w:pStyle w:val="TableContents"/>
              <w:bidi w:val="0"/>
              <w:spacing w:before="0" w:after="283"/>
              <w:jc w:val="left"/>
              <w:rPr/>
            </w:pPr>
            <w:r>
              <w:rPr/>
              <w:t xml:space="preserve">3.9 </w:t>
            </w:r>
          </w:p>
        </w:tc>
        <w:tc>
          <w:tcPr>
            <w:tcW w:w="1511" w:type="dxa"/>
            <w:tcBorders/>
            <w:vAlign w:val="center"/>
          </w:tcPr>
          <w:p>
            <w:pPr>
              <w:pStyle w:val="TableContents"/>
              <w:bidi w:val="0"/>
              <w:spacing w:before="0" w:after="283"/>
              <w:jc w:val="left"/>
              <w:rPr/>
            </w:pPr>
            <w:r>
              <w:rPr/>
              <w:t xml:space="preserve">1.7 </w:t>
            </w:r>
          </w:p>
        </w:tc>
        <w:tc>
          <w:tcPr>
            <w:tcW w:w="1533" w:type="dxa"/>
            <w:tcBorders/>
            <w:vAlign w:val="center"/>
          </w:tcPr>
          <w:p>
            <w:pPr>
              <w:pStyle w:val="TableContents"/>
              <w:bidi w:val="0"/>
              <w:spacing w:before="0" w:after="283"/>
              <w:jc w:val="left"/>
              <w:rPr/>
            </w:pPr>
            <w:r>
              <w:rPr/>
              <w:t xml:space="preserve">2.2 </w:t>
            </w:r>
          </w:p>
        </w:tc>
        <w:tc>
          <w:tcPr>
            <w:tcW w:w="632" w:type="dxa"/>
            <w:tcBorders/>
            <w:vAlign w:val="center"/>
          </w:tcPr>
          <w:p>
            <w:pPr>
              <w:pStyle w:val="TableContents"/>
              <w:bidi w:val="0"/>
              <w:spacing w:before="0" w:after="283"/>
              <w:jc w:val="left"/>
              <w:rPr/>
            </w:pPr>
            <w:r>
              <w:rPr/>
              <w:t xml:space="preserve">78.4 </w:t>
            </w:r>
          </w:p>
        </w:tc>
        <w:tc>
          <w:tcPr>
            <w:tcW w:w="692" w:type="dxa"/>
            <w:tcBorders/>
            <w:vAlign w:val="center"/>
          </w:tcPr>
          <w:p>
            <w:pPr>
              <w:pStyle w:val="TableContents"/>
              <w:bidi w:val="0"/>
              <w:spacing w:before="0" w:after="283"/>
              <w:jc w:val="left"/>
              <w:rPr/>
            </w:pPr>
            <w:r>
              <w:rPr/>
              <w:t xml:space="preserve">9.8 </w:t>
            </w:r>
          </w:p>
        </w:tc>
        <w:tc>
          <w:tcPr>
            <w:tcW w:w="812" w:type="dxa"/>
            <w:tcBorders/>
            <w:vAlign w:val="center"/>
          </w:tcPr>
          <w:p>
            <w:pPr>
              <w:pStyle w:val="TableContents"/>
              <w:bidi w:val="0"/>
              <w:spacing w:before="0" w:after="283"/>
              <w:jc w:val="left"/>
              <w:rPr/>
            </w:pPr>
            <w:r>
              <w:rPr/>
              <w:t xml:space="preserve">10.9 </w:t>
            </w:r>
          </w:p>
        </w:tc>
        <w:tc>
          <w:tcPr>
            <w:tcW w:w="752" w:type="dxa"/>
            <w:tcBorders/>
            <w:vAlign w:val="center"/>
          </w:tcPr>
          <w:p>
            <w:pPr>
              <w:pStyle w:val="TableContents"/>
              <w:bidi w:val="0"/>
              <w:spacing w:before="0" w:after="283"/>
              <w:jc w:val="left"/>
              <w:rPr/>
            </w:pPr>
            <w:r>
              <w:rPr/>
              <w:t xml:space="preserve">0.8 </w:t>
            </w:r>
          </w:p>
        </w:tc>
        <w:tc>
          <w:tcPr>
            <w:tcW w:w="1245" w:type="dxa"/>
            <w:tcBorders/>
            <w:vAlign w:val="center"/>
          </w:tcPr>
          <w:p>
            <w:pPr>
              <w:pStyle w:val="TableContents"/>
              <w:bidi w:val="0"/>
              <w:spacing w:before="0" w:after="283"/>
              <w:jc w:val="left"/>
              <w:rPr/>
            </w:pPr>
            <w:r>
              <w:rPr/>
              <w:t xml:space="preserve">3.9 </w:t>
            </w:r>
          </w:p>
        </w:tc>
      </w:tr>
      <w:tr>
        <w:trPr/>
        <w:tc>
          <w:tcPr>
            <w:tcW w:w="696" w:type="dxa"/>
            <w:tcBorders/>
            <w:vAlign w:val="center"/>
          </w:tcPr>
          <w:p>
            <w:pPr>
              <w:pStyle w:val="TableContents"/>
              <w:bidi w:val="0"/>
              <w:spacing w:before="0" w:after="283"/>
              <w:jc w:val="left"/>
              <w:rPr/>
            </w:pPr>
            <w:r>
              <w:rPr/>
              <w:t xml:space="preserve">127 </w:t>
            </w:r>
          </w:p>
        </w:tc>
        <w:tc>
          <w:tcPr>
            <w:tcW w:w="1681" w:type="dxa"/>
            <w:tcBorders/>
            <w:vAlign w:val="center"/>
          </w:tcPr>
          <w:p>
            <w:pPr>
              <w:pStyle w:val="TableContents"/>
              <w:bidi w:val="0"/>
              <w:spacing w:before="0" w:after="283"/>
              <w:jc w:val="left"/>
              <w:rPr/>
            </w:pPr>
            <w:r>
              <w:rPr/>
              <w:t xml:space="preserve">Guatemala </w:t>
            </w:r>
          </w:p>
        </w:tc>
        <w:tc>
          <w:tcPr>
            <w:tcW w:w="651" w:type="dxa"/>
            <w:tcBorders/>
            <w:vAlign w:val="center"/>
          </w:tcPr>
          <w:p>
            <w:pPr>
              <w:pStyle w:val="TableContents"/>
              <w:bidi w:val="0"/>
              <w:spacing w:before="0" w:after="283"/>
              <w:jc w:val="left"/>
              <w:rPr/>
            </w:pPr>
            <w:r>
              <w:rPr/>
              <w:t xml:space="preserve">3.8 </w:t>
            </w:r>
          </w:p>
        </w:tc>
        <w:tc>
          <w:tcPr>
            <w:tcW w:w="1511"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pPr>
            <w:r>
              <w:rPr/>
              <w:t xml:space="preserve">1.6 </w:t>
            </w:r>
          </w:p>
        </w:tc>
        <w:tc>
          <w:tcPr>
            <w:tcW w:w="632" w:type="dxa"/>
            <w:tcBorders/>
            <w:vAlign w:val="center"/>
          </w:tcPr>
          <w:p>
            <w:pPr>
              <w:pStyle w:val="TableContents"/>
              <w:bidi w:val="0"/>
              <w:spacing w:before="0" w:after="283"/>
              <w:jc w:val="left"/>
              <w:rPr/>
            </w:pPr>
            <w:r>
              <w:rPr/>
              <w:t xml:space="preserve">41.9 </w:t>
            </w:r>
          </w:p>
        </w:tc>
        <w:tc>
          <w:tcPr>
            <w:tcW w:w="692" w:type="dxa"/>
            <w:tcBorders/>
            <w:vAlign w:val="center"/>
          </w:tcPr>
          <w:p>
            <w:pPr>
              <w:pStyle w:val="TableContents"/>
              <w:bidi w:val="0"/>
              <w:spacing w:before="0" w:after="283"/>
              <w:jc w:val="left"/>
              <w:rPr/>
            </w:pPr>
            <w:r>
              <w:rPr/>
              <w:t xml:space="preserve">1.6 </w:t>
            </w:r>
          </w:p>
        </w:tc>
        <w:tc>
          <w:tcPr>
            <w:tcW w:w="812" w:type="dxa"/>
            <w:tcBorders/>
            <w:vAlign w:val="center"/>
          </w:tcPr>
          <w:p>
            <w:pPr>
              <w:pStyle w:val="TableContents"/>
              <w:bidi w:val="0"/>
              <w:spacing w:before="0" w:after="283"/>
              <w:jc w:val="left"/>
              <w:rPr/>
            </w:pPr>
            <w:r>
              <w:rPr/>
              <w:t xml:space="preserve">56.3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3.9 </w:t>
            </w:r>
          </w:p>
        </w:tc>
      </w:tr>
      <w:tr>
        <w:trPr/>
        <w:tc>
          <w:tcPr>
            <w:tcW w:w="696" w:type="dxa"/>
            <w:tcBorders/>
            <w:vAlign w:val="center"/>
          </w:tcPr>
          <w:p>
            <w:pPr>
              <w:pStyle w:val="TableContents"/>
              <w:bidi w:val="0"/>
              <w:spacing w:before="0" w:after="283"/>
              <w:jc w:val="left"/>
              <w:rPr/>
            </w:pPr>
            <w:r>
              <w:rPr/>
              <w:t xml:space="preserve">128 </w:t>
            </w:r>
          </w:p>
        </w:tc>
        <w:tc>
          <w:tcPr>
            <w:tcW w:w="1681" w:type="dxa"/>
            <w:tcBorders/>
            <w:vAlign w:val="center"/>
          </w:tcPr>
          <w:p>
            <w:pPr>
              <w:pStyle w:val="TableContents"/>
              <w:bidi w:val="0"/>
              <w:spacing w:before="0" w:after="283"/>
              <w:jc w:val="left"/>
              <w:rPr/>
            </w:pPr>
            <w:r>
              <w:rPr/>
              <w:t xml:space="preserve">Keski-Afrikan tasavalta </w:t>
            </w:r>
          </w:p>
        </w:tc>
        <w:tc>
          <w:tcPr>
            <w:tcW w:w="651" w:type="dxa"/>
            <w:tcBorders/>
            <w:vAlign w:val="center"/>
          </w:tcPr>
          <w:p>
            <w:pPr>
              <w:pStyle w:val="TableContents"/>
              <w:bidi w:val="0"/>
              <w:spacing w:before="0" w:after="283"/>
              <w:jc w:val="left"/>
              <w:rPr/>
            </w:pPr>
            <w:r>
              <w:rPr/>
              <w:t xml:space="preserve">3.8 </w:t>
            </w:r>
          </w:p>
        </w:tc>
        <w:tc>
          <w:tcPr>
            <w:tcW w:w="1511" w:type="dxa"/>
            <w:tcBorders/>
            <w:vAlign w:val="center"/>
          </w:tcPr>
          <w:p>
            <w:pPr>
              <w:pStyle w:val="TableContents"/>
              <w:bidi w:val="0"/>
              <w:spacing w:before="0" w:after="283"/>
              <w:jc w:val="left"/>
              <w:rPr/>
            </w:pPr>
            <w:r>
              <w:rPr/>
              <w:t xml:space="preserve">1.8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16.2 </w:t>
            </w:r>
          </w:p>
        </w:tc>
        <w:tc>
          <w:tcPr>
            <w:tcW w:w="692" w:type="dxa"/>
            <w:tcBorders/>
            <w:vAlign w:val="center"/>
          </w:tcPr>
          <w:p>
            <w:pPr>
              <w:pStyle w:val="TableContents"/>
              <w:bidi w:val="0"/>
              <w:spacing w:before="0" w:after="283"/>
              <w:jc w:val="left"/>
              <w:rPr/>
            </w:pPr>
            <w:r>
              <w:rPr/>
              <w:t xml:space="preserve">0.6 </w:t>
            </w:r>
          </w:p>
        </w:tc>
        <w:tc>
          <w:tcPr>
            <w:tcW w:w="812" w:type="dxa"/>
            <w:tcBorders/>
            <w:vAlign w:val="center"/>
          </w:tcPr>
          <w:p>
            <w:pPr>
              <w:pStyle w:val="TableContents"/>
              <w:bidi w:val="0"/>
              <w:spacing w:before="0" w:after="283"/>
              <w:jc w:val="left"/>
              <w:rPr/>
            </w:pPr>
            <w:r>
              <w:rPr/>
              <w:t xml:space="preserve">2.1 </w:t>
            </w:r>
          </w:p>
        </w:tc>
        <w:tc>
          <w:tcPr>
            <w:tcW w:w="752" w:type="dxa"/>
            <w:tcBorders/>
            <w:vAlign w:val="center"/>
          </w:tcPr>
          <w:p>
            <w:pPr>
              <w:pStyle w:val="TableContents"/>
              <w:bidi w:val="0"/>
              <w:spacing w:before="0" w:after="283"/>
              <w:jc w:val="left"/>
              <w:rPr/>
            </w:pPr>
            <w:r>
              <w:rPr/>
              <w:t xml:space="preserve">81.1 </w:t>
            </w:r>
          </w:p>
        </w:tc>
        <w:tc>
          <w:tcPr>
            <w:tcW w:w="1245" w:type="dxa"/>
            <w:tcBorders/>
            <w:vAlign w:val="center"/>
          </w:tcPr>
          <w:p>
            <w:pPr>
              <w:pStyle w:val="TableContents"/>
              <w:bidi w:val="0"/>
              <w:spacing w:before="0" w:after="283"/>
              <w:jc w:val="left"/>
              <w:rPr/>
            </w:pPr>
            <w:r>
              <w:rPr/>
              <w:t xml:space="preserve">3.8 </w:t>
            </w:r>
          </w:p>
        </w:tc>
      </w:tr>
      <w:tr>
        <w:trPr/>
        <w:tc>
          <w:tcPr>
            <w:tcW w:w="696" w:type="dxa"/>
            <w:tcBorders/>
            <w:vAlign w:val="center"/>
          </w:tcPr>
          <w:p>
            <w:pPr>
              <w:pStyle w:val="TableContents"/>
              <w:bidi w:val="0"/>
              <w:spacing w:before="0" w:after="283"/>
              <w:jc w:val="left"/>
              <w:rPr/>
            </w:pPr>
            <w:r>
              <w:rPr/>
              <w:t xml:space="preserve">129 </w:t>
            </w:r>
          </w:p>
        </w:tc>
        <w:tc>
          <w:tcPr>
            <w:tcW w:w="1681" w:type="dxa"/>
            <w:tcBorders/>
            <w:vAlign w:val="center"/>
          </w:tcPr>
          <w:p>
            <w:pPr>
              <w:pStyle w:val="TableContents"/>
              <w:bidi w:val="0"/>
              <w:spacing w:before="0" w:after="283"/>
              <w:jc w:val="left"/>
              <w:rPr/>
            </w:pPr>
            <w:r>
              <w:rPr/>
              <w:t xml:space="preserve">Pohjois-Korea </w:t>
            </w:r>
          </w:p>
        </w:tc>
        <w:tc>
          <w:tcPr>
            <w:tcW w:w="651" w:type="dxa"/>
            <w:tcBorders/>
            <w:vAlign w:val="center"/>
          </w:tcPr>
          <w:p>
            <w:pPr>
              <w:pStyle w:val="TableContents"/>
              <w:bidi w:val="0"/>
              <w:spacing w:before="0" w:after="283"/>
              <w:jc w:val="left"/>
              <w:rPr/>
            </w:pPr>
            <w:r>
              <w:rPr/>
              <w:t xml:space="preserve">3.7 </w:t>
            </w:r>
          </w:p>
        </w:tc>
        <w:tc>
          <w:tcPr>
            <w:tcW w:w="1511" w:type="dxa"/>
            <w:tcBorders/>
            <w:vAlign w:val="center"/>
          </w:tcPr>
          <w:p>
            <w:pPr>
              <w:pStyle w:val="TableContents"/>
              <w:bidi w:val="0"/>
              <w:spacing w:before="0" w:after="283"/>
              <w:jc w:val="left"/>
              <w:rPr/>
            </w:pPr>
            <w:r>
              <w:rPr/>
              <w:t xml:space="preserve">3.2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5.1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94.9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4.4 </w:t>
            </w:r>
          </w:p>
        </w:tc>
      </w:tr>
      <w:tr>
        <w:trPr/>
        <w:tc>
          <w:tcPr>
            <w:tcW w:w="696" w:type="dxa"/>
            <w:tcBorders/>
            <w:vAlign w:val="center"/>
          </w:tcPr>
          <w:p>
            <w:pPr>
              <w:pStyle w:val="TableContents"/>
              <w:bidi w:val="0"/>
              <w:spacing w:before="0" w:after="283"/>
              <w:jc w:val="left"/>
              <w:rPr/>
            </w:pPr>
            <w:r>
              <w:rPr/>
              <w:t xml:space="preserve">130 </w:t>
            </w:r>
          </w:p>
        </w:tc>
        <w:tc>
          <w:tcPr>
            <w:tcW w:w="1681" w:type="dxa"/>
            <w:tcBorders/>
            <w:vAlign w:val="center"/>
          </w:tcPr>
          <w:p>
            <w:pPr>
              <w:pStyle w:val="TableContents"/>
              <w:bidi w:val="0"/>
              <w:spacing w:before="0" w:after="283"/>
              <w:jc w:val="left"/>
              <w:rPr/>
            </w:pPr>
            <w:r>
              <w:rPr/>
              <w:t xml:space="preserve">Sri Lanka </w:t>
            </w:r>
          </w:p>
        </w:tc>
        <w:tc>
          <w:tcPr>
            <w:tcW w:w="651" w:type="dxa"/>
            <w:tcBorders/>
            <w:vAlign w:val="center"/>
          </w:tcPr>
          <w:p>
            <w:pPr>
              <w:pStyle w:val="TableContents"/>
              <w:bidi w:val="0"/>
              <w:spacing w:before="0" w:after="283"/>
              <w:jc w:val="left"/>
              <w:rPr/>
            </w:pPr>
            <w:r>
              <w:rPr/>
              <w:t xml:space="preserve">3.7 </w:t>
            </w:r>
          </w:p>
        </w:tc>
        <w:tc>
          <w:tcPr>
            <w:tcW w:w="1511"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13 </w:t>
            </w:r>
          </w:p>
        </w:tc>
        <w:tc>
          <w:tcPr>
            <w:tcW w:w="692" w:type="dxa"/>
            <w:tcBorders/>
            <w:vAlign w:val="center"/>
          </w:tcPr>
          <w:p>
            <w:pPr>
              <w:pStyle w:val="TableContents"/>
              <w:bidi w:val="0"/>
              <w:spacing w:before="0" w:after="283"/>
              <w:jc w:val="left"/>
              <w:rPr/>
            </w:pPr>
            <w:r>
              <w:rPr/>
              <w:t xml:space="preserve">0.1 </w:t>
            </w:r>
          </w:p>
        </w:tc>
        <w:tc>
          <w:tcPr>
            <w:tcW w:w="812" w:type="dxa"/>
            <w:tcBorders/>
            <w:vAlign w:val="center"/>
          </w:tcPr>
          <w:p>
            <w:pPr>
              <w:pStyle w:val="TableContents"/>
              <w:bidi w:val="0"/>
              <w:spacing w:before="0" w:after="283"/>
              <w:jc w:val="left"/>
              <w:rPr/>
            </w:pPr>
            <w:r>
              <w:rPr/>
              <w:t xml:space="preserve">85.2 </w:t>
            </w:r>
          </w:p>
        </w:tc>
        <w:tc>
          <w:tcPr>
            <w:tcW w:w="752" w:type="dxa"/>
            <w:tcBorders/>
            <w:vAlign w:val="center"/>
          </w:tcPr>
          <w:p>
            <w:pPr>
              <w:pStyle w:val="TableContents"/>
              <w:bidi w:val="0"/>
              <w:spacing w:before="0" w:after="283"/>
              <w:jc w:val="left"/>
              <w:rPr/>
            </w:pPr>
            <w:r>
              <w:rPr/>
              <w:t xml:space="preserve">1.7 </w:t>
            </w:r>
          </w:p>
        </w:tc>
        <w:tc>
          <w:tcPr>
            <w:tcW w:w="1245" w:type="dxa"/>
            <w:tcBorders/>
            <w:vAlign w:val="center"/>
          </w:tcPr>
          <w:p>
            <w:pPr>
              <w:pStyle w:val="TableContents"/>
              <w:bidi w:val="0"/>
              <w:spacing w:before="0" w:after="283"/>
              <w:jc w:val="left"/>
              <w:rPr/>
            </w:pPr>
            <w:r>
              <w:rPr/>
              <w:t xml:space="preserve">4.5 </w:t>
            </w:r>
          </w:p>
        </w:tc>
      </w:tr>
      <w:tr>
        <w:trPr/>
        <w:tc>
          <w:tcPr>
            <w:tcW w:w="696" w:type="dxa"/>
            <w:tcBorders/>
            <w:vAlign w:val="center"/>
          </w:tcPr>
          <w:p>
            <w:pPr>
              <w:pStyle w:val="TableContents"/>
              <w:bidi w:val="0"/>
              <w:spacing w:before="0" w:after="283"/>
              <w:jc w:val="left"/>
              <w:rPr/>
            </w:pPr>
            <w:r>
              <w:rPr/>
              <w:t xml:space="preserve">131 </w:t>
            </w:r>
          </w:p>
        </w:tc>
        <w:tc>
          <w:tcPr>
            <w:tcW w:w="1681" w:type="dxa"/>
            <w:tcBorders/>
            <w:vAlign w:val="center"/>
          </w:tcPr>
          <w:p>
            <w:pPr>
              <w:pStyle w:val="TableContents"/>
              <w:bidi w:val="0"/>
              <w:spacing w:before="0" w:after="283"/>
              <w:jc w:val="left"/>
              <w:rPr/>
            </w:pPr>
            <w:r>
              <w:rPr/>
              <w:t xml:space="preserve">Mauritius </w:t>
            </w:r>
          </w:p>
        </w:tc>
        <w:tc>
          <w:tcPr>
            <w:tcW w:w="651" w:type="dxa"/>
            <w:tcBorders/>
            <w:vAlign w:val="center"/>
          </w:tcPr>
          <w:p>
            <w:pPr>
              <w:pStyle w:val="TableContents"/>
              <w:bidi w:val="0"/>
              <w:spacing w:before="0" w:after="283"/>
              <w:jc w:val="left"/>
              <w:rPr/>
            </w:pPr>
            <w:r>
              <w:rPr/>
              <w:t xml:space="preserve">3.6 </w:t>
            </w:r>
          </w:p>
        </w:tc>
        <w:tc>
          <w:tcPr>
            <w:tcW w:w="1511" w:type="dxa"/>
            <w:tcBorders/>
            <w:vAlign w:val="center"/>
          </w:tcPr>
          <w:p>
            <w:pPr>
              <w:pStyle w:val="TableContents"/>
              <w:bidi w:val="0"/>
              <w:spacing w:before="0" w:after="283"/>
              <w:jc w:val="left"/>
              <w:rPr/>
            </w:pPr>
            <w:r>
              <w:rPr/>
              <w:t xml:space="preserve">2.6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66.2 </w:t>
            </w:r>
          </w:p>
        </w:tc>
        <w:tc>
          <w:tcPr>
            <w:tcW w:w="692" w:type="dxa"/>
            <w:tcBorders/>
            <w:vAlign w:val="center"/>
          </w:tcPr>
          <w:p>
            <w:pPr>
              <w:pStyle w:val="TableContents"/>
              <w:bidi w:val="0"/>
              <w:spacing w:before="0" w:after="283"/>
              <w:jc w:val="left"/>
              <w:rPr/>
            </w:pPr>
            <w:r>
              <w:rPr/>
              <w:t xml:space="preserve">12.3 </w:t>
            </w:r>
          </w:p>
        </w:tc>
        <w:tc>
          <w:tcPr>
            <w:tcW w:w="812" w:type="dxa"/>
            <w:tcBorders/>
            <w:vAlign w:val="center"/>
          </w:tcPr>
          <w:p>
            <w:pPr>
              <w:pStyle w:val="TableContents"/>
              <w:bidi w:val="0"/>
              <w:spacing w:before="0" w:after="283"/>
              <w:jc w:val="left"/>
              <w:rPr/>
            </w:pPr>
            <w:r>
              <w:rPr/>
              <w:t xml:space="preserve">21.3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132 </w:t>
            </w:r>
          </w:p>
        </w:tc>
        <w:tc>
          <w:tcPr>
            <w:tcW w:w="1681" w:type="dxa"/>
            <w:tcBorders/>
            <w:vAlign w:val="center"/>
          </w:tcPr>
          <w:p>
            <w:pPr>
              <w:pStyle w:val="TableContents"/>
              <w:bidi w:val="0"/>
              <w:spacing w:before="0" w:after="283"/>
              <w:jc w:val="left"/>
              <w:rPr/>
            </w:pPr>
            <w:r>
              <w:rPr/>
              <w:t xml:space="preserve">Samoa </w:t>
            </w:r>
          </w:p>
        </w:tc>
        <w:tc>
          <w:tcPr>
            <w:tcW w:w="651" w:type="dxa"/>
            <w:tcBorders/>
            <w:vAlign w:val="center"/>
          </w:tcPr>
          <w:p>
            <w:pPr>
              <w:pStyle w:val="TableContents"/>
              <w:bidi w:val="0"/>
              <w:spacing w:before="0" w:after="283"/>
              <w:jc w:val="left"/>
              <w:rPr/>
            </w:pPr>
            <w:r>
              <w:rPr/>
              <w:t xml:space="preserve">3.6 </w:t>
            </w:r>
          </w:p>
        </w:tc>
        <w:tc>
          <w:tcPr>
            <w:tcW w:w="1511" w:type="dxa"/>
            <w:tcBorders/>
            <w:vAlign w:val="center"/>
          </w:tcPr>
          <w:p>
            <w:pPr>
              <w:pStyle w:val="TableContents"/>
              <w:bidi w:val="0"/>
              <w:spacing w:before="0" w:after="283"/>
              <w:jc w:val="left"/>
              <w:rPr/>
            </w:pPr>
            <w:r>
              <w:rPr/>
              <w:t xml:space="preserve">2.6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70.9 </w:t>
            </w:r>
          </w:p>
        </w:tc>
        <w:tc>
          <w:tcPr>
            <w:tcW w:w="692" w:type="dxa"/>
            <w:tcBorders/>
            <w:vAlign w:val="center"/>
          </w:tcPr>
          <w:p>
            <w:pPr>
              <w:pStyle w:val="TableContents"/>
              <w:bidi w:val="0"/>
              <w:spacing w:before="0" w:after="283"/>
              <w:jc w:val="left"/>
              <w:rPr/>
            </w:pPr>
            <w:r>
              <w:rPr/>
              <w:t xml:space="preserve">16.6 </w:t>
            </w:r>
          </w:p>
        </w:tc>
        <w:tc>
          <w:tcPr>
            <w:tcW w:w="812" w:type="dxa"/>
            <w:tcBorders/>
            <w:vAlign w:val="center"/>
          </w:tcPr>
          <w:p>
            <w:pPr>
              <w:pStyle w:val="TableContents"/>
              <w:bidi w:val="0"/>
              <w:spacing w:before="0" w:after="283"/>
              <w:jc w:val="left"/>
              <w:rPr/>
            </w:pPr>
            <w:r>
              <w:rPr/>
              <w:t xml:space="preserve">12.5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133 </w:t>
            </w:r>
          </w:p>
        </w:tc>
        <w:tc>
          <w:tcPr>
            <w:tcW w:w="1681" w:type="dxa"/>
            <w:tcBorders/>
            <w:vAlign w:val="center"/>
          </w:tcPr>
          <w:p>
            <w:pPr>
              <w:pStyle w:val="TableContents"/>
              <w:bidi w:val="0"/>
              <w:spacing w:before="0" w:after="283"/>
              <w:jc w:val="left"/>
              <w:rPr/>
            </w:pPr>
            <w:r>
              <w:rPr/>
              <w:t xml:space="preserve">Kongon demokraattinen tasavalta </w:t>
            </w:r>
          </w:p>
        </w:tc>
        <w:tc>
          <w:tcPr>
            <w:tcW w:w="651" w:type="dxa"/>
            <w:tcBorders/>
            <w:vAlign w:val="center"/>
          </w:tcPr>
          <w:p>
            <w:pPr>
              <w:pStyle w:val="TableContents"/>
              <w:bidi w:val="0"/>
              <w:spacing w:before="0" w:after="283"/>
              <w:jc w:val="left"/>
              <w:rPr/>
            </w:pPr>
            <w:r>
              <w:rPr/>
              <w:t xml:space="preserve">3.6 </w:t>
            </w:r>
          </w:p>
        </w:tc>
        <w:tc>
          <w:tcPr>
            <w:tcW w:w="1511" w:type="dxa"/>
            <w:tcBorders/>
            <w:vAlign w:val="center"/>
          </w:tcPr>
          <w:p>
            <w:pPr>
              <w:pStyle w:val="TableContents"/>
              <w:bidi w:val="0"/>
              <w:spacing w:before="0" w:after="283"/>
              <w:jc w:val="left"/>
              <w:rPr/>
            </w:pPr>
            <w:r>
              <w:rPr/>
              <w:t xml:space="preserve">2.3 </w:t>
            </w:r>
          </w:p>
        </w:tc>
        <w:tc>
          <w:tcPr>
            <w:tcW w:w="1533" w:type="dxa"/>
            <w:tcBorders/>
            <w:vAlign w:val="center"/>
          </w:tcPr>
          <w:p>
            <w:pPr>
              <w:pStyle w:val="TableContents"/>
              <w:bidi w:val="0"/>
              <w:spacing w:before="0" w:after="283"/>
              <w:jc w:val="left"/>
              <w:rPr/>
            </w:pPr>
            <w:r>
              <w:rPr/>
              <w:t xml:space="preserve">1.3 </w:t>
            </w:r>
          </w:p>
        </w:tc>
        <w:tc>
          <w:tcPr>
            <w:tcW w:w="632" w:type="dxa"/>
            <w:tcBorders/>
            <w:vAlign w:val="center"/>
          </w:tcPr>
          <w:p>
            <w:pPr>
              <w:pStyle w:val="TableContents"/>
              <w:bidi w:val="0"/>
              <w:spacing w:before="0" w:after="283"/>
              <w:jc w:val="left"/>
              <w:rPr/>
            </w:pPr>
            <w:r>
              <w:rPr/>
              <w:t xml:space="preserve">24 </w:t>
            </w:r>
          </w:p>
        </w:tc>
        <w:tc>
          <w:tcPr>
            <w:tcW w:w="692" w:type="dxa"/>
            <w:tcBorders/>
            <w:vAlign w:val="center"/>
          </w:tcPr>
          <w:p>
            <w:pPr>
              <w:pStyle w:val="TableContents"/>
              <w:bidi w:val="0"/>
              <w:spacing w:before="0" w:after="283"/>
              <w:jc w:val="left"/>
              <w:rPr/>
            </w:pPr>
            <w:r>
              <w:rPr/>
              <w:t xml:space="preserve">0.7 </w:t>
            </w:r>
          </w:p>
        </w:tc>
        <w:tc>
          <w:tcPr>
            <w:tcW w:w="812" w:type="dxa"/>
            <w:tcBorders/>
            <w:vAlign w:val="center"/>
          </w:tcPr>
          <w:p>
            <w:pPr>
              <w:pStyle w:val="TableContents"/>
              <w:bidi w:val="0"/>
              <w:spacing w:before="0" w:after="283"/>
              <w:jc w:val="left"/>
              <w:rPr>
                <w:sz w:val="4"/>
                <w:szCs w:val="4"/>
              </w:rPr>
            </w:pPr>
            <w:r>
              <w:rPr>
                <w:sz w:val="4"/>
                <w:szCs w:val="4"/>
              </w:rPr>
            </w:r>
          </w:p>
        </w:tc>
        <w:tc>
          <w:tcPr>
            <w:tcW w:w="752" w:type="dxa"/>
            <w:tcBorders/>
            <w:vAlign w:val="center"/>
          </w:tcPr>
          <w:p>
            <w:pPr>
              <w:pStyle w:val="TableContents"/>
              <w:bidi w:val="0"/>
              <w:spacing w:before="0" w:after="283"/>
              <w:jc w:val="left"/>
              <w:rPr/>
            </w:pPr>
            <w:r>
              <w:rPr/>
              <w:t xml:space="preserve">73.3 </w:t>
            </w:r>
          </w:p>
        </w:tc>
        <w:tc>
          <w:tcPr>
            <w:tcW w:w="1245" w:type="dxa"/>
            <w:tcBorders/>
            <w:vAlign w:val="center"/>
          </w:tcPr>
          <w:p>
            <w:pPr>
              <w:pStyle w:val="TableContents"/>
              <w:bidi w:val="0"/>
              <w:spacing w:before="0" w:after="283"/>
              <w:jc w:val="left"/>
              <w:rPr/>
            </w:pPr>
            <w:r>
              <w:rPr/>
              <w:t xml:space="preserve">3.4 </w:t>
            </w:r>
          </w:p>
        </w:tc>
      </w:tr>
      <w:tr>
        <w:trPr/>
        <w:tc>
          <w:tcPr>
            <w:tcW w:w="696" w:type="dxa"/>
            <w:tcBorders/>
            <w:vAlign w:val="center"/>
          </w:tcPr>
          <w:p>
            <w:pPr>
              <w:pStyle w:val="TableContents"/>
              <w:bidi w:val="0"/>
              <w:spacing w:before="0" w:after="283"/>
              <w:jc w:val="left"/>
              <w:rPr/>
            </w:pPr>
            <w:r>
              <w:rPr/>
              <w:t xml:space="preserve">134 </w:t>
            </w:r>
          </w:p>
        </w:tc>
        <w:tc>
          <w:tcPr>
            <w:tcW w:w="1681" w:type="dxa"/>
            <w:tcBorders/>
            <w:vAlign w:val="center"/>
          </w:tcPr>
          <w:p>
            <w:pPr>
              <w:pStyle w:val="TableContents"/>
              <w:bidi w:val="0"/>
              <w:spacing w:before="0" w:after="283"/>
              <w:jc w:val="left"/>
              <w:rPr/>
            </w:pPr>
            <w:r>
              <w:rPr/>
              <w:t xml:space="preserve">Nauru </w:t>
            </w:r>
          </w:p>
        </w:tc>
        <w:tc>
          <w:tcPr>
            <w:tcW w:w="651" w:type="dxa"/>
            <w:tcBorders/>
            <w:vAlign w:val="center"/>
          </w:tcPr>
          <w:p>
            <w:pPr>
              <w:pStyle w:val="TableContents"/>
              <w:bidi w:val="0"/>
              <w:spacing w:before="0" w:after="283"/>
              <w:jc w:val="left"/>
              <w:rPr/>
            </w:pPr>
            <w:r>
              <w:rPr/>
              <w:t xml:space="preserve">3.5 </w:t>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85.4 </w:t>
            </w:r>
          </w:p>
        </w:tc>
        <w:tc>
          <w:tcPr>
            <w:tcW w:w="692" w:type="dxa"/>
            <w:tcBorders/>
            <w:vAlign w:val="center"/>
          </w:tcPr>
          <w:p>
            <w:pPr>
              <w:pStyle w:val="TableContents"/>
              <w:bidi w:val="0"/>
              <w:spacing w:before="0" w:after="283"/>
              <w:jc w:val="left"/>
              <w:rPr/>
            </w:pPr>
            <w:r>
              <w:rPr/>
              <w:t xml:space="preserve">14.6 </w:t>
            </w:r>
          </w:p>
        </w:tc>
        <w:tc>
          <w:tcPr>
            <w:tcW w:w="812" w:type="dxa"/>
            <w:tcBorders/>
            <w:vAlign w:val="center"/>
          </w:tcPr>
          <w:p>
            <w:pPr>
              <w:pStyle w:val="TableContents"/>
              <w:bidi w:val="0"/>
              <w:spacing w:before="0" w:after="283"/>
              <w:jc w:val="left"/>
              <w:rPr/>
            </w:pPr>
            <w:r>
              <w:rPr/>
              <w:t xml:space="preserve">0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135 </w:t>
            </w:r>
          </w:p>
        </w:tc>
        <w:tc>
          <w:tcPr>
            <w:tcW w:w="1681" w:type="dxa"/>
            <w:tcBorders/>
            <w:vAlign w:val="center"/>
          </w:tcPr>
          <w:p>
            <w:pPr>
              <w:pStyle w:val="TableContents"/>
              <w:bidi w:val="0"/>
              <w:spacing w:before="0" w:after="283"/>
              <w:jc w:val="left"/>
              <w:rPr/>
            </w:pPr>
            <w:r>
              <w:rPr/>
              <w:t xml:space="preserve">Gambia </w:t>
            </w:r>
          </w:p>
        </w:tc>
        <w:tc>
          <w:tcPr>
            <w:tcW w:w="651" w:type="dxa"/>
            <w:tcBorders/>
            <w:vAlign w:val="center"/>
          </w:tcPr>
          <w:p>
            <w:pPr>
              <w:pStyle w:val="TableContents"/>
              <w:bidi w:val="0"/>
              <w:spacing w:before="0" w:after="283"/>
              <w:jc w:val="left"/>
              <w:rPr/>
            </w:pPr>
            <w:r>
              <w:rPr/>
              <w:t xml:space="preserve">3.4 </w:t>
            </w:r>
          </w:p>
        </w:tc>
        <w:tc>
          <w:tcPr>
            <w:tcW w:w="1511" w:type="dxa"/>
            <w:tcBorders/>
            <w:vAlign w:val="center"/>
          </w:tcPr>
          <w:p>
            <w:pPr>
              <w:pStyle w:val="TableContents"/>
              <w:bidi w:val="0"/>
              <w:spacing w:before="0" w:after="283"/>
              <w:jc w:val="left"/>
              <w:rPr/>
            </w:pPr>
            <w:r>
              <w:rPr/>
              <w:t xml:space="preserve">2.4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5.6 </w:t>
            </w:r>
          </w:p>
        </w:tc>
        <w:tc>
          <w:tcPr>
            <w:tcW w:w="692" w:type="dxa"/>
            <w:tcBorders/>
            <w:vAlign w:val="center"/>
          </w:tcPr>
          <w:p>
            <w:pPr>
              <w:pStyle w:val="TableContents"/>
              <w:bidi w:val="0"/>
              <w:spacing w:before="0" w:after="283"/>
              <w:jc w:val="left"/>
              <w:rPr/>
            </w:pPr>
            <w:r>
              <w:rPr/>
              <w:t xml:space="preserve">0.7 </w:t>
            </w:r>
          </w:p>
        </w:tc>
        <w:tc>
          <w:tcPr>
            <w:tcW w:w="812" w:type="dxa"/>
            <w:tcBorders/>
            <w:vAlign w:val="center"/>
          </w:tcPr>
          <w:p>
            <w:pPr>
              <w:pStyle w:val="TableContents"/>
              <w:bidi w:val="0"/>
              <w:spacing w:before="0" w:after="283"/>
              <w:jc w:val="left"/>
              <w:rPr/>
            </w:pPr>
            <w:r>
              <w:rPr/>
              <w:t xml:space="preserve">0.3 </w:t>
            </w:r>
          </w:p>
        </w:tc>
        <w:tc>
          <w:tcPr>
            <w:tcW w:w="752" w:type="dxa"/>
            <w:tcBorders/>
            <w:vAlign w:val="center"/>
          </w:tcPr>
          <w:p>
            <w:pPr>
              <w:pStyle w:val="TableContents"/>
              <w:bidi w:val="0"/>
              <w:spacing w:before="0" w:after="283"/>
              <w:jc w:val="left"/>
              <w:rPr/>
            </w:pPr>
            <w:r>
              <w:rPr/>
              <w:t xml:space="preserve">93.5 </w:t>
            </w:r>
          </w:p>
        </w:tc>
        <w:tc>
          <w:tcPr>
            <w:tcW w:w="1245" w:type="dxa"/>
            <w:tcBorders/>
            <w:vAlign w:val="center"/>
          </w:tcPr>
          <w:p>
            <w:pPr>
              <w:pStyle w:val="TableContents"/>
              <w:bidi w:val="0"/>
              <w:spacing w:before="0" w:after="283"/>
              <w:jc w:val="left"/>
              <w:rPr/>
            </w:pPr>
            <w:r>
              <w:rPr/>
              <w:t xml:space="preserve">3.2 </w:t>
            </w:r>
          </w:p>
        </w:tc>
      </w:tr>
      <w:tr>
        <w:trPr/>
        <w:tc>
          <w:tcPr>
            <w:tcW w:w="696" w:type="dxa"/>
            <w:tcBorders/>
            <w:vAlign w:val="center"/>
          </w:tcPr>
          <w:p>
            <w:pPr>
              <w:pStyle w:val="TableContents"/>
              <w:bidi w:val="0"/>
              <w:spacing w:before="0" w:after="283"/>
              <w:jc w:val="left"/>
              <w:rPr/>
            </w:pPr>
            <w:r>
              <w:rPr/>
              <w:t xml:space="preserve">136 </w:t>
            </w:r>
          </w:p>
        </w:tc>
        <w:tc>
          <w:tcPr>
            <w:tcW w:w="1681" w:type="dxa"/>
            <w:tcBorders/>
            <w:vAlign w:val="center"/>
          </w:tcPr>
          <w:p>
            <w:pPr>
              <w:pStyle w:val="TableContents"/>
              <w:bidi w:val="0"/>
              <w:spacing w:before="0" w:after="283"/>
              <w:jc w:val="left"/>
              <w:rPr/>
            </w:pPr>
            <w:r>
              <w:rPr/>
              <w:t xml:space="preserve">Mikronesian liittovaltio </w:t>
            </w:r>
          </w:p>
        </w:tc>
        <w:tc>
          <w:tcPr>
            <w:tcW w:w="651" w:type="dxa"/>
            <w:tcBorders/>
            <w:vAlign w:val="center"/>
          </w:tcPr>
          <w:p>
            <w:pPr>
              <w:pStyle w:val="TableContents"/>
              <w:bidi w:val="0"/>
              <w:spacing w:before="0" w:after="283"/>
              <w:jc w:val="left"/>
              <w:rPr/>
            </w:pPr>
            <w:r>
              <w:rPr/>
              <w:t xml:space="preserve">3.3 </w:t>
            </w:r>
          </w:p>
        </w:tc>
        <w:tc>
          <w:tcPr>
            <w:tcW w:w="1511" w:type="dxa"/>
            <w:tcBorders/>
            <w:vAlign w:val="center"/>
          </w:tcPr>
          <w:p>
            <w:pPr>
              <w:pStyle w:val="TableContents"/>
              <w:bidi w:val="0"/>
              <w:spacing w:before="0" w:after="283"/>
              <w:jc w:val="left"/>
              <w:rPr/>
            </w:pPr>
            <w:r>
              <w:rPr/>
              <w:t xml:space="preserve">2.3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47 </w:t>
            </w:r>
          </w:p>
        </w:tc>
        <w:tc>
          <w:tcPr>
            <w:tcW w:w="692" w:type="dxa"/>
            <w:tcBorders/>
            <w:vAlign w:val="center"/>
          </w:tcPr>
          <w:p>
            <w:pPr>
              <w:pStyle w:val="TableContents"/>
              <w:bidi w:val="0"/>
              <w:spacing w:before="0" w:after="283"/>
              <w:jc w:val="left"/>
              <w:rPr/>
            </w:pPr>
            <w:r>
              <w:rPr/>
              <w:t xml:space="preserve">14.1 </w:t>
            </w:r>
          </w:p>
        </w:tc>
        <w:tc>
          <w:tcPr>
            <w:tcW w:w="812" w:type="dxa"/>
            <w:tcBorders/>
            <w:vAlign w:val="center"/>
          </w:tcPr>
          <w:p>
            <w:pPr>
              <w:pStyle w:val="TableContents"/>
              <w:bidi w:val="0"/>
              <w:spacing w:before="0" w:after="283"/>
              <w:jc w:val="left"/>
              <w:rPr/>
            </w:pPr>
            <w:r>
              <w:rPr/>
              <w:t xml:space="preserve">38.9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3.5 </w:t>
            </w:r>
          </w:p>
        </w:tc>
      </w:tr>
      <w:tr>
        <w:trPr/>
        <w:tc>
          <w:tcPr>
            <w:tcW w:w="696" w:type="dxa"/>
            <w:tcBorders/>
            <w:vAlign w:val="center"/>
          </w:tcPr>
          <w:p>
            <w:pPr>
              <w:pStyle w:val="TableContents"/>
              <w:bidi w:val="0"/>
              <w:spacing w:before="0" w:after="283"/>
              <w:jc w:val="left"/>
              <w:rPr/>
            </w:pPr>
            <w:r>
              <w:rPr/>
              <w:t xml:space="preserve">137 </w:t>
            </w:r>
          </w:p>
        </w:tc>
        <w:tc>
          <w:tcPr>
            <w:tcW w:w="1681" w:type="dxa"/>
            <w:tcBorders/>
            <w:vAlign w:val="center"/>
          </w:tcPr>
          <w:p>
            <w:pPr>
              <w:pStyle w:val="TableContents"/>
              <w:bidi w:val="0"/>
              <w:spacing w:before="0" w:after="283"/>
              <w:jc w:val="left"/>
              <w:rPr/>
            </w:pPr>
            <w:r>
              <w:rPr/>
              <w:t xml:space="preserve">El Salvador </w:t>
            </w:r>
          </w:p>
        </w:tc>
        <w:tc>
          <w:tcPr>
            <w:tcW w:w="651" w:type="dxa"/>
            <w:tcBorders/>
            <w:vAlign w:val="center"/>
          </w:tcPr>
          <w:p>
            <w:pPr>
              <w:pStyle w:val="TableContents"/>
              <w:bidi w:val="0"/>
              <w:spacing w:before="0" w:after="283"/>
              <w:jc w:val="left"/>
              <w:rPr/>
            </w:pPr>
            <w:r>
              <w:rPr/>
              <w:t xml:space="preserve">3.2 </w:t>
            </w:r>
          </w:p>
        </w:tc>
        <w:tc>
          <w:tcPr>
            <w:tcW w:w="1511"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41.7 </w:t>
            </w:r>
          </w:p>
        </w:tc>
        <w:tc>
          <w:tcPr>
            <w:tcW w:w="692" w:type="dxa"/>
            <w:tcBorders/>
            <w:vAlign w:val="center"/>
          </w:tcPr>
          <w:p>
            <w:pPr>
              <w:pStyle w:val="TableContents"/>
              <w:bidi w:val="0"/>
              <w:spacing w:before="0" w:after="283"/>
              <w:jc w:val="left"/>
              <w:rPr/>
            </w:pPr>
            <w:r>
              <w:rPr/>
              <w:t xml:space="preserve">1.7 </w:t>
            </w:r>
          </w:p>
        </w:tc>
        <w:tc>
          <w:tcPr>
            <w:tcW w:w="812" w:type="dxa"/>
            <w:tcBorders/>
            <w:vAlign w:val="center"/>
          </w:tcPr>
          <w:p>
            <w:pPr>
              <w:pStyle w:val="TableContents"/>
              <w:bidi w:val="0"/>
              <w:spacing w:before="0" w:after="283"/>
              <w:jc w:val="left"/>
              <w:rPr/>
            </w:pPr>
            <w:r>
              <w:rPr/>
              <w:t xml:space="preserve">56.6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3.5 </w:t>
            </w:r>
          </w:p>
        </w:tc>
      </w:tr>
      <w:tr>
        <w:trPr/>
        <w:tc>
          <w:tcPr>
            <w:tcW w:w="696" w:type="dxa"/>
            <w:tcBorders/>
            <w:vAlign w:val="center"/>
          </w:tcPr>
          <w:p>
            <w:pPr>
              <w:pStyle w:val="TableContents"/>
              <w:bidi w:val="0"/>
              <w:spacing w:before="0" w:after="283"/>
              <w:jc w:val="left"/>
              <w:rPr/>
            </w:pPr>
            <w:r>
              <w:rPr/>
              <w:t xml:space="preserve">138 </w:t>
            </w:r>
          </w:p>
        </w:tc>
        <w:tc>
          <w:tcPr>
            <w:tcW w:w="1681" w:type="dxa"/>
            <w:tcBorders/>
            <w:vAlign w:val="center"/>
          </w:tcPr>
          <w:p>
            <w:pPr>
              <w:pStyle w:val="TableContents"/>
              <w:bidi w:val="0"/>
              <w:spacing w:before="0" w:after="283"/>
              <w:jc w:val="left"/>
              <w:rPr/>
            </w:pPr>
            <w:r>
              <w:rPr/>
              <w:t xml:space="preserve">Fidži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67.7 </w:t>
            </w:r>
          </w:p>
        </w:tc>
        <w:tc>
          <w:tcPr>
            <w:tcW w:w="692" w:type="dxa"/>
            <w:tcBorders/>
            <w:vAlign w:val="center"/>
          </w:tcPr>
          <w:p>
            <w:pPr>
              <w:pStyle w:val="TableContents"/>
              <w:bidi w:val="0"/>
              <w:spacing w:before="0" w:after="283"/>
              <w:jc w:val="left"/>
              <w:rPr/>
            </w:pPr>
            <w:r>
              <w:rPr/>
              <w:t xml:space="preserve">0.9 </w:t>
            </w:r>
          </w:p>
        </w:tc>
        <w:tc>
          <w:tcPr>
            <w:tcW w:w="812" w:type="dxa"/>
            <w:tcBorders/>
            <w:vAlign w:val="center"/>
          </w:tcPr>
          <w:p>
            <w:pPr>
              <w:pStyle w:val="TableContents"/>
              <w:bidi w:val="0"/>
              <w:spacing w:before="0" w:after="283"/>
              <w:jc w:val="left"/>
              <w:rPr/>
            </w:pPr>
            <w:r>
              <w:rPr/>
              <w:t xml:space="preserve">31.1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3.2 </w:t>
            </w:r>
          </w:p>
        </w:tc>
      </w:tr>
      <w:tr>
        <w:trPr/>
        <w:tc>
          <w:tcPr>
            <w:tcW w:w="696" w:type="dxa"/>
            <w:tcBorders/>
            <w:vAlign w:val="center"/>
          </w:tcPr>
          <w:p>
            <w:pPr>
              <w:pStyle w:val="TableContents"/>
              <w:bidi w:val="0"/>
              <w:spacing w:before="0" w:after="283"/>
              <w:jc w:val="left"/>
              <w:rPr/>
            </w:pPr>
            <w:r>
              <w:rPr/>
              <w:t xml:space="preserve">139 </w:t>
            </w:r>
          </w:p>
        </w:tc>
        <w:tc>
          <w:tcPr>
            <w:tcW w:w="1681" w:type="dxa"/>
            <w:tcBorders/>
            <w:vAlign w:val="center"/>
          </w:tcPr>
          <w:p>
            <w:pPr>
              <w:pStyle w:val="TableContents"/>
              <w:bidi w:val="0"/>
              <w:spacing w:before="0" w:after="283"/>
              <w:jc w:val="left"/>
              <w:rPr/>
            </w:pPr>
            <w:r>
              <w:rPr/>
              <w:t xml:space="preserve">Papua-Uusi-Guinea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1.5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51.3 </w:t>
            </w:r>
          </w:p>
        </w:tc>
        <w:tc>
          <w:tcPr>
            <w:tcW w:w="692" w:type="dxa"/>
            <w:tcBorders/>
            <w:vAlign w:val="center"/>
          </w:tcPr>
          <w:p>
            <w:pPr>
              <w:pStyle w:val="TableContents"/>
              <w:bidi w:val="0"/>
              <w:spacing w:before="0" w:after="283"/>
              <w:jc w:val="left"/>
              <w:rPr/>
            </w:pPr>
            <w:r>
              <w:rPr/>
              <w:t xml:space="preserve">0.9 </w:t>
            </w:r>
          </w:p>
        </w:tc>
        <w:tc>
          <w:tcPr>
            <w:tcW w:w="812" w:type="dxa"/>
            <w:tcBorders/>
            <w:vAlign w:val="center"/>
          </w:tcPr>
          <w:p>
            <w:pPr>
              <w:pStyle w:val="TableContents"/>
              <w:bidi w:val="0"/>
              <w:spacing w:before="0" w:after="283"/>
              <w:jc w:val="left"/>
              <w:rPr/>
            </w:pPr>
            <w:r>
              <w:rPr/>
              <w:t xml:space="preserve">47.7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3.1 </w:t>
            </w:r>
          </w:p>
        </w:tc>
      </w:tr>
      <w:tr>
        <w:trPr/>
        <w:tc>
          <w:tcPr>
            <w:tcW w:w="696" w:type="dxa"/>
            <w:tcBorders/>
            <w:vAlign w:val="center"/>
          </w:tcPr>
          <w:p>
            <w:pPr>
              <w:pStyle w:val="TableContents"/>
              <w:bidi w:val="0"/>
              <w:spacing w:before="0" w:after="283"/>
              <w:jc w:val="left"/>
              <w:rPr/>
            </w:pPr>
            <w:r>
              <w:rPr/>
              <w:t xml:space="preserve">140 </w:t>
            </w:r>
          </w:p>
        </w:tc>
        <w:tc>
          <w:tcPr>
            <w:tcW w:w="1681" w:type="dxa"/>
            <w:tcBorders/>
            <w:vAlign w:val="center"/>
          </w:tcPr>
          <w:p>
            <w:pPr>
              <w:pStyle w:val="TableContents"/>
              <w:bidi w:val="0"/>
              <w:spacing w:before="0" w:after="283"/>
              <w:jc w:val="left"/>
              <w:rPr/>
            </w:pPr>
            <w:r>
              <w:rPr/>
              <w:t xml:space="preserve">Kiribati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36.9 </w:t>
            </w:r>
          </w:p>
        </w:tc>
        <w:tc>
          <w:tcPr>
            <w:tcW w:w="692" w:type="dxa"/>
            <w:tcBorders/>
            <w:vAlign w:val="center"/>
          </w:tcPr>
          <w:p>
            <w:pPr>
              <w:pStyle w:val="TableContents"/>
              <w:bidi w:val="0"/>
              <w:spacing w:before="0" w:after="283"/>
              <w:jc w:val="left"/>
              <w:rPr/>
            </w:pPr>
            <w:r>
              <w:rPr/>
              <w:t xml:space="preserve">2.2 </w:t>
            </w:r>
          </w:p>
        </w:tc>
        <w:tc>
          <w:tcPr>
            <w:tcW w:w="812" w:type="dxa"/>
            <w:tcBorders/>
            <w:vAlign w:val="center"/>
          </w:tcPr>
          <w:p>
            <w:pPr>
              <w:pStyle w:val="TableContents"/>
              <w:bidi w:val="0"/>
              <w:spacing w:before="0" w:after="283"/>
              <w:jc w:val="left"/>
              <w:rPr/>
            </w:pPr>
            <w:r>
              <w:rPr/>
              <w:t xml:space="preserve">60.9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2.9 </w:t>
            </w:r>
          </w:p>
        </w:tc>
      </w:tr>
      <w:tr>
        <w:trPr/>
        <w:tc>
          <w:tcPr>
            <w:tcW w:w="696" w:type="dxa"/>
            <w:tcBorders/>
            <w:vAlign w:val="center"/>
          </w:tcPr>
          <w:p>
            <w:pPr>
              <w:pStyle w:val="TableContents"/>
              <w:bidi w:val="0"/>
              <w:spacing w:before="0" w:after="283"/>
              <w:jc w:val="left"/>
              <w:rPr/>
            </w:pPr>
            <w:r>
              <w:rPr/>
              <w:t xml:space="preserve">141 </w:t>
            </w:r>
          </w:p>
        </w:tc>
        <w:tc>
          <w:tcPr>
            <w:tcW w:w="1681" w:type="dxa"/>
            <w:tcBorders/>
            <w:vAlign w:val="center"/>
          </w:tcPr>
          <w:p>
            <w:pPr>
              <w:pStyle w:val="TableContents"/>
              <w:bidi w:val="0"/>
              <w:spacing w:before="0" w:after="283"/>
              <w:jc w:val="left"/>
              <w:rPr/>
            </w:pPr>
            <w:r>
              <w:rPr/>
              <w:t xml:space="preserve">Tadžikistan </w:t>
            </w:r>
          </w:p>
        </w:tc>
        <w:tc>
          <w:tcPr>
            <w:tcW w:w="651" w:type="dxa"/>
            <w:tcBorders/>
            <w:vAlign w:val="center"/>
          </w:tcPr>
          <w:p>
            <w:pPr>
              <w:pStyle w:val="TableContents"/>
              <w:bidi w:val="0"/>
              <w:spacing w:before="0" w:after="283"/>
              <w:jc w:val="left"/>
              <w:rPr/>
            </w:pPr>
            <w:r>
              <w:rPr/>
              <w:t xml:space="preserve">2.8 </w:t>
            </w:r>
          </w:p>
        </w:tc>
        <w:tc>
          <w:tcPr>
            <w:tcW w:w="1511" w:type="dxa"/>
            <w:tcBorders/>
            <w:vAlign w:val="center"/>
          </w:tcPr>
          <w:p>
            <w:pPr>
              <w:pStyle w:val="TableContents"/>
              <w:bidi w:val="0"/>
              <w:spacing w:before="0" w:after="283"/>
              <w:jc w:val="left"/>
              <w:rPr/>
            </w:pPr>
            <w:r>
              <w:rPr/>
              <w:t xml:space="preserve">0.3 </w:t>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10.2 </w:t>
            </w:r>
          </w:p>
        </w:tc>
        <w:tc>
          <w:tcPr>
            <w:tcW w:w="692" w:type="dxa"/>
            <w:tcBorders/>
            <w:vAlign w:val="center"/>
          </w:tcPr>
          <w:p>
            <w:pPr>
              <w:pStyle w:val="TableContents"/>
              <w:bidi w:val="0"/>
              <w:spacing w:before="0" w:after="283"/>
              <w:jc w:val="left"/>
              <w:rPr/>
            </w:pPr>
            <w:r>
              <w:rPr/>
              <w:t xml:space="preserve">1.1 </w:t>
            </w:r>
          </w:p>
        </w:tc>
        <w:tc>
          <w:tcPr>
            <w:tcW w:w="812" w:type="dxa"/>
            <w:tcBorders/>
            <w:vAlign w:val="center"/>
          </w:tcPr>
          <w:p>
            <w:pPr>
              <w:pStyle w:val="TableContents"/>
              <w:bidi w:val="0"/>
              <w:spacing w:before="0" w:after="283"/>
              <w:jc w:val="left"/>
              <w:rPr/>
            </w:pPr>
            <w:r>
              <w:rPr/>
              <w:t xml:space="preserve">88.7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2.4 </w:t>
            </w:r>
          </w:p>
        </w:tc>
      </w:tr>
      <w:tr>
        <w:trPr/>
        <w:tc>
          <w:tcPr>
            <w:tcW w:w="696" w:type="dxa"/>
            <w:tcBorders/>
            <w:vAlign w:val="center"/>
          </w:tcPr>
          <w:p>
            <w:pPr>
              <w:pStyle w:val="TableContents"/>
              <w:bidi w:val="0"/>
              <w:spacing w:before="0" w:after="283"/>
              <w:jc w:val="left"/>
              <w:rPr/>
            </w:pPr>
            <w:r>
              <w:rPr/>
              <w:t xml:space="preserve">142 </w:t>
            </w:r>
          </w:p>
        </w:tc>
        <w:tc>
          <w:tcPr>
            <w:tcW w:w="1681" w:type="dxa"/>
            <w:tcBorders/>
            <w:vAlign w:val="center"/>
          </w:tcPr>
          <w:p>
            <w:pPr>
              <w:pStyle w:val="TableContents"/>
              <w:bidi w:val="0"/>
              <w:spacing w:before="0" w:after="283"/>
              <w:jc w:val="left"/>
              <w:rPr/>
            </w:pPr>
            <w:r>
              <w:rPr/>
              <w:t xml:space="preserve">Israel </w:t>
            </w:r>
          </w:p>
        </w:tc>
        <w:tc>
          <w:tcPr>
            <w:tcW w:w="651" w:type="dxa"/>
            <w:tcBorders/>
            <w:vAlign w:val="center"/>
          </w:tcPr>
          <w:p>
            <w:pPr>
              <w:pStyle w:val="TableContents"/>
              <w:bidi w:val="0"/>
              <w:spacing w:before="0" w:after="283"/>
              <w:jc w:val="left"/>
              <w:rPr/>
            </w:pPr>
            <w:r>
              <w:rPr/>
              <w:t xml:space="preserve">2.8 </w:t>
            </w:r>
          </w:p>
        </w:tc>
        <w:tc>
          <w:tcPr>
            <w:tcW w:w="1511" w:type="dxa"/>
            <w:tcBorders/>
            <w:vAlign w:val="center"/>
          </w:tcPr>
          <w:p>
            <w:pPr>
              <w:pStyle w:val="TableContents"/>
              <w:bidi w:val="0"/>
              <w:spacing w:before="0" w:after="283"/>
              <w:jc w:val="left"/>
              <w:rPr/>
            </w:pPr>
            <w:r>
              <w:rPr/>
              <w:t xml:space="preserve">0.3 </w:t>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44 </w:t>
            </w:r>
          </w:p>
        </w:tc>
        <w:tc>
          <w:tcPr>
            <w:tcW w:w="692" w:type="dxa"/>
            <w:tcBorders/>
            <w:vAlign w:val="center"/>
          </w:tcPr>
          <w:p>
            <w:pPr>
              <w:pStyle w:val="TableContents"/>
              <w:bidi w:val="0"/>
              <w:spacing w:before="0" w:after="283"/>
              <w:jc w:val="left"/>
              <w:rPr/>
            </w:pPr>
            <w:r>
              <w:rPr/>
              <w:t xml:space="preserve">6.2 </w:t>
            </w:r>
          </w:p>
        </w:tc>
        <w:tc>
          <w:tcPr>
            <w:tcW w:w="812" w:type="dxa"/>
            <w:tcBorders/>
            <w:vAlign w:val="center"/>
          </w:tcPr>
          <w:p>
            <w:pPr>
              <w:pStyle w:val="TableContents"/>
              <w:bidi w:val="0"/>
              <w:spacing w:before="0" w:after="283"/>
              <w:jc w:val="left"/>
              <w:rPr/>
            </w:pPr>
            <w:r>
              <w:rPr/>
              <w:t xml:space="preserve">49.5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3.1 </w:t>
            </w:r>
          </w:p>
        </w:tc>
      </w:tr>
      <w:tr>
        <w:trPr/>
        <w:tc>
          <w:tcPr>
            <w:tcW w:w="696" w:type="dxa"/>
            <w:tcBorders/>
            <w:vAlign w:val="center"/>
          </w:tcPr>
          <w:p>
            <w:pPr>
              <w:pStyle w:val="TableContents"/>
              <w:bidi w:val="0"/>
              <w:spacing w:before="0" w:after="283"/>
              <w:jc w:val="left"/>
              <w:rPr/>
            </w:pPr>
            <w:r>
              <w:rPr/>
              <w:t xml:space="preserve">143 </w:t>
            </w:r>
          </w:p>
        </w:tc>
        <w:tc>
          <w:tcPr>
            <w:tcW w:w="1681" w:type="dxa"/>
            <w:tcBorders/>
            <w:vAlign w:val="center"/>
          </w:tcPr>
          <w:p>
            <w:pPr>
              <w:pStyle w:val="TableContents"/>
              <w:bidi w:val="0"/>
              <w:spacing w:before="0" w:after="283"/>
              <w:jc w:val="left"/>
              <w:rPr/>
            </w:pPr>
            <w:r>
              <w:rPr/>
              <w:t xml:space="preserve">Sudan </w:t>
            </w:r>
          </w:p>
        </w:tc>
        <w:tc>
          <w:tcPr>
            <w:tcW w:w="651" w:type="dxa"/>
            <w:tcBorders/>
            <w:vAlign w:val="center"/>
          </w:tcPr>
          <w:p>
            <w:pPr>
              <w:pStyle w:val="TableContents"/>
              <w:bidi w:val="0"/>
              <w:spacing w:before="0" w:after="283"/>
              <w:jc w:val="left"/>
              <w:rPr/>
            </w:pPr>
            <w:r>
              <w:rPr/>
              <w:t xml:space="preserve">2.7 </w:t>
            </w:r>
          </w:p>
        </w:tc>
        <w:tc>
          <w:tcPr>
            <w:tcW w:w="1511" w:type="dxa"/>
            <w:tcBorders/>
            <w:vAlign w:val="center"/>
          </w:tcPr>
          <w:p>
            <w:pPr>
              <w:pStyle w:val="TableContents"/>
              <w:bidi w:val="0"/>
              <w:spacing w:before="0" w:after="283"/>
              <w:jc w:val="left"/>
              <w:rPr/>
            </w:pPr>
            <w:r>
              <w:rPr/>
              <w:t xml:space="preserve">1.7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8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13.5 </w:t>
            </w:r>
          </w:p>
        </w:tc>
        <w:tc>
          <w:tcPr>
            <w:tcW w:w="752" w:type="dxa"/>
            <w:tcBorders/>
            <w:vAlign w:val="center"/>
          </w:tcPr>
          <w:p>
            <w:pPr>
              <w:pStyle w:val="TableContents"/>
              <w:bidi w:val="0"/>
              <w:spacing w:before="0" w:after="283"/>
              <w:jc w:val="left"/>
              <w:rPr/>
            </w:pPr>
            <w:r>
              <w:rPr/>
              <w:t xml:space="preserve">78.5 </w:t>
            </w:r>
          </w:p>
        </w:tc>
        <w:tc>
          <w:tcPr>
            <w:tcW w:w="1245" w:type="dxa"/>
            <w:tcBorders/>
            <w:vAlign w:val="center"/>
          </w:tcPr>
          <w:p>
            <w:pPr>
              <w:pStyle w:val="TableContents"/>
              <w:bidi w:val="0"/>
              <w:spacing w:before="0" w:after="283"/>
              <w:jc w:val="left"/>
              <w:rPr/>
            </w:pPr>
            <w:r>
              <w:rPr/>
              <w:t xml:space="preserve">2.7 </w:t>
            </w:r>
          </w:p>
        </w:tc>
      </w:tr>
      <w:tr>
        <w:trPr/>
        <w:tc>
          <w:tcPr>
            <w:tcW w:w="696" w:type="dxa"/>
            <w:tcBorders/>
            <w:vAlign w:val="center"/>
          </w:tcPr>
          <w:p>
            <w:pPr>
              <w:pStyle w:val="TableContents"/>
              <w:bidi w:val="0"/>
              <w:spacing w:before="0" w:after="283"/>
              <w:jc w:val="left"/>
              <w:rPr/>
            </w:pPr>
            <w:r>
              <w:rPr/>
              <w:t xml:space="preserve">144 </w:t>
            </w:r>
          </w:p>
        </w:tc>
        <w:tc>
          <w:tcPr>
            <w:tcW w:w="1681" w:type="dxa"/>
            <w:tcBorders/>
            <w:vAlign w:val="center"/>
          </w:tcPr>
          <w:p>
            <w:pPr>
              <w:pStyle w:val="TableContents"/>
              <w:bidi w:val="0"/>
              <w:spacing w:before="0" w:after="283"/>
              <w:jc w:val="left"/>
              <w:rPr/>
            </w:pPr>
            <w:r>
              <w:rPr/>
              <w:t xml:space="preserve">Malawi </w:t>
            </w:r>
          </w:p>
        </w:tc>
        <w:tc>
          <w:tcPr>
            <w:tcW w:w="651" w:type="dxa"/>
            <w:tcBorders/>
            <w:vAlign w:val="center"/>
          </w:tcPr>
          <w:p>
            <w:pPr>
              <w:pStyle w:val="TableContents"/>
              <w:bidi w:val="0"/>
              <w:spacing w:before="0" w:after="283"/>
              <w:jc w:val="left"/>
              <w:rPr/>
            </w:pPr>
            <w:r>
              <w:rPr/>
              <w:t xml:space="preserve">2.5 </w:t>
            </w:r>
          </w:p>
        </w:tc>
        <w:tc>
          <w:tcPr>
            <w:tcW w:w="1511" w:type="dxa"/>
            <w:tcBorders/>
            <w:vAlign w:val="center"/>
          </w:tcPr>
          <w:p>
            <w:pPr>
              <w:pStyle w:val="TableContents"/>
              <w:bidi w:val="0"/>
              <w:spacing w:before="0" w:after="283"/>
              <w:jc w:val="left"/>
              <w:rPr/>
            </w:pPr>
            <w:r>
              <w:rPr/>
              <w:t xml:space="preserve">1.5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9.1 </w:t>
            </w:r>
          </w:p>
        </w:tc>
        <w:tc>
          <w:tcPr>
            <w:tcW w:w="692" w:type="dxa"/>
            <w:tcBorders/>
            <w:vAlign w:val="center"/>
          </w:tcPr>
          <w:p>
            <w:pPr>
              <w:pStyle w:val="TableContents"/>
              <w:bidi w:val="0"/>
              <w:spacing w:before="0" w:after="283"/>
              <w:jc w:val="left"/>
              <w:rPr/>
            </w:pPr>
            <w:r>
              <w:rPr/>
              <w:t xml:space="preserve">1.2 </w:t>
            </w:r>
          </w:p>
        </w:tc>
        <w:tc>
          <w:tcPr>
            <w:tcW w:w="812" w:type="dxa"/>
            <w:tcBorders/>
            <w:vAlign w:val="center"/>
          </w:tcPr>
          <w:p>
            <w:pPr>
              <w:pStyle w:val="TableContents"/>
              <w:bidi w:val="0"/>
              <w:spacing w:before="0" w:after="283"/>
              <w:jc w:val="left"/>
              <w:rPr/>
            </w:pPr>
            <w:r>
              <w:rPr/>
              <w:t xml:space="preserve">13.4 </w:t>
            </w:r>
          </w:p>
        </w:tc>
        <w:tc>
          <w:tcPr>
            <w:tcW w:w="752" w:type="dxa"/>
            <w:tcBorders/>
            <w:vAlign w:val="center"/>
          </w:tcPr>
          <w:p>
            <w:pPr>
              <w:pStyle w:val="TableContents"/>
              <w:bidi w:val="0"/>
              <w:spacing w:before="0" w:after="283"/>
              <w:jc w:val="left"/>
              <w:rPr/>
            </w:pPr>
            <w:r>
              <w:rPr/>
              <w:t xml:space="preserve">76.2 </w:t>
            </w:r>
          </w:p>
        </w:tc>
        <w:tc>
          <w:tcPr>
            <w:tcW w:w="1245" w:type="dxa"/>
            <w:tcBorders/>
            <w:vAlign w:val="center"/>
          </w:tcPr>
          <w:p>
            <w:pPr>
              <w:pStyle w:val="TableContents"/>
              <w:bidi w:val="0"/>
              <w:spacing w:before="0" w:after="283"/>
              <w:jc w:val="left"/>
              <w:rPr/>
            </w:pPr>
            <w:r>
              <w:rPr/>
              <w:t xml:space="preserve">2.5 </w:t>
            </w:r>
          </w:p>
        </w:tc>
      </w:tr>
      <w:tr>
        <w:trPr/>
        <w:tc>
          <w:tcPr>
            <w:tcW w:w="696" w:type="dxa"/>
            <w:tcBorders/>
            <w:vAlign w:val="center"/>
          </w:tcPr>
          <w:p>
            <w:pPr>
              <w:pStyle w:val="TableContents"/>
              <w:bidi w:val="0"/>
              <w:spacing w:before="0" w:after="283"/>
              <w:jc w:val="left"/>
              <w:rPr/>
            </w:pPr>
            <w:r>
              <w:rPr/>
              <w:t xml:space="preserve">145 </w:t>
            </w:r>
          </w:p>
        </w:tc>
        <w:tc>
          <w:tcPr>
            <w:tcW w:w="1681" w:type="dxa"/>
            <w:tcBorders/>
            <w:vAlign w:val="center"/>
          </w:tcPr>
          <w:p>
            <w:pPr>
              <w:pStyle w:val="TableContents"/>
              <w:bidi w:val="0"/>
              <w:spacing w:before="0" w:after="283"/>
              <w:jc w:val="left"/>
              <w:rPr/>
            </w:pPr>
            <w:r>
              <w:rPr/>
              <w:t xml:space="preserve">Makedonia </w:t>
            </w:r>
          </w:p>
        </w:tc>
        <w:tc>
          <w:tcPr>
            <w:tcW w:w="651" w:type="dxa"/>
            <w:tcBorders/>
            <w:vAlign w:val="center"/>
          </w:tcPr>
          <w:p>
            <w:pPr>
              <w:pStyle w:val="TableContents"/>
              <w:bidi w:val="0"/>
              <w:spacing w:before="0" w:after="283"/>
              <w:jc w:val="left"/>
              <w:rPr/>
            </w:pPr>
            <w:r>
              <w:rPr/>
              <w:t xml:space="preserve">2.4 </w:t>
            </w:r>
          </w:p>
        </w:tc>
        <w:tc>
          <w:tcPr>
            <w:tcW w:w="1511" w:type="dxa"/>
            <w:tcBorders/>
            <w:vAlign w:val="center"/>
          </w:tcPr>
          <w:p>
            <w:pPr>
              <w:pStyle w:val="TableContents"/>
              <w:bidi w:val="0"/>
              <w:spacing w:before="0" w:after="283"/>
              <w:jc w:val="left"/>
              <w:rPr/>
            </w:pPr>
            <w:r>
              <w:rPr/>
              <w:t xml:space="preserve">1.9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18.2 </w:t>
            </w:r>
          </w:p>
        </w:tc>
        <w:tc>
          <w:tcPr>
            <w:tcW w:w="692" w:type="dxa"/>
            <w:tcBorders/>
            <w:vAlign w:val="center"/>
          </w:tcPr>
          <w:p>
            <w:pPr>
              <w:pStyle w:val="TableContents"/>
              <w:bidi w:val="0"/>
              <w:spacing w:before="0" w:after="283"/>
              <w:jc w:val="left"/>
              <w:rPr/>
            </w:pPr>
            <w:r>
              <w:rPr/>
              <w:t xml:space="preserve">29.1 </w:t>
            </w:r>
          </w:p>
        </w:tc>
        <w:tc>
          <w:tcPr>
            <w:tcW w:w="812" w:type="dxa"/>
            <w:tcBorders/>
            <w:vAlign w:val="center"/>
          </w:tcPr>
          <w:p>
            <w:pPr>
              <w:pStyle w:val="TableContents"/>
              <w:bidi w:val="0"/>
              <w:spacing w:before="0" w:after="283"/>
              <w:jc w:val="left"/>
              <w:rPr/>
            </w:pPr>
            <w:r>
              <w:rPr/>
              <w:t xml:space="preserve">52.4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2.2 </w:t>
            </w:r>
          </w:p>
        </w:tc>
      </w:tr>
      <w:tr>
        <w:trPr/>
        <w:tc>
          <w:tcPr>
            <w:tcW w:w="696" w:type="dxa"/>
            <w:tcBorders/>
            <w:vAlign w:val="center"/>
          </w:tcPr>
          <w:p>
            <w:pPr>
              <w:pStyle w:val="TableContents"/>
              <w:bidi w:val="0"/>
              <w:spacing w:before="0" w:after="283"/>
              <w:jc w:val="left"/>
              <w:rPr/>
            </w:pPr>
            <w:r>
              <w:rPr/>
              <w:t xml:space="preserve">146 </w:t>
            </w:r>
          </w:p>
        </w:tc>
        <w:tc>
          <w:tcPr>
            <w:tcW w:w="1681" w:type="dxa"/>
            <w:tcBorders/>
            <w:vAlign w:val="center"/>
          </w:tcPr>
          <w:p>
            <w:pPr>
              <w:pStyle w:val="TableContents"/>
              <w:bidi w:val="0"/>
              <w:spacing w:before="0" w:after="283"/>
              <w:jc w:val="left"/>
              <w:rPr/>
            </w:pPr>
            <w:r>
              <w:rPr/>
              <w:t xml:space="preserve">Azerbaidžan </w:t>
            </w:r>
          </w:p>
        </w:tc>
        <w:tc>
          <w:tcPr>
            <w:tcW w:w="651" w:type="dxa"/>
            <w:tcBorders/>
            <w:vAlign w:val="center"/>
          </w:tcPr>
          <w:p>
            <w:pPr>
              <w:pStyle w:val="TableContents"/>
              <w:bidi w:val="0"/>
              <w:spacing w:before="0" w:after="283"/>
              <w:jc w:val="left"/>
              <w:rPr/>
            </w:pPr>
            <w:r>
              <w:rPr/>
              <w:t xml:space="preserve">2.3 </w:t>
            </w:r>
          </w:p>
        </w:tc>
        <w:tc>
          <w:tcPr>
            <w:tcW w:w="1511" w:type="dxa"/>
            <w:tcBorders/>
            <w:vAlign w:val="center"/>
          </w:tcPr>
          <w:p>
            <w:pPr>
              <w:pStyle w:val="TableContents"/>
              <w:bidi w:val="0"/>
              <w:spacing w:before="0" w:after="283"/>
              <w:jc w:val="left"/>
              <w:rPr/>
            </w:pPr>
            <w:r>
              <w:rPr/>
              <w:t xml:space="preserve">1.3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28.7 </w:t>
            </w:r>
          </w:p>
        </w:tc>
        <w:tc>
          <w:tcPr>
            <w:tcW w:w="692" w:type="dxa"/>
            <w:tcBorders/>
            <w:vAlign w:val="center"/>
          </w:tcPr>
          <w:p>
            <w:pPr>
              <w:pStyle w:val="TableContents"/>
              <w:bidi w:val="0"/>
              <w:spacing w:before="0" w:after="283"/>
              <w:jc w:val="left"/>
              <w:rPr/>
            </w:pPr>
            <w:r>
              <w:rPr/>
              <w:t xml:space="preserve">7.6 </w:t>
            </w:r>
          </w:p>
        </w:tc>
        <w:tc>
          <w:tcPr>
            <w:tcW w:w="812" w:type="dxa"/>
            <w:tcBorders/>
            <w:vAlign w:val="center"/>
          </w:tcPr>
          <w:p>
            <w:pPr>
              <w:pStyle w:val="TableContents"/>
              <w:bidi w:val="0"/>
              <w:spacing w:before="0" w:after="283"/>
              <w:jc w:val="left"/>
              <w:rPr/>
            </w:pPr>
            <w:r>
              <w:rPr/>
              <w:t xml:space="preserve">63.3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2.1 </w:t>
            </w:r>
          </w:p>
        </w:tc>
      </w:tr>
      <w:tr>
        <w:trPr/>
        <w:tc>
          <w:tcPr>
            <w:tcW w:w="696" w:type="dxa"/>
            <w:tcBorders/>
            <w:vAlign w:val="center"/>
          </w:tcPr>
          <w:p>
            <w:pPr>
              <w:pStyle w:val="TableContents"/>
              <w:bidi w:val="0"/>
              <w:spacing w:before="0" w:after="283"/>
              <w:jc w:val="left"/>
              <w:rPr/>
            </w:pPr>
            <w:r>
              <w:rPr/>
              <w:t xml:space="preserve">147 </w:t>
            </w:r>
          </w:p>
        </w:tc>
        <w:tc>
          <w:tcPr>
            <w:tcW w:w="1681" w:type="dxa"/>
            <w:tcBorders/>
            <w:vAlign w:val="center"/>
          </w:tcPr>
          <w:p>
            <w:pPr>
              <w:pStyle w:val="TableContents"/>
              <w:bidi w:val="0"/>
              <w:spacing w:before="0" w:after="283"/>
              <w:jc w:val="left"/>
              <w:rPr/>
            </w:pPr>
            <w:r>
              <w:rPr/>
              <w:t xml:space="preserve">Mosambik </w:t>
            </w:r>
          </w:p>
        </w:tc>
        <w:tc>
          <w:tcPr>
            <w:tcW w:w="651" w:type="dxa"/>
            <w:tcBorders/>
            <w:vAlign w:val="center"/>
          </w:tcPr>
          <w:p>
            <w:pPr>
              <w:pStyle w:val="TableContents"/>
              <w:bidi w:val="0"/>
              <w:spacing w:before="0" w:after="283"/>
              <w:jc w:val="left"/>
              <w:rPr/>
            </w:pPr>
            <w:r>
              <w:rPr/>
              <w:t xml:space="preserve">2.3 </w:t>
            </w:r>
          </w:p>
        </w:tc>
        <w:tc>
          <w:tcPr>
            <w:tcW w:w="1511" w:type="dxa"/>
            <w:tcBorders/>
            <w:vAlign w:val="center"/>
          </w:tcPr>
          <w:p>
            <w:pPr>
              <w:pStyle w:val="TableContents"/>
              <w:bidi w:val="0"/>
              <w:spacing w:before="0" w:after="283"/>
              <w:jc w:val="left"/>
              <w:rPr/>
            </w:pPr>
            <w:r>
              <w:rPr/>
              <w:t xml:space="preserve">1.3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63 </w:t>
            </w:r>
          </w:p>
        </w:tc>
        <w:tc>
          <w:tcPr>
            <w:tcW w:w="692" w:type="dxa"/>
            <w:tcBorders/>
            <w:vAlign w:val="center"/>
          </w:tcPr>
          <w:p>
            <w:pPr>
              <w:pStyle w:val="TableContents"/>
              <w:bidi w:val="0"/>
              <w:spacing w:before="0" w:after="283"/>
              <w:jc w:val="left"/>
              <w:rPr/>
            </w:pPr>
            <w:r>
              <w:rPr/>
              <w:t xml:space="preserve">7.3 </w:t>
            </w:r>
          </w:p>
        </w:tc>
        <w:tc>
          <w:tcPr>
            <w:tcW w:w="812" w:type="dxa"/>
            <w:tcBorders/>
            <w:vAlign w:val="center"/>
          </w:tcPr>
          <w:p>
            <w:pPr>
              <w:pStyle w:val="TableContents"/>
              <w:bidi w:val="0"/>
              <w:spacing w:before="0" w:after="283"/>
              <w:jc w:val="left"/>
              <w:rPr/>
            </w:pPr>
            <w:r>
              <w:rPr/>
              <w:t xml:space="preserve">25.4 </w:t>
            </w:r>
          </w:p>
        </w:tc>
        <w:tc>
          <w:tcPr>
            <w:tcW w:w="752" w:type="dxa"/>
            <w:tcBorders/>
            <w:vAlign w:val="center"/>
          </w:tcPr>
          <w:p>
            <w:pPr>
              <w:pStyle w:val="TableContents"/>
              <w:bidi w:val="0"/>
              <w:spacing w:before="0" w:after="283"/>
              <w:jc w:val="left"/>
              <w:rPr/>
            </w:pPr>
            <w:r>
              <w:rPr/>
              <w:t xml:space="preserve">4.3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148 </w:t>
            </w:r>
          </w:p>
        </w:tc>
        <w:tc>
          <w:tcPr>
            <w:tcW w:w="1681" w:type="dxa"/>
            <w:tcBorders/>
            <w:vAlign w:val="center"/>
          </w:tcPr>
          <w:p>
            <w:pPr>
              <w:pStyle w:val="TableContents"/>
              <w:bidi w:val="0"/>
              <w:spacing w:before="0" w:after="283"/>
              <w:jc w:val="left"/>
              <w:rPr/>
            </w:pPr>
            <w:r>
              <w:rPr/>
              <w:t xml:space="preserve">Togo </w:t>
            </w:r>
          </w:p>
        </w:tc>
        <w:tc>
          <w:tcPr>
            <w:tcW w:w="651" w:type="dxa"/>
            <w:tcBorders/>
            <w:vAlign w:val="center"/>
          </w:tcPr>
          <w:p>
            <w:pPr>
              <w:pStyle w:val="TableContents"/>
              <w:bidi w:val="0"/>
              <w:spacing w:before="0" w:after="283"/>
              <w:jc w:val="left"/>
              <w:rPr/>
            </w:pPr>
            <w:r>
              <w:rPr/>
              <w:t xml:space="preserve">2.3 </w:t>
            </w:r>
          </w:p>
        </w:tc>
        <w:tc>
          <w:tcPr>
            <w:tcW w:w="1511" w:type="dxa"/>
            <w:tcBorders/>
            <w:vAlign w:val="center"/>
          </w:tcPr>
          <w:p>
            <w:pPr>
              <w:pStyle w:val="TableContents"/>
              <w:bidi w:val="0"/>
              <w:spacing w:before="0" w:after="283"/>
              <w:jc w:val="left"/>
              <w:rPr/>
            </w:pPr>
            <w:r>
              <w:rPr/>
              <w:t xml:space="preserve">1.3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48.9 </w:t>
            </w:r>
          </w:p>
        </w:tc>
        <w:tc>
          <w:tcPr>
            <w:tcW w:w="692" w:type="dxa"/>
            <w:tcBorders/>
            <w:vAlign w:val="center"/>
          </w:tcPr>
          <w:p>
            <w:pPr>
              <w:pStyle w:val="TableContents"/>
              <w:bidi w:val="0"/>
              <w:spacing w:before="0" w:after="283"/>
              <w:jc w:val="left"/>
              <w:rPr/>
            </w:pPr>
            <w:r>
              <w:rPr/>
              <w:t xml:space="preserve">26.9 </w:t>
            </w:r>
          </w:p>
        </w:tc>
        <w:tc>
          <w:tcPr>
            <w:tcW w:w="812" w:type="dxa"/>
            <w:tcBorders/>
            <w:vAlign w:val="center"/>
          </w:tcPr>
          <w:p>
            <w:pPr>
              <w:pStyle w:val="TableContents"/>
              <w:bidi w:val="0"/>
              <w:spacing w:before="0" w:after="283"/>
              <w:jc w:val="left"/>
              <w:rPr/>
            </w:pPr>
            <w:r>
              <w:rPr/>
              <w:t xml:space="preserve">2.4 </w:t>
            </w:r>
          </w:p>
        </w:tc>
        <w:tc>
          <w:tcPr>
            <w:tcW w:w="752" w:type="dxa"/>
            <w:tcBorders/>
            <w:vAlign w:val="center"/>
          </w:tcPr>
          <w:p>
            <w:pPr>
              <w:pStyle w:val="TableContents"/>
              <w:bidi w:val="0"/>
              <w:spacing w:before="0" w:after="283"/>
              <w:jc w:val="left"/>
              <w:rPr/>
            </w:pPr>
            <w:r>
              <w:rPr/>
              <w:t xml:space="preserve">21.8 </w:t>
            </w:r>
          </w:p>
        </w:tc>
        <w:tc>
          <w:tcPr>
            <w:tcW w:w="1245" w:type="dxa"/>
            <w:tcBorders/>
            <w:vAlign w:val="center"/>
          </w:tcPr>
          <w:p>
            <w:pPr>
              <w:pStyle w:val="TableContents"/>
              <w:bidi w:val="0"/>
              <w:spacing w:before="0" w:after="283"/>
              <w:jc w:val="left"/>
              <w:rPr/>
            </w:pPr>
            <w:r>
              <w:rPr/>
              <w:t xml:space="preserve">1.9 </w:t>
            </w:r>
          </w:p>
        </w:tc>
      </w:tr>
      <w:tr>
        <w:trPr/>
        <w:tc>
          <w:tcPr>
            <w:tcW w:w="696" w:type="dxa"/>
            <w:tcBorders/>
            <w:vAlign w:val="center"/>
          </w:tcPr>
          <w:p>
            <w:pPr>
              <w:pStyle w:val="TableContents"/>
              <w:bidi w:val="0"/>
              <w:spacing w:before="0" w:after="283"/>
              <w:jc w:val="left"/>
              <w:rPr/>
            </w:pPr>
            <w:r>
              <w:rPr/>
              <w:t xml:space="preserve">149 </w:t>
            </w:r>
          </w:p>
        </w:tc>
        <w:tc>
          <w:tcPr>
            <w:tcW w:w="1681" w:type="dxa"/>
            <w:tcBorders/>
            <w:vAlign w:val="center"/>
          </w:tcPr>
          <w:p>
            <w:pPr>
              <w:pStyle w:val="TableContents"/>
              <w:bidi w:val="0"/>
              <w:spacing w:before="0" w:after="283"/>
              <w:jc w:val="left"/>
              <w:rPr/>
            </w:pPr>
            <w:r>
              <w:rPr/>
              <w:t xml:space="preserve">Nepal </w:t>
            </w:r>
          </w:p>
        </w:tc>
        <w:tc>
          <w:tcPr>
            <w:tcW w:w="651" w:type="dxa"/>
            <w:tcBorders/>
            <w:vAlign w:val="center"/>
          </w:tcPr>
          <w:p>
            <w:pPr>
              <w:pStyle w:val="TableContents"/>
              <w:bidi w:val="0"/>
              <w:spacing w:before="0" w:after="283"/>
              <w:jc w:val="left"/>
              <w:rPr/>
            </w:pPr>
            <w:r>
              <w:rPr/>
              <w:t xml:space="preserve">2.2 </w:t>
            </w:r>
          </w:p>
        </w:tc>
        <w:tc>
          <w:tcPr>
            <w:tcW w:w="1511" w:type="dxa"/>
            <w:tcBorders/>
            <w:vAlign w:val="center"/>
          </w:tcPr>
          <w:p>
            <w:pPr>
              <w:pStyle w:val="TableContents"/>
              <w:bidi w:val="0"/>
              <w:spacing w:before="0" w:after="283"/>
              <w:jc w:val="left"/>
              <w:rPr/>
            </w:pPr>
            <w:r>
              <w:rPr/>
              <w:t xml:space="preserve">0.2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47.7 </w:t>
            </w:r>
          </w:p>
        </w:tc>
        <w:tc>
          <w:tcPr>
            <w:tcW w:w="692" w:type="dxa"/>
            <w:tcBorders/>
            <w:vAlign w:val="center"/>
          </w:tcPr>
          <w:p>
            <w:pPr>
              <w:pStyle w:val="TableContents"/>
              <w:bidi w:val="0"/>
              <w:spacing w:before="0" w:after="283"/>
              <w:jc w:val="left"/>
              <w:rPr/>
            </w:pPr>
            <w:r>
              <w:rPr/>
              <w:t xml:space="preserve">0.9 </w:t>
            </w:r>
          </w:p>
        </w:tc>
        <w:tc>
          <w:tcPr>
            <w:tcW w:w="812" w:type="dxa"/>
            <w:tcBorders/>
            <w:vAlign w:val="center"/>
          </w:tcPr>
          <w:p>
            <w:pPr>
              <w:pStyle w:val="TableContents"/>
              <w:bidi w:val="0"/>
              <w:spacing w:before="0" w:after="283"/>
              <w:jc w:val="left"/>
              <w:rPr/>
            </w:pPr>
            <w:r>
              <w:rPr/>
              <w:t xml:space="preserve">51.4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2.1 </w:t>
            </w:r>
          </w:p>
        </w:tc>
      </w:tr>
      <w:tr>
        <w:trPr/>
        <w:tc>
          <w:tcPr>
            <w:tcW w:w="696" w:type="dxa"/>
            <w:tcBorders/>
            <w:vAlign w:val="center"/>
          </w:tcPr>
          <w:p>
            <w:pPr>
              <w:pStyle w:val="TableContents"/>
              <w:bidi w:val="0"/>
              <w:spacing w:before="0" w:after="283"/>
              <w:jc w:val="left"/>
              <w:rPr/>
            </w:pPr>
            <w:r>
              <w:rPr/>
              <w:t xml:space="preserve">150 </w:t>
            </w:r>
          </w:p>
        </w:tc>
        <w:tc>
          <w:tcPr>
            <w:tcW w:w="1681" w:type="dxa"/>
            <w:tcBorders/>
            <w:vAlign w:val="center"/>
          </w:tcPr>
          <w:p>
            <w:pPr>
              <w:pStyle w:val="TableContents"/>
              <w:bidi w:val="0"/>
              <w:spacing w:before="0" w:after="283"/>
              <w:jc w:val="left"/>
              <w:rPr/>
            </w:pPr>
            <w:r>
              <w:rPr/>
              <w:t xml:space="preserve">Bahrain </w:t>
            </w:r>
          </w:p>
        </w:tc>
        <w:tc>
          <w:tcPr>
            <w:tcW w:w="651" w:type="dxa"/>
            <w:tcBorders/>
            <w:vAlign w:val="center"/>
          </w:tcPr>
          <w:p>
            <w:pPr>
              <w:pStyle w:val="TableContents"/>
              <w:bidi w:val="0"/>
              <w:spacing w:before="0" w:after="283"/>
              <w:jc w:val="left"/>
              <w:rPr/>
            </w:pPr>
            <w:r>
              <w:rPr/>
              <w:t xml:space="preserve">2.1 </w:t>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0.1 </w:t>
            </w:r>
          </w:p>
        </w:tc>
        <w:tc>
          <w:tcPr>
            <w:tcW w:w="632" w:type="dxa"/>
            <w:tcBorders/>
            <w:vAlign w:val="center"/>
          </w:tcPr>
          <w:p>
            <w:pPr>
              <w:pStyle w:val="TableContents"/>
              <w:bidi w:val="0"/>
              <w:spacing w:before="0" w:after="283"/>
              <w:jc w:val="left"/>
              <w:rPr/>
            </w:pPr>
            <w:r>
              <w:rPr/>
              <w:t xml:space="preserve">36.6 </w:t>
            </w:r>
          </w:p>
        </w:tc>
        <w:tc>
          <w:tcPr>
            <w:tcW w:w="692" w:type="dxa"/>
            <w:tcBorders/>
            <w:vAlign w:val="center"/>
          </w:tcPr>
          <w:p>
            <w:pPr>
              <w:pStyle w:val="TableContents"/>
              <w:bidi w:val="0"/>
              <w:spacing w:before="0" w:after="283"/>
              <w:jc w:val="left"/>
              <w:rPr/>
            </w:pPr>
            <w:r>
              <w:rPr/>
              <w:t xml:space="preserve">6.3 </w:t>
            </w:r>
          </w:p>
        </w:tc>
        <w:tc>
          <w:tcPr>
            <w:tcW w:w="812" w:type="dxa"/>
            <w:tcBorders/>
            <w:vAlign w:val="center"/>
          </w:tcPr>
          <w:p>
            <w:pPr>
              <w:pStyle w:val="TableContents"/>
              <w:bidi w:val="0"/>
              <w:spacing w:before="0" w:after="283"/>
              <w:jc w:val="left"/>
              <w:rPr/>
            </w:pPr>
            <w:r>
              <w:rPr/>
              <w:t xml:space="preserve">57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2.4 </w:t>
            </w:r>
          </w:p>
        </w:tc>
      </w:tr>
      <w:tr>
        <w:trPr/>
        <w:tc>
          <w:tcPr>
            <w:tcW w:w="696" w:type="dxa"/>
            <w:tcBorders/>
            <w:vAlign w:val="center"/>
          </w:tcPr>
          <w:p>
            <w:pPr>
              <w:pStyle w:val="TableContents"/>
              <w:bidi w:val="0"/>
              <w:spacing w:before="0" w:after="283"/>
              <w:jc w:val="left"/>
              <w:rPr/>
            </w:pPr>
            <w:r>
              <w:rPr/>
              <w:t xml:space="preserve">151 </w:t>
            </w:r>
          </w:p>
        </w:tc>
        <w:tc>
          <w:tcPr>
            <w:tcW w:w="1681" w:type="dxa"/>
            <w:tcBorders/>
            <w:vAlign w:val="center"/>
          </w:tcPr>
          <w:p>
            <w:pPr>
              <w:pStyle w:val="TableContents"/>
              <w:bidi w:val="0"/>
              <w:spacing w:before="0" w:after="283"/>
              <w:jc w:val="left"/>
              <w:rPr/>
            </w:pPr>
            <w:r>
              <w:rPr/>
              <w:t xml:space="preserve">Benin </w:t>
            </w:r>
          </w:p>
        </w:tc>
        <w:tc>
          <w:tcPr>
            <w:tcW w:w="651" w:type="dxa"/>
            <w:tcBorders/>
            <w:vAlign w:val="center"/>
          </w:tcPr>
          <w:p>
            <w:pPr>
              <w:pStyle w:val="TableContents"/>
              <w:bidi w:val="0"/>
              <w:spacing w:before="0" w:after="283"/>
              <w:jc w:val="left"/>
              <w:rPr/>
            </w:pPr>
            <w:r>
              <w:rPr/>
              <w:t xml:space="preserve">2.1 </w:t>
            </w:r>
          </w:p>
        </w:tc>
        <w:tc>
          <w:tcPr>
            <w:tcW w:w="1511" w:type="dxa"/>
            <w:tcBorders/>
            <w:vAlign w:val="center"/>
          </w:tcPr>
          <w:p>
            <w:pPr>
              <w:pStyle w:val="TableContents"/>
              <w:bidi w:val="0"/>
              <w:spacing w:before="0" w:after="283"/>
              <w:jc w:val="left"/>
              <w:rPr/>
            </w:pPr>
            <w:r>
              <w:rPr/>
              <w:t xml:space="preserve">1.1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54.6 </w:t>
            </w:r>
          </w:p>
        </w:tc>
        <w:tc>
          <w:tcPr>
            <w:tcW w:w="692" w:type="dxa"/>
            <w:tcBorders/>
            <w:vAlign w:val="center"/>
          </w:tcPr>
          <w:p>
            <w:pPr>
              <w:pStyle w:val="TableContents"/>
              <w:bidi w:val="0"/>
              <w:spacing w:before="0" w:after="283"/>
              <w:jc w:val="left"/>
              <w:rPr/>
            </w:pPr>
            <w:r>
              <w:rPr/>
              <w:t xml:space="preserve">21.7 </w:t>
            </w:r>
          </w:p>
        </w:tc>
        <w:tc>
          <w:tcPr>
            <w:tcW w:w="812" w:type="dxa"/>
            <w:tcBorders/>
            <w:vAlign w:val="center"/>
          </w:tcPr>
          <w:p>
            <w:pPr>
              <w:pStyle w:val="TableContents"/>
              <w:bidi w:val="0"/>
              <w:spacing w:before="0" w:after="283"/>
              <w:jc w:val="left"/>
              <w:rPr/>
            </w:pPr>
            <w:r>
              <w:rPr/>
              <w:t xml:space="preserve">7.2 </w:t>
            </w:r>
          </w:p>
        </w:tc>
        <w:tc>
          <w:tcPr>
            <w:tcW w:w="752" w:type="dxa"/>
            <w:tcBorders/>
            <w:vAlign w:val="center"/>
          </w:tcPr>
          <w:p>
            <w:pPr>
              <w:pStyle w:val="TableContents"/>
              <w:bidi w:val="0"/>
              <w:spacing w:before="0" w:after="283"/>
              <w:jc w:val="left"/>
              <w:rPr/>
            </w:pPr>
            <w:r>
              <w:rPr/>
              <w:t xml:space="preserve">16.5 </w:t>
            </w:r>
          </w:p>
        </w:tc>
        <w:tc>
          <w:tcPr>
            <w:tcW w:w="1245" w:type="dxa"/>
            <w:tcBorders/>
            <w:vAlign w:val="center"/>
          </w:tcPr>
          <w:p>
            <w:pPr>
              <w:pStyle w:val="TableContents"/>
              <w:bidi w:val="0"/>
              <w:spacing w:before="0" w:after="283"/>
              <w:jc w:val="left"/>
              <w:rPr/>
            </w:pPr>
            <w:r>
              <w:rPr/>
              <w:t xml:space="preserve">2.2 </w:t>
            </w:r>
          </w:p>
        </w:tc>
      </w:tr>
      <w:tr>
        <w:trPr/>
        <w:tc>
          <w:tcPr>
            <w:tcW w:w="696" w:type="dxa"/>
            <w:tcBorders/>
            <w:vAlign w:val="center"/>
          </w:tcPr>
          <w:p>
            <w:pPr>
              <w:pStyle w:val="TableContents"/>
              <w:bidi w:val="0"/>
              <w:spacing w:before="0" w:after="283"/>
              <w:jc w:val="left"/>
              <w:rPr/>
            </w:pPr>
            <w:r>
              <w:rPr/>
              <w:t xml:space="preserve">152 </w:t>
            </w:r>
          </w:p>
        </w:tc>
        <w:tc>
          <w:tcPr>
            <w:tcW w:w="1681" w:type="dxa"/>
            <w:tcBorders/>
            <w:vAlign w:val="center"/>
          </w:tcPr>
          <w:p>
            <w:pPr>
              <w:pStyle w:val="TableContents"/>
              <w:bidi w:val="0"/>
              <w:spacing w:before="0" w:after="283"/>
              <w:jc w:val="left"/>
              <w:rPr/>
            </w:pPr>
            <w:r>
              <w:rPr/>
              <w:t xml:space="preserve">Singapore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1.5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70.1 </w:t>
            </w:r>
          </w:p>
        </w:tc>
        <w:tc>
          <w:tcPr>
            <w:tcW w:w="692" w:type="dxa"/>
            <w:tcBorders/>
            <w:vAlign w:val="center"/>
          </w:tcPr>
          <w:p>
            <w:pPr>
              <w:pStyle w:val="TableContents"/>
              <w:bidi w:val="0"/>
              <w:spacing w:before="0" w:after="283"/>
              <w:jc w:val="left"/>
              <w:rPr/>
            </w:pPr>
            <w:r>
              <w:rPr/>
              <w:t xml:space="preserve">13.5 </w:t>
            </w:r>
          </w:p>
        </w:tc>
        <w:tc>
          <w:tcPr>
            <w:tcW w:w="812" w:type="dxa"/>
            <w:tcBorders/>
            <w:vAlign w:val="center"/>
          </w:tcPr>
          <w:p>
            <w:pPr>
              <w:pStyle w:val="TableContents"/>
              <w:bidi w:val="0"/>
              <w:spacing w:before="0" w:after="283"/>
              <w:jc w:val="left"/>
              <w:rPr/>
            </w:pPr>
            <w:r>
              <w:rPr/>
              <w:t xml:space="preserve">14.7 </w:t>
            </w:r>
          </w:p>
        </w:tc>
        <w:tc>
          <w:tcPr>
            <w:tcW w:w="752" w:type="dxa"/>
            <w:tcBorders/>
            <w:vAlign w:val="center"/>
          </w:tcPr>
          <w:p>
            <w:pPr>
              <w:pStyle w:val="TableContents"/>
              <w:bidi w:val="0"/>
              <w:spacing w:before="0" w:after="283"/>
              <w:jc w:val="left"/>
              <w:rPr/>
            </w:pPr>
            <w:r>
              <w:rPr/>
              <w:t xml:space="preserve">1.7 </w:t>
            </w:r>
          </w:p>
        </w:tc>
        <w:tc>
          <w:tcPr>
            <w:tcW w:w="1245" w:type="dxa"/>
            <w:tcBorders/>
            <w:vAlign w:val="center"/>
          </w:tcPr>
          <w:p>
            <w:pPr>
              <w:pStyle w:val="TableContents"/>
              <w:bidi w:val="0"/>
              <w:spacing w:before="0" w:after="283"/>
              <w:jc w:val="left"/>
              <w:rPr/>
            </w:pPr>
            <w:r>
              <w:rPr/>
              <w:t xml:space="preserve">2.9 </w:t>
            </w:r>
          </w:p>
        </w:tc>
      </w:tr>
      <w:tr>
        <w:trPr/>
        <w:tc>
          <w:tcPr>
            <w:tcW w:w="696" w:type="dxa"/>
            <w:tcBorders/>
            <w:vAlign w:val="center"/>
          </w:tcPr>
          <w:p>
            <w:pPr>
              <w:pStyle w:val="TableContents"/>
              <w:bidi w:val="0"/>
              <w:spacing w:before="0" w:after="283"/>
              <w:jc w:val="left"/>
              <w:rPr/>
            </w:pPr>
            <w:r>
              <w:rPr/>
              <w:t xml:space="preserve">153 </w:t>
            </w:r>
          </w:p>
        </w:tc>
        <w:tc>
          <w:tcPr>
            <w:tcW w:w="1681" w:type="dxa"/>
            <w:tcBorders/>
            <w:vAlign w:val="center"/>
          </w:tcPr>
          <w:p>
            <w:pPr>
              <w:pStyle w:val="TableContents"/>
              <w:bidi w:val="0"/>
              <w:spacing w:before="0" w:after="283"/>
              <w:jc w:val="left"/>
              <w:rPr/>
            </w:pPr>
            <w:r>
              <w:rPr/>
              <w:t xml:space="preserve">Turkki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1.4 </w:t>
            </w:r>
          </w:p>
        </w:tc>
        <w:tc>
          <w:tcPr>
            <w:tcW w:w="1533" w:type="dxa"/>
            <w:tcBorders/>
            <w:vAlign w:val="center"/>
          </w:tcPr>
          <w:p>
            <w:pPr>
              <w:pStyle w:val="TableContents"/>
              <w:bidi w:val="0"/>
              <w:spacing w:before="0" w:after="283"/>
              <w:jc w:val="left"/>
              <w:rPr/>
            </w:pPr>
            <w:r>
              <w:rPr/>
              <w:t xml:space="preserve">0.6 </w:t>
            </w:r>
          </w:p>
        </w:tc>
        <w:tc>
          <w:tcPr>
            <w:tcW w:w="632" w:type="dxa"/>
            <w:tcBorders/>
            <w:vAlign w:val="center"/>
          </w:tcPr>
          <w:p>
            <w:pPr>
              <w:pStyle w:val="TableContents"/>
              <w:bidi w:val="0"/>
              <w:spacing w:before="0" w:after="283"/>
              <w:jc w:val="left"/>
              <w:rPr/>
            </w:pPr>
            <w:r>
              <w:rPr/>
              <w:t xml:space="preserve">63.6 </w:t>
            </w:r>
          </w:p>
        </w:tc>
        <w:tc>
          <w:tcPr>
            <w:tcW w:w="692" w:type="dxa"/>
            <w:tcBorders/>
            <w:vAlign w:val="center"/>
          </w:tcPr>
          <w:p>
            <w:pPr>
              <w:pStyle w:val="TableContents"/>
              <w:bidi w:val="0"/>
              <w:spacing w:before="0" w:after="283"/>
              <w:jc w:val="left"/>
              <w:rPr/>
            </w:pPr>
            <w:r>
              <w:rPr/>
              <w:t xml:space="preserve">8.6 </w:t>
            </w:r>
          </w:p>
        </w:tc>
        <w:tc>
          <w:tcPr>
            <w:tcW w:w="812" w:type="dxa"/>
            <w:tcBorders/>
            <w:vAlign w:val="center"/>
          </w:tcPr>
          <w:p>
            <w:pPr>
              <w:pStyle w:val="TableContents"/>
              <w:bidi w:val="0"/>
              <w:spacing w:before="0" w:after="283"/>
              <w:jc w:val="left"/>
              <w:rPr/>
            </w:pPr>
            <w:r>
              <w:rPr/>
              <w:t xml:space="preserve">27.9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2.4 </w:t>
            </w:r>
          </w:p>
        </w:tc>
      </w:tr>
      <w:tr>
        <w:trPr/>
        <w:tc>
          <w:tcPr>
            <w:tcW w:w="696" w:type="dxa"/>
            <w:tcBorders/>
            <w:vAlign w:val="center"/>
          </w:tcPr>
          <w:p>
            <w:pPr>
              <w:pStyle w:val="TableContents"/>
              <w:bidi w:val="0"/>
              <w:spacing w:before="0" w:after="283"/>
              <w:jc w:val="left"/>
              <w:rPr/>
            </w:pPr>
            <w:r>
              <w:rPr/>
              <w:t xml:space="preserve">154 </w:t>
            </w:r>
          </w:p>
        </w:tc>
        <w:tc>
          <w:tcPr>
            <w:tcW w:w="1681" w:type="dxa"/>
            <w:tcBorders/>
            <w:vAlign w:val="center"/>
          </w:tcPr>
          <w:p>
            <w:pPr>
              <w:pStyle w:val="TableContents"/>
              <w:bidi w:val="0"/>
              <w:spacing w:before="0" w:after="283"/>
              <w:jc w:val="left"/>
              <w:rPr/>
            </w:pPr>
            <w:r>
              <w:rPr/>
              <w:t xml:space="preserve">Madagaskar </w:t>
            </w:r>
          </w:p>
        </w:tc>
        <w:tc>
          <w:tcPr>
            <w:tcW w:w="651" w:type="dxa"/>
            <w:tcBorders/>
            <w:vAlign w:val="center"/>
          </w:tcPr>
          <w:p>
            <w:pPr>
              <w:pStyle w:val="TableContents"/>
              <w:bidi w:val="0"/>
              <w:spacing w:before="0" w:after="283"/>
              <w:jc w:val="left"/>
              <w:rPr/>
            </w:pPr>
            <w:r>
              <w:rPr/>
              <w:t xml:space="preserve">1.8 </w:t>
            </w:r>
          </w:p>
        </w:tc>
        <w:tc>
          <w:tcPr>
            <w:tcW w:w="1511" w:type="dxa"/>
            <w:tcBorders/>
            <w:vAlign w:val="center"/>
          </w:tcPr>
          <w:p>
            <w:pPr>
              <w:pStyle w:val="TableContents"/>
              <w:bidi w:val="0"/>
              <w:spacing w:before="0" w:after="283"/>
              <w:jc w:val="left"/>
              <w:rPr/>
            </w:pPr>
            <w:r>
              <w:rPr/>
              <w:t xml:space="preserve">0.8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56 </w:t>
            </w:r>
          </w:p>
        </w:tc>
        <w:tc>
          <w:tcPr>
            <w:tcW w:w="692" w:type="dxa"/>
            <w:tcBorders/>
            <w:vAlign w:val="center"/>
          </w:tcPr>
          <w:p>
            <w:pPr>
              <w:pStyle w:val="TableContents"/>
              <w:bidi w:val="0"/>
              <w:spacing w:before="0" w:after="283"/>
              <w:jc w:val="left"/>
              <w:rPr/>
            </w:pPr>
            <w:r>
              <w:rPr/>
              <w:t xml:space="preserve">9.5 </w:t>
            </w:r>
          </w:p>
        </w:tc>
        <w:tc>
          <w:tcPr>
            <w:tcW w:w="812" w:type="dxa"/>
            <w:tcBorders/>
            <w:vAlign w:val="center"/>
          </w:tcPr>
          <w:p>
            <w:pPr>
              <w:pStyle w:val="TableContents"/>
              <w:bidi w:val="0"/>
              <w:spacing w:before="0" w:after="283"/>
              <w:jc w:val="left"/>
              <w:rPr/>
            </w:pPr>
            <w:r>
              <w:rPr/>
              <w:t xml:space="preserve">34.5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1.9 </w:t>
            </w:r>
          </w:p>
        </w:tc>
      </w:tr>
      <w:tr>
        <w:trPr/>
        <w:tc>
          <w:tcPr>
            <w:tcW w:w="696" w:type="dxa"/>
            <w:tcBorders/>
            <w:vAlign w:val="center"/>
          </w:tcPr>
          <w:p>
            <w:pPr>
              <w:pStyle w:val="TableContents"/>
              <w:bidi w:val="0"/>
              <w:spacing w:before="0" w:after="283"/>
              <w:jc w:val="left"/>
              <w:rPr/>
            </w:pPr>
            <w:r>
              <w:rPr/>
              <w:t xml:space="preserve">155 </w:t>
            </w:r>
          </w:p>
        </w:tc>
        <w:tc>
          <w:tcPr>
            <w:tcW w:w="1681" w:type="dxa"/>
            <w:tcBorders/>
            <w:vAlign w:val="center"/>
          </w:tcPr>
          <w:p>
            <w:pPr>
              <w:pStyle w:val="TableContents"/>
              <w:bidi w:val="0"/>
              <w:spacing w:before="0" w:after="283"/>
              <w:jc w:val="left"/>
              <w:rPr/>
            </w:pPr>
            <w:r>
              <w:rPr/>
              <w:t xml:space="preserve">Salomonsaaret </w:t>
            </w:r>
          </w:p>
        </w:tc>
        <w:tc>
          <w:tcPr>
            <w:tcW w:w="651" w:type="dxa"/>
            <w:tcBorders/>
            <w:vAlign w:val="center"/>
          </w:tcPr>
          <w:p>
            <w:pPr>
              <w:pStyle w:val="TableContents"/>
              <w:bidi w:val="0"/>
              <w:spacing w:before="0" w:after="283"/>
              <w:jc w:val="left"/>
              <w:rPr/>
            </w:pPr>
            <w:r>
              <w:rPr/>
              <w:t xml:space="preserve">1.7 </w:t>
            </w:r>
          </w:p>
        </w:tc>
        <w:tc>
          <w:tcPr>
            <w:tcW w:w="1511" w:type="dxa"/>
            <w:tcBorders/>
            <w:vAlign w:val="center"/>
          </w:tcPr>
          <w:p>
            <w:pPr>
              <w:pStyle w:val="TableContents"/>
              <w:bidi w:val="0"/>
              <w:spacing w:before="0" w:after="283"/>
              <w:jc w:val="left"/>
              <w:rPr/>
            </w:pPr>
            <w:r>
              <w:rPr/>
              <w:t xml:space="preserve">1.2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81.1 </w:t>
            </w:r>
          </w:p>
        </w:tc>
        <w:tc>
          <w:tcPr>
            <w:tcW w:w="692" w:type="dxa"/>
            <w:tcBorders/>
            <w:vAlign w:val="center"/>
          </w:tcPr>
          <w:p>
            <w:pPr>
              <w:pStyle w:val="TableContents"/>
              <w:bidi w:val="0"/>
              <w:spacing w:before="0" w:after="283"/>
              <w:jc w:val="left"/>
              <w:rPr/>
            </w:pPr>
            <w:r>
              <w:rPr/>
              <w:t xml:space="preserve">2.1 </w:t>
            </w:r>
          </w:p>
        </w:tc>
        <w:tc>
          <w:tcPr>
            <w:tcW w:w="812" w:type="dxa"/>
            <w:tcBorders/>
            <w:vAlign w:val="center"/>
          </w:tcPr>
          <w:p>
            <w:pPr>
              <w:pStyle w:val="TableContents"/>
              <w:bidi w:val="0"/>
              <w:spacing w:before="0" w:after="283"/>
              <w:jc w:val="left"/>
              <w:rPr/>
            </w:pPr>
            <w:r>
              <w:rPr/>
              <w:t xml:space="preserve">16.7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1.6 </w:t>
            </w:r>
          </w:p>
        </w:tc>
      </w:tr>
      <w:tr>
        <w:trPr/>
        <w:tc>
          <w:tcPr>
            <w:tcW w:w="696" w:type="dxa"/>
            <w:tcBorders/>
            <w:vAlign w:val="center"/>
          </w:tcPr>
          <w:p>
            <w:pPr>
              <w:pStyle w:val="TableContents"/>
              <w:bidi w:val="0"/>
              <w:spacing w:before="0" w:after="283"/>
              <w:jc w:val="left"/>
              <w:rPr/>
            </w:pPr>
            <w:r>
              <w:rPr/>
              <w:t xml:space="preserve">156 </w:t>
            </w:r>
          </w:p>
        </w:tc>
        <w:tc>
          <w:tcPr>
            <w:tcW w:w="1681" w:type="dxa"/>
            <w:tcBorders/>
            <w:vAlign w:val="center"/>
          </w:tcPr>
          <w:p>
            <w:pPr>
              <w:pStyle w:val="TableContents"/>
              <w:bidi w:val="0"/>
              <w:spacing w:before="0" w:after="283"/>
              <w:jc w:val="left"/>
              <w:rPr/>
            </w:pPr>
            <w:r>
              <w:rPr/>
              <w:t xml:space="preserve">Tonga </w:t>
            </w:r>
          </w:p>
        </w:tc>
        <w:tc>
          <w:tcPr>
            <w:tcW w:w="651" w:type="dxa"/>
            <w:tcBorders/>
            <w:vAlign w:val="center"/>
          </w:tcPr>
          <w:p>
            <w:pPr>
              <w:pStyle w:val="TableContents"/>
              <w:bidi w:val="0"/>
              <w:spacing w:before="0" w:after="283"/>
              <w:jc w:val="left"/>
              <w:rPr/>
            </w:pPr>
            <w:r>
              <w:rPr/>
              <w:t xml:space="preserve">1.6 </w:t>
            </w:r>
          </w:p>
        </w:tc>
        <w:tc>
          <w:tcPr>
            <w:tcW w:w="1511" w:type="dxa"/>
            <w:tcBorders/>
            <w:vAlign w:val="center"/>
          </w:tcPr>
          <w:p>
            <w:pPr>
              <w:pStyle w:val="TableContents"/>
              <w:bidi w:val="0"/>
              <w:spacing w:before="0" w:after="283"/>
              <w:jc w:val="left"/>
              <w:rPr/>
            </w:pPr>
            <w:r>
              <w:rPr/>
              <w:t xml:space="preserve">1.1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57.9 </w:t>
            </w:r>
          </w:p>
        </w:tc>
        <w:tc>
          <w:tcPr>
            <w:tcW w:w="692" w:type="dxa"/>
            <w:tcBorders/>
            <w:vAlign w:val="center"/>
          </w:tcPr>
          <w:p>
            <w:pPr>
              <w:pStyle w:val="TableContents"/>
              <w:bidi w:val="0"/>
              <w:spacing w:before="0" w:after="283"/>
              <w:jc w:val="left"/>
              <w:rPr/>
            </w:pPr>
            <w:r>
              <w:rPr/>
              <w:t xml:space="preserve">7.6 </w:t>
            </w:r>
          </w:p>
        </w:tc>
        <w:tc>
          <w:tcPr>
            <w:tcW w:w="812" w:type="dxa"/>
            <w:tcBorders/>
            <w:vAlign w:val="center"/>
          </w:tcPr>
          <w:p>
            <w:pPr>
              <w:pStyle w:val="TableContents"/>
              <w:bidi w:val="0"/>
              <w:spacing w:before="0" w:after="283"/>
              <w:jc w:val="left"/>
              <w:rPr/>
            </w:pPr>
            <w:r>
              <w:rPr/>
              <w:t xml:space="preserve">34.3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2.1 </w:t>
            </w:r>
          </w:p>
        </w:tc>
      </w:tr>
      <w:tr>
        <w:trPr/>
        <w:tc>
          <w:tcPr>
            <w:tcW w:w="696" w:type="dxa"/>
            <w:tcBorders/>
            <w:vAlign w:val="center"/>
          </w:tcPr>
          <w:p>
            <w:pPr>
              <w:pStyle w:val="TableContents"/>
              <w:bidi w:val="0"/>
              <w:spacing w:before="0" w:after="283"/>
              <w:jc w:val="left"/>
              <w:rPr/>
            </w:pPr>
            <w:r>
              <w:rPr/>
              <w:t xml:space="preserve">157 </w:t>
            </w:r>
          </w:p>
        </w:tc>
        <w:tc>
          <w:tcPr>
            <w:tcW w:w="1681" w:type="dxa"/>
            <w:tcBorders/>
            <w:vAlign w:val="center"/>
          </w:tcPr>
          <w:p>
            <w:pPr>
              <w:pStyle w:val="TableContents"/>
              <w:bidi w:val="0"/>
              <w:spacing w:before="0" w:after="283"/>
              <w:jc w:val="left"/>
              <w:rPr/>
            </w:pPr>
            <w:r>
              <w:rPr/>
              <w:t xml:space="preserve">Tunisia </w:t>
            </w:r>
          </w:p>
        </w:tc>
        <w:tc>
          <w:tcPr>
            <w:tcW w:w="651" w:type="dxa"/>
            <w:tcBorders/>
            <w:vAlign w:val="center"/>
          </w:tcPr>
          <w:p>
            <w:pPr>
              <w:pStyle w:val="TableContents"/>
              <w:bidi w:val="0"/>
              <w:spacing w:before="0" w:after="283"/>
              <w:jc w:val="left"/>
              <w:rPr/>
            </w:pPr>
            <w:r>
              <w:rPr/>
              <w:t xml:space="preserve">1.5 </w:t>
            </w:r>
          </w:p>
        </w:tc>
        <w:tc>
          <w:tcPr>
            <w:tcW w:w="1511" w:type="dxa"/>
            <w:tcBorders/>
            <w:vAlign w:val="center"/>
          </w:tcPr>
          <w:p>
            <w:pPr>
              <w:pStyle w:val="TableContents"/>
              <w:bidi w:val="0"/>
              <w:spacing w:before="0" w:after="283"/>
              <w:jc w:val="left"/>
              <w:rPr/>
            </w:pPr>
            <w:r>
              <w:rPr/>
              <w:t xml:space="preserve">1.3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68.6 </w:t>
            </w:r>
          </w:p>
        </w:tc>
        <w:tc>
          <w:tcPr>
            <w:tcW w:w="692" w:type="dxa"/>
            <w:tcBorders/>
            <w:vAlign w:val="center"/>
          </w:tcPr>
          <w:p>
            <w:pPr>
              <w:pStyle w:val="TableContents"/>
              <w:bidi w:val="0"/>
              <w:spacing w:before="0" w:after="283"/>
              <w:jc w:val="left"/>
              <w:rPr/>
            </w:pPr>
            <w:r>
              <w:rPr/>
              <w:t xml:space="preserve">27.7 </w:t>
            </w:r>
          </w:p>
        </w:tc>
        <w:tc>
          <w:tcPr>
            <w:tcW w:w="812" w:type="dxa"/>
            <w:tcBorders/>
            <w:vAlign w:val="center"/>
          </w:tcPr>
          <w:p>
            <w:pPr>
              <w:pStyle w:val="TableContents"/>
              <w:bidi w:val="0"/>
              <w:spacing w:before="0" w:after="283"/>
              <w:jc w:val="left"/>
              <w:rPr/>
            </w:pPr>
            <w:r>
              <w:rPr/>
              <w:t xml:space="preserve">3.7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1.2 </w:t>
            </w:r>
          </w:p>
        </w:tc>
      </w:tr>
      <w:tr>
        <w:trPr/>
        <w:tc>
          <w:tcPr>
            <w:tcW w:w="696" w:type="dxa"/>
            <w:tcBorders/>
            <w:vAlign w:val="center"/>
          </w:tcPr>
          <w:p>
            <w:pPr>
              <w:pStyle w:val="TableContents"/>
              <w:bidi w:val="0"/>
              <w:spacing w:before="0" w:after="283"/>
              <w:jc w:val="left"/>
              <w:rPr/>
            </w:pPr>
            <w:r>
              <w:rPr/>
              <w:t xml:space="preserve">158 </w:t>
            </w:r>
          </w:p>
        </w:tc>
        <w:tc>
          <w:tcPr>
            <w:tcW w:w="1681" w:type="dxa"/>
            <w:tcBorders/>
            <w:vAlign w:val="center"/>
          </w:tcPr>
          <w:p>
            <w:pPr>
              <w:pStyle w:val="TableContents"/>
              <w:bidi w:val="0"/>
              <w:spacing w:before="0" w:after="283"/>
              <w:jc w:val="left"/>
              <w:rPr/>
            </w:pPr>
            <w:r>
              <w:rPr/>
              <w:t xml:space="preserve">Tuvalu </w:t>
            </w:r>
          </w:p>
        </w:tc>
        <w:tc>
          <w:tcPr>
            <w:tcW w:w="651" w:type="dxa"/>
            <w:tcBorders/>
            <w:vAlign w:val="center"/>
          </w:tcPr>
          <w:p>
            <w:pPr>
              <w:pStyle w:val="TableContents"/>
              <w:bidi w:val="0"/>
              <w:spacing w:before="0" w:after="283"/>
              <w:jc w:val="left"/>
              <w:rPr/>
            </w:pPr>
            <w:r>
              <w:rPr/>
              <w:t xml:space="preserve">1.5 </w:t>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10 </w:t>
            </w:r>
          </w:p>
        </w:tc>
        <w:tc>
          <w:tcPr>
            <w:tcW w:w="692" w:type="dxa"/>
            <w:tcBorders/>
            <w:vAlign w:val="center"/>
          </w:tcPr>
          <w:p>
            <w:pPr>
              <w:pStyle w:val="TableContents"/>
              <w:bidi w:val="0"/>
              <w:spacing w:before="0" w:after="283"/>
              <w:jc w:val="left"/>
              <w:rPr/>
            </w:pPr>
            <w:r>
              <w:rPr/>
              <w:t xml:space="preserve">15.5 </w:t>
            </w:r>
          </w:p>
        </w:tc>
        <w:tc>
          <w:tcPr>
            <w:tcW w:w="812" w:type="dxa"/>
            <w:tcBorders/>
            <w:vAlign w:val="center"/>
          </w:tcPr>
          <w:p>
            <w:pPr>
              <w:pStyle w:val="TableContents"/>
              <w:bidi w:val="0"/>
              <w:spacing w:before="0" w:after="283"/>
              <w:jc w:val="left"/>
              <w:rPr/>
            </w:pPr>
            <w:r>
              <w:rPr/>
              <w:t xml:space="preserve">74.5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1.3 </w:t>
            </w:r>
          </w:p>
        </w:tc>
      </w:tr>
      <w:tr>
        <w:trPr/>
        <w:tc>
          <w:tcPr>
            <w:tcW w:w="696" w:type="dxa"/>
            <w:tcBorders/>
            <w:vAlign w:val="center"/>
          </w:tcPr>
          <w:p>
            <w:pPr>
              <w:pStyle w:val="TableContents"/>
              <w:bidi w:val="0"/>
              <w:spacing w:before="0" w:after="283"/>
              <w:jc w:val="left"/>
              <w:rPr/>
            </w:pPr>
            <w:r>
              <w:rPr/>
              <w:t xml:space="preserve">159 </w:t>
            </w:r>
          </w:p>
        </w:tc>
        <w:tc>
          <w:tcPr>
            <w:tcW w:w="1681" w:type="dxa"/>
            <w:tcBorders/>
            <w:vAlign w:val="center"/>
          </w:tcPr>
          <w:p>
            <w:pPr>
              <w:pStyle w:val="TableContents"/>
              <w:bidi w:val="0"/>
              <w:spacing w:before="0" w:after="283"/>
              <w:jc w:val="left"/>
              <w:rPr/>
            </w:pPr>
            <w:r>
              <w:rPr/>
              <w:t xml:space="preserve">Qatar </w:t>
            </w:r>
          </w:p>
        </w:tc>
        <w:tc>
          <w:tcPr>
            <w:tcW w:w="651" w:type="dxa"/>
            <w:tcBorders/>
            <w:vAlign w:val="center"/>
          </w:tcPr>
          <w:p>
            <w:pPr>
              <w:pStyle w:val="TableContents"/>
              <w:bidi w:val="0"/>
              <w:spacing w:before="0" w:after="283"/>
              <w:jc w:val="left"/>
              <w:rPr/>
            </w:pPr>
            <w:r>
              <w:rPr/>
              <w:t xml:space="preserve">1.5 </w:t>
            </w:r>
          </w:p>
        </w:tc>
        <w:tc>
          <w:tcPr>
            <w:tcW w:w="1511" w:type="dxa"/>
            <w:tcBorders/>
            <w:vAlign w:val="center"/>
          </w:tcPr>
          <w:p>
            <w:pPr>
              <w:pStyle w:val="TableContents"/>
              <w:bidi w:val="0"/>
              <w:spacing w:before="0" w:after="283"/>
              <w:jc w:val="left"/>
              <w:rPr/>
            </w:pPr>
            <w:r>
              <w:rPr/>
              <w:t xml:space="preserve">0.9 </w:t>
            </w:r>
          </w:p>
        </w:tc>
        <w:tc>
          <w:tcPr>
            <w:tcW w:w="1533" w:type="dxa"/>
            <w:tcBorders/>
            <w:vAlign w:val="center"/>
          </w:tcPr>
          <w:p>
            <w:pPr>
              <w:pStyle w:val="TableContents"/>
              <w:bidi w:val="0"/>
              <w:spacing w:before="0" w:after="283"/>
              <w:jc w:val="left"/>
              <w:rPr/>
            </w:pPr>
            <w:r>
              <w:rPr/>
              <w:t xml:space="preserve">0.6 </w:t>
            </w:r>
          </w:p>
        </w:tc>
        <w:tc>
          <w:tcPr>
            <w:tcW w:w="632" w:type="dxa"/>
            <w:tcBorders/>
            <w:vAlign w:val="center"/>
          </w:tcPr>
          <w:p>
            <w:pPr>
              <w:pStyle w:val="TableContents"/>
              <w:bidi w:val="0"/>
              <w:spacing w:before="0" w:after="283"/>
              <w:jc w:val="left"/>
              <w:rPr/>
            </w:pPr>
            <w:r>
              <w:rPr/>
              <w:t xml:space="preserve">1.2 </w:t>
            </w:r>
          </w:p>
        </w:tc>
        <w:tc>
          <w:tcPr>
            <w:tcW w:w="692" w:type="dxa"/>
            <w:tcBorders/>
            <w:vAlign w:val="center"/>
          </w:tcPr>
          <w:p>
            <w:pPr>
              <w:pStyle w:val="TableContents"/>
              <w:bidi w:val="0"/>
              <w:spacing w:before="0" w:after="283"/>
              <w:jc w:val="left"/>
              <w:rPr/>
            </w:pPr>
            <w:r>
              <w:rPr/>
              <w:t xml:space="preserve">13.9 </w:t>
            </w:r>
          </w:p>
        </w:tc>
        <w:tc>
          <w:tcPr>
            <w:tcW w:w="812" w:type="dxa"/>
            <w:tcBorders/>
            <w:vAlign w:val="center"/>
          </w:tcPr>
          <w:p>
            <w:pPr>
              <w:pStyle w:val="TableContents"/>
              <w:bidi w:val="0"/>
              <w:spacing w:before="0" w:after="283"/>
              <w:jc w:val="left"/>
              <w:rPr/>
            </w:pPr>
            <w:r>
              <w:rPr/>
              <w:t xml:space="preserve">84.6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1.3 </w:t>
            </w:r>
          </w:p>
        </w:tc>
      </w:tr>
      <w:tr>
        <w:trPr/>
        <w:tc>
          <w:tcPr>
            <w:tcW w:w="696" w:type="dxa"/>
            <w:tcBorders/>
            <w:vAlign w:val="center"/>
          </w:tcPr>
          <w:p>
            <w:pPr>
              <w:pStyle w:val="TableContents"/>
              <w:bidi w:val="0"/>
              <w:spacing w:before="0" w:after="283"/>
              <w:jc w:val="left"/>
              <w:rPr/>
            </w:pPr>
            <w:r>
              <w:rPr/>
              <w:t xml:space="preserve">160 </w:t>
            </w:r>
          </w:p>
        </w:tc>
        <w:tc>
          <w:tcPr>
            <w:tcW w:w="1681" w:type="dxa"/>
            <w:tcBorders/>
            <w:vAlign w:val="center"/>
          </w:tcPr>
          <w:p>
            <w:pPr>
              <w:pStyle w:val="TableContents"/>
              <w:bidi w:val="0"/>
              <w:spacing w:before="0" w:after="283"/>
              <w:jc w:val="left"/>
              <w:rPr/>
            </w:pPr>
            <w:r>
              <w:rPr/>
              <w:t xml:space="preserve">Vanuatu </w:t>
            </w:r>
          </w:p>
        </w:tc>
        <w:tc>
          <w:tcPr>
            <w:tcW w:w="651" w:type="dxa"/>
            <w:tcBorders/>
            <w:vAlign w:val="center"/>
          </w:tcPr>
          <w:p>
            <w:pPr>
              <w:pStyle w:val="TableContents"/>
              <w:bidi w:val="0"/>
              <w:spacing w:before="0" w:after="283"/>
              <w:jc w:val="left"/>
              <w:rPr/>
            </w:pPr>
            <w:r>
              <w:rPr/>
              <w:t xml:space="preserve">1.4 </w:t>
            </w:r>
          </w:p>
        </w:tc>
        <w:tc>
          <w:tcPr>
            <w:tcW w:w="1511" w:type="dxa"/>
            <w:tcBorders/>
            <w:vAlign w:val="center"/>
          </w:tcPr>
          <w:p>
            <w:pPr>
              <w:pStyle w:val="TableContents"/>
              <w:bidi w:val="0"/>
              <w:spacing w:before="0" w:after="283"/>
              <w:jc w:val="left"/>
              <w:rPr/>
            </w:pPr>
            <w:r>
              <w:rPr/>
              <w:t xml:space="preserve">0.9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40.5 </w:t>
            </w:r>
          </w:p>
        </w:tc>
        <w:tc>
          <w:tcPr>
            <w:tcW w:w="692" w:type="dxa"/>
            <w:tcBorders/>
            <w:vAlign w:val="center"/>
          </w:tcPr>
          <w:p>
            <w:pPr>
              <w:pStyle w:val="TableContents"/>
              <w:bidi w:val="0"/>
              <w:spacing w:before="0" w:after="283"/>
              <w:jc w:val="left"/>
              <w:rPr/>
            </w:pPr>
            <w:r>
              <w:rPr/>
              <w:t xml:space="preserve">22.8 </w:t>
            </w:r>
          </w:p>
        </w:tc>
        <w:tc>
          <w:tcPr>
            <w:tcW w:w="812" w:type="dxa"/>
            <w:tcBorders/>
            <w:vAlign w:val="center"/>
          </w:tcPr>
          <w:p>
            <w:pPr>
              <w:pStyle w:val="TableContents"/>
              <w:bidi w:val="0"/>
              <w:spacing w:before="0" w:after="283"/>
              <w:jc w:val="left"/>
              <w:rPr/>
            </w:pPr>
            <w:r>
              <w:rPr/>
              <w:t xml:space="preserve">36.7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1.2 </w:t>
            </w:r>
          </w:p>
        </w:tc>
      </w:tr>
      <w:tr>
        <w:trPr/>
        <w:tc>
          <w:tcPr>
            <w:tcW w:w="696" w:type="dxa"/>
            <w:tcBorders/>
            <w:vAlign w:val="center"/>
          </w:tcPr>
          <w:p>
            <w:pPr>
              <w:pStyle w:val="TableContents"/>
              <w:bidi w:val="0"/>
              <w:spacing w:before="0" w:after="283"/>
              <w:jc w:val="left"/>
              <w:rPr/>
            </w:pPr>
            <w:r>
              <w:rPr/>
              <w:t xml:space="preserve">161 </w:t>
            </w:r>
          </w:p>
        </w:tc>
        <w:tc>
          <w:tcPr>
            <w:tcW w:w="1681" w:type="dxa"/>
            <w:tcBorders/>
            <w:vAlign w:val="center"/>
          </w:tcPr>
          <w:p>
            <w:pPr>
              <w:pStyle w:val="TableContents"/>
              <w:bidi w:val="0"/>
              <w:spacing w:before="0" w:after="283"/>
              <w:jc w:val="left"/>
              <w:rPr/>
            </w:pPr>
            <w:r>
              <w:rPr/>
              <w:t xml:space="preserve">Djibouti </w:t>
            </w:r>
          </w:p>
        </w:tc>
        <w:tc>
          <w:tcPr>
            <w:tcW w:w="651" w:type="dxa"/>
            <w:tcBorders/>
            <w:vAlign w:val="center"/>
          </w:tcPr>
          <w:p>
            <w:pPr>
              <w:pStyle w:val="TableContents"/>
              <w:bidi w:val="0"/>
              <w:spacing w:before="0" w:after="283"/>
              <w:jc w:val="left"/>
              <w:rPr/>
            </w:pPr>
            <w:r>
              <w:rPr/>
              <w:t xml:space="preserve">1.3 </w:t>
            </w:r>
          </w:p>
        </w:tc>
        <w:tc>
          <w:tcPr>
            <w:tcW w:w="1511" w:type="dxa"/>
            <w:tcBorders/>
            <w:vAlign w:val="center"/>
          </w:tcPr>
          <w:p>
            <w:pPr>
              <w:pStyle w:val="TableContents"/>
              <w:bidi w:val="0"/>
              <w:spacing w:before="0" w:after="283"/>
              <w:jc w:val="left"/>
              <w:rPr/>
            </w:pPr>
            <w:r>
              <w:rPr/>
              <w:t xml:space="preserve">1.1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23.2 </w:t>
            </w:r>
          </w:p>
        </w:tc>
        <w:tc>
          <w:tcPr>
            <w:tcW w:w="692" w:type="dxa"/>
            <w:tcBorders/>
            <w:vAlign w:val="center"/>
          </w:tcPr>
          <w:p>
            <w:pPr>
              <w:pStyle w:val="TableContents"/>
              <w:bidi w:val="0"/>
              <w:spacing w:before="0" w:after="283"/>
              <w:jc w:val="left"/>
              <w:rPr/>
            </w:pPr>
            <w:r>
              <w:rPr/>
              <w:t xml:space="preserve">5.3 </w:t>
            </w:r>
          </w:p>
        </w:tc>
        <w:tc>
          <w:tcPr>
            <w:tcW w:w="812" w:type="dxa"/>
            <w:tcBorders/>
            <w:vAlign w:val="center"/>
          </w:tcPr>
          <w:p>
            <w:pPr>
              <w:pStyle w:val="TableContents"/>
              <w:bidi w:val="0"/>
              <w:spacing w:before="0" w:after="283"/>
              <w:jc w:val="left"/>
              <w:rPr/>
            </w:pPr>
            <w:r>
              <w:rPr/>
              <w:t xml:space="preserve">71.5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0.9 </w:t>
            </w:r>
          </w:p>
        </w:tc>
      </w:tr>
      <w:tr>
        <w:trPr/>
        <w:tc>
          <w:tcPr>
            <w:tcW w:w="696" w:type="dxa"/>
            <w:tcBorders/>
            <w:vAlign w:val="center"/>
          </w:tcPr>
          <w:p>
            <w:pPr>
              <w:pStyle w:val="TableContents"/>
              <w:bidi w:val="0"/>
              <w:spacing w:before="0" w:after="283"/>
              <w:jc w:val="left"/>
              <w:rPr/>
            </w:pPr>
            <w:r>
              <w:rPr/>
              <w:t xml:space="preserve">162 </w:t>
            </w:r>
          </w:p>
        </w:tc>
        <w:tc>
          <w:tcPr>
            <w:tcW w:w="1681" w:type="dxa"/>
            <w:tcBorders/>
            <w:vAlign w:val="center"/>
          </w:tcPr>
          <w:p>
            <w:pPr>
              <w:pStyle w:val="TableContents"/>
              <w:bidi w:val="0"/>
              <w:spacing w:before="0" w:after="283"/>
              <w:jc w:val="left"/>
              <w:rPr/>
            </w:pPr>
            <w:r>
              <w:rPr/>
              <w:t xml:space="preserve">Malesia </w:t>
            </w:r>
          </w:p>
        </w:tc>
        <w:tc>
          <w:tcPr>
            <w:tcW w:w="651" w:type="dxa"/>
            <w:tcBorders/>
            <w:vAlign w:val="center"/>
          </w:tcPr>
          <w:p>
            <w:pPr>
              <w:pStyle w:val="TableContents"/>
              <w:bidi w:val="0"/>
              <w:spacing w:before="0" w:after="283"/>
              <w:jc w:val="left"/>
              <w:rPr/>
            </w:pPr>
            <w:r>
              <w:rPr/>
              <w:t xml:space="preserve">1.3 </w:t>
            </w:r>
          </w:p>
        </w:tc>
        <w:tc>
          <w:tcPr>
            <w:tcW w:w="1511" w:type="dxa"/>
            <w:tcBorders/>
            <w:vAlign w:val="center"/>
          </w:tcPr>
          <w:p>
            <w:pPr>
              <w:pStyle w:val="TableContents"/>
              <w:bidi w:val="0"/>
              <w:spacing w:before="0" w:after="283"/>
              <w:jc w:val="left"/>
              <w:rPr/>
            </w:pPr>
            <w:r>
              <w:rPr/>
              <w:t xml:space="preserve">0.3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76.2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21.8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1.7 </w:t>
            </w:r>
          </w:p>
        </w:tc>
      </w:tr>
      <w:tr>
        <w:trPr/>
        <w:tc>
          <w:tcPr>
            <w:tcW w:w="696" w:type="dxa"/>
            <w:tcBorders/>
            <w:vAlign w:val="center"/>
          </w:tcPr>
          <w:p>
            <w:pPr>
              <w:pStyle w:val="TableContents"/>
              <w:bidi w:val="0"/>
              <w:spacing w:before="0" w:after="283"/>
              <w:jc w:val="left"/>
              <w:rPr/>
            </w:pPr>
            <w:r>
              <w:rPr/>
              <w:t xml:space="preserve">163 </w:t>
            </w:r>
          </w:p>
        </w:tc>
        <w:tc>
          <w:tcPr>
            <w:tcW w:w="1681" w:type="dxa"/>
            <w:tcBorders/>
            <w:vAlign w:val="center"/>
          </w:tcPr>
          <w:p>
            <w:pPr>
              <w:pStyle w:val="TableContents"/>
              <w:bidi w:val="0"/>
              <w:spacing w:before="0" w:after="283"/>
              <w:jc w:val="left"/>
              <w:rPr/>
            </w:pPr>
            <w:r>
              <w:rPr/>
              <w:t xml:space="preserve">Syyria </w:t>
            </w:r>
          </w:p>
        </w:tc>
        <w:tc>
          <w:tcPr>
            <w:tcW w:w="651" w:type="dxa"/>
            <w:tcBorders/>
            <w:vAlign w:val="center"/>
          </w:tcPr>
          <w:p>
            <w:pPr>
              <w:pStyle w:val="TableContents"/>
              <w:bidi w:val="0"/>
              <w:spacing w:before="0" w:after="283"/>
              <w:jc w:val="left"/>
              <w:rPr/>
            </w:pPr>
            <w:r>
              <w:rPr/>
              <w:t xml:space="preserve">1.2 </w:t>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8.5 </w:t>
            </w:r>
          </w:p>
        </w:tc>
        <w:tc>
          <w:tcPr>
            <w:tcW w:w="692" w:type="dxa"/>
            <w:tcBorders/>
            <w:vAlign w:val="center"/>
          </w:tcPr>
          <w:p>
            <w:pPr>
              <w:pStyle w:val="TableContents"/>
              <w:bidi w:val="0"/>
              <w:spacing w:before="0" w:after="283"/>
              <w:jc w:val="left"/>
              <w:rPr/>
            </w:pPr>
            <w:r>
              <w:rPr/>
              <w:t xml:space="preserve">27.9 </w:t>
            </w:r>
          </w:p>
        </w:tc>
        <w:tc>
          <w:tcPr>
            <w:tcW w:w="812" w:type="dxa"/>
            <w:tcBorders/>
            <w:vAlign w:val="center"/>
          </w:tcPr>
          <w:p>
            <w:pPr>
              <w:pStyle w:val="TableContents"/>
              <w:bidi w:val="0"/>
              <w:spacing w:before="0" w:after="283"/>
              <w:jc w:val="left"/>
              <w:rPr/>
            </w:pPr>
            <w:r>
              <w:rPr/>
              <w:t xml:space="preserve">63.5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1.4 </w:t>
            </w:r>
          </w:p>
        </w:tc>
      </w:tr>
      <w:tr>
        <w:trPr/>
        <w:tc>
          <w:tcPr>
            <w:tcW w:w="696" w:type="dxa"/>
            <w:tcBorders/>
            <w:vAlign w:val="center"/>
          </w:tcPr>
          <w:p>
            <w:pPr>
              <w:pStyle w:val="TableContents"/>
              <w:bidi w:val="0"/>
              <w:spacing w:before="0" w:after="283"/>
              <w:jc w:val="left"/>
              <w:rPr/>
            </w:pPr>
            <w:r>
              <w:rPr/>
              <w:t xml:space="preserve">164 </w:t>
            </w:r>
          </w:p>
        </w:tc>
        <w:tc>
          <w:tcPr>
            <w:tcW w:w="1681" w:type="dxa"/>
            <w:tcBorders/>
            <w:vAlign w:val="center"/>
          </w:tcPr>
          <w:p>
            <w:pPr>
              <w:pStyle w:val="TableContents"/>
              <w:bidi w:val="0"/>
              <w:spacing w:before="0" w:after="283"/>
              <w:jc w:val="left"/>
              <w:rPr/>
            </w:pPr>
            <w:r>
              <w:rPr/>
              <w:t xml:space="preserve">Malediivit </w:t>
            </w:r>
          </w:p>
        </w:tc>
        <w:tc>
          <w:tcPr>
            <w:tcW w:w="651" w:type="dxa"/>
            <w:tcBorders/>
            <w:vAlign w:val="center"/>
          </w:tcPr>
          <w:p>
            <w:pPr>
              <w:pStyle w:val="TableContents"/>
              <w:bidi w:val="0"/>
              <w:spacing w:before="0" w:after="283"/>
              <w:jc w:val="left"/>
              <w:rPr/>
            </w:pPr>
            <w:r>
              <w:rPr/>
              <w:t xml:space="preserve">1.2 </w:t>
            </w:r>
          </w:p>
        </w:tc>
        <w:tc>
          <w:tcPr>
            <w:tcW w:w="1511" w:type="dxa"/>
            <w:tcBorders/>
            <w:vAlign w:val="center"/>
          </w:tcPr>
          <w:p>
            <w:pPr>
              <w:pStyle w:val="TableContents"/>
              <w:bidi w:val="0"/>
              <w:spacing w:before="0" w:after="283"/>
              <w:jc w:val="left"/>
              <w:rPr/>
            </w:pPr>
            <w:r>
              <w:rPr/>
              <w:t xml:space="preserve">0.7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29.1 </w:t>
            </w:r>
          </w:p>
        </w:tc>
        <w:tc>
          <w:tcPr>
            <w:tcW w:w="692" w:type="dxa"/>
            <w:tcBorders/>
            <w:vAlign w:val="center"/>
          </w:tcPr>
          <w:p>
            <w:pPr>
              <w:pStyle w:val="TableContents"/>
              <w:bidi w:val="0"/>
              <w:spacing w:before="0" w:after="283"/>
              <w:jc w:val="left"/>
              <w:rPr/>
            </w:pPr>
            <w:r>
              <w:rPr/>
              <w:t xml:space="preserve">29.4 </w:t>
            </w:r>
          </w:p>
        </w:tc>
        <w:tc>
          <w:tcPr>
            <w:tcW w:w="812" w:type="dxa"/>
            <w:tcBorders/>
            <w:vAlign w:val="center"/>
          </w:tcPr>
          <w:p>
            <w:pPr>
              <w:pStyle w:val="TableContents"/>
              <w:bidi w:val="0"/>
              <w:spacing w:before="0" w:after="283"/>
              <w:jc w:val="left"/>
              <w:rPr/>
            </w:pPr>
            <w:r>
              <w:rPr/>
              <w:t xml:space="preserve">41.2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165 </w:t>
            </w:r>
          </w:p>
        </w:tc>
        <w:tc>
          <w:tcPr>
            <w:tcW w:w="1681" w:type="dxa"/>
            <w:tcBorders/>
            <w:vAlign w:val="center"/>
          </w:tcPr>
          <w:p>
            <w:pPr>
              <w:pStyle w:val="TableContents"/>
              <w:bidi w:val="0"/>
              <w:spacing w:before="0" w:after="283"/>
              <w:jc w:val="left"/>
              <w:rPr/>
            </w:pPr>
            <w:r>
              <w:rPr/>
              <w:t xml:space="preserve">Mali </w:t>
            </w:r>
          </w:p>
        </w:tc>
        <w:tc>
          <w:tcPr>
            <w:tcW w:w="651" w:type="dxa"/>
            <w:tcBorders/>
            <w:vAlign w:val="center"/>
          </w:tcPr>
          <w:p>
            <w:pPr>
              <w:pStyle w:val="TableContents"/>
              <w:bidi w:val="0"/>
              <w:spacing w:before="0" w:after="283"/>
              <w:jc w:val="left"/>
              <w:rPr/>
            </w:pPr>
            <w:r>
              <w:rPr/>
              <w:t xml:space="preserve">1.1 </w:t>
            </w:r>
          </w:p>
        </w:tc>
        <w:tc>
          <w:tcPr>
            <w:tcW w:w="1511" w:type="dxa"/>
            <w:tcBorders/>
            <w:vAlign w:val="center"/>
          </w:tcPr>
          <w:p>
            <w:pPr>
              <w:pStyle w:val="TableContents"/>
              <w:bidi w:val="0"/>
              <w:spacing w:before="0" w:after="283"/>
              <w:jc w:val="left"/>
              <w:rPr/>
            </w:pPr>
            <w:r>
              <w:rPr/>
              <w:t xml:space="preserve">0.6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13.3 </w:t>
            </w:r>
          </w:p>
        </w:tc>
        <w:tc>
          <w:tcPr>
            <w:tcW w:w="692" w:type="dxa"/>
            <w:tcBorders/>
            <w:vAlign w:val="center"/>
          </w:tcPr>
          <w:p>
            <w:pPr>
              <w:pStyle w:val="TableContents"/>
              <w:bidi w:val="0"/>
              <w:spacing w:before="0" w:after="283"/>
              <w:jc w:val="left"/>
              <w:rPr/>
            </w:pPr>
            <w:r>
              <w:rPr/>
              <w:t xml:space="preserve">1.5 </w:t>
            </w:r>
          </w:p>
        </w:tc>
        <w:tc>
          <w:tcPr>
            <w:tcW w:w="812" w:type="dxa"/>
            <w:tcBorders/>
            <w:vAlign w:val="center"/>
          </w:tcPr>
          <w:p>
            <w:pPr>
              <w:pStyle w:val="TableContents"/>
              <w:bidi w:val="0"/>
              <w:spacing w:before="0" w:after="283"/>
              <w:jc w:val="left"/>
              <w:rPr/>
            </w:pPr>
            <w:r>
              <w:rPr/>
              <w:t xml:space="preserve">2.1 </w:t>
            </w:r>
          </w:p>
        </w:tc>
        <w:tc>
          <w:tcPr>
            <w:tcW w:w="752" w:type="dxa"/>
            <w:tcBorders/>
            <w:vAlign w:val="center"/>
          </w:tcPr>
          <w:p>
            <w:pPr>
              <w:pStyle w:val="TableContents"/>
              <w:bidi w:val="0"/>
              <w:spacing w:before="0" w:after="283"/>
              <w:jc w:val="left"/>
              <w:rPr/>
            </w:pPr>
            <w:r>
              <w:rPr/>
              <w:t xml:space="preserve">83.1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166 </w:t>
            </w:r>
          </w:p>
        </w:tc>
        <w:tc>
          <w:tcPr>
            <w:tcW w:w="1681" w:type="dxa"/>
            <w:tcBorders/>
            <w:vAlign w:val="center"/>
          </w:tcPr>
          <w:p>
            <w:pPr>
              <w:pStyle w:val="TableContents"/>
              <w:bidi w:val="0"/>
              <w:spacing w:before="0" w:after="283"/>
              <w:jc w:val="left"/>
              <w:rPr/>
            </w:pPr>
            <w:r>
              <w:rPr/>
              <w:t xml:space="preserve">Eritrea </w:t>
            </w:r>
          </w:p>
        </w:tc>
        <w:tc>
          <w:tcPr>
            <w:tcW w:w="651" w:type="dxa"/>
            <w:tcBorders/>
            <w:vAlign w:val="center"/>
          </w:tcPr>
          <w:p>
            <w:pPr>
              <w:pStyle w:val="TableContents"/>
              <w:bidi w:val="0"/>
              <w:spacing w:before="0" w:after="283"/>
              <w:jc w:val="left"/>
              <w:rPr/>
            </w:pPr>
            <w:r>
              <w:rPr/>
              <w:t xml:space="preserve">1.1 </w:t>
            </w:r>
          </w:p>
        </w:tc>
        <w:tc>
          <w:tcPr>
            <w:tcW w:w="1511" w:type="dxa"/>
            <w:tcBorders/>
            <w:vAlign w:val="center"/>
          </w:tcPr>
          <w:p>
            <w:pPr>
              <w:pStyle w:val="TableContents"/>
              <w:bidi w:val="0"/>
              <w:spacing w:before="0" w:after="283"/>
              <w:jc w:val="left"/>
              <w:rPr/>
            </w:pPr>
            <w:r>
              <w:rPr/>
              <w:t xml:space="preserve">0.5 </w:t>
            </w:r>
          </w:p>
        </w:tc>
        <w:tc>
          <w:tcPr>
            <w:tcW w:w="1533" w:type="dxa"/>
            <w:tcBorders/>
            <w:vAlign w:val="center"/>
          </w:tcPr>
          <w:p>
            <w:pPr>
              <w:pStyle w:val="TableContents"/>
              <w:bidi w:val="0"/>
              <w:spacing w:before="0" w:after="283"/>
              <w:jc w:val="left"/>
              <w:rPr/>
            </w:pPr>
            <w:r>
              <w:rPr/>
              <w:t xml:space="preserve">0.6 </w:t>
            </w:r>
          </w:p>
        </w:tc>
        <w:tc>
          <w:tcPr>
            <w:tcW w:w="632" w:type="dxa"/>
            <w:tcBorders/>
            <w:vAlign w:val="center"/>
          </w:tcPr>
          <w:p>
            <w:pPr>
              <w:pStyle w:val="TableContents"/>
              <w:bidi w:val="0"/>
              <w:spacing w:before="0" w:after="283"/>
              <w:jc w:val="left"/>
              <w:rPr/>
            </w:pPr>
            <w:r>
              <w:rPr/>
              <w:t xml:space="preserve">63.6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0.1 </w:t>
            </w:r>
          </w:p>
        </w:tc>
        <w:tc>
          <w:tcPr>
            <w:tcW w:w="752" w:type="dxa"/>
            <w:tcBorders/>
            <w:vAlign w:val="center"/>
          </w:tcPr>
          <w:p>
            <w:pPr>
              <w:pStyle w:val="TableContents"/>
              <w:bidi w:val="0"/>
              <w:spacing w:before="0" w:after="283"/>
              <w:jc w:val="left"/>
              <w:rPr/>
            </w:pPr>
            <w:r>
              <w:rPr/>
              <w:t xml:space="preserve">36.3 </w:t>
            </w:r>
          </w:p>
        </w:tc>
        <w:tc>
          <w:tcPr>
            <w:tcW w:w="1245" w:type="dxa"/>
            <w:tcBorders/>
            <w:vAlign w:val="center"/>
          </w:tcPr>
          <w:p>
            <w:pPr>
              <w:pStyle w:val="TableContents"/>
              <w:bidi w:val="0"/>
              <w:spacing w:before="0" w:after="283"/>
              <w:jc w:val="left"/>
              <w:rPr/>
            </w:pPr>
            <w:r>
              <w:rPr/>
              <w:t xml:space="preserve">1.4 </w:t>
            </w:r>
          </w:p>
        </w:tc>
      </w:tr>
      <w:tr>
        <w:trPr/>
        <w:tc>
          <w:tcPr>
            <w:tcW w:w="696" w:type="dxa"/>
            <w:tcBorders/>
            <w:vAlign w:val="center"/>
          </w:tcPr>
          <w:p>
            <w:pPr>
              <w:pStyle w:val="TableContents"/>
              <w:bidi w:val="0"/>
              <w:spacing w:before="0" w:after="283"/>
              <w:jc w:val="left"/>
              <w:rPr/>
            </w:pPr>
            <w:r>
              <w:rPr/>
              <w:t xml:space="preserve">167 </w:t>
            </w:r>
          </w:p>
        </w:tc>
        <w:tc>
          <w:tcPr>
            <w:tcW w:w="1681" w:type="dxa"/>
            <w:tcBorders/>
            <w:vAlign w:val="center"/>
          </w:tcPr>
          <w:p>
            <w:pPr>
              <w:pStyle w:val="TableContents"/>
              <w:bidi w:val="0"/>
              <w:spacing w:before="0" w:after="283"/>
              <w:jc w:val="left"/>
              <w:rPr/>
            </w:pPr>
            <w:r>
              <w:rPr/>
              <w:t xml:space="preserve">Algeria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0.7 </w:t>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62.6 </w:t>
            </w:r>
          </w:p>
        </w:tc>
        <w:tc>
          <w:tcPr>
            <w:tcW w:w="692" w:type="dxa"/>
            <w:tcBorders/>
            <w:vAlign w:val="center"/>
          </w:tcPr>
          <w:p>
            <w:pPr>
              <w:pStyle w:val="TableContents"/>
              <w:bidi w:val="0"/>
              <w:spacing w:before="0" w:after="283"/>
              <w:jc w:val="left"/>
              <w:rPr/>
            </w:pPr>
            <w:r>
              <w:rPr/>
              <w:t xml:space="preserve">35.5 </w:t>
            </w:r>
          </w:p>
        </w:tc>
        <w:tc>
          <w:tcPr>
            <w:tcW w:w="812" w:type="dxa"/>
            <w:tcBorders/>
            <w:vAlign w:val="center"/>
          </w:tcPr>
          <w:p>
            <w:pPr>
              <w:pStyle w:val="TableContents"/>
              <w:bidi w:val="0"/>
              <w:spacing w:before="0" w:after="283"/>
              <w:jc w:val="left"/>
              <w:rPr/>
            </w:pPr>
            <w:r>
              <w:rPr/>
              <w:t xml:space="preserve">0 </w:t>
            </w:r>
          </w:p>
        </w:tc>
        <w:tc>
          <w:tcPr>
            <w:tcW w:w="752"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0.6 </w:t>
            </w:r>
          </w:p>
        </w:tc>
      </w:tr>
      <w:tr>
        <w:trPr/>
        <w:tc>
          <w:tcPr>
            <w:tcW w:w="696" w:type="dxa"/>
            <w:tcBorders/>
            <w:vAlign w:val="center"/>
          </w:tcPr>
          <w:p>
            <w:pPr>
              <w:pStyle w:val="TableContents"/>
              <w:bidi w:val="0"/>
              <w:spacing w:before="0" w:after="283"/>
              <w:jc w:val="left"/>
              <w:rPr/>
            </w:pPr>
            <w:r>
              <w:rPr/>
              <w:t xml:space="preserve">168 </w:t>
            </w:r>
          </w:p>
        </w:tc>
        <w:tc>
          <w:tcPr>
            <w:tcW w:w="1681" w:type="dxa"/>
            <w:tcBorders/>
            <w:vAlign w:val="center"/>
          </w:tcPr>
          <w:p>
            <w:pPr>
              <w:pStyle w:val="TableContents"/>
              <w:bidi w:val="0"/>
              <w:spacing w:before="0" w:after="283"/>
              <w:jc w:val="left"/>
              <w:rPr/>
            </w:pPr>
            <w:r>
              <w:rPr/>
              <w:t xml:space="preserve">Iran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24.8 </w:t>
            </w:r>
          </w:p>
        </w:tc>
        <w:tc>
          <w:tcPr>
            <w:tcW w:w="692" w:type="dxa"/>
            <w:tcBorders/>
            <w:vAlign w:val="center"/>
          </w:tcPr>
          <w:p>
            <w:pPr>
              <w:pStyle w:val="TableContents"/>
              <w:bidi w:val="0"/>
              <w:spacing w:before="0" w:after="283"/>
              <w:jc w:val="left"/>
              <w:rPr/>
            </w:pPr>
            <w:r>
              <w:rPr/>
              <w:t xml:space="preserve">52.1 </w:t>
            </w:r>
          </w:p>
        </w:tc>
        <w:tc>
          <w:tcPr>
            <w:tcW w:w="812" w:type="dxa"/>
            <w:tcBorders/>
            <w:vAlign w:val="center"/>
          </w:tcPr>
          <w:p>
            <w:pPr>
              <w:pStyle w:val="TableContents"/>
              <w:bidi w:val="0"/>
              <w:spacing w:before="0" w:after="283"/>
              <w:jc w:val="left"/>
              <w:rPr>
                <w:sz w:val="4"/>
                <w:szCs w:val="4"/>
              </w:rPr>
            </w:pPr>
            <w:r>
              <w:rPr>
                <w:sz w:val="4"/>
                <w:szCs w:val="4"/>
              </w:rPr>
            </w:r>
          </w:p>
        </w:tc>
        <w:tc>
          <w:tcPr>
            <w:tcW w:w="752"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169 </w:t>
            </w:r>
          </w:p>
        </w:tc>
        <w:tc>
          <w:tcPr>
            <w:tcW w:w="1681" w:type="dxa"/>
            <w:tcBorders/>
            <w:vAlign w:val="center"/>
          </w:tcPr>
          <w:p>
            <w:pPr>
              <w:pStyle w:val="TableContents"/>
              <w:bidi w:val="0"/>
              <w:spacing w:before="0" w:after="283"/>
              <w:jc w:val="left"/>
              <w:rPr/>
            </w:pPr>
            <w:r>
              <w:rPr/>
              <w:t xml:space="preserve">Oman </w:t>
            </w:r>
          </w:p>
        </w:tc>
        <w:tc>
          <w:tcPr>
            <w:tcW w:w="651" w:type="dxa"/>
            <w:tcBorders/>
            <w:vAlign w:val="center"/>
          </w:tcPr>
          <w:p>
            <w:pPr>
              <w:pStyle w:val="TableContents"/>
              <w:bidi w:val="0"/>
              <w:spacing w:before="0" w:after="283"/>
              <w:jc w:val="left"/>
              <w:rPr/>
            </w:pPr>
            <w:r>
              <w:rPr/>
              <w:t xml:space="preserve">0.9 </w:t>
            </w:r>
          </w:p>
        </w:tc>
        <w:tc>
          <w:tcPr>
            <w:tcW w:w="1511" w:type="dxa"/>
            <w:tcBorders/>
            <w:vAlign w:val="center"/>
          </w:tcPr>
          <w:p>
            <w:pPr>
              <w:pStyle w:val="TableContents"/>
              <w:bidi w:val="0"/>
              <w:spacing w:before="0" w:after="283"/>
              <w:jc w:val="left"/>
              <w:rPr/>
            </w:pPr>
            <w:r>
              <w:rPr/>
              <w:t xml:space="preserve">0.7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54.6 </w:t>
            </w:r>
          </w:p>
        </w:tc>
        <w:tc>
          <w:tcPr>
            <w:tcW w:w="692" w:type="dxa"/>
            <w:tcBorders/>
            <w:vAlign w:val="center"/>
          </w:tcPr>
          <w:p>
            <w:pPr>
              <w:pStyle w:val="TableContents"/>
              <w:bidi w:val="0"/>
              <w:spacing w:before="0" w:after="283"/>
              <w:jc w:val="left"/>
              <w:rPr/>
            </w:pPr>
            <w:r>
              <w:rPr/>
              <w:t xml:space="preserve">3.3 </w:t>
            </w:r>
          </w:p>
        </w:tc>
        <w:tc>
          <w:tcPr>
            <w:tcW w:w="812" w:type="dxa"/>
            <w:tcBorders/>
            <w:vAlign w:val="center"/>
          </w:tcPr>
          <w:p>
            <w:pPr>
              <w:pStyle w:val="TableContents"/>
              <w:bidi w:val="0"/>
              <w:spacing w:before="0" w:after="283"/>
              <w:jc w:val="left"/>
              <w:rPr/>
            </w:pPr>
            <w:r>
              <w:rPr/>
              <w:t xml:space="preserve">42.2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0.9 </w:t>
            </w:r>
          </w:p>
        </w:tc>
      </w:tr>
      <w:tr>
        <w:trPr/>
        <w:tc>
          <w:tcPr>
            <w:tcW w:w="696" w:type="dxa"/>
            <w:tcBorders/>
            <w:vAlign w:val="center"/>
          </w:tcPr>
          <w:p>
            <w:pPr>
              <w:pStyle w:val="TableContents"/>
              <w:bidi w:val="0"/>
              <w:spacing w:before="0" w:after="283"/>
              <w:jc w:val="left"/>
              <w:rPr/>
            </w:pPr>
            <w:r>
              <w:rPr/>
              <w:t xml:space="preserve">170 </w:t>
            </w:r>
          </w:p>
        </w:tc>
        <w:tc>
          <w:tcPr>
            <w:tcW w:w="1681" w:type="dxa"/>
            <w:tcBorders/>
            <w:vAlign w:val="center"/>
          </w:tcPr>
          <w:p>
            <w:pPr>
              <w:pStyle w:val="TableContents"/>
              <w:bidi w:val="0"/>
              <w:spacing w:before="0" w:after="283"/>
              <w:jc w:val="left"/>
              <w:rPr/>
            </w:pPr>
            <w:r>
              <w:rPr/>
              <w:t xml:space="preserve">Brunei </w:t>
            </w:r>
          </w:p>
        </w:tc>
        <w:tc>
          <w:tcPr>
            <w:tcW w:w="651" w:type="dxa"/>
            <w:tcBorders/>
            <w:vAlign w:val="center"/>
          </w:tcPr>
          <w:p>
            <w:pPr>
              <w:pStyle w:val="TableContents"/>
              <w:bidi w:val="0"/>
              <w:spacing w:before="0" w:after="283"/>
              <w:jc w:val="left"/>
              <w:rPr/>
            </w:pPr>
            <w:r>
              <w:rPr/>
              <w:t xml:space="preserve">0.9 </w:t>
            </w:r>
          </w:p>
        </w:tc>
        <w:tc>
          <w:tcPr>
            <w:tcW w:w="1511" w:type="dxa"/>
            <w:tcBorders/>
            <w:vAlign w:val="center"/>
          </w:tcPr>
          <w:p>
            <w:pPr>
              <w:pStyle w:val="TableContents"/>
              <w:bidi w:val="0"/>
              <w:spacing w:before="0" w:after="283"/>
              <w:jc w:val="left"/>
              <w:rPr/>
            </w:pPr>
            <w:r>
              <w:rPr/>
              <w:t xml:space="preserve">0.6 </w:t>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89.8 </w:t>
            </w:r>
          </w:p>
        </w:tc>
        <w:tc>
          <w:tcPr>
            <w:tcW w:w="692" w:type="dxa"/>
            <w:tcBorders/>
            <w:vAlign w:val="center"/>
          </w:tcPr>
          <w:p>
            <w:pPr>
              <w:pStyle w:val="TableContents"/>
              <w:bidi w:val="0"/>
              <w:spacing w:before="0" w:after="283"/>
              <w:jc w:val="left"/>
              <w:rPr/>
            </w:pPr>
            <w:r>
              <w:rPr/>
              <w:t xml:space="preserve">2.3 </w:t>
            </w:r>
          </w:p>
        </w:tc>
        <w:tc>
          <w:tcPr>
            <w:tcW w:w="812" w:type="dxa"/>
            <w:tcBorders/>
            <w:vAlign w:val="center"/>
          </w:tcPr>
          <w:p>
            <w:pPr>
              <w:pStyle w:val="TableContents"/>
              <w:bidi w:val="0"/>
              <w:spacing w:before="0" w:after="283"/>
              <w:jc w:val="left"/>
              <w:rPr/>
            </w:pPr>
            <w:r>
              <w:rPr/>
              <w:t xml:space="preserve">7.2 </w:t>
            </w:r>
          </w:p>
        </w:tc>
        <w:tc>
          <w:tcPr>
            <w:tcW w:w="752" w:type="dxa"/>
            <w:tcBorders/>
            <w:vAlign w:val="center"/>
          </w:tcPr>
          <w:p>
            <w:pPr>
              <w:pStyle w:val="TableContents"/>
              <w:bidi w:val="0"/>
              <w:spacing w:before="0" w:after="283"/>
              <w:jc w:val="left"/>
              <w:rPr/>
            </w:pPr>
            <w:r>
              <w:rPr/>
              <w:t xml:space="preserve">0.7 </w:t>
            </w:r>
          </w:p>
        </w:tc>
        <w:tc>
          <w:tcPr>
            <w:tcW w:w="1245" w:type="dxa"/>
            <w:tcBorders/>
            <w:vAlign w:val="center"/>
          </w:tcPr>
          <w:p>
            <w:pPr>
              <w:pStyle w:val="TableContents"/>
              <w:bidi w:val="0"/>
              <w:spacing w:before="0" w:after="283"/>
              <w:jc w:val="left"/>
              <w:rPr/>
            </w:pPr>
            <w:r>
              <w:rPr/>
              <w:t xml:space="preserve">0.8 </w:t>
            </w:r>
          </w:p>
        </w:tc>
      </w:tr>
      <w:tr>
        <w:trPr/>
        <w:tc>
          <w:tcPr>
            <w:tcW w:w="696" w:type="dxa"/>
            <w:tcBorders/>
            <w:vAlign w:val="center"/>
          </w:tcPr>
          <w:p>
            <w:pPr>
              <w:pStyle w:val="TableContents"/>
              <w:bidi w:val="0"/>
              <w:spacing w:before="0" w:after="283"/>
              <w:jc w:val="left"/>
              <w:rPr/>
            </w:pPr>
            <w:r>
              <w:rPr/>
              <w:t xml:space="preserve">171 </w:t>
            </w:r>
          </w:p>
        </w:tc>
        <w:tc>
          <w:tcPr>
            <w:tcW w:w="1681" w:type="dxa"/>
            <w:tcBorders/>
            <w:vAlign w:val="center"/>
          </w:tcPr>
          <w:p>
            <w:pPr>
              <w:pStyle w:val="TableContents"/>
              <w:bidi w:val="0"/>
              <w:spacing w:before="0" w:after="283"/>
              <w:jc w:val="left"/>
              <w:rPr/>
            </w:pPr>
            <w:r>
              <w:rPr/>
              <w:t xml:space="preserve">Marokko </w:t>
            </w:r>
          </w:p>
        </w:tc>
        <w:tc>
          <w:tcPr>
            <w:tcW w:w="651" w:type="dxa"/>
            <w:tcBorders/>
            <w:vAlign w:val="center"/>
          </w:tcPr>
          <w:p>
            <w:pPr>
              <w:pStyle w:val="TableContents"/>
              <w:bidi w:val="0"/>
              <w:spacing w:before="0" w:after="283"/>
              <w:jc w:val="left"/>
              <w:rPr/>
            </w:pPr>
            <w:r>
              <w:rPr/>
              <w:t xml:space="preserve">0.9 </w:t>
            </w:r>
          </w:p>
        </w:tc>
        <w:tc>
          <w:tcPr>
            <w:tcW w:w="1511" w:type="dxa"/>
            <w:tcBorders/>
            <w:vAlign w:val="center"/>
          </w:tcPr>
          <w:p>
            <w:pPr>
              <w:pStyle w:val="TableContents"/>
              <w:bidi w:val="0"/>
              <w:spacing w:before="0" w:after="283"/>
              <w:jc w:val="left"/>
              <w:rPr/>
            </w:pPr>
            <w:r>
              <w:rPr/>
              <w:t xml:space="preserve">0.5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43.5 </w:t>
            </w:r>
          </w:p>
        </w:tc>
        <w:tc>
          <w:tcPr>
            <w:tcW w:w="692" w:type="dxa"/>
            <w:tcBorders/>
            <w:vAlign w:val="center"/>
          </w:tcPr>
          <w:p>
            <w:pPr>
              <w:pStyle w:val="TableContents"/>
              <w:bidi w:val="0"/>
              <w:spacing w:before="0" w:after="283"/>
              <w:jc w:val="left"/>
              <w:rPr/>
            </w:pPr>
            <w:r>
              <w:rPr/>
              <w:t xml:space="preserve">36.5 </w:t>
            </w:r>
          </w:p>
        </w:tc>
        <w:tc>
          <w:tcPr>
            <w:tcW w:w="812" w:type="dxa"/>
            <w:tcBorders/>
            <w:vAlign w:val="center"/>
          </w:tcPr>
          <w:p>
            <w:pPr>
              <w:pStyle w:val="TableContents"/>
              <w:bidi w:val="0"/>
              <w:spacing w:before="0" w:after="283"/>
              <w:jc w:val="left"/>
              <w:rPr/>
            </w:pPr>
            <w:r>
              <w:rPr/>
              <w:t xml:space="preserve">19.9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0.7 </w:t>
            </w:r>
          </w:p>
        </w:tc>
      </w:tr>
      <w:tr>
        <w:trPr/>
        <w:tc>
          <w:tcPr>
            <w:tcW w:w="696" w:type="dxa"/>
            <w:tcBorders/>
            <w:vAlign w:val="center"/>
          </w:tcPr>
          <w:p>
            <w:pPr>
              <w:pStyle w:val="TableContents"/>
              <w:bidi w:val="0"/>
              <w:spacing w:before="0" w:after="283"/>
              <w:jc w:val="left"/>
              <w:rPr/>
            </w:pPr>
            <w:r>
              <w:rPr/>
              <w:t xml:space="preserve">172 </w:t>
            </w:r>
          </w:p>
        </w:tc>
        <w:tc>
          <w:tcPr>
            <w:tcW w:w="1681" w:type="dxa"/>
            <w:tcBorders/>
            <w:vAlign w:val="center"/>
          </w:tcPr>
          <w:p>
            <w:pPr>
              <w:pStyle w:val="TableContents"/>
              <w:bidi w:val="0"/>
              <w:spacing w:before="0" w:after="283"/>
              <w:jc w:val="left"/>
              <w:rPr/>
            </w:pPr>
            <w:r>
              <w:rPr/>
              <w:t xml:space="preserve">Jordan </w:t>
            </w:r>
          </w:p>
        </w:tc>
        <w:tc>
          <w:tcPr>
            <w:tcW w:w="651" w:type="dxa"/>
            <w:tcBorders/>
            <w:vAlign w:val="center"/>
          </w:tcPr>
          <w:p>
            <w:pPr>
              <w:pStyle w:val="TableContents"/>
              <w:bidi w:val="0"/>
              <w:spacing w:before="0" w:after="283"/>
              <w:jc w:val="left"/>
              <w:rPr/>
            </w:pPr>
            <w:r>
              <w:rPr/>
              <w:t xml:space="preserve">0.7 </w:t>
            </w:r>
          </w:p>
        </w:tc>
        <w:tc>
          <w:tcPr>
            <w:tcW w:w="1511" w:type="dxa"/>
            <w:tcBorders/>
            <w:vAlign w:val="center"/>
          </w:tcPr>
          <w:p>
            <w:pPr>
              <w:pStyle w:val="TableContents"/>
              <w:bidi w:val="0"/>
              <w:spacing w:before="0" w:after="283"/>
              <w:jc w:val="left"/>
              <w:rPr/>
            </w:pPr>
            <w:r>
              <w:rPr/>
              <w:t xml:space="preserve">0.5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22.4 </w:t>
            </w:r>
          </w:p>
        </w:tc>
        <w:tc>
          <w:tcPr>
            <w:tcW w:w="692" w:type="dxa"/>
            <w:tcBorders/>
            <w:vAlign w:val="center"/>
          </w:tcPr>
          <w:p>
            <w:pPr>
              <w:pStyle w:val="TableContents"/>
              <w:bidi w:val="0"/>
              <w:spacing w:before="0" w:after="283"/>
              <w:jc w:val="left"/>
              <w:rPr/>
            </w:pPr>
            <w:r>
              <w:rPr/>
              <w:t xml:space="preserve">2.1 </w:t>
            </w:r>
          </w:p>
        </w:tc>
        <w:tc>
          <w:tcPr>
            <w:tcW w:w="812" w:type="dxa"/>
            <w:tcBorders/>
            <w:vAlign w:val="center"/>
          </w:tcPr>
          <w:p>
            <w:pPr>
              <w:pStyle w:val="TableContents"/>
              <w:bidi w:val="0"/>
              <w:spacing w:before="0" w:after="283"/>
              <w:jc w:val="left"/>
              <w:rPr/>
            </w:pPr>
            <w:r>
              <w:rPr/>
              <w:t xml:space="preserve">75.4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0.7 </w:t>
            </w:r>
          </w:p>
        </w:tc>
      </w:tr>
      <w:tr>
        <w:trPr/>
        <w:tc>
          <w:tcPr>
            <w:tcW w:w="696" w:type="dxa"/>
            <w:tcBorders/>
            <w:vAlign w:val="center"/>
          </w:tcPr>
          <w:p>
            <w:pPr>
              <w:pStyle w:val="TableContents"/>
              <w:bidi w:val="0"/>
              <w:spacing w:before="0" w:after="283"/>
              <w:jc w:val="left"/>
              <w:rPr/>
            </w:pPr>
            <w:r>
              <w:rPr/>
              <w:t xml:space="preserve">173 </w:t>
            </w:r>
          </w:p>
        </w:tc>
        <w:tc>
          <w:tcPr>
            <w:tcW w:w="1681" w:type="dxa"/>
            <w:tcBorders/>
            <w:vAlign w:val="center"/>
          </w:tcPr>
          <w:p>
            <w:pPr>
              <w:pStyle w:val="TableContents"/>
              <w:bidi w:val="0"/>
              <w:spacing w:before="0" w:after="283"/>
              <w:jc w:val="left"/>
              <w:rPr/>
            </w:pPr>
            <w:r>
              <w:rPr/>
              <w:t xml:space="preserve">Bhutan </w:t>
            </w:r>
          </w:p>
        </w:tc>
        <w:tc>
          <w:tcPr>
            <w:tcW w:w="651" w:type="dxa"/>
            <w:tcBorders/>
            <w:vAlign w:val="center"/>
          </w:tcPr>
          <w:p>
            <w:pPr>
              <w:pStyle w:val="TableContents"/>
              <w:bidi w:val="0"/>
              <w:spacing w:before="0" w:after="283"/>
              <w:jc w:val="left"/>
              <w:rPr/>
            </w:pPr>
            <w:r>
              <w:rPr/>
              <w:t xml:space="preserve">0.7 </w:t>
            </w:r>
          </w:p>
        </w:tc>
        <w:tc>
          <w:tcPr>
            <w:tcW w:w="1511" w:type="dxa"/>
            <w:tcBorders/>
            <w:vAlign w:val="center"/>
          </w:tcPr>
          <w:p>
            <w:pPr>
              <w:pStyle w:val="TableContents"/>
              <w:bidi w:val="0"/>
              <w:spacing w:before="0" w:after="283"/>
              <w:jc w:val="left"/>
              <w:rPr/>
            </w:pPr>
            <w:r>
              <w:rPr/>
              <w:t xml:space="preserve">0.4 </w:t>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100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0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1.1 </w:t>
            </w:r>
          </w:p>
        </w:tc>
      </w:tr>
      <w:tr>
        <w:trPr/>
        <w:tc>
          <w:tcPr>
            <w:tcW w:w="696" w:type="dxa"/>
            <w:tcBorders/>
            <w:vAlign w:val="center"/>
          </w:tcPr>
          <w:p>
            <w:pPr>
              <w:pStyle w:val="TableContents"/>
              <w:bidi w:val="0"/>
              <w:spacing w:before="0" w:after="283"/>
              <w:jc w:val="left"/>
              <w:rPr/>
            </w:pPr>
            <w:r>
              <w:rPr/>
              <w:t xml:space="preserve">174 </w:t>
            </w:r>
          </w:p>
        </w:tc>
        <w:tc>
          <w:tcPr>
            <w:tcW w:w="1681" w:type="dxa"/>
            <w:tcBorders/>
            <w:vAlign w:val="center"/>
          </w:tcPr>
          <w:p>
            <w:pPr>
              <w:pStyle w:val="TableContents"/>
              <w:bidi w:val="0"/>
              <w:spacing w:before="0" w:after="283"/>
              <w:jc w:val="left"/>
              <w:rPr/>
            </w:pPr>
            <w:r>
              <w:rPr/>
              <w:t xml:space="preserve">Guinea </w:t>
            </w:r>
          </w:p>
        </w:tc>
        <w:tc>
          <w:tcPr>
            <w:tcW w:w="651" w:type="dxa"/>
            <w:tcBorders/>
            <w:vAlign w:val="center"/>
          </w:tcPr>
          <w:p>
            <w:pPr>
              <w:pStyle w:val="TableContents"/>
              <w:bidi w:val="0"/>
              <w:spacing w:before="0" w:after="283"/>
              <w:jc w:val="left"/>
              <w:rPr/>
            </w:pPr>
            <w:r>
              <w:rPr/>
              <w:t xml:space="preserve">0.7 </w:t>
            </w:r>
          </w:p>
        </w:tc>
        <w:tc>
          <w:tcPr>
            <w:tcW w:w="1511" w:type="dxa"/>
            <w:tcBorders/>
            <w:vAlign w:val="center"/>
          </w:tcPr>
          <w:p>
            <w:pPr>
              <w:pStyle w:val="TableContents"/>
              <w:bidi w:val="0"/>
              <w:spacing w:before="0" w:after="283"/>
              <w:jc w:val="left"/>
              <w:rPr/>
            </w:pPr>
            <w:r>
              <w:rPr/>
              <w:t xml:space="preserve">0.2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78.9 </w:t>
            </w:r>
          </w:p>
        </w:tc>
        <w:tc>
          <w:tcPr>
            <w:tcW w:w="692" w:type="dxa"/>
            <w:tcBorders/>
            <w:vAlign w:val="center"/>
          </w:tcPr>
          <w:p>
            <w:pPr>
              <w:pStyle w:val="TableContents"/>
              <w:bidi w:val="0"/>
              <w:spacing w:before="0" w:after="283"/>
              <w:jc w:val="left"/>
              <w:rPr/>
            </w:pPr>
            <w:r>
              <w:rPr/>
              <w:t xml:space="preserve">16.3 </w:t>
            </w:r>
          </w:p>
        </w:tc>
        <w:tc>
          <w:tcPr>
            <w:tcW w:w="812" w:type="dxa"/>
            <w:tcBorders/>
            <w:vAlign w:val="center"/>
          </w:tcPr>
          <w:p>
            <w:pPr>
              <w:pStyle w:val="TableContents"/>
              <w:bidi w:val="0"/>
              <w:spacing w:before="0" w:after="283"/>
              <w:jc w:val="left"/>
              <w:rPr/>
            </w:pPr>
            <w:r>
              <w:rPr/>
              <w:t xml:space="preserve">3.7 </w:t>
            </w:r>
          </w:p>
        </w:tc>
        <w:tc>
          <w:tcPr>
            <w:tcW w:w="752" w:type="dxa"/>
            <w:tcBorders/>
            <w:vAlign w:val="center"/>
          </w:tcPr>
          <w:p>
            <w:pPr>
              <w:pStyle w:val="TableContents"/>
              <w:bidi w:val="0"/>
              <w:spacing w:before="0" w:after="283"/>
              <w:jc w:val="left"/>
              <w:rPr/>
            </w:pPr>
            <w:r>
              <w:rPr/>
              <w:t xml:space="preserve">1.1 </w:t>
            </w:r>
          </w:p>
        </w:tc>
        <w:tc>
          <w:tcPr>
            <w:tcW w:w="1245" w:type="dxa"/>
            <w:tcBorders/>
            <w:vAlign w:val="center"/>
          </w:tcPr>
          <w:p>
            <w:pPr>
              <w:pStyle w:val="TableContents"/>
              <w:bidi w:val="0"/>
              <w:spacing w:before="0" w:after="283"/>
              <w:jc w:val="left"/>
              <w:rPr/>
            </w:pPr>
            <w:r>
              <w:rPr/>
              <w:t xml:space="preserve">0.7 </w:t>
            </w:r>
          </w:p>
        </w:tc>
      </w:tr>
      <w:tr>
        <w:trPr/>
        <w:tc>
          <w:tcPr>
            <w:tcW w:w="696" w:type="dxa"/>
            <w:tcBorders/>
            <w:vAlign w:val="center"/>
          </w:tcPr>
          <w:p>
            <w:pPr>
              <w:pStyle w:val="TableContents"/>
              <w:bidi w:val="0"/>
              <w:spacing w:before="0" w:after="283"/>
              <w:jc w:val="left"/>
              <w:rPr/>
            </w:pPr>
            <w:r>
              <w:rPr/>
              <w:t xml:space="preserve">175 </w:t>
            </w:r>
          </w:p>
        </w:tc>
        <w:tc>
          <w:tcPr>
            <w:tcW w:w="1681" w:type="dxa"/>
            <w:tcBorders/>
            <w:vAlign w:val="center"/>
          </w:tcPr>
          <w:p>
            <w:pPr>
              <w:pStyle w:val="TableContents"/>
              <w:bidi w:val="0"/>
              <w:spacing w:before="0" w:after="283"/>
              <w:jc w:val="left"/>
              <w:rPr/>
            </w:pPr>
            <w:r>
              <w:rPr/>
              <w:t xml:space="preserve">Myanmar </w:t>
            </w:r>
          </w:p>
        </w:tc>
        <w:tc>
          <w:tcPr>
            <w:tcW w:w="651" w:type="dxa"/>
            <w:tcBorders/>
            <w:vAlign w:val="center"/>
          </w:tcPr>
          <w:p>
            <w:pPr>
              <w:pStyle w:val="TableContents"/>
              <w:bidi w:val="0"/>
              <w:spacing w:before="0" w:after="283"/>
              <w:jc w:val="left"/>
              <w:rPr/>
            </w:pPr>
            <w:r>
              <w:rPr/>
              <w:t xml:space="preserve">0.7 </w:t>
            </w:r>
          </w:p>
        </w:tc>
        <w:tc>
          <w:tcPr>
            <w:tcW w:w="1511" w:type="dxa"/>
            <w:tcBorders/>
            <w:vAlign w:val="center"/>
          </w:tcPr>
          <w:p>
            <w:pPr>
              <w:pStyle w:val="TableContents"/>
              <w:bidi w:val="0"/>
              <w:spacing w:before="0" w:after="283"/>
              <w:jc w:val="left"/>
              <w:rPr/>
            </w:pPr>
            <w:r>
              <w:rPr/>
              <w:t xml:space="preserve">0.1 </w:t>
            </w:r>
          </w:p>
        </w:tc>
        <w:tc>
          <w:tcPr>
            <w:tcW w:w="1533" w:type="dxa"/>
            <w:tcBorders/>
            <w:vAlign w:val="center"/>
          </w:tcPr>
          <w:p>
            <w:pPr>
              <w:pStyle w:val="TableContents"/>
              <w:bidi w:val="0"/>
              <w:spacing w:before="0" w:after="283"/>
              <w:jc w:val="left"/>
              <w:rPr/>
            </w:pPr>
            <w:r>
              <w:rPr/>
              <w:t xml:space="preserve">0.6 </w:t>
            </w:r>
          </w:p>
        </w:tc>
        <w:tc>
          <w:tcPr>
            <w:tcW w:w="632" w:type="dxa"/>
            <w:tcBorders/>
            <w:vAlign w:val="center"/>
          </w:tcPr>
          <w:p>
            <w:pPr>
              <w:pStyle w:val="TableContents"/>
              <w:bidi w:val="0"/>
              <w:spacing w:before="0" w:after="283"/>
              <w:jc w:val="left"/>
              <w:rPr/>
            </w:pPr>
            <w:r>
              <w:rPr/>
              <w:t xml:space="preserve">82.6 </w:t>
            </w:r>
          </w:p>
        </w:tc>
        <w:tc>
          <w:tcPr>
            <w:tcW w:w="692" w:type="dxa"/>
            <w:tcBorders/>
            <w:vAlign w:val="center"/>
          </w:tcPr>
          <w:p>
            <w:pPr>
              <w:pStyle w:val="TableContents"/>
              <w:bidi w:val="0"/>
              <w:spacing w:before="0" w:after="283"/>
              <w:jc w:val="left"/>
              <w:rPr/>
            </w:pPr>
            <w:r>
              <w:rPr/>
              <w:t xml:space="preserve">5.7 </w:t>
            </w:r>
          </w:p>
        </w:tc>
        <w:tc>
          <w:tcPr>
            <w:tcW w:w="812" w:type="dxa"/>
            <w:tcBorders/>
            <w:vAlign w:val="center"/>
          </w:tcPr>
          <w:p>
            <w:pPr>
              <w:pStyle w:val="TableContents"/>
              <w:bidi w:val="0"/>
              <w:spacing w:before="0" w:after="283"/>
              <w:jc w:val="left"/>
              <w:rPr/>
            </w:pPr>
            <w:r>
              <w:rPr/>
              <w:t xml:space="preserve">11.8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0.7 </w:t>
            </w:r>
          </w:p>
        </w:tc>
      </w:tr>
      <w:tr>
        <w:trPr/>
        <w:tc>
          <w:tcPr>
            <w:tcW w:w="696" w:type="dxa"/>
            <w:tcBorders/>
            <w:vAlign w:val="center"/>
          </w:tcPr>
          <w:p>
            <w:pPr>
              <w:pStyle w:val="TableContents"/>
              <w:bidi w:val="0"/>
              <w:spacing w:before="0" w:after="283"/>
              <w:jc w:val="left"/>
              <w:rPr/>
            </w:pPr>
            <w:r>
              <w:rPr/>
              <w:t xml:space="preserve">176 </w:t>
            </w:r>
          </w:p>
        </w:tc>
        <w:tc>
          <w:tcPr>
            <w:tcW w:w="1681" w:type="dxa"/>
            <w:tcBorders/>
            <w:vAlign w:val="center"/>
          </w:tcPr>
          <w:p>
            <w:pPr>
              <w:pStyle w:val="TableContents"/>
              <w:bidi w:val="0"/>
              <w:spacing w:before="0" w:after="283"/>
              <w:jc w:val="left"/>
              <w:rPr/>
            </w:pPr>
            <w:r>
              <w:rPr/>
              <w:t xml:space="preserve">Afganistan </w:t>
            </w:r>
          </w:p>
        </w:tc>
        <w:tc>
          <w:tcPr>
            <w:tcW w:w="651" w:type="dxa"/>
            <w:tcBorders/>
            <w:vAlign w:val="center"/>
          </w:tcPr>
          <w:p>
            <w:pPr>
              <w:pStyle w:val="TableContents"/>
              <w:bidi w:val="0"/>
              <w:spacing w:before="0" w:after="283"/>
              <w:jc w:val="left"/>
              <w:rPr/>
            </w:pPr>
            <w:r>
              <w:rPr/>
              <w:t xml:space="preserve">0.7 </w:t>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pPr>
            <w:r>
              <w:rPr/>
              <w:t xml:space="preserve">0.7 </w:t>
            </w:r>
          </w:p>
        </w:tc>
        <w:tc>
          <w:tcPr>
            <w:tcW w:w="632" w:type="dxa"/>
            <w:tcBorders/>
            <w:vAlign w:val="center"/>
          </w:tcPr>
          <w:p>
            <w:pPr>
              <w:pStyle w:val="TableContents"/>
              <w:bidi w:val="0"/>
              <w:spacing w:before="0" w:after="283"/>
              <w:jc w:val="left"/>
              <w:rPr/>
            </w:pPr>
            <w:r>
              <w:rPr/>
              <w:t xml:space="preserve">18.9 </w:t>
            </w:r>
          </w:p>
        </w:tc>
        <w:tc>
          <w:tcPr>
            <w:tcW w:w="692" w:type="dxa"/>
            <w:tcBorders/>
            <w:vAlign w:val="center"/>
          </w:tcPr>
          <w:p>
            <w:pPr>
              <w:pStyle w:val="TableContents"/>
              <w:bidi w:val="0"/>
              <w:spacing w:before="0" w:after="283"/>
              <w:jc w:val="left"/>
              <w:rPr/>
            </w:pPr>
            <w:r>
              <w:rPr/>
              <w:t xml:space="preserve">38.3 </w:t>
            </w:r>
          </w:p>
        </w:tc>
        <w:tc>
          <w:tcPr>
            <w:tcW w:w="812" w:type="dxa"/>
            <w:tcBorders/>
            <w:vAlign w:val="center"/>
          </w:tcPr>
          <w:p>
            <w:pPr>
              <w:pStyle w:val="TableContents"/>
              <w:bidi w:val="0"/>
              <w:spacing w:before="0" w:after="283"/>
              <w:jc w:val="left"/>
              <w:rPr>
                <w:sz w:val="4"/>
                <w:szCs w:val="4"/>
              </w:rPr>
            </w:pPr>
            <w:r>
              <w:rPr>
                <w:sz w:val="4"/>
                <w:szCs w:val="4"/>
              </w:rPr>
            </w:r>
          </w:p>
        </w:tc>
        <w:tc>
          <w:tcPr>
            <w:tcW w:w="752" w:type="dxa"/>
            <w:tcBorders/>
            <w:vAlign w:val="center"/>
          </w:tcPr>
          <w:p>
            <w:pPr>
              <w:pStyle w:val="TableContents"/>
              <w:bidi w:val="0"/>
              <w:spacing w:before="0" w:after="283"/>
              <w:jc w:val="left"/>
              <w:rPr/>
            </w:pPr>
            <w:r>
              <w:rPr/>
              <w:t xml:space="preserve">1.2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177 </w:t>
            </w:r>
          </w:p>
        </w:tc>
        <w:tc>
          <w:tcPr>
            <w:tcW w:w="1681" w:type="dxa"/>
            <w:tcBorders/>
            <w:vAlign w:val="center"/>
          </w:tcPr>
          <w:p>
            <w:pPr>
              <w:pStyle w:val="TableContents"/>
              <w:bidi w:val="0"/>
              <w:spacing w:before="0" w:after="283"/>
              <w:jc w:val="left"/>
              <w:rPr/>
            </w:pPr>
            <w:r>
              <w:rPr/>
              <w:t xml:space="preserve">Senegal </w:t>
            </w:r>
          </w:p>
        </w:tc>
        <w:tc>
          <w:tcPr>
            <w:tcW w:w="651" w:type="dxa"/>
            <w:tcBorders/>
            <w:vAlign w:val="center"/>
          </w:tcPr>
          <w:p>
            <w:pPr>
              <w:pStyle w:val="TableContents"/>
              <w:bidi w:val="0"/>
              <w:spacing w:before="0" w:after="283"/>
              <w:jc w:val="left"/>
              <w:rPr/>
            </w:pPr>
            <w:r>
              <w:rPr/>
              <w:t xml:space="preserve">0.6 </w:t>
            </w:r>
          </w:p>
        </w:tc>
        <w:tc>
          <w:tcPr>
            <w:tcW w:w="1511" w:type="dxa"/>
            <w:tcBorders/>
            <w:vAlign w:val="center"/>
          </w:tcPr>
          <w:p>
            <w:pPr>
              <w:pStyle w:val="TableContents"/>
              <w:bidi w:val="0"/>
              <w:spacing w:before="0" w:after="283"/>
              <w:jc w:val="left"/>
              <w:rPr/>
            </w:pPr>
            <w:r>
              <w:rPr/>
              <w:t xml:space="preserve">0.3 </w:t>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55.1 </w:t>
            </w:r>
          </w:p>
        </w:tc>
        <w:tc>
          <w:tcPr>
            <w:tcW w:w="692" w:type="dxa"/>
            <w:tcBorders/>
            <w:vAlign w:val="center"/>
          </w:tcPr>
          <w:p>
            <w:pPr>
              <w:pStyle w:val="TableContents"/>
              <w:bidi w:val="0"/>
              <w:spacing w:before="0" w:after="283"/>
              <w:jc w:val="left"/>
              <w:rPr/>
            </w:pPr>
            <w:r>
              <w:rPr/>
              <w:t xml:space="preserve">41.3 </w:t>
            </w:r>
          </w:p>
        </w:tc>
        <w:tc>
          <w:tcPr>
            <w:tcW w:w="812" w:type="dxa"/>
            <w:tcBorders/>
            <w:vAlign w:val="center"/>
          </w:tcPr>
          <w:p>
            <w:pPr>
              <w:pStyle w:val="TableContents"/>
              <w:bidi w:val="0"/>
              <w:spacing w:before="0" w:after="283"/>
              <w:jc w:val="left"/>
              <w:rPr/>
            </w:pPr>
            <w:r>
              <w:rPr/>
              <w:t xml:space="preserve">3.6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0.5 </w:t>
            </w:r>
          </w:p>
        </w:tc>
      </w:tr>
      <w:tr>
        <w:trPr/>
        <w:tc>
          <w:tcPr>
            <w:tcW w:w="696" w:type="dxa"/>
            <w:tcBorders/>
            <w:vAlign w:val="center"/>
          </w:tcPr>
          <w:p>
            <w:pPr>
              <w:pStyle w:val="TableContents"/>
              <w:bidi w:val="0"/>
              <w:spacing w:before="0" w:after="283"/>
              <w:jc w:val="left"/>
              <w:rPr/>
            </w:pPr>
            <w:r>
              <w:rPr/>
              <w:t xml:space="preserve">178 </w:t>
            </w:r>
          </w:p>
        </w:tc>
        <w:tc>
          <w:tcPr>
            <w:tcW w:w="1681" w:type="dxa"/>
            <w:tcBorders/>
            <w:vAlign w:val="center"/>
          </w:tcPr>
          <w:p>
            <w:pPr>
              <w:pStyle w:val="TableContents"/>
              <w:bidi w:val="0"/>
              <w:spacing w:before="0" w:after="283"/>
              <w:jc w:val="left"/>
              <w:rPr/>
            </w:pPr>
            <w:r>
              <w:rPr/>
              <w:t xml:space="preserve">Indonesia </w:t>
            </w:r>
          </w:p>
        </w:tc>
        <w:tc>
          <w:tcPr>
            <w:tcW w:w="651" w:type="dxa"/>
            <w:tcBorders/>
            <w:vAlign w:val="center"/>
          </w:tcPr>
          <w:p>
            <w:pPr>
              <w:pStyle w:val="TableContents"/>
              <w:bidi w:val="0"/>
              <w:spacing w:before="0" w:after="283"/>
              <w:jc w:val="left"/>
              <w:rPr/>
            </w:pPr>
            <w:r>
              <w:rPr/>
              <w:t xml:space="preserve">0.6 </w:t>
            </w:r>
          </w:p>
        </w:tc>
        <w:tc>
          <w:tcPr>
            <w:tcW w:w="1511" w:type="dxa"/>
            <w:tcBorders/>
            <w:vAlign w:val="center"/>
          </w:tcPr>
          <w:p>
            <w:pPr>
              <w:pStyle w:val="TableContents"/>
              <w:bidi w:val="0"/>
              <w:spacing w:before="0" w:after="283"/>
              <w:jc w:val="left"/>
              <w:rPr/>
            </w:pPr>
            <w:r>
              <w:rPr/>
              <w:t xml:space="preserve">0.1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84.5 </w:t>
            </w:r>
          </w:p>
        </w:tc>
        <w:tc>
          <w:tcPr>
            <w:tcW w:w="692" w:type="dxa"/>
            <w:tcBorders/>
            <w:vAlign w:val="center"/>
          </w:tcPr>
          <w:p>
            <w:pPr>
              <w:pStyle w:val="TableContents"/>
              <w:bidi w:val="0"/>
              <w:spacing w:before="0" w:after="283"/>
              <w:jc w:val="left"/>
              <w:rPr/>
            </w:pPr>
            <w:r>
              <w:rPr/>
              <w:t xml:space="preserve">0.1 </w:t>
            </w:r>
          </w:p>
        </w:tc>
        <w:tc>
          <w:tcPr>
            <w:tcW w:w="812" w:type="dxa"/>
            <w:tcBorders/>
            <w:vAlign w:val="center"/>
          </w:tcPr>
          <w:p>
            <w:pPr>
              <w:pStyle w:val="TableContents"/>
              <w:bidi w:val="0"/>
              <w:spacing w:before="0" w:after="283"/>
              <w:jc w:val="left"/>
              <w:rPr/>
            </w:pPr>
            <w:r>
              <w:rPr/>
              <w:t xml:space="preserve">15.3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0.6 </w:t>
            </w:r>
          </w:p>
        </w:tc>
      </w:tr>
      <w:tr>
        <w:trPr/>
        <w:tc>
          <w:tcPr>
            <w:tcW w:w="696" w:type="dxa"/>
            <w:tcBorders/>
            <w:vAlign w:val="center"/>
          </w:tcPr>
          <w:p>
            <w:pPr>
              <w:pStyle w:val="TableContents"/>
              <w:bidi w:val="0"/>
              <w:spacing w:before="0" w:after="283"/>
              <w:jc w:val="left"/>
              <w:rPr/>
            </w:pPr>
            <w:r>
              <w:rPr/>
              <w:t xml:space="preserve">179 </w:t>
            </w:r>
          </w:p>
        </w:tc>
        <w:tc>
          <w:tcPr>
            <w:tcW w:w="1681" w:type="dxa"/>
            <w:tcBorders/>
            <w:vAlign w:val="center"/>
          </w:tcPr>
          <w:p>
            <w:pPr>
              <w:pStyle w:val="TableContents"/>
              <w:bidi w:val="0"/>
              <w:spacing w:before="0" w:after="283"/>
              <w:jc w:val="left"/>
              <w:rPr/>
            </w:pPr>
            <w:r>
              <w:rPr/>
              <w:t xml:space="preserve">Itä-Timor </w:t>
            </w:r>
          </w:p>
        </w:tc>
        <w:tc>
          <w:tcPr>
            <w:tcW w:w="651" w:type="dxa"/>
            <w:tcBorders/>
            <w:vAlign w:val="center"/>
          </w:tcPr>
          <w:p>
            <w:pPr>
              <w:pStyle w:val="TableContents"/>
              <w:bidi w:val="0"/>
              <w:spacing w:before="0" w:after="283"/>
              <w:jc w:val="left"/>
              <w:rPr/>
            </w:pPr>
            <w:r>
              <w:rPr/>
              <w:t xml:space="preserve">0.6 </w:t>
            </w:r>
          </w:p>
        </w:tc>
        <w:tc>
          <w:tcPr>
            <w:tcW w:w="1511" w:type="dxa"/>
            <w:tcBorders/>
            <w:vAlign w:val="center"/>
          </w:tcPr>
          <w:p>
            <w:pPr>
              <w:pStyle w:val="TableContents"/>
              <w:bidi w:val="0"/>
              <w:spacing w:before="0" w:after="283"/>
              <w:jc w:val="left"/>
              <w:rPr/>
            </w:pPr>
            <w:r>
              <w:rPr/>
              <w:t xml:space="preserve">0.1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9.3 </w:t>
            </w:r>
          </w:p>
        </w:tc>
        <w:tc>
          <w:tcPr>
            <w:tcW w:w="692" w:type="dxa"/>
            <w:tcBorders/>
            <w:vAlign w:val="center"/>
          </w:tcPr>
          <w:p>
            <w:pPr>
              <w:pStyle w:val="TableContents"/>
              <w:bidi w:val="0"/>
              <w:spacing w:before="0" w:after="283"/>
              <w:jc w:val="left"/>
              <w:rPr/>
            </w:pPr>
            <w:r>
              <w:rPr/>
              <w:t xml:space="preserve">75.9 </w:t>
            </w:r>
          </w:p>
        </w:tc>
        <w:tc>
          <w:tcPr>
            <w:tcW w:w="812" w:type="dxa"/>
            <w:tcBorders/>
            <w:vAlign w:val="center"/>
          </w:tcPr>
          <w:p>
            <w:pPr>
              <w:pStyle w:val="TableContents"/>
              <w:bidi w:val="0"/>
              <w:spacing w:before="0" w:after="283"/>
              <w:jc w:val="left"/>
              <w:rPr/>
            </w:pPr>
            <w:r>
              <w:rPr/>
              <w:t xml:space="preserve">14.8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1.2 </w:t>
            </w:r>
          </w:p>
        </w:tc>
      </w:tr>
      <w:tr>
        <w:trPr/>
        <w:tc>
          <w:tcPr>
            <w:tcW w:w="696" w:type="dxa"/>
            <w:tcBorders/>
            <w:vAlign w:val="center"/>
          </w:tcPr>
          <w:p>
            <w:pPr>
              <w:pStyle w:val="TableContents"/>
              <w:bidi w:val="0"/>
              <w:spacing w:before="0" w:after="283"/>
              <w:jc w:val="left"/>
              <w:rPr/>
            </w:pPr>
            <w:r>
              <w:rPr/>
              <w:t xml:space="preserve">180 </w:t>
            </w:r>
          </w:p>
        </w:tc>
        <w:tc>
          <w:tcPr>
            <w:tcW w:w="1681" w:type="dxa"/>
            <w:tcBorders/>
            <w:vAlign w:val="center"/>
          </w:tcPr>
          <w:p>
            <w:pPr>
              <w:pStyle w:val="TableContents"/>
              <w:bidi w:val="0"/>
              <w:spacing w:before="0" w:after="283"/>
              <w:jc w:val="left"/>
              <w:rPr/>
            </w:pPr>
            <w:r>
              <w:rPr/>
              <w:t xml:space="preserve">Irak </w:t>
            </w:r>
          </w:p>
        </w:tc>
        <w:tc>
          <w:tcPr>
            <w:tcW w:w="651" w:type="dxa"/>
            <w:tcBorders/>
            <w:vAlign w:val="center"/>
          </w:tcPr>
          <w:p>
            <w:pPr>
              <w:pStyle w:val="TableContents"/>
              <w:bidi w:val="0"/>
              <w:spacing w:before="0" w:after="283"/>
              <w:jc w:val="left"/>
              <w:rPr/>
            </w:pPr>
            <w:r>
              <w:rPr/>
              <w:t xml:space="preserve">0.5 </w:t>
            </w:r>
          </w:p>
        </w:tc>
        <w:tc>
          <w:tcPr>
            <w:tcW w:w="1511" w:type="dxa"/>
            <w:tcBorders/>
            <w:vAlign w:val="center"/>
          </w:tcPr>
          <w:p>
            <w:pPr>
              <w:pStyle w:val="TableContents"/>
              <w:bidi w:val="0"/>
              <w:spacing w:before="0" w:after="283"/>
              <w:jc w:val="left"/>
              <w:rPr/>
            </w:pPr>
            <w:r>
              <w:rPr/>
              <w:t xml:space="preserve">0.2 </w:t>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76.1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22.9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0.5 </w:t>
            </w:r>
          </w:p>
        </w:tc>
      </w:tr>
      <w:tr>
        <w:trPr/>
        <w:tc>
          <w:tcPr>
            <w:tcW w:w="696" w:type="dxa"/>
            <w:tcBorders/>
            <w:vAlign w:val="center"/>
          </w:tcPr>
          <w:p>
            <w:pPr>
              <w:pStyle w:val="TableContents"/>
              <w:bidi w:val="0"/>
              <w:spacing w:before="0" w:after="283"/>
              <w:jc w:val="left"/>
              <w:rPr/>
            </w:pPr>
            <w:r>
              <w:rPr/>
              <w:t xml:space="preserve">181 </w:t>
            </w:r>
          </w:p>
        </w:tc>
        <w:tc>
          <w:tcPr>
            <w:tcW w:w="1681" w:type="dxa"/>
            <w:tcBorders/>
            <w:vAlign w:val="center"/>
          </w:tcPr>
          <w:p>
            <w:pPr>
              <w:pStyle w:val="TableContents"/>
              <w:bidi w:val="0"/>
              <w:spacing w:before="0" w:after="283"/>
              <w:jc w:val="left"/>
              <w:rPr/>
            </w:pPr>
            <w:r>
              <w:rPr/>
              <w:t xml:space="preserve">Somalia </w:t>
            </w:r>
          </w:p>
        </w:tc>
        <w:tc>
          <w:tcPr>
            <w:tcW w:w="651" w:type="dxa"/>
            <w:tcBorders/>
            <w:vAlign w:val="center"/>
          </w:tcPr>
          <w:p>
            <w:pPr>
              <w:pStyle w:val="TableContents"/>
              <w:bidi w:val="0"/>
              <w:spacing w:before="0" w:after="283"/>
              <w:jc w:val="left"/>
              <w:rPr/>
            </w:pPr>
            <w:r>
              <w:rPr/>
              <w:t xml:space="preserve">0.5 </w:t>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9.2 </w:t>
            </w:r>
          </w:p>
        </w:tc>
        <w:tc>
          <w:tcPr>
            <w:tcW w:w="692" w:type="dxa"/>
            <w:tcBorders/>
            <w:vAlign w:val="center"/>
          </w:tcPr>
          <w:p>
            <w:pPr>
              <w:pStyle w:val="TableContents"/>
              <w:bidi w:val="0"/>
              <w:spacing w:before="0" w:after="283"/>
              <w:jc w:val="left"/>
              <w:rPr/>
            </w:pPr>
            <w:r>
              <w:rPr/>
              <w:t xml:space="preserve">19.2 </w:t>
            </w:r>
          </w:p>
        </w:tc>
        <w:tc>
          <w:tcPr>
            <w:tcW w:w="812" w:type="dxa"/>
            <w:tcBorders/>
            <w:vAlign w:val="center"/>
          </w:tcPr>
          <w:p>
            <w:pPr>
              <w:pStyle w:val="TableContents"/>
              <w:bidi w:val="0"/>
              <w:spacing w:before="0" w:after="283"/>
              <w:jc w:val="left"/>
              <w:rPr/>
            </w:pPr>
            <w:r>
              <w:rPr/>
              <w:t xml:space="preserve">0.5 </w:t>
            </w:r>
          </w:p>
        </w:tc>
        <w:tc>
          <w:tcPr>
            <w:tcW w:w="752" w:type="dxa"/>
            <w:tcBorders/>
            <w:vAlign w:val="center"/>
          </w:tcPr>
          <w:p>
            <w:pPr>
              <w:pStyle w:val="TableContents"/>
              <w:bidi w:val="0"/>
              <w:spacing w:before="0" w:after="283"/>
              <w:jc w:val="left"/>
              <w:rPr/>
            </w:pPr>
            <w:r>
              <w:rPr/>
              <w:t xml:space="preserve">0.5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182 </w:t>
            </w:r>
          </w:p>
        </w:tc>
        <w:tc>
          <w:tcPr>
            <w:tcW w:w="1681" w:type="dxa"/>
            <w:tcBorders/>
            <w:vAlign w:val="center"/>
          </w:tcPr>
          <w:p>
            <w:pPr>
              <w:pStyle w:val="TableContents"/>
              <w:bidi w:val="0"/>
              <w:spacing w:before="0" w:after="283"/>
              <w:jc w:val="left"/>
              <w:rPr/>
            </w:pPr>
            <w:r>
              <w:rPr/>
              <w:t xml:space="preserve">Egypti </w:t>
            </w:r>
          </w:p>
        </w:tc>
        <w:tc>
          <w:tcPr>
            <w:tcW w:w="651" w:type="dxa"/>
            <w:tcBorders/>
            <w:vAlign w:val="center"/>
          </w:tcPr>
          <w:p>
            <w:pPr>
              <w:pStyle w:val="TableContents"/>
              <w:bidi w:val="0"/>
              <w:spacing w:before="0" w:after="283"/>
              <w:jc w:val="left"/>
              <w:rPr/>
            </w:pPr>
            <w:r>
              <w:rPr/>
              <w:t xml:space="preserve">0.4 </w:t>
            </w:r>
          </w:p>
        </w:tc>
        <w:tc>
          <w:tcPr>
            <w:tcW w:w="1511" w:type="dxa"/>
            <w:tcBorders/>
            <w:vAlign w:val="center"/>
          </w:tcPr>
          <w:p>
            <w:pPr>
              <w:pStyle w:val="TableContents"/>
              <w:bidi w:val="0"/>
              <w:spacing w:before="0" w:after="283"/>
              <w:jc w:val="left"/>
              <w:rPr/>
            </w:pPr>
            <w:r>
              <w:rPr/>
              <w:t xml:space="preserve">0.2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53.8 </w:t>
            </w:r>
          </w:p>
        </w:tc>
        <w:tc>
          <w:tcPr>
            <w:tcW w:w="692" w:type="dxa"/>
            <w:tcBorders/>
            <w:vAlign w:val="center"/>
          </w:tcPr>
          <w:p>
            <w:pPr>
              <w:pStyle w:val="TableContents"/>
              <w:bidi w:val="0"/>
              <w:spacing w:before="0" w:after="283"/>
              <w:jc w:val="left"/>
              <w:rPr/>
            </w:pPr>
            <w:r>
              <w:rPr/>
              <w:t xml:space="preserve">5.4 </w:t>
            </w:r>
          </w:p>
        </w:tc>
        <w:tc>
          <w:tcPr>
            <w:tcW w:w="812" w:type="dxa"/>
            <w:tcBorders/>
            <w:vAlign w:val="center"/>
          </w:tcPr>
          <w:p>
            <w:pPr>
              <w:pStyle w:val="TableContents"/>
              <w:bidi w:val="0"/>
              <w:spacing w:before="0" w:after="283"/>
              <w:jc w:val="left"/>
              <w:rPr/>
            </w:pPr>
            <w:r>
              <w:rPr/>
              <w:t xml:space="preserve">40.3 </w:t>
            </w:r>
          </w:p>
        </w:tc>
        <w:tc>
          <w:tcPr>
            <w:tcW w:w="752" w:type="dxa"/>
            <w:tcBorders/>
            <w:vAlign w:val="center"/>
          </w:tcPr>
          <w:p>
            <w:pPr>
              <w:pStyle w:val="TableContents"/>
              <w:bidi w:val="0"/>
              <w:spacing w:before="0" w:after="283"/>
              <w:jc w:val="left"/>
              <w:rPr/>
            </w:pPr>
            <w:r>
              <w:rPr/>
              <w:t xml:space="preserve">0.5 </w:t>
            </w:r>
          </w:p>
        </w:tc>
        <w:tc>
          <w:tcPr>
            <w:tcW w:w="1245" w:type="dxa"/>
            <w:tcBorders/>
            <w:vAlign w:val="center"/>
          </w:tcPr>
          <w:p>
            <w:pPr>
              <w:pStyle w:val="TableContents"/>
              <w:bidi w:val="0"/>
              <w:spacing w:before="0" w:after="283"/>
              <w:jc w:val="left"/>
              <w:rPr/>
            </w:pPr>
            <w:r>
              <w:rPr/>
              <w:t xml:space="preserve">0.3 </w:t>
            </w:r>
          </w:p>
        </w:tc>
      </w:tr>
      <w:tr>
        <w:trPr/>
        <w:tc>
          <w:tcPr>
            <w:tcW w:w="696" w:type="dxa"/>
            <w:tcBorders/>
            <w:vAlign w:val="center"/>
          </w:tcPr>
          <w:p>
            <w:pPr>
              <w:pStyle w:val="TableContents"/>
              <w:bidi w:val="0"/>
              <w:spacing w:before="0" w:after="283"/>
              <w:jc w:val="left"/>
              <w:rPr/>
            </w:pPr>
            <w:r>
              <w:rPr/>
              <w:t xml:space="preserve">183 </w:t>
            </w:r>
          </w:p>
        </w:tc>
        <w:tc>
          <w:tcPr>
            <w:tcW w:w="1681" w:type="dxa"/>
            <w:tcBorders/>
            <w:vAlign w:val="center"/>
          </w:tcPr>
          <w:p>
            <w:pPr>
              <w:pStyle w:val="TableContents"/>
              <w:bidi w:val="0"/>
              <w:spacing w:before="0" w:after="283"/>
              <w:jc w:val="left"/>
              <w:rPr/>
            </w:pPr>
            <w:r>
              <w:rPr/>
              <w:t xml:space="preserve">Niger </w:t>
            </w:r>
          </w:p>
        </w:tc>
        <w:tc>
          <w:tcPr>
            <w:tcW w:w="651" w:type="dxa"/>
            <w:tcBorders/>
            <w:vAlign w:val="center"/>
          </w:tcPr>
          <w:p>
            <w:pPr>
              <w:pStyle w:val="TableContents"/>
              <w:bidi w:val="0"/>
              <w:spacing w:before="0" w:after="283"/>
              <w:jc w:val="left"/>
              <w:rPr/>
            </w:pPr>
            <w:r>
              <w:rPr/>
              <w:t xml:space="preserve">0.3 </w:t>
            </w:r>
          </w:p>
        </w:tc>
        <w:tc>
          <w:tcPr>
            <w:tcW w:w="1511" w:type="dxa"/>
            <w:tcBorders/>
            <w:vAlign w:val="center"/>
          </w:tcPr>
          <w:p>
            <w:pPr>
              <w:pStyle w:val="TableContents"/>
              <w:bidi w:val="0"/>
              <w:spacing w:before="0" w:after="283"/>
              <w:jc w:val="left"/>
              <w:rPr/>
            </w:pPr>
            <w:r>
              <w:rPr/>
              <w:t xml:space="preserve">0.1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46 </w:t>
            </w:r>
          </w:p>
        </w:tc>
        <w:tc>
          <w:tcPr>
            <w:tcW w:w="692" w:type="dxa"/>
            <w:tcBorders/>
            <w:vAlign w:val="center"/>
          </w:tcPr>
          <w:p>
            <w:pPr>
              <w:pStyle w:val="TableContents"/>
              <w:bidi w:val="0"/>
              <w:spacing w:before="0" w:after="283"/>
              <w:jc w:val="left"/>
              <w:rPr/>
            </w:pPr>
            <w:r>
              <w:rPr/>
              <w:t xml:space="preserve">13.2 </w:t>
            </w:r>
          </w:p>
        </w:tc>
        <w:tc>
          <w:tcPr>
            <w:tcW w:w="812" w:type="dxa"/>
            <w:tcBorders/>
            <w:vAlign w:val="center"/>
          </w:tcPr>
          <w:p>
            <w:pPr>
              <w:pStyle w:val="TableContents"/>
              <w:bidi w:val="0"/>
              <w:spacing w:before="0" w:after="283"/>
              <w:jc w:val="left"/>
              <w:rPr/>
            </w:pPr>
            <w:r>
              <w:rPr/>
              <w:t xml:space="preserve">40.7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0.3 </w:t>
            </w:r>
          </w:p>
        </w:tc>
      </w:tr>
      <w:tr>
        <w:trPr/>
        <w:tc>
          <w:tcPr>
            <w:tcW w:w="696" w:type="dxa"/>
            <w:tcBorders/>
            <w:vAlign w:val="center"/>
          </w:tcPr>
          <w:p>
            <w:pPr>
              <w:pStyle w:val="TableContents"/>
              <w:bidi w:val="0"/>
              <w:spacing w:before="0" w:after="283"/>
              <w:jc w:val="left"/>
              <w:rPr/>
            </w:pPr>
            <w:r>
              <w:rPr/>
              <w:t xml:space="preserve">184 </w:t>
            </w:r>
          </w:p>
        </w:tc>
        <w:tc>
          <w:tcPr>
            <w:tcW w:w="1681" w:type="dxa"/>
            <w:tcBorders/>
            <w:vAlign w:val="center"/>
          </w:tcPr>
          <w:p>
            <w:pPr>
              <w:pStyle w:val="TableContents"/>
              <w:bidi w:val="0"/>
              <w:spacing w:before="0" w:after="283"/>
              <w:jc w:val="left"/>
              <w:rPr/>
            </w:pPr>
            <w:r>
              <w:rPr/>
              <w:t xml:space="preserve">Jemen </w:t>
            </w:r>
          </w:p>
        </w:tc>
        <w:tc>
          <w:tcPr>
            <w:tcW w:w="651" w:type="dxa"/>
            <w:tcBorders/>
            <w:vAlign w:val="center"/>
          </w:tcPr>
          <w:p>
            <w:pPr>
              <w:pStyle w:val="TableContents"/>
              <w:bidi w:val="0"/>
              <w:spacing w:before="0" w:after="283"/>
              <w:jc w:val="left"/>
              <w:rPr/>
            </w:pPr>
            <w:r>
              <w:rPr/>
              <w:t xml:space="preserve">0.3 </w:t>
            </w:r>
          </w:p>
        </w:tc>
        <w:tc>
          <w:tcPr>
            <w:tcW w:w="1511" w:type="dxa"/>
            <w:tcBorders/>
            <w:vAlign w:val="center"/>
          </w:tcPr>
          <w:p>
            <w:pPr>
              <w:pStyle w:val="TableContents"/>
              <w:bidi w:val="0"/>
              <w:spacing w:before="0" w:after="283"/>
              <w:jc w:val="left"/>
              <w:rPr/>
            </w:pPr>
            <w:r>
              <w:rPr/>
              <w:t xml:space="preserve">0.1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100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0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0.2 </w:t>
            </w:r>
          </w:p>
        </w:tc>
      </w:tr>
      <w:tr>
        <w:trPr/>
        <w:tc>
          <w:tcPr>
            <w:tcW w:w="696" w:type="dxa"/>
            <w:tcBorders/>
            <w:vAlign w:val="center"/>
          </w:tcPr>
          <w:p>
            <w:pPr>
              <w:pStyle w:val="TableContents"/>
              <w:bidi w:val="0"/>
              <w:spacing w:before="0" w:after="283"/>
              <w:jc w:val="left"/>
              <w:rPr/>
            </w:pPr>
            <w:r>
              <w:rPr/>
              <w:t xml:space="preserve">185 </w:t>
            </w:r>
          </w:p>
        </w:tc>
        <w:tc>
          <w:tcPr>
            <w:tcW w:w="1681" w:type="dxa"/>
            <w:tcBorders/>
            <w:vAlign w:val="center"/>
          </w:tcPr>
          <w:p>
            <w:pPr>
              <w:pStyle w:val="TableContents"/>
              <w:bidi w:val="0"/>
              <w:spacing w:before="0" w:after="283"/>
              <w:jc w:val="left"/>
              <w:rPr/>
            </w:pPr>
            <w:r>
              <w:rPr/>
              <w:t xml:space="preserve">Komorit </w:t>
            </w:r>
          </w:p>
        </w:tc>
        <w:tc>
          <w:tcPr>
            <w:tcW w:w="651" w:type="dxa"/>
            <w:tcBorders/>
            <w:vAlign w:val="center"/>
          </w:tcPr>
          <w:p>
            <w:pPr>
              <w:pStyle w:val="TableContents"/>
              <w:bidi w:val="0"/>
              <w:spacing w:before="0" w:after="283"/>
              <w:jc w:val="left"/>
              <w:rPr/>
            </w:pPr>
            <w:r>
              <w:rPr/>
              <w:t xml:space="preserve">0.2 </w:t>
            </w:r>
          </w:p>
        </w:tc>
        <w:tc>
          <w:tcPr>
            <w:tcW w:w="1511" w:type="dxa"/>
            <w:tcBorders/>
            <w:vAlign w:val="center"/>
          </w:tcPr>
          <w:p>
            <w:pPr>
              <w:pStyle w:val="TableContents"/>
              <w:bidi w:val="0"/>
              <w:spacing w:before="0" w:after="283"/>
              <w:jc w:val="left"/>
              <w:rPr/>
            </w:pPr>
            <w:r>
              <w:rPr/>
              <w:t xml:space="preserve">0.1 </w:t>
            </w:r>
          </w:p>
        </w:tc>
        <w:tc>
          <w:tcPr>
            <w:tcW w:w="1533" w:type="dxa"/>
            <w:tcBorders/>
            <w:vAlign w:val="center"/>
          </w:tcPr>
          <w:p>
            <w:pPr>
              <w:pStyle w:val="TableContents"/>
              <w:bidi w:val="0"/>
              <w:spacing w:before="0" w:after="283"/>
              <w:jc w:val="left"/>
              <w:rPr/>
            </w:pPr>
            <w:r>
              <w:rPr/>
              <w:t xml:space="preserve">0.1 </w:t>
            </w:r>
          </w:p>
        </w:tc>
        <w:tc>
          <w:tcPr>
            <w:tcW w:w="632" w:type="dxa"/>
            <w:tcBorders/>
            <w:vAlign w:val="center"/>
          </w:tcPr>
          <w:p>
            <w:pPr>
              <w:pStyle w:val="TableContents"/>
              <w:bidi w:val="0"/>
              <w:spacing w:before="0" w:after="283"/>
              <w:jc w:val="left"/>
              <w:rPr/>
            </w:pPr>
            <w:r>
              <w:rPr/>
              <w:t xml:space="preserve">23.3 </w:t>
            </w:r>
          </w:p>
        </w:tc>
        <w:tc>
          <w:tcPr>
            <w:tcW w:w="692" w:type="dxa"/>
            <w:tcBorders/>
            <w:vAlign w:val="center"/>
          </w:tcPr>
          <w:p>
            <w:pPr>
              <w:pStyle w:val="TableContents"/>
              <w:bidi w:val="0"/>
              <w:spacing w:before="0" w:after="283"/>
              <w:jc w:val="left"/>
              <w:rPr/>
            </w:pPr>
            <w:r>
              <w:rPr/>
              <w:t xml:space="preserve">22.2 </w:t>
            </w:r>
          </w:p>
        </w:tc>
        <w:tc>
          <w:tcPr>
            <w:tcW w:w="812" w:type="dxa"/>
            <w:tcBorders/>
            <w:vAlign w:val="center"/>
          </w:tcPr>
          <w:p>
            <w:pPr>
              <w:pStyle w:val="TableContents"/>
              <w:bidi w:val="0"/>
              <w:spacing w:before="0" w:after="283"/>
              <w:jc w:val="left"/>
              <w:rPr/>
            </w:pPr>
            <w:r>
              <w:rPr/>
              <w:t xml:space="preserve">54.6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0.2 </w:t>
            </w:r>
          </w:p>
        </w:tc>
      </w:tr>
      <w:tr>
        <w:trPr/>
        <w:tc>
          <w:tcPr>
            <w:tcW w:w="696" w:type="dxa"/>
            <w:tcBorders/>
            <w:vAlign w:val="center"/>
          </w:tcPr>
          <w:p>
            <w:pPr>
              <w:pStyle w:val="TableContents"/>
              <w:bidi w:val="0"/>
              <w:spacing w:before="0" w:after="283"/>
              <w:jc w:val="left"/>
              <w:rPr/>
            </w:pPr>
            <w:r>
              <w:rPr/>
              <w:t xml:space="preserve">186 </w:t>
            </w:r>
          </w:p>
        </w:tc>
        <w:tc>
          <w:tcPr>
            <w:tcW w:w="1681" w:type="dxa"/>
            <w:tcBorders/>
            <w:vAlign w:val="center"/>
          </w:tcPr>
          <w:p>
            <w:pPr>
              <w:pStyle w:val="TableContents"/>
              <w:bidi w:val="0"/>
              <w:spacing w:before="0" w:after="283"/>
              <w:jc w:val="left"/>
              <w:rPr/>
            </w:pPr>
            <w:r>
              <w:rPr/>
              <w:t xml:space="preserve">Saudi-Arabia </w:t>
            </w:r>
          </w:p>
        </w:tc>
        <w:tc>
          <w:tcPr>
            <w:tcW w:w="651" w:type="dxa"/>
            <w:tcBorders/>
            <w:vAlign w:val="center"/>
          </w:tcPr>
          <w:p>
            <w:pPr>
              <w:pStyle w:val="TableContents"/>
              <w:bidi w:val="0"/>
              <w:spacing w:before="0" w:after="283"/>
              <w:jc w:val="left"/>
              <w:rPr/>
            </w:pPr>
            <w:r>
              <w:rPr/>
              <w:t xml:space="preserve">0.2 </w:t>
            </w:r>
          </w:p>
        </w:tc>
        <w:tc>
          <w:tcPr>
            <w:tcW w:w="1511" w:type="dxa"/>
            <w:tcBorders/>
            <w:vAlign w:val="center"/>
          </w:tcPr>
          <w:p>
            <w:pPr>
              <w:pStyle w:val="TableContents"/>
              <w:bidi w:val="0"/>
              <w:spacing w:before="0" w:after="283"/>
              <w:jc w:val="left"/>
              <w:rPr/>
            </w:pPr>
            <w:r>
              <w:rPr/>
              <w:t xml:space="preserve">0.1 </w:t>
            </w:r>
          </w:p>
        </w:tc>
        <w:tc>
          <w:tcPr>
            <w:tcW w:w="1533" w:type="dxa"/>
            <w:tcBorders/>
            <w:vAlign w:val="center"/>
          </w:tcPr>
          <w:p>
            <w:pPr>
              <w:pStyle w:val="TableContents"/>
              <w:bidi w:val="0"/>
              <w:spacing w:before="0" w:after="283"/>
              <w:jc w:val="left"/>
              <w:rPr/>
            </w:pPr>
            <w:r>
              <w:rPr/>
              <w:t xml:space="preserve">0.1 </w:t>
            </w:r>
          </w:p>
        </w:tc>
        <w:tc>
          <w:tcPr>
            <w:tcW w:w="632" w:type="dxa"/>
            <w:tcBorders/>
            <w:vAlign w:val="center"/>
          </w:tcPr>
          <w:p>
            <w:pPr>
              <w:pStyle w:val="TableContents"/>
              <w:bidi w:val="0"/>
              <w:spacing w:before="0" w:after="283"/>
              <w:jc w:val="left"/>
              <w:rPr/>
            </w:pPr>
            <w:r>
              <w:rPr/>
              <w:t xml:space="preserve">0 </w:t>
            </w:r>
          </w:p>
        </w:tc>
        <w:tc>
          <w:tcPr>
            <w:tcW w:w="692" w:type="dxa"/>
            <w:tcBorders/>
            <w:vAlign w:val="center"/>
          </w:tcPr>
          <w:p>
            <w:pPr>
              <w:pStyle w:val="TableContents"/>
              <w:bidi w:val="0"/>
              <w:spacing w:before="0" w:after="283"/>
              <w:jc w:val="left"/>
              <w:rPr/>
            </w:pPr>
            <w:r>
              <w:rPr/>
              <w:t xml:space="preserve">1.9 </w:t>
            </w:r>
          </w:p>
        </w:tc>
        <w:tc>
          <w:tcPr>
            <w:tcW w:w="812" w:type="dxa"/>
            <w:tcBorders/>
            <w:vAlign w:val="center"/>
          </w:tcPr>
          <w:p>
            <w:pPr>
              <w:pStyle w:val="TableContents"/>
              <w:bidi w:val="0"/>
              <w:spacing w:before="0" w:after="283"/>
              <w:jc w:val="left"/>
              <w:rPr/>
            </w:pPr>
            <w:r>
              <w:rPr/>
              <w:t xml:space="preserve">97.9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0.2 </w:t>
            </w:r>
          </w:p>
        </w:tc>
      </w:tr>
      <w:tr>
        <w:trPr/>
        <w:tc>
          <w:tcPr>
            <w:tcW w:w="696" w:type="dxa"/>
            <w:tcBorders/>
            <w:vAlign w:val="center"/>
          </w:tcPr>
          <w:p>
            <w:pPr>
              <w:pStyle w:val="TableContents"/>
              <w:bidi w:val="0"/>
              <w:spacing w:before="0" w:after="283"/>
              <w:jc w:val="left"/>
              <w:rPr/>
            </w:pPr>
            <w:r>
              <w:rPr/>
              <w:t xml:space="preserve">187 </w:t>
            </w:r>
          </w:p>
        </w:tc>
        <w:tc>
          <w:tcPr>
            <w:tcW w:w="1681" w:type="dxa"/>
            <w:tcBorders/>
            <w:vAlign w:val="center"/>
          </w:tcPr>
          <w:p>
            <w:pPr>
              <w:pStyle w:val="TableContents"/>
              <w:bidi w:val="0"/>
              <w:spacing w:before="0" w:after="283"/>
              <w:jc w:val="left"/>
              <w:rPr/>
            </w:pPr>
            <w:r>
              <w:rPr/>
              <w:t xml:space="preserve">Bangladesh </w:t>
            </w:r>
          </w:p>
        </w:tc>
        <w:tc>
          <w:tcPr>
            <w:tcW w:w="651" w:type="dxa"/>
            <w:tcBorders/>
            <w:vAlign w:val="center"/>
          </w:tcPr>
          <w:p>
            <w:pPr>
              <w:pStyle w:val="TableContents"/>
              <w:bidi w:val="0"/>
              <w:spacing w:before="0" w:after="283"/>
              <w:jc w:val="left"/>
              <w:rPr/>
            </w:pPr>
            <w:r>
              <w:rPr/>
              <w:t xml:space="preserve">0.2 </w:t>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9 </w:t>
            </w:r>
          </w:p>
        </w:tc>
        <w:tc>
          <w:tcPr>
            <w:tcW w:w="692" w:type="dxa"/>
            <w:tcBorders/>
            <w:vAlign w:val="center"/>
          </w:tcPr>
          <w:p>
            <w:pPr>
              <w:pStyle w:val="TableContents"/>
              <w:bidi w:val="0"/>
              <w:spacing w:before="0" w:after="283"/>
              <w:jc w:val="left"/>
              <w:rPr/>
            </w:pPr>
            <w:r>
              <w:rPr/>
              <w:t xml:space="preserve">17.6 </w:t>
            </w:r>
          </w:p>
        </w:tc>
        <w:tc>
          <w:tcPr>
            <w:tcW w:w="812" w:type="dxa"/>
            <w:tcBorders/>
            <w:vAlign w:val="center"/>
          </w:tcPr>
          <w:p>
            <w:pPr>
              <w:pStyle w:val="TableContents"/>
              <w:bidi w:val="0"/>
              <w:spacing w:before="0" w:after="283"/>
              <w:jc w:val="left"/>
              <w:rPr/>
            </w:pPr>
            <w:r>
              <w:rPr/>
              <w:t xml:space="preserve">0.2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188 </w:t>
            </w:r>
          </w:p>
        </w:tc>
        <w:tc>
          <w:tcPr>
            <w:tcW w:w="1681" w:type="dxa"/>
            <w:tcBorders/>
            <w:vAlign w:val="center"/>
          </w:tcPr>
          <w:p>
            <w:pPr>
              <w:pStyle w:val="TableContents"/>
              <w:bidi w:val="0"/>
              <w:spacing w:before="0" w:after="283"/>
              <w:jc w:val="left"/>
              <w:rPr/>
            </w:pPr>
            <w:r>
              <w:rPr/>
              <w:t xml:space="preserve">Kuwait </w:t>
            </w:r>
          </w:p>
        </w:tc>
        <w:tc>
          <w:tcPr>
            <w:tcW w:w="651" w:type="dxa"/>
            <w:tcBorders/>
            <w:vAlign w:val="center"/>
          </w:tcPr>
          <w:p>
            <w:pPr>
              <w:pStyle w:val="TableContents"/>
              <w:bidi w:val="0"/>
              <w:spacing w:before="0" w:after="283"/>
              <w:jc w:val="left"/>
              <w:rPr/>
            </w:pPr>
            <w:r>
              <w:rPr/>
              <w:t xml:space="preserve">0.1 </w:t>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pPr>
            <w:r>
              <w:rPr/>
              <w:t xml:space="preserve">0.1 </w:t>
            </w:r>
          </w:p>
        </w:tc>
        <w:tc>
          <w:tcPr>
            <w:tcW w:w="632" w:type="dxa"/>
            <w:tcBorders/>
            <w:vAlign w:val="center"/>
          </w:tcPr>
          <w:p>
            <w:pPr>
              <w:pStyle w:val="TableContents"/>
              <w:bidi w:val="0"/>
              <w:spacing w:before="0" w:after="283"/>
              <w:jc w:val="left"/>
              <w:rPr/>
            </w:pPr>
            <w:r>
              <w:rPr/>
              <w:t xml:space="preserve">58.1 </w:t>
            </w:r>
          </w:p>
        </w:tc>
        <w:tc>
          <w:tcPr>
            <w:tcW w:w="692" w:type="dxa"/>
            <w:tcBorders/>
            <w:vAlign w:val="center"/>
          </w:tcPr>
          <w:p>
            <w:pPr>
              <w:pStyle w:val="TableContents"/>
              <w:bidi w:val="0"/>
              <w:spacing w:before="0" w:after="283"/>
              <w:jc w:val="left"/>
              <w:rPr/>
            </w:pPr>
            <w:r>
              <w:rPr/>
              <w:t xml:space="preserve">10.8 </w:t>
            </w:r>
          </w:p>
        </w:tc>
        <w:tc>
          <w:tcPr>
            <w:tcW w:w="812" w:type="dxa"/>
            <w:tcBorders/>
            <w:vAlign w:val="center"/>
          </w:tcPr>
          <w:p>
            <w:pPr>
              <w:pStyle w:val="TableContents"/>
              <w:bidi w:val="0"/>
              <w:spacing w:before="0" w:after="283"/>
              <w:jc w:val="left"/>
              <w:rPr/>
            </w:pPr>
            <w:r>
              <w:rPr/>
              <w:t xml:space="preserve">30.7 </w:t>
            </w:r>
          </w:p>
        </w:tc>
        <w:tc>
          <w:tcPr>
            <w:tcW w:w="752" w:type="dxa"/>
            <w:tcBorders/>
            <w:vAlign w:val="center"/>
          </w:tcPr>
          <w:p>
            <w:pPr>
              <w:pStyle w:val="TableContents"/>
              <w:bidi w:val="0"/>
              <w:spacing w:before="0" w:after="283"/>
              <w:jc w:val="left"/>
              <w:rPr/>
            </w:pPr>
            <w:r>
              <w:rPr/>
              <w:t xml:space="preserve">0.4 </w:t>
            </w:r>
          </w:p>
        </w:tc>
        <w:tc>
          <w:tcPr>
            <w:tcW w:w="1245" w:type="dxa"/>
            <w:tcBorders/>
            <w:vAlign w:val="center"/>
          </w:tcPr>
          <w:p>
            <w:pPr>
              <w:pStyle w:val="TableContents"/>
              <w:bidi w:val="0"/>
              <w:spacing w:before="0" w:after="283"/>
              <w:jc w:val="left"/>
              <w:rPr/>
            </w:pPr>
            <w:r>
              <w:rPr/>
              <w:t xml:space="preserve">0.1 </w:t>
            </w:r>
          </w:p>
        </w:tc>
      </w:tr>
      <w:tr>
        <w:trPr/>
        <w:tc>
          <w:tcPr>
            <w:tcW w:w="696" w:type="dxa"/>
            <w:tcBorders/>
            <w:vAlign w:val="center"/>
          </w:tcPr>
          <w:p>
            <w:pPr>
              <w:pStyle w:val="TableContents"/>
              <w:bidi w:val="0"/>
              <w:spacing w:before="0" w:after="283"/>
              <w:jc w:val="left"/>
              <w:rPr/>
            </w:pPr>
            <w:r>
              <w:rPr/>
              <w:t xml:space="preserve">189 </w:t>
            </w:r>
          </w:p>
        </w:tc>
        <w:tc>
          <w:tcPr>
            <w:tcW w:w="1681" w:type="dxa"/>
            <w:tcBorders/>
            <w:vAlign w:val="center"/>
          </w:tcPr>
          <w:p>
            <w:pPr>
              <w:pStyle w:val="TableContents"/>
              <w:bidi w:val="0"/>
              <w:spacing w:before="0" w:after="283"/>
              <w:jc w:val="left"/>
              <w:rPr/>
            </w:pPr>
            <w:r>
              <w:rPr/>
              <w:t xml:space="preserve">Libya </w:t>
            </w:r>
          </w:p>
        </w:tc>
        <w:tc>
          <w:tcPr>
            <w:tcW w:w="651" w:type="dxa"/>
            <w:tcBorders/>
            <w:vAlign w:val="center"/>
          </w:tcPr>
          <w:p>
            <w:pPr>
              <w:pStyle w:val="TableContents"/>
              <w:bidi w:val="0"/>
              <w:spacing w:before="0" w:after="283"/>
              <w:jc w:val="left"/>
              <w:rPr/>
            </w:pPr>
            <w:r>
              <w:rPr/>
              <w:t xml:space="preserve">0.1 </w:t>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pPr>
            <w:r>
              <w:rPr/>
              <w:t xml:space="preserve">0.1 </w:t>
            </w:r>
          </w:p>
        </w:tc>
        <w:tc>
          <w:tcPr>
            <w:tcW w:w="632" w:type="dxa"/>
            <w:tcBorders/>
            <w:vAlign w:val="center"/>
          </w:tcPr>
          <w:p>
            <w:pPr>
              <w:pStyle w:val="TableContents"/>
              <w:bidi w:val="0"/>
              <w:spacing w:before="0" w:after="283"/>
              <w:jc w:val="left"/>
              <w:rPr/>
            </w:pPr>
            <w:r>
              <w:rPr/>
              <w:t xml:space="preserve">2.5 </w:t>
            </w:r>
          </w:p>
        </w:tc>
        <w:tc>
          <w:tcPr>
            <w:tcW w:w="692" w:type="dxa"/>
            <w:tcBorders/>
            <w:vAlign w:val="center"/>
          </w:tcPr>
          <w:p>
            <w:pPr>
              <w:pStyle w:val="TableContents"/>
              <w:bidi w:val="0"/>
              <w:spacing w:before="0" w:after="283"/>
              <w:jc w:val="left"/>
              <w:rPr/>
            </w:pPr>
            <w:r>
              <w:rPr/>
              <w:t xml:space="preserve">5 </w:t>
            </w:r>
          </w:p>
        </w:tc>
        <w:tc>
          <w:tcPr>
            <w:tcW w:w="812" w:type="dxa"/>
            <w:tcBorders/>
            <w:vAlign w:val="center"/>
          </w:tcPr>
          <w:p>
            <w:pPr>
              <w:pStyle w:val="TableContents"/>
              <w:bidi w:val="0"/>
              <w:spacing w:before="0" w:after="283"/>
              <w:jc w:val="left"/>
              <w:rPr/>
            </w:pPr>
            <w:r>
              <w:rPr/>
              <w:t xml:space="preserve">0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190 </w:t>
            </w:r>
          </w:p>
        </w:tc>
        <w:tc>
          <w:tcPr>
            <w:tcW w:w="1681" w:type="dxa"/>
            <w:tcBorders/>
            <w:vAlign w:val="center"/>
          </w:tcPr>
          <w:p>
            <w:pPr>
              <w:pStyle w:val="TableContents"/>
              <w:bidi w:val="0"/>
              <w:spacing w:before="0" w:after="283"/>
              <w:jc w:val="left"/>
              <w:rPr/>
            </w:pPr>
            <w:r>
              <w:rPr/>
              <w:t xml:space="preserve">Mauritania </w:t>
            </w:r>
          </w:p>
        </w:tc>
        <w:tc>
          <w:tcPr>
            <w:tcW w:w="651" w:type="dxa"/>
            <w:tcBorders/>
            <w:vAlign w:val="center"/>
          </w:tcPr>
          <w:p>
            <w:pPr>
              <w:pStyle w:val="TableContents"/>
              <w:bidi w:val="0"/>
              <w:spacing w:before="0" w:after="283"/>
              <w:jc w:val="left"/>
              <w:rPr/>
            </w:pPr>
            <w:r>
              <w:rPr/>
              <w:t xml:space="preserve">0.1 </w:t>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pPr>
            <w:r>
              <w:rPr/>
              <w:t xml:space="preserve">0.1 </w:t>
            </w:r>
          </w:p>
        </w:tc>
        <w:tc>
          <w:tcPr>
            <w:tcW w:w="632"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sz w:val="4"/>
                <w:szCs w:val="4"/>
              </w:rPr>
            </w:pPr>
            <w:r>
              <w:rPr>
                <w:sz w:val="4"/>
                <w:szCs w:val="4"/>
              </w:rPr>
            </w:r>
          </w:p>
        </w:tc>
        <w:tc>
          <w:tcPr>
            <w:tcW w:w="752"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0.1 </w:t>
            </w:r>
          </w:p>
        </w:tc>
      </w:tr>
      <w:tr>
        <w:trPr/>
        <w:tc>
          <w:tcPr>
            <w:tcW w:w="696" w:type="dxa"/>
            <w:tcBorders/>
            <w:vAlign w:val="center"/>
          </w:tcPr>
          <w:p>
            <w:pPr>
              <w:pStyle w:val="TableContents"/>
              <w:bidi w:val="0"/>
              <w:spacing w:before="0" w:after="283"/>
              <w:jc w:val="left"/>
              <w:rPr/>
            </w:pPr>
            <w:r>
              <w:rPr/>
              <w:t xml:space="preserve">191 </w:t>
            </w:r>
          </w:p>
        </w:tc>
        <w:tc>
          <w:tcPr>
            <w:tcW w:w="1681" w:type="dxa"/>
            <w:tcBorders/>
            <w:vAlign w:val="center"/>
          </w:tcPr>
          <w:p>
            <w:pPr>
              <w:pStyle w:val="TableContents"/>
              <w:bidi w:val="0"/>
              <w:spacing w:before="0" w:after="283"/>
              <w:jc w:val="left"/>
              <w:rPr/>
            </w:pPr>
            <w:r>
              <w:rPr/>
              <w:t xml:space="preserve">Pakistan </w:t>
            </w:r>
          </w:p>
        </w:tc>
        <w:tc>
          <w:tcPr>
            <w:tcW w:w="651" w:type="dxa"/>
            <w:tcBorders/>
            <w:vAlign w:val="center"/>
          </w:tcPr>
          <w:p>
            <w:pPr>
              <w:pStyle w:val="TableContents"/>
              <w:bidi w:val="0"/>
              <w:spacing w:before="0" w:after="283"/>
              <w:jc w:val="left"/>
              <w:rPr/>
            </w:pPr>
            <w:r>
              <w:rPr/>
              <w:t xml:space="preserve">0.1 </w:t>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pPr>
            <w:r>
              <w:rPr/>
              <w:t xml:space="preserve">0 </w:t>
            </w:r>
          </w:p>
        </w:tc>
        <w:tc>
          <w:tcPr>
            <w:tcW w:w="632" w:type="dxa"/>
            <w:tcBorders/>
            <w:vAlign w:val="center"/>
          </w:tcPr>
          <w:p>
            <w:pPr>
              <w:pStyle w:val="TableContents"/>
              <w:bidi w:val="0"/>
              <w:spacing w:before="0" w:after="283"/>
              <w:jc w:val="left"/>
              <w:rPr/>
            </w:pPr>
            <w:r>
              <w:rPr/>
              <w:t xml:space="preserve">1.2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0.1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maissa on eniten alkoholismia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Australia sijoittuu alkoholin kulutuksen mukaan henkeä kohti?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Alkoholin puhdas kulutus 15 vuotta täyttäneiden keskuudessa litroina henkeä kohti vuodessa, 2010. </w:t>
      </w:r>
    </w:p>
    <w:tbl>
      <w:tblPr>
        <w:tblW w:w="10205" w:type="dxa"/>
        <w:jc w:val="left"/>
        <w:tblInd w:w="0" w:type="dxa"/>
        <w:tblLayout w:type="fixed"/>
        <w:tblCellMar>
          <w:top w:w="28" w:type="dxa"/>
          <w:left w:w="28" w:type="dxa"/>
          <w:bottom w:w="28" w:type="dxa"/>
          <w:right w:w="28" w:type="dxa"/>
        </w:tblCellMar>
      </w:tblPr>
      <w:tblGrid>
        <w:gridCol w:w="696"/>
        <w:gridCol w:w="1681"/>
        <w:gridCol w:w="651"/>
        <w:gridCol w:w="1511"/>
        <w:gridCol w:w="1533"/>
        <w:gridCol w:w="632"/>
        <w:gridCol w:w="692"/>
        <w:gridCol w:w="812"/>
        <w:gridCol w:w="752"/>
        <w:gridCol w:w="1245"/>
      </w:tblGrid>
      <w:tr>
        <w:trPr/>
        <w:tc>
          <w:tcPr>
            <w:tcW w:w="696" w:type="dxa"/>
            <w:tcBorders/>
            <w:vAlign w:val="center"/>
          </w:tcPr>
          <w:p>
            <w:pPr>
              <w:pStyle w:val="TableHeading"/>
              <w:suppressLineNumbers/>
              <w:bidi w:val="0"/>
              <w:spacing w:before="0" w:after="283"/>
              <w:jc w:val="center"/>
              <w:rPr/>
            </w:pPr>
            <w:r>
              <w:rPr/>
              <w:t xml:space="preserve">Sijoitus </w:t>
            </w:r>
          </w:p>
        </w:tc>
        <w:tc>
          <w:tcPr>
            <w:tcW w:w="1681" w:type="dxa"/>
            <w:tcBorders/>
            <w:vAlign w:val="center"/>
          </w:tcPr>
          <w:p>
            <w:pPr>
              <w:pStyle w:val="TableHeading"/>
              <w:suppressLineNumbers/>
              <w:bidi w:val="0"/>
              <w:spacing w:before="0" w:after="283"/>
              <w:jc w:val="center"/>
              <w:rPr/>
            </w:pPr>
            <w:r>
              <w:rPr/>
              <w:t xml:space="preserve">Maa </w:t>
            </w:r>
          </w:p>
        </w:tc>
        <w:tc>
          <w:tcPr>
            <w:tcW w:w="651" w:type="dxa"/>
            <w:tcBorders/>
            <w:vAlign w:val="center"/>
          </w:tcPr>
          <w:p>
            <w:pPr>
              <w:pStyle w:val="TableHeading"/>
              <w:suppressLineNumbers/>
              <w:bidi w:val="0"/>
              <w:spacing w:before="0" w:after="283"/>
              <w:jc w:val="center"/>
              <w:rPr/>
            </w:pPr>
            <w:r>
              <w:rPr/>
              <w:t xml:space="preserve">Yhteensä </w:t>
            </w:r>
          </w:p>
        </w:tc>
        <w:tc>
          <w:tcPr>
            <w:tcW w:w="1511" w:type="dxa"/>
            <w:tcBorders/>
            <w:vAlign w:val="center"/>
          </w:tcPr>
          <w:p>
            <w:pPr>
              <w:pStyle w:val="TableHeading"/>
              <w:suppressLineNumbers/>
              <w:bidi w:val="0"/>
              <w:spacing w:before="0" w:after="283"/>
              <w:jc w:val="center"/>
              <w:rPr/>
            </w:pPr>
            <w:r>
              <w:rPr/>
              <w:t xml:space="preserve">Kirjattu kulutus </w:t>
            </w:r>
          </w:p>
        </w:tc>
        <w:tc>
          <w:tcPr>
            <w:tcW w:w="1533" w:type="dxa"/>
            <w:tcBorders/>
            <w:vAlign w:val="center"/>
          </w:tcPr>
          <w:p>
            <w:pPr>
              <w:pStyle w:val="TableHeading"/>
              <w:suppressLineNumbers/>
              <w:bidi w:val="0"/>
              <w:spacing w:before="0" w:after="283"/>
              <w:jc w:val="center"/>
              <w:rPr/>
            </w:pPr>
            <w:r>
              <w:rPr/>
              <w:t xml:space="preserve">Kirjaamaton kulutus </w:t>
            </w:r>
          </w:p>
        </w:tc>
        <w:tc>
          <w:tcPr>
            <w:tcW w:w="632" w:type="dxa"/>
            <w:tcBorders/>
            <w:vAlign w:val="center"/>
          </w:tcPr>
          <w:p>
            <w:pPr>
              <w:pStyle w:val="TableHeading"/>
              <w:suppressLineNumbers/>
              <w:bidi w:val="0"/>
              <w:spacing w:before="0" w:after="283"/>
              <w:jc w:val="center"/>
              <w:rPr/>
            </w:pPr>
            <w:r>
              <w:rPr/>
              <w:t xml:space="preserve">Olut (%) </w:t>
            </w:r>
          </w:p>
        </w:tc>
        <w:tc>
          <w:tcPr>
            <w:tcW w:w="692" w:type="dxa"/>
            <w:tcBorders/>
            <w:vAlign w:val="center"/>
          </w:tcPr>
          <w:p>
            <w:pPr>
              <w:pStyle w:val="TableHeading"/>
              <w:suppressLineNumbers/>
              <w:bidi w:val="0"/>
              <w:spacing w:before="0" w:after="283"/>
              <w:jc w:val="center"/>
              <w:rPr/>
            </w:pPr>
            <w:r>
              <w:rPr/>
              <w:t xml:space="preserve">Viini (%) </w:t>
            </w:r>
          </w:p>
        </w:tc>
        <w:tc>
          <w:tcPr>
            <w:tcW w:w="812" w:type="dxa"/>
            <w:tcBorders/>
            <w:vAlign w:val="center"/>
          </w:tcPr>
          <w:p>
            <w:pPr>
              <w:pStyle w:val="TableHeading"/>
              <w:suppressLineNumbers/>
              <w:bidi w:val="0"/>
              <w:spacing w:before="0" w:after="283"/>
              <w:jc w:val="center"/>
              <w:rPr/>
            </w:pPr>
            <w:r>
              <w:rPr/>
              <w:t xml:space="preserve">Alkoholijuomat (%) </w:t>
            </w:r>
          </w:p>
        </w:tc>
        <w:tc>
          <w:tcPr>
            <w:tcW w:w="752" w:type="dxa"/>
            <w:tcBorders/>
            <w:vAlign w:val="center"/>
          </w:tcPr>
          <w:p>
            <w:pPr>
              <w:pStyle w:val="TableHeading"/>
              <w:suppressLineNumbers/>
              <w:bidi w:val="0"/>
              <w:spacing w:before="0" w:after="283"/>
              <w:jc w:val="center"/>
              <w:rPr/>
            </w:pPr>
            <w:r>
              <w:rPr/>
              <w:t xml:space="preserve">Muut (%) </w:t>
            </w:r>
          </w:p>
        </w:tc>
        <w:tc>
          <w:tcPr>
            <w:tcW w:w="1245" w:type="dxa"/>
            <w:tcBorders/>
            <w:vAlign w:val="center"/>
          </w:tcPr>
          <w:p>
            <w:pPr>
              <w:pStyle w:val="TableHeading"/>
              <w:suppressLineNumbers/>
              <w:bidi w:val="0"/>
              <w:spacing w:before="0" w:after="283"/>
              <w:jc w:val="center"/>
              <w:rPr/>
            </w:pPr>
            <w:r>
              <w:rPr/>
              <w:t xml:space="preserve">Vuoden 2015 ennuste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Valko-Venäjä </w:t>
            </w:r>
          </w:p>
        </w:tc>
        <w:tc>
          <w:tcPr>
            <w:tcW w:w="651" w:type="dxa"/>
            <w:tcBorders/>
            <w:vAlign w:val="center"/>
          </w:tcPr>
          <w:p>
            <w:pPr>
              <w:pStyle w:val="TableContents"/>
              <w:bidi w:val="0"/>
              <w:spacing w:before="0" w:after="283"/>
              <w:jc w:val="left"/>
              <w:rPr/>
            </w:pPr>
            <w:r>
              <w:rPr/>
              <w:t xml:space="preserve">17.6 </w:t>
            </w:r>
          </w:p>
        </w:tc>
        <w:tc>
          <w:tcPr>
            <w:tcW w:w="1511" w:type="dxa"/>
            <w:tcBorders/>
            <w:vAlign w:val="center"/>
          </w:tcPr>
          <w:p>
            <w:pPr>
              <w:pStyle w:val="TableContents"/>
              <w:bidi w:val="0"/>
              <w:spacing w:before="0" w:after="283"/>
              <w:jc w:val="left"/>
              <w:rPr/>
            </w:pPr>
            <w:r>
              <w:rPr/>
              <w:t xml:space="preserve">14.4 </w:t>
            </w:r>
          </w:p>
        </w:tc>
        <w:tc>
          <w:tcPr>
            <w:tcW w:w="1533" w:type="dxa"/>
            <w:tcBorders/>
            <w:vAlign w:val="center"/>
          </w:tcPr>
          <w:p>
            <w:pPr>
              <w:pStyle w:val="TableContents"/>
              <w:bidi w:val="0"/>
              <w:spacing w:before="0" w:after="283"/>
              <w:jc w:val="left"/>
              <w:rPr/>
            </w:pPr>
            <w:r>
              <w:rPr/>
              <w:t xml:space="preserve">3.2 </w:t>
            </w:r>
          </w:p>
        </w:tc>
        <w:tc>
          <w:tcPr>
            <w:tcW w:w="632" w:type="dxa"/>
            <w:tcBorders/>
            <w:vAlign w:val="center"/>
          </w:tcPr>
          <w:p>
            <w:pPr>
              <w:pStyle w:val="TableContents"/>
              <w:bidi w:val="0"/>
              <w:spacing w:before="0" w:after="283"/>
              <w:jc w:val="left"/>
              <w:rPr/>
            </w:pPr>
            <w:r>
              <w:rPr/>
              <w:t xml:space="preserve">17.3 </w:t>
            </w:r>
          </w:p>
        </w:tc>
        <w:tc>
          <w:tcPr>
            <w:tcW w:w="692" w:type="dxa"/>
            <w:tcBorders/>
            <w:vAlign w:val="center"/>
          </w:tcPr>
          <w:p>
            <w:pPr>
              <w:pStyle w:val="TableContents"/>
              <w:bidi w:val="0"/>
              <w:spacing w:before="0" w:after="283"/>
              <w:jc w:val="left"/>
              <w:rPr/>
            </w:pPr>
            <w:r>
              <w:rPr/>
              <w:t xml:space="preserve">5.2 </w:t>
            </w:r>
          </w:p>
        </w:tc>
        <w:tc>
          <w:tcPr>
            <w:tcW w:w="812" w:type="dxa"/>
            <w:tcBorders/>
            <w:vAlign w:val="center"/>
          </w:tcPr>
          <w:p>
            <w:pPr>
              <w:pStyle w:val="TableContents"/>
              <w:bidi w:val="0"/>
              <w:spacing w:before="0" w:after="283"/>
              <w:jc w:val="left"/>
              <w:rPr/>
            </w:pPr>
            <w:r>
              <w:rPr/>
              <w:t xml:space="preserve">46.6 </w:t>
            </w:r>
          </w:p>
        </w:tc>
        <w:tc>
          <w:tcPr>
            <w:tcW w:w="752" w:type="dxa"/>
            <w:tcBorders/>
            <w:vAlign w:val="center"/>
          </w:tcPr>
          <w:p>
            <w:pPr>
              <w:pStyle w:val="TableContents"/>
              <w:bidi w:val="0"/>
              <w:spacing w:before="0" w:after="283"/>
              <w:jc w:val="left"/>
              <w:rPr/>
            </w:pPr>
            <w:r>
              <w:rPr/>
              <w:t xml:space="preserve">30.9 </w:t>
            </w:r>
          </w:p>
        </w:tc>
        <w:tc>
          <w:tcPr>
            <w:tcW w:w="1245" w:type="dxa"/>
            <w:tcBorders/>
            <w:vAlign w:val="center"/>
          </w:tcPr>
          <w:p>
            <w:pPr>
              <w:pStyle w:val="TableContents"/>
              <w:bidi w:val="0"/>
              <w:spacing w:before="0" w:after="283"/>
              <w:jc w:val="left"/>
              <w:rPr/>
            </w:pPr>
            <w:r>
              <w:rPr/>
              <w:t xml:space="preserve">17.1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Moldova </w:t>
            </w:r>
          </w:p>
        </w:tc>
        <w:tc>
          <w:tcPr>
            <w:tcW w:w="651" w:type="dxa"/>
            <w:tcBorders/>
            <w:vAlign w:val="center"/>
          </w:tcPr>
          <w:p>
            <w:pPr>
              <w:pStyle w:val="TableContents"/>
              <w:bidi w:val="0"/>
              <w:spacing w:before="0" w:after="283"/>
              <w:jc w:val="left"/>
              <w:rPr/>
            </w:pPr>
            <w:r>
              <w:rPr/>
              <w:t xml:space="preserve">16.8 </w:t>
            </w:r>
          </w:p>
        </w:tc>
        <w:tc>
          <w:tcPr>
            <w:tcW w:w="1511" w:type="dxa"/>
            <w:tcBorders/>
            <w:vAlign w:val="center"/>
          </w:tcPr>
          <w:p>
            <w:pPr>
              <w:pStyle w:val="TableContents"/>
              <w:bidi w:val="0"/>
              <w:spacing w:before="0" w:after="283"/>
              <w:jc w:val="left"/>
              <w:rPr/>
            </w:pPr>
            <w:r>
              <w:rPr/>
              <w:t xml:space="preserve">6.3 </w:t>
            </w:r>
          </w:p>
        </w:tc>
        <w:tc>
          <w:tcPr>
            <w:tcW w:w="1533" w:type="dxa"/>
            <w:tcBorders/>
            <w:vAlign w:val="center"/>
          </w:tcPr>
          <w:p>
            <w:pPr>
              <w:pStyle w:val="TableContents"/>
              <w:bidi w:val="0"/>
              <w:spacing w:before="0" w:after="283"/>
              <w:jc w:val="left"/>
              <w:rPr/>
            </w:pPr>
            <w:r>
              <w:rPr/>
              <w:t xml:space="preserve">10.5 </w:t>
            </w:r>
          </w:p>
        </w:tc>
        <w:tc>
          <w:tcPr>
            <w:tcW w:w="632" w:type="dxa"/>
            <w:tcBorders/>
            <w:vAlign w:val="center"/>
          </w:tcPr>
          <w:p>
            <w:pPr>
              <w:pStyle w:val="TableContents"/>
              <w:bidi w:val="0"/>
              <w:spacing w:before="0" w:after="283"/>
              <w:jc w:val="left"/>
              <w:rPr/>
            </w:pPr>
            <w:r>
              <w:rPr/>
              <w:t xml:space="preserve">30.4 </w:t>
            </w:r>
          </w:p>
        </w:tc>
        <w:tc>
          <w:tcPr>
            <w:tcW w:w="692" w:type="dxa"/>
            <w:tcBorders/>
            <w:vAlign w:val="center"/>
          </w:tcPr>
          <w:p>
            <w:pPr>
              <w:pStyle w:val="TableContents"/>
              <w:bidi w:val="0"/>
              <w:spacing w:before="0" w:after="283"/>
              <w:jc w:val="left"/>
              <w:rPr/>
            </w:pPr>
            <w:r>
              <w:rPr/>
              <w:t xml:space="preserve">5.1 </w:t>
            </w:r>
          </w:p>
        </w:tc>
        <w:tc>
          <w:tcPr>
            <w:tcW w:w="812" w:type="dxa"/>
            <w:tcBorders/>
            <w:vAlign w:val="center"/>
          </w:tcPr>
          <w:p>
            <w:pPr>
              <w:pStyle w:val="TableContents"/>
              <w:bidi w:val="0"/>
              <w:spacing w:before="0" w:after="283"/>
              <w:jc w:val="left"/>
              <w:rPr/>
            </w:pPr>
            <w:r>
              <w:rPr/>
              <w:t xml:space="preserve">64.5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17.4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Liettua </w:t>
            </w:r>
          </w:p>
        </w:tc>
        <w:tc>
          <w:tcPr>
            <w:tcW w:w="651" w:type="dxa"/>
            <w:tcBorders/>
            <w:vAlign w:val="center"/>
          </w:tcPr>
          <w:p>
            <w:pPr>
              <w:pStyle w:val="TableContents"/>
              <w:bidi w:val="0"/>
              <w:spacing w:before="0" w:after="283"/>
              <w:jc w:val="left"/>
              <w:rPr/>
            </w:pPr>
            <w:r>
              <w:rPr/>
              <w:t xml:space="preserve">15.4 </w:t>
            </w:r>
          </w:p>
        </w:tc>
        <w:tc>
          <w:tcPr>
            <w:tcW w:w="1511" w:type="dxa"/>
            <w:tcBorders/>
            <w:vAlign w:val="center"/>
          </w:tcPr>
          <w:p>
            <w:pPr>
              <w:pStyle w:val="TableContents"/>
              <w:bidi w:val="0"/>
              <w:spacing w:before="0" w:after="283"/>
              <w:jc w:val="left"/>
              <w:rPr/>
            </w:pPr>
            <w:r>
              <w:rPr/>
              <w:t xml:space="preserve">12.9 </w:t>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46.5 </w:t>
            </w:r>
          </w:p>
        </w:tc>
        <w:tc>
          <w:tcPr>
            <w:tcW w:w="692" w:type="dxa"/>
            <w:tcBorders/>
            <w:vAlign w:val="center"/>
          </w:tcPr>
          <w:p>
            <w:pPr>
              <w:pStyle w:val="TableContents"/>
              <w:bidi w:val="0"/>
              <w:spacing w:before="0" w:after="283"/>
              <w:jc w:val="left"/>
              <w:rPr/>
            </w:pPr>
            <w:r>
              <w:rPr/>
              <w:t xml:space="preserve">7.8 </w:t>
            </w:r>
          </w:p>
        </w:tc>
        <w:tc>
          <w:tcPr>
            <w:tcW w:w="812" w:type="dxa"/>
            <w:tcBorders/>
            <w:vAlign w:val="center"/>
          </w:tcPr>
          <w:p>
            <w:pPr>
              <w:pStyle w:val="TableContents"/>
              <w:bidi w:val="0"/>
              <w:spacing w:before="0" w:after="283"/>
              <w:jc w:val="left"/>
              <w:rPr/>
            </w:pPr>
            <w:r>
              <w:rPr/>
              <w:t xml:space="preserve">34.1 </w:t>
            </w:r>
          </w:p>
        </w:tc>
        <w:tc>
          <w:tcPr>
            <w:tcW w:w="752" w:type="dxa"/>
            <w:tcBorders/>
            <w:vAlign w:val="center"/>
          </w:tcPr>
          <w:p>
            <w:pPr>
              <w:pStyle w:val="TableContents"/>
              <w:bidi w:val="0"/>
              <w:spacing w:before="0" w:after="283"/>
              <w:jc w:val="left"/>
              <w:rPr/>
            </w:pPr>
            <w:r>
              <w:rPr/>
              <w:t xml:space="preserve">11.6 </w:t>
            </w:r>
          </w:p>
        </w:tc>
        <w:tc>
          <w:tcPr>
            <w:tcW w:w="1245" w:type="dxa"/>
            <w:tcBorders/>
            <w:vAlign w:val="center"/>
          </w:tcPr>
          <w:p>
            <w:pPr>
              <w:pStyle w:val="TableContents"/>
              <w:bidi w:val="0"/>
              <w:spacing w:before="0" w:after="283"/>
              <w:jc w:val="left"/>
              <w:rPr/>
            </w:pPr>
            <w:r>
              <w:rPr/>
              <w:t xml:space="preserve">16.2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Venäjä </w:t>
            </w:r>
          </w:p>
        </w:tc>
        <w:tc>
          <w:tcPr>
            <w:tcW w:w="651" w:type="dxa"/>
            <w:tcBorders/>
            <w:vAlign w:val="center"/>
          </w:tcPr>
          <w:p>
            <w:pPr>
              <w:pStyle w:val="TableContents"/>
              <w:bidi w:val="0"/>
              <w:spacing w:before="0" w:after="283"/>
              <w:jc w:val="left"/>
              <w:rPr/>
            </w:pPr>
            <w:r>
              <w:rPr/>
              <w:t xml:space="preserve">15.1 </w:t>
            </w:r>
          </w:p>
        </w:tc>
        <w:tc>
          <w:tcPr>
            <w:tcW w:w="1511" w:type="dxa"/>
            <w:tcBorders/>
            <w:vAlign w:val="center"/>
          </w:tcPr>
          <w:p>
            <w:pPr>
              <w:pStyle w:val="TableContents"/>
              <w:bidi w:val="0"/>
              <w:spacing w:before="0" w:after="283"/>
              <w:jc w:val="left"/>
              <w:rPr/>
            </w:pPr>
            <w:r>
              <w:rPr/>
              <w:t xml:space="preserve">11.5 </w:t>
            </w:r>
          </w:p>
        </w:tc>
        <w:tc>
          <w:tcPr>
            <w:tcW w:w="1533" w:type="dxa"/>
            <w:tcBorders/>
            <w:vAlign w:val="center"/>
          </w:tcPr>
          <w:p>
            <w:pPr>
              <w:pStyle w:val="TableContents"/>
              <w:bidi w:val="0"/>
              <w:spacing w:before="0" w:after="283"/>
              <w:jc w:val="left"/>
              <w:rPr/>
            </w:pPr>
            <w:r>
              <w:rPr/>
              <w:t xml:space="preserve">3.6 </w:t>
            </w:r>
          </w:p>
        </w:tc>
        <w:tc>
          <w:tcPr>
            <w:tcW w:w="632" w:type="dxa"/>
            <w:tcBorders/>
            <w:vAlign w:val="center"/>
          </w:tcPr>
          <w:p>
            <w:pPr>
              <w:pStyle w:val="TableContents"/>
              <w:bidi w:val="0"/>
              <w:spacing w:before="0" w:after="283"/>
              <w:jc w:val="left"/>
              <w:rPr/>
            </w:pPr>
            <w:r>
              <w:rPr/>
              <w:t xml:space="preserve">37.6 </w:t>
            </w:r>
          </w:p>
        </w:tc>
        <w:tc>
          <w:tcPr>
            <w:tcW w:w="692" w:type="dxa"/>
            <w:tcBorders/>
            <w:vAlign w:val="center"/>
          </w:tcPr>
          <w:p>
            <w:pPr>
              <w:pStyle w:val="TableContents"/>
              <w:bidi w:val="0"/>
              <w:spacing w:before="0" w:after="283"/>
              <w:jc w:val="left"/>
              <w:rPr/>
            </w:pPr>
            <w:r>
              <w:rPr/>
              <w:t xml:space="preserve">11.4 </w:t>
            </w:r>
          </w:p>
        </w:tc>
        <w:tc>
          <w:tcPr>
            <w:tcW w:w="812" w:type="dxa"/>
            <w:tcBorders/>
            <w:vAlign w:val="center"/>
          </w:tcPr>
          <w:p>
            <w:pPr>
              <w:pStyle w:val="TableContents"/>
              <w:bidi w:val="0"/>
              <w:spacing w:before="0" w:after="283"/>
              <w:jc w:val="left"/>
              <w:rPr/>
            </w:pPr>
            <w:r>
              <w:rPr/>
              <w:t xml:space="preserve">51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14.5 </w:t>
            </w:r>
          </w:p>
        </w:tc>
      </w:tr>
      <w:tr>
        <w:trPr/>
        <w:tc>
          <w:tcPr>
            <w:tcW w:w="696" w:type="dxa"/>
            <w:tcBorders/>
            <w:vAlign w:val="center"/>
          </w:tcPr>
          <w:p>
            <w:pPr>
              <w:pStyle w:val="TableContents"/>
              <w:bidi w:val="0"/>
              <w:spacing w:before="0" w:after="283"/>
              <w:jc w:val="left"/>
              <w:rPr/>
            </w:pPr>
            <w:r>
              <w:rPr/>
              <w:t xml:space="preserve">5 </w:t>
            </w:r>
          </w:p>
        </w:tc>
        <w:tc>
          <w:tcPr>
            <w:tcW w:w="1681" w:type="dxa"/>
            <w:tcBorders/>
            <w:vAlign w:val="center"/>
          </w:tcPr>
          <w:p>
            <w:pPr>
              <w:pStyle w:val="TableContents"/>
              <w:bidi w:val="0"/>
              <w:spacing w:before="0" w:after="283"/>
              <w:jc w:val="left"/>
              <w:rPr/>
            </w:pPr>
            <w:r>
              <w:rPr/>
              <w:t xml:space="preserve">Romania </w:t>
            </w:r>
          </w:p>
        </w:tc>
        <w:tc>
          <w:tcPr>
            <w:tcW w:w="651" w:type="dxa"/>
            <w:tcBorders/>
            <w:vAlign w:val="center"/>
          </w:tcPr>
          <w:p>
            <w:pPr>
              <w:pStyle w:val="TableContents"/>
              <w:bidi w:val="0"/>
              <w:spacing w:before="0" w:after="283"/>
              <w:jc w:val="left"/>
              <w:rPr/>
            </w:pPr>
            <w:r>
              <w:rPr/>
              <w:t xml:space="preserve">14.4 </w:t>
            </w:r>
          </w:p>
        </w:tc>
        <w:tc>
          <w:tcPr>
            <w:tcW w:w="1511" w:type="dxa"/>
            <w:tcBorders/>
            <w:vAlign w:val="center"/>
          </w:tcPr>
          <w:p>
            <w:pPr>
              <w:pStyle w:val="TableContents"/>
              <w:bidi w:val="0"/>
              <w:spacing w:before="0" w:after="283"/>
              <w:jc w:val="left"/>
              <w:rPr/>
            </w:pPr>
            <w:r>
              <w:rPr/>
              <w:t xml:space="preserve">10.4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50 </w:t>
            </w:r>
          </w:p>
        </w:tc>
        <w:tc>
          <w:tcPr>
            <w:tcW w:w="692" w:type="dxa"/>
            <w:tcBorders/>
            <w:vAlign w:val="center"/>
          </w:tcPr>
          <w:p>
            <w:pPr>
              <w:pStyle w:val="TableContents"/>
              <w:bidi w:val="0"/>
              <w:spacing w:before="0" w:after="283"/>
              <w:jc w:val="left"/>
              <w:rPr/>
            </w:pPr>
            <w:r>
              <w:rPr/>
              <w:t xml:space="preserve">28.9 </w:t>
            </w:r>
          </w:p>
        </w:tc>
        <w:tc>
          <w:tcPr>
            <w:tcW w:w="812" w:type="dxa"/>
            <w:tcBorders/>
            <w:vAlign w:val="center"/>
          </w:tcPr>
          <w:p>
            <w:pPr>
              <w:pStyle w:val="TableContents"/>
              <w:bidi w:val="0"/>
              <w:spacing w:before="0" w:after="283"/>
              <w:jc w:val="left"/>
              <w:rPr/>
            </w:pPr>
            <w:r>
              <w:rPr/>
              <w:t xml:space="preserve">21.1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12.9 </w:t>
            </w:r>
          </w:p>
        </w:tc>
      </w:tr>
      <w:tr>
        <w:trPr/>
        <w:tc>
          <w:tcPr>
            <w:tcW w:w="696" w:type="dxa"/>
            <w:tcBorders/>
            <w:vAlign w:val="center"/>
          </w:tcPr>
          <w:p>
            <w:pPr>
              <w:pStyle w:val="TableContents"/>
              <w:bidi w:val="0"/>
              <w:spacing w:before="0" w:after="283"/>
              <w:jc w:val="left"/>
              <w:rPr/>
            </w:pPr>
            <w:r>
              <w:rPr/>
              <w:t xml:space="preserve">6 </w:t>
            </w:r>
          </w:p>
        </w:tc>
        <w:tc>
          <w:tcPr>
            <w:tcW w:w="1681" w:type="dxa"/>
            <w:tcBorders/>
            <w:vAlign w:val="center"/>
          </w:tcPr>
          <w:p>
            <w:pPr>
              <w:pStyle w:val="TableContents"/>
              <w:bidi w:val="0"/>
              <w:spacing w:before="0" w:after="283"/>
              <w:jc w:val="left"/>
              <w:rPr/>
            </w:pPr>
            <w:r>
              <w:rPr/>
              <w:t xml:space="preserve">Ukraina </w:t>
            </w:r>
          </w:p>
        </w:tc>
        <w:tc>
          <w:tcPr>
            <w:tcW w:w="651" w:type="dxa"/>
            <w:tcBorders/>
            <w:vAlign w:val="center"/>
          </w:tcPr>
          <w:p>
            <w:pPr>
              <w:pStyle w:val="TableContents"/>
              <w:bidi w:val="0"/>
              <w:spacing w:before="0" w:after="283"/>
              <w:jc w:val="left"/>
              <w:rPr/>
            </w:pPr>
            <w:r>
              <w:rPr/>
              <w:t xml:space="preserve">13.9 </w:t>
            </w:r>
          </w:p>
        </w:tc>
        <w:tc>
          <w:tcPr>
            <w:tcW w:w="1511" w:type="dxa"/>
            <w:tcBorders/>
            <w:vAlign w:val="center"/>
          </w:tcPr>
          <w:p>
            <w:pPr>
              <w:pStyle w:val="TableContents"/>
              <w:bidi w:val="0"/>
              <w:spacing w:before="0" w:after="283"/>
              <w:jc w:val="left"/>
              <w:rPr/>
            </w:pPr>
            <w:r>
              <w:rPr/>
              <w:t xml:space="preserve">8.9 </w:t>
            </w:r>
          </w:p>
        </w:tc>
        <w:tc>
          <w:tcPr>
            <w:tcW w:w="1533" w:type="dxa"/>
            <w:tcBorders/>
            <w:vAlign w:val="center"/>
          </w:tcPr>
          <w:p>
            <w:pPr>
              <w:pStyle w:val="TableContents"/>
              <w:bidi w:val="0"/>
              <w:spacing w:before="0" w:after="283"/>
              <w:jc w:val="left"/>
              <w:rPr/>
            </w:pPr>
            <w:r>
              <w:rPr/>
              <w:t xml:space="preserve">5 </w:t>
            </w:r>
          </w:p>
        </w:tc>
        <w:tc>
          <w:tcPr>
            <w:tcW w:w="632" w:type="dxa"/>
            <w:tcBorders/>
            <w:vAlign w:val="center"/>
          </w:tcPr>
          <w:p>
            <w:pPr>
              <w:pStyle w:val="TableContents"/>
              <w:bidi w:val="0"/>
              <w:spacing w:before="0" w:after="283"/>
              <w:jc w:val="left"/>
              <w:rPr/>
            </w:pPr>
            <w:r>
              <w:rPr/>
              <w:t xml:space="preserve">40.5 </w:t>
            </w:r>
          </w:p>
        </w:tc>
        <w:tc>
          <w:tcPr>
            <w:tcW w:w="692" w:type="dxa"/>
            <w:tcBorders/>
            <w:vAlign w:val="center"/>
          </w:tcPr>
          <w:p>
            <w:pPr>
              <w:pStyle w:val="TableContents"/>
              <w:bidi w:val="0"/>
              <w:spacing w:before="0" w:after="283"/>
              <w:jc w:val="left"/>
              <w:rPr/>
            </w:pPr>
            <w:r>
              <w:rPr/>
              <w:t xml:space="preserve">9 </w:t>
            </w:r>
          </w:p>
        </w:tc>
        <w:tc>
          <w:tcPr>
            <w:tcW w:w="812" w:type="dxa"/>
            <w:tcBorders/>
            <w:vAlign w:val="center"/>
          </w:tcPr>
          <w:p>
            <w:pPr>
              <w:pStyle w:val="TableContents"/>
              <w:bidi w:val="0"/>
              <w:spacing w:before="0" w:after="283"/>
              <w:jc w:val="left"/>
              <w:rPr/>
            </w:pPr>
            <w:r>
              <w:rPr/>
              <w:t xml:space="preserve">48 </w:t>
            </w:r>
          </w:p>
        </w:tc>
        <w:tc>
          <w:tcPr>
            <w:tcW w:w="752" w:type="dxa"/>
            <w:tcBorders/>
            <w:vAlign w:val="center"/>
          </w:tcPr>
          <w:p>
            <w:pPr>
              <w:pStyle w:val="TableContents"/>
              <w:bidi w:val="0"/>
              <w:spacing w:before="0" w:after="283"/>
              <w:jc w:val="left"/>
              <w:rPr/>
            </w:pPr>
            <w:r>
              <w:rPr/>
              <w:t xml:space="preserve">2.6 </w:t>
            </w:r>
          </w:p>
        </w:tc>
        <w:tc>
          <w:tcPr>
            <w:tcW w:w="1245" w:type="dxa"/>
            <w:tcBorders/>
            <w:vAlign w:val="center"/>
          </w:tcPr>
          <w:p>
            <w:pPr>
              <w:pStyle w:val="TableContents"/>
              <w:bidi w:val="0"/>
              <w:spacing w:before="0" w:after="283"/>
              <w:jc w:val="left"/>
              <w:rPr/>
            </w:pPr>
            <w:r>
              <w:rPr/>
              <w:t xml:space="preserve">11.8 </w:t>
            </w:r>
          </w:p>
        </w:tc>
      </w:tr>
      <w:tr>
        <w:trPr/>
        <w:tc>
          <w:tcPr>
            <w:tcW w:w="696" w:type="dxa"/>
            <w:tcBorders/>
            <w:vAlign w:val="center"/>
          </w:tcPr>
          <w:p>
            <w:pPr>
              <w:pStyle w:val="TableContents"/>
              <w:bidi w:val="0"/>
              <w:spacing w:before="0" w:after="283"/>
              <w:jc w:val="left"/>
              <w:rPr/>
            </w:pPr>
            <w:r>
              <w:rPr/>
              <w:t xml:space="preserve">7 </w:t>
            </w:r>
          </w:p>
        </w:tc>
        <w:tc>
          <w:tcPr>
            <w:tcW w:w="1681" w:type="dxa"/>
            <w:tcBorders/>
            <w:vAlign w:val="center"/>
          </w:tcPr>
          <w:p>
            <w:pPr>
              <w:pStyle w:val="TableContents"/>
              <w:bidi w:val="0"/>
              <w:spacing w:before="0" w:after="283"/>
              <w:jc w:val="left"/>
              <w:rPr/>
            </w:pPr>
            <w:r>
              <w:rPr/>
              <w:t xml:space="preserve">Andorra </w:t>
            </w:r>
          </w:p>
        </w:tc>
        <w:tc>
          <w:tcPr>
            <w:tcW w:w="651" w:type="dxa"/>
            <w:tcBorders/>
            <w:vAlign w:val="center"/>
          </w:tcPr>
          <w:p>
            <w:pPr>
              <w:pStyle w:val="TableContents"/>
              <w:bidi w:val="0"/>
              <w:spacing w:before="0" w:after="283"/>
              <w:jc w:val="left"/>
              <w:rPr/>
            </w:pPr>
            <w:r>
              <w:rPr/>
              <w:t xml:space="preserve">13.8 </w:t>
            </w:r>
          </w:p>
        </w:tc>
        <w:tc>
          <w:tcPr>
            <w:tcW w:w="1511" w:type="dxa"/>
            <w:tcBorders/>
            <w:vAlign w:val="center"/>
          </w:tcPr>
          <w:p>
            <w:pPr>
              <w:pStyle w:val="TableContents"/>
              <w:bidi w:val="0"/>
              <w:spacing w:before="0" w:after="283"/>
              <w:jc w:val="left"/>
              <w:rPr/>
            </w:pPr>
            <w:r>
              <w:rPr/>
              <w:t xml:space="preserve">12.4 </w:t>
            </w:r>
          </w:p>
        </w:tc>
        <w:tc>
          <w:tcPr>
            <w:tcW w:w="1533" w:type="dxa"/>
            <w:tcBorders/>
            <w:vAlign w:val="center"/>
          </w:tcPr>
          <w:p>
            <w:pPr>
              <w:pStyle w:val="TableContents"/>
              <w:bidi w:val="0"/>
              <w:spacing w:before="0" w:after="283"/>
              <w:jc w:val="left"/>
              <w:rPr/>
            </w:pPr>
            <w:r>
              <w:rPr/>
              <w:t xml:space="preserve">1.4 </w:t>
            </w:r>
          </w:p>
        </w:tc>
        <w:tc>
          <w:tcPr>
            <w:tcW w:w="632" w:type="dxa"/>
            <w:tcBorders/>
            <w:vAlign w:val="center"/>
          </w:tcPr>
          <w:p>
            <w:pPr>
              <w:pStyle w:val="TableContents"/>
              <w:bidi w:val="0"/>
              <w:spacing w:before="0" w:after="283"/>
              <w:jc w:val="left"/>
              <w:rPr/>
            </w:pPr>
            <w:r>
              <w:rPr/>
              <w:t xml:space="preserve">34.6 </w:t>
            </w:r>
          </w:p>
        </w:tc>
        <w:tc>
          <w:tcPr>
            <w:tcW w:w="692" w:type="dxa"/>
            <w:tcBorders/>
            <w:vAlign w:val="center"/>
          </w:tcPr>
          <w:p>
            <w:pPr>
              <w:pStyle w:val="TableContents"/>
              <w:bidi w:val="0"/>
              <w:spacing w:before="0" w:after="283"/>
              <w:jc w:val="left"/>
              <w:rPr/>
            </w:pPr>
            <w:r>
              <w:rPr/>
              <w:t xml:space="preserve">45.3 </w:t>
            </w:r>
          </w:p>
        </w:tc>
        <w:tc>
          <w:tcPr>
            <w:tcW w:w="812" w:type="dxa"/>
            <w:tcBorders/>
            <w:vAlign w:val="center"/>
          </w:tcPr>
          <w:p>
            <w:pPr>
              <w:pStyle w:val="TableContents"/>
              <w:bidi w:val="0"/>
              <w:spacing w:before="0" w:after="283"/>
              <w:jc w:val="left"/>
              <w:rPr/>
            </w:pPr>
            <w:r>
              <w:rPr/>
              <w:t xml:space="preserve">20.1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9.1 </w:t>
            </w:r>
          </w:p>
        </w:tc>
      </w:tr>
      <w:tr>
        <w:trPr/>
        <w:tc>
          <w:tcPr>
            <w:tcW w:w="696" w:type="dxa"/>
            <w:tcBorders/>
            <w:vAlign w:val="center"/>
          </w:tcPr>
          <w:p>
            <w:pPr>
              <w:pStyle w:val="TableContents"/>
              <w:bidi w:val="0"/>
              <w:spacing w:before="0" w:after="283"/>
              <w:jc w:val="left"/>
              <w:rPr/>
            </w:pPr>
            <w:r>
              <w:rPr/>
              <w:t xml:space="preserve">8 </w:t>
            </w:r>
          </w:p>
        </w:tc>
        <w:tc>
          <w:tcPr>
            <w:tcW w:w="1681" w:type="dxa"/>
            <w:tcBorders/>
            <w:vAlign w:val="center"/>
          </w:tcPr>
          <w:p>
            <w:pPr>
              <w:pStyle w:val="TableContents"/>
              <w:bidi w:val="0"/>
              <w:spacing w:before="0" w:after="283"/>
              <w:jc w:val="left"/>
              <w:rPr/>
            </w:pPr>
            <w:r>
              <w:rPr/>
              <w:t xml:space="preserve">Unkari </w:t>
            </w:r>
          </w:p>
        </w:tc>
        <w:tc>
          <w:tcPr>
            <w:tcW w:w="651" w:type="dxa"/>
            <w:tcBorders/>
            <w:vAlign w:val="center"/>
          </w:tcPr>
          <w:p>
            <w:pPr>
              <w:pStyle w:val="TableContents"/>
              <w:bidi w:val="0"/>
              <w:spacing w:before="0" w:after="283"/>
              <w:jc w:val="left"/>
              <w:rPr/>
            </w:pPr>
            <w:r>
              <w:rPr/>
              <w:t xml:space="preserve">13.3 </w:t>
            </w:r>
          </w:p>
        </w:tc>
        <w:tc>
          <w:tcPr>
            <w:tcW w:w="1511" w:type="dxa"/>
            <w:tcBorders/>
            <w:vAlign w:val="center"/>
          </w:tcPr>
          <w:p>
            <w:pPr>
              <w:pStyle w:val="TableContents"/>
              <w:bidi w:val="0"/>
              <w:spacing w:before="0" w:after="283"/>
              <w:jc w:val="left"/>
              <w:rPr/>
            </w:pPr>
            <w:r>
              <w:rPr/>
              <w:t xml:space="preserve">11.3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36.3 </w:t>
            </w:r>
          </w:p>
        </w:tc>
        <w:tc>
          <w:tcPr>
            <w:tcW w:w="692" w:type="dxa"/>
            <w:tcBorders/>
            <w:vAlign w:val="center"/>
          </w:tcPr>
          <w:p>
            <w:pPr>
              <w:pStyle w:val="TableContents"/>
              <w:bidi w:val="0"/>
              <w:spacing w:before="0" w:after="283"/>
              <w:jc w:val="left"/>
              <w:rPr/>
            </w:pPr>
            <w:r>
              <w:rPr/>
              <w:t xml:space="preserve">29.4 </w:t>
            </w:r>
          </w:p>
        </w:tc>
        <w:tc>
          <w:tcPr>
            <w:tcW w:w="812" w:type="dxa"/>
            <w:tcBorders/>
            <w:vAlign w:val="center"/>
          </w:tcPr>
          <w:p>
            <w:pPr>
              <w:pStyle w:val="TableContents"/>
              <w:bidi w:val="0"/>
              <w:spacing w:before="0" w:after="283"/>
              <w:jc w:val="left"/>
              <w:rPr/>
            </w:pPr>
            <w:r>
              <w:rPr/>
              <w:t xml:space="preserve">34.3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12.4 </w:t>
            </w:r>
          </w:p>
        </w:tc>
      </w:tr>
      <w:tr>
        <w:trPr/>
        <w:tc>
          <w:tcPr>
            <w:tcW w:w="696" w:type="dxa"/>
            <w:tcBorders/>
            <w:vAlign w:val="center"/>
          </w:tcPr>
          <w:p>
            <w:pPr>
              <w:pStyle w:val="TableContents"/>
              <w:bidi w:val="0"/>
              <w:spacing w:before="0" w:after="283"/>
              <w:jc w:val="left"/>
              <w:rPr/>
            </w:pPr>
            <w:r>
              <w:rPr/>
              <w:t xml:space="preserve">9 </w:t>
            </w:r>
          </w:p>
        </w:tc>
        <w:tc>
          <w:tcPr>
            <w:tcW w:w="1681" w:type="dxa"/>
            <w:tcBorders/>
            <w:vAlign w:val="center"/>
          </w:tcPr>
          <w:p>
            <w:pPr>
              <w:pStyle w:val="TableContents"/>
              <w:bidi w:val="0"/>
              <w:spacing w:before="0" w:after="283"/>
              <w:jc w:val="left"/>
              <w:rPr/>
            </w:pPr>
            <w:r>
              <w:rPr/>
              <w:t xml:space="preserve">Tšekin tasavalta </w:t>
            </w:r>
          </w:p>
        </w:tc>
        <w:tc>
          <w:tcPr>
            <w:tcW w:w="651" w:type="dxa"/>
            <w:tcBorders/>
            <w:vAlign w:val="center"/>
          </w:tcPr>
          <w:p>
            <w:pPr>
              <w:pStyle w:val="TableContents"/>
              <w:bidi w:val="0"/>
              <w:spacing w:before="0" w:after="283"/>
              <w:jc w:val="left"/>
              <w:rPr/>
            </w:pPr>
            <w:r>
              <w:rPr/>
              <w:t xml:space="preserve">13 </w:t>
            </w:r>
          </w:p>
        </w:tc>
        <w:tc>
          <w:tcPr>
            <w:tcW w:w="1511" w:type="dxa"/>
            <w:tcBorders/>
            <w:vAlign w:val="center"/>
          </w:tcPr>
          <w:p>
            <w:pPr>
              <w:pStyle w:val="TableContents"/>
              <w:bidi w:val="0"/>
              <w:spacing w:before="0" w:after="283"/>
              <w:jc w:val="left"/>
              <w:rPr/>
            </w:pPr>
            <w:r>
              <w:rPr/>
              <w:t xml:space="preserve">11.8 </w:t>
            </w:r>
          </w:p>
        </w:tc>
        <w:tc>
          <w:tcPr>
            <w:tcW w:w="1533" w:type="dxa"/>
            <w:tcBorders/>
            <w:vAlign w:val="center"/>
          </w:tcPr>
          <w:p>
            <w:pPr>
              <w:pStyle w:val="TableContents"/>
              <w:bidi w:val="0"/>
              <w:spacing w:before="0" w:after="283"/>
              <w:jc w:val="left"/>
              <w:rPr/>
            </w:pPr>
            <w:r>
              <w:rPr/>
              <w:t xml:space="preserve">1.2 </w:t>
            </w:r>
          </w:p>
        </w:tc>
        <w:tc>
          <w:tcPr>
            <w:tcW w:w="632" w:type="dxa"/>
            <w:tcBorders/>
            <w:vAlign w:val="center"/>
          </w:tcPr>
          <w:p>
            <w:pPr>
              <w:pStyle w:val="TableContents"/>
              <w:bidi w:val="0"/>
              <w:spacing w:before="0" w:after="283"/>
              <w:jc w:val="left"/>
              <w:rPr/>
            </w:pPr>
            <w:r>
              <w:rPr/>
              <w:t xml:space="preserve">53.5 </w:t>
            </w:r>
          </w:p>
        </w:tc>
        <w:tc>
          <w:tcPr>
            <w:tcW w:w="692" w:type="dxa"/>
            <w:tcBorders/>
            <w:vAlign w:val="center"/>
          </w:tcPr>
          <w:p>
            <w:pPr>
              <w:pStyle w:val="TableContents"/>
              <w:bidi w:val="0"/>
              <w:spacing w:before="0" w:after="283"/>
              <w:jc w:val="left"/>
              <w:rPr/>
            </w:pPr>
            <w:r>
              <w:rPr/>
              <w:t xml:space="preserve">20.5 </w:t>
            </w:r>
          </w:p>
        </w:tc>
        <w:tc>
          <w:tcPr>
            <w:tcW w:w="812" w:type="dxa"/>
            <w:tcBorders/>
            <w:vAlign w:val="center"/>
          </w:tcPr>
          <w:p>
            <w:pPr>
              <w:pStyle w:val="TableContents"/>
              <w:bidi w:val="0"/>
              <w:spacing w:before="0" w:after="283"/>
              <w:jc w:val="left"/>
              <w:rPr/>
            </w:pPr>
            <w:r>
              <w:rPr/>
              <w:t xml:space="preserve">26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14.1 </w:t>
            </w:r>
          </w:p>
        </w:tc>
      </w:tr>
      <w:tr>
        <w:trPr/>
        <w:tc>
          <w:tcPr>
            <w:tcW w:w="696" w:type="dxa"/>
            <w:tcBorders/>
            <w:vAlign w:val="center"/>
          </w:tcPr>
          <w:p>
            <w:pPr>
              <w:pStyle w:val="TableContents"/>
              <w:bidi w:val="0"/>
              <w:spacing w:before="0" w:after="283"/>
              <w:jc w:val="left"/>
              <w:rPr/>
            </w:pPr>
            <w:r>
              <w:rPr/>
              <w:t xml:space="preserve">10 </w:t>
            </w:r>
          </w:p>
        </w:tc>
        <w:tc>
          <w:tcPr>
            <w:tcW w:w="1681" w:type="dxa"/>
            <w:tcBorders/>
            <w:vAlign w:val="center"/>
          </w:tcPr>
          <w:p>
            <w:pPr>
              <w:pStyle w:val="TableContents"/>
              <w:bidi w:val="0"/>
              <w:spacing w:before="0" w:after="283"/>
              <w:jc w:val="left"/>
              <w:rPr/>
            </w:pPr>
            <w:r>
              <w:rPr/>
              <w:t xml:space="preserve">Slovakia </w:t>
            </w:r>
          </w:p>
        </w:tc>
        <w:tc>
          <w:tcPr>
            <w:tcW w:w="651" w:type="dxa"/>
            <w:tcBorders/>
            <w:vAlign w:val="center"/>
          </w:tcPr>
          <w:p>
            <w:pPr>
              <w:pStyle w:val="TableContents"/>
              <w:bidi w:val="0"/>
              <w:spacing w:before="0" w:after="283"/>
              <w:jc w:val="left"/>
              <w:rPr/>
            </w:pPr>
            <w:r>
              <w:rPr/>
              <w:t xml:space="preserve">13 </w:t>
            </w:r>
          </w:p>
        </w:tc>
        <w:tc>
          <w:tcPr>
            <w:tcW w:w="1511" w:type="dxa"/>
            <w:tcBorders/>
            <w:vAlign w:val="center"/>
          </w:tcPr>
          <w:p>
            <w:pPr>
              <w:pStyle w:val="TableContents"/>
              <w:bidi w:val="0"/>
              <w:spacing w:before="0" w:after="283"/>
              <w:jc w:val="left"/>
              <w:rPr/>
            </w:pPr>
            <w:r>
              <w:rPr/>
              <w:t xml:space="preserve">11.4 </w:t>
            </w:r>
          </w:p>
        </w:tc>
        <w:tc>
          <w:tcPr>
            <w:tcW w:w="1533" w:type="dxa"/>
            <w:tcBorders/>
            <w:vAlign w:val="center"/>
          </w:tcPr>
          <w:p>
            <w:pPr>
              <w:pStyle w:val="TableContents"/>
              <w:bidi w:val="0"/>
              <w:spacing w:before="0" w:after="283"/>
              <w:jc w:val="left"/>
              <w:rPr/>
            </w:pPr>
            <w:r>
              <w:rPr/>
              <w:t xml:space="preserve">1.7 </w:t>
            </w:r>
          </w:p>
        </w:tc>
        <w:tc>
          <w:tcPr>
            <w:tcW w:w="632" w:type="dxa"/>
            <w:tcBorders/>
            <w:vAlign w:val="center"/>
          </w:tcPr>
          <w:p>
            <w:pPr>
              <w:pStyle w:val="TableContents"/>
              <w:bidi w:val="0"/>
              <w:spacing w:before="0" w:after="283"/>
              <w:jc w:val="left"/>
              <w:rPr/>
            </w:pPr>
            <w:r>
              <w:rPr/>
              <w:t xml:space="preserve">30.1 </w:t>
            </w:r>
          </w:p>
        </w:tc>
        <w:tc>
          <w:tcPr>
            <w:tcW w:w="692" w:type="dxa"/>
            <w:tcBorders/>
            <w:vAlign w:val="center"/>
          </w:tcPr>
          <w:p>
            <w:pPr>
              <w:pStyle w:val="TableContents"/>
              <w:bidi w:val="0"/>
              <w:spacing w:before="0" w:after="283"/>
              <w:jc w:val="left"/>
              <w:rPr/>
            </w:pPr>
            <w:r>
              <w:rPr/>
              <w:t xml:space="preserve">18.3 </w:t>
            </w:r>
          </w:p>
        </w:tc>
        <w:tc>
          <w:tcPr>
            <w:tcW w:w="812" w:type="dxa"/>
            <w:tcBorders/>
            <w:vAlign w:val="center"/>
          </w:tcPr>
          <w:p>
            <w:pPr>
              <w:pStyle w:val="TableContents"/>
              <w:bidi w:val="0"/>
              <w:spacing w:before="0" w:after="283"/>
              <w:jc w:val="left"/>
              <w:rPr/>
            </w:pPr>
            <w:r>
              <w:rPr/>
              <w:t xml:space="preserve">46.2 </w:t>
            </w:r>
          </w:p>
        </w:tc>
        <w:tc>
          <w:tcPr>
            <w:tcW w:w="752" w:type="dxa"/>
            <w:tcBorders/>
            <w:vAlign w:val="center"/>
          </w:tcPr>
          <w:p>
            <w:pPr>
              <w:pStyle w:val="TableContents"/>
              <w:bidi w:val="0"/>
              <w:spacing w:before="0" w:after="283"/>
              <w:jc w:val="left"/>
              <w:rPr/>
            </w:pPr>
            <w:r>
              <w:rPr/>
              <w:t xml:space="preserve">5.5 </w:t>
            </w:r>
          </w:p>
        </w:tc>
        <w:tc>
          <w:tcPr>
            <w:tcW w:w="1245" w:type="dxa"/>
            <w:tcBorders/>
            <w:vAlign w:val="center"/>
          </w:tcPr>
          <w:p>
            <w:pPr>
              <w:pStyle w:val="TableContents"/>
              <w:bidi w:val="0"/>
              <w:spacing w:before="0" w:after="283"/>
              <w:jc w:val="left"/>
              <w:rPr/>
            </w:pPr>
            <w:r>
              <w:rPr/>
              <w:t xml:space="preserve">12.5 </w:t>
            </w:r>
          </w:p>
        </w:tc>
      </w:tr>
      <w:tr>
        <w:trPr/>
        <w:tc>
          <w:tcPr>
            <w:tcW w:w="696" w:type="dxa"/>
            <w:tcBorders/>
            <w:vAlign w:val="center"/>
          </w:tcPr>
          <w:p>
            <w:pPr>
              <w:pStyle w:val="TableContents"/>
              <w:bidi w:val="0"/>
              <w:spacing w:before="0" w:after="283"/>
              <w:jc w:val="left"/>
              <w:rPr/>
            </w:pPr>
            <w:r>
              <w:rPr/>
              <w:t xml:space="preserve">11 </w:t>
            </w:r>
          </w:p>
        </w:tc>
        <w:tc>
          <w:tcPr>
            <w:tcW w:w="1681" w:type="dxa"/>
            <w:tcBorders/>
            <w:vAlign w:val="center"/>
          </w:tcPr>
          <w:p>
            <w:pPr>
              <w:pStyle w:val="TableContents"/>
              <w:bidi w:val="0"/>
              <w:spacing w:before="0" w:after="283"/>
              <w:jc w:val="left"/>
              <w:rPr/>
            </w:pPr>
            <w:r>
              <w:rPr/>
              <w:t xml:space="preserve">Portugali </w:t>
            </w:r>
          </w:p>
        </w:tc>
        <w:tc>
          <w:tcPr>
            <w:tcW w:w="651" w:type="dxa"/>
            <w:tcBorders/>
            <w:vAlign w:val="center"/>
          </w:tcPr>
          <w:p>
            <w:pPr>
              <w:pStyle w:val="TableContents"/>
              <w:bidi w:val="0"/>
              <w:spacing w:before="0" w:after="283"/>
              <w:jc w:val="left"/>
              <w:rPr/>
            </w:pPr>
            <w:r>
              <w:rPr/>
              <w:t xml:space="preserve">12.9 </w:t>
            </w:r>
          </w:p>
        </w:tc>
        <w:tc>
          <w:tcPr>
            <w:tcW w:w="1511" w:type="dxa"/>
            <w:tcBorders/>
            <w:vAlign w:val="center"/>
          </w:tcPr>
          <w:p>
            <w:pPr>
              <w:pStyle w:val="TableContents"/>
              <w:bidi w:val="0"/>
              <w:spacing w:before="0" w:after="283"/>
              <w:jc w:val="left"/>
              <w:rPr/>
            </w:pPr>
            <w:r>
              <w:rPr/>
              <w:t xml:space="preserve">11 </w:t>
            </w:r>
          </w:p>
        </w:tc>
        <w:tc>
          <w:tcPr>
            <w:tcW w:w="1533" w:type="dxa"/>
            <w:tcBorders/>
            <w:vAlign w:val="center"/>
          </w:tcPr>
          <w:p>
            <w:pPr>
              <w:pStyle w:val="TableContents"/>
              <w:bidi w:val="0"/>
              <w:spacing w:before="0" w:after="283"/>
              <w:jc w:val="left"/>
              <w:rPr/>
            </w:pPr>
            <w:r>
              <w:rPr/>
              <w:t xml:space="preserve">1.9 </w:t>
            </w:r>
          </w:p>
        </w:tc>
        <w:tc>
          <w:tcPr>
            <w:tcW w:w="632" w:type="dxa"/>
            <w:tcBorders/>
            <w:vAlign w:val="center"/>
          </w:tcPr>
          <w:p>
            <w:pPr>
              <w:pStyle w:val="TableContents"/>
              <w:bidi w:val="0"/>
              <w:spacing w:before="0" w:after="283"/>
              <w:jc w:val="left"/>
              <w:rPr/>
            </w:pPr>
            <w:r>
              <w:rPr/>
              <w:t xml:space="preserve">30.8 </w:t>
            </w:r>
          </w:p>
        </w:tc>
        <w:tc>
          <w:tcPr>
            <w:tcW w:w="692" w:type="dxa"/>
            <w:tcBorders/>
            <w:vAlign w:val="center"/>
          </w:tcPr>
          <w:p>
            <w:pPr>
              <w:pStyle w:val="TableContents"/>
              <w:bidi w:val="0"/>
              <w:spacing w:before="0" w:after="283"/>
              <w:jc w:val="left"/>
              <w:rPr/>
            </w:pPr>
            <w:r>
              <w:rPr/>
              <w:t xml:space="preserve">55.5 </w:t>
            </w:r>
          </w:p>
        </w:tc>
        <w:tc>
          <w:tcPr>
            <w:tcW w:w="812" w:type="dxa"/>
            <w:tcBorders/>
            <w:vAlign w:val="center"/>
          </w:tcPr>
          <w:p>
            <w:pPr>
              <w:pStyle w:val="TableContents"/>
              <w:bidi w:val="0"/>
              <w:spacing w:before="0" w:after="283"/>
              <w:jc w:val="left"/>
              <w:rPr/>
            </w:pPr>
            <w:r>
              <w:rPr/>
              <w:t xml:space="preserve">10.9 </w:t>
            </w:r>
          </w:p>
        </w:tc>
        <w:tc>
          <w:tcPr>
            <w:tcW w:w="752" w:type="dxa"/>
            <w:tcBorders/>
            <w:vAlign w:val="center"/>
          </w:tcPr>
          <w:p>
            <w:pPr>
              <w:pStyle w:val="TableContents"/>
              <w:bidi w:val="0"/>
              <w:spacing w:before="0" w:after="283"/>
              <w:jc w:val="left"/>
              <w:rPr/>
            </w:pPr>
            <w:r>
              <w:rPr/>
              <w:t xml:space="preserve">2.8 </w:t>
            </w:r>
          </w:p>
        </w:tc>
        <w:tc>
          <w:tcPr>
            <w:tcW w:w="1245" w:type="dxa"/>
            <w:tcBorders/>
            <w:vAlign w:val="center"/>
          </w:tcPr>
          <w:p>
            <w:pPr>
              <w:pStyle w:val="TableContents"/>
              <w:bidi w:val="0"/>
              <w:spacing w:before="0" w:after="283"/>
              <w:jc w:val="left"/>
              <w:rPr/>
            </w:pPr>
            <w:r>
              <w:rPr/>
              <w:t xml:space="preserve">12.5 </w:t>
            </w:r>
          </w:p>
        </w:tc>
      </w:tr>
      <w:tr>
        <w:trPr/>
        <w:tc>
          <w:tcPr>
            <w:tcW w:w="696" w:type="dxa"/>
            <w:tcBorders/>
            <w:vAlign w:val="center"/>
          </w:tcPr>
          <w:p>
            <w:pPr>
              <w:pStyle w:val="TableContents"/>
              <w:bidi w:val="0"/>
              <w:spacing w:before="0" w:after="283"/>
              <w:jc w:val="left"/>
              <w:rPr/>
            </w:pPr>
            <w:r>
              <w:rPr/>
              <w:t xml:space="preserve">12 </w:t>
            </w:r>
          </w:p>
        </w:tc>
        <w:tc>
          <w:tcPr>
            <w:tcW w:w="1681" w:type="dxa"/>
            <w:tcBorders/>
            <w:vAlign w:val="center"/>
          </w:tcPr>
          <w:p>
            <w:pPr>
              <w:pStyle w:val="TableContents"/>
              <w:bidi w:val="0"/>
              <w:spacing w:before="0" w:after="283"/>
              <w:jc w:val="left"/>
              <w:rPr/>
            </w:pPr>
            <w:r>
              <w:rPr/>
              <w:t xml:space="preserve">Serbia </w:t>
            </w:r>
          </w:p>
        </w:tc>
        <w:tc>
          <w:tcPr>
            <w:tcW w:w="651" w:type="dxa"/>
            <w:tcBorders/>
            <w:vAlign w:val="center"/>
          </w:tcPr>
          <w:p>
            <w:pPr>
              <w:pStyle w:val="TableContents"/>
              <w:bidi w:val="0"/>
              <w:spacing w:before="0" w:after="283"/>
              <w:jc w:val="left"/>
              <w:rPr/>
            </w:pPr>
            <w:r>
              <w:rPr/>
              <w:t xml:space="preserve">12.6 </w:t>
            </w:r>
          </w:p>
        </w:tc>
        <w:tc>
          <w:tcPr>
            <w:tcW w:w="1511" w:type="dxa"/>
            <w:tcBorders/>
            <w:vAlign w:val="center"/>
          </w:tcPr>
          <w:p>
            <w:pPr>
              <w:pStyle w:val="TableContents"/>
              <w:bidi w:val="0"/>
              <w:spacing w:before="0" w:after="283"/>
              <w:jc w:val="left"/>
              <w:rPr/>
            </w:pPr>
            <w:r>
              <w:rPr/>
              <w:t xml:space="preserve">9.6 </w:t>
            </w:r>
          </w:p>
        </w:tc>
        <w:tc>
          <w:tcPr>
            <w:tcW w:w="1533" w:type="dxa"/>
            <w:tcBorders/>
            <w:vAlign w:val="center"/>
          </w:tcPr>
          <w:p>
            <w:pPr>
              <w:pStyle w:val="TableContents"/>
              <w:bidi w:val="0"/>
              <w:spacing w:before="0" w:after="283"/>
              <w:jc w:val="left"/>
              <w:rPr/>
            </w:pPr>
            <w:r>
              <w:rPr/>
              <w:t xml:space="preserve">2.9 </w:t>
            </w:r>
          </w:p>
        </w:tc>
        <w:tc>
          <w:tcPr>
            <w:tcW w:w="632" w:type="dxa"/>
            <w:tcBorders/>
            <w:vAlign w:val="center"/>
          </w:tcPr>
          <w:p>
            <w:pPr>
              <w:pStyle w:val="TableContents"/>
              <w:bidi w:val="0"/>
              <w:spacing w:before="0" w:after="283"/>
              <w:jc w:val="left"/>
              <w:rPr/>
            </w:pPr>
            <w:r>
              <w:rPr/>
              <w:t xml:space="preserve">51.5 </w:t>
            </w:r>
          </w:p>
        </w:tc>
        <w:tc>
          <w:tcPr>
            <w:tcW w:w="692" w:type="dxa"/>
            <w:tcBorders/>
            <w:vAlign w:val="center"/>
          </w:tcPr>
          <w:p>
            <w:pPr>
              <w:pStyle w:val="TableContents"/>
              <w:bidi w:val="0"/>
              <w:spacing w:before="0" w:after="283"/>
              <w:jc w:val="left"/>
              <w:rPr/>
            </w:pPr>
            <w:r>
              <w:rPr/>
              <w:t xml:space="preserve">23.9 </w:t>
            </w:r>
          </w:p>
        </w:tc>
        <w:tc>
          <w:tcPr>
            <w:tcW w:w="812" w:type="dxa"/>
            <w:tcBorders/>
            <w:vAlign w:val="center"/>
          </w:tcPr>
          <w:p>
            <w:pPr>
              <w:pStyle w:val="TableContents"/>
              <w:bidi w:val="0"/>
              <w:spacing w:before="0" w:after="283"/>
              <w:jc w:val="left"/>
              <w:rPr/>
            </w:pPr>
            <w:r>
              <w:rPr/>
              <w:t xml:space="preserve">24.6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12.9 </w:t>
            </w:r>
          </w:p>
        </w:tc>
      </w:tr>
      <w:tr>
        <w:trPr/>
        <w:tc>
          <w:tcPr>
            <w:tcW w:w="696" w:type="dxa"/>
            <w:tcBorders/>
            <w:vAlign w:val="center"/>
          </w:tcPr>
          <w:p>
            <w:pPr>
              <w:pStyle w:val="TableContents"/>
              <w:bidi w:val="0"/>
              <w:spacing w:before="0" w:after="283"/>
              <w:jc w:val="left"/>
              <w:rPr/>
            </w:pPr>
            <w:r>
              <w:rPr/>
              <w:t xml:space="preserve">13 </w:t>
            </w:r>
          </w:p>
        </w:tc>
        <w:tc>
          <w:tcPr>
            <w:tcW w:w="1681" w:type="dxa"/>
            <w:tcBorders/>
            <w:vAlign w:val="center"/>
          </w:tcPr>
          <w:p>
            <w:pPr>
              <w:pStyle w:val="TableContents"/>
              <w:bidi w:val="0"/>
              <w:spacing w:before="0" w:after="283"/>
              <w:jc w:val="left"/>
              <w:rPr/>
            </w:pPr>
            <w:r>
              <w:rPr/>
              <w:t xml:space="preserve">Grenada </w:t>
            </w:r>
          </w:p>
        </w:tc>
        <w:tc>
          <w:tcPr>
            <w:tcW w:w="651" w:type="dxa"/>
            <w:tcBorders/>
            <w:vAlign w:val="center"/>
          </w:tcPr>
          <w:p>
            <w:pPr>
              <w:pStyle w:val="TableContents"/>
              <w:bidi w:val="0"/>
              <w:spacing w:before="0" w:after="283"/>
              <w:jc w:val="left"/>
              <w:rPr/>
            </w:pPr>
            <w:r>
              <w:rPr/>
              <w:t xml:space="preserve">12.5 </w:t>
            </w:r>
          </w:p>
        </w:tc>
        <w:tc>
          <w:tcPr>
            <w:tcW w:w="1511" w:type="dxa"/>
            <w:tcBorders/>
            <w:vAlign w:val="center"/>
          </w:tcPr>
          <w:p>
            <w:pPr>
              <w:pStyle w:val="TableContents"/>
              <w:bidi w:val="0"/>
              <w:spacing w:before="0" w:after="283"/>
              <w:jc w:val="left"/>
              <w:rPr/>
            </w:pPr>
            <w:r>
              <w:rPr/>
              <w:t xml:space="preserve">11.9 </w:t>
            </w:r>
          </w:p>
        </w:tc>
        <w:tc>
          <w:tcPr>
            <w:tcW w:w="1533" w:type="dxa"/>
            <w:tcBorders/>
            <w:vAlign w:val="center"/>
          </w:tcPr>
          <w:p>
            <w:pPr>
              <w:pStyle w:val="TableContents"/>
              <w:bidi w:val="0"/>
              <w:spacing w:before="0" w:after="283"/>
              <w:jc w:val="left"/>
              <w:rPr/>
            </w:pPr>
            <w:r>
              <w:rPr/>
              <w:t xml:space="preserve">0.7 </w:t>
            </w:r>
          </w:p>
        </w:tc>
        <w:tc>
          <w:tcPr>
            <w:tcW w:w="632" w:type="dxa"/>
            <w:tcBorders/>
            <w:vAlign w:val="center"/>
          </w:tcPr>
          <w:p>
            <w:pPr>
              <w:pStyle w:val="TableContents"/>
              <w:bidi w:val="0"/>
              <w:spacing w:before="0" w:after="283"/>
              <w:jc w:val="left"/>
              <w:rPr/>
            </w:pPr>
            <w:r>
              <w:rPr/>
              <w:t xml:space="preserve">29.3 </w:t>
            </w:r>
          </w:p>
        </w:tc>
        <w:tc>
          <w:tcPr>
            <w:tcW w:w="692" w:type="dxa"/>
            <w:tcBorders/>
            <w:vAlign w:val="center"/>
          </w:tcPr>
          <w:p>
            <w:pPr>
              <w:pStyle w:val="TableContents"/>
              <w:bidi w:val="0"/>
              <w:spacing w:before="0" w:after="283"/>
              <w:jc w:val="left"/>
              <w:rPr/>
            </w:pPr>
            <w:r>
              <w:rPr/>
              <w:t xml:space="preserve">4.3 </w:t>
            </w:r>
          </w:p>
        </w:tc>
        <w:tc>
          <w:tcPr>
            <w:tcW w:w="812" w:type="dxa"/>
            <w:tcBorders/>
            <w:vAlign w:val="center"/>
          </w:tcPr>
          <w:p>
            <w:pPr>
              <w:pStyle w:val="TableContents"/>
              <w:bidi w:val="0"/>
              <w:spacing w:before="0" w:after="283"/>
              <w:jc w:val="left"/>
              <w:rPr/>
            </w:pPr>
            <w:r>
              <w:rPr/>
              <w:t xml:space="preserve">66.2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10.4 </w:t>
            </w:r>
          </w:p>
        </w:tc>
      </w:tr>
      <w:tr>
        <w:trPr/>
        <w:tc>
          <w:tcPr>
            <w:tcW w:w="696" w:type="dxa"/>
            <w:tcBorders/>
            <w:vAlign w:val="center"/>
          </w:tcPr>
          <w:p>
            <w:pPr>
              <w:pStyle w:val="TableContents"/>
              <w:bidi w:val="0"/>
              <w:spacing w:before="0" w:after="283"/>
              <w:jc w:val="left"/>
              <w:rPr/>
            </w:pPr>
            <w:r>
              <w:rPr/>
              <w:t xml:space="preserve">14 </w:t>
            </w:r>
          </w:p>
        </w:tc>
        <w:tc>
          <w:tcPr>
            <w:tcW w:w="1681" w:type="dxa"/>
            <w:tcBorders/>
            <w:vAlign w:val="center"/>
          </w:tcPr>
          <w:p>
            <w:pPr>
              <w:pStyle w:val="TableContents"/>
              <w:bidi w:val="0"/>
              <w:spacing w:before="0" w:after="283"/>
              <w:jc w:val="left"/>
              <w:rPr/>
            </w:pPr>
            <w:r>
              <w:rPr/>
              <w:t xml:space="preserve">Puola </w:t>
            </w:r>
          </w:p>
        </w:tc>
        <w:tc>
          <w:tcPr>
            <w:tcW w:w="651" w:type="dxa"/>
            <w:tcBorders/>
            <w:vAlign w:val="center"/>
          </w:tcPr>
          <w:p>
            <w:pPr>
              <w:pStyle w:val="TableContents"/>
              <w:bidi w:val="0"/>
              <w:spacing w:before="0" w:after="283"/>
              <w:jc w:val="left"/>
              <w:rPr/>
            </w:pPr>
            <w:r>
              <w:rPr/>
              <w:t xml:space="preserve">12.5 </w:t>
            </w:r>
          </w:p>
        </w:tc>
        <w:tc>
          <w:tcPr>
            <w:tcW w:w="1511" w:type="dxa"/>
            <w:tcBorders/>
            <w:vAlign w:val="center"/>
          </w:tcPr>
          <w:p>
            <w:pPr>
              <w:pStyle w:val="TableContents"/>
              <w:bidi w:val="0"/>
              <w:spacing w:before="0" w:after="283"/>
              <w:jc w:val="left"/>
              <w:rPr/>
            </w:pPr>
            <w:r>
              <w:rPr/>
              <w:t xml:space="preserve">10.9 </w:t>
            </w:r>
          </w:p>
        </w:tc>
        <w:tc>
          <w:tcPr>
            <w:tcW w:w="1533" w:type="dxa"/>
            <w:tcBorders/>
            <w:vAlign w:val="center"/>
          </w:tcPr>
          <w:p>
            <w:pPr>
              <w:pStyle w:val="TableContents"/>
              <w:bidi w:val="0"/>
              <w:spacing w:before="0" w:after="283"/>
              <w:jc w:val="left"/>
              <w:rPr/>
            </w:pPr>
            <w:r>
              <w:rPr/>
              <w:t xml:space="preserve">1.6 </w:t>
            </w:r>
          </w:p>
        </w:tc>
        <w:tc>
          <w:tcPr>
            <w:tcW w:w="632" w:type="dxa"/>
            <w:tcBorders/>
            <w:vAlign w:val="center"/>
          </w:tcPr>
          <w:p>
            <w:pPr>
              <w:pStyle w:val="TableContents"/>
              <w:bidi w:val="0"/>
              <w:spacing w:before="0" w:after="283"/>
              <w:jc w:val="left"/>
              <w:rPr/>
            </w:pPr>
            <w:r>
              <w:rPr/>
              <w:t xml:space="preserve">55.1 </w:t>
            </w:r>
          </w:p>
        </w:tc>
        <w:tc>
          <w:tcPr>
            <w:tcW w:w="692" w:type="dxa"/>
            <w:tcBorders/>
            <w:vAlign w:val="center"/>
          </w:tcPr>
          <w:p>
            <w:pPr>
              <w:pStyle w:val="TableContents"/>
              <w:bidi w:val="0"/>
              <w:spacing w:before="0" w:after="283"/>
              <w:jc w:val="left"/>
              <w:rPr/>
            </w:pPr>
            <w:r>
              <w:rPr/>
              <w:t xml:space="preserve">9.3 </w:t>
            </w:r>
          </w:p>
        </w:tc>
        <w:tc>
          <w:tcPr>
            <w:tcW w:w="812" w:type="dxa"/>
            <w:tcBorders/>
            <w:vAlign w:val="center"/>
          </w:tcPr>
          <w:p>
            <w:pPr>
              <w:pStyle w:val="TableContents"/>
              <w:bidi w:val="0"/>
              <w:spacing w:before="0" w:after="283"/>
              <w:jc w:val="left"/>
              <w:rPr/>
            </w:pPr>
            <w:r>
              <w:rPr/>
              <w:t xml:space="preserve">35.5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11.5 </w:t>
            </w:r>
          </w:p>
        </w:tc>
      </w:tr>
      <w:tr>
        <w:trPr/>
        <w:tc>
          <w:tcPr>
            <w:tcW w:w="696" w:type="dxa"/>
            <w:tcBorders/>
            <w:vAlign w:val="center"/>
          </w:tcPr>
          <w:p>
            <w:pPr>
              <w:pStyle w:val="TableContents"/>
              <w:bidi w:val="0"/>
              <w:spacing w:before="0" w:after="283"/>
              <w:jc w:val="left"/>
              <w:rPr/>
            </w:pPr>
            <w:r>
              <w:rPr/>
              <w:t xml:space="preserve">15 </w:t>
            </w:r>
          </w:p>
        </w:tc>
        <w:tc>
          <w:tcPr>
            <w:tcW w:w="1681" w:type="dxa"/>
            <w:tcBorders/>
            <w:vAlign w:val="center"/>
          </w:tcPr>
          <w:p>
            <w:pPr>
              <w:pStyle w:val="TableContents"/>
              <w:bidi w:val="0"/>
              <w:spacing w:before="0" w:after="283"/>
              <w:jc w:val="left"/>
              <w:rPr/>
            </w:pPr>
            <w:r>
              <w:rPr/>
              <w:t xml:space="preserve">Latvia </w:t>
            </w:r>
          </w:p>
        </w:tc>
        <w:tc>
          <w:tcPr>
            <w:tcW w:w="651" w:type="dxa"/>
            <w:tcBorders/>
            <w:vAlign w:val="center"/>
          </w:tcPr>
          <w:p>
            <w:pPr>
              <w:pStyle w:val="TableContents"/>
              <w:bidi w:val="0"/>
              <w:spacing w:before="0" w:after="283"/>
              <w:jc w:val="left"/>
              <w:rPr/>
            </w:pPr>
            <w:r>
              <w:rPr/>
              <w:t xml:space="preserve">12.3 </w:t>
            </w:r>
          </w:p>
        </w:tc>
        <w:tc>
          <w:tcPr>
            <w:tcW w:w="1511" w:type="dxa"/>
            <w:tcBorders/>
            <w:vAlign w:val="center"/>
          </w:tcPr>
          <w:p>
            <w:pPr>
              <w:pStyle w:val="TableContents"/>
              <w:bidi w:val="0"/>
              <w:spacing w:before="0" w:after="283"/>
              <w:jc w:val="left"/>
              <w:rPr/>
            </w:pPr>
            <w:r>
              <w:rPr/>
              <w:t xml:space="preserve">10.5 </w:t>
            </w:r>
          </w:p>
        </w:tc>
        <w:tc>
          <w:tcPr>
            <w:tcW w:w="1533" w:type="dxa"/>
            <w:tcBorders/>
            <w:vAlign w:val="center"/>
          </w:tcPr>
          <w:p>
            <w:pPr>
              <w:pStyle w:val="TableContents"/>
              <w:bidi w:val="0"/>
              <w:spacing w:before="0" w:after="283"/>
              <w:jc w:val="left"/>
              <w:rPr/>
            </w:pPr>
            <w:r>
              <w:rPr/>
              <w:t xml:space="preserve">1.8 </w:t>
            </w:r>
          </w:p>
        </w:tc>
        <w:tc>
          <w:tcPr>
            <w:tcW w:w="632" w:type="dxa"/>
            <w:tcBorders/>
            <w:vAlign w:val="center"/>
          </w:tcPr>
          <w:p>
            <w:pPr>
              <w:pStyle w:val="TableContents"/>
              <w:bidi w:val="0"/>
              <w:spacing w:before="0" w:after="283"/>
              <w:jc w:val="left"/>
              <w:rPr/>
            </w:pPr>
            <w:r>
              <w:rPr/>
              <w:t xml:space="preserve">46.9 </w:t>
            </w:r>
          </w:p>
        </w:tc>
        <w:tc>
          <w:tcPr>
            <w:tcW w:w="692" w:type="dxa"/>
            <w:tcBorders/>
            <w:vAlign w:val="center"/>
          </w:tcPr>
          <w:p>
            <w:pPr>
              <w:pStyle w:val="TableContents"/>
              <w:bidi w:val="0"/>
              <w:spacing w:before="0" w:after="283"/>
              <w:jc w:val="left"/>
              <w:rPr/>
            </w:pPr>
            <w:r>
              <w:rPr/>
              <w:t xml:space="preserve">10.7 </w:t>
            </w:r>
          </w:p>
        </w:tc>
        <w:tc>
          <w:tcPr>
            <w:tcW w:w="812" w:type="dxa"/>
            <w:tcBorders/>
            <w:vAlign w:val="center"/>
          </w:tcPr>
          <w:p>
            <w:pPr>
              <w:pStyle w:val="TableContents"/>
              <w:bidi w:val="0"/>
              <w:spacing w:before="0" w:after="283"/>
              <w:jc w:val="left"/>
              <w:rPr/>
            </w:pPr>
            <w:r>
              <w:rPr/>
              <w:t xml:space="preserve">37 </w:t>
            </w:r>
          </w:p>
        </w:tc>
        <w:tc>
          <w:tcPr>
            <w:tcW w:w="752" w:type="dxa"/>
            <w:tcBorders/>
            <w:vAlign w:val="center"/>
          </w:tcPr>
          <w:p>
            <w:pPr>
              <w:pStyle w:val="TableContents"/>
              <w:bidi w:val="0"/>
              <w:spacing w:before="0" w:after="283"/>
              <w:jc w:val="left"/>
              <w:rPr/>
            </w:pPr>
            <w:r>
              <w:rPr/>
              <w:t xml:space="preserve">5.4 </w:t>
            </w:r>
          </w:p>
        </w:tc>
        <w:tc>
          <w:tcPr>
            <w:tcW w:w="1245" w:type="dxa"/>
            <w:tcBorders/>
            <w:vAlign w:val="center"/>
          </w:tcPr>
          <w:p>
            <w:pPr>
              <w:pStyle w:val="TableContents"/>
              <w:bidi w:val="0"/>
              <w:spacing w:before="0" w:after="283"/>
              <w:jc w:val="left"/>
              <w:rPr/>
            </w:pPr>
            <w:r>
              <w:rPr/>
              <w:t xml:space="preserve">10.6 </w:t>
            </w:r>
          </w:p>
        </w:tc>
      </w:tr>
      <w:tr>
        <w:trPr/>
        <w:tc>
          <w:tcPr>
            <w:tcW w:w="696" w:type="dxa"/>
            <w:tcBorders/>
            <w:vAlign w:val="center"/>
          </w:tcPr>
          <w:p>
            <w:pPr>
              <w:pStyle w:val="TableContents"/>
              <w:bidi w:val="0"/>
              <w:spacing w:before="0" w:after="283"/>
              <w:jc w:val="left"/>
              <w:rPr/>
            </w:pPr>
            <w:r>
              <w:rPr/>
              <w:t xml:space="preserve">16 </w:t>
            </w:r>
          </w:p>
        </w:tc>
        <w:tc>
          <w:tcPr>
            <w:tcW w:w="1681" w:type="dxa"/>
            <w:tcBorders/>
            <w:vAlign w:val="center"/>
          </w:tcPr>
          <w:p>
            <w:pPr>
              <w:pStyle w:val="TableContents"/>
              <w:bidi w:val="0"/>
              <w:spacing w:before="0" w:after="283"/>
              <w:jc w:val="left"/>
              <w:rPr/>
            </w:pPr>
            <w:r>
              <w:rPr/>
              <w:t xml:space="preserve">Suomi </w:t>
            </w:r>
          </w:p>
        </w:tc>
        <w:tc>
          <w:tcPr>
            <w:tcW w:w="651" w:type="dxa"/>
            <w:tcBorders/>
            <w:vAlign w:val="center"/>
          </w:tcPr>
          <w:p>
            <w:pPr>
              <w:pStyle w:val="TableContents"/>
              <w:bidi w:val="0"/>
              <w:spacing w:before="0" w:after="283"/>
              <w:jc w:val="left"/>
              <w:rPr/>
            </w:pPr>
            <w:r>
              <w:rPr/>
              <w:t xml:space="preserve">12.3 </w:t>
            </w:r>
          </w:p>
        </w:tc>
        <w:tc>
          <w:tcPr>
            <w:tcW w:w="1511" w:type="dxa"/>
            <w:tcBorders/>
            <w:vAlign w:val="center"/>
          </w:tcPr>
          <w:p>
            <w:pPr>
              <w:pStyle w:val="TableContents"/>
              <w:bidi w:val="0"/>
              <w:spacing w:before="0" w:after="283"/>
              <w:jc w:val="left"/>
              <w:rPr/>
            </w:pPr>
            <w:r>
              <w:rPr/>
              <w:t xml:space="preserve">10 </w:t>
            </w:r>
          </w:p>
        </w:tc>
        <w:tc>
          <w:tcPr>
            <w:tcW w:w="1533" w:type="dxa"/>
            <w:tcBorders/>
            <w:vAlign w:val="center"/>
          </w:tcPr>
          <w:p>
            <w:pPr>
              <w:pStyle w:val="TableContents"/>
              <w:bidi w:val="0"/>
              <w:spacing w:before="0" w:after="283"/>
              <w:jc w:val="left"/>
              <w:rPr/>
            </w:pPr>
            <w:r>
              <w:rPr/>
              <w:t xml:space="preserve">2.3 </w:t>
            </w:r>
          </w:p>
        </w:tc>
        <w:tc>
          <w:tcPr>
            <w:tcW w:w="632" w:type="dxa"/>
            <w:tcBorders/>
            <w:vAlign w:val="center"/>
          </w:tcPr>
          <w:p>
            <w:pPr>
              <w:pStyle w:val="TableContents"/>
              <w:bidi w:val="0"/>
              <w:spacing w:before="0" w:after="283"/>
              <w:jc w:val="left"/>
              <w:rPr/>
            </w:pPr>
            <w:r>
              <w:rPr/>
              <w:t xml:space="preserve">46 </w:t>
            </w:r>
          </w:p>
        </w:tc>
        <w:tc>
          <w:tcPr>
            <w:tcW w:w="692" w:type="dxa"/>
            <w:tcBorders/>
            <w:vAlign w:val="center"/>
          </w:tcPr>
          <w:p>
            <w:pPr>
              <w:pStyle w:val="TableContents"/>
              <w:bidi w:val="0"/>
              <w:spacing w:before="0" w:after="283"/>
              <w:jc w:val="left"/>
              <w:rPr/>
            </w:pPr>
            <w:r>
              <w:rPr/>
              <w:t xml:space="preserve">17.5 </w:t>
            </w:r>
          </w:p>
        </w:tc>
        <w:tc>
          <w:tcPr>
            <w:tcW w:w="812" w:type="dxa"/>
            <w:tcBorders/>
            <w:vAlign w:val="center"/>
          </w:tcPr>
          <w:p>
            <w:pPr>
              <w:pStyle w:val="TableContents"/>
              <w:bidi w:val="0"/>
              <w:spacing w:before="0" w:after="283"/>
              <w:jc w:val="left"/>
              <w:rPr/>
            </w:pPr>
            <w:r>
              <w:rPr/>
              <w:t xml:space="preserve">24 </w:t>
            </w:r>
          </w:p>
        </w:tc>
        <w:tc>
          <w:tcPr>
            <w:tcW w:w="752" w:type="dxa"/>
            <w:tcBorders/>
            <w:vAlign w:val="center"/>
          </w:tcPr>
          <w:p>
            <w:pPr>
              <w:pStyle w:val="TableContents"/>
              <w:bidi w:val="0"/>
              <w:spacing w:before="0" w:after="283"/>
              <w:jc w:val="left"/>
              <w:rPr/>
            </w:pPr>
            <w:r>
              <w:rPr/>
              <w:t xml:space="preserve">12.6 </w:t>
            </w:r>
          </w:p>
        </w:tc>
        <w:tc>
          <w:tcPr>
            <w:tcW w:w="1245" w:type="dxa"/>
            <w:tcBorders/>
            <w:vAlign w:val="center"/>
          </w:tcPr>
          <w:p>
            <w:pPr>
              <w:pStyle w:val="TableContents"/>
              <w:bidi w:val="0"/>
              <w:spacing w:before="0" w:after="283"/>
              <w:jc w:val="left"/>
              <w:rPr/>
            </w:pPr>
            <w:r>
              <w:rPr/>
              <w:t xml:space="preserve">11.9 </w:t>
            </w:r>
          </w:p>
        </w:tc>
      </w:tr>
      <w:tr>
        <w:trPr/>
        <w:tc>
          <w:tcPr>
            <w:tcW w:w="696" w:type="dxa"/>
            <w:tcBorders/>
            <w:vAlign w:val="center"/>
          </w:tcPr>
          <w:p>
            <w:pPr>
              <w:pStyle w:val="TableContents"/>
              <w:bidi w:val="0"/>
              <w:spacing w:before="0" w:after="283"/>
              <w:jc w:val="left"/>
              <w:rPr/>
            </w:pPr>
            <w:r>
              <w:rPr/>
              <w:t xml:space="preserve">17 </w:t>
            </w:r>
          </w:p>
        </w:tc>
        <w:tc>
          <w:tcPr>
            <w:tcW w:w="1681" w:type="dxa"/>
            <w:tcBorders/>
            <w:vAlign w:val="center"/>
          </w:tcPr>
          <w:p>
            <w:pPr>
              <w:pStyle w:val="TableContents"/>
              <w:bidi w:val="0"/>
              <w:spacing w:before="0" w:after="283"/>
              <w:jc w:val="left"/>
              <w:rPr/>
            </w:pPr>
            <w:r>
              <w:rPr/>
              <w:t xml:space="preserve">Etelä-Korea </w:t>
            </w:r>
          </w:p>
        </w:tc>
        <w:tc>
          <w:tcPr>
            <w:tcW w:w="651" w:type="dxa"/>
            <w:tcBorders/>
            <w:vAlign w:val="center"/>
          </w:tcPr>
          <w:p>
            <w:pPr>
              <w:pStyle w:val="TableContents"/>
              <w:bidi w:val="0"/>
              <w:spacing w:before="0" w:after="283"/>
              <w:jc w:val="left"/>
              <w:rPr/>
            </w:pPr>
            <w:r>
              <w:rPr/>
              <w:t xml:space="preserve">12.3 </w:t>
            </w:r>
          </w:p>
        </w:tc>
        <w:tc>
          <w:tcPr>
            <w:tcW w:w="1511" w:type="dxa"/>
            <w:tcBorders/>
            <w:vAlign w:val="center"/>
          </w:tcPr>
          <w:p>
            <w:pPr>
              <w:pStyle w:val="TableContents"/>
              <w:bidi w:val="0"/>
              <w:spacing w:before="0" w:after="283"/>
              <w:jc w:val="left"/>
              <w:rPr/>
            </w:pPr>
            <w:r>
              <w:rPr/>
              <w:t xml:space="preserve">9.8 </w:t>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25 </w:t>
            </w:r>
          </w:p>
        </w:tc>
        <w:tc>
          <w:tcPr>
            <w:tcW w:w="692" w:type="dxa"/>
            <w:tcBorders/>
            <w:vAlign w:val="center"/>
          </w:tcPr>
          <w:p>
            <w:pPr>
              <w:pStyle w:val="TableContents"/>
              <w:bidi w:val="0"/>
              <w:spacing w:before="0" w:after="283"/>
              <w:jc w:val="left"/>
              <w:rPr/>
            </w:pPr>
            <w:r>
              <w:rPr/>
              <w:t xml:space="preserve">1.6 </w:t>
            </w:r>
          </w:p>
        </w:tc>
        <w:tc>
          <w:tcPr>
            <w:tcW w:w="812" w:type="dxa"/>
            <w:tcBorders/>
            <w:vAlign w:val="center"/>
          </w:tcPr>
          <w:p>
            <w:pPr>
              <w:pStyle w:val="TableContents"/>
              <w:bidi w:val="0"/>
              <w:spacing w:before="0" w:after="283"/>
              <w:jc w:val="left"/>
              <w:rPr/>
            </w:pPr>
            <w:r>
              <w:rPr/>
              <w:t xml:space="preserve">2.9 </w:t>
            </w:r>
          </w:p>
        </w:tc>
        <w:tc>
          <w:tcPr>
            <w:tcW w:w="752" w:type="dxa"/>
            <w:tcBorders/>
            <w:vAlign w:val="center"/>
          </w:tcPr>
          <w:p>
            <w:pPr>
              <w:pStyle w:val="TableContents"/>
              <w:bidi w:val="0"/>
              <w:spacing w:before="0" w:after="283"/>
              <w:jc w:val="left"/>
              <w:rPr/>
            </w:pPr>
            <w:r>
              <w:rPr/>
              <w:t xml:space="preserve">70.5 </w:t>
            </w:r>
          </w:p>
        </w:tc>
        <w:tc>
          <w:tcPr>
            <w:tcW w:w="1245" w:type="dxa"/>
            <w:tcBorders/>
            <w:vAlign w:val="center"/>
          </w:tcPr>
          <w:p>
            <w:pPr>
              <w:pStyle w:val="TableContents"/>
              <w:bidi w:val="0"/>
              <w:spacing w:before="0" w:after="283"/>
              <w:jc w:val="left"/>
              <w:rPr/>
            </w:pPr>
            <w:r>
              <w:rPr/>
              <w:t xml:space="preserve">10.9 </w:t>
            </w:r>
          </w:p>
        </w:tc>
      </w:tr>
      <w:tr>
        <w:trPr/>
        <w:tc>
          <w:tcPr>
            <w:tcW w:w="696" w:type="dxa"/>
            <w:tcBorders/>
            <w:vAlign w:val="center"/>
          </w:tcPr>
          <w:p>
            <w:pPr>
              <w:pStyle w:val="TableContents"/>
              <w:bidi w:val="0"/>
              <w:spacing w:before="0" w:after="283"/>
              <w:jc w:val="left"/>
              <w:rPr/>
            </w:pPr>
            <w:r>
              <w:rPr/>
              <w:t xml:space="preserve">18 </w:t>
            </w:r>
          </w:p>
        </w:tc>
        <w:tc>
          <w:tcPr>
            <w:tcW w:w="1681" w:type="dxa"/>
            <w:tcBorders/>
            <w:vAlign w:val="center"/>
          </w:tcPr>
          <w:p>
            <w:pPr>
              <w:pStyle w:val="TableContents"/>
              <w:bidi w:val="0"/>
              <w:spacing w:before="0" w:after="283"/>
              <w:jc w:val="left"/>
              <w:rPr/>
            </w:pPr>
            <w:r>
              <w:rPr/>
              <w:t xml:space="preserve">Ranska </w:t>
            </w:r>
          </w:p>
        </w:tc>
        <w:tc>
          <w:tcPr>
            <w:tcW w:w="651" w:type="dxa"/>
            <w:tcBorders/>
            <w:vAlign w:val="center"/>
          </w:tcPr>
          <w:p>
            <w:pPr>
              <w:pStyle w:val="TableContents"/>
              <w:bidi w:val="0"/>
              <w:spacing w:before="0" w:after="283"/>
              <w:jc w:val="left"/>
              <w:rPr/>
            </w:pPr>
            <w:r>
              <w:rPr/>
              <w:t xml:space="preserve">12.2 </w:t>
            </w:r>
          </w:p>
        </w:tc>
        <w:tc>
          <w:tcPr>
            <w:tcW w:w="1511" w:type="dxa"/>
            <w:tcBorders/>
            <w:vAlign w:val="center"/>
          </w:tcPr>
          <w:p>
            <w:pPr>
              <w:pStyle w:val="TableContents"/>
              <w:bidi w:val="0"/>
              <w:spacing w:before="0" w:after="283"/>
              <w:jc w:val="left"/>
              <w:rPr/>
            </w:pPr>
            <w:r>
              <w:rPr/>
              <w:t xml:space="preserve">11.8 </w:t>
            </w:r>
          </w:p>
        </w:tc>
        <w:tc>
          <w:tcPr>
            <w:tcW w:w="1533" w:type="dxa"/>
            <w:tcBorders/>
            <w:vAlign w:val="center"/>
          </w:tcPr>
          <w:p>
            <w:pPr>
              <w:pStyle w:val="TableContents"/>
              <w:bidi w:val="0"/>
              <w:spacing w:before="0" w:after="283"/>
              <w:jc w:val="left"/>
              <w:rPr/>
            </w:pPr>
            <w:r>
              <w:rPr/>
              <w:t xml:space="preserve">0.4 </w:t>
            </w:r>
          </w:p>
        </w:tc>
        <w:tc>
          <w:tcPr>
            <w:tcW w:w="632" w:type="dxa"/>
            <w:tcBorders/>
            <w:vAlign w:val="center"/>
          </w:tcPr>
          <w:p>
            <w:pPr>
              <w:pStyle w:val="TableContents"/>
              <w:bidi w:val="0"/>
              <w:spacing w:before="0" w:after="283"/>
              <w:jc w:val="left"/>
              <w:rPr/>
            </w:pPr>
            <w:r>
              <w:rPr/>
              <w:t xml:space="preserve">18.8 </w:t>
            </w:r>
          </w:p>
        </w:tc>
        <w:tc>
          <w:tcPr>
            <w:tcW w:w="692" w:type="dxa"/>
            <w:tcBorders/>
            <w:vAlign w:val="center"/>
          </w:tcPr>
          <w:p>
            <w:pPr>
              <w:pStyle w:val="TableContents"/>
              <w:bidi w:val="0"/>
              <w:spacing w:before="0" w:after="283"/>
              <w:jc w:val="left"/>
              <w:rPr/>
            </w:pPr>
            <w:r>
              <w:rPr/>
              <w:t xml:space="preserve">56.4 </w:t>
            </w:r>
          </w:p>
        </w:tc>
        <w:tc>
          <w:tcPr>
            <w:tcW w:w="812" w:type="dxa"/>
            <w:tcBorders/>
            <w:vAlign w:val="center"/>
          </w:tcPr>
          <w:p>
            <w:pPr>
              <w:pStyle w:val="TableContents"/>
              <w:bidi w:val="0"/>
              <w:spacing w:before="0" w:after="283"/>
              <w:jc w:val="left"/>
              <w:rPr/>
            </w:pPr>
            <w:r>
              <w:rPr/>
              <w:t xml:space="preserve">23.1 </w:t>
            </w:r>
          </w:p>
        </w:tc>
        <w:tc>
          <w:tcPr>
            <w:tcW w:w="752" w:type="dxa"/>
            <w:tcBorders/>
            <w:vAlign w:val="center"/>
          </w:tcPr>
          <w:p>
            <w:pPr>
              <w:pStyle w:val="TableContents"/>
              <w:bidi w:val="0"/>
              <w:spacing w:before="0" w:after="283"/>
              <w:jc w:val="left"/>
              <w:rPr/>
            </w:pPr>
            <w:r>
              <w:rPr/>
              <w:t xml:space="preserve">1.7 </w:t>
            </w:r>
          </w:p>
        </w:tc>
        <w:tc>
          <w:tcPr>
            <w:tcW w:w="1245" w:type="dxa"/>
            <w:tcBorders/>
            <w:vAlign w:val="center"/>
          </w:tcPr>
          <w:p>
            <w:pPr>
              <w:pStyle w:val="TableContents"/>
              <w:bidi w:val="0"/>
              <w:spacing w:before="0" w:after="283"/>
              <w:jc w:val="left"/>
              <w:rPr/>
            </w:pPr>
            <w:r>
              <w:rPr/>
              <w:t xml:space="preserve">11.6 </w:t>
            </w:r>
          </w:p>
        </w:tc>
      </w:tr>
      <w:tr>
        <w:trPr/>
        <w:tc>
          <w:tcPr>
            <w:tcW w:w="696" w:type="dxa"/>
            <w:tcBorders/>
            <w:vAlign w:val="center"/>
          </w:tcPr>
          <w:p>
            <w:pPr>
              <w:pStyle w:val="TableContents"/>
              <w:bidi w:val="0"/>
              <w:spacing w:before="0" w:after="283"/>
              <w:jc w:val="left"/>
              <w:rPr/>
            </w:pPr>
            <w:r>
              <w:rPr/>
              <w:t xml:space="preserve">19 </w:t>
            </w:r>
          </w:p>
        </w:tc>
        <w:tc>
          <w:tcPr>
            <w:tcW w:w="1681" w:type="dxa"/>
            <w:tcBorders/>
            <w:vAlign w:val="center"/>
          </w:tcPr>
          <w:p>
            <w:pPr>
              <w:pStyle w:val="TableContents"/>
              <w:bidi w:val="0"/>
              <w:spacing w:before="0" w:after="283"/>
              <w:jc w:val="left"/>
              <w:rPr/>
            </w:pPr>
            <w:r>
              <w:rPr/>
              <w:t xml:space="preserve">Australia </w:t>
            </w:r>
          </w:p>
        </w:tc>
        <w:tc>
          <w:tcPr>
            <w:tcW w:w="651" w:type="dxa"/>
            <w:tcBorders/>
            <w:vAlign w:val="center"/>
          </w:tcPr>
          <w:p>
            <w:pPr>
              <w:pStyle w:val="TableContents"/>
              <w:bidi w:val="0"/>
              <w:spacing w:before="0" w:after="283"/>
              <w:jc w:val="left"/>
              <w:rPr/>
            </w:pPr>
            <w:r>
              <w:rPr/>
              <w:t xml:space="preserve">12.2 </w:t>
            </w:r>
          </w:p>
        </w:tc>
        <w:tc>
          <w:tcPr>
            <w:tcW w:w="1511" w:type="dxa"/>
            <w:tcBorders/>
            <w:vAlign w:val="center"/>
          </w:tcPr>
          <w:p>
            <w:pPr>
              <w:pStyle w:val="TableContents"/>
              <w:bidi w:val="0"/>
              <w:spacing w:before="0" w:after="283"/>
              <w:jc w:val="left"/>
              <w:rPr/>
            </w:pPr>
            <w:r>
              <w:rPr/>
              <w:t xml:space="preserve">10.4 </w:t>
            </w:r>
          </w:p>
        </w:tc>
        <w:tc>
          <w:tcPr>
            <w:tcW w:w="1533" w:type="dxa"/>
            <w:tcBorders/>
            <w:vAlign w:val="center"/>
          </w:tcPr>
          <w:p>
            <w:pPr>
              <w:pStyle w:val="TableContents"/>
              <w:bidi w:val="0"/>
              <w:spacing w:before="0" w:after="283"/>
              <w:jc w:val="left"/>
              <w:rPr/>
            </w:pPr>
            <w:r>
              <w:rPr/>
              <w:t xml:space="preserve">1.8 </w:t>
            </w:r>
          </w:p>
        </w:tc>
        <w:tc>
          <w:tcPr>
            <w:tcW w:w="632" w:type="dxa"/>
            <w:tcBorders/>
            <w:vAlign w:val="center"/>
          </w:tcPr>
          <w:p>
            <w:pPr>
              <w:pStyle w:val="TableContents"/>
              <w:bidi w:val="0"/>
              <w:spacing w:before="0" w:after="283"/>
              <w:jc w:val="left"/>
              <w:rPr/>
            </w:pPr>
            <w:r>
              <w:rPr/>
              <w:t xml:space="preserve">44 </w:t>
            </w:r>
          </w:p>
        </w:tc>
        <w:tc>
          <w:tcPr>
            <w:tcW w:w="692" w:type="dxa"/>
            <w:tcBorders/>
            <w:vAlign w:val="center"/>
          </w:tcPr>
          <w:p>
            <w:pPr>
              <w:pStyle w:val="TableContents"/>
              <w:bidi w:val="0"/>
              <w:spacing w:before="0" w:after="283"/>
              <w:jc w:val="left"/>
              <w:rPr/>
            </w:pPr>
            <w:r>
              <w:rPr/>
              <w:t xml:space="preserve">36.7 </w:t>
            </w:r>
          </w:p>
        </w:tc>
        <w:tc>
          <w:tcPr>
            <w:tcW w:w="812" w:type="dxa"/>
            <w:tcBorders/>
            <w:vAlign w:val="center"/>
          </w:tcPr>
          <w:p>
            <w:pPr>
              <w:pStyle w:val="TableContents"/>
              <w:bidi w:val="0"/>
              <w:spacing w:before="0" w:after="283"/>
              <w:jc w:val="left"/>
              <w:rPr/>
            </w:pPr>
            <w:r>
              <w:rPr/>
              <w:t xml:space="preserve">12.5 </w:t>
            </w:r>
          </w:p>
        </w:tc>
        <w:tc>
          <w:tcPr>
            <w:tcW w:w="752" w:type="dxa"/>
            <w:tcBorders/>
            <w:vAlign w:val="center"/>
          </w:tcPr>
          <w:p>
            <w:pPr>
              <w:pStyle w:val="TableContents"/>
              <w:bidi w:val="0"/>
              <w:spacing w:before="0" w:after="283"/>
              <w:jc w:val="left"/>
              <w:rPr/>
            </w:pPr>
            <w:r>
              <w:rPr/>
              <w:t xml:space="preserve">6.8 </w:t>
            </w:r>
          </w:p>
        </w:tc>
        <w:tc>
          <w:tcPr>
            <w:tcW w:w="1245" w:type="dxa"/>
            <w:tcBorders/>
            <w:vAlign w:val="center"/>
          </w:tcPr>
          <w:p>
            <w:pPr>
              <w:pStyle w:val="TableContents"/>
              <w:bidi w:val="0"/>
              <w:spacing w:before="0" w:after="283"/>
              <w:jc w:val="left"/>
              <w:rPr/>
            </w:pPr>
            <w:r>
              <w:rPr/>
              <w:t xml:space="preserve">12.6 </w:t>
            </w:r>
          </w:p>
        </w:tc>
      </w:tr>
      <w:tr>
        <w:trPr/>
        <w:tc>
          <w:tcPr>
            <w:tcW w:w="696" w:type="dxa"/>
            <w:tcBorders/>
            <w:vAlign w:val="center"/>
          </w:tcPr>
          <w:p>
            <w:pPr>
              <w:pStyle w:val="TableContents"/>
              <w:bidi w:val="0"/>
              <w:spacing w:before="0" w:after="283"/>
              <w:jc w:val="left"/>
              <w:rPr/>
            </w:pPr>
            <w:r>
              <w:rPr/>
              <w:t xml:space="preserve">20 </w:t>
            </w:r>
          </w:p>
        </w:tc>
        <w:tc>
          <w:tcPr>
            <w:tcW w:w="1681" w:type="dxa"/>
            <w:tcBorders/>
            <w:vAlign w:val="center"/>
          </w:tcPr>
          <w:p>
            <w:pPr>
              <w:pStyle w:val="TableContents"/>
              <w:bidi w:val="0"/>
              <w:spacing w:before="0" w:after="283"/>
              <w:jc w:val="left"/>
              <w:rPr/>
            </w:pPr>
            <w:r>
              <w:rPr/>
              <w:t xml:space="preserve">Kroatia </w:t>
            </w:r>
          </w:p>
        </w:tc>
        <w:tc>
          <w:tcPr>
            <w:tcW w:w="651" w:type="dxa"/>
            <w:tcBorders/>
            <w:vAlign w:val="center"/>
          </w:tcPr>
          <w:p>
            <w:pPr>
              <w:pStyle w:val="TableContents"/>
              <w:bidi w:val="0"/>
              <w:spacing w:before="0" w:after="283"/>
              <w:jc w:val="left"/>
              <w:rPr/>
            </w:pPr>
            <w:r>
              <w:rPr/>
              <w:t xml:space="preserve">12.2 </w:t>
            </w:r>
          </w:p>
        </w:tc>
        <w:tc>
          <w:tcPr>
            <w:tcW w:w="1511" w:type="dxa"/>
            <w:tcBorders/>
            <w:vAlign w:val="center"/>
          </w:tcPr>
          <w:p>
            <w:pPr>
              <w:pStyle w:val="TableContents"/>
              <w:bidi w:val="0"/>
              <w:spacing w:before="0" w:after="283"/>
              <w:jc w:val="left"/>
              <w:rPr/>
            </w:pPr>
            <w:r>
              <w:rPr/>
              <w:t xml:space="preserve">10.2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39.5 </w:t>
            </w:r>
          </w:p>
        </w:tc>
        <w:tc>
          <w:tcPr>
            <w:tcW w:w="692" w:type="dxa"/>
            <w:tcBorders/>
            <w:vAlign w:val="center"/>
          </w:tcPr>
          <w:p>
            <w:pPr>
              <w:pStyle w:val="TableContents"/>
              <w:bidi w:val="0"/>
              <w:spacing w:before="0" w:after="283"/>
              <w:jc w:val="left"/>
              <w:rPr/>
            </w:pPr>
            <w:r>
              <w:rPr/>
              <w:t xml:space="preserve">44.8 </w:t>
            </w:r>
          </w:p>
        </w:tc>
        <w:tc>
          <w:tcPr>
            <w:tcW w:w="812" w:type="dxa"/>
            <w:tcBorders/>
            <w:vAlign w:val="center"/>
          </w:tcPr>
          <w:p>
            <w:pPr>
              <w:pStyle w:val="TableContents"/>
              <w:bidi w:val="0"/>
              <w:spacing w:before="0" w:after="283"/>
              <w:jc w:val="left"/>
              <w:rPr/>
            </w:pPr>
            <w:r>
              <w:rPr/>
              <w:t xml:space="preserve">15.4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11.7 </w:t>
            </w:r>
          </w:p>
        </w:tc>
      </w:tr>
      <w:tr>
        <w:trPr/>
        <w:tc>
          <w:tcPr>
            <w:tcW w:w="696" w:type="dxa"/>
            <w:tcBorders/>
            <w:vAlign w:val="center"/>
          </w:tcPr>
          <w:p>
            <w:pPr>
              <w:pStyle w:val="TableContents"/>
              <w:bidi w:val="0"/>
              <w:spacing w:before="0" w:after="283"/>
              <w:jc w:val="left"/>
              <w:rPr/>
            </w:pPr>
            <w:r>
              <w:rPr/>
              <w:t xml:space="preserve">21 </w:t>
            </w:r>
          </w:p>
        </w:tc>
        <w:tc>
          <w:tcPr>
            <w:tcW w:w="1681" w:type="dxa"/>
            <w:tcBorders/>
            <w:vAlign w:val="center"/>
          </w:tcPr>
          <w:p>
            <w:pPr>
              <w:pStyle w:val="TableContents"/>
              <w:bidi w:val="0"/>
              <w:spacing w:before="0" w:after="283"/>
              <w:jc w:val="left"/>
              <w:rPr/>
            </w:pPr>
            <w:r>
              <w:rPr/>
              <w:t xml:space="preserve">Irlanti </w:t>
            </w:r>
          </w:p>
        </w:tc>
        <w:tc>
          <w:tcPr>
            <w:tcW w:w="651" w:type="dxa"/>
            <w:tcBorders/>
            <w:vAlign w:val="center"/>
          </w:tcPr>
          <w:p>
            <w:pPr>
              <w:pStyle w:val="TableContents"/>
              <w:bidi w:val="0"/>
              <w:spacing w:before="0" w:after="283"/>
              <w:jc w:val="left"/>
              <w:rPr/>
            </w:pPr>
            <w:r>
              <w:rPr/>
              <w:t xml:space="preserve">11.9 </w:t>
            </w:r>
          </w:p>
        </w:tc>
        <w:tc>
          <w:tcPr>
            <w:tcW w:w="1511" w:type="dxa"/>
            <w:tcBorders/>
            <w:vAlign w:val="center"/>
          </w:tcPr>
          <w:p>
            <w:pPr>
              <w:pStyle w:val="TableContents"/>
              <w:bidi w:val="0"/>
              <w:spacing w:before="0" w:after="283"/>
              <w:jc w:val="left"/>
              <w:rPr/>
            </w:pPr>
            <w:r>
              <w:rPr/>
              <w:t xml:space="preserve">11.4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48.1 </w:t>
            </w:r>
          </w:p>
        </w:tc>
        <w:tc>
          <w:tcPr>
            <w:tcW w:w="692" w:type="dxa"/>
            <w:tcBorders/>
            <w:vAlign w:val="center"/>
          </w:tcPr>
          <w:p>
            <w:pPr>
              <w:pStyle w:val="TableContents"/>
              <w:bidi w:val="0"/>
              <w:spacing w:before="0" w:after="283"/>
              <w:jc w:val="left"/>
              <w:rPr/>
            </w:pPr>
            <w:r>
              <w:rPr/>
              <w:t xml:space="preserve">26.1 </w:t>
            </w:r>
          </w:p>
        </w:tc>
        <w:tc>
          <w:tcPr>
            <w:tcW w:w="812" w:type="dxa"/>
            <w:tcBorders/>
            <w:vAlign w:val="center"/>
          </w:tcPr>
          <w:p>
            <w:pPr>
              <w:pStyle w:val="TableContents"/>
              <w:bidi w:val="0"/>
              <w:spacing w:before="0" w:after="283"/>
              <w:jc w:val="left"/>
              <w:rPr/>
            </w:pPr>
            <w:r>
              <w:rPr/>
              <w:t xml:space="preserve">18.7 </w:t>
            </w:r>
          </w:p>
        </w:tc>
        <w:tc>
          <w:tcPr>
            <w:tcW w:w="752" w:type="dxa"/>
            <w:tcBorders/>
            <w:vAlign w:val="center"/>
          </w:tcPr>
          <w:p>
            <w:pPr>
              <w:pStyle w:val="TableContents"/>
              <w:bidi w:val="0"/>
              <w:spacing w:before="0" w:after="283"/>
              <w:jc w:val="left"/>
              <w:rPr/>
            </w:pPr>
            <w:r>
              <w:rPr/>
              <w:t xml:space="preserve">7.7 </w:t>
            </w:r>
          </w:p>
        </w:tc>
        <w:tc>
          <w:tcPr>
            <w:tcW w:w="1245" w:type="dxa"/>
            <w:tcBorders/>
            <w:vAlign w:val="center"/>
          </w:tcPr>
          <w:p>
            <w:pPr>
              <w:pStyle w:val="TableContents"/>
              <w:bidi w:val="0"/>
              <w:spacing w:before="0" w:after="283"/>
              <w:jc w:val="left"/>
              <w:rPr/>
            </w:pPr>
            <w:r>
              <w:rPr/>
              <w:t xml:space="preserve">10.9 </w:t>
            </w:r>
          </w:p>
        </w:tc>
      </w:tr>
      <w:tr>
        <w:trPr/>
        <w:tc>
          <w:tcPr>
            <w:tcW w:w="696" w:type="dxa"/>
            <w:tcBorders/>
            <w:vAlign w:val="center"/>
          </w:tcPr>
          <w:p>
            <w:pPr>
              <w:pStyle w:val="TableContents"/>
              <w:bidi w:val="0"/>
              <w:spacing w:before="0" w:after="283"/>
              <w:jc w:val="left"/>
              <w:rPr/>
            </w:pPr>
            <w:r>
              <w:rPr/>
              <w:t xml:space="preserve">22 </w:t>
            </w:r>
          </w:p>
        </w:tc>
        <w:tc>
          <w:tcPr>
            <w:tcW w:w="1681" w:type="dxa"/>
            <w:tcBorders/>
            <w:vAlign w:val="center"/>
          </w:tcPr>
          <w:p>
            <w:pPr>
              <w:pStyle w:val="TableContents"/>
              <w:bidi w:val="0"/>
              <w:spacing w:before="0" w:after="283"/>
              <w:jc w:val="left"/>
              <w:rPr/>
            </w:pPr>
            <w:r>
              <w:rPr/>
              <w:t xml:space="preserve">Luxemburg </w:t>
            </w:r>
          </w:p>
        </w:tc>
        <w:tc>
          <w:tcPr>
            <w:tcW w:w="651" w:type="dxa"/>
            <w:tcBorders/>
            <w:vAlign w:val="center"/>
          </w:tcPr>
          <w:p>
            <w:pPr>
              <w:pStyle w:val="TableContents"/>
              <w:bidi w:val="0"/>
              <w:spacing w:before="0" w:after="283"/>
              <w:jc w:val="left"/>
              <w:rPr/>
            </w:pPr>
            <w:r>
              <w:rPr/>
              <w:t xml:space="preserve">11.9 </w:t>
            </w:r>
          </w:p>
        </w:tc>
        <w:tc>
          <w:tcPr>
            <w:tcW w:w="1511" w:type="dxa"/>
            <w:tcBorders/>
            <w:vAlign w:val="center"/>
          </w:tcPr>
          <w:p>
            <w:pPr>
              <w:pStyle w:val="TableContents"/>
              <w:bidi w:val="0"/>
              <w:spacing w:before="0" w:after="283"/>
              <w:jc w:val="left"/>
              <w:rPr/>
            </w:pPr>
            <w:r>
              <w:rPr/>
              <w:t xml:space="preserve">11.4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36.2 </w:t>
            </w:r>
          </w:p>
        </w:tc>
        <w:tc>
          <w:tcPr>
            <w:tcW w:w="692" w:type="dxa"/>
            <w:tcBorders/>
            <w:vAlign w:val="center"/>
          </w:tcPr>
          <w:p>
            <w:pPr>
              <w:pStyle w:val="TableContents"/>
              <w:bidi w:val="0"/>
              <w:spacing w:before="0" w:after="283"/>
              <w:jc w:val="left"/>
              <w:rPr/>
            </w:pPr>
            <w:r>
              <w:rPr/>
              <w:t xml:space="preserve">42.8 </w:t>
            </w:r>
          </w:p>
        </w:tc>
        <w:tc>
          <w:tcPr>
            <w:tcW w:w="812" w:type="dxa"/>
            <w:tcBorders/>
            <w:vAlign w:val="center"/>
          </w:tcPr>
          <w:p>
            <w:pPr>
              <w:pStyle w:val="TableContents"/>
              <w:bidi w:val="0"/>
              <w:spacing w:before="0" w:after="283"/>
              <w:jc w:val="left"/>
              <w:rPr/>
            </w:pPr>
            <w:r>
              <w:rPr/>
              <w:t xml:space="preserve">21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11.2 </w:t>
            </w:r>
          </w:p>
        </w:tc>
      </w:tr>
      <w:tr>
        <w:trPr/>
        <w:tc>
          <w:tcPr>
            <w:tcW w:w="696" w:type="dxa"/>
            <w:tcBorders/>
            <w:vAlign w:val="center"/>
          </w:tcPr>
          <w:p>
            <w:pPr>
              <w:pStyle w:val="TableContents"/>
              <w:bidi w:val="0"/>
              <w:spacing w:before="0" w:after="283"/>
              <w:jc w:val="left"/>
              <w:rPr/>
            </w:pPr>
            <w:r>
              <w:rPr/>
              <w:t xml:space="preserve">23 </w:t>
            </w:r>
          </w:p>
        </w:tc>
        <w:tc>
          <w:tcPr>
            <w:tcW w:w="1681" w:type="dxa"/>
            <w:tcBorders/>
            <w:vAlign w:val="center"/>
          </w:tcPr>
          <w:p>
            <w:pPr>
              <w:pStyle w:val="TableContents"/>
              <w:bidi w:val="0"/>
              <w:spacing w:before="0" w:after="283"/>
              <w:jc w:val="left"/>
              <w:rPr/>
            </w:pPr>
            <w:r>
              <w:rPr/>
              <w:t xml:space="preserve">Saksa </w:t>
            </w:r>
          </w:p>
        </w:tc>
        <w:tc>
          <w:tcPr>
            <w:tcW w:w="651" w:type="dxa"/>
            <w:tcBorders/>
            <w:vAlign w:val="center"/>
          </w:tcPr>
          <w:p>
            <w:pPr>
              <w:pStyle w:val="TableContents"/>
              <w:bidi w:val="0"/>
              <w:spacing w:before="0" w:after="283"/>
              <w:jc w:val="left"/>
              <w:rPr/>
            </w:pPr>
            <w:r>
              <w:rPr/>
              <w:t xml:space="preserve">11.8 </w:t>
            </w:r>
          </w:p>
        </w:tc>
        <w:tc>
          <w:tcPr>
            <w:tcW w:w="1511" w:type="dxa"/>
            <w:tcBorders/>
            <w:vAlign w:val="center"/>
          </w:tcPr>
          <w:p>
            <w:pPr>
              <w:pStyle w:val="TableContents"/>
              <w:bidi w:val="0"/>
              <w:spacing w:before="0" w:after="283"/>
              <w:jc w:val="left"/>
              <w:rPr/>
            </w:pPr>
            <w:r>
              <w:rPr/>
              <w:t xml:space="preserve">11.3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53.6 </w:t>
            </w:r>
          </w:p>
        </w:tc>
        <w:tc>
          <w:tcPr>
            <w:tcW w:w="692" w:type="dxa"/>
            <w:tcBorders/>
            <w:vAlign w:val="center"/>
          </w:tcPr>
          <w:p>
            <w:pPr>
              <w:pStyle w:val="TableContents"/>
              <w:bidi w:val="0"/>
              <w:spacing w:before="0" w:after="283"/>
              <w:jc w:val="left"/>
              <w:rPr/>
            </w:pPr>
            <w:r>
              <w:rPr/>
              <w:t xml:space="preserve">27.8 </w:t>
            </w:r>
          </w:p>
        </w:tc>
        <w:tc>
          <w:tcPr>
            <w:tcW w:w="812" w:type="dxa"/>
            <w:tcBorders/>
            <w:vAlign w:val="center"/>
          </w:tcPr>
          <w:p>
            <w:pPr>
              <w:pStyle w:val="TableContents"/>
              <w:bidi w:val="0"/>
              <w:spacing w:before="0" w:after="283"/>
              <w:jc w:val="left"/>
              <w:rPr/>
            </w:pPr>
            <w:r>
              <w:rPr/>
              <w:t xml:space="preserve">18.6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10.6 </w:t>
            </w:r>
          </w:p>
        </w:tc>
      </w:tr>
      <w:tr>
        <w:trPr/>
        <w:tc>
          <w:tcPr>
            <w:tcW w:w="696" w:type="dxa"/>
            <w:tcBorders/>
            <w:vAlign w:val="center"/>
          </w:tcPr>
          <w:p>
            <w:pPr>
              <w:pStyle w:val="TableContents"/>
              <w:bidi w:val="0"/>
              <w:spacing w:before="0" w:after="283"/>
              <w:jc w:val="left"/>
              <w:rPr/>
            </w:pPr>
            <w:r>
              <w:rPr/>
              <w:t xml:space="preserve">24 </w:t>
            </w:r>
          </w:p>
        </w:tc>
        <w:tc>
          <w:tcPr>
            <w:tcW w:w="1681" w:type="dxa"/>
            <w:tcBorders/>
            <w:vAlign w:val="center"/>
          </w:tcPr>
          <w:p>
            <w:pPr>
              <w:pStyle w:val="TableContents"/>
              <w:bidi w:val="0"/>
              <w:spacing w:before="0" w:after="283"/>
              <w:jc w:val="left"/>
              <w:rPr/>
            </w:pPr>
            <w:r>
              <w:rPr/>
              <w:t xml:space="preserve">Slovenia </w:t>
            </w:r>
          </w:p>
        </w:tc>
        <w:tc>
          <w:tcPr>
            <w:tcW w:w="651" w:type="dxa"/>
            <w:tcBorders/>
            <w:vAlign w:val="center"/>
          </w:tcPr>
          <w:p>
            <w:pPr>
              <w:pStyle w:val="TableContents"/>
              <w:bidi w:val="0"/>
              <w:spacing w:before="0" w:after="283"/>
              <w:jc w:val="left"/>
              <w:rPr/>
            </w:pPr>
            <w:r>
              <w:rPr/>
              <w:t xml:space="preserve">11.6 </w:t>
            </w:r>
          </w:p>
        </w:tc>
        <w:tc>
          <w:tcPr>
            <w:tcW w:w="1511" w:type="dxa"/>
            <w:tcBorders/>
            <w:vAlign w:val="center"/>
          </w:tcPr>
          <w:p>
            <w:pPr>
              <w:pStyle w:val="TableContents"/>
              <w:bidi w:val="0"/>
              <w:spacing w:before="0" w:after="283"/>
              <w:jc w:val="left"/>
              <w:rPr/>
            </w:pPr>
            <w:r>
              <w:rPr/>
              <w:t xml:space="preserve">10.6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44.5 </w:t>
            </w:r>
          </w:p>
        </w:tc>
        <w:tc>
          <w:tcPr>
            <w:tcW w:w="692" w:type="dxa"/>
            <w:tcBorders/>
            <w:vAlign w:val="center"/>
          </w:tcPr>
          <w:p>
            <w:pPr>
              <w:pStyle w:val="TableContents"/>
              <w:bidi w:val="0"/>
              <w:spacing w:before="0" w:after="283"/>
              <w:jc w:val="left"/>
              <w:rPr/>
            </w:pPr>
            <w:r>
              <w:rPr/>
              <w:t xml:space="preserve">46.9 </w:t>
            </w:r>
          </w:p>
        </w:tc>
        <w:tc>
          <w:tcPr>
            <w:tcW w:w="812" w:type="dxa"/>
            <w:tcBorders/>
            <w:vAlign w:val="center"/>
          </w:tcPr>
          <w:p>
            <w:pPr>
              <w:pStyle w:val="TableContents"/>
              <w:bidi w:val="0"/>
              <w:spacing w:before="0" w:after="283"/>
              <w:jc w:val="left"/>
              <w:rPr/>
            </w:pPr>
            <w:r>
              <w:rPr/>
              <w:t xml:space="preserve">8.6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10.9 </w:t>
            </w:r>
          </w:p>
        </w:tc>
      </w:tr>
      <w:tr>
        <w:trPr/>
        <w:tc>
          <w:tcPr>
            <w:tcW w:w="696" w:type="dxa"/>
            <w:tcBorders/>
            <w:vAlign w:val="center"/>
          </w:tcPr>
          <w:p>
            <w:pPr>
              <w:pStyle w:val="TableContents"/>
              <w:bidi w:val="0"/>
              <w:spacing w:before="0" w:after="283"/>
              <w:jc w:val="left"/>
              <w:rPr/>
            </w:pPr>
            <w:r>
              <w:rPr/>
              <w:t xml:space="preserve">25 </w:t>
            </w:r>
          </w:p>
        </w:tc>
        <w:tc>
          <w:tcPr>
            <w:tcW w:w="1681" w:type="dxa"/>
            <w:tcBorders/>
            <w:vAlign w:val="center"/>
          </w:tcPr>
          <w:p>
            <w:pPr>
              <w:pStyle w:val="TableContents"/>
              <w:bidi w:val="0"/>
              <w:spacing w:before="0" w:after="283"/>
              <w:jc w:val="left"/>
              <w:rPr/>
            </w:pPr>
            <w:r>
              <w:rPr/>
              <w:t xml:space="preserve">Yhdistynyt kuningaskunta </w:t>
            </w:r>
          </w:p>
        </w:tc>
        <w:tc>
          <w:tcPr>
            <w:tcW w:w="651" w:type="dxa"/>
            <w:tcBorders/>
            <w:vAlign w:val="center"/>
          </w:tcPr>
          <w:p>
            <w:pPr>
              <w:pStyle w:val="TableContents"/>
              <w:bidi w:val="0"/>
              <w:spacing w:before="0" w:after="283"/>
              <w:jc w:val="left"/>
              <w:rPr/>
            </w:pPr>
            <w:r>
              <w:rPr/>
              <w:t xml:space="preserve">11.6 </w:t>
            </w:r>
          </w:p>
        </w:tc>
        <w:tc>
          <w:tcPr>
            <w:tcW w:w="1511" w:type="dxa"/>
            <w:tcBorders/>
            <w:vAlign w:val="center"/>
          </w:tcPr>
          <w:p>
            <w:pPr>
              <w:pStyle w:val="TableContents"/>
              <w:bidi w:val="0"/>
              <w:spacing w:before="0" w:after="283"/>
              <w:jc w:val="left"/>
              <w:rPr/>
            </w:pPr>
            <w:r>
              <w:rPr/>
              <w:t xml:space="preserve">10.4 </w:t>
            </w:r>
          </w:p>
        </w:tc>
        <w:tc>
          <w:tcPr>
            <w:tcW w:w="1533" w:type="dxa"/>
            <w:tcBorders/>
            <w:vAlign w:val="center"/>
          </w:tcPr>
          <w:p>
            <w:pPr>
              <w:pStyle w:val="TableContents"/>
              <w:bidi w:val="0"/>
              <w:spacing w:before="0" w:after="283"/>
              <w:jc w:val="left"/>
              <w:rPr/>
            </w:pPr>
            <w:r>
              <w:rPr/>
              <w:t xml:space="preserve">1.2 </w:t>
            </w:r>
          </w:p>
        </w:tc>
        <w:tc>
          <w:tcPr>
            <w:tcW w:w="632" w:type="dxa"/>
            <w:tcBorders/>
            <w:vAlign w:val="center"/>
          </w:tcPr>
          <w:p>
            <w:pPr>
              <w:pStyle w:val="TableContents"/>
              <w:bidi w:val="0"/>
              <w:spacing w:before="0" w:after="283"/>
              <w:jc w:val="left"/>
              <w:rPr/>
            </w:pPr>
            <w:r>
              <w:rPr/>
              <w:t xml:space="preserve">36.9 </w:t>
            </w:r>
          </w:p>
        </w:tc>
        <w:tc>
          <w:tcPr>
            <w:tcW w:w="692" w:type="dxa"/>
            <w:tcBorders/>
            <w:vAlign w:val="center"/>
          </w:tcPr>
          <w:p>
            <w:pPr>
              <w:pStyle w:val="TableContents"/>
              <w:bidi w:val="0"/>
              <w:spacing w:before="0" w:after="283"/>
              <w:jc w:val="left"/>
              <w:rPr/>
            </w:pPr>
            <w:r>
              <w:rPr/>
              <w:t xml:space="preserve">33.8 </w:t>
            </w:r>
          </w:p>
        </w:tc>
        <w:tc>
          <w:tcPr>
            <w:tcW w:w="812" w:type="dxa"/>
            <w:tcBorders/>
            <w:vAlign w:val="center"/>
          </w:tcPr>
          <w:p>
            <w:pPr>
              <w:pStyle w:val="TableContents"/>
              <w:bidi w:val="0"/>
              <w:spacing w:before="0" w:after="283"/>
              <w:jc w:val="left"/>
              <w:rPr/>
            </w:pPr>
            <w:r>
              <w:rPr/>
              <w:t xml:space="preserve">21.8 </w:t>
            </w:r>
          </w:p>
        </w:tc>
        <w:tc>
          <w:tcPr>
            <w:tcW w:w="752" w:type="dxa"/>
            <w:tcBorders/>
            <w:vAlign w:val="center"/>
          </w:tcPr>
          <w:p>
            <w:pPr>
              <w:pStyle w:val="TableContents"/>
              <w:bidi w:val="0"/>
              <w:spacing w:before="0" w:after="283"/>
              <w:jc w:val="left"/>
              <w:rPr/>
            </w:pPr>
            <w:r>
              <w:rPr/>
              <w:t xml:space="preserve">7.5 </w:t>
            </w:r>
          </w:p>
        </w:tc>
        <w:tc>
          <w:tcPr>
            <w:tcW w:w="1245" w:type="dxa"/>
            <w:tcBorders/>
            <w:vAlign w:val="center"/>
          </w:tcPr>
          <w:p>
            <w:pPr>
              <w:pStyle w:val="TableContents"/>
              <w:bidi w:val="0"/>
              <w:spacing w:before="0" w:after="283"/>
              <w:jc w:val="left"/>
              <w:rPr/>
            </w:pPr>
            <w:r>
              <w:rPr/>
              <w:t xml:space="preserve">12 </w:t>
            </w:r>
          </w:p>
        </w:tc>
      </w:tr>
      <w:tr>
        <w:trPr/>
        <w:tc>
          <w:tcPr>
            <w:tcW w:w="696" w:type="dxa"/>
            <w:tcBorders/>
            <w:vAlign w:val="center"/>
          </w:tcPr>
          <w:p>
            <w:pPr>
              <w:pStyle w:val="TableContents"/>
              <w:bidi w:val="0"/>
              <w:spacing w:before="0" w:after="283"/>
              <w:jc w:val="left"/>
              <w:rPr/>
            </w:pPr>
            <w:r>
              <w:rPr/>
              <w:t xml:space="preserve">26 </w:t>
            </w:r>
          </w:p>
        </w:tc>
        <w:tc>
          <w:tcPr>
            <w:tcW w:w="1681" w:type="dxa"/>
            <w:tcBorders/>
            <w:vAlign w:val="center"/>
          </w:tcPr>
          <w:p>
            <w:pPr>
              <w:pStyle w:val="TableContents"/>
              <w:bidi w:val="0"/>
              <w:spacing w:before="0" w:after="283"/>
              <w:jc w:val="left"/>
              <w:rPr/>
            </w:pPr>
            <w:r>
              <w:rPr/>
              <w:t xml:space="preserve">Tanska </w:t>
            </w:r>
          </w:p>
        </w:tc>
        <w:tc>
          <w:tcPr>
            <w:tcW w:w="651" w:type="dxa"/>
            <w:tcBorders/>
            <w:vAlign w:val="center"/>
          </w:tcPr>
          <w:p>
            <w:pPr>
              <w:pStyle w:val="TableContents"/>
              <w:bidi w:val="0"/>
              <w:spacing w:before="0" w:after="283"/>
              <w:jc w:val="left"/>
              <w:rPr/>
            </w:pPr>
            <w:r>
              <w:rPr/>
              <w:t xml:space="preserve">11.4 </w:t>
            </w:r>
          </w:p>
        </w:tc>
        <w:tc>
          <w:tcPr>
            <w:tcW w:w="1511" w:type="dxa"/>
            <w:tcBorders/>
            <w:vAlign w:val="center"/>
          </w:tcPr>
          <w:p>
            <w:pPr>
              <w:pStyle w:val="TableContents"/>
              <w:bidi w:val="0"/>
              <w:spacing w:before="0" w:after="283"/>
              <w:jc w:val="left"/>
              <w:rPr/>
            </w:pPr>
            <w:r>
              <w:rPr/>
              <w:t xml:space="preserve">10.4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37.7 </w:t>
            </w:r>
          </w:p>
        </w:tc>
        <w:tc>
          <w:tcPr>
            <w:tcW w:w="692" w:type="dxa"/>
            <w:tcBorders/>
            <w:vAlign w:val="center"/>
          </w:tcPr>
          <w:p>
            <w:pPr>
              <w:pStyle w:val="TableContents"/>
              <w:bidi w:val="0"/>
              <w:spacing w:before="0" w:after="283"/>
              <w:jc w:val="left"/>
              <w:rPr/>
            </w:pPr>
            <w:r>
              <w:rPr/>
              <w:t xml:space="preserve">48.2 </w:t>
            </w:r>
          </w:p>
        </w:tc>
        <w:tc>
          <w:tcPr>
            <w:tcW w:w="812" w:type="dxa"/>
            <w:tcBorders/>
            <w:vAlign w:val="center"/>
          </w:tcPr>
          <w:p>
            <w:pPr>
              <w:pStyle w:val="TableContents"/>
              <w:bidi w:val="0"/>
              <w:spacing w:before="0" w:after="283"/>
              <w:jc w:val="left"/>
              <w:rPr/>
            </w:pPr>
            <w:r>
              <w:rPr/>
              <w:t xml:space="preserve">14.1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10.2 </w:t>
            </w:r>
          </w:p>
        </w:tc>
      </w:tr>
      <w:tr>
        <w:trPr/>
        <w:tc>
          <w:tcPr>
            <w:tcW w:w="696" w:type="dxa"/>
            <w:tcBorders/>
            <w:vAlign w:val="center"/>
          </w:tcPr>
          <w:p>
            <w:pPr>
              <w:pStyle w:val="TableContents"/>
              <w:bidi w:val="0"/>
              <w:spacing w:before="0" w:after="283"/>
              <w:jc w:val="left"/>
              <w:rPr/>
            </w:pPr>
            <w:r>
              <w:rPr/>
              <w:t xml:space="preserve">27 </w:t>
            </w:r>
          </w:p>
        </w:tc>
        <w:tc>
          <w:tcPr>
            <w:tcW w:w="1681" w:type="dxa"/>
            <w:tcBorders/>
            <w:vAlign w:val="center"/>
          </w:tcPr>
          <w:p>
            <w:pPr>
              <w:pStyle w:val="TableContents"/>
              <w:bidi w:val="0"/>
              <w:spacing w:before="0" w:after="283"/>
              <w:jc w:val="left"/>
              <w:rPr/>
            </w:pPr>
            <w:r>
              <w:rPr/>
              <w:t xml:space="preserve">Bulgaria </w:t>
            </w:r>
          </w:p>
        </w:tc>
        <w:tc>
          <w:tcPr>
            <w:tcW w:w="651" w:type="dxa"/>
            <w:tcBorders/>
            <w:vAlign w:val="center"/>
          </w:tcPr>
          <w:p>
            <w:pPr>
              <w:pStyle w:val="TableContents"/>
              <w:bidi w:val="0"/>
              <w:spacing w:before="0" w:after="283"/>
              <w:jc w:val="left"/>
              <w:rPr/>
            </w:pPr>
            <w:r>
              <w:rPr/>
              <w:t xml:space="preserve">11.4 </w:t>
            </w:r>
          </w:p>
        </w:tc>
        <w:tc>
          <w:tcPr>
            <w:tcW w:w="1511" w:type="dxa"/>
            <w:tcBorders/>
            <w:vAlign w:val="center"/>
          </w:tcPr>
          <w:p>
            <w:pPr>
              <w:pStyle w:val="TableContents"/>
              <w:bidi w:val="0"/>
              <w:spacing w:before="0" w:after="283"/>
              <w:jc w:val="left"/>
              <w:rPr/>
            </w:pPr>
            <w:r>
              <w:rPr/>
              <w:t xml:space="preserve">10.3 </w:t>
            </w:r>
          </w:p>
        </w:tc>
        <w:tc>
          <w:tcPr>
            <w:tcW w:w="1533" w:type="dxa"/>
            <w:tcBorders/>
            <w:vAlign w:val="center"/>
          </w:tcPr>
          <w:p>
            <w:pPr>
              <w:pStyle w:val="TableContents"/>
              <w:bidi w:val="0"/>
              <w:spacing w:before="0" w:after="283"/>
              <w:jc w:val="left"/>
              <w:rPr/>
            </w:pPr>
            <w:r>
              <w:rPr/>
              <w:t xml:space="preserve">1.1 </w:t>
            </w:r>
          </w:p>
        </w:tc>
        <w:tc>
          <w:tcPr>
            <w:tcW w:w="632" w:type="dxa"/>
            <w:tcBorders/>
            <w:vAlign w:val="center"/>
          </w:tcPr>
          <w:p>
            <w:pPr>
              <w:pStyle w:val="TableContents"/>
              <w:bidi w:val="0"/>
              <w:spacing w:before="0" w:after="283"/>
              <w:jc w:val="left"/>
              <w:rPr/>
            </w:pPr>
            <w:r>
              <w:rPr/>
              <w:t xml:space="preserve">39.3 </w:t>
            </w:r>
          </w:p>
        </w:tc>
        <w:tc>
          <w:tcPr>
            <w:tcW w:w="692" w:type="dxa"/>
            <w:tcBorders/>
            <w:vAlign w:val="center"/>
          </w:tcPr>
          <w:p>
            <w:pPr>
              <w:pStyle w:val="TableContents"/>
              <w:bidi w:val="0"/>
              <w:spacing w:before="0" w:after="283"/>
              <w:jc w:val="left"/>
              <w:rPr/>
            </w:pPr>
            <w:r>
              <w:rPr/>
              <w:t xml:space="preserve">16.5 </w:t>
            </w:r>
          </w:p>
        </w:tc>
        <w:tc>
          <w:tcPr>
            <w:tcW w:w="812" w:type="dxa"/>
            <w:tcBorders/>
            <w:vAlign w:val="center"/>
          </w:tcPr>
          <w:p>
            <w:pPr>
              <w:pStyle w:val="TableContents"/>
              <w:bidi w:val="0"/>
              <w:spacing w:before="0" w:after="283"/>
              <w:jc w:val="left"/>
              <w:rPr/>
            </w:pPr>
            <w:r>
              <w:rPr/>
              <w:t xml:space="preserve">44.1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11.3 </w:t>
            </w:r>
          </w:p>
        </w:tc>
      </w:tr>
      <w:tr>
        <w:trPr/>
        <w:tc>
          <w:tcPr>
            <w:tcW w:w="696" w:type="dxa"/>
            <w:tcBorders/>
            <w:vAlign w:val="center"/>
          </w:tcPr>
          <w:p>
            <w:pPr>
              <w:pStyle w:val="TableContents"/>
              <w:bidi w:val="0"/>
              <w:spacing w:before="0" w:after="283"/>
              <w:jc w:val="left"/>
              <w:rPr/>
            </w:pPr>
            <w:r>
              <w:rPr/>
              <w:t xml:space="preserve">28 </w:t>
            </w:r>
          </w:p>
        </w:tc>
        <w:tc>
          <w:tcPr>
            <w:tcW w:w="1681" w:type="dxa"/>
            <w:tcBorders/>
            <w:vAlign w:val="center"/>
          </w:tcPr>
          <w:p>
            <w:pPr>
              <w:pStyle w:val="TableContents"/>
              <w:bidi w:val="0"/>
              <w:spacing w:before="0" w:after="283"/>
              <w:jc w:val="left"/>
              <w:rPr/>
            </w:pPr>
            <w:r>
              <w:rPr/>
              <w:t xml:space="preserve">Espanja </w:t>
            </w:r>
          </w:p>
        </w:tc>
        <w:tc>
          <w:tcPr>
            <w:tcW w:w="651" w:type="dxa"/>
            <w:tcBorders/>
            <w:vAlign w:val="center"/>
          </w:tcPr>
          <w:p>
            <w:pPr>
              <w:pStyle w:val="TableContents"/>
              <w:bidi w:val="0"/>
              <w:spacing w:before="0" w:after="283"/>
              <w:jc w:val="left"/>
              <w:rPr/>
            </w:pPr>
            <w:r>
              <w:rPr/>
              <w:t xml:space="preserve">11.2 </w:t>
            </w:r>
          </w:p>
        </w:tc>
        <w:tc>
          <w:tcPr>
            <w:tcW w:w="1511" w:type="dxa"/>
            <w:tcBorders/>
            <w:vAlign w:val="center"/>
          </w:tcPr>
          <w:p>
            <w:pPr>
              <w:pStyle w:val="TableContents"/>
              <w:bidi w:val="0"/>
              <w:spacing w:before="0" w:after="283"/>
              <w:jc w:val="left"/>
              <w:rPr/>
            </w:pPr>
            <w:r>
              <w:rPr/>
              <w:t xml:space="preserve">10 </w:t>
            </w:r>
          </w:p>
        </w:tc>
        <w:tc>
          <w:tcPr>
            <w:tcW w:w="1533" w:type="dxa"/>
            <w:tcBorders/>
            <w:vAlign w:val="center"/>
          </w:tcPr>
          <w:p>
            <w:pPr>
              <w:pStyle w:val="TableContents"/>
              <w:bidi w:val="0"/>
              <w:spacing w:before="0" w:after="283"/>
              <w:jc w:val="left"/>
              <w:rPr/>
            </w:pPr>
            <w:r>
              <w:rPr/>
              <w:t xml:space="preserve">1.2 </w:t>
            </w:r>
          </w:p>
        </w:tc>
        <w:tc>
          <w:tcPr>
            <w:tcW w:w="632" w:type="dxa"/>
            <w:tcBorders/>
            <w:vAlign w:val="center"/>
          </w:tcPr>
          <w:p>
            <w:pPr>
              <w:pStyle w:val="TableContents"/>
              <w:bidi w:val="0"/>
              <w:spacing w:before="0" w:after="283"/>
              <w:jc w:val="left"/>
              <w:rPr/>
            </w:pPr>
            <w:r>
              <w:rPr/>
              <w:t xml:space="preserve">49.7 </w:t>
            </w:r>
          </w:p>
        </w:tc>
        <w:tc>
          <w:tcPr>
            <w:tcW w:w="692" w:type="dxa"/>
            <w:tcBorders/>
            <w:vAlign w:val="center"/>
          </w:tcPr>
          <w:p>
            <w:pPr>
              <w:pStyle w:val="TableContents"/>
              <w:bidi w:val="0"/>
              <w:spacing w:before="0" w:after="283"/>
              <w:jc w:val="left"/>
              <w:rPr/>
            </w:pPr>
            <w:r>
              <w:rPr/>
              <w:t xml:space="preserve">20.1 </w:t>
            </w:r>
          </w:p>
        </w:tc>
        <w:tc>
          <w:tcPr>
            <w:tcW w:w="812" w:type="dxa"/>
            <w:tcBorders/>
            <w:vAlign w:val="center"/>
          </w:tcPr>
          <w:p>
            <w:pPr>
              <w:pStyle w:val="TableContents"/>
              <w:bidi w:val="0"/>
              <w:spacing w:before="0" w:after="283"/>
              <w:jc w:val="left"/>
              <w:rPr/>
            </w:pPr>
            <w:r>
              <w:rPr/>
              <w:t xml:space="preserve">28.2 </w:t>
            </w:r>
          </w:p>
        </w:tc>
        <w:tc>
          <w:tcPr>
            <w:tcW w:w="752" w:type="dxa"/>
            <w:tcBorders/>
            <w:vAlign w:val="center"/>
          </w:tcPr>
          <w:p>
            <w:pPr>
              <w:pStyle w:val="TableContents"/>
              <w:bidi w:val="0"/>
              <w:spacing w:before="0" w:after="283"/>
              <w:jc w:val="left"/>
              <w:rPr/>
            </w:pPr>
            <w:r>
              <w:rPr/>
              <w:t xml:space="preserve">1.8 </w:t>
            </w:r>
          </w:p>
        </w:tc>
        <w:tc>
          <w:tcPr>
            <w:tcW w:w="1245" w:type="dxa"/>
            <w:tcBorders/>
            <w:vAlign w:val="center"/>
          </w:tcPr>
          <w:p>
            <w:pPr>
              <w:pStyle w:val="TableContents"/>
              <w:bidi w:val="0"/>
              <w:spacing w:before="0" w:after="283"/>
              <w:jc w:val="left"/>
              <w:rPr/>
            </w:pPr>
            <w:r>
              <w:rPr/>
              <w:t xml:space="preserve">10.6 </w:t>
            </w:r>
          </w:p>
        </w:tc>
      </w:tr>
      <w:tr>
        <w:trPr/>
        <w:tc>
          <w:tcPr>
            <w:tcW w:w="696" w:type="dxa"/>
            <w:tcBorders/>
            <w:vAlign w:val="center"/>
          </w:tcPr>
          <w:p>
            <w:pPr>
              <w:pStyle w:val="TableContents"/>
              <w:bidi w:val="0"/>
              <w:spacing w:before="0" w:after="283"/>
              <w:jc w:val="left"/>
              <w:rPr/>
            </w:pPr>
            <w:r>
              <w:rPr/>
              <w:t xml:space="preserve">29 </w:t>
            </w:r>
          </w:p>
        </w:tc>
        <w:tc>
          <w:tcPr>
            <w:tcW w:w="1681" w:type="dxa"/>
            <w:tcBorders/>
            <w:vAlign w:val="center"/>
          </w:tcPr>
          <w:p>
            <w:pPr>
              <w:pStyle w:val="TableContents"/>
              <w:bidi w:val="0"/>
              <w:spacing w:before="0" w:after="283"/>
              <w:jc w:val="left"/>
              <w:rPr/>
            </w:pPr>
            <w:r>
              <w:rPr/>
              <w:t xml:space="preserve">Belgia </w:t>
            </w:r>
          </w:p>
        </w:tc>
        <w:tc>
          <w:tcPr>
            <w:tcW w:w="651" w:type="dxa"/>
            <w:tcBorders/>
            <w:vAlign w:val="center"/>
          </w:tcPr>
          <w:p>
            <w:pPr>
              <w:pStyle w:val="TableContents"/>
              <w:bidi w:val="0"/>
              <w:spacing w:before="0" w:after="283"/>
              <w:jc w:val="left"/>
              <w:rPr/>
            </w:pPr>
            <w:r>
              <w:rPr/>
              <w:t xml:space="preserve">11 </w:t>
            </w:r>
          </w:p>
        </w:tc>
        <w:tc>
          <w:tcPr>
            <w:tcW w:w="1511" w:type="dxa"/>
            <w:tcBorders/>
            <w:vAlign w:val="center"/>
          </w:tcPr>
          <w:p>
            <w:pPr>
              <w:pStyle w:val="TableContents"/>
              <w:bidi w:val="0"/>
              <w:spacing w:before="0" w:after="283"/>
              <w:jc w:val="left"/>
              <w:rPr/>
            </w:pPr>
            <w:r>
              <w:rPr/>
              <w:t xml:space="preserve">10.5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49.2 </w:t>
            </w:r>
          </w:p>
        </w:tc>
        <w:tc>
          <w:tcPr>
            <w:tcW w:w="692" w:type="dxa"/>
            <w:tcBorders/>
            <w:vAlign w:val="center"/>
          </w:tcPr>
          <w:p>
            <w:pPr>
              <w:pStyle w:val="TableContents"/>
              <w:bidi w:val="0"/>
              <w:spacing w:before="0" w:after="283"/>
              <w:jc w:val="left"/>
              <w:rPr/>
            </w:pPr>
            <w:r>
              <w:rPr/>
              <w:t xml:space="preserve">36.3 </w:t>
            </w:r>
          </w:p>
        </w:tc>
        <w:tc>
          <w:tcPr>
            <w:tcW w:w="812" w:type="dxa"/>
            <w:tcBorders/>
            <w:vAlign w:val="center"/>
          </w:tcPr>
          <w:p>
            <w:pPr>
              <w:pStyle w:val="TableContents"/>
              <w:bidi w:val="0"/>
              <w:spacing w:before="0" w:after="283"/>
              <w:jc w:val="left"/>
              <w:rPr/>
            </w:pPr>
            <w:r>
              <w:rPr/>
              <w:t xml:space="preserve">14.4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10.8 </w:t>
            </w:r>
          </w:p>
        </w:tc>
      </w:tr>
      <w:tr>
        <w:trPr/>
        <w:tc>
          <w:tcPr>
            <w:tcW w:w="696" w:type="dxa"/>
            <w:tcBorders/>
            <w:vAlign w:val="center"/>
          </w:tcPr>
          <w:p>
            <w:pPr>
              <w:pStyle w:val="TableContents"/>
              <w:bidi w:val="0"/>
              <w:spacing w:before="0" w:after="283"/>
              <w:jc w:val="left"/>
              <w:rPr/>
            </w:pPr>
            <w:r>
              <w:rPr/>
              <w:t xml:space="preserve">30 </w:t>
            </w:r>
          </w:p>
        </w:tc>
        <w:tc>
          <w:tcPr>
            <w:tcW w:w="1681" w:type="dxa"/>
            <w:tcBorders/>
            <w:vAlign w:val="center"/>
          </w:tcPr>
          <w:p>
            <w:pPr>
              <w:pStyle w:val="TableContents"/>
              <w:bidi w:val="0"/>
              <w:spacing w:before="0" w:after="283"/>
              <w:jc w:val="left"/>
              <w:rPr/>
            </w:pPr>
            <w:r>
              <w:rPr/>
              <w:t xml:space="preserve">Etelä-Afrikka </w:t>
            </w:r>
          </w:p>
        </w:tc>
        <w:tc>
          <w:tcPr>
            <w:tcW w:w="651" w:type="dxa"/>
            <w:tcBorders/>
            <w:vAlign w:val="center"/>
          </w:tcPr>
          <w:p>
            <w:pPr>
              <w:pStyle w:val="TableContents"/>
              <w:bidi w:val="0"/>
              <w:spacing w:before="0" w:after="283"/>
              <w:jc w:val="left"/>
              <w:rPr/>
            </w:pPr>
            <w:r>
              <w:rPr/>
              <w:t xml:space="preserve">11 </w:t>
            </w:r>
          </w:p>
        </w:tc>
        <w:tc>
          <w:tcPr>
            <w:tcW w:w="1511" w:type="dxa"/>
            <w:tcBorders/>
            <w:vAlign w:val="center"/>
          </w:tcPr>
          <w:p>
            <w:pPr>
              <w:pStyle w:val="TableContents"/>
              <w:bidi w:val="0"/>
              <w:spacing w:before="0" w:after="283"/>
              <w:jc w:val="left"/>
              <w:rPr/>
            </w:pPr>
            <w:r>
              <w:rPr/>
              <w:t xml:space="preserve">8.2 </w:t>
            </w:r>
          </w:p>
        </w:tc>
        <w:tc>
          <w:tcPr>
            <w:tcW w:w="1533" w:type="dxa"/>
            <w:tcBorders/>
            <w:vAlign w:val="center"/>
          </w:tcPr>
          <w:p>
            <w:pPr>
              <w:pStyle w:val="TableContents"/>
              <w:bidi w:val="0"/>
              <w:spacing w:before="0" w:after="283"/>
              <w:jc w:val="left"/>
              <w:rPr/>
            </w:pPr>
            <w:r>
              <w:rPr/>
              <w:t xml:space="preserve">2.9 </w:t>
            </w:r>
          </w:p>
        </w:tc>
        <w:tc>
          <w:tcPr>
            <w:tcW w:w="632" w:type="dxa"/>
            <w:tcBorders/>
            <w:vAlign w:val="center"/>
          </w:tcPr>
          <w:p>
            <w:pPr>
              <w:pStyle w:val="TableContents"/>
              <w:bidi w:val="0"/>
              <w:spacing w:before="0" w:after="283"/>
              <w:jc w:val="left"/>
              <w:rPr/>
            </w:pPr>
            <w:r>
              <w:rPr/>
              <w:t xml:space="preserve">48.1 </w:t>
            </w:r>
          </w:p>
        </w:tc>
        <w:tc>
          <w:tcPr>
            <w:tcW w:w="692" w:type="dxa"/>
            <w:tcBorders/>
            <w:vAlign w:val="center"/>
          </w:tcPr>
          <w:p>
            <w:pPr>
              <w:pStyle w:val="TableContents"/>
              <w:bidi w:val="0"/>
              <w:spacing w:before="0" w:after="283"/>
              <w:jc w:val="left"/>
              <w:rPr/>
            </w:pPr>
            <w:r>
              <w:rPr/>
              <w:t xml:space="preserve">17.8 </w:t>
            </w:r>
          </w:p>
        </w:tc>
        <w:tc>
          <w:tcPr>
            <w:tcW w:w="812" w:type="dxa"/>
            <w:tcBorders/>
            <w:vAlign w:val="center"/>
          </w:tcPr>
          <w:p>
            <w:pPr>
              <w:pStyle w:val="TableContents"/>
              <w:bidi w:val="0"/>
              <w:spacing w:before="0" w:after="283"/>
              <w:jc w:val="left"/>
              <w:rPr/>
            </w:pPr>
            <w:r>
              <w:rPr/>
              <w:t xml:space="preserve">16.7 </w:t>
            </w:r>
          </w:p>
        </w:tc>
        <w:tc>
          <w:tcPr>
            <w:tcW w:w="752" w:type="dxa"/>
            <w:tcBorders/>
            <w:vAlign w:val="center"/>
          </w:tcPr>
          <w:p>
            <w:pPr>
              <w:pStyle w:val="TableContents"/>
              <w:bidi w:val="0"/>
              <w:spacing w:before="0" w:after="283"/>
              <w:jc w:val="left"/>
              <w:rPr/>
            </w:pPr>
            <w:r>
              <w:rPr/>
              <w:t xml:space="preserve">17.4 </w:t>
            </w:r>
          </w:p>
        </w:tc>
        <w:tc>
          <w:tcPr>
            <w:tcW w:w="1245" w:type="dxa"/>
            <w:tcBorders/>
            <w:vAlign w:val="center"/>
          </w:tcPr>
          <w:p>
            <w:pPr>
              <w:pStyle w:val="TableContents"/>
              <w:bidi w:val="0"/>
              <w:spacing w:before="0" w:after="283"/>
              <w:jc w:val="left"/>
              <w:rPr/>
            </w:pPr>
            <w:r>
              <w:rPr/>
              <w:t xml:space="preserve">11.5 </w:t>
            </w:r>
          </w:p>
        </w:tc>
      </w:tr>
      <w:tr>
        <w:trPr/>
        <w:tc>
          <w:tcPr>
            <w:tcW w:w="696" w:type="dxa"/>
            <w:tcBorders/>
            <w:vAlign w:val="center"/>
          </w:tcPr>
          <w:p>
            <w:pPr>
              <w:pStyle w:val="TableContents"/>
              <w:bidi w:val="0"/>
              <w:spacing w:before="0" w:after="283"/>
              <w:jc w:val="left"/>
              <w:rPr/>
            </w:pPr>
            <w:r>
              <w:rPr/>
              <w:t xml:space="preserve">31 </w:t>
            </w:r>
          </w:p>
        </w:tc>
        <w:tc>
          <w:tcPr>
            <w:tcW w:w="1681" w:type="dxa"/>
            <w:tcBorders/>
            <w:vAlign w:val="center"/>
          </w:tcPr>
          <w:p>
            <w:pPr>
              <w:pStyle w:val="TableContents"/>
              <w:bidi w:val="0"/>
              <w:spacing w:before="0" w:after="283"/>
              <w:jc w:val="left"/>
              <w:rPr/>
            </w:pPr>
            <w:r>
              <w:rPr/>
              <w:t xml:space="preserve">Uusi-Seelanti </w:t>
            </w:r>
          </w:p>
        </w:tc>
        <w:tc>
          <w:tcPr>
            <w:tcW w:w="651" w:type="dxa"/>
            <w:tcBorders/>
            <w:vAlign w:val="center"/>
          </w:tcPr>
          <w:p>
            <w:pPr>
              <w:pStyle w:val="TableContents"/>
              <w:bidi w:val="0"/>
              <w:spacing w:before="0" w:after="283"/>
              <w:jc w:val="left"/>
              <w:rPr/>
            </w:pPr>
            <w:r>
              <w:rPr/>
              <w:t xml:space="preserve">10.9 </w:t>
            </w:r>
          </w:p>
        </w:tc>
        <w:tc>
          <w:tcPr>
            <w:tcW w:w="1511" w:type="dxa"/>
            <w:tcBorders/>
            <w:vAlign w:val="center"/>
          </w:tcPr>
          <w:p>
            <w:pPr>
              <w:pStyle w:val="TableContents"/>
              <w:bidi w:val="0"/>
              <w:spacing w:before="0" w:after="283"/>
              <w:jc w:val="left"/>
              <w:rPr/>
            </w:pPr>
            <w:r>
              <w:rPr/>
              <w:t xml:space="preserve">9.3 </w:t>
            </w:r>
          </w:p>
        </w:tc>
        <w:tc>
          <w:tcPr>
            <w:tcW w:w="1533" w:type="dxa"/>
            <w:tcBorders/>
            <w:vAlign w:val="center"/>
          </w:tcPr>
          <w:p>
            <w:pPr>
              <w:pStyle w:val="TableContents"/>
              <w:bidi w:val="0"/>
              <w:spacing w:before="0" w:after="283"/>
              <w:jc w:val="left"/>
              <w:rPr/>
            </w:pPr>
            <w:r>
              <w:rPr/>
              <w:t xml:space="preserve">1.6 </w:t>
            </w:r>
          </w:p>
        </w:tc>
        <w:tc>
          <w:tcPr>
            <w:tcW w:w="632" w:type="dxa"/>
            <w:tcBorders/>
            <w:vAlign w:val="center"/>
          </w:tcPr>
          <w:p>
            <w:pPr>
              <w:pStyle w:val="TableContents"/>
              <w:bidi w:val="0"/>
              <w:spacing w:before="0" w:after="283"/>
              <w:jc w:val="left"/>
              <w:rPr/>
            </w:pPr>
            <w:r>
              <w:rPr/>
              <w:t xml:space="preserve">38.2 </w:t>
            </w:r>
          </w:p>
        </w:tc>
        <w:tc>
          <w:tcPr>
            <w:tcW w:w="692" w:type="dxa"/>
            <w:tcBorders/>
            <w:vAlign w:val="center"/>
          </w:tcPr>
          <w:p>
            <w:pPr>
              <w:pStyle w:val="TableContents"/>
              <w:bidi w:val="0"/>
              <w:spacing w:before="0" w:after="283"/>
              <w:jc w:val="left"/>
              <w:rPr/>
            </w:pPr>
            <w:r>
              <w:rPr/>
              <w:t xml:space="preserve">33.9 </w:t>
            </w:r>
          </w:p>
        </w:tc>
        <w:tc>
          <w:tcPr>
            <w:tcW w:w="812" w:type="dxa"/>
            <w:tcBorders/>
            <w:vAlign w:val="center"/>
          </w:tcPr>
          <w:p>
            <w:pPr>
              <w:pStyle w:val="TableContents"/>
              <w:bidi w:val="0"/>
              <w:spacing w:before="0" w:after="283"/>
              <w:jc w:val="left"/>
              <w:rPr/>
            </w:pPr>
            <w:r>
              <w:rPr/>
              <w:t xml:space="preserve">15.2 </w:t>
            </w:r>
          </w:p>
        </w:tc>
        <w:tc>
          <w:tcPr>
            <w:tcW w:w="752" w:type="dxa"/>
            <w:tcBorders/>
            <w:vAlign w:val="center"/>
          </w:tcPr>
          <w:p>
            <w:pPr>
              <w:pStyle w:val="TableContents"/>
              <w:bidi w:val="0"/>
              <w:spacing w:before="0" w:after="283"/>
              <w:jc w:val="left"/>
              <w:rPr/>
            </w:pPr>
            <w:r>
              <w:rPr/>
              <w:t xml:space="preserve">12.5 </w:t>
            </w:r>
          </w:p>
        </w:tc>
        <w:tc>
          <w:tcPr>
            <w:tcW w:w="1245" w:type="dxa"/>
            <w:tcBorders/>
            <w:vAlign w:val="center"/>
          </w:tcPr>
          <w:p>
            <w:pPr>
              <w:pStyle w:val="TableContents"/>
              <w:bidi w:val="0"/>
              <w:spacing w:before="0" w:after="283"/>
              <w:jc w:val="left"/>
              <w:rPr/>
            </w:pPr>
            <w:r>
              <w:rPr/>
              <w:t xml:space="preserve">11.2 </w:t>
            </w:r>
          </w:p>
        </w:tc>
      </w:tr>
      <w:tr>
        <w:trPr/>
        <w:tc>
          <w:tcPr>
            <w:tcW w:w="696" w:type="dxa"/>
            <w:tcBorders/>
            <w:vAlign w:val="center"/>
          </w:tcPr>
          <w:p>
            <w:pPr>
              <w:pStyle w:val="TableContents"/>
              <w:bidi w:val="0"/>
              <w:spacing w:before="0" w:after="283"/>
              <w:jc w:val="left"/>
              <w:rPr/>
            </w:pPr>
            <w:r>
              <w:rPr/>
              <w:t xml:space="preserve">32 </w:t>
            </w:r>
          </w:p>
        </w:tc>
        <w:tc>
          <w:tcPr>
            <w:tcW w:w="1681" w:type="dxa"/>
            <w:tcBorders/>
            <w:vAlign w:val="center"/>
          </w:tcPr>
          <w:p>
            <w:pPr>
              <w:pStyle w:val="TableContents"/>
              <w:bidi w:val="0"/>
              <w:spacing w:before="0" w:after="283"/>
              <w:jc w:val="left"/>
              <w:rPr/>
            </w:pPr>
            <w:r>
              <w:rPr/>
              <w:t xml:space="preserve">Gabon </w:t>
            </w:r>
          </w:p>
        </w:tc>
        <w:tc>
          <w:tcPr>
            <w:tcW w:w="651" w:type="dxa"/>
            <w:tcBorders/>
            <w:vAlign w:val="center"/>
          </w:tcPr>
          <w:p>
            <w:pPr>
              <w:pStyle w:val="TableContents"/>
              <w:bidi w:val="0"/>
              <w:spacing w:before="0" w:after="283"/>
              <w:jc w:val="left"/>
              <w:rPr/>
            </w:pPr>
            <w:r>
              <w:rPr/>
              <w:t xml:space="preserve">10.9 </w:t>
            </w:r>
          </w:p>
        </w:tc>
        <w:tc>
          <w:tcPr>
            <w:tcW w:w="1511" w:type="dxa"/>
            <w:tcBorders/>
            <w:vAlign w:val="center"/>
          </w:tcPr>
          <w:p>
            <w:pPr>
              <w:pStyle w:val="TableContents"/>
              <w:bidi w:val="0"/>
              <w:spacing w:before="0" w:after="283"/>
              <w:jc w:val="left"/>
              <w:rPr/>
            </w:pPr>
            <w:r>
              <w:rPr/>
              <w:t xml:space="preserve">8.9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68.3 </w:t>
            </w:r>
          </w:p>
        </w:tc>
        <w:tc>
          <w:tcPr>
            <w:tcW w:w="692" w:type="dxa"/>
            <w:tcBorders/>
            <w:vAlign w:val="center"/>
          </w:tcPr>
          <w:p>
            <w:pPr>
              <w:pStyle w:val="TableContents"/>
              <w:bidi w:val="0"/>
              <w:spacing w:before="0" w:after="283"/>
              <w:jc w:val="left"/>
              <w:rPr/>
            </w:pPr>
            <w:r>
              <w:rPr/>
              <w:t xml:space="preserve">11.9 </w:t>
            </w:r>
          </w:p>
        </w:tc>
        <w:tc>
          <w:tcPr>
            <w:tcW w:w="812" w:type="dxa"/>
            <w:tcBorders/>
            <w:vAlign w:val="center"/>
          </w:tcPr>
          <w:p>
            <w:pPr>
              <w:pStyle w:val="TableContents"/>
              <w:bidi w:val="0"/>
              <w:spacing w:before="0" w:after="283"/>
              <w:jc w:val="left"/>
              <w:rPr/>
            </w:pPr>
            <w:r>
              <w:rPr/>
              <w:t xml:space="preserve">19.8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11.8 </w:t>
            </w:r>
          </w:p>
        </w:tc>
      </w:tr>
      <w:tr>
        <w:trPr/>
        <w:tc>
          <w:tcPr>
            <w:tcW w:w="696" w:type="dxa"/>
            <w:tcBorders/>
            <w:vAlign w:val="center"/>
          </w:tcPr>
          <w:p>
            <w:pPr>
              <w:pStyle w:val="TableContents"/>
              <w:bidi w:val="0"/>
              <w:spacing w:before="0" w:after="283"/>
              <w:jc w:val="left"/>
              <w:rPr/>
            </w:pPr>
            <w:r>
              <w:rPr/>
              <w:t xml:space="preserve">33 </w:t>
            </w:r>
          </w:p>
        </w:tc>
        <w:tc>
          <w:tcPr>
            <w:tcW w:w="1681" w:type="dxa"/>
            <w:tcBorders/>
            <w:vAlign w:val="center"/>
          </w:tcPr>
          <w:p>
            <w:pPr>
              <w:pStyle w:val="TableContents"/>
              <w:bidi w:val="0"/>
              <w:spacing w:before="0" w:after="283"/>
              <w:jc w:val="left"/>
              <w:rPr/>
            </w:pPr>
            <w:r>
              <w:rPr/>
              <w:t xml:space="preserve">Namibia </w:t>
            </w:r>
          </w:p>
        </w:tc>
        <w:tc>
          <w:tcPr>
            <w:tcW w:w="651" w:type="dxa"/>
            <w:tcBorders/>
            <w:vAlign w:val="center"/>
          </w:tcPr>
          <w:p>
            <w:pPr>
              <w:pStyle w:val="TableContents"/>
              <w:bidi w:val="0"/>
              <w:spacing w:before="0" w:after="283"/>
              <w:jc w:val="left"/>
              <w:rPr/>
            </w:pPr>
            <w:r>
              <w:rPr/>
              <w:t xml:space="preserve">10.8 </w:t>
            </w:r>
          </w:p>
        </w:tc>
        <w:tc>
          <w:tcPr>
            <w:tcW w:w="1511" w:type="dxa"/>
            <w:tcBorders/>
            <w:vAlign w:val="center"/>
          </w:tcPr>
          <w:p>
            <w:pPr>
              <w:pStyle w:val="TableContents"/>
              <w:bidi w:val="0"/>
              <w:spacing w:before="0" w:after="283"/>
              <w:jc w:val="left"/>
              <w:rPr/>
            </w:pPr>
            <w:r>
              <w:rPr/>
              <w:t xml:space="preserve">6.8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96.7 </w:t>
            </w:r>
          </w:p>
        </w:tc>
        <w:tc>
          <w:tcPr>
            <w:tcW w:w="692" w:type="dxa"/>
            <w:tcBorders/>
            <w:vAlign w:val="center"/>
          </w:tcPr>
          <w:p>
            <w:pPr>
              <w:pStyle w:val="TableContents"/>
              <w:bidi w:val="0"/>
              <w:spacing w:before="0" w:after="283"/>
              <w:jc w:val="left"/>
              <w:rPr/>
            </w:pPr>
            <w:r>
              <w:rPr/>
              <w:t xml:space="preserve">0.3 </w:t>
            </w:r>
          </w:p>
        </w:tc>
        <w:tc>
          <w:tcPr>
            <w:tcW w:w="812" w:type="dxa"/>
            <w:tcBorders/>
            <w:vAlign w:val="center"/>
          </w:tcPr>
          <w:p>
            <w:pPr>
              <w:pStyle w:val="TableContents"/>
              <w:bidi w:val="0"/>
              <w:spacing w:before="0" w:after="283"/>
              <w:jc w:val="left"/>
              <w:rPr/>
            </w:pPr>
            <w:r>
              <w:rPr/>
              <w:t xml:space="preserve">0.9 </w:t>
            </w:r>
          </w:p>
        </w:tc>
        <w:tc>
          <w:tcPr>
            <w:tcW w:w="752" w:type="dxa"/>
            <w:tcBorders/>
            <w:vAlign w:val="center"/>
          </w:tcPr>
          <w:p>
            <w:pPr>
              <w:pStyle w:val="TableContents"/>
              <w:bidi w:val="0"/>
              <w:spacing w:before="0" w:after="283"/>
              <w:jc w:val="left"/>
              <w:rPr/>
            </w:pPr>
            <w:r>
              <w:rPr/>
              <w:t xml:space="preserve">2.1 </w:t>
            </w:r>
          </w:p>
        </w:tc>
        <w:tc>
          <w:tcPr>
            <w:tcW w:w="1245" w:type="dxa"/>
            <w:tcBorders/>
            <w:vAlign w:val="center"/>
          </w:tcPr>
          <w:p>
            <w:pPr>
              <w:pStyle w:val="TableContents"/>
              <w:bidi w:val="0"/>
              <w:spacing w:before="0" w:after="283"/>
              <w:jc w:val="left"/>
              <w:rPr/>
            </w:pPr>
            <w:r>
              <w:rPr/>
              <w:t xml:space="preserve">11.8 </w:t>
            </w:r>
          </w:p>
        </w:tc>
      </w:tr>
      <w:tr>
        <w:trPr/>
        <w:tc>
          <w:tcPr>
            <w:tcW w:w="696" w:type="dxa"/>
            <w:tcBorders/>
            <w:vAlign w:val="center"/>
          </w:tcPr>
          <w:p>
            <w:pPr>
              <w:pStyle w:val="TableContents"/>
              <w:bidi w:val="0"/>
              <w:spacing w:before="0" w:after="283"/>
              <w:jc w:val="left"/>
              <w:rPr/>
            </w:pPr>
            <w:r>
              <w:rPr/>
              <w:t xml:space="preserve">34 </w:t>
            </w:r>
          </w:p>
        </w:tc>
        <w:tc>
          <w:tcPr>
            <w:tcW w:w="1681" w:type="dxa"/>
            <w:tcBorders/>
            <w:vAlign w:val="center"/>
          </w:tcPr>
          <w:p>
            <w:pPr>
              <w:pStyle w:val="TableContents"/>
              <w:bidi w:val="0"/>
              <w:spacing w:before="0" w:after="283"/>
              <w:jc w:val="left"/>
              <w:rPr/>
            </w:pPr>
            <w:r>
              <w:rPr/>
              <w:t xml:space="preserve">Sveitsi </w:t>
            </w:r>
          </w:p>
        </w:tc>
        <w:tc>
          <w:tcPr>
            <w:tcW w:w="651" w:type="dxa"/>
            <w:tcBorders/>
            <w:vAlign w:val="center"/>
          </w:tcPr>
          <w:p>
            <w:pPr>
              <w:pStyle w:val="TableContents"/>
              <w:bidi w:val="0"/>
              <w:spacing w:before="0" w:after="283"/>
              <w:jc w:val="left"/>
              <w:rPr/>
            </w:pPr>
            <w:r>
              <w:rPr/>
              <w:t xml:space="preserve">10.7 </w:t>
            </w:r>
          </w:p>
        </w:tc>
        <w:tc>
          <w:tcPr>
            <w:tcW w:w="1511" w:type="dxa"/>
            <w:tcBorders/>
            <w:vAlign w:val="center"/>
          </w:tcPr>
          <w:p>
            <w:pPr>
              <w:pStyle w:val="TableContents"/>
              <w:bidi w:val="0"/>
              <w:spacing w:before="0" w:after="283"/>
              <w:jc w:val="left"/>
              <w:rPr/>
            </w:pPr>
            <w:r>
              <w:rPr/>
              <w:t xml:space="preserve">10.2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31.8 </w:t>
            </w:r>
          </w:p>
        </w:tc>
        <w:tc>
          <w:tcPr>
            <w:tcW w:w="692" w:type="dxa"/>
            <w:tcBorders/>
            <w:vAlign w:val="center"/>
          </w:tcPr>
          <w:p>
            <w:pPr>
              <w:pStyle w:val="TableContents"/>
              <w:bidi w:val="0"/>
              <w:spacing w:before="0" w:after="283"/>
              <w:jc w:val="left"/>
              <w:rPr/>
            </w:pPr>
            <w:r>
              <w:rPr/>
              <w:t xml:space="preserve">49.4 </w:t>
            </w:r>
          </w:p>
        </w:tc>
        <w:tc>
          <w:tcPr>
            <w:tcW w:w="812" w:type="dxa"/>
            <w:tcBorders/>
            <w:vAlign w:val="center"/>
          </w:tcPr>
          <w:p>
            <w:pPr>
              <w:pStyle w:val="TableContents"/>
              <w:bidi w:val="0"/>
              <w:spacing w:before="0" w:after="283"/>
              <w:jc w:val="left"/>
              <w:rPr/>
            </w:pPr>
            <w:r>
              <w:rPr/>
              <w:t xml:space="preserve">17.6 </w:t>
            </w:r>
          </w:p>
        </w:tc>
        <w:tc>
          <w:tcPr>
            <w:tcW w:w="752" w:type="dxa"/>
            <w:tcBorders/>
            <w:vAlign w:val="center"/>
          </w:tcPr>
          <w:p>
            <w:pPr>
              <w:pStyle w:val="TableContents"/>
              <w:bidi w:val="0"/>
              <w:spacing w:before="0" w:after="283"/>
              <w:jc w:val="left"/>
              <w:rPr/>
            </w:pPr>
            <w:r>
              <w:rPr/>
              <w:t xml:space="preserve">1.2 </w:t>
            </w:r>
          </w:p>
        </w:tc>
        <w:tc>
          <w:tcPr>
            <w:tcW w:w="1245" w:type="dxa"/>
            <w:tcBorders/>
            <w:vAlign w:val="center"/>
          </w:tcPr>
          <w:p>
            <w:pPr>
              <w:pStyle w:val="TableContents"/>
              <w:bidi w:val="0"/>
              <w:spacing w:before="0" w:after="283"/>
              <w:jc w:val="left"/>
              <w:rPr/>
            </w:pPr>
            <w:r>
              <w:rPr/>
              <w:t xml:space="preserve">10.4 </w:t>
            </w:r>
          </w:p>
        </w:tc>
      </w:tr>
      <w:tr>
        <w:trPr/>
        <w:tc>
          <w:tcPr>
            <w:tcW w:w="696" w:type="dxa"/>
            <w:tcBorders/>
            <w:vAlign w:val="center"/>
          </w:tcPr>
          <w:p>
            <w:pPr>
              <w:pStyle w:val="TableContents"/>
              <w:bidi w:val="0"/>
              <w:spacing w:before="0" w:after="283"/>
              <w:jc w:val="left"/>
              <w:rPr/>
            </w:pPr>
            <w:r>
              <w:rPr/>
              <w:t xml:space="preserve">35 </w:t>
            </w:r>
          </w:p>
        </w:tc>
        <w:tc>
          <w:tcPr>
            <w:tcW w:w="1681" w:type="dxa"/>
            <w:tcBorders/>
            <w:vAlign w:val="center"/>
          </w:tcPr>
          <w:p>
            <w:pPr>
              <w:pStyle w:val="TableContents"/>
              <w:bidi w:val="0"/>
              <w:spacing w:before="0" w:after="283"/>
              <w:jc w:val="left"/>
              <w:rPr/>
            </w:pPr>
            <w:r>
              <w:rPr/>
              <w:t xml:space="preserve">Saint Lucia </w:t>
            </w:r>
          </w:p>
        </w:tc>
        <w:tc>
          <w:tcPr>
            <w:tcW w:w="651" w:type="dxa"/>
            <w:tcBorders/>
            <w:vAlign w:val="center"/>
          </w:tcPr>
          <w:p>
            <w:pPr>
              <w:pStyle w:val="TableContents"/>
              <w:bidi w:val="0"/>
              <w:spacing w:before="0" w:after="283"/>
              <w:jc w:val="left"/>
              <w:rPr/>
            </w:pPr>
            <w:r>
              <w:rPr/>
              <w:t xml:space="preserve">10.4 </w:t>
            </w:r>
          </w:p>
        </w:tc>
        <w:tc>
          <w:tcPr>
            <w:tcW w:w="1511" w:type="dxa"/>
            <w:tcBorders/>
            <w:vAlign w:val="center"/>
          </w:tcPr>
          <w:p>
            <w:pPr>
              <w:pStyle w:val="TableContents"/>
              <w:bidi w:val="0"/>
              <w:spacing w:before="0" w:after="283"/>
              <w:jc w:val="left"/>
              <w:rPr/>
            </w:pPr>
            <w:r>
              <w:rPr/>
              <w:t xml:space="preserve">10.1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29.7 </w:t>
            </w:r>
          </w:p>
        </w:tc>
        <w:tc>
          <w:tcPr>
            <w:tcW w:w="692" w:type="dxa"/>
            <w:tcBorders/>
            <w:vAlign w:val="center"/>
          </w:tcPr>
          <w:p>
            <w:pPr>
              <w:pStyle w:val="TableContents"/>
              <w:bidi w:val="0"/>
              <w:spacing w:before="0" w:after="283"/>
              <w:jc w:val="left"/>
              <w:rPr/>
            </w:pPr>
            <w:r>
              <w:rPr/>
              <w:t xml:space="preserve">12.6 </w:t>
            </w:r>
          </w:p>
        </w:tc>
        <w:tc>
          <w:tcPr>
            <w:tcW w:w="812" w:type="dxa"/>
            <w:tcBorders/>
            <w:vAlign w:val="center"/>
          </w:tcPr>
          <w:p>
            <w:pPr>
              <w:pStyle w:val="TableContents"/>
              <w:bidi w:val="0"/>
              <w:spacing w:before="0" w:after="283"/>
              <w:jc w:val="left"/>
              <w:rPr/>
            </w:pPr>
            <w:r>
              <w:rPr/>
              <w:t xml:space="preserve">56.1 </w:t>
            </w:r>
          </w:p>
        </w:tc>
        <w:tc>
          <w:tcPr>
            <w:tcW w:w="752" w:type="dxa"/>
            <w:tcBorders/>
            <w:vAlign w:val="center"/>
          </w:tcPr>
          <w:p>
            <w:pPr>
              <w:pStyle w:val="TableContents"/>
              <w:bidi w:val="0"/>
              <w:spacing w:before="0" w:after="283"/>
              <w:jc w:val="left"/>
              <w:rPr/>
            </w:pPr>
            <w:r>
              <w:rPr/>
              <w:t xml:space="preserve">1.5 </w:t>
            </w:r>
          </w:p>
        </w:tc>
        <w:tc>
          <w:tcPr>
            <w:tcW w:w="1245" w:type="dxa"/>
            <w:tcBorders/>
            <w:vAlign w:val="center"/>
          </w:tcPr>
          <w:p>
            <w:pPr>
              <w:pStyle w:val="TableContents"/>
              <w:bidi w:val="0"/>
              <w:spacing w:before="0" w:after="283"/>
              <w:jc w:val="left"/>
              <w:rPr/>
            </w:pPr>
            <w:r>
              <w:rPr/>
              <w:t xml:space="preserve">10.4 </w:t>
            </w:r>
          </w:p>
        </w:tc>
      </w:tr>
      <w:tr>
        <w:trPr/>
        <w:tc>
          <w:tcPr>
            <w:tcW w:w="696" w:type="dxa"/>
            <w:tcBorders/>
            <w:vAlign w:val="center"/>
          </w:tcPr>
          <w:p>
            <w:pPr>
              <w:pStyle w:val="TableContents"/>
              <w:bidi w:val="0"/>
              <w:spacing w:before="0" w:after="283"/>
              <w:jc w:val="left"/>
              <w:rPr/>
            </w:pPr>
            <w:r>
              <w:rPr/>
              <w:t xml:space="preserve">36 </w:t>
            </w:r>
          </w:p>
        </w:tc>
        <w:tc>
          <w:tcPr>
            <w:tcW w:w="1681" w:type="dxa"/>
            <w:tcBorders/>
            <w:vAlign w:val="center"/>
          </w:tcPr>
          <w:p>
            <w:pPr>
              <w:pStyle w:val="TableContents"/>
              <w:bidi w:val="0"/>
              <w:spacing w:before="0" w:after="283"/>
              <w:jc w:val="left"/>
              <w:rPr/>
            </w:pPr>
            <w:r>
              <w:rPr/>
              <w:t xml:space="preserve">Itävalta </w:t>
            </w:r>
          </w:p>
        </w:tc>
        <w:tc>
          <w:tcPr>
            <w:tcW w:w="651" w:type="dxa"/>
            <w:tcBorders/>
            <w:vAlign w:val="center"/>
          </w:tcPr>
          <w:p>
            <w:pPr>
              <w:pStyle w:val="TableContents"/>
              <w:bidi w:val="0"/>
              <w:spacing w:before="0" w:after="283"/>
              <w:jc w:val="left"/>
              <w:rPr/>
            </w:pPr>
            <w:r>
              <w:rPr/>
              <w:t xml:space="preserve">10.3 </w:t>
            </w:r>
          </w:p>
        </w:tc>
        <w:tc>
          <w:tcPr>
            <w:tcW w:w="1511" w:type="dxa"/>
            <w:tcBorders/>
            <w:vAlign w:val="center"/>
          </w:tcPr>
          <w:p>
            <w:pPr>
              <w:pStyle w:val="TableContents"/>
              <w:bidi w:val="0"/>
              <w:spacing w:before="0" w:after="283"/>
              <w:jc w:val="left"/>
              <w:rPr/>
            </w:pPr>
            <w:r>
              <w:rPr/>
              <w:t xml:space="preserve">9.7 </w:t>
            </w:r>
          </w:p>
        </w:tc>
        <w:tc>
          <w:tcPr>
            <w:tcW w:w="1533" w:type="dxa"/>
            <w:tcBorders/>
            <w:vAlign w:val="center"/>
          </w:tcPr>
          <w:p>
            <w:pPr>
              <w:pStyle w:val="TableContents"/>
              <w:bidi w:val="0"/>
              <w:spacing w:before="0" w:after="283"/>
              <w:jc w:val="left"/>
              <w:rPr/>
            </w:pPr>
            <w:r>
              <w:rPr/>
              <w:t xml:space="preserve">0.6 </w:t>
            </w:r>
          </w:p>
        </w:tc>
        <w:tc>
          <w:tcPr>
            <w:tcW w:w="632" w:type="dxa"/>
            <w:tcBorders/>
            <w:vAlign w:val="center"/>
          </w:tcPr>
          <w:p>
            <w:pPr>
              <w:pStyle w:val="TableContents"/>
              <w:bidi w:val="0"/>
              <w:spacing w:before="0" w:after="283"/>
              <w:jc w:val="left"/>
              <w:rPr/>
            </w:pPr>
            <w:r>
              <w:rPr/>
              <w:t xml:space="preserve">50.4 </w:t>
            </w:r>
          </w:p>
        </w:tc>
        <w:tc>
          <w:tcPr>
            <w:tcW w:w="692" w:type="dxa"/>
            <w:tcBorders/>
            <w:vAlign w:val="center"/>
          </w:tcPr>
          <w:p>
            <w:pPr>
              <w:pStyle w:val="TableContents"/>
              <w:bidi w:val="0"/>
              <w:spacing w:before="0" w:after="283"/>
              <w:jc w:val="left"/>
              <w:rPr/>
            </w:pPr>
            <w:r>
              <w:rPr/>
              <w:t xml:space="preserve">35.5 </w:t>
            </w:r>
          </w:p>
        </w:tc>
        <w:tc>
          <w:tcPr>
            <w:tcW w:w="812" w:type="dxa"/>
            <w:tcBorders/>
            <w:vAlign w:val="center"/>
          </w:tcPr>
          <w:p>
            <w:pPr>
              <w:pStyle w:val="TableContents"/>
              <w:bidi w:val="0"/>
              <w:spacing w:before="0" w:after="283"/>
              <w:jc w:val="left"/>
              <w:rPr/>
            </w:pPr>
            <w:r>
              <w:rPr/>
              <w:t xml:space="preserve">14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8.5 </w:t>
            </w:r>
          </w:p>
        </w:tc>
      </w:tr>
      <w:tr>
        <w:trPr/>
        <w:tc>
          <w:tcPr>
            <w:tcW w:w="696" w:type="dxa"/>
            <w:tcBorders/>
            <w:vAlign w:val="center"/>
          </w:tcPr>
          <w:p>
            <w:pPr>
              <w:pStyle w:val="TableContents"/>
              <w:bidi w:val="0"/>
              <w:spacing w:before="0" w:after="283"/>
              <w:jc w:val="left"/>
              <w:rPr/>
            </w:pPr>
            <w:r>
              <w:rPr/>
              <w:t xml:space="preserve">37 </w:t>
            </w:r>
          </w:p>
        </w:tc>
        <w:tc>
          <w:tcPr>
            <w:tcW w:w="1681" w:type="dxa"/>
            <w:tcBorders/>
            <w:vAlign w:val="center"/>
          </w:tcPr>
          <w:p>
            <w:pPr>
              <w:pStyle w:val="TableContents"/>
              <w:bidi w:val="0"/>
              <w:spacing w:before="0" w:after="283"/>
              <w:jc w:val="left"/>
              <w:rPr/>
            </w:pPr>
            <w:r>
              <w:rPr/>
              <w:t xml:space="preserve">Viro </w:t>
            </w:r>
          </w:p>
        </w:tc>
        <w:tc>
          <w:tcPr>
            <w:tcW w:w="651" w:type="dxa"/>
            <w:tcBorders/>
            <w:vAlign w:val="center"/>
          </w:tcPr>
          <w:p>
            <w:pPr>
              <w:pStyle w:val="TableContents"/>
              <w:bidi w:val="0"/>
              <w:spacing w:before="0" w:after="283"/>
              <w:jc w:val="left"/>
              <w:rPr/>
            </w:pPr>
            <w:r>
              <w:rPr/>
              <w:t xml:space="preserve">10.3 </w:t>
            </w:r>
          </w:p>
        </w:tc>
        <w:tc>
          <w:tcPr>
            <w:tcW w:w="1511" w:type="dxa"/>
            <w:tcBorders/>
            <w:vAlign w:val="center"/>
          </w:tcPr>
          <w:p>
            <w:pPr>
              <w:pStyle w:val="TableContents"/>
              <w:bidi w:val="0"/>
              <w:spacing w:before="0" w:after="283"/>
              <w:jc w:val="left"/>
              <w:rPr/>
            </w:pPr>
            <w:r>
              <w:rPr/>
              <w:t xml:space="preserve">9.5 </w:t>
            </w:r>
          </w:p>
        </w:tc>
        <w:tc>
          <w:tcPr>
            <w:tcW w:w="1533" w:type="dxa"/>
            <w:tcBorders/>
            <w:vAlign w:val="center"/>
          </w:tcPr>
          <w:p>
            <w:pPr>
              <w:pStyle w:val="TableContents"/>
              <w:bidi w:val="0"/>
              <w:spacing w:before="0" w:after="283"/>
              <w:jc w:val="left"/>
              <w:rPr/>
            </w:pPr>
            <w:r>
              <w:rPr/>
              <w:t xml:space="preserve">0.8 </w:t>
            </w:r>
          </w:p>
        </w:tc>
        <w:tc>
          <w:tcPr>
            <w:tcW w:w="632" w:type="dxa"/>
            <w:tcBorders/>
            <w:vAlign w:val="center"/>
          </w:tcPr>
          <w:p>
            <w:pPr>
              <w:pStyle w:val="TableContents"/>
              <w:bidi w:val="0"/>
              <w:spacing w:before="0" w:after="283"/>
              <w:jc w:val="left"/>
              <w:rPr/>
            </w:pPr>
            <w:r>
              <w:rPr/>
              <w:t xml:space="preserve">41.2 </w:t>
            </w:r>
          </w:p>
        </w:tc>
        <w:tc>
          <w:tcPr>
            <w:tcW w:w="692" w:type="dxa"/>
            <w:tcBorders/>
            <w:vAlign w:val="center"/>
          </w:tcPr>
          <w:p>
            <w:pPr>
              <w:pStyle w:val="TableContents"/>
              <w:bidi w:val="0"/>
              <w:spacing w:before="0" w:after="283"/>
              <w:jc w:val="left"/>
              <w:rPr/>
            </w:pPr>
            <w:r>
              <w:rPr/>
              <w:t xml:space="preserve">11.1 </w:t>
            </w:r>
          </w:p>
        </w:tc>
        <w:tc>
          <w:tcPr>
            <w:tcW w:w="812" w:type="dxa"/>
            <w:tcBorders/>
            <w:vAlign w:val="center"/>
          </w:tcPr>
          <w:p>
            <w:pPr>
              <w:pStyle w:val="TableContents"/>
              <w:bidi w:val="0"/>
              <w:spacing w:before="0" w:after="283"/>
              <w:jc w:val="left"/>
              <w:rPr/>
            </w:pPr>
            <w:r>
              <w:rPr/>
              <w:t xml:space="preserve">36.8 </w:t>
            </w:r>
          </w:p>
        </w:tc>
        <w:tc>
          <w:tcPr>
            <w:tcW w:w="752" w:type="dxa"/>
            <w:tcBorders/>
            <w:vAlign w:val="center"/>
          </w:tcPr>
          <w:p>
            <w:pPr>
              <w:pStyle w:val="TableContents"/>
              <w:bidi w:val="0"/>
              <w:spacing w:before="0" w:after="283"/>
              <w:jc w:val="left"/>
              <w:rPr/>
            </w:pPr>
            <w:r>
              <w:rPr/>
              <w:t xml:space="preserve">10.9 </w:t>
            </w:r>
          </w:p>
        </w:tc>
        <w:tc>
          <w:tcPr>
            <w:tcW w:w="1245" w:type="dxa"/>
            <w:tcBorders/>
            <w:vAlign w:val="center"/>
          </w:tcPr>
          <w:p>
            <w:pPr>
              <w:pStyle w:val="TableContents"/>
              <w:bidi w:val="0"/>
              <w:spacing w:before="0" w:after="283"/>
              <w:jc w:val="left"/>
              <w:rPr/>
            </w:pPr>
            <w:r>
              <w:rPr/>
              <w:t xml:space="preserve">9.4 </w:t>
            </w:r>
          </w:p>
        </w:tc>
      </w:tr>
      <w:tr>
        <w:trPr/>
        <w:tc>
          <w:tcPr>
            <w:tcW w:w="696" w:type="dxa"/>
            <w:tcBorders/>
            <w:vAlign w:val="center"/>
          </w:tcPr>
          <w:p>
            <w:pPr>
              <w:pStyle w:val="TableContents"/>
              <w:bidi w:val="0"/>
              <w:spacing w:before="0" w:after="283"/>
              <w:jc w:val="left"/>
              <w:rPr/>
            </w:pPr>
            <w:r>
              <w:rPr/>
              <w:t xml:space="preserve">38 </w:t>
            </w:r>
          </w:p>
        </w:tc>
        <w:tc>
          <w:tcPr>
            <w:tcW w:w="1681" w:type="dxa"/>
            <w:tcBorders/>
            <w:vAlign w:val="center"/>
          </w:tcPr>
          <w:p>
            <w:pPr>
              <w:pStyle w:val="TableContents"/>
              <w:bidi w:val="0"/>
              <w:spacing w:before="0" w:after="283"/>
              <w:jc w:val="left"/>
              <w:rPr/>
            </w:pPr>
            <w:r>
              <w:rPr/>
              <w:t xml:space="preserve">Kreikka </w:t>
            </w:r>
          </w:p>
        </w:tc>
        <w:tc>
          <w:tcPr>
            <w:tcW w:w="651" w:type="dxa"/>
            <w:tcBorders/>
            <w:vAlign w:val="center"/>
          </w:tcPr>
          <w:p>
            <w:pPr>
              <w:pStyle w:val="TableContents"/>
              <w:bidi w:val="0"/>
              <w:spacing w:before="0" w:after="283"/>
              <w:jc w:val="left"/>
              <w:rPr/>
            </w:pPr>
            <w:r>
              <w:rPr/>
              <w:t xml:space="preserve">10.3 </w:t>
            </w:r>
          </w:p>
        </w:tc>
        <w:tc>
          <w:tcPr>
            <w:tcW w:w="1511" w:type="dxa"/>
            <w:tcBorders/>
            <w:vAlign w:val="center"/>
          </w:tcPr>
          <w:p>
            <w:pPr>
              <w:pStyle w:val="TableContents"/>
              <w:bidi w:val="0"/>
              <w:spacing w:before="0" w:after="283"/>
              <w:jc w:val="left"/>
              <w:rPr/>
            </w:pPr>
            <w:r>
              <w:rPr/>
              <w:t xml:space="preserve">8.3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28.1 </w:t>
            </w:r>
          </w:p>
        </w:tc>
        <w:tc>
          <w:tcPr>
            <w:tcW w:w="692" w:type="dxa"/>
            <w:tcBorders/>
            <w:vAlign w:val="center"/>
          </w:tcPr>
          <w:p>
            <w:pPr>
              <w:pStyle w:val="TableContents"/>
              <w:bidi w:val="0"/>
              <w:spacing w:before="0" w:after="283"/>
              <w:jc w:val="left"/>
              <w:rPr/>
            </w:pPr>
            <w:r>
              <w:rPr/>
              <w:t xml:space="preserve">47.3 </w:t>
            </w:r>
          </w:p>
        </w:tc>
        <w:tc>
          <w:tcPr>
            <w:tcW w:w="812" w:type="dxa"/>
            <w:tcBorders/>
            <w:vAlign w:val="center"/>
          </w:tcPr>
          <w:p>
            <w:pPr>
              <w:pStyle w:val="TableContents"/>
              <w:bidi w:val="0"/>
              <w:spacing w:before="0" w:after="283"/>
              <w:jc w:val="left"/>
              <w:rPr/>
            </w:pPr>
            <w:r>
              <w:rPr/>
              <w:t xml:space="preserve">24.2 </w:t>
            </w:r>
          </w:p>
        </w:tc>
        <w:tc>
          <w:tcPr>
            <w:tcW w:w="752" w:type="dxa"/>
            <w:tcBorders/>
            <w:vAlign w:val="center"/>
          </w:tcPr>
          <w:p>
            <w:pPr>
              <w:pStyle w:val="TableContents"/>
              <w:bidi w:val="0"/>
              <w:spacing w:before="0" w:after="283"/>
              <w:jc w:val="left"/>
              <w:rPr/>
            </w:pPr>
            <w:r>
              <w:rPr/>
              <w:t xml:space="preserve">0.4 </w:t>
            </w:r>
          </w:p>
        </w:tc>
        <w:tc>
          <w:tcPr>
            <w:tcW w:w="1245" w:type="dxa"/>
            <w:tcBorders/>
            <w:vAlign w:val="center"/>
          </w:tcPr>
          <w:p>
            <w:pPr>
              <w:pStyle w:val="TableContents"/>
              <w:bidi w:val="0"/>
              <w:spacing w:before="0" w:after="283"/>
              <w:jc w:val="left"/>
              <w:rPr/>
            </w:pPr>
            <w:r>
              <w:rPr/>
              <w:t xml:space="preserve">9.3 </w:t>
            </w:r>
          </w:p>
        </w:tc>
      </w:tr>
      <w:tr>
        <w:trPr/>
        <w:tc>
          <w:tcPr>
            <w:tcW w:w="696" w:type="dxa"/>
            <w:tcBorders/>
            <w:vAlign w:val="center"/>
          </w:tcPr>
          <w:p>
            <w:pPr>
              <w:pStyle w:val="TableContents"/>
              <w:bidi w:val="0"/>
              <w:spacing w:before="0" w:after="283"/>
              <w:jc w:val="left"/>
              <w:rPr/>
            </w:pPr>
            <w:r>
              <w:rPr/>
              <w:t xml:space="preserve">39 </w:t>
            </w:r>
          </w:p>
        </w:tc>
        <w:tc>
          <w:tcPr>
            <w:tcW w:w="1681" w:type="dxa"/>
            <w:tcBorders/>
            <w:vAlign w:val="center"/>
          </w:tcPr>
          <w:p>
            <w:pPr>
              <w:pStyle w:val="TableContents"/>
              <w:bidi w:val="0"/>
              <w:spacing w:before="0" w:after="283"/>
              <w:jc w:val="left"/>
              <w:rPr/>
            </w:pPr>
            <w:r>
              <w:rPr/>
              <w:t xml:space="preserve">Kazakstan </w:t>
            </w:r>
          </w:p>
        </w:tc>
        <w:tc>
          <w:tcPr>
            <w:tcW w:w="651" w:type="dxa"/>
            <w:tcBorders/>
            <w:vAlign w:val="center"/>
          </w:tcPr>
          <w:p>
            <w:pPr>
              <w:pStyle w:val="TableContents"/>
              <w:bidi w:val="0"/>
              <w:spacing w:before="0" w:after="283"/>
              <w:jc w:val="left"/>
              <w:rPr/>
            </w:pPr>
            <w:r>
              <w:rPr/>
              <w:t xml:space="preserve">10.3 </w:t>
            </w:r>
          </w:p>
        </w:tc>
        <w:tc>
          <w:tcPr>
            <w:tcW w:w="1511" w:type="dxa"/>
            <w:tcBorders/>
            <w:vAlign w:val="center"/>
          </w:tcPr>
          <w:p>
            <w:pPr>
              <w:pStyle w:val="TableContents"/>
              <w:bidi w:val="0"/>
              <w:spacing w:before="0" w:after="283"/>
              <w:jc w:val="left"/>
              <w:rPr/>
            </w:pPr>
            <w:r>
              <w:rPr/>
              <w:t xml:space="preserve">6.8 </w:t>
            </w:r>
          </w:p>
        </w:tc>
        <w:tc>
          <w:tcPr>
            <w:tcW w:w="1533" w:type="dxa"/>
            <w:tcBorders/>
            <w:vAlign w:val="center"/>
          </w:tcPr>
          <w:p>
            <w:pPr>
              <w:pStyle w:val="TableContents"/>
              <w:bidi w:val="0"/>
              <w:spacing w:before="0" w:after="283"/>
              <w:jc w:val="left"/>
              <w:rPr/>
            </w:pPr>
            <w:r>
              <w:rPr/>
              <w:t xml:space="preserve">3.5 </w:t>
            </w:r>
          </w:p>
        </w:tc>
        <w:tc>
          <w:tcPr>
            <w:tcW w:w="632" w:type="dxa"/>
            <w:tcBorders/>
            <w:vAlign w:val="center"/>
          </w:tcPr>
          <w:p>
            <w:pPr>
              <w:pStyle w:val="TableContents"/>
              <w:bidi w:val="0"/>
              <w:spacing w:before="0" w:after="283"/>
              <w:jc w:val="left"/>
              <w:rPr/>
            </w:pPr>
            <w:r>
              <w:rPr/>
              <w:t xml:space="preserve">31.8 </w:t>
            </w:r>
          </w:p>
        </w:tc>
        <w:tc>
          <w:tcPr>
            <w:tcW w:w="692" w:type="dxa"/>
            <w:tcBorders/>
            <w:vAlign w:val="center"/>
          </w:tcPr>
          <w:p>
            <w:pPr>
              <w:pStyle w:val="TableContents"/>
              <w:bidi w:val="0"/>
              <w:spacing w:before="0" w:after="283"/>
              <w:jc w:val="left"/>
              <w:rPr/>
            </w:pPr>
            <w:r>
              <w:rPr/>
              <w:t xml:space="preserve">3.1 </w:t>
            </w:r>
          </w:p>
        </w:tc>
        <w:tc>
          <w:tcPr>
            <w:tcW w:w="812" w:type="dxa"/>
            <w:tcBorders/>
            <w:vAlign w:val="center"/>
          </w:tcPr>
          <w:p>
            <w:pPr>
              <w:pStyle w:val="TableContents"/>
              <w:bidi w:val="0"/>
              <w:spacing w:before="0" w:after="283"/>
              <w:jc w:val="left"/>
              <w:rPr/>
            </w:pPr>
            <w:r>
              <w:rPr/>
              <w:t xml:space="preserve">65.1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8.2 </w:t>
            </w:r>
          </w:p>
        </w:tc>
      </w:tr>
      <w:tr>
        <w:trPr/>
        <w:tc>
          <w:tcPr>
            <w:tcW w:w="696" w:type="dxa"/>
            <w:tcBorders/>
            <w:vAlign w:val="center"/>
          </w:tcPr>
          <w:p>
            <w:pPr>
              <w:pStyle w:val="TableContents"/>
              <w:bidi w:val="0"/>
              <w:spacing w:before="0" w:after="283"/>
              <w:jc w:val="left"/>
              <w:rPr/>
            </w:pPr>
            <w:r>
              <w:rPr/>
              <w:t xml:space="preserve">40 </w:t>
            </w:r>
          </w:p>
        </w:tc>
        <w:tc>
          <w:tcPr>
            <w:tcW w:w="1681" w:type="dxa"/>
            <w:tcBorders/>
            <w:vAlign w:val="center"/>
          </w:tcPr>
          <w:p>
            <w:pPr>
              <w:pStyle w:val="TableContents"/>
              <w:bidi w:val="0"/>
              <w:spacing w:before="0" w:after="283"/>
              <w:jc w:val="left"/>
              <w:rPr/>
            </w:pPr>
            <w:r>
              <w:rPr/>
              <w:t xml:space="preserve">Kanada </w:t>
            </w:r>
          </w:p>
        </w:tc>
        <w:tc>
          <w:tcPr>
            <w:tcW w:w="651" w:type="dxa"/>
            <w:tcBorders/>
            <w:vAlign w:val="center"/>
          </w:tcPr>
          <w:p>
            <w:pPr>
              <w:pStyle w:val="TableContents"/>
              <w:bidi w:val="0"/>
              <w:spacing w:before="0" w:after="283"/>
              <w:jc w:val="left"/>
              <w:rPr/>
            </w:pPr>
            <w:r>
              <w:rPr/>
              <w:t xml:space="preserve">10.2 </w:t>
            </w:r>
          </w:p>
        </w:tc>
        <w:tc>
          <w:tcPr>
            <w:tcW w:w="1511" w:type="dxa"/>
            <w:tcBorders/>
            <w:vAlign w:val="center"/>
          </w:tcPr>
          <w:p>
            <w:pPr>
              <w:pStyle w:val="TableContents"/>
              <w:bidi w:val="0"/>
              <w:spacing w:before="0" w:after="283"/>
              <w:jc w:val="left"/>
              <w:rPr/>
            </w:pPr>
            <w:r>
              <w:rPr/>
              <w:t xml:space="preserve">8.2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51.2 </w:t>
            </w:r>
          </w:p>
        </w:tc>
        <w:tc>
          <w:tcPr>
            <w:tcW w:w="692" w:type="dxa"/>
            <w:tcBorders/>
            <w:vAlign w:val="center"/>
          </w:tcPr>
          <w:p>
            <w:pPr>
              <w:pStyle w:val="TableContents"/>
              <w:bidi w:val="0"/>
              <w:spacing w:before="0" w:after="283"/>
              <w:jc w:val="left"/>
              <w:rPr/>
            </w:pPr>
            <w:r>
              <w:rPr/>
              <w:t xml:space="preserve">22 </w:t>
            </w:r>
          </w:p>
        </w:tc>
        <w:tc>
          <w:tcPr>
            <w:tcW w:w="812" w:type="dxa"/>
            <w:tcBorders/>
            <w:vAlign w:val="center"/>
          </w:tcPr>
          <w:p>
            <w:pPr>
              <w:pStyle w:val="TableContents"/>
              <w:bidi w:val="0"/>
              <w:spacing w:before="0" w:after="283"/>
              <w:jc w:val="left"/>
              <w:rPr/>
            </w:pPr>
            <w:r>
              <w:rPr/>
              <w:t xml:space="preserve">26.8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10.3 </w:t>
            </w:r>
          </w:p>
        </w:tc>
      </w:tr>
      <w:tr>
        <w:trPr/>
        <w:tc>
          <w:tcPr>
            <w:tcW w:w="696" w:type="dxa"/>
            <w:tcBorders/>
            <w:vAlign w:val="center"/>
          </w:tcPr>
          <w:p>
            <w:pPr>
              <w:pStyle w:val="TableContents"/>
              <w:bidi w:val="0"/>
              <w:spacing w:before="0" w:after="283"/>
              <w:jc w:val="left"/>
              <w:rPr/>
            </w:pPr>
            <w:r>
              <w:rPr/>
              <w:t xml:space="preserve">41 </w:t>
            </w:r>
          </w:p>
        </w:tc>
        <w:tc>
          <w:tcPr>
            <w:tcW w:w="1681" w:type="dxa"/>
            <w:tcBorders/>
            <w:vAlign w:val="center"/>
          </w:tcPr>
          <w:p>
            <w:pPr>
              <w:pStyle w:val="TableContents"/>
              <w:bidi w:val="0"/>
              <w:spacing w:before="0" w:after="283"/>
              <w:jc w:val="left"/>
              <w:rPr/>
            </w:pPr>
            <w:r>
              <w:rPr/>
              <w:t xml:space="preserve">Nigeria </w:t>
            </w:r>
          </w:p>
        </w:tc>
        <w:tc>
          <w:tcPr>
            <w:tcW w:w="651" w:type="dxa"/>
            <w:tcBorders/>
            <w:vAlign w:val="center"/>
          </w:tcPr>
          <w:p>
            <w:pPr>
              <w:pStyle w:val="TableContents"/>
              <w:bidi w:val="0"/>
              <w:spacing w:before="0" w:after="283"/>
              <w:jc w:val="left"/>
              <w:rPr/>
            </w:pPr>
            <w:r>
              <w:rPr/>
              <w:t xml:space="preserve">10.1 </w:t>
            </w:r>
          </w:p>
        </w:tc>
        <w:tc>
          <w:tcPr>
            <w:tcW w:w="1511" w:type="dxa"/>
            <w:tcBorders/>
            <w:vAlign w:val="center"/>
          </w:tcPr>
          <w:p>
            <w:pPr>
              <w:pStyle w:val="TableContents"/>
              <w:bidi w:val="0"/>
              <w:spacing w:before="0" w:after="283"/>
              <w:jc w:val="left"/>
              <w:rPr/>
            </w:pPr>
            <w:r>
              <w:rPr/>
              <w:t xml:space="preserve">9.1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8 </w:t>
            </w:r>
          </w:p>
        </w:tc>
        <w:tc>
          <w:tcPr>
            <w:tcW w:w="692" w:type="dxa"/>
            <w:tcBorders/>
            <w:vAlign w:val="center"/>
          </w:tcPr>
          <w:p>
            <w:pPr>
              <w:pStyle w:val="TableContents"/>
              <w:bidi w:val="0"/>
              <w:spacing w:before="0" w:after="283"/>
              <w:jc w:val="left"/>
              <w:rPr/>
            </w:pPr>
            <w:r>
              <w:rPr/>
              <w:t xml:space="preserve">0.4 </w:t>
            </w:r>
          </w:p>
        </w:tc>
        <w:tc>
          <w:tcPr>
            <w:tcW w:w="812" w:type="dxa"/>
            <w:tcBorders/>
            <w:vAlign w:val="center"/>
          </w:tcPr>
          <w:p>
            <w:pPr>
              <w:pStyle w:val="TableContents"/>
              <w:bidi w:val="0"/>
              <w:spacing w:before="0" w:after="283"/>
              <w:jc w:val="left"/>
              <w:rPr/>
            </w:pPr>
            <w:r>
              <w:rPr/>
              <w:t xml:space="preserve">0.9 </w:t>
            </w:r>
          </w:p>
        </w:tc>
        <w:tc>
          <w:tcPr>
            <w:tcW w:w="752" w:type="dxa"/>
            <w:tcBorders/>
            <w:vAlign w:val="center"/>
          </w:tcPr>
          <w:p>
            <w:pPr>
              <w:pStyle w:val="TableContents"/>
              <w:bidi w:val="0"/>
              <w:spacing w:before="0" w:after="283"/>
              <w:jc w:val="left"/>
              <w:rPr/>
            </w:pPr>
            <w:r>
              <w:rPr/>
              <w:t xml:space="preserve">90.7 </w:t>
            </w:r>
          </w:p>
        </w:tc>
        <w:tc>
          <w:tcPr>
            <w:tcW w:w="1245" w:type="dxa"/>
            <w:tcBorders/>
            <w:vAlign w:val="center"/>
          </w:tcPr>
          <w:p>
            <w:pPr>
              <w:pStyle w:val="TableContents"/>
              <w:bidi w:val="0"/>
              <w:spacing w:before="0" w:after="283"/>
              <w:jc w:val="left"/>
              <w:rPr/>
            </w:pPr>
            <w:r>
              <w:rPr/>
              <w:t xml:space="preserve">11.3 </w:t>
            </w:r>
          </w:p>
        </w:tc>
      </w:tr>
      <w:tr>
        <w:trPr/>
        <w:tc>
          <w:tcPr>
            <w:tcW w:w="696" w:type="dxa"/>
            <w:tcBorders/>
            <w:vAlign w:val="center"/>
          </w:tcPr>
          <w:p>
            <w:pPr>
              <w:pStyle w:val="TableContents"/>
              <w:bidi w:val="0"/>
              <w:spacing w:before="0" w:after="283"/>
              <w:jc w:val="left"/>
              <w:rPr/>
            </w:pPr>
            <w:r>
              <w:rPr/>
              <w:t xml:space="preserve">42 </w:t>
            </w:r>
          </w:p>
        </w:tc>
        <w:tc>
          <w:tcPr>
            <w:tcW w:w="1681" w:type="dxa"/>
            <w:tcBorders/>
            <w:vAlign w:val="center"/>
          </w:tcPr>
          <w:p>
            <w:pPr>
              <w:pStyle w:val="TableContents"/>
              <w:bidi w:val="0"/>
              <w:spacing w:before="0" w:after="283"/>
              <w:jc w:val="left"/>
              <w:rPr/>
            </w:pPr>
            <w:r>
              <w:rPr/>
              <w:t xml:space="preserve">Alankomaat </w:t>
            </w:r>
          </w:p>
        </w:tc>
        <w:tc>
          <w:tcPr>
            <w:tcW w:w="651" w:type="dxa"/>
            <w:tcBorders/>
            <w:vAlign w:val="center"/>
          </w:tcPr>
          <w:p>
            <w:pPr>
              <w:pStyle w:val="TableContents"/>
              <w:bidi w:val="0"/>
              <w:spacing w:before="0" w:after="283"/>
              <w:jc w:val="left"/>
              <w:rPr/>
            </w:pPr>
            <w:r>
              <w:rPr/>
              <w:t xml:space="preserve">9.9 </w:t>
            </w:r>
          </w:p>
        </w:tc>
        <w:tc>
          <w:tcPr>
            <w:tcW w:w="1511" w:type="dxa"/>
            <w:tcBorders/>
            <w:vAlign w:val="center"/>
          </w:tcPr>
          <w:p>
            <w:pPr>
              <w:pStyle w:val="TableContents"/>
              <w:bidi w:val="0"/>
              <w:spacing w:before="0" w:after="283"/>
              <w:jc w:val="left"/>
              <w:rPr/>
            </w:pPr>
            <w:r>
              <w:rPr/>
              <w:t xml:space="preserve">9.4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46.8 </w:t>
            </w:r>
          </w:p>
        </w:tc>
        <w:tc>
          <w:tcPr>
            <w:tcW w:w="692" w:type="dxa"/>
            <w:tcBorders/>
            <w:vAlign w:val="center"/>
          </w:tcPr>
          <w:p>
            <w:pPr>
              <w:pStyle w:val="TableContents"/>
              <w:bidi w:val="0"/>
              <w:spacing w:before="0" w:after="283"/>
              <w:jc w:val="left"/>
              <w:rPr/>
            </w:pPr>
            <w:r>
              <w:rPr/>
              <w:t xml:space="preserve">36.4 </w:t>
            </w:r>
          </w:p>
        </w:tc>
        <w:tc>
          <w:tcPr>
            <w:tcW w:w="812" w:type="dxa"/>
            <w:tcBorders/>
            <w:vAlign w:val="center"/>
          </w:tcPr>
          <w:p>
            <w:pPr>
              <w:pStyle w:val="TableContents"/>
              <w:bidi w:val="0"/>
              <w:spacing w:before="0" w:after="283"/>
              <w:jc w:val="left"/>
              <w:rPr/>
            </w:pPr>
            <w:r>
              <w:rPr/>
              <w:t xml:space="preserve">16.9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9.6 </w:t>
            </w:r>
          </w:p>
        </w:tc>
      </w:tr>
      <w:tr>
        <w:trPr/>
        <w:tc>
          <w:tcPr>
            <w:tcW w:w="696" w:type="dxa"/>
            <w:tcBorders/>
            <w:vAlign w:val="center"/>
          </w:tcPr>
          <w:p>
            <w:pPr>
              <w:pStyle w:val="TableContents"/>
              <w:bidi w:val="0"/>
              <w:spacing w:before="0" w:after="283"/>
              <w:jc w:val="left"/>
              <w:rPr/>
            </w:pPr>
            <w:r>
              <w:rPr/>
              <w:t xml:space="preserve">43 </w:t>
            </w:r>
          </w:p>
        </w:tc>
        <w:tc>
          <w:tcPr>
            <w:tcW w:w="1681" w:type="dxa"/>
            <w:tcBorders/>
            <w:vAlign w:val="center"/>
          </w:tcPr>
          <w:p>
            <w:pPr>
              <w:pStyle w:val="TableContents"/>
              <w:bidi w:val="0"/>
              <w:spacing w:before="0" w:after="283"/>
              <w:jc w:val="left"/>
              <w:rPr/>
            </w:pPr>
            <w:r>
              <w:rPr/>
              <w:t xml:space="preserve">Uganda </w:t>
            </w:r>
          </w:p>
        </w:tc>
        <w:tc>
          <w:tcPr>
            <w:tcW w:w="651" w:type="dxa"/>
            <w:tcBorders/>
            <w:vAlign w:val="center"/>
          </w:tcPr>
          <w:p>
            <w:pPr>
              <w:pStyle w:val="TableContents"/>
              <w:bidi w:val="0"/>
              <w:spacing w:before="0" w:after="283"/>
              <w:jc w:val="left"/>
              <w:rPr/>
            </w:pPr>
            <w:r>
              <w:rPr/>
              <w:t xml:space="preserve">9.8 </w:t>
            </w:r>
          </w:p>
        </w:tc>
        <w:tc>
          <w:tcPr>
            <w:tcW w:w="1511" w:type="dxa"/>
            <w:tcBorders/>
            <w:vAlign w:val="center"/>
          </w:tcPr>
          <w:p>
            <w:pPr>
              <w:pStyle w:val="TableContents"/>
              <w:bidi w:val="0"/>
              <w:spacing w:before="0" w:after="283"/>
              <w:jc w:val="left"/>
              <w:rPr/>
            </w:pPr>
            <w:r>
              <w:rPr/>
              <w:t xml:space="preserve">8.3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9.4 </w:t>
            </w:r>
          </w:p>
        </w:tc>
        <w:tc>
          <w:tcPr>
            <w:tcW w:w="692" w:type="dxa"/>
            <w:tcBorders/>
            <w:vAlign w:val="center"/>
          </w:tcPr>
          <w:p>
            <w:pPr>
              <w:pStyle w:val="TableContents"/>
              <w:bidi w:val="0"/>
              <w:spacing w:before="0" w:after="283"/>
              <w:jc w:val="left"/>
              <w:rPr/>
            </w:pPr>
            <w:r>
              <w:rPr/>
              <w:t xml:space="preserve">0.1 </w:t>
            </w:r>
          </w:p>
        </w:tc>
        <w:tc>
          <w:tcPr>
            <w:tcW w:w="812" w:type="dxa"/>
            <w:tcBorders/>
            <w:vAlign w:val="center"/>
          </w:tcPr>
          <w:p>
            <w:pPr>
              <w:pStyle w:val="TableContents"/>
              <w:bidi w:val="0"/>
              <w:spacing w:before="0" w:after="283"/>
              <w:jc w:val="left"/>
              <w:rPr/>
            </w:pPr>
            <w:r>
              <w:rPr/>
              <w:t xml:space="preserve">1.9 </w:t>
            </w:r>
          </w:p>
        </w:tc>
        <w:tc>
          <w:tcPr>
            <w:tcW w:w="752" w:type="dxa"/>
            <w:tcBorders/>
            <w:vAlign w:val="center"/>
          </w:tcPr>
          <w:p>
            <w:pPr>
              <w:pStyle w:val="TableContents"/>
              <w:bidi w:val="0"/>
              <w:spacing w:before="0" w:after="283"/>
              <w:jc w:val="left"/>
              <w:rPr/>
            </w:pPr>
            <w:r>
              <w:rPr/>
              <w:t xml:space="preserve">88.6 </w:t>
            </w:r>
          </w:p>
        </w:tc>
        <w:tc>
          <w:tcPr>
            <w:tcW w:w="1245" w:type="dxa"/>
            <w:tcBorders/>
            <w:vAlign w:val="center"/>
          </w:tcPr>
          <w:p>
            <w:pPr>
              <w:pStyle w:val="TableContents"/>
              <w:bidi w:val="0"/>
              <w:spacing w:before="0" w:after="283"/>
              <w:jc w:val="left"/>
              <w:rPr/>
            </w:pPr>
            <w:r>
              <w:rPr/>
              <w:t xml:space="preserve">10.5 </w:t>
            </w:r>
          </w:p>
        </w:tc>
      </w:tr>
      <w:tr>
        <w:trPr/>
        <w:tc>
          <w:tcPr>
            <w:tcW w:w="696" w:type="dxa"/>
            <w:tcBorders/>
            <w:vAlign w:val="center"/>
          </w:tcPr>
          <w:p>
            <w:pPr>
              <w:pStyle w:val="TableContents"/>
              <w:bidi w:val="0"/>
              <w:spacing w:before="0" w:after="283"/>
              <w:jc w:val="left"/>
              <w:rPr/>
            </w:pPr>
            <w:r>
              <w:rPr/>
              <w:t xml:space="preserve">44 </w:t>
            </w:r>
          </w:p>
        </w:tc>
        <w:tc>
          <w:tcPr>
            <w:tcW w:w="1681" w:type="dxa"/>
            <w:tcBorders/>
            <w:vAlign w:val="center"/>
          </w:tcPr>
          <w:p>
            <w:pPr>
              <w:pStyle w:val="TableContents"/>
              <w:bidi w:val="0"/>
              <w:spacing w:before="0" w:after="283"/>
              <w:jc w:val="left"/>
              <w:rPr/>
            </w:pPr>
            <w:r>
              <w:rPr/>
              <w:t xml:space="preserve">Ruanda </w:t>
            </w:r>
          </w:p>
        </w:tc>
        <w:tc>
          <w:tcPr>
            <w:tcW w:w="651" w:type="dxa"/>
            <w:tcBorders/>
            <w:vAlign w:val="center"/>
          </w:tcPr>
          <w:p>
            <w:pPr>
              <w:pStyle w:val="TableContents"/>
              <w:bidi w:val="0"/>
              <w:spacing w:before="0" w:after="283"/>
              <w:jc w:val="left"/>
              <w:rPr/>
            </w:pPr>
            <w:r>
              <w:rPr/>
              <w:t xml:space="preserve">9.8 </w:t>
            </w:r>
          </w:p>
        </w:tc>
        <w:tc>
          <w:tcPr>
            <w:tcW w:w="1511" w:type="dxa"/>
            <w:tcBorders/>
            <w:vAlign w:val="center"/>
          </w:tcPr>
          <w:p>
            <w:pPr>
              <w:pStyle w:val="TableContents"/>
              <w:bidi w:val="0"/>
              <w:spacing w:before="0" w:after="283"/>
              <w:jc w:val="left"/>
              <w:rPr/>
            </w:pPr>
            <w:r>
              <w:rPr/>
              <w:t xml:space="preserve">6.8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11.1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0.4 </w:t>
            </w:r>
          </w:p>
        </w:tc>
        <w:tc>
          <w:tcPr>
            <w:tcW w:w="752" w:type="dxa"/>
            <w:tcBorders/>
            <w:vAlign w:val="center"/>
          </w:tcPr>
          <w:p>
            <w:pPr>
              <w:pStyle w:val="TableContents"/>
              <w:bidi w:val="0"/>
              <w:spacing w:before="0" w:after="283"/>
              <w:jc w:val="left"/>
              <w:rPr/>
            </w:pPr>
            <w:r>
              <w:rPr/>
              <w:t xml:space="preserve">88.4 </w:t>
            </w:r>
          </w:p>
        </w:tc>
        <w:tc>
          <w:tcPr>
            <w:tcW w:w="1245" w:type="dxa"/>
            <w:tcBorders/>
            <w:vAlign w:val="center"/>
          </w:tcPr>
          <w:p>
            <w:pPr>
              <w:pStyle w:val="TableContents"/>
              <w:bidi w:val="0"/>
              <w:spacing w:before="0" w:after="283"/>
              <w:jc w:val="left"/>
              <w:rPr/>
            </w:pPr>
            <w:r>
              <w:rPr/>
              <w:t xml:space="preserve">10 </w:t>
            </w:r>
          </w:p>
        </w:tc>
      </w:tr>
      <w:tr>
        <w:trPr/>
        <w:tc>
          <w:tcPr>
            <w:tcW w:w="696" w:type="dxa"/>
            <w:tcBorders/>
            <w:vAlign w:val="center"/>
          </w:tcPr>
          <w:p>
            <w:pPr>
              <w:pStyle w:val="TableContents"/>
              <w:bidi w:val="0"/>
              <w:spacing w:before="0" w:after="283"/>
              <w:jc w:val="left"/>
              <w:rPr/>
            </w:pPr>
            <w:r>
              <w:rPr/>
              <w:t xml:space="preserve">45 </w:t>
            </w:r>
          </w:p>
        </w:tc>
        <w:tc>
          <w:tcPr>
            <w:tcW w:w="1681" w:type="dxa"/>
            <w:tcBorders/>
            <w:vAlign w:val="center"/>
          </w:tcPr>
          <w:p>
            <w:pPr>
              <w:pStyle w:val="TableContents"/>
              <w:bidi w:val="0"/>
              <w:spacing w:before="0" w:after="283"/>
              <w:jc w:val="left"/>
              <w:rPr/>
            </w:pPr>
            <w:r>
              <w:rPr/>
              <w:t xml:space="preserve">Chile </w:t>
            </w:r>
          </w:p>
        </w:tc>
        <w:tc>
          <w:tcPr>
            <w:tcW w:w="651" w:type="dxa"/>
            <w:tcBorders/>
            <w:vAlign w:val="center"/>
          </w:tcPr>
          <w:p>
            <w:pPr>
              <w:pStyle w:val="TableContents"/>
              <w:bidi w:val="0"/>
              <w:spacing w:before="0" w:after="283"/>
              <w:jc w:val="left"/>
              <w:rPr/>
            </w:pPr>
            <w:r>
              <w:rPr/>
              <w:t xml:space="preserve">9.6 </w:t>
            </w:r>
          </w:p>
        </w:tc>
        <w:tc>
          <w:tcPr>
            <w:tcW w:w="1511" w:type="dxa"/>
            <w:tcBorders/>
            <w:vAlign w:val="center"/>
          </w:tcPr>
          <w:p>
            <w:pPr>
              <w:pStyle w:val="TableContents"/>
              <w:bidi w:val="0"/>
              <w:spacing w:before="0" w:after="283"/>
              <w:jc w:val="left"/>
              <w:rPr/>
            </w:pPr>
            <w:r>
              <w:rPr/>
              <w:t xml:space="preserve">7.6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29.9 </w:t>
            </w:r>
          </w:p>
        </w:tc>
        <w:tc>
          <w:tcPr>
            <w:tcW w:w="692" w:type="dxa"/>
            <w:tcBorders/>
            <w:vAlign w:val="center"/>
          </w:tcPr>
          <w:p>
            <w:pPr>
              <w:pStyle w:val="TableContents"/>
              <w:bidi w:val="0"/>
              <w:spacing w:before="0" w:after="283"/>
              <w:jc w:val="left"/>
              <w:rPr/>
            </w:pPr>
            <w:r>
              <w:rPr/>
              <w:t xml:space="preserve">40.7 </w:t>
            </w:r>
          </w:p>
        </w:tc>
        <w:tc>
          <w:tcPr>
            <w:tcW w:w="812" w:type="dxa"/>
            <w:tcBorders/>
            <w:vAlign w:val="center"/>
          </w:tcPr>
          <w:p>
            <w:pPr>
              <w:pStyle w:val="TableContents"/>
              <w:bidi w:val="0"/>
              <w:spacing w:before="0" w:after="283"/>
              <w:jc w:val="left"/>
              <w:rPr/>
            </w:pPr>
            <w:r>
              <w:rPr/>
              <w:t xml:space="preserve">29.4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9.3 </w:t>
            </w:r>
          </w:p>
        </w:tc>
      </w:tr>
      <w:tr>
        <w:trPr/>
        <w:tc>
          <w:tcPr>
            <w:tcW w:w="696" w:type="dxa"/>
            <w:tcBorders/>
            <w:vAlign w:val="center"/>
          </w:tcPr>
          <w:p>
            <w:pPr>
              <w:pStyle w:val="TableContents"/>
              <w:bidi w:val="0"/>
              <w:spacing w:before="0" w:after="283"/>
              <w:jc w:val="left"/>
              <w:rPr/>
            </w:pPr>
            <w:r>
              <w:rPr/>
              <w:t xml:space="preserve">46 </w:t>
            </w:r>
          </w:p>
        </w:tc>
        <w:tc>
          <w:tcPr>
            <w:tcW w:w="1681" w:type="dxa"/>
            <w:tcBorders/>
            <w:vAlign w:val="center"/>
          </w:tcPr>
          <w:p>
            <w:pPr>
              <w:pStyle w:val="TableContents"/>
              <w:bidi w:val="0"/>
              <w:spacing w:before="0" w:after="283"/>
              <w:jc w:val="left"/>
              <w:rPr/>
            </w:pPr>
            <w:r>
              <w:rPr/>
              <w:t xml:space="preserve">Argentiina </w:t>
            </w:r>
          </w:p>
        </w:tc>
        <w:tc>
          <w:tcPr>
            <w:tcW w:w="651" w:type="dxa"/>
            <w:tcBorders/>
            <w:vAlign w:val="center"/>
          </w:tcPr>
          <w:p>
            <w:pPr>
              <w:pStyle w:val="TableContents"/>
              <w:bidi w:val="0"/>
              <w:spacing w:before="0" w:after="283"/>
              <w:jc w:val="left"/>
              <w:rPr/>
            </w:pPr>
            <w:r>
              <w:rPr/>
              <w:t xml:space="preserve">9.3 </w:t>
            </w:r>
          </w:p>
        </w:tc>
        <w:tc>
          <w:tcPr>
            <w:tcW w:w="1511" w:type="dxa"/>
            <w:tcBorders/>
            <w:vAlign w:val="center"/>
          </w:tcPr>
          <w:p>
            <w:pPr>
              <w:pStyle w:val="TableContents"/>
              <w:bidi w:val="0"/>
              <w:spacing w:before="0" w:after="283"/>
              <w:jc w:val="left"/>
              <w:rPr/>
            </w:pPr>
            <w:r>
              <w:rPr/>
              <w:t xml:space="preserve">8.3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40.7 </w:t>
            </w:r>
          </w:p>
        </w:tc>
        <w:tc>
          <w:tcPr>
            <w:tcW w:w="692" w:type="dxa"/>
            <w:tcBorders/>
            <w:vAlign w:val="center"/>
          </w:tcPr>
          <w:p>
            <w:pPr>
              <w:pStyle w:val="TableContents"/>
              <w:bidi w:val="0"/>
              <w:spacing w:before="0" w:after="283"/>
              <w:jc w:val="left"/>
              <w:rPr/>
            </w:pPr>
            <w:r>
              <w:rPr/>
              <w:t xml:space="preserve">48 </w:t>
            </w:r>
          </w:p>
        </w:tc>
        <w:tc>
          <w:tcPr>
            <w:tcW w:w="812" w:type="dxa"/>
            <w:tcBorders/>
            <w:vAlign w:val="center"/>
          </w:tcPr>
          <w:p>
            <w:pPr>
              <w:pStyle w:val="TableContents"/>
              <w:bidi w:val="0"/>
              <w:spacing w:before="0" w:after="283"/>
              <w:jc w:val="left"/>
              <w:rPr/>
            </w:pPr>
            <w:r>
              <w:rPr/>
              <w:t xml:space="preserve">5.5 </w:t>
            </w:r>
          </w:p>
        </w:tc>
        <w:tc>
          <w:tcPr>
            <w:tcW w:w="752" w:type="dxa"/>
            <w:tcBorders/>
            <w:vAlign w:val="center"/>
          </w:tcPr>
          <w:p>
            <w:pPr>
              <w:pStyle w:val="TableContents"/>
              <w:bidi w:val="0"/>
              <w:spacing w:before="0" w:after="283"/>
              <w:jc w:val="left"/>
              <w:rPr/>
            </w:pPr>
            <w:r>
              <w:rPr/>
              <w:t xml:space="preserve">5.8 </w:t>
            </w:r>
          </w:p>
        </w:tc>
        <w:tc>
          <w:tcPr>
            <w:tcW w:w="1245"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47 </w:t>
            </w:r>
          </w:p>
        </w:tc>
        <w:tc>
          <w:tcPr>
            <w:tcW w:w="1681" w:type="dxa"/>
            <w:tcBorders/>
            <w:vAlign w:val="center"/>
          </w:tcPr>
          <w:p>
            <w:pPr>
              <w:pStyle w:val="TableContents"/>
              <w:bidi w:val="0"/>
              <w:spacing w:before="0" w:after="283"/>
              <w:jc w:val="left"/>
              <w:rPr/>
            </w:pPr>
            <w:r>
              <w:rPr/>
              <w:t xml:space="preserve">Burundi </w:t>
            </w:r>
          </w:p>
        </w:tc>
        <w:tc>
          <w:tcPr>
            <w:tcW w:w="651" w:type="dxa"/>
            <w:tcBorders/>
            <w:vAlign w:val="center"/>
          </w:tcPr>
          <w:p>
            <w:pPr>
              <w:pStyle w:val="TableContents"/>
              <w:bidi w:val="0"/>
              <w:spacing w:before="0" w:after="283"/>
              <w:jc w:val="left"/>
              <w:rPr/>
            </w:pPr>
            <w:r>
              <w:rPr/>
              <w:t xml:space="preserve">9.3 </w:t>
            </w:r>
          </w:p>
        </w:tc>
        <w:tc>
          <w:tcPr>
            <w:tcW w:w="1511" w:type="dxa"/>
            <w:tcBorders/>
            <w:vAlign w:val="center"/>
          </w:tcPr>
          <w:p>
            <w:pPr>
              <w:pStyle w:val="TableContents"/>
              <w:bidi w:val="0"/>
              <w:spacing w:before="0" w:after="283"/>
              <w:jc w:val="left"/>
              <w:rPr/>
            </w:pPr>
            <w:r>
              <w:rPr/>
              <w:t xml:space="preserve">6.3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24.5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0.1 </w:t>
            </w:r>
          </w:p>
        </w:tc>
        <w:tc>
          <w:tcPr>
            <w:tcW w:w="752" w:type="dxa"/>
            <w:tcBorders/>
            <w:vAlign w:val="center"/>
          </w:tcPr>
          <w:p>
            <w:pPr>
              <w:pStyle w:val="TableContents"/>
              <w:bidi w:val="0"/>
              <w:spacing w:before="0" w:after="283"/>
              <w:jc w:val="left"/>
              <w:rPr/>
            </w:pPr>
            <w:r>
              <w:rPr/>
              <w:t xml:space="preserve">75.4 </w:t>
            </w:r>
          </w:p>
        </w:tc>
        <w:tc>
          <w:tcPr>
            <w:tcW w:w="1245" w:type="dxa"/>
            <w:tcBorders/>
            <w:vAlign w:val="center"/>
          </w:tcPr>
          <w:p>
            <w:pPr>
              <w:pStyle w:val="TableContents"/>
              <w:bidi w:val="0"/>
              <w:spacing w:before="0" w:after="283"/>
              <w:jc w:val="left"/>
              <w:rPr/>
            </w:pPr>
            <w:r>
              <w:rPr/>
              <w:t xml:space="preserve">9.8 </w:t>
            </w:r>
          </w:p>
        </w:tc>
      </w:tr>
      <w:tr>
        <w:trPr/>
        <w:tc>
          <w:tcPr>
            <w:tcW w:w="696" w:type="dxa"/>
            <w:tcBorders/>
            <w:vAlign w:val="center"/>
          </w:tcPr>
          <w:p>
            <w:pPr>
              <w:pStyle w:val="TableContents"/>
              <w:bidi w:val="0"/>
              <w:spacing w:before="0" w:after="283"/>
              <w:jc w:val="left"/>
              <w:rPr/>
            </w:pPr>
            <w:r>
              <w:rPr/>
              <w:t xml:space="preserve">48 </w:t>
            </w:r>
          </w:p>
        </w:tc>
        <w:tc>
          <w:tcPr>
            <w:tcW w:w="1681" w:type="dxa"/>
            <w:tcBorders/>
            <w:vAlign w:val="center"/>
          </w:tcPr>
          <w:p>
            <w:pPr>
              <w:pStyle w:val="TableContents"/>
              <w:bidi w:val="0"/>
              <w:spacing w:before="0" w:after="283"/>
              <w:jc w:val="left"/>
              <w:rPr/>
            </w:pPr>
            <w:r>
              <w:rPr/>
              <w:t xml:space="preserve">Yhdysvallat </w:t>
            </w:r>
          </w:p>
        </w:tc>
        <w:tc>
          <w:tcPr>
            <w:tcW w:w="651" w:type="dxa"/>
            <w:tcBorders/>
            <w:vAlign w:val="center"/>
          </w:tcPr>
          <w:p>
            <w:pPr>
              <w:pStyle w:val="TableContents"/>
              <w:bidi w:val="0"/>
              <w:spacing w:before="0" w:after="283"/>
              <w:jc w:val="left"/>
              <w:rPr/>
            </w:pPr>
            <w:r>
              <w:rPr/>
              <w:t xml:space="preserve">9.2 </w:t>
            </w:r>
          </w:p>
        </w:tc>
        <w:tc>
          <w:tcPr>
            <w:tcW w:w="1511" w:type="dxa"/>
            <w:tcBorders/>
            <w:vAlign w:val="center"/>
          </w:tcPr>
          <w:p>
            <w:pPr>
              <w:pStyle w:val="TableContents"/>
              <w:bidi w:val="0"/>
              <w:spacing w:before="0" w:after="283"/>
              <w:jc w:val="left"/>
              <w:rPr/>
            </w:pPr>
            <w:r>
              <w:rPr/>
              <w:t xml:space="preserve">8.7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50 </w:t>
            </w:r>
          </w:p>
        </w:tc>
        <w:tc>
          <w:tcPr>
            <w:tcW w:w="692" w:type="dxa"/>
            <w:tcBorders/>
            <w:vAlign w:val="center"/>
          </w:tcPr>
          <w:p>
            <w:pPr>
              <w:pStyle w:val="TableContents"/>
              <w:bidi w:val="0"/>
              <w:spacing w:before="0" w:after="283"/>
              <w:jc w:val="left"/>
              <w:rPr/>
            </w:pPr>
            <w:r>
              <w:rPr/>
              <w:t xml:space="preserve">17.3 </w:t>
            </w:r>
          </w:p>
        </w:tc>
        <w:tc>
          <w:tcPr>
            <w:tcW w:w="812" w:type="dxa"/>
            <w:tcBorders/>
            <w:vAlign w:val="center"/>
          </w:tcPr>
          <w:p>
            <w:pPr>
              <w:pStyle w:val="TableContents"/>
              <w:bidi w:val="0"/>
              <w:spacing w:before="0" w:after="283"/>
              <w:jc w:val="left"/>
              <w:rPr/>
            </w:pPr>
            <w:r>
              <w:rPr/>
              <w:t xml:space="preserve">32.7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9 </w:t>
            </w:r>
          </w:p>
        </w:tc>
      </w:tr>
      <w:tr>
        <w:trPr/>
        <w:tc>
          <w:tcPr>
            <w:tcW w:w="696" w:type="dxa"/>
            <w:tcBorders/>
            <w:vAlign w:val="center"/>
          </w:tcPr>
          <w:p>
            <w:pPr>
              <w:pStyle w:val="TableContents"/>
              <w:bidi w:val="0"/>
              <w:spacing w:before="0" w:after="283"/>
              <w:jc w:val="left"/>
              <w:rPr/>
            </w:pPr>
            <w:r>
              <w:rPr/>
              <w:t xml:space="preserve">49 </w:t>
            </w:r>
          </w:p>
        </w:tc>
        <w:tc>
          <w:tcPr>
            <w:tcW w:w="1681" w:type="dxa"/>
            <w:tcBorders/>
            <w:vAlign w:val="center"/>
          </w:tcPr>
          <w:p>
            <w:pPr>
              <w:pStyle w:val="TableContents"/>
              <w:bidi w:val="0"/>
              <w:spacing w:before="0" w:after="283"/>
              <w:jc w:val="left"/>
              <w:rPr/>
            </w:pPr>
            <w:r>
              <w:rPr/>
              <w:t xml:space="preserve">Kypros </w:t>
            </w:r>
          </w:p>
        </w:tc>
        <w:tc>
          <w:tcPr>
            <w:tcW w:w="651" w:type="dxa"/>
            <w:tcBorders/>
            <w:vAlign w:val="center"/>
          </w:tcPr>
          <w:p>
            <w:pPr>
              <w:pStyle w:val="TableContents"/>
              <w:bidi w:val="0"/>
              <w:spacing w:before="0" w:after="283"/>
              <w:jc w:val="left"/>
              <w:rPr/>
            </w:pPr>
            <w:r>
              <w:rPr/>
              <w:t xml:space="preserve">9.2 </w:t>
            </w:r>
          </w:p>
        </w:tc>
        <w:tc>
          <w:tcPr>
            <w:tcW w:w="1511" w:type="dxa"/>
            <w:tcBorders/>
            <w:vAlign w:val="center"/>
          </w:tcPr>
          <w:p>
            <w:pPr>
              <w:pStyle w:val="TableContents"/>
              <w:bidi w:val="0"/>
              <w:spacing w:before="0" w:after="283"/>
              <w:jc w:val="left"/>
              <w:rPr/>
            </w:pPr>
            <w:r>
              <w:rPr/>
              <w:t xml:space="preserve">8.2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40.9 </w:t>
            </w:r>
          </w:p>
        </w:tc>
        <w:tc>
          <w:tcPr>
            <w:tcW w:w="692" w:type="dxa"/>
            <w:tcBorders/>
            <w:vAlign w:val="center"/>
          </w:tcPr>
          <w:p>
            <w:pPr>
              <w:pStyle w:val="TableContents"/>
              <w:bidi w:val="0"/>
              <w:spacing w:before="0" w:after="283"/>
              <w:jc w:val="left"/>
              <w:rPr/>
            </w:pPr>
            <w:r>
              <w:rPr/>
              <w:t xml:space="preserve">24.7 </w:t>
            </w:r>
          </w:p>
        </w:tc>
        <w:tc>
          <w:tcPr>
            <w:tcW w:w="812" w:type="dxa"/>
            <w:tcBorders/>
            <w:vAlign w:val="center"/>
          </w:tcPr>
          <w:p>
            <w:pPr>
              <w:pStyle w:val="TableContents"/>
              <w:bidi w:val="0"/>
              <w:spacing w:before="0" w:after="283"/>
              <w:jc w:val="left"/>
              <w:rPr/>
            </w:pPr>
            <w:r>
              <w:rPr/>
              <w:t xml:space="preserve">33.7 </w:t>
            </w:r>
          </w:p>
        </w:tc>
        <w:tc>
          <w:tcPr>
            <w:tcW w:w="752" w:type="dxa"/>
            <w:tcBorders/>
            <w:vAlign w:val="center"/>
          </w:tcPr>
          <w:p>
            <w:pPr>
              <w:pStyle w:val="TableContents"/>
              <w:bidi w:val="0"/>
              <w:spacing w:before="0" w:after="283"/>
              <w:jc w:val="left"/>
              <w:rPr/>
            </w:pPr>
            <w:r>
              <w:rPr/>
              <w:t xml:space="preserve">0.7 </w:t>
            </w:r>
          </w:p>
        </w:tc>
        <w:tc>
          <w:tcPr>
            <w:tcW w:w="1245" w:type="dxa"/>
            <w:tcBorders/>
            <w:vAlign w:val="center"/>
          </w:tcPr>
          <w:p>
            <w:pPr>
              <w:pStyle w:val="TableContents"/>
              <w:bidi w:val="0"/>
              <w:spacing w:before="0" w:after="283"/>
              <w:jc w:val="left"/>
              <w:rPr/>
            </w:pPr>
            <w:r>
              <w:rPr/>
              <w:t xml:space="preserve">9.1 </w:t>
            </w:r>
          </w:p>
        </w:tc>
      </w:tr>
      <w:tr>
        <w:trPr/>
        <w:tc>
          <w:tcPr>
            <w:tcW w:w="696" w:type="dxa"/>
            <w:tcBorders/>
            <w:vAlign w:val="center"/>
          </w:tcPr>
          <w:p>
            <w:pPr>
              <w:pStyle w:val="TableContents"/>
              <w:bidi w:val="0"/>
              <w:spacing w:before="0" w:after="283"/>
              <w:jc w:val="left"/>
              <w:rPr/>
            </w:pPr>
            <w:r>
              <w:rPr/>
              <w:t xml:space="preserve">50 </w:t>
            </w:r>
          </w:p>
        </w:tc>
        <w:tc>
          <w:tcPr>
            <w:tcW w:w="1681" w:type="dxa"/>
            <w:tcBorders/>
            <w:vAlign w:val="center"/>
          </w:tcPr>
          <w:p>
            <w:pPr>
              <w:pStyle w:val="TableContents"/>
              <w:bidi w:val="0"/>
              <w:spacing w:before="0" w:after="283"/>
              <w:jc w:val="left"/>
              <w:rPr/>
            </w:pPr>
            <w:r>
              <w:rPr/>
              <w:t xml:space="preserve">Ruotsi </w:t>
            </w:r>
          </w:p>
        </w:tc>
        <w:tc>
          <w:tcPr>
            <w:tcW w:w="651" w:type="dxa"/>
            <w:tcBorders/>
            <w:vAlign w:val="center"/>
          </w:tcPr>
          <w:p>
            <w:pPr>
              <w:pStyle w:val="TableContents"/>
              <w:bidi w:val="0"/>
              <w:spacing w:before="0" w:after="283"/>
              <w:jc w:val="left"/>
              <w:rPr/>
            </w:pPr>
            <w:r>
              <w:rPr/>
              <w:t xml:space="preserve">9.2 </w:t>
            </w:r>
          </w:p>
        </w:tc>
        <w:tc>
          <w:tcPr>
            <w:tcW w:w="1511" w:type="dxa"/>
            <w:tcBorders/>
            <w:vAlign w:val="center"/>
          </w:tcPr>
          <w:p>
            <w:pPr>
              <w:pStyle w:val="TableContents"/>
              <w:bidi w:val="0"/>
              <w:spacing w:before="0" w:after="283"/>
              <w:jc w:val="left"/>
              <w:rPr/>
            </w:pPr>
            <w:r>
              <w:rPr/>
              <w:t xml:space="preserve">7.2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37 </w:t>
            </w:r>
          </w:p>
        </w:tc>
        <w:tc>
          <w:tcPr>
            <w:tcW w:w="692" w:type="dxa"/>
            <w:tcBorders/>
            <w:vAlign w:val="center"/>
          </w:tcPr>
          <w:p>
            <w:pPr>
              <w:pStyle w:val="TableContents"/>
              <w:bidi w:val="0"/>
              <w:spacing w:before="0" w:after="283"/>
              <w:jc w:val="left"/>
              <w:rPr/>
            </w:pPr>
            <w:r>
              <w:rPr/>
              <w:t xml:space="preserve">46.6 </w:t>
            </w:r>
          </w:p>
        </w:tc>
        <w:tc>
          <w:tcPr>
            <w:tcW w:w="812" w:type="dxa"/>
            <w:tcBorders/>
            <w:vAlign w:val="center"/>
          </w:tcPr>
          <w:p>
            <w:pPr>
              <w:pStyle w:val="TableContents"/>
              <w:bidi w:val="0"/>
              <w:spacing w:before="0" w:after="283"/>
              <w:jc w:val="left"/>
              <w:rPr/>
            </w:pPr>
            <w:r>
              <w:rPr/>
              <w:t xml:space="preserve">15.1 </w:t>
            </w:r>
          </w:p>
        </w:tc>
        <w:tc>
          <w:tcPr>
            <w:tcW w:w="752" w:type="dxa"/>
            <w:tcBorders/>
            <w:vAlign w:val="center"/>
          </w:tcPr>
          <w:p>
            <w:pPr>
              <w:pStyle w:val="TableContents"/>
              <w:bidi w:val="0"/>
              <w:spacing w:before="0" w:after="283"/>
              <w:jc w:val="left"/>
              <w:rPr/>
            </w:pPr>
            <w:r>
              <w:rPr/>
              <w:t xml:space="preserve">1.4 </w:t>
            </w:r>
          </w:p>
        </w:tc>
        <w:tc>
          <w:tcPr>
            <w:tcW w:w="1245" w:type="dxa"/>
            <w:tcBorders/>
            <w:vAlign w:val="center"/>
          </w:tcPr>
          <w:p>
            <w:pPr>
              <w:pStyle w:val="TableContents"/>
              <w:bidi w:val="0"/>
              <w:spacing w:before="0" w:after="283"/>
              <w:jc w:val="left"/>
              <w:rPr/>
            </w:pPr>
            <w:r>
              <w:rPr/>
              <w:t xml:space="preserve">8.7 </w:t>
            </w:r>
          </w:p>
        </w:tc>
      </w:tr>
      <w:tr>
        <w:trPr/>
        <w:tc>
          <w:tcPr>
            <w:tcW w:w="696" w:type="dxa"/>
            <w:tcBorders/>
            <w:vAlign w:val="center"/>
          </w:tcPr>
          <w:p>
            <w:pPr>
              <w:pStyle w:val="TableContents"/>
              <w:bidi w:val="0"/>
              <w:spacing w:before="0" w:after="283"/>
              <w:jc w:val="left"/>
              <w:rPr/>
            </w:pPr>
            <w:r>
              <w:rPr/>
              <w:t xml:space="preserve">51 </w:t>
            </w:r>
          </w:p>
        </w:tc>
        <w:tc>
          <w:tcPr>
            <w:tcW w:w="1681" w:type="dxa"/>
            <w:tcBorders/>
            <w:vAlign w:val="center"/>
          </w:tcPr>
          <w:p>
            <w:pPr>
              <w:pStyle w:val="TableContents"/>
              <w:bidi w:val="0"/>
              <w:spacing w:before="0" w:after="283"/>
              <w:jc w:val="left"/>
              <w:rPr/>
            </w:pPr>
            <w:r>
              <w:rPr/>
              <w:t xml:space="preserve">Venezuela </w:t>
            </w:r>
          </w:p>
        </w:tc>
        <w:tc>
          <w:tcPr>
            <w:tcW w:w="651" w:type="dxa"/>
            <w:tcBorders/>
            <w:vAlign w:val="center"/>
          </w:tcPr>
          <w:p>
            <w:pPr>
              <w:pStyle w:val="TableContents"/>
              <w:bidi w:val="0"/>
              <w:spacing w:before="0" w:after="283"/>
              <w:jc w:val="left"/>
              <w:rPr/>
            </w:pPr>
            <w:r>
              <w:rPr/>
              <w:t xml:space="preserve">8.9 </w:t>
            </w:r>
          </w:p>
        </w:tc>
        <w:tc>
          <w:tcPr>
            <w:tcW w:w="1511" w:type="dxa"/>
            <w:tcBorders/>
            <w:vAlign w:val="center"/>
          </w:tcPr>
          <w:p>
            <w:pPr>
              <w:pStyle w:val="TableContents"/>
              <w:bidi w:val="0"/>
              <w:spacing w:before="0" w:after="283"/>
              <w:jc w:val="left"/>
              <w:rPr/>
            </w:pPr>
            <w:r>
              <w:rPr/>
              <w:t xml:space="preserve">7.7 </w:t>
            </w:r>
          </w:p>
        </w:tc>
        <w:tc>
          <w:tcPr>
            <w:tcW w:w="1533" w:type="dxa"/>
            <w:tcBorders/>
            <w:vAlign w:val="center"/>
          </w:tcPr>
          <w:p>
            <w:pPr>
              <w:pStyle w:val="TableContents"/>
              <w:bidi w:val="0"/>
              <w:spacing w:before="0" w:after="283"/>
              <w:jc w:val="left"/>
              <w:rPr/>
            </w:pPr>
            <w:r>
              <w:rPr/>
              <w:t xml:space="preserve">1.3 </w:t>
            </w:r>
          </w:p>
        </w:tc>
        <w:tc>
          <w:tcPr>
            <w:tcW w:w="632" w:type="dxa"/>
            <w:tcBorders/>
            <w:vAlign w:val="center"/>
          </w:tcPr>
          <w:p>
            <w:pPr>
              <w:pStyle w:val="TableContents"/>
              <w:bidi w:val="0"/>
              <w:spacing w:before="0" w:after="283"/>
              <w:jc w:val="left"/>
              <w:rPr/>
            </w:pPr>
            <w:r>
              <w:rPr/>
              <w:t xml:space="preserve">75.6 </w:t>
            </w:r>
          </w:p>
        </w:tc>
        <w:tc>
          <w:tcPr>
            <w:tcW w:w="692" w:type="dxa"/>
            <w:tcBorders/>
            <w:vAlign w:val="center"/>
          </w:tcPr>
          <w:p>
            <w:pPr>
              <w:pStyle w:val="TableContents"/>
              <w:bidi w:val="0"/>
              <w:spacing w:before="0" w:after="283"/>
              <w:jc w:val="left"/>
              <w:rPr/>
            </w:pPr>
            <w:r>
              <w:rPr/>
              <w:t xml:space="preserve">0.8 </w:t>
            </w:r>
          </w:p>
        </w:tc>
        <w:tc>
          <w:tcPr>
            <w:tcW w:w="812" w:type="dxa"/>
            <w:tcBorders/>
            <w:vAlign w:val="center"/>
          </w:tcPr>
          <w:p>
            <w:pPr>
              <w:pStyle w:val="TableContents"/>
              <w:bidi w:val="0"/>
              <w:spacing w:before="0" w:after="283"/>
              <w:jc w:val="left"/>
              <w:rPr/>
            </w:pPr>
            <w:r>
              <w:rPr/>
              <w:t xml:space="preserve">23.4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8.3 </w:t>
            </w:r>
          </w:p>
        </w:tc>
      </w:tr>
      <w:tr>
        <w:trPr/>
        <w:tc>
          <w:tcPr>
            <w:tcW w:w="696" w:type="dxa"/>
            <w:tcBorders/>
            <w:vAlign w:val="center"/>
          </w:tcPr>
          <w:p>
            <w:pPr>
              <w:pStyle w:val="TableContents"/>
              <w:bidi w:val="0"/>
              <w:spacing w:before="0" w:after="283"/>
              <w:jc w:val="left"/>
              <w:rPr/>
            </w:pPr>
            <w:r>
              <w:rPr/>
              <w:t xml:space="preserve">52 </w:t>
            </w:r>
          </w:p>
        </w:tc>
        <w:tc>
          <w:tcPr>
            <w:tcW w:w="1681" w:type="dxa"/>
            <w:tcBorders/>
            <w:vAlign w:val="center"/>
          </w:tcPr>
          <w:p>
            <w:pPr>
              <w:pStyle w:val="TableContents"/>
              <w:bidi w:val="0"/>
              <w:spacing w:before="0" w:after="283"/>
              <w:jc w:val="left"/>
              <w:rPr/>
            </w:pPr>
            <w:r>
              <w:rPr/>
              <w:t xml:space="preserve">Paraguay </w:t>
            </w:r>
          </w:p>
        </w:tc>
        <w:tc>
          <w:tcPr>
            <w:tcW w:w="651" w:type="dxa"/>
            <w:tcBorders/>
            <w:vAlign w:val="center"/>
          </w:tcPr>
          <w:p>
            <w:pPr>
              <w:pStyle w:val="TableContents"/>
              <w:bidi w:val="0"/>
              <w:spacing w:before="0" w:after="283"/>
              <w:jc w:val="left"/>
              <w:rPr/>
            </w:pPr>
            <w:r>
              <w:rPr/>
              <w:t xml:space="preserve">8.8 </w:t>
            </w:r>
          </w:p>
        </w:tc>
        <w:tc>
          <w:tcPr>
            <w:tcW w:w="1511" w:type="dxa"/>
            <w:tcBorders/>
            <w:vAlign w:val="center"/>
          </w:tcPr>
          <w:p>
            <w:pPr>
              <w:pStyle w:val="TableContents"/>
              <w:bidi w:val="0"/>
              <w:spacing w:before="0" w:after="283"/>
              <w:jc w:val="left"/>
              <w:rPr/>
            </w:pPr>
            <w:r>
              <w:rPr/>
              <w:t xml:space="preserve">7.3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51.1 </w:t>
            </w:r>
          </w:p>
        </w:tc>
        <w:tc>
          <w:tcPr>
            <w:tcW w:w="692" w:type="dxa"/>
            <w:tcBorders/>
            <w:vAlign w:val="center"/>
          </w:tcPr>
          <w:p>
            <w:pPr>
              <w:pStyle w:val="TableContents"/>
              <w:bidi w:val="0"/>
              <w:spacing w:before="0" w:after="283"/>
              <w:jc w:val="left"/>
              <w:rPr/>
            </w:pPr>
            <w:r>
              <w:rPr/>
              <w:t xml:space="preserve">18.2 </w:t>
            </w:r>
          </w:p>
        </w:tc>
        <w:tc>
          <w:tcPr>
            <w:tcW w:w="812" w:type="dxa"/>
            <w:tcBorders/>
            <w:vAlign w:val="center"/>
          </w:tcPr>
          <w:p>
            <w:pPr>
              <w:pStyle w:val="TableContents"/>
              <w:bidi w:val="0"/>
              <w:spacing w:before="0" w:after="283"/>
              <w:jc w:val="left"/>
              <w:rPr/>
            </w:pPr>
            <w:r>
              <w:rPr/>
              <w:t xml:space="preserve">28.8 </w:t>
            </w:r>
          </w:p>
        </w:tc>
        <w:tc>
          <w:tcPr>
            <w:tcW w:w="752"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9.6 </w:t>
            </w:r>
          </w:p>
        </w:tc>
      </w:tr>
      <w:tr>
        <w:trPr/>
        <w:tc>
          <w:tcPr>
            <w:tcW w:w="696" w:type="dxa"/>
            <w:tcBorders/>
            <w:vAlign w:val="center"/>
          </w:tcPr>
          <w:p>
            <w:pPr>
              <w:pStyle w:val="TableContents"/>
              <w:bidi w:val="0"/>
              <w:spacing w:before="0" w:after="283"/>
              <w:jc w:val="left"/>
              <w:rPr/>
            </w:pPr>
            <w:r>
              <w:rPr/>
              <w:t xml:space="preserve">53 </w:t>
            </w:r>
          </w:p>
        </w:tc>
        <w:tc>
          <w:tcPr>
            <w:tcW w:w="1681" w:type="dxa"/>
            <w:tcBorders/>
            <w:vAlign w:val="center"/>
          </w:tcPr>
          <w:p>
            <w:pPr>
              <w:pStyle w:val="TableContents"/>
              <w:bidi w:val="0"/>
              <w:spacing w:before="0" w:after="283"/>
              <w:jc w:val="left"/>
              <w:rPr/>
            </w:pPr>
            <w:r>
              <w:rPr/>
              <w:t xml:space="preserve">Brasilia </w:t>
            </w:r>
          </w:p>
        </w:tc>
        <w:tc>
          <w:tcPr>
            <w:tcW w:w="651" w:type="dxa"/>
            <w:tcBorders/>
            <w:vAlign w:val="center"/>
          </w:tcPr>
          <w:p>
            <w:pPr>
              <w:pStyle w:val="TableContents"/>
              <w:bidi w:val="0"/>
              <w:spacing w:before="0" w:after="283"/>
              <w:jc w:val="left"/>
              <w:rPr/>
            </w:pPr>
            <w:r>
              <w:rPr/>
              <w:t xml:space="preserve">8.7 </w:t>
            </w:r>
          </w:p>
        </w:tc>
        <w:tc>
          <w:tcPr>
            <w:tcW w:w="1511" w:type="dxa"/>
            <w:tcBorders/>
            <w:vAlign w:val="center"/>
          </w:tcPr>
          <w:p>
            <w:pPr>
              <w:pStyle w:val="TableContents"/>
              <w:bidi w:val="0"/>
              <w:spacing w:before="0" w:after="283"/>
              <w:jc w:val="left"/>
              <w:rPr/>
            </w:pPr>
            <w:r>
              <w:rPr/>
              <w:t xml:space="preserve">7.2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59.6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36.3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9.1 </w:t>
            </w:r>
          </w:p>
        </w:tc>
      </w:tr>
      <w:tr>
        <w:trPr/>
        <w:tc>
          <w:tcPr>
            <w:tcW w:w="696" w:type="dxa"/>
            <w:tcBorders/>
            <w:vAlign w:val="center"/>
          </w:tcPr>
          <w:p>
            <w:pPr>
              <w:pStyle w:val="TableContents"/>
              <w:bidi w:val="0"/>
              <w:spacing w:before="0" w:after="283"/>
              <w:jc w:val="left"/>
              <w:rPr/>
            </w:pPr>
            <w:r>
              <w:rPr/>
              <w:t xml:space="preserve">54 </w:t>
            </w:r>
          </w:p>
        </w:tc>
        <w:tc>
          <w:tcPr>
            <w:tcW w:w="1681" w:type="dxa"/>
            <w:tcBorders/>
            <w:vAlign w:val="center"/>
          </w:tcPr>
          <w:p>
            <w:pPr>
              <w:pStyle w:val="TableContents"/>
              <w:bidi w:val="0"/>
              <w:spacing w:before="0" w:after="283"/>
              <w:jc w:val="left"/>
              <w:rPr/>
            </w:pPr>
            <w:r>
              <w:rPr/>
              <w:t xml:space="preserve">Sierra Leone </w:t>
            </w:r>
          </w:p>
        </w:tc>
        <w:tc>
          <w:tcPr>
            <w:tcW w:w="651" w:type="dxa"/>
            <w:tcBorders/>
            <w:vAlign w:val="center"/>
          </w:tcPr>
          <w:p>
            <w:pPr>
              <w:pStyle w:val="TableContents"/>
              <w:bidi w:val="0"/>
              <w:spacing w:before="0" w:after="283"/>
              <w:jc w:val="left"/>
              <w:rPr/>
            </w:pPr>
            <w:r>
              <w:rPr/>
              <w:t xml:space="preserve">8.7 </w:t>
            </w:r>
          </w:p>
        </w:tc>
        <w:tc>
          <w:tcPr>
            <w:tcW w:w="1511" w:type="dxa"/>
            <w:tcBorders/>
            <w:vAlign w:val="center"/>
          </w:tcPr>
          <w:p>
            <w:pPr>
              <w:pStyle w:val="TableContents"/>
              <w:bidi w:val="0"/>
              <w:spacing w:before="0" w:after="283"/>
              <w:jc w:val="left"/>
              <w:rPr/>
            </w:pPr>
            <w:r>
              <w:rPr/>
              <w:t xml:space="preserve">6.7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6.4 </w:t>
            </w:r>
          </w:p>
        </w:tc>
        <w:tc>
          <w:tcPr>
            <w:tcW w:w="692" w:type="dxa"/>
            <w:tcBorders/>
            <w:vAlign w:val="center"/>
          </w:tcPr>
          <w:p>
            <w:pPr>
              <w:pStyle w:val="TableContents"/>
              <w:bidi w:val="0"/>
              <w:spacing w:before="0" w:after="283"/>
              <w:jc w:val="left"/>
              <w:rPr/>
            </w:pPr>
            <w:r>
              <w:rPr/>
              <w:t xml:space="preserve">0.5 </w:t>
            </w:r>
          </w:p>
        </w:tc>
        <w:tc>
          <w:tcPr>
            <w:tcW w:w="812" w:type="dxa"/>
            <w:tcBorders/>
            <w:vAlign w:val="center"/>
          </w:tcPr>
          <w:p>
            <w:pPr>
              <w:pStyle w:val="TableContents"/>
              <w:bidi w:val="0"/>
              <w:spacing w:before="0" w:after="283"/>
              <w:jc w:val="left"/>
              <w:rPr/>
            </w:pPr>
            <w:r>
              <w:rPr/>
              <w:t xml:space="preserve">0.7 </w:t>
            </w:r>
          </w:p>
        </w:tc>
        <w:tc>
          <w:tcPr>
            <w:tcW w:w="752" w:type="dxa"/>
            <w:tcBorders/>
            <w:vAlign w:val="center"/>
          </w:tcPr>
          <w:p>
            <w:pPr>
              <w:pStyle w:val="TableContents"/>
              <w:bidi w:val="0"/>
              <w:spacing w:before="0" w:after="283"/>
              <w:jc w:val="left"/>
              <w:rPr/>
            </w:pPr>
            <w:r>
              <w:rPr/>
              <w:t xml:space="preserve">92.3 </w:t>
            </w:r>
          </w:p>
        </w:tc>
        <w:tc>
          <w:tcPr>
            <w:tcW w:w="1245" w:type="dxa"/>
            <w:tcBorders/>
            <w:vAlign w:val="center"/>
          </w:tcPr>
          <w:p>
            <w:pPr>
              <w:pStyle w:val="TableContents"/>
              <w:bidi w:val="0"/>
              <w:spacing w:before="0" w:after="283"/>
              <w:jc w:val="left"/>
              <w:rPr/>
            </w:pPr>
            <w:r>
              <w:rPr/>
              <w:t xml:space="preserve">8.2 </w:t>
            </w:r>
          </w:p>
        </w:tc>
      </w:tr>
      <w:tr>
        <w:trPr/>
        <w:tc>
          <w:tcPr>
            <w:tcW w:w="696" w:type="dxa"/>
            <w:tcBorders/>
            <w:vAlign w:val="center"/>
          </w:tcPr>
          <w:p>
            <w:pPr>
              <w:pStyle w:val="TableContents"/>
              <w:bidi w:val="0"/>
              <w:spacing w:before="0" w:after="283"/>
              <w:jc w:val="left"/>
              <w:rPr/>
            </w:pPr>
            <w:r>
              <w:rPr/>
              <w:t xml:space="preserve">55 </w:t>
            </w:r>
          </w:p>
        </w:tc>
        <w:tc>
          <w:tcPr>
            <w:tcW w:w="1681" w:type="dxa"/>
            <w:tcBorders/>
            <w:vAlign w:val="center"/>
          </w:tcPr>
          <w:p>
            <w:pPr>
              <w:pStyle w:val="TableContents"/>
              <w:bidi w:val="0"/>
              <w:spacing w:before="0" w:after="283"/>
              <w:jc w:val="left"/>
              <w:rPr/>
            </w:pPr>
            <w:r>
              <w:rPr/>
              <w:t xml:space="preserve">Montenegro </w:t>
            </w:r>
          </w:p>
        </w:tc>
        <w:tc>
          <w:tcPr>
            <w:tcW w:w="651" w:type="dxa"/>
            <w:tcBorders/>
            <w:vAlign w:val="center"/>
          </w:tcPr>
          <w:p>
            <w:pPr>
              <w:pStyle w:val="TableContents"/>
              <w:bidi w:val="0"/>
              <w:spacing w:before="0" w:after="283"/>
              <w:jc w:val="left"/>
              <w:rPr/>
            </w:pPr>
            <w:r>
              <w:rPr/>
              <w:t xml:space="preserve">8.7 </w:t>
            </w:r>
          </w:p>
        </w:tc>
        <w:tc>
          <w:tcPr>
            <w:tcW w:w="1511" w:type="dxa"/>
            <w:tcBorders/>
            <w:vAlign w:val="center"/>
          </w:tcPr>
          <w:p>
            <w:pPr>
              <w:pStyle w:val="TableContents"/>
              <w:bidi w:val="0"/>
              <w:spacing w:before="0" w:after="283"/>
              <w:jc w:val="left"/>
              <w:rPr/>
            </w:pPr>
            <w:r>
              <w:rPr/>
              <w:t xml:space="preserve">4.9 </w:t>
            </w:r>
          </w:p>
        </w:tc>
        <w:tc>
          <w:tcPr>
            <w:tcW w:w="1533" w:type="dxa"/>
            <w:tcBorders/>
            <w:vAlign w:val="center"/>
          </w:tcPr>
          <w:p>
            <w:pPr>
              <w:pStyle w:val="TableContents"/>
              <w:bidi w:val="0"/>
              <w:spacing w:before="0" w:after="283"/>
              <w:jc w:val="left"/>
              <w:rPr/>
            </w:pPr>
            <w:r>
              <w:rPr/>
              <w:t xml:space="preserve">3.9 </w:t>
            </w:r>
          </w:p>
        </w:tc>
        <w:tc>
          <w:tcPr>
            <w:tcW w:w="632" w:type="dxa"/>
            <w:tcBorders/>
            <w:vAlign w:val="center"/>
          </w:tcPr>
          <w:p>
            <w:pPr>
              <w:pStyle w:val="TableContents"/>
              <w:bidi w:val="0"/>
              <w:spacing w:before="0" w:after="283"/>
              <w:jc w:val="left"/>
              <w:rPr/>
            </w:pPr>
            <w:r>
              <w:rPr/>
              <w:t xml:space="preserve">10.9 </w:t>
            </w:r>
          </w:p>
        </w:tc>
        <w:tc>
          <w:tcPr>
            <w:tcW w:w="692" w:type="dxa"/>
            <w:tcBorders/>
            <w:vAlign w:val="center"/>
          </w:tcPr>
          <w:p>
            <w:pPr>
              <w:pStyle w:val="TableContents"/>
              <w:bidi w:val="0"/>
              <w:spacing w:before="0" w:after="283"/>
              <w:jc w:val="left"/>
              <w:rPr/>
            </w:pPr>
            <w:r>
              <w:rPr/>
              <w:t xml:space="preserve">47 </w:t>
            </w:r>
          </w:p>
        </w:tc>
        <w:tc>
          <w:tcPr>
            <w:tcW w:w="812" w:type="dxa"/>
            <w:tcBorders/>
            <w:vAlign w:val="center"/>
          </w:tcPr>
          <w:p>
            <w:pPr>
              <w:pStyle w:val="TableContents"/>
              <w:bidi w:val="0"/>
              <w:spacing w:before="0" w:after="283"/>
              <w:jc w:val="left"/>
              <w:rPr/>
            </w:pPr>
            <w:r>
              <w:rPr/>
              <w:t xml:space="preserve">41.7 </w:t>
            </w:r>
          </w:p>
        </w:tc>
        <w:tc>
          <w:tcPr>
            <w:tcW w:w="752" w:type="dxa"/>
            <w:tcBorders/>
            <w:vAlign w:val="center"/>
          </w:tcPr>
          <w:p>
            <w:pPr>
              <w:pStyle w:val="TableContents"/>
              <w:bidi w:val="0"/>
              <w:spacing w:before="0" w:after="283"/>
              <w:jc w:val="left"/>
              <w:rPr/>
            </w:pPr>
            <w:r>
              <w:rPr/>
              <w:t xml:space="preserve">0.4 </w:t>
            </w:r>
          </w:p>
        </w:tc>
        <w:tc>
          <w:tcPr>
            <w:tcW w:w="1245" w:type="dxa"/>
            <w:tcBorders/>
            <w:vAlign w:val="center"/>
          </w:tcPr>
          <w:p>
            <w:pPr>
              <w:pStyle w:val="TableContents"/>
              <w:bidi w:val="0"/>
              <w:spacing w:before="0" w:after="283"/>
              <w:jc w:val="left"/>
              <w:rPr/>
            </w:pPr>
            <w:r>
              <w:rPr/>
              <w:t xml:space="preserve">13.3 </w:t>
            </w:r>
          </w:p>
        </w:tc>
      </w:tr>
      <w:tr>
        <w:trPr/>
        <w:tc>
          <w:tcPr>
            <w:tcW w:w="696" w:type="dxa"/>
            <w:tcBorders/>
            <w:vAlign w:val="center"/>
          </w:tcPr>
          <w:p>
            <w:pPr>
              <w:pStyle w:val="TableContents"/>
              <w:bidi w:val="0"/>
              <w:spacing w:before="0" w:after="283"/>
              <w:jc w:val="left"/>
              <w:rPr/>
            </w:pPr>
            <w:r>
              <w:rPr/>
              <w:t xml:space="preserve">56 </w:t>
            </w:r>
          </w:p>
        </w:tc>
        <w:tc>
          <w:tcPr>
            <w:tcW w:w="1681" w:type="dxa"/>
            <w:tcBorders/>
            <w:vAlign w:val="center"/>
          </w:tcPr>
          <w:p>
            <w:pPr>
              <w:pStyle w:val="TableContents"/>
              <w:bidi w:val="0"/>
              <w:spacing w:before="0" w:after="283"/>
              <w:jc w:val="left"/>
              <w:rPr/>
            </w:pPr>
            <w:r>
              <w:rPr/>
              <w:t xml:space="preserve">Belize </w:t>
            </w:r>
          </w:p>
        </w:tc>
        <w:tc>
          <w:tcPr>
            <w:tcW w:w="651" w:type="dxa"/>
            <w:tcBorders/>
            <w:vAlign w:val="center"/>
          </w:tcPr>
          <w:p>
            <w:pPr>
              <w:pStyle w:val="TableContents"/>
              <w:bidi w:val="0"/>
              <w:spacing w:before="0" w:after="283"/>
              <w:jc w:val="left"/>
              <w:rPr/>
            </w:pPr>
            <w:r>
              <w:rPr/>
              <w:t xml:space="preserve">8.5 </w:t>
            </w:r>
          </w:p>
        </w:tc>
        <w:tc>
          <w:tcPr>
            <w:tcW w:w="1511" w:type="dxa"/>
            <w:tcBorders/>
            <w:vAlign w:val="center"/>
          </w:tcPr>
          <w:p>
            <w:pPr>
              <w:pStyle w:val="TableContents"/>
              <w:bidi w:val="0"/>
              <w:spacing w:before="0" w:after="283"/>
              <w:jc w:val="left"/>
              <w:rPr/>
            </w:pPr>
            <w:r>
              <w:rPr/>
              <w:t xml:space="preserve">6.8 </w:t>
            </w:r>
          </w:p>
        </w:tc>
        <w:tc>
          <w:tcPr>
            <w:tcW w:w="1533" w:type="dxa"/>
            <w:tcBorders/>
            <w:vAlign w:val="center"/>
          </w:tcPr>
          <w:p>
            <w:pPr>
              <w:pStyle w:val="TableContents"/>
              <w:bidi w:val="0"/>
              <w:spacing w:before="0" w:after="283"/>
              <w:jc w:val="left"/>
              <w:rPr/>
            </w:pPr>
            <w:r>
              <w:rPr/>
              <w:t xml:space="preserve">1.7 </w:t>
            </w:r>
          </w:p>
        </w:tc>
        <w:tc>
          <w:tcPr>
            <w:tcW w:w="632" w:type="dxa"/>
            <w:tcBorders/>
            <w:vAlign w:val="center"/>
          </w:tcPr>
          <w:p>
            <w:pPr>
              <w:pStyle w:val="TableContents"/>
              <w:bidi w:val="0"/>
              <w:spacing w:before="0" w:after="283"/>
              <w:jc w:val="left"/>
              <w:rPr/>
            </w:pPr>
            <w:r>
              <w:rPr/>
              <w:t xml:space="preserve">67.6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30.3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8.3 </w:t>
            </w:r>
          </w:p>
        </w:tc>
      </w:tr>
      <w:tr>
        <w:trPr/>
        <w:tc>
          <w:tcPr>
            <w:tcW w:w="696" w:type="dxa"/>
            <w:tcBorders/>
            <w:vAlign w:val="center"/>
          </w:tcPr>
          <w:p>
            <w:pPr>
              <w:pStyle w:val="TableContents"/>
              <w:bidi w:val="0"/>
              <w:spacing w:before="0" w:after="283"/>
              <w:jc w:val="left"/>
              <w:rPr/>
            </w:pPr>
            <w:r>
              <w:rPr/>
              <w:t xml:space="preserve">57 </w:t>
            </w:r>
          </w:p>
        </w:tc>
        <w:tc>
          <w:tcPr>
            <w:tcW w:w="1681" w:type="dxa"/>
            <w:tcBorders/>
            <w:vAlign w:val="center"/>
          </w:tcPr>
          <w:p>
            <w:pPr>
              <w:pStyle w:val="TableContents"/>
              <w:bidi w:val="0"/>
              <w:spacing w:before="0" w:after="283"/>
              <w:jc w:val="left"/>
              <w:rPr/>
            </w:pPr>
            <w:r>
              <w:rPr/>
              <w:t xml:space="preserve">Kamerun </w:t>
            </w:r>
          </w:p>
        </w:tc>
        <w:tc>
          <w:tcPr>
            <w:tcW w:w="651" w:type="dxa"/>
            <w:tcBorders/>
            <w:vAlign w:val="center"/>
          </w:tcPr>
          <w:p>
            <w:pPr>
              <w:pStyle w:val="TableContents"/>
              <w:bidi w:val="0"/>
              <w:spacing w:before="0" w:after="283"/>
              <w:jc w:val="left"/>
              <w:rPr/>
            </w:pPr>
            <w:r>
              <w:rPr/>
              <w:t xml:space="preserve">8.4 </w:t>
            </w:r>
          </w:p>
        </w:tc>
        <w:tc>
          <w:tcPr>
            <w:tcW w:w="1511" w:type="dxa"/>
            <w:tcBorders/>
            <w:vAlign w:val="center"/>
          </w:tcPr>
          <w:p>
            <w:pPr>
              <w:pStyle w:val="TableContents"/>
              <w:bidi w:val="0"/>
              <w:spacing w:before="0" w:after="283"/>
              <w:jc w:val="left"/>
              <w:rPr/>
            </w:pPr>
            <w:r>
              <w:rPr/>
              <w:t xml:space="preserve">5.8 </w:t>
            </w:r>
          </w:p>
        </w:tc>
        <w:tc>
          <w:tcPr>
            <w:tcW w:w="1533" w:type="dxa"/>
            <w:tcBorders/>
            <w:vAlign w:val="center"/>
          </w:tcPr>
          <w:p>
            <w:pPr>
              <w:pStyle w:val="TableContents"/>
              <w:bidi w:val="0"/>
              <w:spacing w:before="0" w:after="283"/>
              <w:jc w:val="left"/>
              <w:rPr/>
            </w:pPr>
            <w:r>
              <w:rPr/>
              <w:t xml:space="preserve">2.6 </w:t>
            </w:r>
          </w:p>
        </w:tc>
        <w:tc>
          <w:tcPr>
            <w:tcW w:w="632" w:type="dxa"/>
            <w:tcBorders/>
            <w:vAlign w:val="center"/>
          </w:tcPr>
          <w:p>
            <w:pPr>
              <w:pStyle w:val="TableContents"/>
              <w:bidi w:val="0"/>
              <w:spacing w:before="0" w:after="283"/>
              <w:jc w:val="left"/>
              <w:rPr/>
            </w:pPr>
            <w:r>
              <w:rPr/>
              <w:t xml:space="preserve">63.9 </w:t>
            </w:r>
          </w:p>
        </w:tc>
        <w:tc>
          <w:tcPr>
            <w:tcW w:w="692" w:type="dxa"/>
            <w:tcBorders/>
            <w:vAlign w:val="center"/>
          </w:tcPr>
          <w:p>
            <w:pPr>
              <w:pStyle w:val="TableContents"/>
              <w:bidi w:val="0"/>
              <w:spacing w:before="0" w:after="283"/>
              <w:jc w:val="left"/>
              <w:rPr/>
            </w:pPr>
            <w:r>
              <w:rPr/>
              <w:t xml:space="preserve">22.1 </w:t>
            </w:r>
          </w:p>
        </w:tc>
        <w:tc>
          <w:tcPr>
            <w:tcW w:w="812" w:type="dxa"/>
            <w:tcBorders/>
            <w:vAlign w:val="center"/>
          </w:tcPr>
          <w:p>
            <w:pPr>
              <w:pStyle w:val="TableContents"/>
              <w:bidi w:val="0"/>
              <w:spacing w:before="0" w:after="283"/>
              <w:jc w:val="left"/>
              <w:rPr/>
            </w:pPr>
            <w:r>
              <w:rPr/>
              <w:t xml:space="preserve">13.8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7.7 </w:t>
            </w:r>
          </w:p>
        </w:tc>
      </w:tr>
      <w:tr>
        <w:trPr/>
        <w:tc>
          <w:tcPr>
            <w:tcW w:w="696" w:type="dxa"/>
            <w:tcBorders/>
            <w:vAlign w:val="center"/>
          </w:tcPr>
          <w:p>
            <w:pPr>
              <w:pStyle w:val="TableContents"/>
              <w:bidi w:val="0"/>
              <w:spacing w:before="0" w:after="283"/>
              <w:jc w:val="left"/>
              <w:rPr/>
            </w:pPr>
            <w:r>
              <w:rPr/>
              <w:t xml:space="preserve">58 </w:t>
            </w:r>
          </w:p>
        </w:tc>
        <w:tc>
          <w:tcPr>
            <w:tcW w:w="1681" w:type="dxa"/>
            <w:tcBorders/>
            <w:vAlign w:val="center"/>
          </w:tcPr>
          <w:p>
            <w:pPr>
              <w:pStyle w:val="TableContents"/>
              <w:bidi w:val="0"/>
              <w:spacing w:before="0" w:after="283"/>
              <w:jc w:val="left"/>
              <w:rPr/>
            </w:pPr>
            <w:r>
              <w:rPr/>
              <w:t xml:space="preserve">Botswana </w:t>
            </w:r>
          </w:p>
        </w:tc>
        <w:tc>
          <w:tcPr>
            <w:tcW w:w="651" w:type="dxa"/>
            <w:tcBorders/>
            <w:vAlign w:val="center"/>
          </w:tcPr>
          <w:p>
            <w:pPr>
              <w:pStyle w:val="TableContents"/>
              <w:bidi w:val="0"/>
              <w:spacing w:before="0" w:after="283"/>
              <w:jc w:val="left"/>
              <w:rPr/>
            </w:pPr>
            <w:r>
              <w:rPr/>
              <w:t xml:space="preserve">8.4 </w:t>
            </w:r>
          </w:p>
        </w:tc>
        <w:tc>
          <w:tcPr>
            <w:tcW w:w="1511" w:type="dxa"/>
            <w:tcBorders/>
            <w:vAlign w:val="center"/>
          </w:tcPr>
          <w:p>
            <w:pPr>
              <w:pStyle w:val="TableContents"/>
              <w:bidi w:val="0"/>
              <w:spacing w:before="0" w:after="283"/>
              <w:jc w:val="left"/>
              <w:rPr/>
            </w:pPr>
            <w:r>
              <w:rPr/>
              <w:t xml:space="preserve">5.4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56 </w:t>
            </w:r>
          </w:p>
        </w:tc>
        <w:tc>
          <w:tcPr>
            <w:tcW w:w="692" w:type="dxa"/>
            <w:tcBorders/>
            <w:vAlign w:val="center"/>
          </w:tcPr>
          <w:p>
            <w:pPr>
              <w:pStyle w:val="TableContents"/>
              <w:bidi w:val="0"/>
              <w:spacing w:before="0" w:after="283"/>
              <w:jc w:val="left"/>
              <w:rPr/>
            </w:pPr>
            <w:r>
              <w:rPr/>
              <w:t xml:space="preserve">11.8 </w:t>
            </w:r>
          </w:p>
        </w:tc>
        <w:tc>
          <w:tcPr>
            <w:tcW w:w="812" w:type="dxa"/>
            <w:tcBorders/>
            <w:vAlign w:val="center"/>
          </w:tcPr>
          <w:p>
            <w:pPr>
              <w:pStyle w:val="TableContents"/>
              <w:bidi w:val="0"/>
              <w:spacing w:before="0" w:after="283"/>
              <w:jc w:val="left"/>
              <w:rPr/>
            </w:pPr>
            <w:r>
              <w:rPr/>
              <w:t xml:space="preserve">11.5 </w:t>
            </w:r>
          </w:p>
        </w:tc>
        <w:tc>
          <w:tcPr>
            <w:tcW w:w="752" w:type="dxa"/>
            <w:tcBorders/>
            <w:vAlign w:val="center"/>
          </w:tcPr>
          <w:p>
            <w:pPr>
              <w:pStyle w:val="TableContents"/>
              <w:bidi w:val="0"/>
              <w:spacing w:before="0" w:after="283"/>
              <w:jc w:val="left"/>
              <w:rPr/>
            </w:pPr>
            <w:r>
              <w:rPr/>
              <w:t xml:space="preserve">20.7 </w:t>
            </w:r>
          </w:p>
        </w:tc>
        <w:tc>
          <w:tcPr>
            <w:tcW w:w="1245" w:type="dxa"/>
            <w:tcBorders/>
            <w:vAlign w:val="center"/>
          </w:tcPr>
          <w:p>
            <w:pPr>
              <w:pStyle w:val="TableContents"/>
              <w:bidi w:val="0"/>
              <w:spacing w:before="0" w:after="283"/>
              <w:jc w:val="left"/>
              <w:rPr/>
            </w:pPr>
            <w:r>
              <w:rPr/>
              <w:t xml:space="preserve">7.7 </w:t>
            </w:r>
          </w:p>
        </w:tc>
      </w:tr>
      <w:tr>
        <w:trPr/>
        <w:tc>
          <w:tcPr>
            <w:tcW w:w="696" w:type="dxa"/>
            <w:tcBorders/>
            <w:vAlign w:val="center"/>
          </w:tcPr>
          <w:p>
            <w:pPr>
              <w:pStyle w:val="TableContents"/>
              <w:bidi w:val="0"/>
              <w:spacing w:before="0" w:after="283"/>
              <w:jc w:val="left"/>
              <w:rPr/>
            </w:pPr>
            <w:r>
              <w:rPr/>
              <w:t xml:space="preserve">59 </w:t>
            </w:r>
          </w:p>
        </w:tc>
        <w:tc>
          <w:tcPr>
            <w:tcW w:w="1681" w:type="dxa"/>
            <w:tcBorders/>
            <w:vAlign w:val="center"/>
          </w:tcPr>
          <w:p>
            <w:pPr>
              <w:pStyle w:val="TableContents"/>
              <w:bidi w:val="0"/>
              <w:spacing w:before="0" w:after="283"/>
              <w:jc w:val="left"/>
              <w:rPr/>
            </w:pPr>
            <w:r>
              <w:rPr/>
              <w:t xml:space="preserve">Saint Kitts ja Nevis </w:t>
            </w:r>
          </w:p>
        </w:tc>
        <w:tc>
          <w:tcPr>
            <w:tcW w:w="651" w:type="dxa"/>
            <w:tcBorders/>
            <w:vAlign w:val="center"/>
          </w:tcPr>
          <w:p>
            <w:pPr>
              <w:pStyle w:val="TableContents"/>
              <w:bidi w:val="0"/>
              <w:spacing w:before="0" w:after="283"/>
              <w:jc w:val="left"/>
              <w:rPr/>
            </w:pPr>
            <w:r>
              <w:rPr/>
              <w:t xml:space="preserve">8.2 </w:t>
            </w:r>
          </w:p>
        </w:tc>
        <w:tc>
          <w:tcPr>
            <w:tcW w:w="1511" w:type="dxa"/>
            <w:tcBorders/>
            <w:vAlign w:val="center"/>
          </w:tcPr>
          <w:p>
            <w:pPr>
              <w:pStyle w:val="TableContents"/>
              <w:bidi w:val="0"/>
              <w:spacing w:before="0" w:after="283"/>
              <w:jc w:val="left"/>
              <w:rPr/>
            </w:pPr>
            <w:r>
              <w:rPr/>
              <w:t xml:space="preserve">7.7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44 </w:t>
            </w:r>
          </w:p>
        </w:tc>
        <w:tc>
          <w:tcPr>
            <w:tcW w:w="692" w:type="dxa"/>
            <w:tcBorders/>
            <w:vAlign w:val="center"/>
          </w:tcPr>
          <w:p>
            <w:pPr>
              <w:pStyle w:val="TableContents"/>
              <w:bidi w:val="0"/>
              <w:spacing w:before="0" w:after="283"/>
              <w:jc w:val="left"/>
              <w:rPr/>
            </w:pPr>
            <w:r>
              <w:rPr/>
              <w:t xml:space="preserve">7.4 </w:t>
            </w:r>
          </w:p>
        </w:tc>
        <w:tc>
          <w:tcPr>
            <w:tcW w:w="812" w:type="dxa"/>
            <w:tcBorders/>
            <w:vAlign w:val="center"/>
          </w:tcPr>
          <w:p>
            <w:pPr>
              <w:pStyle w:val="TableContents"/>
              <w:bidi w:val="0"/>
              <w:spacing w:before="0" w:after="283"/>
              <w:jc w:val="left"/>
              <w:rPr/>
            </w:pPr>
            <w:r>
              <w:rPr/>
              <w:t xml:space="preserve">48 </w:t>
            </w:r>
          </w:p>
        </w:tc>
        <w:tc>
          <w:tcPr>
            <w:tcW w:w="752" w:type="dxa"/>
            <w:tcBorders/>
            <w:vAlign w:val="center"/>
          </w:tcPr>
          <w:p>
            <w:pPr>
              <w:pStyle w:val="TableContents"/>
              <w:bidi w:val="0"/>
              <w:spacing w:before="0" w:after="283"/>
              <w:jc w:val="left"/>
              <w:rPr/>
            </w:pPr>
            <w:r>
              <w:rPr/>
              <w:t xml:space="preserve">0.6 </w:t>
            </w:r>
          </w:p>
        </w:tc>
        <w:tc>
          <w:tcPr>
            <w:tcW w:w="1245" w:type="dxa"/>
            <w:tcBorders/>
            <w:vAlign w:val="center"/>
          </w:tcPr>
          <w:p>
            <w:pPr>
              <w:pStyle w:val="TableContents"/>
              <w:bidi w:val="0"/>
              <w:spacing w:before="0" w:after="283"/>
              <w:jc w:val="left"/>
              <w:rPr/>
            </w:pPr>
            <w:r>
              <w:rPr/>
              <w:t xml:space="preserve">7 </w:t>
            </w:r>
          </w:p>
        </w:tc>
      </w:tr>
      <w:tr>
        <w:trPr/>
        <w:tc>
          <w:tcPr>
            <w:tcW w:w="696" w:type="dxa"/>
            <w:tcBorders/>
            <w:vAlign w:val="center"/>
          </w:tcPr>
          <w:p>
            <w:pPr>
              <w:pStyle w:val="TableContents"/>
              <w:bidi w:val="0"/>
              <w:spacing w:before="0" w:after="283"/>
              <w:jc w:val="left"/>
              <w:rPr/>
            </w:pPr>
            <w:r>
              <w:rPr/>
              <w:t xml:space="preserve">60 </w:t>
            </w:r>
          </w:p>
        </w:tc>
        <w:tc>
          <w:tcPr>
            <w:tcW w:w="1681" w:type="dxa"/>
            <w:tcBorders/>
            <w:vAlign w:val="center"/>
          </w:tcPr>
          <w:p>
            <w:pPr>
              <w:pStyle w:val="TableContents"/>
              <w:bidi w:val="0"/>
              <w:spacing w:before="0" w:after="283"/>
              <w:jc w:val="left"/>
              <w:rPr/>
            </w:pPr>
            <w:r>
              <w:rPr/>
              <w:t xml:space="preserve">Guyana </w:t>
            </w:r>
          </w:p>
        </w:tc>
        <w:tc>
          <w:tcPr>
            <w:tcW w:w="651" w:type="dxa"/>
            <w:tcBorders/>
            <w:vAlign w:val="center"/>
          </w:tcPr>
          <w:p>
            <w:pPr>
              <w:pStyle w:val="TableContents"/>
              <w:bidi w:val="0"/>
              <w:spacing w:before="0" w:after="283"/>
              <w:jc w:val="left"/>
              <w:rPr/>
            </w:pPr>
            <w:r>
              <w:rPr/>
              <w:t xml:space="preserve">8.1 </w:t>
            </w:r>
          </w:p>
        </w:tc>
        <w:tc>
          <w:tcPr>
            <w:tcW w:w="1511" w:type="dxa"/>
            <w:tcBorders/>
            <w:vAlign w:val="center"/>
          </w:tcPr>
          <w:p>
            <w:pPr>
              <w:pStyle w:val="TableContents"/>
              <w:bidi w:val="0"/>
              <w:spacing w:before="0" w:after="283"/>
              <w:jc w:val="left"/>
              <w:rPr/>
            </w:pPr>
            <w:r>
              <w:rPr/>
              <w:t xml:space="preserve">7.1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23 </w:t>
            </w:r>
          </w:p>
        </w:tc>
        <w:tc>
          <w:tcPr>
            <w:tcW w:w="692" w:type="dxa"/>
            <w:tcBorders/>
            <w:vAlign w:val="center"/>
          </w:tcPr>
          <w:p>
            <w:pPr>
              <w:pStyle w:val="TableContents"/>
              <w:bidi w:val="0"/>
              <w:spacing w:before="0" w:after="283"/>
              <w:jc w:val="left"/>
              <w:rPr/>
            </w:pPr>
            <w:r>
              <w:rPr/>
              <w:t xml:space="preserve">0.3 </w:t>
            </w:r>
          </w:p>
        </w:tc>
        <w:tc>
          <w:tcPr>
            <w:tcW w:w="812" w:type="dxa"/>
            <w:tcBorders/>
            <w:vAlign w:val="center"/>
          </w:tcPr>
          <w:p>
            <w:pPr>
              <w:pStyle w:val="TableContents"/>
              <w:bidi w:val="0"/>
              <w:spacing w:before="0" w:after="283"/>
              <w:jc w:val="left"/>
              <w:rPr/>
            </w:pPr>
            <w:r>
              <w:rPr/>
              <w:t xml:space="preserve">76.6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8.6 </w:t>
            </w:r>
          </w:p>
        </w:tc>
      </w:tr>
      <w:tr>
        <w:trPr/>
        <w:tc>
          <w:tcPr>
            <w:tcW w:w="696" w:type="dxa"/>
            <w:tcBorders/>
            <w:vAlign w:val="center"/>
          </w:tcPr>
          <w:p>
            <w:pPr>
              <w:pStyle w:val="TableContents"/>
              <w:bidi w:val="0"/>
              <w:spacing w:before="0" w:after="283"/>
              <w:jc w:val="left"/>
              <w:rPr/>
            </w:pPr>
            <w:r>
              <w:rPr/>
              <w:t xml:space="preserve">61 </w:t>
            </w:r>
          </w:p>
        </w:tc>
        <w:tc>
          <w:tcPr>
            <w:tcW w:w="1681" w:type="dxa"/>
            <w:tcBorders/>
            <w:vAlign w:val="center"/>
          </w:tcPr>
          <w:p>
            <w:pPr>
              <w:pStyle w:val="TableContents"/>
              <w:bidi w:val="0"/>
              <w:spacing w:before="0" w:after="283"/>
              <w:jc w:val="left"/>
              <w:rPr/>
            </w:pPr>
            <w:r>
              <w:rPr/>
              <w:t xml:space="preserve">Peru </w:t>
            </w:r>
          </w:p>
        </w:tc>
        <w:tc>
          <w:tcPr>
            <w:tcW w:w="651" w:type="dxa"/>
            <w:tcBorders/>
            <w:vAlign w:val="center"/>
          </w:tcPr>
          <w:p>
            <w:pPr>
              <w:pStyle w:val="TableContents"/>
              <w:bidi w:val="0"/>
              <w:spacing w:before="0" w:after="283"/>
              <w:jc w:val="left"/>
              <w:rPr/>
            </w:pPr>
            <w:r>
              <w:rPr/>
              <w:t xml:space="preserve">8.1 </w:t>
            </w:r>
          </w:p>
        </w:tc>
        <w:tc>
          <w:tcPr>
            <w:tcW w:w="1511" w:type="dxa"/>
            <w:tcBorders/>
            <w:vAlign w:val="center"/>
          </w:tcPr>
          <w:p>
            <w:pPr>
              <w:pStyle w:val="TableContents"/>
              <w:bidi w:val="0"/>
              <w:spacing w:before="0" w:after="283"/>
              <w:jc w:val="left"/>
              <w:rPr/>
            </w:pPr>
            <w:r>
              <w:rPr/>
              <w:t xml:space="preserve">6.1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46.8 </w:t>
            </w:r>
          </w:p>
        </w:tc>
        <w:tc>
          <w:tcPr>
            <w:tcW w:w="692" w:type="dxa"/>
            <w:tcBorders/>
            <w:vAlign w:val="center"/>
          </w:tcPr>
          <w:p>
            <w:pPr>
              <w:pStyle w:val="TableContents"/>
              <w:bidi w:val="0"/>
              <w:spacing w:before="0" w:after="283"/>
              <w:jc w:val="left"/>
              <w:rPr/>
            </w:pPr>
            <w:r>
              <w:rPr/>
              <w:t xml:space="preserve">6.1 </w:t>
            </w:r>
          </w:p>
        </w:tc>
        <w:tc>
          <w:tcPr>
            <w:tcW w:w="812" w:type="dxa"/>
            <w:tcBorders/>
            <w:vAlign w:val="center"/>
          </w:tcPr>
          <w:p>
            <w:pPr>
              <w:pStyle w:val="TableContents"/>
              <w:bidi w:val="0"/>
              <w:spacing w:before="0" w:after="283"/>
              <w:jc w:val="left"/>
              <w:rPr/>
            </w:pPr>
            <w:r>
              <w:rPr/>
              <w:t xml:space="preserve">47.1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5.2 </w:t>
            </w:r>
          </w:p>
        </w:tc>
      </w:tr>
      <w:tr>
        <w:trPr/>
        <w:tc>
          <w:tcPr>
            <w:tcW w:w="696" w:type="dxa"/>
            <w:tcBorders/>
            <w:vAlign w:val="center"/>
          </w:tcPr>
          <w:p>
            <w:pPr>
              <w:pStyle w:val="TableContents"/>
              <w:bidi w:val="0"/>
              <w:spacing w:before="0" w:after="283"/>
              <w:jc w:val="left"/>
              <w:rPr/>
            </w:pPr>
            <w:r>
              <w:rPr/>
              <w:t xml:space="preserve">62 </w:t>
            </w:r>
          </w:p>
        </w:tc>
        <w:tc>
          <w:tcPr>
            <w:tcW w:w="1681" w:type="dxa"/>
            <w:tcBorders/>
            <w:vAlign w:val="center"/>
          </w:tcPr>
          <w:p>
            <w:pPr>
              <w:pStyle w:val="TableContents"/>
              <w:bidi w:val="0"/>
              <w:spacing w:before="0" w:after="283"/>
              <w:jc w:val="left"/>
              <w:rPr/>
            </w:pPr>
            <w:r>
              <w:rPr/>
              <w:t xml:space="preserve">Panama </w:t>
            </w:r>
          </w:p>
        </w:tc>
        <w:tc>
          <w:tcPr>
            <w:tcW w:w="651" w:type="dxa"/>
            <w:tcBorders/>
            <w:vAlign w:val="center"/>
          </w:tcPr>
          <w:p>
            <w:pPr>
              <w:pStyle w:val="TableContents"/>
              <w:bidi w:val="0"/>
              <w:spacing w:before="0" w:after="283"/>
              <w:jc w:val="left"/>
              <w:rPr/>
            </w:pPr>
            <w:r>
              <w:rPr/>
              <w:t xml:space="preserve">8 </w:t>
            </w:r>
          </w:p>
        </w:tc>
        <w:tc>
          <w:tcPr>
            <w:tcW w:w="1511" w:type="dxa"/>
            <w:tcBorders/>
            <w:vAlign w:val="center"/>
          </w:tcPr>
          <w:p>
            <w:pPr>
              <w:pStyle w:val="TableContents"/>
              <w:bidi w:val="0"/>
              <w:spacing w:before="0" w:after="283"/>
              <w:jc w:val="left"/>
              <w:rPr/>
            </w:pPr>
            <w:r>
              <w:rPr/>
              <w:t xml:space="preserve">7.2 </w:t>
            </w:r>
          </w:p>
        </w:tc>
        <w:tc>
          <w:tcPr>
            <w:tcW w:w="1533" w:type="dxa"/>
            <w:tcBorders/>
            <w:vAlign w:val="center"/>
          </w:tcPr>
          <w:p>
            <w:pPr>
              <w:pStyle w:val="TableContents"/>
              <w:bidi w:val="0"/>
              <w:spacing w:before="0" w:after="283"/>
              <w:jc w:val="left"/>
              <w:rPr/>
            </w:pPr>
            <w:r>
              <w:rPr/>
              <w:t xml:space="preserve">0.8 </w:t>
            </w:r>
          </w:p>
        </w:tc>
        <w:tc>
          <w:tcPr>
            <w:tcW w:w="632" w:type="dxa"/>
            <w:tcBorders/>
            <w:vAlign w:val="center"/>
          </w:tcPr>
          <w:p>
            <w:pPr>
              <w:pStyle w:val="TableContents"/>
              <w:bidi w:val="0"/>
              <w:spacing w:before="0" w:after="283"/>
              <w:jc w:val="left"/>
              <w:rPr/>
            </w:pPr>
            <w:r>
              <w:rPr/>
              <w:t xml:space="preserve">69.2 </w:t>
            </w:r>
          </w:p>
        </w:tc>
        <w:tc>
          <w:tcPr>
            <w:tcW w:w="692" w:type="dxa"/>
            <w:tcBorders/>
            <w:vAlign w:val="center"/>
          </w:tcPr>
          <w:p>
            <w:pPr>
              <w:pStyle w:val="TableContents"/>
              <w:bidi w:val="0"/>
              <w:spacing w:before="0" w:after="283"/>
              <w:jc w:val="left"/>
              <w:rPr/>
            </w:pPr>
            <w:r>
              <w:rPr/>
              <w:t xml:space="preserve">4.6 </w:t>
            </w:r>
          </w:p>
        </w:tc>
        <w:tc>
          <w:tcPr>
            <w:tcW w:w="812" w:type="dxa"/>
            <w:tcBorders/>
            <w:vAlign w:val="center"/>
          </w:tcPr>
          <w:p>
            <w:pPr>
              <w:pStyle w:val="TableContents"/>
              <w:bidi w:val="0"/>
              <w:spacing w:before="0" w:after="283"/>
              <w:jc w:val="left"/>
              <w:rPr/>
            </w:pPr>
            <w:r>
              <w:rPr/>
              <w:t xml:space="preserve">26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7.7 </w:t>
            </w:r>
          </w:p>
        </w:tc>
      </w:tr>
      <w:tr>
        <w:trPr/>
        <w:tc>
          <w:tcPr>
            <w:tcW w:w="696" w:type="dxa"/>
            <w:tcBorders/>
            <w:vAlign w:val="center"/>
          </w:tcPr>
          <w:p>
            <w:pPr>
              <w:pStyle w:val="TableContents"/>
              <w:bidi w:val="0"/>
              <w:spacing w:before="0" w:after="283"/>
              <w:jc w:val="left"/>
              <w:rPr/>
            </w:pPr>
            <w:r>
              <w:rPr/>
              <w:t xml:space="preserve">63 </w:t>
            </w:r>
          </w:p>
        </w:tc>
        <w:tc>
          <w:tcPr>
            <w:tcW w:w="1681" w:type="dxa"/>
            <w:tcBorders/>
            <w:vAlign w:val="center"/>
          </w:tcPr>
          <w:p>
            <w:pPr>
              <w:pStyle w:val="TableContents"/>
              <w:bidi w:val="0"/>
              <w:spacing w:before="0" w:after="283"/>
              <w:jc w:val="left"/>
              <w:rPr/>
            </w:pPr>
            <w:r>
              <w:rPr/>
              <w:t xml:space="preserve">Niue </w:t>
            </w:r>
          </w:p>
        </w:tc>
        <w:tc>
          <w:tcPr>
            <w:tcW w:w="651" w:type="dxa"/>
            <w:tcBorders/>
            <w:vAlign w:val="center"/>
          </w:tcPr>
          <w:p>
            <w:pPr>
              <w:pStyle w:val="TableContents"/>
              <w:bidi w:val="0"/>
              <w:spacing w:before="0" w:after="283"/>
              <w:jc w:val="left"/>
              <w:rPr/>
            </w:pPr>
            <w:r>
              <w:rPr/>
              <w:t xml:space="preserve">8 </w:t>
            </w:r>
          </w:p>
        </w:tc>
        <w:tc>
          <w:tcPr>
            <w:tcW w:w="1511" w:type="dxa"/>
            <w:tcBorders/>
            <w:vAlign w:val="center"/>
          </w:tcPr>
          <w:p>
            <w:pPr>
              <w:pStyle w:val="TableContents"/>
              <w:bidi w:val="0"/>
              <w:spacing w:before="0" w:after="283"/>
              <w:jc w:val="left"/>
              <w:rPr/>
            </w:pPr>
            <w:r>
              <w:rPr/>
              <w:t xml:space="preserve">7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47 </w:t>
            </w:r>
          </w:p>
        </w:tc>
        <w:tc>
          <w:tcPr>
            <w:tcW w:w="692" w:type="dxa"/>
            <w:tcBorders/>
            <w:vAlign w:val="center"/>
          </w:tcPr>
          <w:p>
            <w:pPr>
              <w:pStyle w:val="TableContents"/>
              <w:bidi w:val="0"/>
              <w:spacing w:before="0" w:after="283"/>
              <w:jc w:val="left"/>
              <w:rPr/>
            </w:pPr>
            <w:r>
              <w:rPr/>
              <w:t xml:space="preserve">1.7 </w:t>
            </w:r>
          </w:p>
        </w:tc>
        <w:tc>
          <w:tcPr>
            <w:tcW w:w="812" w:type="dxa"/>
            <w:tcBorders/>
            <w:vAlign w:val="center"/>
          </w:tcPr>
          <w:p>
            <w:pPr>
              <w:pStyle w:val="TableContents"/>
              <w:bidi w:val="0"/>
              <w:spacing w:before="0" w:after="283"/>
              <w:jc w:val="left"/>
              <w:rPr/>
            </w:pPr>
            <w:r>
              <w:rPr/>
              <w:t xml:space="preserve">51.3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7.7 </w:t>
            </w:r>
          </w:p>
        </w:tc>
      </w:tr>
      <w:tr>
        <w:trPr/>
        <w:tc>
          <w:tcPr>
            <w:tcW w:w="696" w:type="dxa"/>
            <w:tcBorders/>
            <w:vAlign w:val="center"/>
          </w:tcPr>
          <w:p>
            <w:pPr>
              <w:pStyle w:val="TableContents"/>
              <w:bidi w:val="0"/>
              <w:spacing w:before="0" w:after="283"/>
              <w:jc w:val="left"/>
              <w:rPr/>
            </w:pPr>
            <w:r>
              <w:rPr/>
              <w:t xml:space="preserve">64 </w:t>
            </w:r>
          </w:p>
        </w:tc>
        <w:tc>
          <w:tcPr>
            <w:tcW w:w="1681" w:type="dxa"/>
            <w:tcBorders/>
            <w:vAlign w:val="center"/>
          </w:tcPr>
          <w:p>
            <w:pPr>
              <w:pStyle w:val="TableContents"/>
              <w:bidi w:val="0"/>
              <w:spacing w:before="0" w:after="283"/>
              <w:jc w:val="left"/>
              <w:rPr/>
            </w:pPr>
            <w:r>
              <w:rPr/>
              <w:t xml:space="preserve">Palau </w:t>
            </w:r>
          </w:p>
        </w:tc>
        <w:tc>
          <w:tcPr>
            <w:tcW w:w="651" w:type="dxa"/>
            <w:tcBorders/>
            <w:vAlign w:val="center"/>
          </w:tcPr>
          <w:p>
            <w:pPr>
              <w:pStyle w:val="TableContents"/>
              <w:bidi w:val="0"/>
              <w:spacing w:before="0" w:after="283"/>
              <w:jc w:val="left"/>
              <w:rPr/>
            </w:pPr>
            <w:r>
              <w:rPr/>
              <w:t xml:space="preserve">7.9 </w:t>
            </w:r>
          </w:p>
        </w:tc>
        <w:tc>
          <w:tcPr>
            <w:tcW w:w="1511" w:type="dxa"/>
            <w:tcBorders/>
            <w:vAlign w:val="center"/>
          </w:tcPr>
          <w:p>
            <w:pPr>
              <w:pStyle w:val="TableContents"/>
              <w:bidi w:val="0"/>
              <w:spacing w:before="0" w:after="283"/>
              <w:jc w:val="left"/>
              <w:rPr/>
            </w:pPr>
            <w:r>
              <w:rPr/>
              <w:t xml:space="preserve">6.9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77.7 </w:t>
            </w:r>
          </w:p>
        </w:tc>
        <w:tc>
          <w:tcPr>
            <w:tcW w:w="692" w:type="dxa"/>
            <w:tcBorders/>
            <w:vAlign w:val="center"/>
          </w:tcPr>
          <w:p>
            <w:pPr>
              <w:pStyle w:val="TableContents"/>
              <w:bidi w:val="0"/>
              <w:spacing w:before="0" w:after="283"/>
              <w:jc w:val="left"/>
              <w:rPr/>
            </w:pPr>
            <w:r>
              <w:rPr/>
              <w:t xml:space="preserve">5.9 </w:t>
            </w:r>
          </w:p>
        </w:tc>
        <w:tc>
          <w:tcPr>
            <w:tcW w:w="812" w:type="dxa"/>
            <w:tcBorders/>
            <w:vAlign w:val="center"/>
          </w:tcPr>
          <w:p>
            <w:pPr>
              <w:pStyle w:val="TableContents"/>
              <w:bidi w:val="0"/>
              <w:spacing w:before="0" w:after="283"/>
              <w:jc w:val="left"/>
              <w:rPr/>
            </w:pPr>
            <w:r>
              <w:rPr/>
              <w:t xml:space="preserve">16.4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65 </w:t>
            </w:r>
          </w:p>
        </w:tc>
        <w:tc>
          <w:tcPr>
            <w:tcW w:w="1681" w:type="dxa"/>
            <w:tcBorders/>
            <w:vAlign w:val="center"/>
          </w:tcPr>
          <w:p>
            <w:pPr>
              <w:pStyle w:val="TableContents"/>
              <w:bidi w:val="0"/>
              <w:spacing w:before="0" w:after="283"/>
              <w:jc w:val="left"/>
              <w:rPr/>
            </w:pPr>
            <w:r>
              <w:rPr/>
              <w:t xml:space="preserve">Norja </w:t>
            </w:r>
          </w:p>
        </w:tc>
        <w:tc>
          <w:tcPr>
            <w:tcW w:w="651" w:type="dxa"/>
            <w:tcBorders/>
            <w:vAlign w:val="center"/>
          </w:tcPr>
          <w:p>
            <w:pPr>
              <w:pStyle w:val="TableContents"/>
              <w:bidi w:val="0"/>
              <w:spacing w:before="0" w:after="283"/>
              <w:jc w:val="left"/>
              <w:rPr/>
            </w:pPr>
            <w:r>
              <w:rPr/>
              <w:t xml:space="preserve">7.7 </w:t>
            </w:r>
          </w:p>
        </w:tc>
        <w:tc>
          <w:tcPr>
            <w:tcW w:w="1511" w:type="dxa"/>
            <w:tcBorders/>
            <w:vAlign w:val="center"/>
          </w:tcPr>
          <w:p>
            <w:pPr>
              <w:pStyle w:val="TableContents"/>
              <w:bidi w:val="0"/>
              <w:spacing w:before="0" w:after="283"/>
              <w:jc w:val="left"/>
              <w:rPr/>
            </w:pPr>
            <w:r>
              <w:rPr/>
              <w:t xml:space="preserve">6.7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44.2 </w:t>
            </w:r>
          </w:p>
        </w:tc>
        <w:tc>
          <w:tcPr>
            <w:tcW w:w="692" w:type="dxa"/>
            <w:tcBorders/>
            <w:vAlign w:val="center"/>
          </w:tcPr>
          <w:p>
            <w:pPr>
              <w:pStyle w:val="TableContents"/>
              <w:bidi w:val="0"/>
              <w:spacing w:before="0" w:after="283"/>
              <w:jc w:val="left"/>
              <w:rPr/>
            </w:pPr>
            <w:r>
              <w:rPr/>
              <w:t xml:space="preserve">34.7 </w:t>
            </w:r>
          </w:p>
        </w:tc>
        <w:tc>
          <w:tcPr>
            <w:tcW w:w="812" w:type="dxa"/>
            <w:tcBorders/>
            <w:vAlign w:val="center"/>
          </w:tcPr>
          <w:p>
            <w:pPr>
              <w:pStyle w:val="TableContents"/>
              <w:bidi w:val="0"/>
              <w:spacing w:before="0" w:after="283"/>
              <w:jc w:val="left"/>
              <w:rPr/>
            </w:pPr>
            <w:r>
              <w:rPr/>
              <w:t xml:space="preserve">19 </w:t>
            </w:r>
          </w:p>
        </w:tc>
        <w:tc>
          <w:tcPr>
            <w:tcW w:w="752" w:type="dxa"/>
            <w:tcBorders/>
            <w:vAlign w:val="center"/>
          </w:tcPr>
          <w:p>
            <w:pPr>
              <w:pStyle w:val="TableContents"/>
              <w:bidi w:val="0"/>
              <w:spacing w:before="0" w:after="283"/>
              <w:jc w:val="left"/>
              <w:rPr/>
            </w:pPr>
            <w:r>
              <w:rPr/>
              <w:t xml:space="preserve">2.1 </w:t>
            </w:r>
          </w:p>
        </w:tc>
        <w:tc>
          <w:tcPr>
            <w:tcW w:w="1245" w:type="dxa"/>
            <w:tcBorders/>
            <w:vAlign w:val="center"/>
          </w:tcPr>
          <w:p>
            <w:pPr>
              <w:pStyle w:val="TableContents"/>
              <w:bidi w:val="0"/>
              <w:spacing w:before="0" w:after="283"/>
              <w:jc w:val="left"/>
              <w:rPr/>
            </w:pPr>
            <w:r>
              <w:rPr/>
              <w:t xml:space="preserve">7 </w:t>
            </w:r>
          </w:p>
        </w:tc>
      </w:tr>
      <w:tr>
        <w:trPr/>
        <w:tc>
          <w:tcPr>
            <w:tcW w:w="696" w:type="dxa"/>
            <w:tcBorders/>
            <w:vAlign w:val="center"/>
          </w:tcPr>
          <w:p>
            <w:pPr>
              <w:pStyle w:val="TableContents"/>
              <w:bidi w:val="0"/>
              <w:spacing w:before="0" w:after="283"/>
              <w:jc w:val="left"/>
              <w:rPr/>
            </w:pPr>
            <w:r>
              <w:rPr/>
              <w:t xml:space="preserve">66 </w:t>
            </w:r>
          </w:p>
        </w:tc>
        <w:tc>
          <w:tcPr>
            <w:tcW w:w="1681" w:type="dxa"/>
            <w:tcBorders/>
            <w:vAlign w:val="center"/>
          </w:tcPr>
          <w:p>
            <w:pPr>
              <w:pStyle w:val="TableContents"/>
              <w:bidi w:val="0"/>
              <w:spacing w:before="0" w:after="283"/>
              <w:jc w:val="left"/>
              <w:rPr/>
            </w:pPr>
            <w:r>
              <w:rPr/>
              <w:t xml:space="preserve">Tansania </w:t>
            </w:r>
          </w:p>
        </w:tc>
        <w:tc>
          <w:tcPr>
            <w:tcW w:w="651" w:type="dxa"/>
            <w:tcBorders/>
            <w:vAlign w:val="center"/>
          </w:tcPr>
          <w:p>
            <w:pPr>
              <w:pStyle w:val="TableContents"/>
              <w:bidi w:val="0"/>
              <w:spacing w:before="0" w:after="283"/>
              <w:jc w:val="left"/>
              <w:rPr/>
            </w:pPr>
            <w:r>
              <w:rPr/>
              <w:t xml:space="preserve">7.7 </w:t>
            </w:r>
          </w:p>
        </w:tc>
        <w:tc>
          <w:tcPr>
            <w:tcW w:w="1511" w:type="dxa"/>
            <w:tcBorders/>
            <w:vAlign w:val="center"/>
          </w:tcPr>
          <w:p>
            <w:pPr>
              <w:pStyle w:val="TableContents"/>
              <w:bidi w:val="0"/>
              <w:spacing w:before="0" w:after="283"/>
              <w:jc w:val="left"/>
              <w:rPr/>
            </w:pPr>
            <w:r>
              <w:rPr/>
              <w:t xml:space="preserve">5.7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11 </w:t>
            </w:r>
          </w:p>
        </w:tc>
        <w:tc>
          <w:tcPr>
            <w:tcW w:w="692" w:type="dxa"/>
            <w:tcBorders/>
            <w:vAlign w:val="center"/>
          </w:tcPr>
          <w:p>
            <w:pPr>
              <w:pStyle w:val="TableContents"/>
              <w:bidi w:val="0"/>
              <w:spacing w:before="0" w:after="283"/>
              <w:jc w:val="left"/>
              <w:rPr/>
            </w:pPr>
            <w:r>
              <w:rPr/>
              <w:t xml:space="preserve">0.2 </w:t>
            </w:r>
          </w:p>
        </w:tc>
        <w:tc>
          <w:tcPr>
            <w:tcW w:w="812" w:type="dxa"/>
            <w:tcBorders/>
            <w:vAlign w:val="center"/>
          </w:tcPr>
          <w:p>
            <w:pPr>
              <w:pStyle w:val="TableContents"/>
              <w:bidi w:val="0"/>
              <w:spacing w:before="0" w:after="283"/>
              <w:jc w:val="left"/>
              <w:rPr/>
            </w:pPr>
            <w:r>
              <w:rPr/>
              <w:t xml:space="preserve">1.8 </w:t>
            </w:r>
          </w:p>
        </w:tc>
        <w:tc>
          <w:tcPr>
            <w:tcW w:w="752" w:type="dxa"/>
            <w:tcBorders/>
            <w:vAlign w:val="center"/>
          </w:tcPr>
          <w:p>
            <w:pPr>
              <w:pStyle w:val="TableContents"/>
              <w:bidi w:val="0"/>
              <w:spacing w:before="0" w:after="283"/>
              <w:jc w:val="left"/>
              <w:rPr/>
            </w:pPr>
            <w:r>
              <w:rPr/>
              <w:t xml:space="preserve">87 </w:t>
            </w:r>
          </w:p>
        </w:tc>
        <w:tc>
          <w:tcPr>
            <w:tcW w:w="1245" w:type="dxa"/>
            <w:tcBorders/>
            <w:vAlign w:val="center"/>
          </w:tcPr>
          <w:p>
            <w:pPr>
              <w:pStyle w:val="TableContents"/>
              <w:bidi w:val="0"/>
              <w:spacing w:before="0" w:after="283"/>
              <w:jc w:val="left"/>
              <w:rPr/>
            </w:pPr>
            <w:r>
              <w:rPr/>
              <w:t xml:space="preserve">8.1 </w:t>
            </w:r>
          </w:p>
        </w:tc>
      </w:tr>
      <w:tr>
        <w:trPr/>
        <w:tc>
          <w:tcPr>
            <w:tcW w:w="696" w:type="dxa"/>
            <w:tcBorders/>
            <w:vAlign w:val="center"/>
          </w:tcPr>
          <w:p>
            <w:pPr>
              <w:pStyle w:val="TableContents"/>
              <w:bidi w:val="0"/>
              <w:spacing w:before="0" w:after="283"/>
              <w:jc w:val="left"/>
              <w:rPr/>
            </w:pPr>
            <w:r>
              <w:rPr/>
              <w:t xml:space="preserve">67 </w:t>
            </w:r>
          </w:p>
        </w:tc>
        <w:tc>
          <w:tcPr>
            <w:tcW w:w="1681" w:type="dxa"/>
            <w:tcBorders/>
            <w:vAlign w:val="center"/>
          </w:tcPr>
          <w:p>
            <w:pPr>
              <w:pStyle w:val="TableContents"/>
              <w:bidi w:val="0"/>
              <w:spacing w:before="0" w:after="283"/>
              <w:jc w:val="left"/>
              <w:rPr/>
            </w:pPr>
            <w:r>
              <w:rPr/>
              <w:t xml:space="preserve">Georgia </w:t>
            </w:r>
          </w:p>
        </w:tc>
        <w:tc>
          <w:tcPr>
            <w:tcW w:w="651" w:type="dxa"/>
            <w:tcBorders/>
            <w:vAlign w:val="center"/>
          </w:tcPr>
          <w:p>
            <w:pPr>
              <w:pStyle w:val="TableContents"/>
              <w:bidi w:val="0"/>
              <w:spacing w:before="0" w:after="283"/>
              <w:jc w:val="left"/>
              <w:rPr/>
            </w:pPr>
            <w:r>
              <w:rPr/>
              <w:t xml:space="preserve">7.7 </w:t>
            </w:r>
          </w:p>
        </w:tc>
        <w:tc>
          <w:tcPr>
            <w:tcW w:w="1511" w:type="dxa"/>
            <w:tcBorders/>
            <w:vAlign w:val="center"/>
          </w:tcPr>
          <w:p>
            <w:pPr>
              <w:pStyle w:val="TableContents"/>
              <w:bidi w:val="0"/>
              <w:spacing w:before="0" w:after="283"/>
              <w:jc w:val="left"/>
              <w:rPr/>
            </w:pPr>
            <w:r>
              <w:rPr/>
              <w:t xml:space="preserve">5.4 </w:t>
            </w:r>
          </w:p>
        </w:tc>
        <w:tc>
          <w:tcPr>
            <w:tcW w:w="1533" w:type="dxa"/>
            <w:tcBorders/>
            <w:vAlign w:val="center"/>
          </w:tcPr>
          <w:p>
            <w:pPr>
              <w:pStyle w:val="TableContents"/>
              <w:bidi w:val="0"/>
              <w:spacing w:before="0" w:after="283"/>
              <w:jc w:val="left"/>
              <w:rPr/>
            </w:pPr>
            <w:r>
              <w:rPr/>
              <w:t xml:space="preserve">2.3 </w:t>
            </w:r>
          </w:p>
        </w:tc>
        <w:tc>
          <w:tcPr>
            <w:tcW w:w="632" w:type="dxa"/>
            <w:tcBorders/>
            <w:vAlign w:val="center"/>
          </w:tcPr>
          <w:p>
            <w:pPr>
              <w:pStyle w:val="TableContents"/>
              <w:bidi w:val="0"/>
              <w:spacing w:before="0" w:after="283"/>
              <w:jc w:val="left"/>
              <w:rPr/>
            </w:pPr>
            <w:r>
              <w:rPr/>
              <w:t xml:space="preserve">17 </w:t>
            </w:r>
          </w:p>
        </w:tc>
        <w:tc>
          <w:tcPr>
            <w:tcW w:w="692" w:type="dxa"/>
            <w:tcBorders/>
            <w:vAlign w:val="center"/>
          </w:tcPr>
          <w:p>
            <w:pPr>
              <w:pStyle w:val="TableContents"/>
              <w:bidi w:val="0"/>
              <w:spacing w:before="0" w:after="283"/>
              <w:jc w:val="left"/>
              <w:rPr/>
            </w:pPr>
            <w:r>
              <w:rPr/>
              <w:t xml:space="preserve">49.8 </w:t>
            </w:r>
          </w:p>
        </w:tc>
        <w:tc>
          <w:tcPr>
            <w:tcW w:w="812" w:type="dxa"/>
            <w:tcBorders/>
            <w:vAlign w:val="center"/>
          </w:tcPr>
          <w:p>
            <w:pPr>
              <w:pStyle w:val="TableContents"/>
              <w:bidi w:val="0"/>
              <w:spacing w:before="0" w:after="283"/>
              <w:jc w:val="left"/>
              <w:rPr/>
            </w:pPr>
            <w:r>
              <w:rPr/>
              <w:t xml:space="preserve">33.2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68 </w:t>
            </w:r>
          </w:p>
        </w:tc>
        <w:tc>
          <w:tcPr>
            <w:tcW w:w="1681" w:type="dxa"/>
            <w:tcBorders/>
            <w:vAlign w:val="center"/>
          </w:tcPr>
          <w:p>
            <w:pPr>
              <w:pStyle w:val="TableContents"/>
              <w:bidi w:val="0"/>
              <w:spacing w:before="0" w:after="283"/>
              <w:jc w:val="left"/>
              <w:rPr/>
            </w:pPr>
            <w:r>
              <w:rPr/>
              <w:t xml:space="preserve">Uruguay </w:t>
            </w:r>
          </w:p>
        </w:tc>
        <w:tc>
          <w:tcPr>
            <w:tcW w:w="651" w:type="dxa"/>
            <w:tcBorders/>
            <w:vAlign w:val="center"/>
          </w:tcPr>
          <w:p>
            <w:pPr>
              <w:pStyle w:val="TableContents"/>
              <w:bidi w:val="0"/>
              <w:spacing w:before="0" w:after="283"/>
              <w:jc w:val="left"/>
              <w:rPr/>
            </w:pPr>
            <w:r>
              <w:rPr/>
              <w:t xml:space="preserve">7.6 </w:t>
            </w:r>
          </w:p>
        </w:tc>
        <w:tc>
          <w:tcPr>
            <w:tcW w:w="1511" w:type="dxa"/>
            <w:tcBorders/>
            <w:vAlign w:val="center"/>
          </w:tcPr>
          <w:p>
            <w:pPr>
              <w:pStyle w:val="TableContents"/>
              <w:bidi w:val="0"/>
              <w:spacing w:before="0" w:after="283"/>
              <w:jc w:val="left"/>
              <w:rPr/>
            </w:pPr>
            <w:r>
              <w:rPr/>
              <w:t xml:space="preserve">6.6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30.6 </w:t>
            </w:r>
          </w:p>
        </w:tc>
        <w:tc>
          <w:tcPr>
            <w:tcW w:w="692" w:type="dxa"/>
            <w:tcBorders/>
            <w:vAlign w:val="center"/>
          </w:tcPr>
          <w:p>
            <w:pPr>
              <w:pStyle w:val="TableContents"/>
              <w:bidi w:val="0"/>
              <w:spacing w:before="0" w:after="283"/>
              <w:jc w:val="left"/>
              <w:rPr/>
            </w:pPr>
            <w:r>
              <w:rPr/>
              <w:t xml:space="preserve">59.9 </w:t>
            </w:r>
          </w:p>
        </w:tc>
        <w:tc>
          <w:tcPr>
            <w:tcW w:w="812" w:type="dxa"/>
            <w:tcBorders/>
            <w:vAlign w:val="center"/>
          </w:tcPr>
          <w:p>
            <w:pPr>
              <w:pStyle w:val="TableContents"/>
              <w:bidi w:val="0"/>
              <w:spacing w:before="0" w:after="283"/>
              <w:jc w:val="left"/>
              <w:rPr/>
            </w:pPr>
            <w:r>
              <w:rPr/>
              <w:t xml:space="preserve">9.5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7 </w:t>
            </w:r>
          </w:p>
        </w:tc>
      </w:tr>
      <w:tr>
        <w:trPr/>
        <w:tc>
          <w:tcPr>
            <w:tcW w:w="696" w:type="dxa"/>
            <w:tcBorders/>
            <w:vAlign w:val="center"/>
          </w:tcPr>
          <w:p>
            <w:pPr>
              <w:pStyle w:val="TableContents"/>
              <w:bidi w:val="0"/>
              <w:spacing w:before="0" w:after="283"/>
              <w:jc w:val="left"/>
              <w:rPr/>
            </w:pPr>
            <w:r>
              <w:rPr/>
              <w:t xml:space="preserve">69 </w:t>
            </w:r>
          </w:p>
        </w:tc>
        <w:tc>
          <w:tcPr>
            <w:tcW w:w="1681" w:type="dxa"/>
            <w:tcBorders/>
            <w:vAlign w:val="center"/>
          </w:tcPr>
          <w:p>
            <w:pPr>
              <w:pStyle w:val="TableContents"/>
              <w:bidi w:val="0"/>
              <w:spacing w:before="0" w:after="283"/>
              <w:jc w:val="left"/>
              <w:rPr/>
            </w:pPr>
            <w:r>
              <w:rPr/>
              <w:t xml:space="preserve">Angola </w:t>
            </w:r>
          </w:p>
        </w:tc>
        <w:tc>
          <w:tcPr>
            <w:tcW w:w="651" w:type="dxa"/>
            <w:tcBorders/>
            <w:vAlign w:val="center"/>
          </w:tcPr>
          <w:p>
            <w:pPr>
              <w:pStyle w:val="TableContents"/>
              <w:bidi w:val="0"/>
              <w:spacing w:before="0" w:after="283"/>
              <w:jc w:val="left"/>
              <w:rPr/>
            </w:pPr>
            <w:r>
              <w:rPr/>
              <w:t xml:space="preserve">7.5 </w:t>
            </w:r>
          </w:p>
        </w:tc>
        <w:tc>
          <w:tcPr>
            <w:tcW w:w="1511" w:type="dxa"/>
            <w:tcBorders/>
            <w:vAlign w:val="center"/>
          </w:tcPr>
          <w:p>
            <w:pPr>
              <w:pStyle w:val="TableContents"/>
              <w:bidi w:val="0"/>
              <w:spacing w:before="0" w:after="283"/>
              <w:jc w:val="left"/>
              <w:rPr/>
            </w:pPr>
            <w:r>
              <w:rPr/>
              <w:t xml:space="preserve">5.9 </w:t>
            </w:r>
          </w:p>
        </w:tc>
        <w:tc>
          <w:tcPr>
            <w:tcW w:w="1533" w:type="dxa"/>
            <w:tcBorders/>
            <w:vAlign w:val="center"/>
          </w:tcPr>
          <w:p>
            <w:pPr>
              <w:pStyle w:val="TableContents"/>
              <w:bidi w:val="0"/>
              <w:spacing w:before="0" w:after="283"/>
              <w:jc w:val="left"/>
              <w:rPr/>
            </w:pPr>
            <w:r>
              <w:rPr/>
              <w:t xml:space="preserve">1.6 </w:t>
            </w:r>
          </w:p>
        </w:tc>
        <w:tc>
          <w:tcPr>
            <w:tcW w:w="632" w:type="dxa"/>
            <w:tcBorders/>
            <w:vAlign w:val="center"/>
          </w:tcPr>
          <w:p>
            <w:pPr>
              <w:pStyle w:val="TableContents"/>
              <w:bidi w:val="0"/>
              <w:spacing w:before="0" w:after="283"/>
              <w:jc w:val="left"/>
              <w:rPr/>
            </w:pPr>
            <w:r>
              <w:rPr/>
              <w:t xml:space="preserve">64.3 </w:t>
            </w:r>
          </w:p>
        </w:tc>
        <w:tc>
          <w:tcPr>
            <w:tcW w:w="692" w:type="dxa"/>
            <w:tcBorders/>
            <w:vAlign w:val="center"/>
          </w:tcPr>
          <w:p>
            <w:pPr>
              <w:pStyle w:val="TableContents"/>
              <w:bidi w:val="0"/>
              <w:spacing w:before="0" w:after="283"/>
              <w:jc w:val="left"/>
              <w:rPr/>
            </w:pPr>
            <w:r>
              <w:rPr/>
              <w:t xml:space="preserve">13.7 </w:t>
            </w:r>
          </w:p>
        </w:tc>
        <w:tc>
          <w:tcPr>
            <w:tcW w:w="812" w:type="dxa"/>
            <w:tcBorders/>
            <w:vAlign w:val="center"/>
          </w:tcPr>
          <w:p>
            <w:pPr>
              <w:pStyle w:val="TableContents"/>
              <w:bidi w:val="0"/>
              <w:spacing w:before="0" w:after="283"/>
              <w:jc w:val="left"/>
              <w:rPr/>
            </w:pPr>
            <w:r>
              <w:rPr/>
              <w:t xml:space="preserve">17.4 </w:t>
            </w:r>
          </w:p>
        </w:tc>
        <w:tc>
          <w:tcPr>
            <w:tcW w:w="752" w:type="dxa"/>
            <w:tcBorders/>
            <w:vAlign w:val="center"/>
          </w:tcPr>
          <w:p>
            <w:pPr>
              <w:pStyle w:val="TableContents"/>
              <w:bidi w:val="0"/>
              <w:spacing w:before="0" w:after="283"/>
              <w:jc w:val="left"/>
              <w:rPr/>
            </w:pPr>
            <w:r>
              <w:rPr/>
              <w:t xml:space="preserve">4.7 </w:t>
            </w:r>
          </w:p>
        </w:tc>
        <w:tc>
          <w:tcPr>
            <w:tcW w:w="1245"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70 </w:t>
            </w:r>
          </w:p>
        </w:tc>
        <w:tc>
          <w:tcPr>
            <w:tcW w:w="1681" w:type="dxa"/>
            <w:tcBorders/>
            <w:vAlign w:val="center"/>
          </w:tcPr>
          <w:p>
            <w:pPr>
              <w:pStyle w:val="TableContents"/>
              <w:bidi w:val="0"/>
              <w:spacing w:before="0" w:after="283"/>
              <w:jc w:val="left"/>
              <w:rPr/>
            </w:pPr>
            <w:r>
              <w:rPr/>
              <w:t xml:space="preserve">Laos </w:t>
            </w:r>
          </w:p>
        </w:tc>
        <w:tc>
          <w:tcPr>
            <w:tcW w:w="651" w:type="dxa"/>
            <w:tcBorders/>
            <w:vAlign w:val="center"/>
          </w:tcPr>
          <w:p>
            <w:pPr>
              <w:pStyle w:val="TableContents"/>
              <w:bidi w:val="0"/>
              <w:spacing w:before="0" w:after="283"/>
              <w:jc w:val="left"/>
              <w:rPr/>
            </w:pPr>
            <w:r>
              <w:rPr/>
              <w:t xml:space="preserve">7.3 </w:t>
            </w:r>
          </w:p>
        </w:tc>
        <w:tc>
          <w:tcPr>
            <w:tcW w:w="1511" w:type="dxa"/>
            <w:tcBorders/>
            <w:vAlign w:val="center"/>
          </w:tcPr>
          <w:p>
            <w:pPr>
              <w:pStyle w:val="TableContents"/>
              <w:bidi w:val="0"/>
              <w:spacing w:before="0" w:after="283"/>
              <w:jc w:val="left"/>
              <w:rPr/>
            </w:pPr>
            <w:r>
              <w:rPr/>
              <w:t xml:space="preserve">6.2 </w:t>
            </w:r>
          </w:p>
        </w:tc>
        <w:tc>
          <w:tcPr>
            <w:tcW w:w="1533" w:type="dxa"/>
            <w:tcBorders/>
            <w:vAlign w:val="center"/>
          </w:tcPr>
          <w:p>
            <w:pPr>
              <w:pStyle w:val="TableContents"/>
              <w:bidi w:val="0"/>
              <w:spacing w:before="0" w:after="283"/>
              <w:jc w:val="left"/>
              <w:rPr/>
            </w:pPr>
            <w:r>
              <w:rPr/>
              <w:t xml:space="preserve">1.1 </w:t>
            </w:r>
          </w:p>
        </w:tc>
        <w:tc>
          <w:tcPr>
            <w:tcW w:w="632" w:type="dxa"/>
            <w:tcBorders/>
            <w:vAlign w:val="center"/>
          </w:tcPr>
          <w:p>
            <w:pPr>
              <w:pStyle w:val="TableContents"/>
              <w:bidi w:val="0"/>
              <w:spacing w:before="0" w:after="283"/>
              <w:jc w:val="left"/>
              <w:rPr/>
            </w:pPr>
            <w:r>
              <w:rPr/>
              <w:t xml:space="preserve">35.6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64.4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7.5 </w:t>
            </w:r>
          </w:p>
        </w:tc>
      </w:tr>
      <w:tr>
        <w:trPr/>
        <w:tc>
          <w:tcPr>
            <w:tcW w:w="696" w:type="dxa"/>
            <w:tcBorders/>
            <w:vAlign w:val="center"/>
          </w:tcPr>
          <w:p>
            <w:pPr>
              <w:pStyle w:val="TableContents"/>
              <w:bidi w:val="0"/>
              <w:spacing w:before="0" w:after="283"/>
              <w:jc w:val="left"/>
              <w:rPr/>
            </w:pPr>
            <w:r>
              <w:rPr/>
              <w:t xml:space="preserve">71 </w:t>
            </w:r>
          </w:p>
        </w:tc>
        <w:tc>
          <w:tcPr>
            <w:tcW w:w="1681" w:type="dxa"/>
            <w:tcBorders/>
            <w:vAlign w:val="center"/>
          </w:tcPr>
          <w:p>
            <w:pPr>
              <w:pStyle w:val="TableContents"/>
              <w:bidi w:val="0"/>
              <w:spacing w:before="0" w:after="283"/>
              <w:jc w:val="left"/>
              <w:rPr/>
            </w:pPr>
            <w:r>
              <w:rPr/>
              <w:t xml:space="preserve">Japani </w:t>
            </w:r>
          </w:p>
        </w:tc>
        <w:tc>
          <w:tcPr>
            <w:tcW w:w="651" w:type="dxa"/>
            <w:tcBorders/>
            <w:vAlign w:val="center"/>
          </w:tcPr>
          <w:p>
            <w:pPr>
              <w:pStyle w:val="TableContents"/>
              <w:bidi w:val="0"/>
              <w:spacing w:before="0" w:after="283"/>
              <w:jc w:val="left"/>
              <w:rPr/>
            </w:pPr>
            <w:r>
              <w:rPr/>
              <w:t xml:space="preserve">7.2 </w:t>
            </w:r>
          </w:p>
        </w:tc>
        <w:tc>
          <w:tcPr>
            <w:tcW w:w="1511" w:type="dxa"/>
            <w:tcBorders/>
            <w:vAlign w:val="center"/>
          </w:tcPr>
          <w:p>
            <w:pPr>
              <w:pStyle w:val="TableContents"/>
              <w:bidi w:val="0"/>
              <w:spacing w:before="0" w:after="283"/>
              <w:jc w:val="left"/>
              <w:rPr/>
            </w:pPr>
            <w:r>
              <w:rPr/>
              <w:t xml:space="preserve">7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19.2 </w:t>
            </w:r>
          </w:p>
        </w:tc>
        <w:tc>
          <w:tcPr>
            <w:tcW w:w="692" w:type="dxa"/>
            <w:tcBorders/>
            <w:vAlign w:val="center"/>
          </w:tcPr>
          <w:p>
            <w:pPr>
              <w:pStyle w:val="TableContents"/>
              <w:bidi w:val="0"/>
              <w:spacing w:before="0" w:after="283"/>
              <w:jc w:val="left"/>
              <w:rPr/>
            </w:pPr>
            <w:r>
              <w:rPr/>
              <w:t xml:space="preserve">4.1 </w:t>
            </w:r>
          </w:p>
        </w:tc>
        <w:tc>
          <w:tcPr>
            <w:tcW w:w="812" w:type="dxa"/>
            <w:tcBorders/>
            <w:vAlign w:val="center"/>
          </w:tcPr>
          <w:p>
            <w:pPr>
              <w:pStyle w:val="TableContents"/>
              <w:bidi w:val="0"/>
              <w:spacing w:before="0" w:after="283"/>
              <w:jc w:val="left"/>
              <w:rPr/>
            </w:pPr>
            <w:r>
              <w:rPr/>
              <w:t xml:space="preserve">52 </w:t>
            </w:r>
          </w:p>
        </w:tc>
        <w:tc>
          <w:tcPr>
            <w:tcW w:w="752" w:type="dxa"/>
            <w:tcBorders/>
            <w:vAlign w:val="center"/>
          </w:tcPr>
          <w:p>
            <w:pPr>
              <w:pStyle w:val="TableContents"/>
              <w:bidi w:val="0"/>
              <w:spacing w:before="0" w:after="283"/>
              <w:jc w:val="left"/>
              <w:rPr/>
            </w:pPr>
            <w:r>
              <w:rPr/>
              <w:t xml:space="preserve">24.7 </w:t>
            </w:r>
          </w:p>
        </w:tc>
        <w:tc>
          <w:tcPr>
            <w:tcW w:w="1245" w:type="dxa"/>
            <w:tcBorders/>
            <w:vAlign w:val="center"/>
          </w:tcPr>
          <w:p>
            <w:pPr>
              <w:pStyle w:val="TableContents"/>
              <w:bidi w:val="0"/>
              <w:spacing w:before="0" w:after="283"/>
              <w:jc w:val="left"/>
              <w:rPr/>
            </w:pPr>
            <w:r>
              <w:rPr/>
              <w:t xml:space="preserve">7.5 </w:t>
            </w:r>
          </w:p>
        </w:tc>
      </w:tr>
      <w:tr>
        <w:trPr/>
        <w:tc>
          <w:tcPr>
            <w:tcW w:w="696" w:type="dxa"/>
            <w:tcBorders/>
            <w:vAlign w:val="center"/>
          </w:tcPr>
          <w:p>
            <w:pPr>
              <w:pStyle w:val="TableContents"/>
              <w:bidi w:val="0"/>
              <w:spacing w:before="0" w:after="283"/>
              <w:jc w:val="left"/>
              <w:rPr/>
            </w:pPr>
            <w:r>
              <w:rPr/>
              <w:t xml:space="preserve">72 </w:t>
            </w:r>
          </w:p>
        </w:tc>
        <w:tc>
          <w:tcPr>
            <w:tcW w:w="1681" w:type="dxa"/>
            <w:tcBorders/>
            <w:vAlign w:val="center"/>
          </w:tcPr>
          <w:p>
            <w:pPr>
              <w:pStyle w:val="TableContents"/>
              <w:bidi w:val="0"/>
              <w:spacing w:before="0" w:after="283"/>
              <w:jc w:val="left"/>
              <w:rPr/>
            </w:pPr>
            <w:r>
              <w:rPr/>
              <w:t xml:space="preserve">Meksiko </w:t>
            </w:r>
          </w:p>
        </w:tc>
        <w:tc>
          <w:tcPr>
            <w:tcW w:w="651" w:type="dxa"/>
            <w:tcBorders/>
            <w:vAlign w:val="center"/>
          </w:tcPr>
          <w:p>
            <w:pPr>
              <w:pStyle w:val="TableContents"/>
              <w:bidi w:val="0"/>
              <w:spacing w:before="0" w:after="283"/>
              <w:jc w:val="left"/>
              <w:rPr/>
            </w:pPr>
            <w:r>
              <w:rPr/>
              <w:t xml:space="preserve">7.2 </w:t>
            </w:r>
          </w:p>
        </w:tc>
        <w:tc>
          <w:tcPr>
            <w:tcW w:w="1511" w:type="dxa"/>
            <w:tcBorders/>
            <w:vAlign w:val="center"/>
          </w:tcPr>
          <w:p>
            <w:pPr>
              <w:pStyle w:val="TableContents"/>
              <w:bidi w:val="0"/>
              <w:spacing w:before="0" w:after="283"/>
              <w:jc w:val="left"/>
              <w:rPr/>
            </w:pPr>
            <w:r>
              <w:rPr/>
              <w:t xml:space="preserve">5.5 </w:t>
            </w:r>
          </w:p>
        </w:tc>
        <w:tc>
          <w:tcPr>
            <w:tcW w:w="1533" w:type="dxa"/>
            <w:tcBorders/>
            <w:vAlign w:val="center"/>
          </w:tcPr>
          <w:p>
            <w:pPr>
              <w:pStyle w:val="TableContents"/>
              <w:bidi w:val="0"/>
              <w:spacing w:before="0" w:after="283"/>
              <w:jc w:val="left"/>
              <w:rPr/>
            </w:pPr>
            <w:r>
              <w:rPr/>
              <w:t xml:space="preserve">1.8 </w:t>
            </w:r>
          </w:p>
        </w:tc>
        <w:tc>
          <w:tcPr>
            <w:tcW w:w="632" w:type="dxa"/>
            <w:tcBorders/>
            <w:vAlign w:val="center"/>
          </w:tcPr>
          <w:p>
            <w:pPr>
              <w:pStyle w:val="TableContents"/>
              <w:bidi w:val="0"/>
              <w:spacing w:before="0" w:after="283"/>
              <w:jc w:val="left"/>
              <w:rPr/>
            </w:pPr>
            <w:r>
              <w:rPr/>
              <w:t xml:space="preserve">75.7 </w:t>
            </w:r>
          </w:p>
        </w:tc>
        <w:tc>
          <w:tcPr>
            <w:tcW w:w="692" w:type="dxa"/>
            <w:tcBorders/>
            <w:vAlign w:val="center"/>
          </w:tcPr>
          <w:p>
            <w:pPr>
              <w:pStyle w:val="TableContents"/>
              <w:bidi w:val="0"/>
              <w:spacing w:before="0" w:after="283"/>
              <w:jc w:val="left"/>
              <w:rPr/>
            </w:pPr>
            <w:r>
              <w:rPr/>
              <w:t xml:space="preserve">1.5 </w:t>
            </w:r>
          </w:p>
        </w:tc>
        <w:tc>
          <w:tcPr>
            <w:tcW w:w="812" w:type="dxa"/>
            <w:tcBorders/>
            <w:vAlign w:val="center"/>
          </w:tcPr>
          <w:p>
            <w:pPr>
              <w:pStyle w:val="TableContents"/>
              <w:bidi w:val="0"/>
              <w:spacing w:before="0" w:after="283"/>
              <w:jc w:val="left"/>
              <w:rPr/>
            </w:pPr>
            <w:r>
              <w:rPr/>
              <w:t xml:space="preserve">22.2 </w:t>
            </w:r>
          </w:p>
        </w:tc>
        <w:tc>
          <w:tcPr>
            <w:tcW w:w="752" w:type="dxa"/>
            <w:tcBorders/>
            <w:vAlign w:val="center"/>
          </w:tcPr>
          <w:p>
            <w:pPr>
              <w:pStyle w:val="TableContents"/>
              <w:bidi w:val="0"/>
              <w:spacing w:before="0" w:after="283"/>
              <w:jc w:val="left"/>
              <w:rPr/>
            </w:pPr>
            <w:r>
              <w:rPr/>
              <w:t xml:space="preserve">0.5 </w:t>
            </w:r>
          </w:p>
        </w:tc>
        <w:tc>
          <w:tcPr>
            <w:tcW w:w="1245" w:type="dxa"/>
            <w:tcBorders/>
            <w:vAlign w:val="center"/>
          </w:tcPr>
          <w:p>
            <w:pPr>
              <w:pStyle w:val="TableContents"/>
              <w:bidi w:val="0"/>
              <w:spacing w:before="0" w:after="283"/>
              <w:jc w:val="left"/>
              <w:rPr/>
            </w:pPr>
            <w:r>
              <w:rPr/>
              <w:t xml:space="preserve">6.8 </w:t>
            </w:r>
          </w:p>
        </w:tc>
      </w:tr>
      <w:tr>
        <w:trPr/>
        <w:tc>
          <w:tcPr>
            <w:tcW w:w="696" w:type="dxa"/>
            <w:tcBorders/>
            <w:vAlign w:val="center"/>
          </w:tcPr>
          <w:p>
            <w:pPr>
              <w:pStyle w:val="TableContents"/>
              <w:bidi w:val="0"/>
              <w:spacing w:before="0" w:after="283"/>
              <w:jc w:val="left"/>
              <w:rPr/>
            </w:pPr>
            <w:r>
              <w:rPr/>
              <w:t xml:space="preserve">73 </w:t>
            </w:r>
          </w:p>
        </w:tc>
        <w:tc>
          <w:tcPr>
            <w:tcW w:w="1681" w:type="dxa"/>
            <w:tcBorders/>
            <w:vAlign w:val="center"/>
          </w:tcPr>
          <w:p>
            <w:pPr>
              <w:pStyle w:val="TableContents"/>
              <w:bidi w:val="0"/>
              <w:spacing w:before="0" w:after="283"/>
              <w:jc w:val="left"/>
              <w:rPr/>
            </w:pPr>
            <w:r>
              <w:rPr/>
              <w:t xml:space="preserve">Ecuador </w:t>
            </w:r>
          </w:p>
        </w:tc>
        <w:tc>
          <w:tcPr>
            <w:tcW w:w="651" w:type="dxa"/>
            <w:tcBorders/>
            <w:vAlign w:val="center"/>
          </w:tcPr>
          <w:p>
            <w:pPr>
              <w:pStyle w:val="TableContents"/>
              <w:bidi w:val="0"/>
              <w:spacing w:before="0" w:after="283"/>
              <w:jc w:val="left"/>
              <w:rPr/>
            </w:pPr>
            <w:r>
              <w:rPr/>
              <w:t xml:space="preserve">7.2 </w:t>
            </w:r>
          </w:p>
        </w:tc>
        <w:tc>
          <w:tcPr>
            <w:tcW w:w="1511" w:type="dxa"/>
            <w:tcBorders/>
            <w:vAlign w:val="center"/>
          </w:tcPr>
          <w:p>
            <w:pPr>
              <w:pStyle w:val="TableContents"/>
              <w:bidi w:val="0"/>
              <w:spacing w:before="0" w:after="283"/>
              <w:jc w:val="left"/>
              <w:rPr/>
            </w:pPr>
            <w:r>
              <w:rPr/>
              <w:t xml:space="preserve">4.2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67.3 </w:t>
            </w:r>
          </w:p>
        </w:tc>
        <w:tc>
          <w:tcPr>
            <w:tcW w:w="692" w:type="dxa"/>
            <w:tcBorders/>
            <w:vAlign w:val="center"/>
          </w:tcPr>
          <w:p>
            <w:pPr>
              <w:pStyle w:val="TableContents"/>
              <w:bidi w:val="0"/>
              <w:spacing w:before="0" w:after="283"/>
              <w:jc w:val="left"/>
              <w:rPr/>
            </w:pPr>
            <w:r>
              <w:rPr/>
              <w:t xml:space="preserve">1.2 </w:t>
            </w:r>
          </w:p>
        </w:tc>
        <w:tc>
          <w:tcPr>
            <w:tcW w:w="812" w:type="dxa"/>
            <w:tcBorders/>
            <w:vAlign w:val="center"/>
          </w:tcPr>
          <w:p>
            <w:pPr>
              <w:pStyle w:val="TableContents"/>
              <w:bidi w:val="0"/>
              <w:spacing w:before="0" w:after="283"/>
              <w:jc w:val="left"/>
              <w:rPr/>
            </w:pPr>
            <w:r>
              <w:rPr/>
              <w:t xml:space="preserve">31.5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6.1 </w:t>
            </w:r>
          </w:p>
        </w:tc>
      </w:tr>
      <w:tr>
        <w:trPr/>
        <w:tc>
          <w:tcPr>
            <w:tcW w:w="696" w:type="dxa"/>
            <w:tcBorders/>
            <w:vAlign w:val="center"/>
          </w:tcPr>
          <w:p>
            <w:pPr>
              <w:pStyle w:val="TableContents"/>
              <w:bidi w:val="0"/>
              <w:spacing w:before="0" w:after="283"/>
              <w:jc w:val="left"/>
              <w:rPr/>
            </w:pPr>
            <w:r>
              <w:rPr/>
              <w:t xml:space="preserve">74 </w:t>
            </w:r>
          </w:p>
        </w:tc>
        <w:tc>
          <w:tcPr>
            <w:tcW w:w="1681" w:type="dxa"/>
            <w:tcBorders/>
            <w:vAlign w:val="center"/>
          </w:tcPr>
          <w:p>
            <w:pPr>
              <w:pStyle w:val="TableContents"/>
              <w:bidi w:val="0"/>
              <w:spacing w:before="0" w:after="283"/>
              <w:jc w:val="left"/>
              <w:rPr/>
            </w:pPr>
            <w:r>
              <w:rPr/>
              <w:t xml:space="preserve">Dominica </w:t>
            </w:r>
          </w:p>
        </w:tc>
        <w:tc>
          <w:tcPr>
            <w:tcW w:w="651" w:type="dxa"/>
            <w:tcBorders/>
            <w:vAlign w:val="center"/>
          </w:tcPr>
          <w:p>
            <w:pPr>
              <w:pStyle w:val="TableContents"/>
              <w:bidi w:val="0"/>
              <w:spacing w:before="0" w:after="283"/>
              <w:jc w:val="left"/>
              <w:rPr/>
            </w:pPr>
            <w:r>
              <w:rPr/>
              <w:t xml:space="preserve">7.1 </w:t>
            </w:r>
          </w:p>
        </w:tc>
        <w:tc>
          <w:tcPr>
            <w:tcW w:w="1511" w:type="dxa"/>
            <w:tcBorders/>
            <w:vAlign w:val="center"/>
          </w:tcPr>
          <w:p>
            <w:pPr>
              <w:pStyle w:val="TableContents"/>
              <w:bidi w:val="0"/>
              <w:spacing w:before="0" w:after="283"/>
              <w:jc w:val="left"/>
              <w:rPr/>
            </w:pPr>
            <w:r>
              <w:rPr/>
              <w:t xml:space="preserve">6.6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13.7 </w:t>
            </w:r>
          </w:p>
        </w:tc>
        <w:tc>
          <w:tcPr>
            <w:tcW w:w="692" w:type="dxa"/>
            <w:tcBorders/>
            <w:vAlign w:val="center"/>
          </w:tcPr>
          <w:p>
            <w:pPr>
              <w:pStyle w:val="TableContents"/>
              <w:bidi w:val="0"/>
              <w:spacing w:before="0" w:after="283"/>
              <w:jc w:val="left"/>
              <w:rPr/>
            </w:pPr>
            <w:r>
              <w:rPr/>
              <w:t xml:space="preserve">7.1 </w:t>
            </w:r>
          </w:p>
        </w:tc>
        <w:tc>
          <w:tcPr>
            <w:tcW w:w="812" w:type="dxa"/>
            <w:tcBorders/>
            <w:vAlign w:val="center"/>
          </w:tcPr>
          <w:p>
            <w:pPr>
              <w:pStyle w:val="TableContents"/>
              <w:bidi w:val="0"/>
              <w:spacing w:before="0" w:after="283"/>
              <w:jc w:val="left"/>
              <w:rPr/>
            </w:pPr>
            <w:r>
              <w:rPr/>
              <w:t xml:space="preserve">77.9 </w:t>
            </w:r>
          </w:p>
        </w:tc>
        <w:tc>
          <w:tcPr>
            <w:tcW w:w="752" w:type="dxa"/>
            <w:tcBorders/>
            <w:vAlign w:val="center"/>
          </w:tcPr>
          <w:p>
            <w:pPr>
              <w:pStyle w:val="TableContents"/>
              <w:bidi w:val="0"/>
              <w:spacing w:before="0" w:after="283"/>
              <w:jc w:val="left"/>
              <w:rPr/>
            </w:pPr>
            <w:r>
              <w:rPr/>
              <w:t xml:space="preserve">1.2 </w:t>
            </w:r>
          </w:p>
        </w:tc>
        <w:tc>
          <w:tcPr>
            <w:tcW w:w="1245" w:type="dxa"/>
            <w:tcBorders/>
            <w:vAlign w:val="center"/>
          </w:tcPr>
          <w:p>
            <w:pPr>
              <w:pStyle w:val="TableContents"/>
              <w:bidi w:val="0"/>
              <w:spacing w:before="0" w:after="283"/>
              <w:jc w:val="left"/>
              <w:rPr/>
            </w:pPr>
            <w:r>
              <w:rPr/>
              <w:t xml:space="preserve">6.6 </w:t>
            </w:r>
          </w:p>
        </w:tc>
      </w:tr>
      <w:tr>
        <w:trPr/>
        <w:tc>
          <w:tcPr>
            <w:tcW w:w="696" w:type="dxa"/>
            <w:tcBorders/>
            <w:vAlign w:val="center"/>
          </w:tcPr>
          <w:p>
            <w:pPr>
              <w:pStyle w:val="TableContents"/>
              <w:bidi w:val="0"/>
              <w:spacing w:before="0" w:after="283"/>
              <w:jc w:val="left"/>
              <w:rPr/>
            </w:pPr>
            <w:r>
              <w:rPr/>
              <w:t xml:space="preserve">75 </w:t>
            </w:r>
          </w:p>
        </w:tc>
        <w:tc>
          <w:tcPr>
            <w:tcW w:w="1681" w:type="dxa"/>
            <w:tcBorders/>
            <w:vAlign w:val="center"/>
          </w:tcPr>
          <w:p>
            <w:pPr>
              <w:pStyle w:val="TableContents"/>
              <w:bidi w:val="0"/>
              <w:spacing w:before="0" w:after="283"/>
              <w:jc w:val="left"/>
              <w:rPr/>
            </w:pPr>
            <w:r>
              <w:rPr/>
              <w:t xml:space="preserve">Islanti </w:t>
            </w:r>
          </w:p>
        </w:tc>
        <w:tc>
          <w:tcPr>
            <w:tcW w:w="651" w:type="dxa"/>
            <w:tcBorders/>
            <w:vAlign w:val="center"/>
          </w:tcPr>
          <w:p>
            <w:pPr>
              <w:pStyle w:val="TableContents"/>
              <w:bidi w:val="0"/>
              <w:spacing w:before="0" w:after="283"/>
              <w:jc w:val="left"/>
              <w:rPr/>
            </w:pPr>
            <w:r>
              <w:rPr/>
              <w:t xml:space="preserve">7.1 </w:t>
            </w:r>
          </w:p>
        </w:tc>
        <w:tc>
          <w:tcPr>
            <w:tcW w:w="1511" w:type="dxa"/>
            <w:tcBorders/>
            <w:vAlign w:val="center"/>
          </w:tcPr>
          <w:p>
            <w:pPr>
              <w:pStyle w:val="TableContents"/>
              <w:bidi w:val="0"/>
              <w:spacing w:before="0" w:after="283"/>
              <w:jc w:val="left"/>
              <w:rPr/>
            </w:pPr>
            <w:r>
              <w:rPr/>
              <w:t xml:space="preserve">6.6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61.8 </w:t>
            </w:r>
          </w:p>
        </w:tc>
        <w:tc>
          <w:tcPr>
            <w:tcW w:w="692" w:type="dxa"/>
            <w:tcBorders/>
            <w:vAlign w:val="center"/>
          </w:tcPr>
          <w:p>
            <w:pPr>
              <w:pStyle w:val="TableContents"/>
              <w:bidi w:val="0"/>
              <w:spacing w:before="0" w:after="283"/>
              <w:jc w:val="left"/>
              <w:rPr/>
            </w:pPr>
            <w:r>
              <w:rPr/>
              <w:t xml:space="preserve">21.2 </w:t>
            </w:r>
          </w:p>
        </w:tc>
        <w:tc>
          <w:tcPr>
            <w:tcW w:w="812" w:type="dxa"/>
            <w:tcBorders/>
            <w:vAlign w:val="center"/>
          </w:tcPr>
          <w:p>
            <w:pPr>
              <w:pStyle w:val="TableContents"/>
              <w:bidi w:val="0"/>
              <w:spacing w:before="0" w:after="283"/>
              <w:jc w:val="left"/>
              <w:rPr/>
            </w:pPr>
            <w:r>
              <w:rPr/>
              <w:t xml:space="preserve">16.5 </w:t>
            </w:r>
          </w:p>
        </w:tc>
        <w:tc>
          <w:tcPr>
            <w:tcW w:w="752" w:type="dxa"/>
            <w:tcBorders/>
            <w:vAlign w:val="center"/>
          </w:tcPr>
          <w:p>
            <w:pPr>
              <w:pStyle w:val="TableContents"/>
              <w:bidi w:val="0"/>
              <w:spacing w:before="0" w:after="283"/>
              <w:jc w:val="left"/>
              <w:rPr/>
            </w:pPr>
            <w:r>
              <w:rPr/>
              <w:t xml:space="preserve">0.5 </w:t>
            </w:r>
          </w:p>
        </w:tc>
        <w:tc>
          <w:tcPr>
            <w:tcW w:w="1245" w:type="dxa"/>
            <w:tcBorders/>
            <w:vAlign w:val="center"/>
          </w:tcPr>
          <w:p>
            <w:pPr>
              <w:pStyle w:val="TableContents"/>
              <w:bidi w:val="0"/>
              <w:spacing w:before="0" w:after="283"/>
              <w:jc w:val="left"/>
              <w:rPr/>
            </w:pPr>
            <w:r>
              <w:rPr/>
              <w:t xml:space="preserve">6.9 </w:t>
            </w:r>
          </w:p>
        </w:tc>
      </w:tr>
      <w:tr>
        <w:trPr/>
        <w:tc>
          <w:tcPr>
            <w:tcW w:w="696" w:type="dxa"/>
            <w:tcBorders/>
            <w:vAlign w:val="center"/>
          </w:tcPr>
          <w:p>
            <w:pPr>
              <w:pStyle w:val="TableContents"/>
              <w:bidi w:val="0"/>
              <w:spacing w:before="0" w:after="283"/>
              <w:jc w:val="left"/>
              <w:rPr/>
            </w:pPr>
            <w:r>
              <w:rPr/>
              <w:t xml:space="preserve">76 </w:t>
            </w:r>
          </w:p>
        </w:tc>
        <w:tc>
          <w:tcPr>
            <w:tcW w:w="1681" w:type="dxa"/>
            <w:tcBorders/>
            <w:vAlign w:val="center"/>
          </w:tcPr>
          <w:p>
            <w:pPr>
              <w:pStyle w:val="TableContents"/>
              <w:bidi w:val="0"/>
              <w:spacing w:before="0" w:after="283"/>
              <w:jc w:val="left"/>
              <w:rPr/>
            </w:pPr>
            <w:r>
              <w:rPr/>
              <w:t xml:space="preserve">Thaimaa </w:t>
            </w:r>
          </w:p>
        </w:tc>
        <w:tc>
          <w:tcPr>
            <w:tcW w:w="651" w:type="dxa"/>
            <w:tcBorders/>
            <w:vAlign w:val="center"/>
          </w:tcPr>
          <w:p>
            <w:pPr>
              <w:pStyle w:val="TableContents"/>
              <w:bidi w:val="0"/>
              <w:spacing w:before="0" w:after="283"/>
              <w:jc w:val="left"/>
              <w:rPr/>
            </w:pPr>
            <w:r>
              <w:rPr/>
              <w:t xml:space="preserve">7.1 </w:t>
            </w:r>
          </w:p>
        </w:tc>
        <w:tc>
          <w:tcPr>
            <w:tcW w:w="1511" w:type="dxa"/>
            <w:tcBorders/>
            <w:vAlign w:val="center"/>
          </w:tcPr>
          <w:p>
            <w:pPr>
              <w:pStyle w:val="TableContents"/>
              <w:bidi w:val="0"/>
              <w:spacing w:before="0" w:after="283"/>
              <w:jc w:val="left"/>
              <w:rPr/>
            </w:pPr>
            <w:r>
              <w:rPr/>
              <w:t xml:space="preserve">6.4 </w:t>
            </w:r>
          </w:p>
        </w:tc>
        <w:tc>
          <w:tcPr>
            <w:tcW w:w="1533" w:type="dxa"/>
            <w:tcBorders/>
            <w:vAlign w:val="center"/>
          </w:tcPr>
          <w:p>
            <w:pPr>
              <w:pStyle w:val="TableContents"/>
              <w:bidi w:val="0"/>
              <w:spacing w:before="0" w:after="283"/>
              <w:jc w:val="left"/>
              <w:rPr/>
            </w:pPr>
            <w:r>
              <w:rPr/>
              <w:t xml:space="preserve">0.7 </w:t>
            </w:r>
          </w:p>
        </w:tc>
        <w:tc>
          <w:tcPr>
            <w:tcW w:w="632" w:type="dxa"/>
            <w:tcBorders/>
            <w:vAlign w:val="center"/>
          </w:tcPr>
          <w:p>
            <w:pPr>
              <w:pStyle w:val="TableContents"/>
              <w:bidi w:val="0"/>
              <w:spacing w:before="0" w:after="283"/>
              <w:jc w:val="left"/>
              <w:rPr/>
            </w:pPr>
            <w:r>
              <w:rPr/>
              <w:t xml:space="preserve">27 </w:t>
            </w:r>
          </w:p>
        </w:tc>
        <w:tc>
          <w:tcPr>
            <w:tcW w:w="692" w:type="dxa"/>
            <w:tcBorders/>
            <w:vAlign w:val="center"/>
          </w:tcPr>
          <w:p>
            <w:pPr>
              <w:pStyle w:val="TableContents"/>
              <w:bidi w:val="0"/>
              <w:spacing w:before="0" w:after="283"/>
              <w:jc w:val="left"/>
              <w:rPr/>
            </w:pPr>
            <w:r>
              <w:rPr/>
              <w:t xml:space="preserve">0.4 </w:t>
            </w:r>
          </w:p>
        </w:tc>
        <w:tc>
          <w:tcPr>
            <w:tcW w:w="812" w:type="dxa"/>
            <w:tcBorders/>
            <w:vAlign w:val="center"/>
          </w:tcPr>
          <w:p>
            <w:pPr>
              <w:pStyle w:val="TableContents"/>
              <w:bidi w:val="0"/>
              <w:spacing w:before="0" w:after="283"/>
              <w:jc w:val="left"/>
              <w:rPr/>
            </w:pPr>
            <w:r>
              <w:rPr/>
              <w:t xml:space="preserve">72.6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8.3 </w:t>
            </w:r>
          </w:p>
        </w:tc>
      </w:tr>
      <w:tr>
        <w:trPr/>
        <w:tc>
          <w:tcPr>
            <w:tcW w:w="696" w:type="dxa"/>
            <w:tcBorders/>
            <w:vAlign w:val="center"/>
          </w:tcPr>
          <w:p>
            <w:pPr>
              <w:pStyle w:val="TableContents"/>
              <w:bidi w:val="0"/>
              <w:spacing w:before="0" w:after="283"/>
              <w:jc w:val="left"/>
              <w:rPr/>
            </w:pPr>
            <w:r>
              <w:rPr/>
              <w:t xml:space="preserve">77 </w:t>
            </w:r>
          </w:p>
        </w:tc>
        <w:tc>
          <w:tcPr>
            <w:tcW w:w="1681" w:type="dxa"/>
            <w:tcBorders/>
            <w:vAlign w:val="center"/>
          </w:tcPr>
          <w:p>
            <w:pPr>
              <w:pStyle w:val="TableContents"/>
              <w:bidi w:val="0"/>
              <w:spacing w:before="0" w:after="283"/>
              <w:jc w:val="left"/>
              <w:rPr/>
            </w:pPr>
            <w:r>
              <w:rPr/>
              <w:t xml:space="preserve">Bosnia ja Hertsegovina </w:t>
            </w:r>
          </w:p>
        </w:tc>
        <w:tc>
          <w:tcPr>
            <w:tcW w:w="651" w:type="dxa"/>
            <w:tcBorders/>
            <w:vAlign w:val="center"/>
          </w:tcPr>
          <w:p>
            <w:pPr>
              <w:pStyle w:val="TableContents"/>
              <w:bidi w:val="0"/>
              <w:spacing w:before="0" w:after="283"/>
              <w:jc w:val="left"/>
              <w:rPr/>
            </w:pPr>
            <w:r>
              <w:rPr/>
              <w:t xml:space="preserve">7.1 </w:t>
            </w:r>
          </w:p>
        </w:tc>
        <w:tc>
          <w:tcPr>
            <w:tcW w:w="1511" w:type="dxa"/>
            <w:tcBorders/>
            <w:vAlign w:val="center"/>
          </w:tcPr>
          <w:p>
            <w:pPr>
              <w:pStyle w:val="TableContents"/>
              <w:bidi w:val="0"/>
              <w:spacing w:before="0" w:after="283"/>
              <w:jc w:val="left"/>
              <w:rPr/>
            </w:pPr>
            <w:r>
              <w:rPr/>
              <w:t xml:space="preserve">4.6 </w:t>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73.3 </w:t>
            </w:r>
          </w:p>
        </w:tc>
        <w:tc>
          <w:tcPr>
            <w:tcW w:w="692" w:type="dxa"/>
            <w:tcBorders/>
            <w:vAlign w:val="center"/>
          </w:tcPr>
          <w:p>
            <w:pPr>
              <w:pStyle w:val="TableContents"/>
              <w:bidi w:val="0"/>
              <w:spacing w:before="0" w:after="283"/>
              <w:jc w:val="left"/>
              <w:rPr/>
            </w:pPr>
            <w:r>
              <w:rPr/>
              <w:t xml:space="preserve">9.7 </w:t>
            </w:r>
          </w:p>
        </w:tc>
        <w:tc>
          <w:tcPr>
            <w:tcW w:w="812" w:type="dxa"/>
            <w:tcBorders/>
            <w:vAlign w:val="center"/>
          </w:tcPr>
          <w:p>
            <w:pPr>
              <w:pStyle w:val="TableContents"/>
              <w:bidi w:val="0"/>
              <w:spacing w:before="0" w:after="283"/>
              <w:jc w:val="left"/>
              <w:rPr/>
            </w:pPr>
            <w:r>
              <w:rPr/>
              <w:t xml:space="preserve">17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7.5 </w:t>
            </w:r>
          </w:p>
        </w:tc>
      </w:tr>
      <w:tr>
        <w:trPr/>
        <w:tc>
          <w:tcPr>
            <w:tcW w:w="696" w:type="dxa"/>
            <w:tcBorders/>
            <w:vAlign w:val="center"/>
          </w:tcPr>
          <w:p>
            <w:pPr>
              <w:pStyle w:val="TableContents"/>
              <w:bidi w:val="0"/>
              <w:spacing w:before="0" w:after="283"/>
              <w:jc w:val="left"/>
              <w:rPr/>
            </w:pPr>
            <w:r>
              <w:rPr/>
              <w:t xml:space="preserve">78 </w:t>
            </w:r>
          </w:p>
        </w:tc>
        <w:tc>
          <w:tcPr>
            <w:tcW w:w="1681" w:type="dxa"/>
            <w:tcBorders/>
            <w:vAlign w:val="center"/>
          </w:tcPr>
          <w:p>
            <w:pPr>
              <w:pStyle w:val="TableContents"/>
              <w:bidi w:val="0"/>
              <w:spacing w:before="0" w:after="283"/>
              <w:jc w:val="left"/>
              <w:rPr/>
            </w:pPr>
            <w:r>
              <w:rPr/>
              <w:t xml:space="preserve">São Tomé ja Príncipe </w:t>
            </w:r>
          </w:p>
        </w:tc>
        <w:tc>
          <w:tcPr>
            <w:tcW w:w="651" w:type="dxa"/>
            <w:tcBorders/>
            <w:vAlign w:val="center"/>
          </w:tcPr>
          <w:p>
            <w:pPr>
              <w:pStyle w:val="TableContents"/>
              <w:bidi w:val="0"/>
              <w:spacing w:before="0" w:after="283"/>
              <w:jc w:val="left"/>
              <w:rPr/>
            </w:pPr>
            <w:r>
              <w:rPr/>
              <w:t xml:space="preserve">7.1 </w:t>
            </w:r>
          </w:p>
        </w:tc>
        <w:tc>
          <w:tcPr>
            <w:tcW w:w="1511" w:type="dxa"/>
            <w:tcBorders/>
            <w:vAlign w:val="center"/>
          </w:tcPr>
          <w:p>
            <w:pPr>
              <w:pStyle w:val="TableContents"/>
              <w:bidi w:val="0"/>
              <w:spacing w:before="0" w:after="283"/>
              <w:jc w:val="left"/>
              <w:rPr/>
            </w:pPr>
            <w:r>
              <w:rPr/>
              <w:t xml:space="preserve">4.2 </w:t>
            </w:r>
          </w:p>
        </w:tc>
        <w:tc>
          <w:tcPr>
            <w:tcW w:w="1533" w:type="dxa"/>
            <w:tcBorders/>
            <w:vAlign w:val="center"/>
          </w:tcPr>
          <w:p>
            <w:pPr>
              <w:pStyle w:val="TableContents"/>
              <w:bidi w:val="0"/>
              <w:spacing w:before="0" w:after="283"/>
              <w:jc w:val="left"/>
              <w:rPr/>
            </w:pPr>
            <w:r>
              <w:rPr/>
              <w:t xml:space="preserve">2.9 </w:t>
            </w:r>
          </w:p>
        </w:tc>
        <w:tc>
          <w:tcPr>
            <w:tcW w:w="632" w:type="dxa"/>
            <w:tcBorders/>
            <w:vAlign w:val="center"/>
          </w:tcPr>
          <w:p>
            <w:pPr>
              <w:pStyle w:val="TableContents"/>
              <w:bidi w:val="0"/>
              <w:spacing w:before="0" w:after="283"/>
              <w:jc w:val="left"/>
              <w:rPr/>
            </w:pPr>
            <w:r>
              <w:rPr/>
              <w:t xml:space="preserve">23.5 </w:t>
            </w:r>
          </w:p>
        </w:tc>
        <w:tc>
          <w:tcPr>
            <w:tcW w:w="692" w:type="dxa"/>
            <w:tcBorders/>
            <w:vAlign w:val="center"/>
          </w:tcPr>
          <w:p>
            <w:pPr>
              <w:pStyle w:val="TableContents"/>
              <w:bidi w:val="0"/>
              <w:spacing w:before="0" w:after="283"/>
              <w:jc w:val="left"/>
              <w:rPr/>
            </w:pPr>
            <w:r>
              <w:rPr/>
              <w:t xml:space="preserve">60.2 </w:t>
            </w:r>
          </w:p>
        </w:tc>
        <w:tc>
          <w:tcPr>
            <w:tcW w:w="812" w:type="dxa"/>
            <w:tcBorders/>
            <w:vAlign w:val="center"/>
          </w:tcPr>
          <w:p>
            <w:pPr>
              <w:pStyle w:val="TableContents"/>
              <w:bidi w:val="0"/>
              <w:spacing w:before="0" w:after="283"/>
              <w:jc w:val="left"/>
              <w:rPr/>
            </w:pPr>
            <w:r>
              <w:rPr/>
              <w:t xml:space="preserve">16.3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6.8 </w:t>
            </w:r>
          </w:p>
        </w:tc>
      </w:tr>
      <w:tr>
        <w:trPr/>
        <w:tc>
          <w:tcPr>
            <w:tcW w:w="696" w:type="dxa"/>
            <w:tcBorders/>
            <w:vAlign w:val="center"/>
          </w:tcPr>
          <w:p>
            <w:pPr>
              <w:pStyle w:val="TableContents"/>
              <w:bidi w:val="0"/>
              <w:spacing w:before="0" w:after="283"/>
              <w:jc w:val="left"/>
              <w:rPr/>
            </w:pPr>
            <w:r>
              <w:rPr/>
              <w:t xml:space="preserve">79 </w:t>
            </w:r>
          </w:p>
        </w:tc>
        <w:tc>
          <w:tcPr>
            <w:tcW w:w="1681" w:type="dxa"/>
            <w:tcBorders/>
            <w:vAlign w:val="center"/>
          </w:tcPr>
          <w:p>
            <w:pPr>
              <w:pStyle w:val="TableContents"/>
              <w:bidi w:val="0"/>
              <w:spacing w:before="0" w:after="283"/>
              <w:jc w:val="left"/>
              <w:rPr/>
            </w:pPr>
            <w:r>
              <w:rPr/>
              <w:t xml:space="preserve">Malta </w:t>
            </w:r>
          </w:p>
        </w:tc>
        <w:tc>
          <w:tcPr>
            <w:tcW w:w="651" w:type="dxa"/>
            <w:tcBorders/>
            <w:vAlign w:val="center"/>
          </w:tcPr>
          <w:p>
            <w:pPr>
              <w:pStyle w:val="TableContents"/>
              <w:bidi w:val="0"/>
              <w:spacing w:before="0" w:after="283"/>
              <w:jc w:val="left"/>
              <w:rPr/>
            </w:pPr>
            <w:r>
              <w:rPr/>
              <w:t xml:space="preserve">7 </w:t>
            </w:r>
          </w:p>
        </w:tc>
        <w:tc>
          <w:tcPr>
            <w:tcW w:w="1511" w:type="dxa"/>
            <w:tcBorders/>
            <w:vAlign w:val="center"/>
          </w:tcPr>
          <w:p>
            <w:pPr>
              <w:pStyle w:val="TableContents"/>
              <w:bidi w:val="0"/>
              <w:spacing w:before="0" w:after="283"/>
              <w:jc w:val="left"/>
              <w:rPr/>
            </w:pPr>
            <w:r>
              <w:rPr/>
              <w:t xml:space="preserve">6.6 </w:t>
            </w:r>
          </w:p>
        </w:tc>
        <w:tc>
          <w:tcPr>
            <w:tcW w:w="1533" w:type="dxa"/>
            <w:tcBorders/>
            <w:vAlign w:val="center"/>
          </w:tcPr>
          <w:p>
            <w:pPr>
              <w:pStyle w:val="TableContents"/>
              <w:bidi w:val="0"/>
              <w:spacing w:before="0" w:after="283"/>
              <w:jc w:val="left"/>
              <w:rPr/>
            </w:pPr>
            <w:r>
              <w:rPr/>
              <w:t xml:space="preserve">0.4 </w:t>
            </w:r>
          </w:p>
        </w:tc>
        <w:tc>
          <w:tcPr>
            <w:tcW w:w="632" w:type="dxa"/>
            <w:tcBorders/>
            <w:vAlign w:val="center"/>
          </w:tcPr>
          <w:p>
            <w:pPr>
              <w:pStyle w:val="TableContents"/>
              <w:bidi w:val="0"/>
              <w:spacing w:before="0" w:after="283"/>
              <w:jc w:val="left"/>
              <w:rPr/>
            </w:pPr>
            <w:r>
              <w:rPr/>
              <w:t xml:space="preserve">39.4 </w:t>
            </w:r>
          </w:p>
        </w:tc>
        <w:tc>
          <w:tcPr>
            <w:tcW w:w="692" w:type="dxa"/>
            <w:tcBorders/>
            <w:vAlign w:val="center"/>
          </w:tcPr>
          <w:p>
            <w:pPr>
              <w:pStyle w:val="TableContents"/>
              <w:bidi w:val="0"/>
              <w:spacing w:before="0" w:after="283"/>
              <w:jc w:val="left"/>
              <w:rPr/>
            </w:pPr>
            <w:r>
              <w:rPr/>
              <w:t xml:space="preserve">32.7 </w:t>
            </w:r>
          </w:p>
        </w:tc>
        <w:tc>
          <w:tcPr>
            <w:tcW w:w="812" w:type="dxa"/>
            <w:tcBorders/>
            <w:vAlign w:val="center"/>
          </w:tcPr>
          <w:p>
            <w:pPr>
              <w:pStyle w:val="TableContents"/>
              <w:bidi w:val="0"/>
              <w:spacing w:before="0" w:after="283"/>
              <w:jc w:val="left"/>
              <w:rPr/>
            </w:pPr>
            <w:r>
              <w:rPr/>
              <w:t xml:space="preserve">27.2 </w:t>
            </w:r>
          </w:p>
        </w:tc>
        <w:tc>
          <w:tcPr>
            <w:tcW w:w="752" w:type="dxa"/>
            <w:tcBorders/>
            <w:vAlign w:val="center"/>
          </w:tcPr>
          <w:p>
            <w:pPr>
              <w:pStyle w:val="TableContents"/>
              <w:bidi w:val="0"/>
              <w:spacing w:before="0" w:after="283"/>
              <w:jc w:val="left"/>
              <w:rPr/>
            </w:pPr>
            <w:r>
              <w:rPr/>
              <w:t xml:space="preserve">0.7 </w:t>
            </w:r>
          </w:p>
        </w:tc>
        <w:tc>
          <w:tcPr>
            <w:tcW w:w="1245"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80 </w:t>
            </w:r>
          </w:p>
        </w:tc>
        <w:tc>
          <w:tcPr>
            <w:tcW w:w="1681" w:type="dxa"/>
            <w:tcBorders/>
            <w:vAlign w:val="center"/>
          </w:tcPr>
          <w:p>
            <w:pPr>
              <w:pStyle w:val="TableContents"/>
              <w:bidi w:val="0"/>
              <w:spacing w:before="0" w:after="283"/>
              <w:jc w:val="left"/>
              <w:rPr/>
            </w:pPr>
            <w:r>
              <w:rPr/>
              <w:t xml:space="preserve">Albania </w:t>
            </w:r>
          </w:p>
        </w:tc>
        <w:tc>
          <w:tcPr>
            <w:tcW w:w="651" w:type="dxa"/>
            <w:tcBorders/>
            <w:vAlign w:val="center"/>
          </w:tcPr>
          <w:p>
            <w:pPr>
              <w:pStyle w:val="TableContents"/>
              <w:bidi w:val="0"/>
              <w:spacing w:before="0" w:after="283"/>
              <w:jc w:val="left"/>
              <w:rPr/>
            </w:pPr>
            <w:r>
              <w:rPr/>
              <w:t xml:space="preserve">7 </w:t>
            </w:r>
          </w:p>
        </w:tc>
        <w:tc>
          <w:tcPr>
            <w:tcW w:w="1511" w:type="dxa"/>
            <w:tcBorders/>
            <w:vAlign w:val="center"/>
          </w:tcPr>
          <w:p>
            <w:pPr>
              <w:pStyle w:val="TableContents"/>
              <w:bidi w:val="0"/>
              <w:spacing w:before="0" w:after="283"/>
              <w:jc w:val="left"/>
              <w:rPr/>
            </w:pPr>
            <w:r>
              <w:rPr/>
              <w:t xml:space="preserve">4.9 </w:t>
            </w:r>
          </w:p>
        </w:tc>
        <w:tc>
          <w:tcPr>
            <w:tcW w:w="1533" w:type="dxa"/>
            <w:tcBorders/>
            <w:vAlign w:val="center"/>
          </w:tcPr>
          <w:p>
            <w:pPr>
              <w:pStyle w:val="TableContents"/>
              <w:bidi w:val="0"/>
              <w:spacing w:before="0" w:after="283"/>
              <w:jc w:val="left"/>
              <w:rPr/>
            </w:pPr>
            <w:r>
              <w:rPr/>
              <w:t xml:space="preserve">2.1 </w:t>
            </w:r>
          </w:p>
        </w:tc>
        <w:tc>
          <w:tcPr>
            <w:tcW w:w="632" w:type="dxa"/>
            <w:tcBorders/>
            <w:vAlign w:val="center"/>
          </w:tcPr>
          <w:p>
            <w:pPr>
              <w:pStyle w:val="TableContents"/>
              <w:bidi w:val="0"/>
              <w:spacing w:before="0" w:after="283"/>
              <w:jc w:val="left"/>
              <w:rPr/>
            </w:pPr>
            <w:r>
              <w:rPr/>
              <w:t xml:space="preserve">31.8 </w:t>
            </w:r>
          </w:p>
        </w:tc>
        <w:tc>
          <w:tcPr>
            <w:tcW w:w="692" w:type="dxa"/>
            <w:tcBorders/>
            <w:vAlign w:val="center"/>
          </w:tcPr>
          <w:p>
            <w:pPr>
              <w:pStyle w:val="TableContents"/>
              <w:bidi w:val="0"/>
              <w:spacing w:before="0" w:after="283"/>
              <w:jc w:val="left"/>
              <w:rPr/>
            </w:pPr>
            <w:r>
              <w:rPr/>
              <w:t xml:space="preserve">19.8 </w:t>
            </w:r>
          </w:p>
        </w:tc>
        <w:tc>
          <w:tcPr>
            <w:tcW w:w="812" w:type="dxa"/>
            <w:tcBorders/>
            <w:vAlign w:val="center"/>
          </w:tcPr>
          <w:p>
            <w:pPr>
              <w:pStyle w:val="TableContents"/>
              <w:bidi w:val="0"/>
              <w:spacing w:before="0" w:after="283"/>
              <w:jc w:val="left"/>
              <w:rPr/>
            </w:pPr>
            <w:r>
              <w:rPr/>
              <w:t xml:space="preserve">48.4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6.6 </w:t>
            </w:r>
          </w:p>
        </w:tc>
      </w:tr>
      <w:tr>
        <w:trPr/>
        <w:tc>
          <w:tcPr>
            <w:tcW w:w="696" w:type="dxa"/>
            <w:tcBorders/>
            <w:vAlign w:val="center"/>
          </w:tcPr>
          <w:p>
            <w:pPr>
              <w:pStyle w:val="TableContents"/>
              <w:bidi w:val="0"/>
              <w:spacing w:before="0" w:after="283"/>
              <w:jc w:val="left"/>
              <w:rPr/>
            </w:pPr>
            <w:r>
              <w:rPr/>
              <w:t xml:space="preserve">81 </w:t>
            </w:r>
          </w:p>
        </w:tc>
        <w:tc>
          <w:tcPr>
            <w:tcW w:w="1681" w:type="dxa"/>
            <w:tcBorders/>
            <w:vAlign w:val="center"/>
          </w:tcPr>
          <w:p>
            <w:pPr>
              <w:pStyle w:val="TableContents"/>
              <w:bidi w:val="0"/>
              <w:spacing w:before="0" w:after="283"/>
              <w:jc w:val="left"/>
              <w:rPr/>
            </w:pPr>
            <w:r>
              <w:rPr/>
              <w:t xml:space="preserve">Bahama </w:t>
            </w:r>
          </w:p>
        </w:tc>
        <w:tc>
          <w:tcPr>
            <w:tcW w:w="651" w:type="dxa"/>
            <w:tcBorders/>
            <w:vAlign w:val="center"/>
          </w:tcPr>
          <w:p>
            <w:pPr>
              <w:pStyle w:val="TableContents"/>
              <w:bidi w:val="0"/>
              <w:spacing w:before="0" w:after="283"/>
              <w:jc w:val="left"/>
              <w:rPr/>
            </w:pPr>
            <w:r>
              <w:rPr/>
              <w:t xml:space="preserve">6.9 </w:t>
            </w:r>
          </w:p>
        </w:tc>
        <w:tc>
          <w:tcPr>
            <w:tcW w:w="1511" w:type="dxa"/>
            <w:tcBorders/>
            <w:vAlign w:val="center"/>
          </w:tcPr>
          <w:p>
            <w:pPr>
              <w:pStyle w:val="TableContents"/>
              <w:bidi w:val="0"/>
              <w:spacing w:before="0" w:after="283"/>
              <w:jc w:val="left"/>
              <w:rPr/>
            </w:pPr>
            <w:r>
              <w:rPr/>
              <w:t xml:space="preserve">6.3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34 </w:t>
            </w:r>
          </w:p>
        </w:tc>
        <w:tc>
          <w:tcPr>
            <w:tcW w:w="692" w:type="dxa"/>
            <w:tcBorders/>
            <w:vAlign w:val="center"/>
          </w:tcPr>
          <w:p>
            <w:pPr>
              <w:pStyle w:val="TableContents"/>
              <w:bidi w:val="0"/>
              <w:spacing w:before="0" w:after="283"/>
              <w:jc w:val="left"/>
              <w:rPr/>
            </w:pPr>
            <w:r>
              <w:rPr/>
              <w:t xml:space="preserve">14.6 </w:t>
            </w:r>
          </w:p>
        </w:tc>
        <w:tc>
          <w:tcPr>
            <w:tcW w:w="812" w:type="dxa"/>
            <w:tcBorders/>
            <w:vAlign w:val="center"/>
          </w:tcPr>
          <w:p>
            <w:pPr>
              <w:pStyle w:val="TableContents"/>
              <w:bidi w:val="0"/>
              <w:spacing w:before="0" w:after="283"/>
              <w:jc w:val="left"/>
              <w:rPr/>
            </w:pPr>
            <w:r>
              <w:rPr/>
              <w:t xml:space="preserve">50.4 </w:t>
            </w:r>
          </w:p>
        </w:tc>
        <w:tc>
          <w:tcPr>
            <w:tcW w:w="752"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4.2 </w:t>
            </w:r>
          </w:p>
        </w:tc>
      </w:tr>
      <w:tr>
        <w:trPr/>
        <w:tc>
          <w:tcPr>
            <w:tcW w:w="696" w:type="dxa"/>
            <w:tcBorders/>
            <w:vAlign w:val="center"/>
          </w:tcPr>
          <w:p>
            <w:pPr>
              <w:pStyle w:val="TableContents"/>
              <w:bidi w:val="0"/>
              <w:spacing w:before="0" w:after="283"/>
              <w:jc w:val="left"/>
              <w:rPr/>
            </w:pPr>
            <w:r>
              <w:rPr/>
              <w:t xml:space="preserve">82 </w:t>
            </w:r>
          </w:p>
        </w:tc>
        <w:tc>
          <w:tcPr>
            <w:tcW w:w="1681" w:type="dxa"/>
            <w:tcBorders/>
            <w:vAlign w:val="center"/>
          </w:tcPr>
          <w:p>
            <w:pPr>
              <w:pStyle w:val="TableContents"/>
              <w:bidi w:val="0"/>
              <w:spacing w:before="0" w:after="283"/>
              <w:jc w:val="left"/>
              <w:rPr/>
            </w:pPr>
            <w:r>
              <w:rPr/>
              <w:t xml:space="preserve">Dominikaaninen tasavalta </w:t>
            </w:r>
          </w:p>
        </w:tc>
        <w:tc>
          <w:tcPr>
            <w:tcW w:w="651" w:type="dxa"/>
            <w:tcBorders/>
            <w:vAlign w:val="center"/>
          </w:tcPr>
          <w:p>
            <w:pPr>
              <w:pStyle w:val="TableContents"/>
              <w:bidi w:val="0"/>
              <w:spacing w:before="0" w:after="283"/>
              <w:jc w:val="left"/>
              <w:rPr/>
            </w:pPr>
            <w:r>
              <w:rPr/>
              <w:t xml:space="preserve">6.9 </w:t>
            </w:r>
          </w:p>
        </w:tc>
        <w:tc>
          <w:tcPr>
            <w:tcW w:w="1511" w:type="dxa"/>
            <w:tcBorders/>
            <w:vAlign w:val="center"/>
          </w:tcPr>
          <w:p>
            <w:pPr>
              <w:pStyle w:val="TableContents"/>
              <w:bidi w:val="0"/>
              <w:spacing w:before="0" w:after="283"/>
              <w:jc w:val="left"/>
              <w:rPr/>
            </w:pPr>
            <w:r>
              <w:rPr/>
              <w:t xml:space="preserve">6.2 </w:t>
            </w:r>
          </w:p>
        </w:tc>
        <w:tc>
          <w:tcPr>
            <w:tcW w:w="1533" w:type="dxa"/>
            <w:tcBorders/>
            <w:vAlign w:val="center"/>
          </w:tcPr>
          <w:p>
            <w:pPr>
              <w:pStyle w:val="TableContents"/>
              <w:bidi w:val="0"/>
              <w:spacing w:before="0" w:after="283"/>
              <w:jc w:val="left"/>
              <w:rPr/>
            </w:pPr>
            <w:r>
              <w:rPr/>
              <w:t xml:space="preserve">0.7 </w:t>
            </w:r>
          </w:p>
        </w:tc>
        <w:tc>
          <w:tcPr>
            <w:tcW w:w="632" w:type="dxa"/>
            <w:tcBorders/>
            <w:vAlign w:val="center"/>
          </w:tcPr>
          <w:p>
            <w:pPr>
              <w:pStyle w:val="TableContents"/>
              <w:bidi w:val="0"/>
              <w:spacing w:before="0" w:after="283"/>
              <w:jc w:val="left"/>
              <w:rPr/>
            </w:pPr>
            <w:r>
              <w:rPr/>
              <w:t xml:space="preserve">54.5 </w:t>
            </w:r>
          </w:p>
        </w:tc>
        <w:tc>
          <w:tcPr>
            <w:tcW w:w="692" w:type="dxa"/>
            <w:tcBorders/>
            <w:vAlign w:val="center"/>
          </w:tcPr>
          <w:p>
            <w:pPr>
              <w:pStyle w:val="TableContents"/>
              <w:bidi w:val="0"/>
              <w:spacing w:before="0" w:after="283"/>
              <w:jc w:val="left"/>
              <w:rPr/>
            </w:pPr>
            <w:r>
              <w:rPr/>
              <w:t xml:space="preserve">2.7 </w:t>
            </w:r>
          </w:p>
        </w:tc>
        <w:tc>
          <w:tcPr>
            <w:tcW w:w="812" w:type="dxa"/>
            <w:tcBorders/>
            <w:vAlign w:val="center"/>
          </w:tcPr>
          <w:p>
            <w:pPr>
              <w:pStyle w:val="TableContents"/>
              <w:bidi w:val="0"/>
              <w:spacing w:before="0" w:after="283"/>
              <w:jc w:val="left"/>
              <w:rPr/>
            </w:pPr>
            <w:r>
              <w:rPr/>
              <w:t xml:space="preserve">42.7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83 </w:t>
            </w:r>
          </w:p>
        </w:tc>
        <w:tc>
          <w:tcPr>
            <w:tcW w:w="1681" w:type="dxa"/>
            <w:tcBorders/>
            <w:vAlign w:val="center"/>
          </w:tcPr>
          <w:p>
            <w:pPr>
              <w:pStyle w:val="TableContents"/>
              <w:bidi w:val="0"/>
              <w:spacing w:before="0" w:after="283"/>
              <w:jc w:val="left"/>
              <w:rPr/>
            </w:pPr>
            <w:r>
              <w:rPr/>
              <w:t xml:space="preserve">Mongolia </w:t>
            </w:r>
          </w:p>
        </w:tc>
        <w:tc>
          <w:tcPr>
            <w:tcW w:w="651" w:type="dxa"/>
            <w:tcBorders/>
            <w:vAlign w:val="center"/>
          </w:tcPr>
          <w:p>
            <w:pPr>
              <w:pStyle w:val="TableContents"/>
              <w:bidi w:val="0"/>
              <w:spacing w:before="0" w:after="283"/>
              <w:jc w:val="left"/>
              <w:rPr/>
            </w:pPr>
            <w:r>
              <w:rPr/>
              <w:t xml:space="preserve">6.9 </w:t>
            </w:r>
          </w:p>
        </w:tc>
        <w:tc>
          <w:tcPr>
            <w:tcW w:w="1511" w:type="dxa"/>
            <w:tcBorders/>
            <w:vAlign w:val="center"/>
          </w:tcPr>
          <w:p>
            <w:pPr>
              <w:pStyle w:val="TableContents"/>
              <w:bidi w:val="0"/>
              <w:spacing w:before="0" w:after="283"/>
              <w:jc w:val="left"/>
              <w:rPr/>
            </w:pPr>
            <w:r>
              <w:rPr/>
              <w:t xml:space="preserve">4.9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27.6 </w:t>
            </w:r>
          </w:p>
        </w:tc>
        <w:tc>
          <w:tcPr>
            <w:tcW w:w="692" w:type="dxa"/>
            <w:tcBorders/>
            <w:vAlign w:val="center"/>
          </w:tcPr>
          <w:p>
            <w:pPr>
              <w:pStyle w:val="TableContents"/>
              <w:bidi w:val="0"/>
              <w:spacing w:before="0" w:after="283"/>
              <w:jc w:val="left"/>
              <w:rPr/>
            </w:pPr>
            <w:r>
              <w:rPr/>
              <w:t xml:space="preserve">2.8 </w:t>
            </w:r>
          </w:p>
        </w:tc>
        <w:tc>
          <w:tcPr>
            <w:tcW w:w="812" w:type="dxa"/>
            <w:tcBorders/>
            <w:vAlign w:val="center"/>
          </w:tcPr>
          <w:p>
            <w:pPr>
              <w:pStyle w:val="TableContents"/>
              <w:bidi w:val="0"/>
              <w:spacing w:before="0" w:after="283"/>
              <w:jc w:val="left"/>
              <w:rPr/>
            </w:pPr>
            <w:r>
              <w:rPr/>
              <w:t xml:space="preserve">69.6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7.8 </w:t>
            </w:r>
          </w:p>
        </w:tc>
      </w:tr>
      <w:tr>
        <w:trPr/>
        <w:tc>
          <w:tcPr>
            <w:tcW w:w="696" w:type="dxa"/>
            <w:tcBorders/>
            <w:vAlign w:val="center"/>
          </w:tcPr>
          <w:p>
            <w:pPr>
              <w:pStyle w:val="TableContents"/>
              <w:bidi w:val="0"/>
              <w:spacing w:before="0" w:after="283"/>
              <w:jc w:val="left"/>
              <w:rPr/>
            </w:pPr>
            <w:r>
              <w:rPr/>
              <w:t xml:space="preserve">84 </w:t>
            </w:r>
          </w:p>
        </w:tc>
        <w:tc>
          <w:tcPr>
            <w:tcW w:w="1681" w:type="dxa"/>
            <w:tcBorders/>
            <w:vAlign w:val="center"/>
          </w:tcPr>
          <w:p>
            <w:pPr>
              <w:pStyle w:val="TableContents"/>
              <w:bidi w:val="0"/>
              <w:spacing w:before="0" w:after="283"/>
              <w:jc w:val="left"/>
              <w:rPr/>
            </w:pPr>
            <w:r>
              <w:rPr/>
              <w:t xml:space="preserve">Kap Verde </w:t>
            </w:r>
          </w:p>
        </w:tc>
        <w:tc>
          <w:tcPr>
            <w:tcW w:w="651" w:type="dxa"/>
            <w:tcBorders/>
            <w:vAlign w:val="center"/>
          </w:tcPr>
          <w:p>
            <w:pPr>
              <w:pStyle w:val="TableContents"/>
              <w:bidi w:val="0"/>
              <w:spacing w:before="0" w:after="283"/>
              <w:jc w:val="left"/>
              <w:rPr/>
            </w:pPr>
            <w:r>
              <w:rPr/>
              <w:t xml:space="preserve">6.9 </w:t>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2.9 </w:t>
            </w:r>
          </w:p>
        </w:tc>
        <w:tc>
          <w:tcPr>
            <w:tcW w:w="632" w:type="dxa"/>
            <w:tcBorders/>
            <w:vAlign w:val="center"/>
          </w:tcPr>
          <w:p>
            <w:pPr>
              <w:pStyle w:val="TableContents"/>
              <w:bidi w:val="0"/>
              <w:spacing w:before="0" w:after="283"/>
              <w:jc w:val="left"/>
              <w:rPr/>
            </w:pPr>
            <w:r>
              <w:rPr/>
              <w:t xml:space="preserve">44.4 </w:t>
            </w:r>
          </w:p>
        </w:tc>
        <w:tc>
          <w:tcPr>
            <w:tcW w:w="692" w:type="dxa"/>
            <w:tcBorders/>
            <w:vAlign w:val="center"/>
          </w:tcPr>
          <w:p>
            <w:pPr>
              <w:pStyle w:val="TableContents"/>
              <w:bidi w:val="0"/>
              <w:spacing w:before="0" w:after="283"/>
              <w:jc w:val="left"/>
              <w:rPr/>
            </w:pPr>
            <w:r>
              <w:rPr/>
              <w:t xml:space="preserve">1.2 </w:t>
            </w:r>
          </w:p>
        </w:tc>
        <w:tc>
          <w:tcPr>
            <w:tcW w:w="812" w:type="dxa"/>
            <w:tcBorders/>
            <w:vAlign w:val="center"/>
          </w:tcPr>
          <w:p>
            <w:pPr>
              <w:pStyle w:val="TableContents"/>
              <w:bidi w:val="0"/>
              <w:spacing w:before="0" w:after="283"/>
              <w:jc w:val="left"/>
              <w:rPr/>
            </w:pPr>
            <w:r>
              <w:rPr/>
              <w:t xml:space="preserve">0.2 </w:t>
            </w:r>
          </w:p>
        </w:tc>
        <w:tc>
          <w:tcPr>
            <w:tcW w:w="752" w:type="dxa"/>
            <w:tcBorders/>
            <w:vAlign w:val="center"/>
          </w:tcPr>
          <w:p>
            <w:pPr>
              <w:pStyle w:val="TableContents"/>
              <w:bidi w:val="0"/>
              <w:spacing w:before="0" w:after="283"/>
              <w:jc w:val="left"/>
              <w:rPr/>
            </w:pPr>
            <w:r>
              <w:rPr/>
              <w:t xml:space="preserve">54.2 </w:t>
            </w:r>
          </w:p>
        </w:tc>
        <w:tc>
          <w:tcPr>
            <w:tcW w:w="1245"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85 </w:t>
            </w:r>
          </w:p>
        </w:tc>
        <w:tc>
          <w:tcPr>
            <w:tcW w:w="1681" w:type="dxa"/>
            <w:tcBorders/>
            <w:vAlign w:val="center"/>
          </w:tcPr>
          <w:p>
            <w:pPr>
              <w:pStyle w:val="TableContents"/>
              <w:bidi w:val="0"/>
              <w:spacing w:before="0" w:after="283"/>
              <w:jc w:val="left"/>
              <w:rPr/>
            </w:pPr>
            <w:r>
              <w:rPr/>
              <w:t xml:space="preserve">Barbados </w:t>
            </w:r>
          </w:p>
        </w:tc>
        <w:tc>
          <w:tcPr>
            <w:tcW w:w="651" w:type="dxa"/>
            <w:tcBorders/>
            <w:vAlign w:val="center"/>
          </w:tcPr>
          <w:p>
            <w:pPr>
              <w:pStyle w:val="TableContents"/>
              <w:bidi w:val="0"/>
              <w:spacing w:before="0" w:after="283"/>
              <w:jc w:val="left"/>
              <w:rPr/>
            </w:pPr>
            <w:r>
              <w:rPr/>
              <w:t xml:space="preserve">6.8 </w:t>
            </w:r>
          </w:p>
        </w:tc>
        <w:tc>
          <w:tcPr>
            <w:tcW w:w="1511" w:type="dxa"/>
            <w:tcBorders/>
            <w:vAlign w:val="center"/>
          </w:tcPr>
          <w:p>
            <w:pPr>
              <w:pStyle w:val="TableContents"/>
              <w:bidi w:val="0"/>
              <w:spacing w:before="0" w:after="283"/>
              <w:jc w:val="left"/>
              <w:rPr/>
            </w:pPr>
            <w:r>
              <w:rPr/>
              <w:t xml:space="preserve">6.3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39.7 </w:t>
            </w:r>
          </w:p>
        </w:tc>
        <w:tc>
          <w:tcPr>
            <w:tcW w:w="692" w:type="dxa"/>
            <w:tcBorders/>
            <w:vAlign w:val="center"/>
          </w:tcPr>
          <w:p>
            <w:pPr>
              <w:pStyle w:val="TableContents"/>
              <w:bidi w:val="0"/>
              <w:spacing w:before="0" w:after="283"/>
              <w:jc w:val="left"/>
              <w:rPr/>
            </w:pPr>
            <w:r>
              <w:rPr/>
              <w:t xml:space="preserve">10.2 </w:t>
            </w:r>
          </w:p>
        </w:tc>
        <w:tc>
          <w:tcPr>
            <w:tcW w:w="812" w:type="dxa"/>
            <w:tcBorders/>
            <w:vAlign w:val="center"/>
          </w:tcPr>
          <w:p>
            <w:pPr>
              <w:pStyle w:val="TableContents"/>
              <w:bidi w:val="0"/>
              <w:spacing w:before="0" w:after="283"/>
              <w:jc w:val="left"/>
              <w:rPr/>
            </w:pPr>
            <w:r>
              <w:rPr/>
              <w:t xml:space="preserve">49.3 </w:t>
            </w:r>
          </w:p>
        </w:tc>
        <w:tc>
          <w:tcPr>
            <w:tcW w:w="752" w:type="dxa"/>
            <w:tcBorders/>
            <w:vAlign w:val="center"/>
          </w:tcPr>
          <w:p>
            <w:pPr>
              <w:pStyle w:val="TableContents"/>
              <w:bidi w:val="0"/>
              <w:spacing w:before="0" w:after="283"/>
              <w:jc w:val="left"/>
              <w:rPr/>
            </w:pPr>
            <w:r>
              <w:rPr/>
              <w:t xml:space="preserve">0.8 </w:t>
            </w:r>
          </w:p>
        </w:tc>
        <w:tc>
          <w:tcPr>
            <w:tcW w:w="1245" w:type="dxa"/>
            <w:tcBorders/>
            <w:vAlign w:val="center"/>
          </w:tcPr>
          <w:p>
            <w:pPr>
              <w:pStyle w:val="TableContents"/>
              <w:bidi w:val="0"/>
              <w:spacing w:before="0" w:after="283"/>
              <w:jc w:val="left"/>
              <w:rPr/>
            </w:pPr>
            <w:r>
              <w:rPr/>
              <w:t xml:space="preserve">6.5 </w:t>
            </w:r>
          </w:p>
        </w:tc>
      </w:tr>
      <w:tr>
        <w:trPr/>
        <w:tc>
          <w:tcPr>
            <w:tcW w:w="696" w:type="dxa"/>
            <w:tcBorders/>
            <w:vAlign w:val="center"/>
          </w:tcPr>
          <w:p>
            <w:pPr>
              <w:pStyle w:val="TableContents"/>
              <w:bidi w:val="0"/>
              <w:spacing w:before="0" w:after="283"/>
              <w:jc w:val="left"/>
              <w:rPr/>
            </w:pPr>
            <w:r>
              <w:rPr/>
              <w:t xml:space="preserve">86 </w:t>
            </w:r>
          </w:p>
        </w:tc>
        <w:tc>
          <w:tcPr>
            <w:tcW w:w="1681" w:type="dxa"/>
            <w:tcBorders/>
            <w:vAlign w:val="center"/>
          </w:tcPr>
          <w:p>
            <w:pPr>
              <w:pStyle w:val="TableContents"/>
              <w:bidi w:val="0"/>
              <w:spacing w:before="0" w:after="283"/>
              <w:jc w:val="left"/>
              <w:rPr/>
            </w:pPr>
            <w:r>
              <w:rPr/>
              <w:t xml:space="preserve">Burkina Faso </w:t>
            </w:r>
          </w:p>
        </w:tc>
        <w:tc>
          <w:tcPr>
            <w:tcW w:w="651" w:type="dxa"/>
            <w:tcBorders/>
            <w:vAlign w:val="center"/>
          </w:tcPr>
          <w:p>
            <w:pPr>
              <w:pStyle w:val="TableContents"/>
              <w:bidi w:val="0"/>
              <w:spacing w:before="0" w:after="283"/>
              <w:jc w:val="left"/>
              <w:rPr/>
            </w:pPr>
            <w:r>
              <w:rPr/>
              <w:t xml:space="preserve">6.8 </w:t>
            </w:r>
          </w:p>
        </w:tc>
        <w:tc>
          <w:tcPr>
            <w:tcW w:w="1511" w:type="dxa"/>
            <w:tcBorders/>
            <w:vAlign w:val="center"/>
          </w:tcPr>
          <w:p>
            <w:pPr>
              <w:pStyle w:val="TableContents"/>
              <w:bidi w:val="0"/>
              <w:spacing w:before="0" w:after="283"/>
              <w:jc w:val="left"/>
              <w:rPr/>
            </w:pPr>
            <w:r>
              <w:rPr/>
              <w:t xml:space="preserve">4.3 </w:t>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10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3.1 </w:t>
            </w:r>
          </w:p>
        </w:tc>
        <w:tc>
          <w:tcPr>
            <w:tcW w:w="752" w:type="dxa"/>
            <w:tcBorders/>
            <w:vAlign w:val="center"/>
          </w:tcPr>
          <w:p>
            <w:pPr>
              <w:pStyle w:val="TableContents"/>
              <w:bidi w:val="0"/>
              <w:spacing w:before="0" w:after="283"/>
              <w:jc w:val="left"/>
              <w:rPr/>
            </w:pPr>
            <w:r>
              <w:rPr/>
              <w:t xml:space="preserve">83.8 </w:t>
            </w:r>
          </w:p>
        </w:tc>
        <w:tc>
          <w:tcPr>
            <w:tcW w:w="1245" w:type="dxa"/>
            <w:tcBorders/>
            <w:vAlign w:val="center"/>
          </w:tcPr>
          <w:p>
            <w:pPr>
              <w:pStyle w:val="TableContents"/>
              <w:bidi w:val="0"/>
              <w:spacing w:before="0" w:after="283"/>
              <w:jc w:val="left"/>
              <w:rPr/>
            </w:pPr>
            <w:r>
              <w:rPr/>
              <w:t xml:space="preserve">7.4 </w:t>
            </w:r>
          </w:p>
        </w:tc>
      </w:tr>
      <w:tr>
        <w:trPr/>
        <w:tc>
          <w:tcPr>
            <w:tcW w:w="696" w:type="dxa"/>
            <w:tcBorders/>
            <w:vAlign w:val="center"/>
          </w:tcPr>
          <w:p>
            <w:pPr>
              <w:pStyle w:val="TableContents"/>
              <w:bidi w:val="0"/>
              <w:spacing w:before="0" w:after="283"/>
              <w:jc w:val="left"/>
              <w:rPr/>
            </w:pPr>
            <w:r>
              <w:rPr/>
              <w:t xml:space="preserve">87 </w:t>
            </w:r>
          </w:p>
        </w:tc>
        <w:tc>
          <w:tcPr>
            <w:tcW w:w="1681" w:type="dxa"/>
            <w:tcBorders/>
            <w:vAlign w:val="center"/>
          </w:tcPr>
          <w:p>
            <w:pPr>
              <w:pStyle w:val="TableContents"/>
              <w:bidi w:val="0"/>
              <w:spacing w:before="0" w:after="283"/>
              <w:jc w:val="left"/>
              <w:rPr/>
            </w:pPr>
            <w:r>
              <w:rPr/>
              <w:t xml:space="preserve">Italia </w:t>
            </w:r>
          </w:p>
        </w:tc>
        <w:tc>
          <w:tcPr>
            <w:tcW w:w="651" w:type="dxa"/>
            <w:tcBorders/>
            <w:vAlign w:val="center"/>
          </w:tcPr>
          <w:p>
            <w:pPr>
              <w:pStyle w:val="TableContents"/>
              <w:bidi w:val="0"/>
              <w:spacing w:before="0" w:after="283"/>
              <w:jc w:val="left"/>
              <w:rPr/>
            </w:pPr>
            <w:r>
              <w:rPr/>
              <w:t xml:space="preserve">6.7 </w:t>
            </w:r>
          </w:p>
        </w:tc>
        <w:tc>
          <w:tcPr>
            <w:tcW w:w="1511" w:type="dxa"/>
            <w:tcBorders/>
            <w:vAlign w:val="center"/>
          </w:tcPr>
          <w:p>
            <w:pPr>
              <w:pStyle w:val="TableContents"/>
              <w:bidi w:val="0"/>
              <w:spacing w:before="0" w:after="283"/>
              <w:jc w:val="left"/>
              <w:rPr/>
            </w:pPr>
            <w:r>
              <w:rPr/>
              <w:t xml:space="preserve">6.5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23 </w:t>
            </w:r>
          </w:p>
        </w:tc>
        <w:tc>
          <w:tcPr>
            <w:tcW w:w="692" w:type="dxa"/>
            <w:tcBorders/>
            <w:vAlign w:val="center"/>
          </w:tcPr>
          <w:p>
            <w:pPr>
              <w:pStyle w:val="TableContents"/>
              <w:bidi w:val="0"/>
              <w:spacing w:before="0" w:after="283"/>
              <w:jc w:val="left"/>
              <w:rPr/>
            </w:pPr>
            <w:r>
              <w:rPr/>
              <w:t xml:space="preserve">65.6 </w:t>
            </w:r>
          </w:p>
        </w:tc>
        <w:tc>
          <w:tcPr>
            <w:tcW w:w="812" w:type="dxa"/>
            <w:tcBorders/>
            <w:vAlign w:val="center"/>
          </w:tcPr>
          <w:p>
            <w:pPr>
              <w:pStyle w:val="TableContents"/>
              <w:bidi w:val="0"/>
              <w:spacing w:before="0" w:after="283"/>
              <w:jc w:val="left"/>
              <w:rPr/>
            </w:pPr>
            <w:r>
              <w:rPr/>
              <w:t xml:space="preserve">11.5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6.1 </w:t>
            </w:r>
          </w:p>
        </w:tc>
      </w:tr>
      <w:tr>
        <w:trPr/>
        <w:tc>
          <w:tcPr>
            <w:tcW w:w="696" w:type="dxa"/>
            <w:tcBorders/>
            <w:vAlign w:val="center"/>
          </w:tcPr>
          <w:p>
            <w:pPr>
              <w:pStyle w:val="TableContents"/>
              <w:bidi w:val="0"/>
              <w:spacing w:before="0" w:after="283"/>
              <w:jc w:val="left"/>
              <w:rPr/>
            </w:pPr>
            <w:r>
              <w:rPr/>
              <w:t xml:space="preserve">88 </w:t>
            </w:r>
          </w:p>
        </w:tc>
        <w:tc>
          <w:tcPr>
            <w:tcW w:w="1681" w:type="dxa"/>
            <w:tcBorders/>
            <w:vAlign w:val="center"/>
          </w:tcPr>
          <w:p>
            <w:pPr>
              <w:pStyle w:val="TableContents"/>
              <w:bidi w:val="0"/>
              <w:spacing w:before="0" w:after="283"/>
              <w:jc w:val="left"/>
              <w:rPr/>
            </w:pPr>
            <w:r>
              <w:rPr/>
              <w:t xml:space="preserve">Trinidad ja Tobago </w:t>
            </w:r>
          </w:p>
        </w:tc>
        <w:tc>
          <w:tcPr>
            <w:tcW w:w="651" w:type="dxa"/>
            <w:tcBorders/>
            <w:vAlign w:val="center"/>
          </w:tcPr>
          <w:p>
            <w:pPr>
              <w:pStyle w:val="TableContents"/>
              <w:bidi w:val="0"/>
              <w:spacing w:before="0" w:after="283"/>
              <w:jc w:val="left"/>
              <w:rPr/>
            </w:pPr>
            <w:r>
              <w:rPr/>
              <w:t xml:space="preserve">6.7 </w:t>
            </w:r>
          </w:p>
        </w:tc>
        <w:tc>
          <w:tcPr>
            <w:tcW w:w="1511" w:type="dxa"/>
            <w:tcBorders/>
            <w:vAlign w:val="center"/>
          </w:tcPr>
          <w:p>
            <w:pPr>
              <w:pStyle w:val="TableContents"/>
              <w:bidi w:val="0"/>
              <w:spacing w:before="0" w:after="283"/>
              <w:jc w:val="left"/>
              <w:rPr/>
            </w:pPr>
            <w:r>
              <w:rPr/>
              <w:t xml:space="preserve">6.4 </w:t>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54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43.8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6.6 </w:t>
            </w:r>
          </w:p>
        </w:tc>
      </w:tr>
      <w:tr>
        <w:trPr/>
        <w:tc>
          <w:tcPr>
            <w:tcW w:w="696" w:type="dxa"/>
            <w:tcBorders/>
            <w:vAlign w:val="center"/>
          </w:tcPr>
          <w:p>
            <w:pPr>
              <w:pStyle w:val="TableContents"/>
              <w:bidi w:val="0"/>
              <w:spacing w:before="0" w:after="283"/>
              <w:jc w:val="left"/>
              <w:rPr/>
            </w:pPr>
            <w:r>
              <w:rPr/>
              <w:t xml:space="preserve">89 </w:t>
            </w:r>
          </w:p>
        </w:tc>
        <w:tc>
          <w:tcPr>
            <w:tcW w:w="1681" w:type="dxa"/>
            <w:tcBorders/>
            <w:vAlign w:val="center"/>
          </w:tcPr>
          <w:p>
            <w:pPr>
              <w:pStyle w:val="TableContents"/>
              <w:bidi w:val="0"/>
              <w:spacing w:before="0" w:after="283"/>
              <w:jc w:val="left"/>
              <w:rPr/>
            </w:pPr>
            <w:r>
              <w:rPr/>
              <w:t xml:space="preserve">Kiina </w:t>
            </w:r>
          </w:p>
        </w:tc>
        <w:tc>
          <w:tcPr>
            <w:tcW w:w="651" w:type="dxa"/>
            <w:tcBorders/>
            <w:vAlign w:val="center"/>
          </w:tcPr>
          <w:p>
            <w:pPr>
              <w:pStyle w:val="TableContents"/>
              <w:bidi w:val="0"/>
              <w:spacing w:before="0" w:after="283"/>
              <w:jc w:val="left"/>
              <w:rPr/>
            </w:pPr>
            <w:r>
              <w:rPr/>
              <w:t xml:space="preserve">6.7 </w:t>
            </w:r>
          </w:p>
        </w:tc>
        <w:tc>
          <w:tcPr>
            <w:tcW w:w="1511" w:type="dxa"/>
            <w:tcBorders/>
            <w:vAlign w:val="center"/>
          </w:tcPr>
          <w:p>
            <w:pPr>
              <w:pStyle w:val="TableContents"/>
              <w:bidi w:val="0"/>
              <w:spacing w:before="0" w:after="283"/>
              <w:jc w:val="left"/>
              <w:rPr/>
            </w:pPr>
            <w:r>
              <w:rPr/>
              <w:t xml:space="preserve">5 </w:t>
            </w:r>
          </w:p>
        </w:tc>
        <w:tc>
          <w:tcPr>
            <w:tcW w:w="1533" w:type="dxa"/>
            <w:tcBorders/>
            <w:vAlign w:val="center"/>
          </w:tcPr>
          <w:p>
            <w:pPr>
              <w:pStyle w:val="TableContents"/>
              <w:bidi w:val="0"/>
              <w:spacing w:before="0" w:after="283"/>
              <w:jc w:val="left"/>
              <w:rPr/>
            </w:pPr>
            <w:r>
              <w:rPr/>
              <w:t xml:space="preserve">1.7 </w:t>
            </w:r>
          </w:p>
        </w:tc>
        <w:tc>
          <w:tcPr>
            <w:tcW w:w="632" w:type="dxa"/>
            <w:tcBorders/>
            <w:vAlign w:val="center"/>
          </w:tcPr>
          <w:p>
            <w:pPr>
              <w:pStyle w:val="TableContents"/>
              <w:bidi w:val="0"/>
              <w:spacing w:before="0" w:after="283"/>
              <w:jc w:val="left"/>
              <w:rPr/>
            </w:pPr>
            <w:r>
              <w:rPr/>
              <w:t xml:space="preserve">27.8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69.2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90 </w:t>
            </w:r>
          </w:p>
        </w:tc>
        <w:tc>
          <w:tcPr>
            <w:tcW w:w="1681" w:type="dxa"/>
            <w:tcBorders/>
            <w:vAlign w:val="center"/>
          </w:tcPr>
          <w:p>
            <w:pPr>
              <w:pStyle w:val="TableContents"/>
              <w:bidi w:val="0"/>
              <w:spacing w:before="0" w:after="283"/>
              <w:jc w:val="left"/>
              <w:rPr/>
            </w:pPr>
            <w:r>
              <w:rPr/>
              <w:t xml:space="preserve">Makedonia </w:t>
            </w:r>
          </w:p>
        </w:tc>
        <w:tc>
          <w:tcPr>
            <w:tcW w:w="651" w:type="dxa"/>
            <w:tcBorders/>
            <w:vAlign w:val="center"/>
          </w:tcPr>
          <w:p>
            <w:pPr>
              <w:pStyle w:val="TableContents"/>
              <w:bidi w:val="0"/>
              <w:spacing w:before="0" w:after="283"/>
              <w:jc w:val="left"/>
              <w:rPr/>
            </w:pPr>
            <w:r>
              <w:rPr/>
              <w:t xml:space="preserve">6.7 </w:t>
            </w:r>
          </w:p>
        </w:tc>
        <w:tc>
          <w:tcPr>
            <w:tcW w:w="1511" w:type="dxa"/>
            <w:tcBorders/>
            <w:vAlign w:val="center"/>
          </w:tcPr>
          <w:p>
            <w:pPr>
              <w:pStyle w:val="TableContents"/>
              <w:bidi w:val="0"/>
              <w:spacing w:before="0" w:after="283"/>
              <w:jc w:val="left"/>
              <w:rPr/>
            </w:pPr>
            <w:r>
              <w:rPr/>
              <w:t xml:space="preserve">3.9 </w:t>
            </w:r>
          </w:p>
        </w:tc>
        <w:tc>
          <w:tcPr>
            <w:tcW w:w="1533" w:type="dxa"/>
            <w:tcBorders/>
            <w:vAlign w:val="center"/>
          </w:tcPr>
          <w:p>
            <w:pPr>
              <w:pStyle w:val="TableContents"/>
              <w:bidi w:val="0"/>
              <w:spacing w:before="0" w:after="283"/>
              <w:jc w:val="left"/>
              <w:rPr/>
            </w:pPr>
            <w:r>
              <w:rPr/>
              <w:t xml:space="preserve">2.8 </w:t>
            </w:r>
          </w:p>
        </w:tc>
        <w:tc>
          <w:tcPr>
            <w:tcW w:w="632" w:type="dxa"/>
            <w:tcBorders/>
            <w:vAlign w:val="center"/>
          </w:tcPr>
          <w:p>
            <w:pPr>
              <w:pStyle w:val="TableContents"/>
              <w:bidi w:val="0"/>
              <w:spacing w:before="0" w:after="283"/>
              <w:jc w:val="left"/>
              <w:rPr/>
            </w:pPr>
            <w:r>
              <w:rPr/>
              <w:t xml:space="preserve">47.4 </w:t>
            </w:r>
          </w:p>
        </w:tc>
        <w:tc>
          <w:tcPr>
            <w:tcW w:w="692" w:type="dxa"/>
            <w:tcBorders/>
            <w:vAlign w:val="center"/>
          </w:tcPr>
          <w:p>
            <w:pPr>
              <w:pStyle w:val="TableContents"/>
              <w:bidi w:val="0"/>
              <w:spacing w:before="0" w:after="283"/>
              <w:jc w:val="left"/>
              <w:rPr/>
            </w:pPr>
            <w:r>
              <w:rPr/>
              <w:t xml:space="preserve">39.9 </w:t>
            </w:r>
          </w:p>
        </w:tc>
        <w:tc>
          <w:tcPr>
            <w:tcW w:w="812" w:type="dxa"/>
            <w:tcBorders/>
            <w:vAlign w:val="center"/>
          </w:tcPr>
          <w:p>
            <w:pPr>
              <w:pStyle w:val="TableContents"/>
              <w:bidi w:val="0"/>
              <w:spacing w:before="0" w:after="283"/>
              <w:jc w:val="left"/>
              <w:rPr/>
            </w:pPr>
            <w:r>
              <w:rPr/>
              <w:t xml:space="preserve">12.6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5.7 </w:t>
            </w:r>
          </w:p>
        </w:tc>
      </w:tr>
      <w:tr>
        <w:trPr/>
        <w:tc>
          <w:tcPr>
            <w:tcW w:w="696" w:type="dxa"/>
            <w:tcBorders/>
            <w:vAlign w:val="center"/>
          </w:tcPr>
          <w:p>
            <w:pPr>
              <w:pStyle w:val="TableContents"/>
              <w:bidi w:val="0"/>
              <w:spacing w:before="0" w:after="283"/>
              <w:jc w:val="left"/>
              <w:rPr/>
            </w:pPr>
            <w:r>
              <w:rPr/>
              <w:t xml:space="preserve">91 </w:t>
            </w:r>
          </w:p>
        </w:tc>
        <w:tc>
          <w:tcPr>
            <w:tcW w:w="1681" w:type="dxa"/>
            <w:tcBorders/>
            <w:vAlign w:val="center"/>
          </w:tcPr>
          <w:p>
            <w:pPr>
              <w:pStyle w:val="TableContents"/>
              <w:bidi w:val="0"/>
              <w:spacing w:before="0" w:after="283"/>
              <w:jc w:val="left"/>
              <w:rPr/>
            </w:pPr>
            <w:r>
              <w:rPr/>
              <w:t xml:space="preserve">Saint Vincent ja Grenadiinit </w:t>
            </w:r>
          </w:p>
        </w:tc>
        <w:tc>
          <w:tcPr>
            <w:tcW w:w="651" w:type="dxa"/>
            <w:tcBorders/>
            <w:vAlign w:val="center"/>
          </w:tcPr>
          <w:p>
            <w:pPr>
              <w:pStyle w:val="TableContents"/>
              <w:bidi w:val="0"/>
              <w:spacing w:before="0" w:after="283"/>
              <w:jc w:val="left"/>
              <w:rPr/>
            </w:pPr>
            <w:r>
              <w:rPr/>
              <w:t xml:space="preserve">6.6 </w:t>
            </w:r>
          </w:p>
        </w:tc>
        <w:tc>
          <w:tcPr>
            <w:tcW w:w="1511" w:type="dxa"/>
            <w:tcBorders/>
            <w:vAlign w:val="center"/>
          </w:tcPr>
          <w:p>
            <w:pPr>
              <w:pStyle w:val="TableContents"/>
              <w:bidi w:val="0"/>
              <w:spacing w:before="0" w:after="283"/>
              <w:jc w:val="left"/>
              <w:rPr/>
            </w:pPr>
            <w:r>
              <w:rPr/>
              <w:t xml:space="preserve">6.3 </w:t>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33.4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63.1 </w:t>
            </w:r>
          </w:p>
        </w:tc>
        <w:tc>
          <w:tcPr>
            <w:tcW w:w="752" w:type="dxa"/>
            <w:tcBorders/>
            <w:vAlign w:val="center"/>
          </w:tcPr>
          <w:p>
            <w:pPr>
              <w:pStyle w:val="TableContents"/>
              <w:bidi w:val="0"/>
              <w:spacing w:before="0" w:after="283"/>
              <w:jc w:val="left"/>
              <w:rPr/>
            </w:pPr>
            <w:r>
              <w:rPr/>
              <w:t xml:space="preserve">0.5 </w:t>
            </w:r>
          </w:p>
        </w:tc>
        <w:tc>
          <w:tcPr>
            <w:tcW w:w="1245"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92 </w:t>
            </w:r>
          </w:p>
        </w:tc>
        <w:tc>
          <w:tcPr>
            <w:tcW w:w="1681" w:type="dxa"/>
            <w:tcBorders/>
            <w:vAlign w:val="center"/>
          </w:tcPr>
          <w:p>
            <w:pPr>
              <w:pStyle w:val="TableContents"/>
              <w:bidi w:val="0"/>
              <w:spacing w:before="0" w:after="283"/>
              <w:jc w:val="left"/>
              <w:rPr/>
            </w:pPr>
            <w:r>
              <w:rPr/>
              <w:t xml:space="preserve">Päiväntasaajan Guinea </w:t>
            </w:r>
          </w:p>
        </w:tc>
        <w:tc>
          <w:tcPr>
            <w:tcW w:w="651" w:type="dxa"/>
            <w:tcBorders/>
            <w:vAlign w:val="center"/>
          </w:tcPr>
          <w:p>
            <w:pPr>
              <w:pStyle w:val="TableContents"/>
              <w:bidi w:val="0"/>
              <w:spacing w:before="0" w:after="283"/>
              <w:jc w:val="left"/>
              <w:rPr/>
            </w:pPr>
            <w:r>
              <w:rPr/>
              <w:t xml:space="preserve">6.6 </w:t>
            </w:r>
          </w:p>
        </w:tc>
        <w:tc>
          <w:tcPr>
            <w:tcW w:w="1511" w:type="dxa"/>
            <w:tcBorders/>
            <w:vAlign w:val="center"/>
          </w:tcPr>
          <w:p>
            <w:pPr>
              <w:pStyle w:val="TableContents"/>
              <w:bidi w:val="0"/>
              <w:spacing w:before="0" w:after="283"/>
              <w:jc w:val="left"/>
              <w:rPr/>
            </w:pPr>
            <w:r>
              <w:rPr/>
              <w:t xml:space="preserve">5.8 </w:t>
            </w:r>
          </w:p>
        </w:tc>
        <w:tc>
          <w:tcPr>
            <w:tcW w:w="1533" w:type="dxa"/>
            <w:tcBorders/>
            <w:vAlign w:val="center"/>
          </w:tcPr>
          <w:p>
            <w:pPr>
              <w:pStyle w:val="TableContents"/>
              <w:bidi w:val="0"/>
              <w:spacing w:before="0" w:after="283"/>
              <w:jc w:val="left"/>
              <w:rPr/>
            </w:pPr>
            <w:r>
              <w:rPr/>
              <w:t xml:space="preserve">0.8 </w:t>
            </w:r>
          </w:p>
        </w:tc>
        <w:tc>
          <w:tcPr>
            <w:tcW w:w="632" w:type="dxa"/>
            <w:tcBorders/>
            <w:vAlign w:val="center"/>
          </w:tcPr>
          <w:p>
            <w:pPr>
              <w:pStyle w:val="TableContents"/>
              <w:bidi w:val="0"/>
              <w:spacing w:before="0" w:after="283"/>
              <w:jc w:val="left"/>
              <w:rPr/>
            </w:pPr>
            <w:r>
              <w:rPr/>
              <w:t xml:space="preserve">27.8 </w:t>
            </w:r>
          </w:p>
        </w:tc>
        <w:tc>
          <w:tcPr>
            <w:tcW w:w="692" w:type="dxa"/>
            <w:tcBorders/>
            <w:vAlign w:val="center"/>
          </w:tcPr>
          <w:p>
            <w:pPr>
              <w:pStyle w:val="TableContents"/>
              <w:bidi w:val="0"/>
              <w:spacing w:before="0" w:after="283"/>
              <w:jc w:val="left"/>
              <w:rPr/>
            </w:pPr>
            <w:r>
              <w:rPr/>
              <w:t xml:space="preserve">72.2 </w:t>
            </w:r>
          </w:p>
        </w:tc>
        <w:tc>
          <w:tcPr>
            <w:tcW w:w="812" w:type="dxa"/>
            <w:tcBorders/>
            <w:vAlign w:val="center"/>
          </w:tcPr>
          <w:p>
            <w:pPr>
              <w:pStyle w:val="TableContents"/>
              <w:bidi w:val="0"/>
              <w:spacing w:before="0" w:after="283"/>
              <w:jc w:val="left"/>
              <w:rPr/>
            </w:pPr>
            <w:r>
              <w:rPr/>
              <w:t xml:space="preserve">0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8.1 </w:t>
            </w:r>
          </w:p>
        </w:tc>
      </w:tr>
      <w:tr>
        <w:trPr/>
        <w:tc>
          <w:tcPr>
            <w:tcW w:w="696" w:type="dxa"/>
            <w:tcBorders/>
            <w:vAlign w:val="center"/>
          </w:tcPr>
          <w:p>
            <w:pPr>
              <w:pStyle w:val="TableContents"/>
              <w:bidi w:val="0"/>
              <w:spacing w:before="0" w:after="283"/>
              <w:jc w:val="left"/>
              <w:rPr/>
            </w:pPr>
            <w:r>
              <w:rPr/>
              <w:t xml:space="preserve">93 </w:t>
            </w:r>
          </w:p>
        </w:tc>
        <w:tc>
          <w:tcPr>
            <w:tcW w:w="1681" w:type="dxa"/>
            <w:tcBorders/>
            <w:vAlign w:val="center"/>
          </w:tcPr>
          <w:p>
            <w:pPr>
              <w:pStyle w:val="TableContents"/>
              <w:bidi w:val="0"/>
              <w:spacing w:before="0" w:after="283"/>
              <w:jc w:val="left"/>
              <w:rPr/>
            </w:pPr>
            <w:r>
              <w:rPr/>
              <w:t xml:space="preserve">Suriname </w:t>
            </w:r>
          </w:p>
        </w:tc>
        <w:tc>
          <w:tcPr>
            <w:tcW w:w="651" w:type="dxa"/>
            <w:tcBorders/>
            <w:vAlign w:val="center"/>
          </w:tcPr>
          <w:p>
            <w:pPr>
              <w:pStyle w:val="TableContents"/>
              <w:bidi w:val="0"/>
              <w:spacing w:before="0" w:after="283"/>
              <w:jc w:val="left"/>
              <w:rPr/>
            </w:pPr>
            <w:r>
              <w:rPr/>
              <w:t xml:space="preserve">6.6 </w:t>
            </w:r>
          </w:p>
        </w:tc>
        <w:tc>
          <w:tcPr>
            <w:tcW w:w="1511" w:type="dxa"/>
            <w:tcBorders/>
            <w:vAlign w:val="center"/>
          </w:tcPr>
          <w:p>
            <w:pPr>
              <w:pStyle w:val="TableContents"/>
              <w:bidi w:val="0"/>
              <w:spacing w:before="0" w:after="283"/>
              <w:jc w:val="left"/>
              <w:rPr/>
            </w:pPr>
            <w:r>
              <w:rPr/>
              <w:t xml:space="preserve">5.6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40 </w:t>
            </w:r>
          </w:p>
        </w:tc>
        <w:tc>
          <w:tcPr>
            <w:tcW w:w="692" w:type="dxa"/>
            <w:tcBorders/>
            <w:vAlign w:val="center"/>
          </w:tcPr>
          <w:p>
            <w:pPr>
              <w:pStyle w:val="TableContents"/>
              <w:bidi w:val="0"/>
              <w:spacing w:before="0" w:after="283"/>
              <w:jc w:val="left"/>
              <w:rPr/>
            </w:pPr>
            <w:r>
              <w:rPr/>
              <w:t xml:space="preserve">2.3 </w:t>
            </w:r>
          </w:p>
        </w:tc>
        <w:tc>
          <w:tcPr>
            <w:tcW w:w="812" w:type="dxa"/>
            <w:tcBorders/>
            <w:vAlign w:val="center"/>
          </w:tcPr>
          <w:p>
            <w:pPr>
              <w:pStyle w:val="TableContents"/>
              <w:bidi w:val="0"/>
              <w:spacing w:before="0" w:after="283"/>
              <w:jc w:val="left"/>
              <w:rPr/>
            </w:pPr>
            <w:r>
              <w:rPr/>
              <w:t xml:space="preserve">57.2 </w:t>
            </w:r>
          </w:p>
        </w:tc>
        <w:tc>
          <w:tcPr>
            <w:tcW w:w="752" w:type="dxa"/>
            <w:tcBorders/>
            <w:vAlign w:val="center"/>
          </w:tcPr>
          <w:p>
            <w:pPr>
              <w:pStyle w:val="TableContents"/>
              <w:bidi w:val="0"/>
              <w:spacing w:before="0" w:after="283"/>
              <w:jc w:val="left"/>
              <w:rPr/>
            </w:pPr>
            <w:r>
              <w:rPr/>
              <w:t xml:space="preserve">0.5 </w:t>
            </w:r>
          </w:p>
        </w:tc>
        <w:tc>
          <w:tcPr>
            <w:tcW w:w="1245" w:type="dxa"/>
            <w:tcBorders/>
            <w:vAlign w:val="center"/>
          </w:tcPr>
          <w:p>
            <w:pPr>
              <w:pStyle w:val="TableContents"/>
              <w:bidi w:val="0"/>
              <w:spacing w:before="0" w:after="283"/>
              <w:jc w:val="left"/>
              <w:rPr/>
            </w:pPr>
            <w:r>
              <w:rPr/>
              <w:t xml:space="preserve">6.5 </w:t>
            </w:r>
          </w:p>
        </w:tc>
      </w:tr>
      <w:tr>
        <w:trPr/>
        <w:tc>
          <w:tcPr>
            <w:tcW w:w="696" w:type="dxa"/>
            <w:tcBorders/>
            <w:vAlign w:val="center"/>
          </w:tcPr>
          <w:p>
            <w:pPr>
              <w:pStyle w:val="TableContents"/>
              <w:bidi w:val="0"/>
              <w:spacing w:before="0" w:after="283"/>
              <w:jc w:val="left"/>
              <w:rPr/>
            </w:pPr>
            <w:r>
              <w:rPr/>
              <w:t xml:space="preserve">94 </w:t>
            </w:r>
          </w:p>
        </w:tc>
        <w:tc>
          <w:tcPr>
            <w:tcW w:w="1681" w:type="dxa"/>
            <w:tcBorders/>
            <w:vAlign w:val="center"/>
          </w:tcPr>
          <w:p>
            <w:pPr>
              <w:pStyle w:val="TableContents"/>
              <w:bidi w:val="0"/>
              <w:spacing w:before="0" w:after="283"/>
              <w:jc w:val="left"/>
              <w:rPr/>
            </w:pPr>
            <w:r>
              <w:rPr/>
              <w:t xml:space="preserve">Vietnam </w:t>
            </w:r>
          </w:p>
        </w:tc>
        <w:tc>
          <w:tcPr>
            <w:tcW w:w="651" w:type="dxa"/>
            <w:tcBorders/>
            <w:vAlign w:val="center"/>
          </w:tcPr>
          <w:p>
            <w:pPr>
              <w:pStyle w:val="TableContents"/>
              <w:bidi w:val="0"/>
              <w:spacing w:before="0" w:after="283"/>
              <w:jc w:val="left"/>
              <w:rPr/>
            </w:pPr>
            <w:r>
              <w:rPr/>
              <w:t xml:space="preserve">6.6 </w:t>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4.6 </w:t>
            </w:r>
          </w:p>
        </w:tc>
        <w:tc>
          <w:tcPr>
            <w:tcW w:w="632" w:type="dxa"/>
            <w:tcBorders/>
            <w:vAlign w:val="center"/>
          </w:tcPr>
          <w:p>
            <w:pPr>
              <w:pStyle w:val="TableContents"/>
              <w:bidi w:val="0"/>
              <w:spacing w:before="0" w:after="283"/>
              <w:jc w:val="left"/>
              <w:rPr/>
            </w:pPr>
            <w:r>
              <w:rPr/>
              <w:t xml:space="preserve">97.3 </w:t>
            </w:r>
          </w:p>
        </w:tc>
        <w:tc>
          <w:tcPr>
            <w:tcW w:w="692" w:type="dxa"/>
            <w:tcBorders/>
            <w:vAlign w:val="center"/>
          </w:tcPr>
          <w:p>
            <w:pPr>
              <w:pStyle w:val="TableContents"/>
              <w:bidi w:val="0"/>
              <w:spacing w:before="0" w:after="283"/>
              <w:jc w:val="left"/>
              <w:rPr/>
            </w:pPr>
            <w:r>
              <w:rPr/>
              <w:t xml:space="preserve">0.6 </w:t>
            </w:r>
          </w:p>
        </w:tc>
        <w:tc>
          <w:tcPr>
            <w:tcW w:w="812" w:type="dxa"/>
            <w:tcBorders/>
            <w:vAlign w:val="center"/>
          </w:tcPr>
          <w:p>
            <w:pPr>
              <w:pStyle w:val="TableContents"/>
              <w:bidi w:val="0"/>
              <w:spacing w:before="0" w:after="283"/>
              <w:jc w:val="left"/>
              <w:rPr/>
            </w:pPr>
            <w:r>
              <w:rPr/>
              <w:t xml:space="preserve">2.1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8.7 </w:t>
            </w:r>
          </w:p>
        </w:tc>
      </w:tr>
      <w:tr>
        <w:trPr/>
        <w:tc>
          <w:tcPr>
            <w:tcW w:w="696" w:type="dxa"/>
            <w:tcBorders/>
            <w:vAlign w:val="center"/>
          </w:tcPr>
          <w:p>
            <w:pPr>
              <w:pStyle w:val="TableContents"/>
              <w:bidi w:val="0"/>
              <w:spacing w:before="0" w:after="283"/>
              <w:jc w:val="left"/>
              <w:rPr/>
            </w:pPr>
            <w:r>
              <w:rPr/>
              <w:t xml:space="preserve">95 </w:t>
            </w:r>
          </w:p>
        </w:tc>
        <w:tc>
          <w:tcPr>
            <w:tcW w:w="1681" w:type="dxa"/>
            <w:tcBorders/>
            <w:vAlign w:val="center"/>
          </w:tcPr>
          <w:p>
            <w:pPr>
              <w:pStyle w:val="TableContents"/>
              <w:bidi w:val="0"/>
              <w:spacing w:before="0" w:after="283"/>
              <w:jc w:val="left"/>
              <w:rPr/>
            </w:pPr>
            <w:r>
              <w:rPr/>
              <w:t xml:space="preserve">Lesotho </w:t>
            </w:r>
          </w:p>
        </w:tc>
        <w:tc>
          <w:tcPr>
            <w:tcW w:w="651" w:type="dxa"/>
            <w:tcBorders/>
            <w:vAlign w:val="center"/>
          </w:tcPr>
          <w:p>
            <w:pPr>
              <w:pStyle w:val="TableContents"/>
              <w:bidi w:val="0"/>
              <w:spacing w:before="0" w:after="283"/>
              <w:jc w:val="left"/>
              <w:rPr/>
            </w:pPr>
            <w:r>
              <w:rPr/>
              <w:t xml:space="preserve">6.5 </w:t>
            </w:r>
          </w:p>
        </w:tc>
        <w:tc>
          <w:tcPr>
            <w:tcW w:w="1511" w:type="dxa"/>
            <w:tcBorders/>
            <w:vAlign w:val="center"/>
          </w:tcPr>
          <w:p>
            <w:pPr>
              <w:pStyle w:val="TableContents"/>
              <w:bidi w:val="0"/>
              <w:spacing w:before="0" w:after="283"/>
              <w:jc w:val="left"/>
              <w:rPr/>
            </w:pPr>
            <w:r>
              <w:rPr/>
              <w:t xml:space="preserve">2.8 </w:t>
            </w:r>
          </w:p>
        </w:tc>
        <w:tc>
          <w:tcPr>
            <w:tcW w:w="1533" w:type="dxa"/>
            <w:tcBorders/>
            <w:vAlign w:val="center"/>
          </w:tcPr>
          <w:p>
            <w:pPr>
              <w:pStyle w:val="TableContents"/>
              <w:bidi w:val="0"/>
              <w:spacing w:before="0" w:after="283"/>
              <w:jc w:val="left"/>
              <w:rPr/>
            </w:pPr>
            <w:r>
              <w:rPr/>
              <w:t xml:space="preserve">3.7 </w:t>
            </w:r>
          </w:p>
        </w:tc>
        <w:tc>
          <w:tcPr>
            <w:tcW w:w="632" w:type="dxa"/>
            <w:tcBorders/>
            <w:vAlign w:val="center"/>
          </w:tcPr>
          <w:p>
            <w:pPr>
              <w:pStyle w:val="TableContents"/>
              <w:bidi w:val="0"/>
              <w:spacing w:before="0" w:after="283"/>
              <w:jc w:val="left"/>
              <w:rPr/>
            </w:pPr>
            <w:r>
              <w:rPr/>
              <w:t xml:space="preserve">51.3 </w:t>
            </w:r>
          </w:p>
        </w:tc>
        <w:tc>
          <w:tcPr>
            <w:tcW w:w="692" w:type="dxa"/>
            <w:tcBorders/>
            <w:vAlign w:val="center"/>
          </w:tcPr>
          <w:p>
            <w:pPr>
              <w:pStyle w:val="TableContents"/>
              <w:bidi w:val="0"/>
              <w:spacing w:before="0" w:after="283"/>
              <w:jc w:val="left"/>
              <w:rPr/>
            </w:pPr>
            <w:r>
              <w:rPr/>
              <w:t xml:space="preserve">0.2 </w:t>
            </w:r>
          </w:p>
        </w:tc>
        <w:tc>
          <w:tcPr>
            <w:tcW w:w="812" w:type="dxa"/>
            <w:tcBorders/>
            <w:vAlign w:val="center"/>
          </w:tcPr>
          <w:p>
            <w:pPr>
              <w:pStyle w:val="TableContents"/>
              <w:bidi w:val="0"/>
              <w:spacing w:before="0" w:after="283"/>
              <w:jc w:val="left"/>
              <w:rPr/>
            </w:pPr>
            <w:r>
              <w:rPr/>
              <w:t xml:space="preserve">18.9 </w:t>
            </w:r>
          </w:p>
        </w:tc>
        <w:tc>
          <w:tcPr>
            <w:tcW w:w="752" w:type="dxa"/>
            <w:tcBorders/>
            <w:vAlign w:val="center"/>
          </w:tcPr>
          <w:p>
            <w:pPr>
              <w:pStyle w:val="TableContents"/>
              <w:bidi w:val="0"/>
              <w:spacing w:before="0" w:after="283"/>
              <w:jc w:val="left"/>
              <w:rPr/>
            </w:pPr>
            <w:r>
              <w:rPr/>
              <w:t xml:space="preserve">29.6 </w:t>
            </w:r>
          </w:p>
        </w:tc>
        <w:tc>
          <w:tcPr>
            <w:tcW w:w="1245" w:type="dxa"/>
            <w:tcBorders/>
            <w:vAlign w:val="center"/>
          </w:tcPr>
          <w:p>
            <w:pPr>
              <w:pStyle w:val="TableContents"/>
              <w:bidi w:val="0"/>
              <w:spacing w:before="0" w:after="283"/>
              <w:jc w:val="left"/>
              <w:rPr/>
            </w:pPr>
            <w:r>
              <w:rPr/>
              <w:t xml:space="preserve">6.4 </w:t>
            </w:r>
          </w:p>
        </w:tc>
      </w:tr>
      <w:tr>
        <w:trPr/>
        <w:tc>
          <w:tcPr>
            <w:tcW w:w="696" w:type="dxa"/>
            <w:tcBorders/>
            <w:vAlign w:val="center"/>
          </w:tcPr>
          <w:p>
            <w:pPr>
              <w:pStyle w:val="TableContents"/>
              <w:bidi w:val="0"/>
              <w:spacing w:before="0" w:after="283"/>
              <w:jc w:val="left"/>
              <w:rPr/>
            </w:pPr>
            <w:r>
              <w:rPr/>
              <w:t xml:space="preserve">96 </w:t>
            </w:r>
          </w:p>
        </w:tc>
        <w:tc>
          <w:tcPr>
            <w:tcW w:w="1681" w:type="dxa"/>
            <w:tcBorders/>
            <w:vAlign w:val="center"/>
          </w:tcPr>
          <w:p>
            <w:pPr>
              <w:pStyle w:val="TableContents"/>
              <w:bidi w:val="0"/>
              <w:spacing w:before="0" w:after="283"/>
              <w:jc w:val="left"/>
              <w:rPr/>
            </w:pPr>
            <w:r>
              <w:rPr/>
              <w:t xml:space="preserve">Haiti </w:t>
            </w:r>
          </w:p>
        </w:tc>
        <w:tc>
          <w:tcPr>
            <w:tcW w:w="651" w:type="dxa"/>
            <w:tcBorders/>
            <w:vAlign w:val="center"/>
          </w:tcPr>
          <w:p>
            <w:pPr>
              <w:pStyle w:val="TableContents"/>
              <w:bidi w:val="0"/>
              <w:spacing w:before="0" w:after="283"/>
              <w:jc w:val="left"/>
              <w:rPr/>
            </w:pPr>
            <w:r>
              <w:rPr/>
              <w:t xml:space="preserve">6.4 </w:t>
            </w:r>
          </w:p>
        </w:tc>
        <w:tc>
          <w:tcPr>
            <w:tcW w:w="1511" w:type="dxa"/>
            <w:tcBorders/>
            <w:vAlign w:val="center"/>
          </w:tcPr>
          <w:p>
            <w:pPr>
              <w:pStyle w:val="TableContents"/>
              <w:bidi w:val="0"/>
              <w:spacing w:before="0" w:after="283"/>
              <w:jc w:val="left"/>
              <w:rPr/>
            </w:pPr>
            <w:r>
              <w:rPr/>
              <w:t xml:space="preserve">5.9 </w:t>
            </w:r>
          </w:p>
        </w:tc>
        <w:tc>
          <w:tcPr>
            <w:tcW w:w="1533" w:type="dxa"/>
            <w:tcBorders/>
            <w:vAlign w:val="center"/>
          </w:tcPr>
          <w:p>
            <w:pPr>
              <w:pStyle w:val="TableContents"/>
              <w:bidi w:val="0"/>
              <w:spacing w:before="0" w:after="283"/>
              <w:jc w:val="left"/>
              <w:rPr/>
            </w:pPr>
            <w:r>
              <w:rPr/>
              <w:t xml:space="preserve">0.6 </w:t>
            </w:r>
          </w:p>
        </w:tc>
        <w:tc>
          <w:tcPr>
            <w:tcW w:w="632" w:type="dxa"/>
            <w:tcBorders/>
            <w:vAlign w:val="center"/>
          </w:tcPr>
          <w:p>
            <w:pPr>
              <w:pStyle w:val="TableContents"/>
              <w:bidi w:val="0"/>
              <w:spacing w:before="0" w:after="283"/>
              <w:jc w:val="left"/>
              <w:rPr/>
            </w:pPr>
            <w:r>
              <w:rPr/>
              <w:t xml:space="preserve">0.2 </w:t>
            </w:r>
          </w:p>
        </w:tc>
        <w:tc>
          <w:tcPr>
            <w:tcW w:w="692" w:type="dxa"/>
            <w:tcBorders/>
            <w:vAlign w:val="center"/>
          </w:tcPr>
          <w:p>
            <w:pPr>
              <w:pStyle w:val="TableContents"/>
              <w:bidi w:val="0"/>
              <w:spacing w:before="0" w:after="283"/>
              <w:jc w:val="left"/>
              <w:rPr/>
            </w:pPr>
            <w:r>
              <w:rPr/>
              <w:t xml:space="preserve">0.2 </w:t>
            </w:r>
          </w:p>
        </w:tc>
        <w:tc>
          <w:tcPr>
            <w:tcW w:w="812" w:type="dxa"/>
            <w:tcBorders/>
            <w:vAlign w:val="center"/>
          </w:tcPr>
          <w:p>
            <w:pPr>
              <w:pStyle w:val="TableContents"/>
              <w:bidi w:val="0"/>
              <w:spacing w:before="0" w:after="283"/>
              <w:jc w:val="left"/>
              <w:rPr/>
            </w:pPr>
            <w:r>
              <w:rPr/>
              <w:t xml:space="preserve">99.6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5.9 </w:t>
            </w:r>
          </w:p>
        </w:tc>
      </w:tr>
      <w:tr>
        <w:trPr/>
        <w:tc>
          <w:tcPr>
            <w:tcW w:w="696" w:type="dxa"/>
            <w:tcBorders/>
            <w:vAlign w:val="center"/>
          </w:tcPr>
          <w:p>
            <w:pPr>
              <w:pStyle w:val="TableContents"/>
              <w:bidi w:val="0"/>
              <w:spacing w:before="0" w:after="283"/>
              <w:jc w:val="left"/>
              <w:rPr/>
            </w:pPr>
            <w:r>
              <w:rPr/>
              <w:t xml:space="preserve">97 </w:t>
            </w:r>
          </w:p>
        </w:tc>
        <w:tc>
          <w:tcPr>
            <w:tcW w:w="1681" w:type="dxa"/>
            <w:tcBorders/>
            <w:vAlign w:val="center"/>
          </w:tcPr>
          <w:p>
            <w:pPr>
              <w:pStyle w:val="TableContents"/>
              <w:bidi w:val="0"/>
              <w:spacing w:before="0" w:after="283"/>
              <w:jc w:val="left"/>
              <w:rPr/>
            </w:pPr>
            <w:r>
              <w:rPr/>
              <w:t xml:space="preserve">Cookinsaaret </w:t>
            </w:r>
          </w:p>
        </w:tc>
        <w:tc>
          <w:tcPr>
            <w:tcW w:w="651" w:type="dxa"/>
            <w:tcBorders/>
            <w:vAlign w:val="center"/>
          </w:tcPr>
          <w:p>
            <w:pPr>
              <w:pStyle w:val="TableContents"/>
              <w:bidi w:val="0"/>
              <w:spacing w:before="0" w:after="283"/>
              <w:jc w:val="left"/>
              <w:rPr/>
            </w:pPr>
            <w:r>
              <w:rPr/>
              <w:t xml:space="preserve">6.4 </w:t>
            </w:r>
          </w:p>
        </w:tc>
        <w:tc>
          <w:tcPr>
            <w:tcW w:w="1511" w:type="dxa"/>
            <w:tcBorders/>
            <w:vAlign w:val="center"/>
          </w:tcPr>
          <w:p>
            <w:pPr>
              <w:pStyle w:val="TableContents"/>
              <w:bidi w:val="0"/>
              <w:spacing w:before="0" w:after="283"/>
              <w:jc w:val="left"/>
              <w:rPr/>
            </w:pPr>
            <w:r>
              <w:rPr/>
              <w:t xml:space="preserve">5.9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0 </w:t>
            </w:r>
          </w:p>
        </w:tc>
        <w:tc>
          <w:tcPr>
            <w:tcW w:w="692" w:type="dxa"/>
            <w:tcBorders/>
            <w:vAlign w:val="center"/>
          </w:tcPr>
          <w:p>
            <w:pPr>
              <w:pStyle w:val="TableContents"/>
              <w:bidi w:val="0"/>
              <w:spacing w:before="0" w:after="283"/>
              <w:jc w:val="left"/>
              <w:rPr/>
            </w:pPr>
            <w:r>
              <w:rPr/>
              <w:t xml:space="preserve">22.6 </w:t>
            </w:r>
          </w:p>
        </w:tc>
        <w:tc>
          <w:tcPr>
            <w:tcW w:w="812" w:type="dxa"/>
            <w:tcBorders/>
            <w:vAlign w:val="center"/>
          </w:tcPr>
          <w:p>
            <w:pPr>
              <w:pStyle w:val="TableContents"/>
              <w:bidi w:val="0"/>
              <w:spacing w:before="0" w:after="283"/>
              <w:jc w:val="left"/>
              <w:rPr/>
            </w:pPr>
            <w:r>
              <w:rPr/>
              <w:t xml:space="preserve">77.4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4.8 </w:t>
            </w:r>
          </w:p>
        </w:tc>
      </w:tr>
      <w:tr>
        <w:trPr/>
        <w:tc>
          <w:tcPr>
            <w:tcW w:w="696" w:type="dxa"/>
            <w:tcBorders/>
            <w:vAlign w:val="center"/>
          </w:tcPr>
          <w:p>
            <w:pPr>
              <w:pStyle w:val="TableContents"/>
              <w:bidi w:val="0"/>
              <w:spacing w:before="0" w:after="283"/>
              <w:jc w:val="left"/>
              <w:rPr/>
            </w:pPr>
            <w:r>
              <w:rPr/>
              <w:t xml:space="preserve">98 </w:t>
            </w:r>
          </w:p>
        </w:tc>
        <w:tc>
          <w:tcPr>
            <w:tcW w:w="1681" w:type="dxa"/>
            <w:tcBorders/>
            <w:vAlign w:val="center"/>
          </w:tcPr>
          <w:p>
            <w:pPr>
              <w:pStyle w:val="TableContents"/>
              <w:bidi w:val="0"/>
              <w:spacing w:before="0" w:after="283"/>
              <w:jc w:val="left"/>
              <w:rPr/>
            </w:pPr>
            <w:r>
              <w:rPr/>
              <w:t xml:space="preserve">Kolumbia </w:t>
            </w:r>
          </w:p>
        </w:tc>
        <w:tc>
          <w:tcPr>
            <w:tcW w:w="651" w:type="dxa"/>
            <w:tcBorders/>
            <w:vAlign w:val="center"/>
          </w:tcPr>
          <w:p>
            <w:pPr>
              <w:pStyle w:val="TableContents"/>
              <w:bidi w:val="0"/>
              <w:spacing w:before="0" w:after="283"/>
              <w:jc w:val="left"/>
              <w:rPr/>
            </w:pPr>
            <w:r>
              <w:rPr/>
              <w:t xml:space="preserve">6.2 </w:t>
            </w:r>
          </w:p>
        </w:tc>
        <w:tc>
          <w:tcPr>
            <w:tcW w:w="1511" w:type="dxa"/>
            <w:tcBorders/>
            <w:vAlign w:val="center"/>
          </w:tcPr>
          <w:p>
            <w:pPr>
              <w:pStyle w:val="TableContents"/>
              <w:bidi w:val="0"/>
              <w:spacing w:before="0" w:after="283"/>
              <w:jc w:val="left"/>
              <w:rPr/>
            </w:pPr>
            <w:r>
              <w:rPr/>
              <w:t xml:space="preserve">4.2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66.1 </w:t>
            </w:r>
          </w:p>
        </w:tc>
        <w:tc>
          <w:tcPr>
            <w:tcW w:w="692" w:type="dxa"/>
            <w:tcBorders/>
            <w:vAlign w:val="center"/>
          </w:tcPr>
          <w:p>
            <w:pPr>
              <w:pStyle w:val="TableContents"/>
              <w:bidi w:val="0"/>
              <w:spacing w:before="0" w:after="283"/>
              <w:jc w:val="left"/>
              <w:rPr/>
            </w:pPr>
            <w:r>
              <w:rPr/>
              <w:t xml:space="preserve">1.1 </w:t>
            </w:r>
          </w:p>
        </w:tc>
        <w:tc>
          <w:tcPr>
            <w:tcW w:w="812" w:type="dxa"/>
            <w:tcBorders/>
            <w:vAlign w:val="center"/>
          </w:tcPr>
          <w:p>
            <w:pPr>
              <w:pStyle w:val="TableContents"/>
              <w:bidi w:val="0"/>
              <w:spacing w:before="0" w:after="283"/>
              <w:jc w:val="left"/>
              <w:rPr/>
            </w:pPr>
            <w:r>
              <w:rPr/>
              <w:t xml:space="preserve">32.5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6.6 </w:t>
            </w:r>
          </w:p>
        </w:tc>
      </w:tr>
      <w:tr>
        <w:trPr/>
        <w:tc>
          <w:tcPr>
            <w:tcW w:w="696" w:type="dxa"/>
            <w:tcBorders/>
            <w:vAlign w:val="center"/>
          </w:tcPr>
          <w:p>
            <w:pPr>
              <w:pStyle w:val="TableContents"/>
              <w:bidi w:val="0"/>
              <w:spacing w:before="0" w:after="283"/>
              <w:jc w:val="left"/>
              <w:rPr/>
            </w:pPr>
            <w:r>
              <w:rPr/>
              <w:t xml:space="preserve">99 </w:t>
            </w:r>
          </w:p>
        </w:tc>
        <w:tc>
          <w:tcPr>
            <w:tcW w:w="1681" w:type="dxa"/>
            <w:tcBorders/>
            <w:vAlign w:val="center"/>
          </w:tcPr>
          <w:p>
            <w:pPr>
              <w:pStyle w:val="TableContents"/>
              <w:bidi w:val="0"/>
              <w:spacing w:before="0" w:after="283"/>
              <w:jc w:val="left"/>
              <w:rPr/>
            </w:pPr>
            <w:r>
              <w:rPr/>
              <w:t xml:space="preserve">Norsunluurannikko </w:t>
            </w:r>
          </w:p>
        </w:tc>
        <w:tc>
          <w:tcPr>
            <w:tcW w:w="651" w:type="dxa"/>
            <w:tcBorders/>
            <w:vAlign w:val="center"/>
          </w:tcPr>
          <w:p>
            <w:pPr>
              <w:pStyle w:val="TableContents"/>
              <w:bidi w:val="0"/>
              <w:spacing w:before="0" w:after="283"/>
              <w:jc w:val="left"/>
              <w:rPr/>
            </w:pPr>
            <w:r>
              <w:rPr/>
              <w:t xml:space="preserve">6 </w:t>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16.1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0.4 </w:t>
            </w:r>
          </w:p>
        </w:tc>
        <w:tc>
          <w:tcPr>
            <w:tcW w:w="752" w:type="dxa"/>
            <w:tcBorders/>
            <w:vAlign w:val="center"/>
          </w:tcPr>
          <w:p>
            <w:pPr>
              <w:pStyle w:val="TableContents"/>
              <w:bidi w:val="0"/>
              <w:spacing w:before="0" w:after="283"/>
              <w:jc w:val="left"/>
              <w:rPr/>
            </w:pPr>
            <w:r>
              <w:rPr/>
              <w:t xml:space="preserve">80.5 </w:t>
            </w:r>
          </w:p>
        </w:tc>
        <w:tc>
          <w:tcPr>
            <w:tcW w:w="1245" w:type="dxa"/>
            <w:tcBorders/>
            <w:vAlign w:val="center"/>
          </w:tcPr>
          <w:p>
            <w:pPr>
              <w:pStyle w:val="TableContents"/>
              <w:bidi w:val="0"/>
              <w:spacing w:before="0" w:after="283"/>
              <w:jc w:val="left"/>
              <w:rPr/>
            </w:pPr>
            <w:r>
              <w:rPr/>
              <w:t xml:space="preserve">6.5 </w:t>
            </w:r>
          </w:p>
        </w:tc>
      </w:tr>
      <w:tr>
        <w:trPr/>
        <w:tc>
          <w:tcPr>
            <w:tcW w:w="696" w:type="dxa"/>
            <w:tcBorders/>
            <w:vAlign w:val="center"/>
          </w:tcPr>
          <w:p>
            <w:pPr>
              <w:pStyle w:val="TableContents"/>
              <w:bidi w:val="0"/>
              <w:spacing w:before="0" w:after="283"/>
              <w:jc w:val="left"/>
              <w:rPr/>
            </w:pPr>
            <w:r>
              <w:rPr/>
              <w:t xml:space="preserve">100 </w:t>
            </w:r>
          </w:p>
        </w:tc>
        <w:tc>
          <w:tcPr>
            <w:tcW w:w="1681" w:type="dxa"/>
            <w:tcBorders/>
            <w:vAlign w:val="center"/>
          </w:tcPr>
          <w:p>
            <w:pPr>
              <w:pStyle w:val="TableContents"/>
              <w:bidi w:val="0"/>
              <w:spacing w:before="0" w:after="283"/>
              <w:jc w:val="left"/>
              <w:rPr/>
            </w:pPr>
            <w:r>
              <w:rPr/>
              <w:t xml:space="preserve">Bolivia </w:t>
            </w:r>
          </w:p>
        </w:tc>
        <w:tc>
          <w:tcPr>
            <w:tcW w:w="651" w:type="dxa"/>
            <w:tcBorders/>
            <w:vAlign w:val="center"/>
          </w:tcPr>
          <w:p>
            <w:pPr>
              <w:pStyle w:val="TableContents"/>
              <w:bidi w:val="0"/>
              <w:spacing w:before="0" w:after="283"/>
              <w:jc w:val="left"/>
              <w:rPr/>
            </w:pPr>
            <w:r>
              <w:rPr/>
              <w:t xml:space="preserve">5.9 </w:t>
            </w:r>
          </w:p>
        </w:tc>
        <w:tc>
          <w:tcPr>
            <w:tcW w:w="1511" w:type="dxa"/>
            <w:tcBorders/>
            <w:vAlign w:val="center"/>
          </w:tcPr>
          <w:p>
            <w:pPr>
              <w:pStyle w:val="TableContents"/>
              <w:bidi w:val="0"/>
              <w:spacing w:before="0" w:after="283"/>
              <w:jc w:val="left"/>
              <w:rPr/>
            </w:pPr>
            <w:r>
              <w:rPr/>
              <w:t xml:space="preserve">3.8 </w:t>
            </w:r>
          </w:p>
        </w:tc>
        <w:tc>
          <w:tcPr>
            <w:tcW w:w="1533" w:type="dxa"/>
            <w:tcBorders/>
            <w:vAlign w:val="center"/>
          </w:tcPr>
          <w:p>
            <w:pPr>
              <w:pStyle w:val="TableContents"/>
              <w:bidi w:val="0"/>
              <w:spacing w:before="0" w:after="283"/>
              <w:jc w:val="left"/>
              <w:rPr/>
            </w:pPr>
            <w:r>
              <w:rPr/>
              <w:t xml:space="preserve">2.1 </w:t>
            </w:r>
          </w:p>
        </w:tc>
        <w:tc>
          <w:tcPr>
            <w:tcW w:w="632" w:type="dxa"/>
            <w:tcBorders/>
            <w:vAlign w:val="center"/>
          </w:tcPr>
          <w:p>
            <w:pPr>
              <w:pStyle w:val="TableContents"/>
              <w:bidi w:val="0"/>
              <w:spacing w:before="0" w:after="283"/>
              <w:jc w:val="left"/>
              <w:rPr/>
            </w:pPr>
            <w:r>
              <w:rPr/>
              <w:t xml:space="preserve">76.8 </w:t>
            </w:r>
          </w:p>
        </w:tc>
        <w:tc>
          <w:tcPr>
            <w:tcW w:w="692" w:type="dxa"/>
            <w:tcBorders/>
            <w:vAlign w:val="center"/>
          </w:tcPr>
          <w:p>
            <w:pPr>
              <w:pStyle w:val="TableContents"/>
              <w:bidi w:val="0"/>
              <w:spacing w:before="0" w:after="283"/>
              <w:jc w:val="left"/>
              <w:rPr/>
            </w:pPr>
            <w:r>
              <w:rPr/>
              <w:t xml:space="preserve">3.8 </w:t>
            </w:r>
          </w:p>
        </w:tc>
        <w:tc>
          <w:tcPr>
            <w:tcW w:w="812" w:type="dxa"/>
            <w:tcBorders/>
            <w:vAlign w:val="center"/>
          </w:tcPr>
          <w:p>
            <w:pPr>
              <w:pStyle w:val="TableContents"/>
              <w:bidi w:val="0"/>
              <w:spacing w:before="0" w:after="283"/>
              <w:jc w:val="left"/>
              <w:rPr/>
            </w:pPr>
            <w:r>
              <w:rPr/>
              <w:t xml:space="preserve">19.3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5.8 </w:t>
            </w:r>
          </w:p>
        </w:tc>
      </w:tr>
      <w:tr>
        <w:trPr/>
        <w:tc>
          <w:tcPr>
            <w:tcW w:w="696" w:type="dxa"/>
            <w:tcBorders/>
            <w:vAlign w:val="center"/>
          </w:tcPr>
          <w:p>
            <w:pPr>
              <w:pStyle w:val="TableContents"/>
              <w:bidi w:val="0"/>
              <w:spacing w:before="0" w:after="283"/>
              <w:jc w:val="left"/>
              <w:rPr/>
            </w:pPr>
            <w:r>
              <w:rPr/>
              <w:t xml:space="preserve">101 </w:t>
            </w:r>
          </w:p>
        </w:tc>
        <w:tc>
          <w:tcPr>
            <w:tcW w:w="1681" w:type="dxa"/>
            <w:tcBorders/>
            <w:vAlign w:val="center"/>
          </w:tcPr>
          <w:p>
            <w:pPr>
              <w:pStyle w:val="TableContents"/>
              <w:bidi w:val="0"/>
              <w:spacing w:before="0" w:after="283"/>
              <w:jc w:val="left"/>
              <w:rPr/>
            </w:pPr>
            <w:r>
              <w:rPr/>
              <w:t xml:space="preserve">Swazimaa </w:t>
            </w:r>
          </w:p>
        </w:tc>
        <w:tc>
          <w:tcPr>
            <w:tcW w:w="651" w:type="dxa"/>
            <w:tcBorders/>
            <w:vAlign w:val="center"/>
          </w:tcPr>
          <w:p>
            <w:pPr>
              <w:pStyle w:val="TableContents"/>
              <w:bidi w:val="0"/>
              <w:spacing w:before="0" w:after="283"/>
              <w:jc w:val="left"/>
              <w:rPr/>
            </w:pPr>
            <w:r>
              <w:rPr/>
              <w:t xml:space="preserve">5.7 </w:t>
            </w:r>
          </w:p>
        </w:tc>
        <w:tc>
          <w:tcPr>
            <w:tcW w:w="1511" w:type="dxa"/>
            <w:tcBorders/>
            <w:vAlign w:val="center"/>
          </w:tcPr>
          <w:p>
            <w:pPr>
              <w:pStyle w:val="TableContents"/>
              <w:bidi w:val="0"/>
              <w:spacing w:before="0" w:after="283"/>
              <w:jc w:val="left"/>
              <w:rPr/>
            </w:pPr>
            <w:r>
              <w:rPr/>
              <w:t xml:space="preserve">4.7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33.6 </w:t>
            </w:r>
          </w:p>
        </w:tc>
        <w:tc>
          <w:tcPr>
            <w:tcW w:w="692" w:type="dxa"/>
            <w:tcBorders/>
            <w:vAlign w:val="center"/>
          </w:tcPr>
          <w:p>
            <w:pPr>
              <w:pStyle w:val="TableContents"/>
              <w:bidi w:val="0"/>
              <w:spacing w:before="0" w:after="283"/>
              <w:jc w:val="left"/>
              <w:rPr/>
            </w:pPr>
            <w:r>
              <w:rPr/>
              <w:t xml:space="preserve">0.8 </w:t>
            </w:r>
          </w:p>
        </w:tc>
        <w:tc>
          <w:tcPr>
            <w:tcW w:w="812" w:type="dxa"/>
            <w:tcBorders/>
            <w:vAlign w:val="center"/>
          </w:tcPr>
          <w:p>
            <w:pPr>
              <w:pStyle w:val="TableContents"/>
              <w:bidi w:val="0"/>
              <w:spacing w:before="0" w:after="283"/>
              <w:jc w:val="left"/>
              <w:rPr/>
            </w:pPr>
            <w:r>
              <w:rPr/>
              <w:t xml:space="preserve">0.7 </w:t>
            </w:r>
          </w:p>
        </w:tc>
        <w:tc>
          <w:tcPr>
            <w:tcW w:w="752" w:type="dxa"/>
            <w:tcBorders/>
            <w:vAlign w:val="center"/>
          </w:tcPr>
          <w:p>
            <w:pPr>
              <w:pStyle w:val="TableContents"/>
              <w:bidi w:val="0"/>
              <w:spacing w:before="0" w:after="283"/>
              <w:jc w:val="left"/>
              <w:rPr/>
            </w:pPr>
            <w:r>
              <w:rPr/>
              <w:t xml:space="preserve">65 </w:t>
            </w:r>
          </w:p>
        </w:tc>
        <w:tc>
          <w:tcPr>
            <w:tcW w:w="1245" w:type="dxa"/>
            <w:tcBorders/>
            <w:vAlign w:val="center"/>
          </w:tcPr>
          <w:p>
            <w:pPr>
              <w:pStyle w:val="TableContents"/>
              <w:bidi w:val="0"/>
              <w:spacing w:before="0" w:after="283"/>
              <w:jc w:val="left"/>
              <w:rPr/>
            </w:pPr>
            <w:r>
              <w:rPr/>
              <w:t xml:space="preserve">6.4 </w:t>
            </w:r>
          </w:p>
        </w:tc>
      </w:tr>
      <w:tr>
        <w:trPr/>
        <w:tc>
          <w:tcPr>
            <w:tcW w:w="696" w:type="dxa"/>
            <w:tcBorders/>
            <w:vAlign w:val="center"/>
          </w:tcPr>
          <w:p>
            <w:pPr>
              <w:pStyle w:val="TableContents"/>
              <w:bidi w:val="0"/>
              <w:spacing w:before="0" w:after="283"/>
              <w:jc w:val="left"/>
              <w:rPr/>
            </w:pPr>
            <w:r>
              <w:rPr/>
              <w:t xml:space="preserve">102 </w:t>
            </w:r>
          </w:p>
        </w:tc>
        <w:tc>
          <w:tcPr>
            <w:tcW w:w="1681" w:type="dxa"/>
            <w:tcBorders/>
            <w:vAlign w:val="center"/>
          </w:tcPr>
          <w:p>
            <w:pPr>
              <w:pStyle w:val="TableContents"/>
              <w:bidi w:val="0"/>
              <w:spacing w:before="0" w:after="283"/>
              <w:jc w:val="left"/>
              <w:rPr/>
            </w:pPr>
            <w:r>
              <w:rPr/>
              <w:t xml:space="preserve">Zimbabwe </w:t>
            </w:r>
          </w:p>
        </w:tc>
        <w:tc>
          <w:tcPr>
            <w:tcW w:w="651" w:type="dxa"/>
            <w:tcBorders/>
            <w:vAlign w:val="center"/>
          </w:tcPr>
          <w:p>
            <w:pPr>
              <w:pStyle w:val="TableContents"/>
              <w:bidi w:val="0"/>
              <w:spacing w:before="0" w:after="283"/>
              <w:jc w:val="left"/>
              <w:rPr/>
            </w:pPr>
            <w:r>
              <w:rPr/>
              <w:t xml:space="preserve">5.7 </w:t>
            </w:r>
          </w:p>
        </w:tc>
        <w:tc>
          <w:tcPr>
            <w:tcW w:w="1511" w:type="dxa"/>
            <w:tcBorders/>
            <w:vAlign w:val="center"/>
          </w:tcPr>
          <w:p>
            <w:pPr>
              <w:pStyle w:val="TableContents"/>
              <w:bidi w:val="0"/>
              <w:spacing w:before="0" w:after="283"/>
              <w:jc w:val="left"/>
              <w:rPr/>
            </w:pPr>
            <w:r>
              <w:rPr/>
              <w:t xml:space="preserve">4.7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23.7 </w:t>
            </w:r>
          </w:p>
        </w:tc>
        <w:tc>
          <w:tcPr>
            <w:tcW w:w="692" w:type="dxa"/>
            <w:tcBorders/>
            <w:vAlign w:val="center"/>
          </w:tcPr>
          <w:p>
            <w:pPr>
              <w:pStyle w:val="TableContents"/>
              <w:bidi w:val="0"/>
              <w:spacing w:before="0" w:after="283"/>
              <w:jc w:val="left"/>
              <w:rPr/>
            </w:pPr>
            <w:r>
              <w:rPr/>
              <w:t xml:space="preserve">1.7 </w:t>
            </w:r>
          </w:p>
        </w:tc>
        <w:tc>
          <w:tcPr>
            <w:tcW w:w="812" w:type="dxa"/>
            <w:tcBorders/>
            <w:vAlign w:val="center"/>
          </w:tcPr>
          <w:p>
            <w:pPr>
              <w:pStyle w:val="TableContents"/>
              <w:bidi w:val="0"/>
              <w:spacing w:before="0" w:after="283"/>
              <w:jc w:val="left"/>
              <w:rPr/>
            </w:pPr>
            <w:r>
              <w:rPr/>
              <w:t xml:space="preserve">6.8 </w:t>
            </w:r>
          </w:p>
        </w:tc>
        <w:tc>
          <w:tcPr>
            <w:tcW w:w="752" w:type="dxa"/>
            <w:tcBorders/>
            <w:vAlign w:val="center"/>
          </w:tcPr>
          <w:p>
            <w:pPr>
              <w:pStyle w:val="TableContents"/>
              <w:bidi w:val="0"/>
              <w:spacing w:before="0" w:after="283"/>
              <w:jc w:val="left"/>
              <w:rPr/>
            </w:pPr>
            <w:r>
              <w:rPr/>
              <w:t xml:space="preserve">67.7 </w:t>
            </w:r>
          </w:p>
        </w:tc>
        <w:tc>
          <w:tcPr>
            <w:tcW w:w="1245" w:type="dxa"/>
            <w:tcBorders/>
            <w:vAlign w:val="center"/>
          </w:tcPr>
          <w:p>
            <w:pPr>
              <w:pStyle w:val="TableContents"/>
              <w:bidi w:val="0"/>
              <w:spacing w:before="0" w:after="283"/>
              <w:jc w:val="left"/>
              <w:rPr/>
            </w:pPr>
            <w:r>
              <w:rPr/>
              <w:t xml:space="preserve">4.8 </w:t>
            </w:r>
          </w:p>
        </w:tc>
      </w:tr>
      <w:tr>
        <w:trPr/>
        <w:tc>
          <w:tcPr>
            <w:tcW w:w="696" w:type="dxa"/>
            <w:tcBorders/>
            <w:vAlign w:val="center"/>
          </w:tcPr>
          <w:p>
            <w:pPr>
              <w:pStyle w:val="TableContents"/>
              <w:bidi w:val="0"/>
              <w:spacing w:before="0" w:after="283"/>
              <w:jc w:val="left"/>
              <w:rPr/>
            </w:pPr>
            <w:r>
              <w:rPr/>
              <w:t xml:space="preserve">103 </w:t>
            </w:r>
          </w:p>
        </w:tc>
        <w:tc>
          <w:tcPr>
            <w:tcW w:w="1681" w:type="dxa"/>
            <w:tcBorders/>
            <w:vAlign w:val="center"/>
          </w:tcPr>
          <w:p>
            <w:pPr>
              <w:pStyle w:val="TableContents"/>
              <w:bidi w:val="0"/>
              <w:spacing w:before="0" w:after="283"/>
              <w:jc w:val="left"/>
              <w:rPr/>
            </w:pPr>
            <w:r>
              <w:rPr/>
              <w:t xml:space="preserve">Seychellit </w:t>
            </w:r>
          </w:p>
        </w:tc>
        <w:tc>
          <w:tcPr>
            <w:tcW w:w="651" w:type="dxa"/>
            <w:tcBorders/>
            <w:vAlign w:val="center"/>
          </w:tcPr>
          <w:p>
            <w:pPr>
              <w:pStyle w:val="TableContents"/>
              <w:bidi w:val="0"/>
              <w:spacing w:before="0" w:after="283"/>
              <w:jc w:val="left"/>
              <w:rPr/>
            </w:pPr>
            <w:r>
              <w:rPr/>
              <w:t xml:space="preserve">5.6 </w:t>
            </w:r>
          </w:p>
        </w:tc>
        <w:tc>
          <w:tcPr>
            <w:tcW w:w="1511" w:type="dxa"/>
            <w:tcBorders/>
            <w:vAlign w:val="center"/>
          </w:tcPr>
          <w:p>
            <w:pPr>
              <w:pStyle w:val="TableContents"/>
              <w:bidi w:val="0"/>
              <w:spacing w:before="0" w:after="283"/>
              <w:jc w:val="left"/>
              <w:rPr/>
            </w:pPr>
            <w:r>
              <w:rPr/>
              <w:t xml:space="preserve">4.1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67 </w:t>
            </w:r>
          </w:p>
        </w:tc>
        <w:tc>
          <w:tcPr>
            <w:tcW w:w="692" w:type="dxa"/>
            <w:tcBorders/>
            <w:vAlign w:val="center"/>
          </w:tcPr>
          <w:p>
            <w:pPr>
              <w:pStyle w:val="TableContents"/>
              <w:bidi w:val="0"/>
              <w:spacing w:before="0" w:after="283"/>
              <w:jc w:val="left"/>
              <w:rPr/>
            </w:pPr>
            <w:r>
              <w:rPr/>
              <w:t xml:space="preserve">22.2 </w:t>
            </w:r>
          </w:p>
        </w:tc>
        <w:tc>
          <w:tcPr>
            <w:tcW w:w="812" w:type="dxa"/>
            <w:tcBorders/>
            <w:vAlign w:val="center"/>
          </w:tcPr>
          <w:p>
            <w:pPr>
              <w:pStyle w:val="TableContents"/>
              <w:bidi w:val="0"/>
              <w:spacing w:before="0" w:after="283"/>
              <w:jc w:val="left"/>
              <w:rPr/>
            </w:pPr>
            <w:r>
              <w:rPr/>
              <w:t xml:space="preserve">10.8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104 </w:t>
            </w:r>
          </w:p>
        </w:tc>
        <w:tc>
          <w:tcPr>
            <w:tcW w:w="1681" w:type="dxa"/>
            <w:tcBorders/>
            <w:vAlign w:val="center"/>
          </w:tcPr>
          <w:p>
            <w:pPr>
              <w:pStyle w:val="TableContents"/>
              <w:bidi w:val="0"/>
              <w:spacing w:before="0" w:after="283"/>
              <w:jc w:val="left"/>
              <w:rPr/>
            </w:pPr>
            <w:r>
              <w:rPr/>
              <w:t xml:space="preserve">Kambodža </w:t>
            </w:r>
          </w:p>
        </w:tc>
        <w:tc>
          <w:tcPr>
            <w:tcW w:w="651" w:type="dxa"/>
            <w:tcBorders/>
            <w:vAlign w:val="center"/>
          </w:tcPr>
          <w:p>
            <w:pPr>
              <w:pStyle w:val="TableContents"/>
              <w:bidi w:val="0"/>
              <w:spacing w:before="0" w:after="283"/>
              <w:jc w:val="left"/>
              <w:rPr/>
            </w:pPr>
            <w:r>
              <w:rPr/>
              <w:t xml:space="preserve">5.5 </w:t>
            </w:r>
          </w:p>
        </w:tc>
        <w:tc>
          <w:tcPr>
            <w:tcW w:w="1511"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pPr>
            <w:r>
              <w:rPr/>
              <w:t xml:space="preserve">3.3 </w:t>
            </w:r>
          </w:p>
        </w:tc>
        <w:tc>
          <w:tcPr>
            <w:tcW w:w="632" w:type="dxa"/>
            <w:tcBorders/>
            <w:vAlign w:val="center"/>
          </w:tcPr>
          <w:p>
            <w:pPr>
              <w:pStyle w:val="TableContents"/>
              <w:bidi w:val="0"/>
              <w:spacing w:before="0" w:after="283"/>
              <w:jc w:val="left"/>
              <w:rPr/>
            </w:pPr>
            <w:r>
              <w:rPr/>
              <w:t xml:space="preserve">45.7 </w:t>
            </w:r>
          </w:p>
        </w:tc>
        <w:tc>
          <w:tcPr>
            <w:tcW w:w="692" w:type="dxa"/>
            <w:tcBorders/>
            <w:vAlign w:val="center"/>
          </w:tcPr>
          <w:p>
            <w:pPr>
              <w:pStyle w:val="TableContents"/>
              <w:bidi w:val="0"/>
              <w:spacing w:before="0" w:after="283"/>
              <w:jc w:val="left"/>
              <w:rPr/>
            </w:pPr>
            <w:r>
              <w:rPr/>
              <w:t xml:space="preserve">0.8 </w:t>
            </w:r>
          </w:p>
        </w:tc>
        <w:tc>
          <w:tcPr>
            <w:tcW w:w="812" w:type="dxa"/>
            <w:tcBorders/>
            <w:vAlign w:val="center"/>
          </w:tcPr>
          <w:p>
            <w:pPr>
              <w:pStyle w:val="TableContents"/>
              <w:bidi w:val="0"/>
              <w:spacing w:before="0" w:after="283"/>
              <w:jc w:val="left"/>
              <w:rPr/>
            </w:pPr>
            <w:r>
              <w:rPr/>
              <w:t xml:space="preserve">53.5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6.1 </w:t>
            </w:r>
          </w:p>
        </w:tc>
      </w:tr>
      <w:tr>
        <w:trPr/>
        <w:tc>
          <w:tcPr>
            <w:tcW w:w="696" w:type="dxa"/>
            <w:tcBorders/>
            <w:vAlign w:val="center"/>
          </w:tcPr>
          <w:p>
            <w:pPr>
              <w:pStyle w:val="TableContents"/>
              <w:bidi w:val="0"/>
              <w:spacing w:before="0" w:after="283"/>
              <w:jc w:val="left"/>
              <w:rPr/>
            </w:pPr>
            <w:r>
              <w:rPr/>
              <w:t xml:space="preserve">105 </w:t>
            </w:r>
          </w:p>
        </w:tc>
        <w:tc>
          <w:tcPr>
            <w:tcW w:w="1681" w:type="dxa"/>
            <w:tcBorders/>
            <w:vAlign w:val="center"/>
          </w:tcPr>
          <w:p>
            <w:pPr>
              <w:pStyle w:val="TableContents"/>
              <w:bidi w:val="0"/>
              <w:spacing w:before="0" w:after="283"/>
              <w:jc w:val="left"/>
              <w:rPr/>
            </w:pPr>
            <w:r>
              <w:rPr/>
              <w:t xml:space="preserve">Puerto Rico </w:t>
            </w:r>
          </w:p>
        </w:tc>
        <w:tc>
          <w:tcPr>
            <w:tcW w:w="651" w:type="dxa"/>
            <w:tcBorders/>
            <w:vAlign w:val="center"/>
          </w:tcPr>
          <w:p>
            <w:pPr>
              <w:pStyle w:val="TableContents"/>
              <w:bidi w:val="0"/>
              <w:spacing w:before="0" w:after="283"/>
              <w:jc w:val="left"/>
              <w:rPr/>
            </w:pPr>
            <w:r>
              <w:rPr/>
              <w:t xml:space="preserve">5.4 </w:t>
            </w:r>
          </w:p>
        </w:tc>
        <w:tc>
          <w:tcPr>
            <w:tcW w:w="1511" w:type="dxa"/>
            <w:tcBorders/>
            <w:vAlign w:val="center"/>
          </w:tcPr>
          <w:p>
            <w:pPr>
              <w:pStyle w:val="TableContents"/>
              <w:bidi w:val="0"/>
              <w:spacing w:before="0" w:after="283"/>
              <w:jc w:val="left"/>
              <w:rPr/>
            </w:pPr>
            <w:r>
              <w:rPr/>
              <w:t xml:space="preserve">4.9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66.6 </w:t>
            </w:r>
          </w:p>
        </w:tc>
        <w:tc>
          <w:tcPr>
            <w:tcW w:w="692" w:type="dxa"/>
            <w:tcBorders/>
            <w:vAlign w:val="center"/>
          </w:tcPr>
          <w:p>
            <w:pPr>
              <w:pStyle w:val="TableContents"/>
              <w:bidi w:val="0"/>
              <w:spacing w:before="0" w:after="283"/>
              <w:jc w:val="left"/>
              <w:rPr/>
            </w:pPr>
            <w:r>
              <w:rPr/>
              <w:t xml:space="preserve">6.7 </w:t>
            </w:r>
          </w:p>
        </w:tc>
        <w:tc>
          <w:tcPr>
            <w:tcW w:w="812" w:type="dxa"/>
            <w:tcBorders/>
            <w:vAlign w:val="center"/>
          </w:tcPr>
          <w:p>
            <w:pPr>
              <w:pStyle w:val="TableContents"/>
              <w:bidi w:val="0"/>
              <w:spacing w:before="0" w:after="283"/>
              <w:jc w:val="left"/>
              <w:rPr/>
            </w:pPr>
            <w:r>
              <w:rPr/>
              <w:t xml:space="preserve">26.4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w:t>
            </w:r>
          </w:p>
        </w:tc>
      </w:tr>
      <w:tr>
        <w:trPr/>
        <w:tc>
          <w:tcPr>
            <w:tcW w:w="696" w:type="dxa"/>
            <w:tcBorders/>
            <w:vAlign w:val="center"/>
          </w:tcPr>
          <w:p>
            <w:pPr>
              <w:pStyle w:val="TableContents"/>
              <w:bidi w:val="0"/>
              <w:spacing w:before="0" w:after="283"/>
              <w:jc w:val="left"/>
              <w:rPr/>
            </w:pPr>
            <w:r>
              <w:rPr/>
              <w:t xml:space="preserve">106 </w:t>
            </w:r>
          </w:p>
        </w:tc>
        <w:tc>
          <w:tcPr>
            <w:tcW w:w="1681" w:type="dxa"/>
            <w:tcBorders/>
            <w:vAlign w:val="center"/>
          </w:tcPr>
          <w:p>
            <w:pPr>
              <w:pStyle w:val="TableContents"/>
              <w:bidi w:val="0"/>
              <w:spacing w:before="0" w:after="283"/>
              <w:jc w:val="left"/>
              <w:rPr/>
            </w:pPr>
            <w:r>
              <w:rPr/>
              <w:t xml:space="preserve">Alankomaiden Antillit </w:t>
            </w:r>
          </w:p>
        </w:tc>
        <w:tc>
          <w:tcPr>
            <w:tcW w:w="651" w:type="dxa"/>
            <w:tcBorders/>
            <w:vAlign w:val="center"/>
          </w:tcPr>
          <w:p>
            <w:pPr>
              <w:pStyle w:val="TableContents"/>
              <w:bidi w:val="0"/>
              <w:spacing w:before="0" w:after="283"/>
              <w:jc w:val="left"/>
              <w:rPr/>
            </w:pPr>
            <w:r>
              <w:rPr/>
              <w:t xml:space="preserve">5.4 </w:t>
            </w:r>
          </w:p>
        </w:tc>
        <w:tc>
          <w:tcPr>
            <w:tcW w:w="1511" w:type="dxa"/>
            <w:tcBorders/>
            <w:vAlign w:val="center"/>
          </w:tcPr>
          <w:p>
            <w:pPr>
              <w:pStyle w:val="TableContents"/>
              <w:bidi w:val="0"/>
              <w:spacing w:before="0" w:after="283"/>
              <w:jc w:val="left"/>
              <w:rPr/>
            </w:pPr>
            <w:r>
              <w:rPr/>
              <w:t xml:space="preserve">4.9 </w:t>
            </w:r>
          </w:p>
        </w:tc>
        <w:tc>
          <w:tcPr>
            <w:tcW w:w="1533" w:type="dxa"/>
            <w:tcBorders/>
            <w:vAlign w:val="center"/>
          </w:tcPr>
          <w:p>
            <w:pPr>
              <w:pStyle w:val="TableContents"/>
              <w:bidi w:val="0"/>
              <w:spacing w:before="0" w:after="283"/>
              <w:jc w:val="left"/>
              <w:rPr/>
            </w:pPr>
            <w:r>
              <w:rPr/>
              <w:t xml:space="preserve">0.4 </w:t>
            </w:r>
          </w:p>
        </w:tc>
        <w:tc>
          <w:tcPr>
            <w:tcW w:w="632" w:type="dxa"/>
            <w:tcBorders/>
            <w:vAlign w:val="center"/>
          </w:tcPr>
          <w:p>
            <w:pPr>
              <w:pStyle w:val="TableContents"/>
              <w:bidi w:val="0"/>
              <w:spacing w:before="0" w:after="283"/>
              <w:jc w:val="left"/>
              <w:rPr/>
            </w:pPr>
            <w:r>
              <w:rPr/>
              <w:t xml:space="preserve">36.4 </w:t>
            </w:r>
          </w:p>
        </w:tc>
        <w:tc>
          <w:tcPr>
            <w:tcW w:w="692" w:type="dxa"/>
            <w:tcBorders/>
            <w:vAlign w:val="center"/>
          </w:tcPr>
          <w:p>
            <w:pPr>
              <w:pStyle w:val="TableContents"/>
              <w:bidi w:val="0"/>
              <w:spacing w:before="0" w:after="283"/>
              <w:jc w:val="left"/>
              <w:rPr/>
            </w:pPr>
            <w:r>
              <w:rPr/>
              <w:t xml:space="preserve">16.4 </w:t>
            </w:r>
          </w:p>
        </w:tc>
        <w:tc>
          <w:tcPr>
            <w:tcW w:w="812" w:type="dxa"/>
            <w:tcBorders/>
            <w:vAlign w:val="center"/>
          </w:tcPr>
          <w:p>
            <w:pPr>
              <w:pStyle w:val="TableContents"/>
              <w:bidi w:val="0"/>
              <w:spacing w:before="0" w:after="283"/>
              <w:jc w:val="left"/>
              <w:rPr/>
            </w:pPr>
            <w:r>
              <w:rPr/>
              <w:t xml:space="preserve">47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3.2 </w:t>
            </w:r>
          </w:p>
        </w:tc>
      </w:tr>
      <w:tr>
        <w:trPr/>
        <w:tc>
          <w:tcPr>
            <w:tcW w:w="696" w:type="dxa"/>
            <w:tcBorders/>
            <w:vAlign w:val="center"/>
          </w:tcPr>
          <w:p>
            <w:pPr>
              <w:pStyle w:val="TableContents"/>
              <w:bidi w:val="0"/>
              <w:spacing w:before="0" w:after="283"/>
              <w:jc w:val="left"/>
              <w:rPr/>
            </w:pPr>
            <w:r>
              <w:rPr/>
              <w:t xml:space="preserve">107 </w:t>
            </w:r>
          </w:p>
        </w:tc>
        <w:tc>
          <w:tcPr>
            <w:tcW w:w="1681" w:type="dxa"/>
            <w:tcBorders/>
            <w:vAlign w:val="center"/>
          </w:tcPr>
          <w:p>
            <w:pPr>
              <w:pStyle w:val="TableContents"/>
              <w:bidi w:val="0"/>
              <w:spacing w:before="0" w:after="283"/>
              <w:jc w:val="left"/>
              <w:rPr/>
            </w:pPr>
            <w:r>
              <w:rPr/>
              <w:t xml:space="preserve">Filippiinit </w:t>
            </w:r>
          </w:p>
        </w:tc>
        <w:tc>
          <w:tcPr>
            <w:tcW w:w="651" w:type="dxa"/>
            <w:tcBorders/>
            <w:vAlign w:val="center"/>
          </w:tcPr>
          <w:p>
            <w:pPr>
              <w:pStyle w:val="TableContents"/>
              <w:bidi w:val="0"/>
              <w:spacing w:before="0" w:after="283"/>
              <w:jc w:val="left"/>
              <w:rPr/>
            </w:pPr>
            <w:r>
              <w:rPr/>
              <w:t xml:space="preserve">5.4 </w:t>
            </w:r>
          </w:p>
        </w:tc>
        <w:tc>
          <w:tcPr>
            <w:tcW w:w="1511" w:type="dxa"/>
            <w:tcBorders/>
            <w:vAlign w:val="center"/>
          </w:tcPr>
          <w:p>
            <w:pPr>
              <w:pStyle w:val="TableContents"/>
              <w:bidi w:val="0"/>
              <w:spacing w:before="0" w:after="283"/>
              <w:jc w:val="left"/>
              <w:rPr/>
            </w:pPr>
            <w:r>
              <w:rPr/>
              <w:t xml:space="preserve">4.6 </w:t>
            </w:r>
          </w:p>
        </w:tc>
        <w:tc>
          <w:tcPr>
            <w:tcW w:w="1533" w:type="dxa"/>
            <w:tcBorders/>
            <w:vAlign w:val="center"/>
          </w:tcPr>
          <w:p>
            <w:pPr>
              <w:pStyle w:val="TableContents"/>
              <w:bidi w:val="0"/>
              <w:spacing w:before="0" w:after="283"/>
              <w:jc w:val="left"/>
              <w:rPr/>
            </w:pPr>
            <w:r>
              <w:rPr/>
              <w:t xml:space="preserve">0.9 </w:t>
            </w:r>
          </w:p>
        </w:tc>
        <w:tc>
          <w:tcPr>
            <w:tcW w:w="632" w:type="dxa"/>
            <w:tcBorders/>
            <w:vAlign w:val="center"/>
          </w:tcPr>
          <w:p>
            <w:pPr>
              <w:pStyle w:val="TableContents"/>
              <w:bidi w:val="0"/>
              <w:spacing w:before="0" w:after="283"/>
              <w:jc w:val="left"/>
              <w:rPr/>
            </w:pPr>
            <w:r>
              <w:rPr/>
              <w:t xml:space="preserve">26.9 </w:t>
            </w:r>
          </w:p>
        </w:tc>
        <w:tc>
          <w:tcPr>
            <w:tcW w:w="692" w:type="dxa"/>
            <w:tcBorders/>
            <w:vAlign w:val="center"/>
          </w:tcPr>
          <w:p>
            <w:pPr>
              <w:pStyle w:val="TableContents"/>
              <w:bidi w:val="0"/>
              <w:spacing w:before="0" w:after="283"/>
              <w:jc w:val="left"/>
              <w:rPr/>
            </w:pPr>
            <w:r>
              <w:rPr/>
              <w:t xml:space="preserve">0.3 </w:t>
            </w:r>
          </w:p>
        </w:tc>
        <w:tc>
          <w:tcPr>
            <w:tcW w:w="812" w:type="dxa"/>
            <w:tcBorders/>
            <w:vAlign w:val="center"/>
          </w:tcPr>
          <w:p>
            <w:pPr>
              <w:pStyle w:val="TableContents"/>
              <w:bidi w:val="0"/>
              <w:spacing w:before="0" w:after="283"/>
              <w:jc w:val="left"/>
              <w:rPr/>
            </w:pPr>
            <w:r>
              <w:rPr/>
              <w:t xml:space="preserve">72.7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5.6 </w:t>
            </w:r>
          </w:p>
        </w:tc>
      </w:tr>
      <w:tr>
        <w:trPr/>
        <w:tc>
          <w:tcPr>
            <w:tcW w:w="696" w:type="dxa"/>
            <w:tcBorders/>
            <w:vAlign w:val="center"/>
          </w:tcPr>
          <w:p>
            <w:pPr>
              <w:pStyle w:val="TableContents"/>
              <w:bidi w:val="0"/>
              <w:spacing w:before="0" w:after="283"/>
              <w:jc w:val="left"/>
              <w:rPr/>
            </w:pPr>
            <w:r>
              <w:rPr/>
              <w:t xml:space="preserve">108 </w:t>
            </w:r>
          </w:p>
        </w:tc>
        <w:tc>
          <w:tcPr>
            <w:tcW w:w="1681" w:type="dxa"/>
            <w:tcBorders/>
            <w:vAlign w:val="center"/>
          </w:tcPr>
          <w:p>
            <w:pPr>
              <w:pStyle w:val="TableContents"/>
              <w:bidi w:val="0"/>
              <w:spacing w:before="0" w:after="283"/>
              <w:jc w:val="left"/>
              <w:rPr/>
            </w:pPr>
            <w:r>
              <w:rPr/>
              <w:t xml:space="preserve">Costa Rica </w:t>
            </w:r>
          </w:p>
        </w:tc>
        <w:tc>
          <w:tcPr>
            <w:tcW w:w="651" w:type="dxa"/>
            <w:tcBorders/>
            <w:vAlign w:val="center"/>
          </w:tcPr>
          <w:p>
            <w:pPr>
              <w:pStyle w:val="TableContents"/>
              <w:bidi w:val="0"/>
              <w:spacing w:before="0" w:after="283"/>
              <w:jc w:val="left"/>
              <w:rPr/>
            </w:pPr>
            <w:r>
              <w:rPr/>
              <w:t xml:space="preserve">5.4 </w:t>
            </w:r>
          </w:p>
        </w:tc>
        <w:tc>
          <w:tcPr>
            <w:tcW w:w="1511" w:type="dxa"/>
            <w:tcBorders/>
            <w:vAlign w:val="center"/>
          </w:tcPr>
          <w:p>
            <w:pPr>
              <w:pStyle w:val="TableContents"/>
              <w:bidi w:val="0"/>
              <w:spacing w:before="0" w:after="283"/>
              <w:jc w:val="left"/>
              <w:rPr/>
            </w:pPr>
            <w:r>
              <w:rPr/>
              <w:t xml:space="preserve">4.4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59.3 </w:t>
            </w:r>
          </w:p>
        </w:tc>
        <w:tc>
          <w:tcPr>
            <w:tcW w:w="692" w:type="dxa"/>
            <w:tcBorders/>
            <w:vAlign w:val="center"/>
          </w:tcPr>
          <w:p>
            <w:pPr>
              <w:pStyle w:val="TableContents"/>
              <w:bidi w:val="0"/>
              <w:spacing w:before="0" w:after="283"/>
              <w:jc w:val="left"/>
              <w:rPr/>
            </w:pPr>
            <w:r>
              <w:rPr/>
              <w:t xml:space="preserve">4.7 </w:t>
            </w:r>
          </w:p>
        </w:tc>
        <w:tc>
          <w:tcPr>
            <w:tcW w:w="812" w:type="dxa"/>
            <w:tcBorders/>
            <w:vAlign w:val="center"/>
          </w:tcPr>
          <w:p>
            <w:pPr>
              <w:pStyle w:val="TableContents"/>
              <w:bidi w:val="0"/>
              <w:spacing w:before="0" w:after="283"/>
              <w:jc w:val="left"/>
              <w:rPr/>
            </w:pPr>
            <w:r>
              <w:rPr/>
              <w:t xml:space="preserve">35.5 </w:t>
            </w:r>
          </w:p>
        </w:tc>
        <w:tc>
          <w:tcPr>
            <w:tcW w:w="752" w:type="dxa"/>
            <w:tcBorders/>
            <w:vAlign w:val="center"/>
          </w:tcPr>
          <w:p>
            <w:pPr>
              <w:pStyle w:val="TableContents"/>
              <w:bidi w:val="0"/>
              <w:spacing w:before="0" w:after="283"/>
              <w:jc w:val="left"/>
              <w:rPr/>
            </w:pPr>
            <w:r>
              <w:rPr/>
              <w:t xml:space="preserve">0.5 </w:t>
            </w:r>
          </w:p>
        </w:tc>
        <w:tc>
          <w:tcPr>
            <w:tcW w:w="1245" w:type="dxa"/>
            <w:tcBorders/>
            <w:vAlign w:val="center"/>
          </w:tcPr>
          <w:p>
            <w:pPr>
              <w:pStyle w:val="TableContents"/>
              <w:bidi w:val="0"/>
              <w:spacing w:before="0" w:after="283"/>
              <w:jc w:val="left"/>
              <w:rPr/>
            </w:pPr>
            <w:r>
              <w:rPr/>
              <w:t xml:space="preserve">5.1 </w:t>
            </w:r>
          </w:p>
        </w:tc>
      </w:tr>
      <w:tr>
        <w:trPr/>
        <w:tc>
          <w:tcPr>
            <w:tcW w:w="696" w:type="dxa"/>
            <w:tcBorders/>
            <w:vAlign w:val="center"/>
          </w:tcPr>
          <w:p>
            <w:pPr>
              <w:pStyle w:val="TableContents"/>
              <w:bidi w:val="0"/>
              <w:spacing w:before="0" w:after="283"/>
              <w:jc w:val="left"/>
              <w:rPr/>
            </w:pPr>
            <w:r>
              <w:rPr/>
              <w:t xml:space="preserve">109 </w:t>
            </w:r>
          </w:p>
        </w:tc>
        <w:tc>
          <w:tcPr>
            <w:tcW w:w="1681" w:type="dxa"/>
            <w:tcBorders/>
            <w:vAlign w:val="center"/>
          </w:tcPr>
          <w:p>
            <w:pPr>
              <w:pStyle w:val="TableContents"/>
              <w:bidi w:val="0"/>
              <w:spacing w:before="0" w:after="283"/>
              <w:jc w:val="left"/>
              <w:rPr/>
            </w:pPr>
            <w:r>
              <w:rPr/>
              <w:t xml:space="preserve">Armenia </w:t>
            </w:r>
          </w:p>
        </w:tc>
        <w:tc>
          <w:tcPr>
            <w:tcW w:w="651" w:type="dxa"/>
            <w:tcBorders/>
            <w:vAlign w:val="center"/>
          </w:tcPr>
          <w:p>
            <w:pPr>
              <w:pStyle w:val="TableContents"/>
              <w:bidi w:val="0"/>
              <w:spacing w:before="0" w:after="283"/>
              <w:jc w:val="left"/>
              <w:rPr/>
            </w:pPr>
            <w:r>
              <w:rPr/>
              <w:t xml:space="preserve">5.3 </w:t>
            </w:r>
          </w:p>
        </w:tc>
        <w:tc>
          <w:tcPr>
            <w:tcW w:w="1511" w:type="dxa"/>
            <w:tcBorders/>
            <w:vAlign w:val="center"/>
          </w:tcPr>
          <w:p>
            <w:pPr>
              <w:pStyle w:val="TableContents"/>
              <w:bidi w:val="0"/>
              <w:spacing w:before="0" w:after="283"/>
              <w:jc w:val="left"/>
              <w:rPr/>
            </w:pPr>
            <w:r>
              <w:rPr/>
              <w:t xml:space="preserve">3.8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9.7 </w:t>
            </w:r>
          </w:p>
        </w:tc>
        <w:tc>
          <w:tcPr>
            <w:tcW w:w="692" w:type="dxa"/>
            <w:tcBorders/>
            <w:vAlign w:val="center"/>
          </w:tcPr>
          <w:p>
            <w:pPr>
              <w:pStyle w:val="TableContents"/>
              <w:bidi w:val="0"/>
              <w:spacing w:before="0" w:after="283"/>
              <w:jc w:val="left"/>
              <w:rPr/>
            </w:pPr>
            <w:r>
              <w:rPr/>
              <w:t xml:space="preserve">5.3 </w:t>
            </w:r>
          </w:p>
        </w:tc>
        <w:tc>
          <w:tcPr>
            <w:tcW w:w="812" w:type="dxa"/>
            <w:tcBorders/>
            <w:vAlign w:val="center"/>
          </w:tcPr>
          <w:p>
            <w:pPr>
              <w:pStyle w:val="TableContents"/>
              <w:bidi w:val="0"/>
              <w:spacing w:before="0" w:after="283"/>
              <w:jc w:val="left"/>
              <w:rPr/>
            </w:pPr>
            <w:r>
              <w:rPr/>
              <w:t xml:space="preserve">84.9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110 </w:t>
            </w:r>
          </w:p>
        </w:tc>
        <w:tc>
          <w:tcPr>
            <w:tcW w:w="1681" w:type="dxa"/>
            <w:tcBorders/>
            <w:vAlign w:val="center"/>
          </w:tcPr>
          <w:p>
            <w:pPr>
              <w:pStyle w:val="TableContents"/>
              <w:bidi w:val="0"/>
              <w:spacing w:before="0" w:after="283"/>
              <w:jc w:val="left"/>
              <w:rPr/>
            </w:pPr>
            <w:r>
              <w:rPr/>
              <w:t xml:space="preserve">Kuuba </w:t>
            </w:r>
          </w:p>
        </w:tc>
        <w:tc>
          <w:tcPr>
            <w:tcW w:w="651" w:type="dxa"/>
            <w:tcBorders/>
            <w:vAlign w:val="center"/>
          </w:tcPr>
          <w:p>
            <w:pPr>
              <w:pStyle w:val="TableContents"/>
              <w:bidi w:val="0"/>
              <w:spacing w:before="0" w:after="283"/>
              <w:jc w:val="left"/>
              <w:rPr/>
            </w:pPr>
            <w:r>
              <w:rPr/>
              <w:t xml:space="preserve">5.2 </w:t>
            </w:r>
          </w:p>
        </w:tc>
        <w:tc>
          <w:tcPr>
            <w:tcW w:w="1511" w:type="dxa"/>
            <w:tcBorders/>
            <w:vAlign w:val="center"/>
          </w:tcPr>
          <w:p>
            <w:pPr>
              <w:pStyle w:val="TableContents"/>
              <w:bidi w:val="0"/>
              <w:spacing w:before="0" w:after="283"/>
              <w:jc w:val="left"/>
              <w:rPr/>
            </w:pPr>
            <w:r>
              <w:rPr/>
              <w:t xml:space="preserve">4.2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38.8 </w:t>
            </w:r>
          </w:p>
        </w:tc>
        <w:tc>
          <w:tcPr>
            <w:tcW w:w="692" w:type="dxa"/>
            <w:tcBorders/>
            <w:vAlign w:val="center"/>
          </w:tcPr>
          <w:p>
            <w:pPr>
              <w:pStyle w:val="TableContents"/>
              <w:bidi w:val="0"/>
              <w:spacing w:before="0" w:after="283"/>
              <w:jc w:val="left"/>
              <w:rPr/>
            </w:pPr>
            <w:r>
              <w:rPr/>
              <w:t xml:space="preserve">2.2 </w:t>
            </w:r>
          </w:p>
        </w:tc>
        <w:tc>
          <w:tcPr>
            <w:tcW w:w="812" w:type="dxa"/>
            <w:tcBorders/>
            <w:vAlign w:val="center"/>
          </w:tcPr>
          <w:p>
            <w:pPr>
              <w:pStyle w:val="TableContents"/>
              <w:bidi w:val="0"/>
              <w:spacing w:before="0" w:after="283"/>
              <w:jc w:val="left"/>
              <w:rPr/>
            </w:pPr>
            <w:r>
              <w:rPr/>
              <w:t xml:space="preserve">58.9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111 </w:t>
            </w:r>
          </w:p>
        </w:tc>
        <w:tc>
          <w:tcPr>
            <w:tcW w:w="1681" w:type="dxa"/>
            <w:tcBorders/>
            <w:vAlign w:val="center"/>
          </w:tcPr>
          <w:p>
            <w:pPr>
              <w:pStyle w:val="TableContents"/>
              <w:bidi w:val="0"/>
              <w:spacing w:before="0" w:after="283"/>
              <w:jc w:val="left"/>
              <w:rPr/>
            </w:pPr>
            <w:r>
              <w:rPr/>
              <w:t xml:space="preserve">Nicaragua </w:t>
            </w:r>
          </w:p>
        </w:tc>
        <w:tc>
          <w:tcPr>
            <w:tcW w:w="651" w:type="dxa"/>
            <w:tcBorders/>
            <w:vAlign w:val="center"/>
          </w:tcPr>
          <w:p>
            <w:pPr>
              <w:pStyle w:val="TableContents"/>
              <w:bidi w:val="0"/>
              <w:spacing w:before="0" w:after="283"/>
              <w:jc w:val="left"/>
              <w:rPr/>
            </w:pPr>
            <w:r>
              <w:rPr/>
              <w:t xml:space="preserve">5 </w:t>
            </w:r>
          </w:p>
        </w:tc>
        <w:tc>
          <w:tcPr>
            <w:tcW w:w="1511" w:type="dxa"/>
            <w:tcBorders/>
            <w:vAlign w:val="center"/>
          </w:tcPr>
          <w:p>
            <w:pPr>
              <w:pStyle w:val="TableContents"/>
              <w:bidi w:val="0"/>
              <w:spacing w:before="0" w:after="283"/>
              <w:jc w:val="left"/>
              <w:rPr/>
            </w:pPr>
            <w:r>
              <w:rPr/>
              <w:t xml:space="preserve">3.5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38.8 </w:t>
            </w:r>
          </w:p>
        </w:tc>
        <w:tc>
          <w:tcPr>
            <w:tcW w:w="692" w:type="dxa"/>
            <w:tcBorders/>
            <w:vAlign w:val="center"/>
          </w:tcPr>
          <w:p>
            <w:pPr>
              <w:pStyle w:val="TableContents"/>
              <w:bidi w:val="0"/>
              <w:spacing w:before="0" w:after="283"/>
              <w:jc w:val="left"/>
              <w:rPr/>
            </w:pPr>
            <w:r>
              <w:rPr/>
              <w:t xml:space="preserve">0.5 </w:t>
            </w:r>
          </w:p>
        </w:tc>
        <w:tc>
          <w:tcPr>
            <w:tcW w:w="812" w:type="dxa"/>
            <w:tcBorders/>
            <w:vAlign w:val="center"/>
          </w:tcPr>
          <w:p>
            <w:pPr>
              <w:pStyle w:val="TableContents"/>
              <w:bidi w:val="0"/>
              <w:spacing w:before="0" w:after="283"/>
              <w:jc w:val="left"/>
              <w:rPr/>
            </w:pPr>
            <w:r>
              <w:rPr/>
              <w:t xml:space="preserve">60.6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4.6 </w:t>
            </w:r>
          </w:p>
        </w:tc>
      </w:tr>
      <w:tr>
        <w:trPr/>
        <w:tc>
          <w:tcPr>
            <w:tcW w:w="696" w:type="dxa"/>
            <w:tcBorders/>
            <w:vAlign w:val="center"/>
          </w:tcPr>
          <w:p>
            <w:pPr>
              <w:pStyle w:val="TableContents"/>
              <w:bidi w:val="0"/>
              <w:spacing w:before="0" w:after="283"/>
              <w:jc w:val="left"/>
              <w:rPr/>
            </w:pPr>
            <w:r>
              <w:rPr/>
              <w:t xml:space="preserve">112 </w:t>
            </w:r>
          </w:p>
        </w:tc>
        <w:tc>
          <w:tcPr>
            <w:tcW w:w="1681" w:type="dxa"/>
            <w:tcBorders/>
            <w:vAlign w:val="center"/>
          </w:tcPr>
          <w:p>
            <w:pPr>
              <w:pStyle w:val="TableContents"/>
              <w:bidi w:val="0"/>
              <w:spacing w:before="0" w:after="283"/>
              <w:jc w:val="left"/>
              <w:rPr/>
            </w:pPr>
            <w:r>
              <w:rPr/>
              <w:t xml:space="preserve">Jamaika </w:t>
            </w:r>
          </w:p>
        </w:tc>
        <w:tc>
          <w:tcPr>
            <w:tcW w:w="651" w:type="dxa"/>
            <w:tcBorders/>
            <w:vAlign w:val="center"/>
          </w:tcPr>
          <w:p>
            <w:pPr>
              <w:pStyle w:val="TableContents"/>
              <w:bidi w:val="0"/>
              <w:spacing w:before="0" w:after="283"/>
              <w:jc w:val="left"/>
              <w:rPr/>
            </w:pPr>
            <w:r>
              <w:rPr/>
              <w:t xml:space="preserve">4.9 </w:t>
            </w:r>
          </w:p>
        </w:tc>
        <w:tc>
          <w:tcPr>
            <w:tcW w:w="1511" w:type="dxa"/>
            <w:tcBorders/>
            <w:vAlign w:val="center"/>
          </w:tcPr>
          <w:p>
            <w:pPr>
              <w:pStyle w:val="TableContents"/>
              <w:bidi w:val="0"/>
              <w:spacing w:before="0" w:after="283"/>
              <w:jc w:val="left"/>
              <w:rPr/>
            </w:pPr>
            <w:r>
              <w:rPr/>
              <w:t xml:space="preserve">3.4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42 </w:t>
            </w:r>
          </w:p>
        </w:tc>
        <w:tc>
          <w:tcPr>
            <w:tcW w:w="692" w:type="dxa"/>
            <w:tcBorders/>
            <w:vAlign w:val="center"/>
          </w:tcPr>
          <w:p>
            <w:pPr>
              <w:pStyle w:val="TableContents"/>
              <w:bidi w:val="0"/>
              <w:spacing w:before="0" w:after="283"/>
              <w:jc w:val="left"/>
              <w:rPr/>
            </w:pPr>
            <w:r>
              <w:rPr/>
              <w:t xml:space="preserve">4.9 </w:t>
            </w:r>
          </w:p>
        </w:tc>
        <w:tc>
          <w:tcPr>
            <w:tcW w:w="812" w:type="dxa"/>
            <w:tcBorders/>
            <w:vAlign w:val="center"/>
          </w:tcPr>
          <w:p>
            <w:pPr>
              <w:pStyle w:val="TableContents"/>
              <w:bidi w:val="0"/>
              <w:spacing w:before="0" w:after="283"/>
              <w:jc w:val="left"/>
              <w:rPr/>
            </w:pPr>
            <w:r>
              <w:rPr/>
              <w:t xml:space="preserve">51.4 </w:t>
            </w:r>
          </w:p>
        </w:tc>
        <w:tc>
          <w:tcPr>
            <w:tcW w:w="752" w:type="dxa"/>
            <w:tcBorders/>
            <w:vAlign w:val="center"/>
          </w:tcPr>
          <w:p>
            <w:pPr>
              <w:pStyle w:val="TableContents"/>
              <w:bidi w:val="0"/>
              <w:spacing w:before="0" w:after="283"/>
              <w:jc w:val="left"/>
              <w:rPr/>
            </w:pPr>
            <w:r>
              <w:rPr/>
              <w:t xml:space="preserve">1.6 </w:t>
            </w:r>
          </w:p>
        </w:tc>
        <w:tc>
          <w:tcPr>
            <w:tcW w:w="1245" w:type="dxa"/>
            <w:tcBorders/>
            <w:vAlign w:val="center"/>
          </w:tcPr>
          <w:p>
            <w:pPr>
              <w:pStyle w:val="TableContents"/>
              <w:bidi w:val="0"/>
              <w:spacing w:before="0" w:after="283"/>
              <w:jc w:val="left"/>
              <w:rPr/>
            </w:pPr>
            <w:r>
              <w:rPr/>
              <w:t xml:space="preserve">5.1 </w:t>
            </w:r>
          </w:p>
        </w:tc>
      </w:tr>
      <w:tr>
        <w:trPr/>
        <w:tc>
          <w:tcPr>
            <w:tcW w:w="696" w:type="dxa"/>
            <w:tcBorders/>
            <w:vAlign w:val="center"/>
          </w:tcPr>
          <w:p>
            <w:pPr>
              <w:pStyle w:val="TableContents"/>
              <w:bidi w:val="0"/>
              <w:spacing w:before="0" w:after="283"/>
              <w:jc w:val="left"/>
              <w:rPr/>
            </w:pPr>
            <w:r>
              <w:rPr/>
              <w:t xml:space="preserve">113 </w:t>
            </w:r>
          </w:p>
        </w:tc>
        <w:tc>
          <w:tcPr>
            <w:tcW w:w="1681" w:type="dxa"/>
            <w:tcBorders/>
            <w:vAlign w:val="center"/>
          </w:tcPr>
          <w:p>
            <w:pPr>
              <w:pStyle w:val="TableContents"/>
              <w:bidi w:val="0"/>
              <w:spacing w:before="0" w:after="283"/>
              <w:jc w:val="left"/>
              <w:rPr/>
            </w:pPr>
            <w:r>
              <w:rPr/>
              <w:t xml:space="preserve">Ghana </w:t>
            </w:r>
          </w:p>
        </w:tc>
        <w:tc>
          <w:tcPr>
            <w:tcW w:w="651" w:type="dxa"/>
            <w:tcBorders/>
            <w:vAlign w:val="center"/>
          </w:tcPr>
          <w:p>
            <w:pPr>
              <w:pStyle w:val="TableContents"/>
              <w:bidi w:val="0"/>
              <w:spacing w:before="0" w:after="283"/>
              <w:jc w:val="left"/>
              <w:rPr/>
            </w:pPr>
            <w:r>
              <w:rPr/>
              <w:t xml:space="preserve">4.8 </w:t>
            </w:r>
          </w:p>
        </w:tc>
        <w:tc>
          <w:tcPr>
            <w:tcW w:w="1511" w:type="dxa"/>
            <w:tcBorders/>
            <w:vAlign w:val="center"/>
          </w:tcPr>
          <w:p>
            <w:pPr>
              <w:pStyle w:val="TableContents"/>
              <w:bidi w:val="0"/>
              <w:spacing w:before="0" w:after="283"/>
              <w:jc w:val="left"/>
              <w:rPr/>
            </w:pPr>
            <w:r>
              <w:rPr/>
              <w:t xml:space="preserve">1.8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30 </w:t>
            </w:r>
          </w:p>
        </w:tc>
        <w:tc>
          <w:tcPr>
            <w:tcW w:w="692" w:type="dxa"/>
            <w:tcBorders/>
            <w:vAlign w:val="center"/>
          </w:tcPr>
          <w:p>
            <w:pPr>
              <w:pStyle w:val="TableContents"/>
              <w:bidi w:val="0"/>
              <w:spacing w:before="0" w:after="283"/>
              <w:jc w:val="left"/>
              <w:rPr/>
            </w:pPr>
            <w:r>
              <w:rPr/>
              <w:t xml:space="preserve">9.7 </w:t>
            </w:r>
          </w:p>
        </w:tc>
        <w:tc>
          <w:tcPr>
            <w:tcW w:w="812" w:type="dxa"/>
            <w:tcBorders/>
            <w:vAlign w:val="center"/>
          </w:tcPr>
          <w:p>
            <w:pPr>
              <w:pStyle w:val="TableContents"/>
              <w:bidi w:val="0"/>
              <w:spacing w:before="0" w:after="283"/>
              <w:jc w:val="left"/>
              <w:rPr/>
            </w:pPr>
            <w:r>
              <w:rPr/>
              <w:t xml:space="preserve">2.9 </w:t>
            </w:r>
          </w:p>
        </w:tc>
        <w:tc>
          <w:tcPr>
            <w:tcW w:w="752" w:type="dxa"/>
            <w:tcBorders/>
            <w:vAlign w:val="center"/>
          </w:tcPr>
          <w:p>
            <w:pPr>
              <w:pStyle w:val="TableContents"/>
              <w:bidi w:val="0"/>
              <w:spacing w:before="0" w:after="283"/>
              <w:jc w:val="left"/>
              <w:rPr/>
            </w:pPr>
            <w:r>
              <w:rPr/>
              <w:t xml:space="preserve">57.3 </w:t>
            </w:r>
          </w:p>
        </w:tc>
        <w:tc>
          <w:tcPr>
            <w:tcW w:w="1245" w:type="dxa"/>
            <w:tcBorders/>
            <w:vAlign w:val="center"/>
          </w:tcPr>
          <w:p>
            <w:pPr>
              <w:pStyle w:val="TableContents"/>
              <w:bidi w:val="0"/>
              <w:spacing w:before="0" w:after="283"/>
              <w:jc w:val="left"/>
              <w:rPr/>
            </w:pPr>
            <w:r>
              <w:rPr/>
              <w:t xml:space="preserve">5.4 </w:t>
            </w:r>
          </w:p>
        </w:tc>
      </w:tr>
      <w:tr>
        <w:trPr/>
        <w:tc>
          <w:tcPr>
            <w:tcW w:w="696" w:type="dxa"/>
            <w:tcBorders/>
            <w:vAlign w:val="center"/>
          </w:tcPr>
          <w:p>
            <w:pPr>
              <w:pStyle w:val="TableContents"/>
              <w:bidi w:val="0"/>
              <w:spacing w:before="0" w:after="283"/>
              <w:jc w:val="left"/>
              <w:rPr/>
            </w:pPr>
            <w:r>
              <w:rPr/>
              <w:t xml:space="preserve">114 </w:t>
            </w:r>
          </w:p>
        </w:tc>
        <w:tc>
          <w:tcPr>
            <w:tcW w:w="1681" w:type="dxa"/>
            <w:tcBorders/>
            <w:vAlign w:val="center"/>
          </w:tcPr>
          <w:p>
            <w:pPr>
              <w:pStyle w:val="TableContents"/>
              <w:bidi w:val="0"/>
              <w:spacing w:before="0" w:after="283"/>
              <w:jc w:val="left"/>
              <w:rPr/>
            </w:pPr>
            <w:r>
              <w:rPr/>
              <w:t xml:space="preserve">Liberia </w:t>
            </w:r>
          </w:p>
        </w:tc>
        <w:tc>
          <w:tcPr>
            <w:tcW w:w="651" w:type="dxa"/>
            <w:tcBorders/>
            <w:vAlign w:val="center"/>
          </w:tcPr>
          <w:p>
            <w:pPr>
              <w:pStyle w:val="TableContents"/>
              <w:bidi w:val="0"/>
              <w:spacing w:before="0" w:after="283"/>
              <w:jc w:val="left"/>
              <w:rPr/>
            </w:pPr>
            <w:r>
              <w:rPr/>
              <w:t xml:space="preserve">4.7 </w:t>
            </w:r>
          </w:p>
        </w:tc>
        <w:tc>
          <w:tcPr>
            <w:tcW w:w="1511" w:type="dxa"/>
            <w:tcBorders/>
            <w:vAlign w:val="center"/>
          </w:tcPr>
          <w:p>
            <w:pPr>
              <w:pStyle w:val="TableContents"/>
              <w:bidi w:val="0"/>
              <w:spacing w:before="0" w:after="283"/>
              <w:jc w:val="left"/>
              <w:rPr/>
            </w:pPr>
            <w:r>
              <w:rPr/>
              <w:t xml:space="preserve">3.1 </w:t>
            </w:r>
          </w:p>
        </w:tc>
        <w:tc>
          <w:tcPr>
            <w:tcW w:w="1533" w:type="dxa"/>
            <w:tcBorders/>
            <w:vAlign w:val="center"/>
          </w:tcPr>
          <w:p>
            <w:pPr>
              <w:pStyle w:val="TableContents"/>
              <w:bidi w:val="0"/>
              <w:spacing w:before="0" w:after="283"/>
              <w:jc w:val="left"/>
              <w:rPr/>
            </w:pPr>
            <w:r>
              <w:rPr/>
              <w:t xml:space="preserve">1.6 </w:t>
            </w:r>
          </w:p>
        </w:tc>
        <w:tc>
          <w:tcPr>
            <w:tcW w:w="632" w:type="dxa"/>
            <w:tcBorders/>
            <w:vAlign w:val="center"/>
          </w:tcPr>
          <w:p>
            <w:pPr>
              <w:pStyle w:val="TableContents"/>
              <w:bidi w:val="0"/>
              <w:spacing w:before="0" w:after="283"/>
              <w:jc w:val="left"/>
              <w:rPr/>
            </w:pPr>
            <w:r>
              <w:rPr/>
              <w:t xml:space="preserve">10.8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88.1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5.2 </w:t>
            </w:r>
          </w:p>
        </w:tc>
      </w:tr>
      <w:tr>
        <w:trPr/>
        <w:tc>
          <w:tcPr>
            <w:tcW w:w="696" w:type="dxa"/>
            <w:tcBorders/>
            <w:vAlign w:val="center"/>
          </w:tcPr>
          <w:p>
            <w:pPr>
              <w:pStyle w:val="TableContents"/>
              <w:bidi w:val="0"/>
              <w:spacing w:before="0" w:after="283"/>
              <w:jc w:val="left"/>
              <w:rPr/>
            </w:pPr>
            <w:r>
              <w:rPr/>
              <w:t xml:space="preserve">115 </w:t>
            </w:r>
          </w:p>
        </w:tc>
        <w:tc>
          <w:tcPr>
            <w:tcW w:w="1681" w:type="dxa"/>
            <w:tcBorders/>
            <w:vAlign w:val="center"/>
          </w:tcPr>
          <w:p>
            <w:pPr>
              <w:pStyle w:val="TableContents"/>
              <w:bidi w:val="0"/>
              <w:spacing w:before="0" w:after="283"/>
              <w:jc w:val="left"/>
              <w:rPr/>
            </w:pPr>
            <w:r>
              <w:rPr/>
              <w:t xml:space="preserve">Uzbekistan </w:t>
            </w:r>
          </w:p>
        </w:tc>
        <w:tc>
          <w:tcPr>
            <w:tcW w:w="651" w:type="dxa"/>
            <w:tcBorders/>
            <w:vAlign w:val="center"/>
          </w:tcPr>
          <w:p>
            <w:pPr>
              <w:pStyle w:val="TableContents"/>
              <w:bidi w:val="0"/>
              <w:spacing w:before="0" w:after="283"/>
              <w:jc w:val="left"/>
              <w:rPr/>
            </w:pPr>
            <w:r>
              <w:rPr/>
              <w:t xml:space="preserve">4.6 </w:t>
            </w:r>
          </w:p>
        </w:tc>
        <w:tc>
          <w:tcPr>
            <w:tcW w:w="1511" w:type="dxa"/>
            <w:tcBorders/>
            <w:vAlign w:val="center"/>
          </w:tcPr>
          <w:p>
            <w:pPr>
              <w:pStyle w:val="TableContents"/>
              <w:bidi w:val="0"/>
              <w:spacing w:before="0" w:after="283"/>
              <w:jc w:val="left"/>
              <w:rPr/>
            </w:pPr>
            <w:r>
              <w:rPr/>
              <w:t xml:space="preserve">2.4 </w:t>
            </w:r>
          </w:p>
        </w:tc>
        <w:tc>
          <w:tcPr>
            <w:tcW w:w="1533" w:type="dxa"/>
            <w:tcBorders/>
            <w:vAlign w:val="center"/>
          </w:tcPr>
          <w:p>
            <w:pPr>
              <w:pStyle w:val="TableContents"/>
              <w:bidi w:val="0"/>
              <w:spacing w:before="0" w:after="283"/>
              <w:jc w:val="left"/>
              <w:rPr/>
            </w:pPr>
            <w:r>
              <w:rPr/>
              <w:t xml:space="preserve">2.1 </w:t>
            </w:r>
          </w:p>
        </w:tc>
        <w:tc>
          <w:tcPr>
            <w:tcW w:w="632" w:type="dxa"/>
            <w:tcBorders/>
            <w:vAlign w:val="center"/>
          </w:tcPr>
          <w:p>
            <w:pPr>
              <w:pStyle w:val="TableContents"/>
              <w:bidi w:val="0"/>
              <w:spacing w:before="0" w:after="283"/>
              <w:jc w:val="left"/>
              <w:rPr/>
            </w:pPr>
            <w:r>
              <w:rPr/>
              <w:t xml:space="preserve">18.3 </w:t>
            </w:r>
          </w:p>
        </w:tc>
        <w:tc>
          <w:tcPr>
            <w:tcW w:w="692" w:type="dxa"/>
            <w:tcBorders/>
            <w:vAlign w:val="center"/>
          </w:tcPr>
          <w:p>
            <w:pPr>
              <w:pStyle w:val="TableContents"/>
              <w:bidi w:val="0"/>
              <w:spacing w:before="0" w:after="283"/>
              <w:jc w:val="left"/>
              <w:rPr/>
            </w:pPr>
            <w:r>
              <w:rPr/>
              <w:t xml:space="preserve">6.3 </w:t>
            </w:r>
          </w:p>
        </w:tc>
        <w:tc>
          <w:tcPr>
            <w:tcW w:w="812" w:type="dxa"/>
            <w:tcBorders/>
            <w:vAlign w:val="center"/>
          </w:tcPr>
          <w:p>
            <w:pPr>
              <w:pStyle w:val="TableContents"/>
              <w:bidi w:val="0"/>
              <w:spacing w:before="0" w:after="283"/>
              <w:jc w:val="left"/>
              <w:rPr/>
            </w:pPr>
            <w:r>
              <w:rPr/>
              <w:t xml:space="preserve">75.4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4.8 </w:t>
            </w:r>
          </w:p>
        </w:tc>
      </w:tr>
      <w:tr>
        <w:trPr/>
        <w:tc>
          <w:tcPr>
            <w:tcW w:w="696" w:type="dxa"/>
            <w:tcBorders/>
            <w:vAlign w:val="center"/>
          </w:tcPr>
          <w:p>
            <w:pPr>
              <w:pStyle w:val="TableContents"/>
              <w:bidi w:val="0"/>
              <w:spacing w:before="0" w:after="283"/>
              <w:jc w:val="left"/>
              <w:rPr/>
            </w:pPr>
            <w:r>
              <w:rPr/>
              <w:t xml:space="preserve">116 </w:t>
            </w:r>
          </w:p>
        </w:tc>
        <w:tc>
          <w:tcPr>
            <w:tcW w:w="1681" w:type="dxa"/>
            <w:tcBorders/>
            <w:vAlign w:val="center"/>
          </w:tcPr>
          <w:p>
            <w:pPr>
              <w:pStyle w:val="TableContents"/>
              <w:bidi w:val="0"/>
              <w:spacing w:before="0" w:after="283"/>
              <w:jc w:val="left"/>
              <w:rPr/>
            </w:pPr>
            <w:r>
              <w:rPr/>
              <w:t xml:space="preserve">Chad </w:t>
            </w:r>
          </w:p>
        </w:tc>
        <w:tc>
          <w:tcPr>
            <w:tcW w:w="651" w:type="dxa"/>
            <w:tcBorders/>
            <w:vAlign w:val="center"/>
          </w:tcPr>
          <w:p>
            <w:pPr>
              <w:pStyle w:val="TableContents"/>
              <w:bidi w:val="0"/>
              <w:spacing w:before="0" w:after="283"/>
              <w:jc w:val="left"/>
              <w:rPr/>
            </w:pPr>
            <w:r>
              <w:rPr/>
              <w:t xml:space="preserve">4.4 </w:t>
            </w:r>
          </w:p>
        </w:tc>
        <w:tc>
          <w:tcPr>
            <w:tcW w:w="1511" w:type="dxa"/>
            <w:tcBorders/>
            <w:vAlign w:val="center"/>
          </w:tcPr>
          <w:p>
            <w:pPr>
              <w:pStyle w:val="TableContents"/>
              <w:bidi w:val="0"/>
              <w:spacing w:before="0" w:after="283"/>
              <w:jc w:val="left"/>
              <w:rPr/>
            </w:pPr>
            <w:r>
              <w:rPr/>
              <w:t xml:space="preserve">0.4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66.3 </w:t>
            </w:r>
          </w:p>
        </w:tc>
        <w:tc>
          <w:tcPr>
            <w:tcW w:w="692" w:type="dxa"/>
            <w:tcBorders/>
            <w:vAlign w:val="center"/>
          </w:tcPr>
          <w:p>
            <w:pPr>
              <w:pStyle w:val="TableContents"/>
              <w:bidi w:val="0"/>
              <w:spacing w:before="0" w:after="283"/>
              <w:jc w:val="left"/>
              <w:rPr/>
            </w:pPr>
            <w:r>
              <w:rPr/>
              <w:t xml:space="preserve">3.4 </w:t>
            </w:r>
          </w:p>
        </w:tc>
        <w:tc>
          <w:tcPr>
            <w:tcW w:w="812" w:type="dxa"/>
            <w:tcBorders/>
            <w:vAlign w:val="center"/>
          </w:tcPr>
          <w:p>
            <w:pPr>
              <w:pStyle w:val="TableContents"/>
              <w:bidi w:val="0"/>
              <w:spacing w:before="0" w:after="283"/>
              <w:jc w:val="left"/>
              <w:rPr/>
            </w:pPr>
            <w:r>
              <w:rPr/>
              <w:t xml:space="preserve">3.8 </w:t>
            </w:r>
          </w:p>
        </w:tc>
        <w:tc>
          <w:tcPr>
            <w:tcW w:w="752" w:type="dxa"/>
            <w:tcBorders/>
            <w:vAlign w:val="center"/>
          </w:tcPr>
          <w:p>
            <w:pPr>
              <w:pStyle w:val="TableContents"/>
              <w:bidi w:val="0"/>
              <w:spacing w:before="0" w:after="283"/>
              <w:jc w:val="left"/>
              <w:rPr/>
            </w:pPr>
            <w:r>
              <w:rPr/>
              <w:t xml:space="preserve">26.5 </w:t>
            </w:r>
          </w:p>
        </w:tc>
        <w:tc>
          <w:tcPr>
            <w:tcW w:w="1245" w:type="dxa"/>
            <w:tcBorders/>
            <w:vAlign w:val="center"/>
          </w:tcPr>
          <w:p>
            <w:pPr>
              <w:pStyle w:val="TableContents"/>
              <w:bidi w:val="0"/>
              <w:spacing w:before="0" w:after="283"/>
              <w:jc w:val="left"/>
              <w:rPr/>
            </w:pPr>
            <w:r>
              <w:rPr/>
              <w:t xml:space="preserve">4.4 </w:t>
            </w:r>
          </w:p>
        </w:tc>
      </w:tr>
      <w:tr>
        <w:trPr/>
        <w:tc>
          <w:tcPr>
            <w:tcW w:w="696" w:type="dxa"/>
            <w:tcBorders/>
            <w:vAlign w:val="center"/>
          </w:tcPr>
          <w:p>
            <w:pPr>
              <w:pStyle w:val="TableContents"/>
              <w:bidi w:val="0"/>
              <w:spacing w:before="0" w:after="283"/>
              <w:jc w:val="left"/>
              <w:rPr/>
            </w:pPr>
            <w:r>
              <w:rPr/>
              <w:t xml:space="preserve">117 </w:t>
            </w:r>
          </w:p>
        </w:tc>
        <w:tc>
          <w:tcPr>
            <w:tcW w:w="1681" w:type="dxa"/>
            <w:tcBorders/>
            <w:vAlign w:val="center"/>
          </w:tcPr>
          <w:p>
            <w:pPr>
              <w:pStyle w:val="TableContents"/>
              <w:bidi w:val="0"/>
              <w:spacing w:before="0" w:after="283"/>
              <w:jc w:val="left"/>
              <w:rPr/>
            </w:pPr>
            <w:r>
              <w:rPr/>
              <w:t xml:space="preserve">Yhdistyneet arabiemiirikunnat </w:t>
            </w:r>
          </w:p>
        </w:tc>
        <w:tc>
          <w:tcPr>
            <w:tcW w:w="651" w:type="dxa"/>
            <w:tcBorders/>
            <w:vAlign w:val="center"/>
          </w:tcPr>
          <w:p>
            <w:pPr>
              <w:pStyle w:val="TableContents"/>
              <w:bidi w:val="0"/>
              <w:spacing w:before="0" w:after="283"/>
              <w:jc w:val="left"/>
              <w:rPr/>
            </w:pPr>
            <w:r>
              <w:rPr/>
              <w:t xml:space="preserve">4.3 </w:t>
            </w:r>
          </w:p>
        </w:tc>
        <w:tc>
          <w:tcPr>
            <w:tcW w:w="1511" w:type="dxa"/>
            <w:tcBorders/>
            <w:vAlign w:val="center"/>
          </w:tcPr>
          <w:p>
            <w:pPr>
              <w:pStyle w:val="TableContents"/>
              <w:bidi w:val="0"/>
              <w:spacing w:before="0" w:after="283"/>
              <w:jc w:val="left"/>
              <w:rPr/>
            </w:pPr>
            <w:r>
              <w:rPr/>
              <w:t xml:space="preserve">2.8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10.3 </w:t>
            </w:r>
          </w:p>
        </w:tc>
        <w:tc>
          <w:tcPr>
            <w:tcW w:w="692" w:type="dxa"/>
            <w:tcBorders/>
            <w:vAlign w:val="center"/>
          </w:tcPr>
          <w:p>
            <w:pPr>
              <w:pStyle w:val="TableContents"/>
              <w:bidi w:val="0"/>
              <w:spacing w:before="0" w:after="283"/>
              <w:jc w:val="left"/>
              <w:rPr/>
            </w:pPr>
            <w:r>
              <w:rPr/>
              <w:t xml:space="preserve">2.9 </w:t>
            </w:r>
          </w:p>
        </w:tc>
        <w:tc>
          <w:tcPr>
            <w:tcW w:w="812" w:type="dxa"/>
            <w:tcBorders/>
            <w:vAlign w:val="center"/>
          </w:tcPr>
          <w:p>
            <w:pPr>
              <w:pStyle w:val="TableContents"/>
              <w:bidi w:val="0"/>
              <w:spacing w:before="0" w:after="283"/>
              <w:jc w:val="left"/>
              <w:rPr/>
            </w:pPr>
            <w:r>
              <w:rPr/>
              <w:t xml:space="preserve">86.7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4.3 </w:t>
            </w:r>
          </w:p>
        </w:tc>
      </w:tr>
      <w:tr>
        <w:trPr/>
        <w:tc>
          <w:tcPr>
            <w:tcW w:w="696" w:type="dxa"/>
            <w:tcBorders/>
            <w:vAlign w:val="center"/>
          </w:tcPr>
          <w:p>
            <w:pPr>
              <w:pStyle w:val="TableContents"/>
              <w:bidi w:val="0"/>
              <w:spacing w:before="0" w:after="283"/>
              <w:jc w:val="left"/>
              <w:rPr/>
            </w:pPr>
            <w:r>
              <w:rPr/>
              <w:t xml:space="preserve">118 </w:t>
            </w:r>
          </w:p>
        </w:tc>
        <w:tc>
          <w:tcPr>
            <w:tcW w:w="1681" w:type="dxa"/>
            <w:tcBorders/>
            <w:vAlign w:val="center"/>
          </w:tcPr>
          <w:p>
            <w:pPr>
              <w:pStyle w:val="TableContents"/>
              <w:bidi w:val="0"/>
              <w:spacing w:before="0" w:after="283"/>
              <w:jc w:val="left"/>
              <w:rPr/>
            </w:pPr>
            <w:r>
              <w:rPr/>
              <w:t xml:space="preserve">Kirgisia </w:t>
            </w:r>
          </w:p>
        </w:tc>
        <w:tc>
          <w:tcPr>
            <w:tcW w:w="651" w:type="dxa"/>
            <w:tcBorders/>
            <w:vAlign w:val="center"/>
          </w:tcPr>
          <w:p>
            <w:pPr>
              <w:pStyle w:val="TableContents"/>
              <w:bidi w:val="0"/>
              <w:spacing w:before="0" w:after="283"/>
              <w:jc w:val="left"/>
              <w:rPr/>
            </w:pPr>
            <w:r>
              <w:rPr/>
              <w:t xml:space="preserve">4.3 </w:t>
            </w:r>
          </w:p>
        </w:tc>
        <w:tc>
          <w:tcPr>
            <w:tcW w:w="1511" w:type="dxa"/>
            <w:tcBorders/>
            <w:vAlign w:val="center"/>
          </w:tcPr>
          <w:p>
            <w:pPr>
              <w:pStyle w:val="TableContents"/>
              <w:bidi w:val="0"/>
              <w:spacing w:before="0" w:after="283"/>
              <w:jc w:val="left"/>
              <w:rPr/>
            </w:pPr>
            <w:r>
              <w:rPr/>
              <w:t xml:space="preserve">2.4 </w:t>
            </w:r>
          </w:p>
        </w:tc>
        <w:tc>
          <w:tcPr>
            <w:tcW w:w="1533" w:type="dxa"/>
            <w:tcBorders/>
            <w:vAlign w:val="center"/>
          </w:tcPr>
          <w:p>
            <w:pPr>
              <w:pStyle w:val="TableContents"/>
              <w:bidi w:val="0"/>
              <w:spacing w:before="0" w:after="283"/>
              <w:jc w:val="left"/>
              <w:rPr/>
            </w:pPr>
            <w:r>
              <w:rPr/>
              <w:t xml:space="preserve">1.9 </w:t>
            </w:r>
          </w:p>
        </w:tc>
        <w:tc>
          <w:tcPr>
            <w:tcW w:w="632" w:type="dxa"/>
            <w:tcBorders/>
            <w:vAlign w:val="center"/>
          </w:tcPr>
          <w:p>
            <w:pPr>
              <w:pStyle w:val="TableContents"/>
              <w:bidi w:val="0"/>
              <w:spacing w:before="0" w:after="283"/>
              <w:jc w:val="left"/>
              <w:rPr/>
            </w:pPr>
            <w:r>
              <w:rPr/>
              <w:t xml:space="preserve">22.6 </w:t>
            </w:r>
          </w:p>
        </w:tc>
        <w:tc>
          <w:tcPr>
            <w:tcW w:w="692" w:type="dxa"/>
            <w:tcBorders/>
            <w:vAlign w:val="center"/>
          </w:tcPr>
          <w:p>
            <w:pPr>
              <w:pStyle w:val="TableContents"/>
              <w:bidi w:val="0"/>
              <w:spacing w:before="0" w:after="283"/>
              <w:jc w:val="left"/>
              <w:rPr/>
            </w:pPr>
            <w:r>
              <w:rPr/>
              <w:t xml:space="preserve">4.2 </w:t>
            </w:r>
          </w:p>
        </w:tc>
        <w:tc>
          <w:tcPr>
            <w:tcW w:w="812" w:type="dxa"/>
            <w:tcBorders/>
            <w:vAlign w:val="center"/>
          </w:tcPr>
          <w:p>
            <w:pPr>
              <w:pStyle w:val="TableContents"/>
              <w:bidi w:val="0"/>
              <w:spacing w:before="0" w:after="283"/>
              <w:jc w:val="left"/>
              <w:rPr/>
            </w:pPr>
            <w:r>
              <w:rPr/>
              <w:t xml:space="preserve">72.9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3.9 </w:t>
            </w:r>
          </w:p>
        </w:tc>
      </w:tr>
      <w:tr>
        <w:trPr/>
        <w:tc>
          <w:tcPr>
            <w:tcW w:w="696" w:type="dxa"/>
            <w:tcBorders/>
            <w:vAlign w:val="center"/>
          </w:tcPr>
          <w:p>
            <w:pPr>
              <w:pStyle w:val="TableContents"/>
              <w:bidi w:val="0"/>
              <w:spacing w:before="0" w:after="283"/>
              <w:jc w:val="left"/>
              <w:rPr/>
            </w:pPr>
            <w:r>
              <w:rPr/>
              <w:t xml:space="preserve">119 </w:t>
            </w:r>
          </w:p>
        </w:tc>
        <w:tc>
          <w:tcPr>
            <w:tcW w:w="1681" w:type="dxa"/>
            <w:tcBorders/>
            <w:vAlign w:val="center"/>
          </w:tcPr>
          <w:p>
            <w:pPr>
              <w:pStyle w:val="TableContents"/>
              <w:bidi w:val="0"/>
              <w:spacing w:before="0" w:after="283"/>
              <w:jc w:val="left"/>
              <w:rPr/>
            </w:pPr>
            <w:r>
              <w:rPr/>
              <w:t xml:space="preserve">Intia </w:t>
            </w:r>
          </w:p>
        </w:tc>
        <w:tc>
          <w:tcPr>
            <w:tcW w:w="651" w:type="dxa"/>
            <w:tcBorders/>
            <w:vAlign w:val="center"/>
          </w:tcPr>
          <w:p>
            <w:pPr>
              <w:pStyle w:val="TableContents"/>
              <w:bidi w:val="0"/>
              <w:spacing w:before="0" w:after="283"/>
              <w:jc w:val="left"/>
              <w:rPr/>
            </w:pPr>
            <w:r>
              <w:rPr/>
              <w:t xml:space="preserve">4.3 </w:t>
            </w:r>
          </w:p>
        </w:tc>
        <w:tc>
          <w:tcPr>
            <w:tcW w:w="1511"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pPr>
            <w:r>
              <w:rPr/>
              <w:t xml:space="preserve">2.2 </w:t>
            </w:r>
          </w:p>
        </w:tc>
        <w:tc>
          <w:tcPr>
            <w:tcW w:w="632" w:type="dxa"/>
            <w:tcBorders/>
            <w:vAlign w:val="center"/>
          </w:tcPr>
          <w:p>
            <w:pPr>
              <w:pStyle w:val="TableContents"/>
              <w:bidi w:val="0"/>
              <w:spacing w:before="0" w:after="283"/>
              <w:jc w:val="left"/>
              <w:rPr/>
            </w:pPr>
            <w:r>
              <w:rPr/>
              <w:t xml:space="preserve">6.8 </w:t>
            </w:r>
          </w:p>
        </w:tc>
        <w:tc>
          <w:tcPr>
            <w:tcW w:w="692" w:type="dxa"/>
            <w:tcBorders/>
            <w:vAlign w:val="center"/>
          </w:tcPr>
          <w:p>
            <w:pPr>
              <w:pStyle w:val="TableContents"/>
              <w:bidi w:val="0"/>
              <w:spacing w:before="0" w:after="283"/>
              <w:jc w:val="left"/>
              <w:rPr/>
            </w:pPr>
            <w:r>
              <w:rPr/>
              <w:t xml:space="preserve">0.1 </w:t>
            </w:r>
          </w:p>
        </w:tc>
        <w:tc>
          <w:tcPr>
            <w:tcW w:w="812" w:type="dxa"/>
            <w:tcBorders/>
            <w:vAlign w:val="center"/>
          </w:tcPr>
          <w:p>
            <w:pPr>
              <w:pStyle w:val="TableContents"/>
              <w:bidi w:val="0"/>
              <w:spacing w:before="0" w:after="283"/>
              <w:jc w:val="left"/>
              <w:rPr/>
            </w:pPr>
            <w:r>
              <w:rPr/>
              <w:t xml:space="preserve">93.1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4.6 </w:t>
            </w:r>
          </w:p>
        </w:tc>
      </w:tr>
      <w:tr>
        <w:trPr/>
        <w:tc>
          <w:tcPr>
            <w:tcW w:w="696" w:type="dxa"/>
            <w:tcBorders/>
            <w:vAlign w:val="center"/>
          </w:tcPr>
          <w:p>
            <w:pPr>
              <w:pStyle w:val="TableContents"/>
              <w:bidi w:val="0"/>
              <w:spacing w:before="0" w:after="283"/>
              <w:jc w:val="left"/>
              <w:rPr/>
            </w:pPr>
            <w:r>
              <w:rPr/>
              <w:t xml:space="preserve">120 </w:t>
            </w:r>
          </w:p>
        </w:tc>
        <w:tc>
          <w:tcPr>
            <w:tcW w:w="1681" w:type="dxa"/>
            <w:tcBorders/>
            <w:vAlign w:val="center"/>
          </w:tcPr>
          <w:p>
            <w:pPr>
              <w:pStyle w:val="TableContents"/>
              <w:bidi w:val="0"/>
              <w:spacing w:before="0" w:after="283"/>
              <w:jc w:val="left"/>
              <w:rPr/>
            </w:pPr>
            <w:r>
              <w:rPr/>
              <w:t xml:space="preserve">Turkmenistan </w:t>
            </w:r>
          </w:p>
        </w:tc>
        <w:tc>
          <w:tcPr>
            <w:tcW w:w="651" w:type="dxa"/>
            <w:tcBorders/>
            <w:vAlign w:val="center"/>
          </w:tcPr>
          <w:p>
            <w:pPr>
              <w:pStyle w:val="TableContents"/>
              <w:bidi w:val="0"/>
              <w:spacing w:before="0" w:after="283"/>
              <w:jc w:val="left"/>
              <w:rPr/>
            </w:pPr>
            <w:r>
              <w:rPr/>
              <w:t xml:space="preserve">4.3 </w:t>
            </w:r>
          </w:p>
        </w:tc>
        <w:tc>
          <w:tcPr>
            <w:tcW w:w="1511"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pPr>
            <w:r>
              <w:rPr/>
              <w:t xml:space="preserve">2.2 </w:t>
            </w:r>
          </w:p>
        </w:tc>
        <w:tc>
          <w:tcPr>
            <w:tcW w:w="632" w:type="dxa"/>
            <w:tcBorders/>
            <w:vAlign w:val="center"/>
          </w:tcPr>
          <w:p>
            <w:pPr>
              <w:pStyle w:val="TableContents"/>
              <w:bidi w:val="0"/>
              <w:spacing w:before="0" w:after="283"/>
              <w:jc w:val="left"/>
              <w:rPr/>
            </w:pPr>
            <w:r>
              <w:rPr/>
              <w:t xml:space="preserve">15.4 </w:t>
            </w:r>
          </w:p>
        </w:tc>
        <w:tc>
          <w:tcPr>
            <w:tcW w:w="692" w:type="dxa"/>
            <w:tcBorders/>
            <w:vAlign w:val="center"/>
          </w:tcPr>
          <w:p>
            <w:pPr>
              <w:pStyle w:val="TableContents"/>
              <w:bidi w:val="0"/>
              <w:spacing w:before="0" w:after="283"/>
              <w:jc w:val="left"/>
              <w:rPr/>
            </w:pPr>
            <w:r>
              <w:rPr/>
              <w:t xml:space="preserve">26.1 </w:t>
            </w:r>
          </w:p>
        </w:tc>
        <w:tc>
          <w:tcPr>
            <w:tcW w:w="812" w:type="dxa"/>
            <w:tcBorders/>
            <w:vAlign w:val="center"/>
          </w:tcPr>
          <w:p>
            <w:pPr>
              <w:pStyle w:val="TableContents"/>
              <w:bidi w:val="0"/>
              <w:spacing w:before="0" w:after="283"/>
              <w:jc w:val="left"/>
              <w:rPr/>
            </w:pPr>
            <w:r>
              <w:rPr/>
              <w:t xml:space="preserve">58.4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5 </w:t>
            </w:r>
          </w:p>
        </w:tc>
      </w:tr>
      <w:tr>
        <w:trPr/>
        <w:tc>
          <w:tcPr>
            <w:tcW w:w="696" w:type="dxa"/>
            <w:tcBorders/>
            <w:vAlign w:val="center"/>
          </w:tcPr>
          <w:p>
            <w:pPr>
              <w:pStyle w:val="TableContents"/>
              <w:bidi w:val="0"/>
              <w:spacing w:before="0" w:after="283"/>
              <w:jc w:val="left"/>
              <w:rPr/>
            </w:pPr>
            <w:r>
              <w:rPr/>
              <w:t xml:space="preserve">121 </w:t>
            </w:r>
          </w:p>
        </w:tc>
        <w:tc>
          <w:tcPr>
            <w:tcW w:w="1681" w:type="dxa"/>
            <w:tcBorders/>
            <w:vAlign w:val="center"/>
          </w:tcPr>
          <w:p>
            <w:pPr>
              <w:pStyle w:val="TableContents"/>
              <w:bidi w:val="0"/>
              <w:spacing w:before="0" w:after="283"/>
              <w:jc w:val="left"/>
              <w:rPr/>
            </w:pPr>
            <w:r>
              <w:rPr/>
              <w:t xml:space="preserve">Kenia </w:t>
            </w:r>
          </w:p>
        </w:tc>
        <w:tc>
          <w:tcPr>
            <w:tcW w:w="651" w:type="dxa"/>
            <w:tcBorders/>
            <w:vAlign w:val="center"/>
          </w:tcPr>
          <w:p>
            <w:pPr>
              <w:pStyle w:val="TableContents"/>
              <w:bidi w:val="0"/>
              <w:spacing w:before="0" w:after="283"/>
              <w:jc w:val="left"/>
              <w:rPr/>
            </w:pPr>
            <w:r>
              <w:rPr/>
              <w:t xml:space="preserve">4.3 </w:t>
            </w:r>
          </w:p>
        </w:tc>
        <w:tc>
          <w:tcPr>
            <w:tcW w:w="1511" w:type="dxa"/>
            <w:tcBorders/>
            <w:vAlign w:val="center"/>
          </w:tcPr>
          <w:p>
            <w:pPr>
              <w:pStyle w:val="TableContents"/>
              <w:bidi w:val="0"/>
              <w:spacing w:before="0" w:after="283"/>
              <w:jc w:val="left"/>
              <w:rPr/>
            </w:pPr>
            <w:r>
              <w:rPr/>
              <w:t xml:space="preserve">1.8 </w:t>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56.1 </w:t>
            </w:r>
          </w:p>
        </w:tc>
        <w:tc>
          <w:tcPr>
            <w:tcW w:w="692" w:type="dxa"/>
            <w:tcBorders/>
            <w:vAlign w:val="center"/>
          </w:tcPr>
          <w:p>
            <w:pPr>
              <w:pStyle w:val="TableContents"/>
              <w:bidi w:val="0"/>
              <w:spacing w:before="0" w:after="283"/>
              <w:jc w:val="left"/>
              <w:rPr/>
            </w:pPr>
            <w:r>
              <w:rPr/>
              <w:t xml:space="preserve">1.8 </w:t>
            </w:r>
          </w:p>
        </w:tc>
        <w:tc>
          <w:tcPr>
            <w:tcW w:w="812" w:type="dxa"/>
            <w:tcBorders/>
            <w:vAlign w:val="center"/>
          </w:tcPr>
          <w:p>
            <w:pPr>
              <w:pStyle w:val="TableContents"/>
              <w:bidi w:val="0"/>
              <w:spacing w:before="0" w:after="283"/>
              <w:jc w:val="left"/>
              <w:rPr/>
            </w:pPr>
            <w:r>
              <w:rPr/>
              <w:t xml:space="preserve">21.6 </w:t>
            </w:r>
          </w:p>
        </w:tc>
        <w:tc>
          <w:tcPr>
            <w:tcW w:w="752" w:type="dxa"/>
            <w:tcBorders/>
            <w:vAlign w:val="center"/>
          </w:tcPr>
          <w:p>
            <w:pPr>
              <w:pStyle w:val="TableContents"/>
              <w:bidi w:val="0"/>
              <w:spacing w:before="0" w:after="283"/>
              <w:jc w:val="left"/>
              <w:rPr/>
            </w:pPr>
            <w:r>
              <w:rPr/>
              <w:t xml:space="preserve">20.4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122 </w:t>
            </w:r>
          </w:p>
        </w:tc>
        <w:tc>
          <w:tcPr>
            <w:tcW w:w="1681" w:type="dxa"/>
            <w:tcBorders/>
            <w:vAlign w:val="center"/>
          </w:tcPr>
          <w:p>
            <w:pPr>
              <w:pStyle w:val="TableContents"/>
              <w:bidi w:val="0"/>
              <w:spacing w:before="0" w:after="283"/>
              <w:jc w:val="left"/>
              <w:rPr/>
            </w:pPr>
            <w:r>
              <w:rPr/>
              <w:t xml:space="preserve">Etiopia </w:t>
            </w:r>
          </w:p>
        </w:tc>
        <w:tc>
          <w:tcPr>
            <w:tcW w:w="651" w:type="dxa"/>
            <w:tcBorders/>
            <w:vAlign w:val="center"/>
          </w:tcPr>
          <w:p>
            <w:pPr>
              <w:pStyle w:val="TableContents"/>
              <w:bidi w:val="0"/>
              <w:spacing w:before="0" w:after="283"/>
              <w:jc w:val="left"/>
              <w:rPr/>
            </w:pPr>
            <w:r>
              <w:rPr/>
              <w:t xml:space="preserve">4.2 </w:t>
            </w:r>
          </w:p>
        </w:tc>
        <w:tc>
          <w:tcPr>
            <w:tcW w:w="1511" w:type="dxa"/>
            <w:tcBorders/>
            <w:vAlign w:val="center"/>
          </w:tcPr>
          <w:p>
            <w:pPr>
              <w:pStyle w:val="TableContents"/>
              <w:bidi w:val="0"/>
              <w:spacing w:before="0" w:after="283"/>
              <w:jc w:val="left"/>
              <w:rPr/>
            </w:pPr>
            <w:r>
              <w:rPr/>
              <w:t xml:space="preserve">0.7 </w:t>
            </w:r>
          </w:p>
        </w:tc>
        <w:tc>
          <w:tcPr>
            <w:tcW w:w="1533" w:type="dxa"/>
            <w:tcBorders/>
            <w:vAlign w:val="center"/>
          </w:tcPr>
          <w:p>
            <w:pPr>
              <w:pStyle w:val="TableContents"/>
              <w:bidi w:val="0"/>
              <w:spacing w:before="0" w:after="283"/>
              <w:jc w:val="left"/>
              <w:rPr/>
            </w:pPr>
            <w:r>
              <w:rPr/>
              <w:t xml:space="preserve">3.5 </w:t>
            </w:r>
          </w:p>
        </w:tc>
        <w:tc>
          <w:tcPr>
            <w:tcW w:w="632" w:type="dxa"/>
            <w:tcBorders/>
            <w:vAlign w:val="center"/>
          </w:tcPr>
          <w:p>
            <w:pPr>
              <w:pStyle w:val="TableContents"/>
              <w:bidi w:val="0"/>
              <w:spacing w:before="0" w:after="283"/>
              <w:jc w:val="left"/>
              <w:rPr/>
            </w:pPr>
            <w:r>
              <w:rPr/>
              <w:t xml:space="preserve">49.7 </w:t>
            </w:r>
          </w:p>
        </w:tc>
        <w:tc>
          <w:tcPr>
            <w:tcW w:w="692" w:type="dxa"/>
            <w:tcBorders/>
            <w:vAlign w:val="center"/>
          </w:tcPr>
          <w:p>
            <w:pPr>
              <w:pStyle w:val="TableContents"/>
              <w:bidi w:val="0"/>
              <w:spacing w:before="0" w:after="283"/>
              <w:jc w:val="left"/>
              <w:rPr/>
            </w:pPr>
            <w:r>
              <w:rPr/>
              <w:t xml:space="preserve">0.6 </w:t>
            </w:r>
          </w:p>
        </w:tc>
        <w:tc>
          <w:tcPr>
            <w:tcW w:w="812" w:type="dxa"/>
            <w:tcBorders/>
            <w:vAlign w:val="center"/>
          </w:tcPr>
          <w:p>
            <w:pPr>
              <w:pStyle w:val="TableContents"/>
              <w:bidi w:val="0"/>
              <w:spacing w:before="0" w:after="283"/>
              <w:jc w:val="left"/>
              <w:rPr/>
            </w:pPr>
            <w:r>
              <w:rPr/>
              <w:t xml:space="preserve">8.2 </w:t>
            </w:r>
          </w:p>
        </w:tc>
        <w:tc>
          <w:tcPr>
            <w:tcW w:w="752" w:type="dxa"/>
            <w:tcBorders/>
            <w:vAlign w:val="center"/>
          </w:tcPr>
          <w:p>
            <w:pPr>
              <w:pStyle w:val="TableContents"/>
              <w:bidi w:val="0"/>
              <w:spacing w:before="0" w:after="283"/>
              <w:jc w:val="left"/>
              <w:rPr/>
            </w:pPr>
            <w:r>
              <w:rPr/>
              <w:t xml:space="preserve">41.4 </w:t>
            </w:r>
          </w:p>
        </w:tc>
        <w:tc>
          <w:tcPr>
            <w:tcW w:w="1245" w:type="dxa"/>
            <w:tcBorders/>
            <w:vAlign w:val="center"/>
          </w:tcPr>
          <w:p>
            <w:pPr>
              <w:pStyle w:val="TableContents"/>
              <w:bidi w:val="0"/>
              <w:spacing w:before="0" w:after="283"/>
              <w:jc w:val="left"/>
              <w:rPr/>
            </w:pPr>
            <w:r>
              <w:rPr/>
              <w:t xml:space="preserve">4.3 </w:t>
            </w:r>
          </w:p>
        </w:tc>
      </w:tr>
      <w:tr>
        <w:trPr/>
        <w:tc>
          <w:tcPr>
            <w:tcW w:w="696" w:type="dxa"/>
            <w:tcBorders/>
            <w:vAlign w:val="center"/>
          </w:tcPr>
          <w:p>
            <w:pPr>
              <w:pStyle w:val="TableContents"/>
              <w:bidi w:val="0"/>
              <w:spacing w:before="0" w:after="283"/>
              <w:jc w:val="left"/>
              <w:rPr/>
            </w:pPr>
            <w:r>
              <w:rPr/>
              <w:t xml:space="preserve">123 </w:t>
            </w:r>
          </w:p>
        </w:tc>
        <w:tc>
          <w:tcPr>
            <w:tcW w:w="1681" w:type="dxa"/>
            <w:tcBorders/>
            <w:vAlign w:val="center"/>
          </w:tcPr>
          <w:p>
            <w:pPr>
              <w:pStyle w:val="TableContents"/>
              <w:bidi w:val="0"/>
              <w:spacing w:before="0" w:after="283"/>
              <w:jc w:val="left"/>
              <w:rPr/>
            </w:pPr>
            <w:r>
              <w:rPr/>
              <w:t xml:space="preserve">Honduras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40.1 </w:t>
            </w:r>
          </w:p>
        </w:tc>
        <w:tc>
          <w:tcPr>
            <w:tcW w:w="692" w:type="dxa"/>
            <w:tcBorders/>
            <w:vAlign w:val="center"/>
          </w:tcPr>
          <w:p>
            <w:pPr>
              <w:pStyle w:val="TableContents"/>
              <w:bidi w:val="0"/>
              <w:spacing w:before="0" w:after="283"/>
              <w:jc w:val="left"/>
              <w:rPr/>
            </w:pPr>
            <w:r>
              <w:rPr/>
              <w:t xml:space="preserve">1.1 </w:t>
            </w:r>
          </w:p>
        </w:tc>
        <w:tc>
          <w:tcPr>
            <w:tcW w:w="812" w:type="dxa"/>
            <w:tcBorders/>
            <w:vAlign w:val="center"/>
          </w:tcPr>
          <w:p>
            <w:pPr>
              <w:pStyle w:val="TableContents"/>
              <w:bidi w:val="0"/>
              <w:spacing w:before="0" w:after="283"/>
              <w:jc w:val="left"/>
              <w:rPr/>
            </w:pPr>
            <w:r>
              <w:rPr/>
              <w:t xml:space="preserve">58.7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124 </w:t>
            </w:r>
          </w:p>
        </w:tc>
        <w:tc>
          <w:tcPr>
            <w:tcW w:w="1681" w:type="dxa"/>
            <w:tcBorders/>
            <w:vAlign w:val="center"/>
          </w:tcPr>
          <w:p>
            <w:pPr>
              <w:pStyle w:val="TableContents"/>
              <w:bidi w:val="0"/>
              <w:spacing w:before="0" w:after="283"/>
              <w:jc w:val="left"/>
              <w:rPr/>
            </w:pPr>
            <w:r>
              <w:rPr/>
              <w:t xml:space="preserve">Guinea-Bissau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2.5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19.6 </w:t>
            </w:r>
          </w:p>
        </w:tc>
        <w:tc>
          <w:tcPr>
            <w:tcW w:w="692" w:type="dxa"/>
            <w:tcBorders/>
            <w:vAlign w:val="center"/>
          </w:tcPr>
          <w:p>
            <w:pPr>
              <w:pStyle w:val="TableContents"/>
              <w:bidi w:val="0"/>
              <w:spacing w:before="0" w:after="283"/>
              <w:jc w:val="left"/>
              <w:rPr/>
            </w:pPr>
            <w:r>
              <w:rPr/>
              <w:t xml:space="preserve">14.9 </w:t>
            </w:r>
          </w:p>
        </w:tc>
        <w:tc>
          <w:tcPr>
            <w:tcW w:w="812" w:type="dxa"/>
            <w:tcBorders/>
            <w:vAlign w:val="center"/>
          </w:tcPr>
          <w:p>
            <w:pPr>
              <w:pStyle w:val="TableContents"/>
              <w:bidi w:val="0"/>
              <w:spacing w:before="0" w:after="283"/>
              <w:jc w:val="left"/>
              <w:rPr/>
            </w:pPr>
            <w:r>
              <w:rPr/>
              <w:t xml:space="preserve">22.4 </w:t>
            </w:r>
          </w:p>
        </w:tc>
        <w:tc>
          <w:tcPr>
            <w:tcW w:w="752" w:type="dxa"/>
            <w:tcBorders/>
            <w:vAlign w:val="center"/>
          </w:tcPr>
          <w:p>
            <w:pPr>
              <w:pStyle w:val="TableContents"/>
              <w:bidi w:val="0"/>
              <w:spacing w:before="0" w:after="283"/>
              <w:jc w:val="left"/>
              <w:rPr/>
            </w:pPr>
            <w:r>
              <w:rPr/>
              <w:t xml:space="preserve">43 </w:t>
            </w:r>
          </w:p>
        </w:tc>
        <w:tc>
          <w:tcPr>
            <w:tcW w:w="1245" w:type="dxa"/>
            <w:tcBorders/>
            <w:vAlign w:val="center"/>
          </w:tcPr>
          <w:p>
            <w:pPr>
              <w:pStyle w:val="TableContents"/>
              <w:bidi w:val="0"/>
              <w:spacing w:before="0" w:after="283"/>
              <w:jc w:val="left"/>
              <w:rPr/>
            </w:pPr>
            <w:r>
              <w:rPr/>
              <w:t xml:space="preserve">4.3 </w:t>
            </w:r>
          </w:p>
        </w:tc>
      </w:tr>
      <w:tr>
        <w:trPr/>
        <w:tc>
          <w:tcPr>
            <w:tcW w:w="696" w:type="dxa"/>
            <w:tcBorders/>
            <w:vAlign w:val="center"/>
          </w:tcPr>
          <w:p>
            <w:pPr>
              <w:pStyle w:val="TableContents"/>
              <w:bidi w:val="0"/>
              <w:spacing w:before="0" w:after="283"/>
              <w:jc w:val="left"/>
              <w:rPr/>
            </w:pPr>
            <w:r>
              <w:rPr/>
              <w:t xml:space="preserve">125 </w:t>
            </w:r>
          </w:p>
        </w:tc>
        <w:tc>
          <w:tcPr>
            <w:tcW w:w="1681" w:type="dxa"/>
            <w:tcBorders/>
            <w:vAlign w:val="center"/>
          </w:tcPr>
          <w:p>
            <w:pPr>
              <w:pStyle w:val="TableContents"/>
              <w:bidi w:val="0"/>
              <w:spacing w:before="0" w:after="283"/>
              <w:jc w:val="left"/>
              <w:rPr/>
            </w:pPr>
            <w:r>
              <w:rPr/>
              <w:t xml:space="preserve">Sambia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2.5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22.7 </w:t>
            </w:r>
          </w:p>
        </w:tc>
        <w:tc>
          <w:tcPr>
            <w:tcW w:w="692" w:type="dxa"/>
            <w:tcBorders/>
            <w:vAlign w:val="center"/>
          </w:tcPr>
          <w:p>
            <w:pPr>
              <w:pStyle w:val="TableContents"/>
              <w:bidi w:val="0"/>
              <w:spacing w:before="0" w:after="283"/>
              <w:jc w:val="left"/>
              <w:rPr/>
            </w:pPr>
            <w:r>
              <w:rPr/>
              <w:t xml:space="preserve">2.9 </w:t>
            </w:r>
          </w:p>
        </w:tc>
        <w:tc>
          <w:tcPr>
            <w:tcW w:w="812" w:type="dxa"/>
            <w:tcBorders/>
            <w:vAlign w:val="center"/>
          </w:tcPr>
          <w:p>
            <w:pPr>
              <w:pStyle w:val="TableContents"/>
              <w:bidi w:val="0"/>
              <w:spacing w:before="0" w:after="283"/>
              <w:jc w:val="left"/>
              <w:rPr/>
            </w:pPr>
            <w:r>
              <w:rPr/>
              <w:t xml:space="preserve">13.6 </w:t>
            </w:r>
          </w:p>
        </w:tc>
        <w:tc>
          <w:tcPr>
            <w:tcW w:w="752" w:type="dxa"/>
            <w:tcBorders/>
            <w:vAlign w:val="center"/>
          </w:tcPr>
          <w:p>
            <w:pPr>
              <w:pStyle w:val="TableContents"/>
              <w:bidi w:val="0"/>
              <w:spacing w:before="0" w:after="283"/>
              <w:jc w:val="left"/>
              <w:rPr/>
            </w:pPr>
            <w:r>
              <w:rPr/>
              <w:t xml:space="preserve">60.7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126 </w:t>
            </w:r>
          </w:p>
        </w:tc>
        <w:tc>
          <w:tcPr>
            <w:tcW w:w="1681" w:type="dxa"/>
            <w:tcBorders/>
            <w:vAlign w:val="center"/>
          </w:tcPr>
          <w:p>
            <w:pPr>
              <w:pStyle w:val="TableContents"/>
              <w:bidi w:val="0"/>
              <w:spacing w:before="0" w:after="283"/>
              <w:jc w:val="left"/>
              <w:rPr/>
            </w:pPr>
            <w:r>
              <w:rPr/>
              <w:t xml:space="preserve">Kongon tasavalta </w:t>
            </w:r>
          </w:p>
        </w:tc>
        <w:tc>
          <w:tcPr>
            <w:tcW w:w="651" w:type="dxa"/>
            <w:tcBorders/>
            <w:vAlign w:val="center"/>
          </w:tcPr>
          <w:p>
            <w:pPr>
              <w:pStyle w:val="TableContents"/>
              <w:bidi w:val="0"/>
              <w:spacing w:before="0" w:after="283"/>
              <w:jc w:val="left"/>
              <w:rPr/>
            </w:pPr>
            <w:r>
              <w:rPr/>
              <w:t xml:space="preserve">3.9 </w:t>
            </w:r>
          </w:p>
        </w:tc>
        <w:tc>
          <w:tcPr>
            <w:tcW w:w="1511" w:type="dxa"/>
            <w:tcBorders/>
            <w:vAlign w:val="center"/>
          </w:tcPr>
          <w:p>
            <w:pPr>
              <w:pStyle w:val="TableContents"/>
              <w:bidi w:val="0"/>
              <w:spacing w:before="0" w:after="283"/>
              <w:jc w:val="left"/>
              <w:rPr/>
            </w:pPr>
            <w:r>
              <w:rPr/>
              <w:t xml:space="preserve">1.7 </w:t>
            </w:r>
          </w:p>
        </w:tc>
        <w:tc>
          <w:tcPr>
            <w:tcW w:w="1533" w:type="dxa"/>
            <w:tcBorders/>
            <w:vAlign w:val="center"/>
          </w:tcPr>
          <w:p>
            <w:pPr>
              <w:pStyle w:val="TableContents"/>
              <w:bidi w:val="0"/>
              <w:spacing w:before="0" w:after="283"/>
              <w:jc w:val="left"/>
              <w:rPr/>
            </w:pPr>
            <w:r>
              <w:rPr/>
              <w:t xml:space="preserve">2.2 </w:t>
            </w:r>
          </w:p>
        </w:tc>
        <w:tc>
          <w:tcPr>
            <w:tcW w:w="632" w:type="dxa"/>
            <w:tcBorders/>
            <w:vAlign w:val="center"/>
          </w:tcPr>
          <w:p>
            <w:pPr>
              <w:pStyle w:val="TableContents"/>
              <w:bidi w:val="0"/>
              <w:spacing w:before="0" w:after="283"/>
              <w:jc w:val="left"/>
              <w:rPr/>
            </w:pPr>
            <w:r>
              <w:rPr/>
              <w:t xml:space="preserve">78.4 </w:t>
            </w:r>
          </w:p>
        </w:tc>
        <w:tc>
          <w:tcPr>
            <w:tcW w:w="692" w:type="dxa"/>
            <w:tcBorders/>
            <w:vAlign w:val="center"/>
          </w:tcPr>
          <w:p>
            <w:pPr>
              <w:pStyle w:val="TableContents"/>
              <w:bidi w:val="0"/>
              <w:spacing w:before="0" w:after="283"/>
              <w:jc w:val="left"/>
              <w:rPr/>
            </w:pPr>
            <w:r>
              <w:rPr/>
              <w:t xml:space="preserve">9.8 </w:t>
            </w:r>
          </w:p>
        </w:tc>
        <w:tc>
          <w:tcPr>
            <w:tcW w:w="812" w:type="dxa"/>
            <w:tcBorders/>
            <w:vAlign w:val="center"/>
          </w:tcPr>
          <w:p>
            <w:pPr>
              <w:pStyle w:val="TableContents"/>
              <w:bidi w:val="0"/>
              <w:spacing w:before="0" w:after="283"/>
              <w:jc w:val="left"/>
              <w:rPr/>
            </w:pPr>
            <w:r>
              <w:rPr/>
              <w:t xml:space="preserve">10.9 </w:t>
            </w:r>
          </w:p>
        </w:tc>
        <w:tc>
          <w:tcPr>
            <w:tcW w:w="752" w:type="dxa"/>
            <w:tcBorders/>
            <w:vAlign w:val="center"/>
          </w:tcPr>
          <w:p>
            <w:pPr>
              <w:pStyle w:val="TableContents"/>
              <w:bidi w:val="0"/>
              <w:spacing w:before="0" w:after="283"/>
              <w:jc w:val="left"/>
              <w:rPr/>
            </w:pPr>
            <w:r>
              <w:rPr/>
              <w:t xml:space="preserve">0.8 </w:t>
            </w:r>
          </w:p>
        </w:tc>
        <w:tc>
          <w:tcPr>
            <w:tcW w:w="1245" w:type="dxa"/>
            <w:tcBorders/>
            <w:vAlign w:val="center"/>
          </w:tcPr>
          <w:p>
            <w:pPr>
              <w:pStyle w:val="TableContents"/>
              <w:bidi w:val="0"/>
              <w:spacing w:before="0" w:after="283"/>
              <w:jc w:val="left"/>
              <w:rPr/>
            </w:pPr>
            <w:r>
              <w:rPr/>
              <w:t xml:space="preserve">3.9 </w:t>
            </w:r>
          </w:p>
        </w:tc>
      </w:tr>
      <w:tr>
        <w:trPr/>
        <w:tc>
          <w:tcPr>
            <w:tcW w:w="696" w:type="dxa"/>
            <w:tcBorders/>
            <w:vAlign w:val="center"/>
          </w:tcPr>
          <w:p>
            <w:pPr>
              <w:pStyle w:val="TableContents"/>
              <w:bidi w:val="0"/>
              <w:spacing w:before="0" w:after="283"/>
              <w:jc w:val="left"/>
              <w:rPr/>
            </w:pPr>
            <w:r>
              <w:rPr/>
              <w:t xml:space="preserve">127 </w:t>
            </w:r>
          </w:p>
        </w:tc>
        <w:tc>
          <w:tcPr>
            <w:tcW w:w="1681" w:type="dxa"/>
            <w:tcBorders/>
            <w:vAlign w:val="center"/>
          </w:tcPr>
          <w:p>
            <w:pPr>
              <w:pStyle w:val="TableContents"/>
              <w:bidi w:val="0"/>
              <w:spacing w:before="0" w:after="283"/>
              <w:jc w:val="left"/>
              <w:rPr/>
            </w:pPr>
            <w:r>
              <w:rPr/>
              <w:t xml:space="preserve">Guatemala </w:t>
            </w:r>
          </w:p>
        </w:tc>
        <w:tc>
          <w:tcPr>
            <w:tcW w:w="651" w:type="dxa"/>
            <w:tcBorders/>
            <w:vAlign w:val="center"/>
          </w:tcPr>
          <w:p>
            <w:pPr>
              <w:pStyle w:val="TableContents"/>
              <w:bidi w:val="0"/>
              <w:spacing w:before="0" w:after="283"/>
              <w:jc w:val="left"/>
              <w:rPr/>
            </w:pPr>
            <w:r>
              <w:rPr/>
              <w:t xml:space="preserve">3.8 </w:t>
            </w:r>
          </w:p>
        </w:tc>
        <w:tc>
          <w:tcPr>
            <w:tcW w:w="1511"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pPr>
            <w:r>
              <w:rPr/>
              <w:t xml:space="preserve">1.6 </w:t>
            </w:r>
          </w:p>
        </w:tc>
        <w:tc>
          <w:tcPr>
            <w:tcW w:w="632" w:type="dxa"/>
            <w:tcBorders/>
            <w:vAlign w:val="center"/>
          </w:tcPr>
          <w:p>
            <w:pPr>
              <w:pStyle w:val="TableContents"/>
              <w:bidi w:val="0"/>
              <w:spacing w:before="0" w:after="283"/>
              <w:jc w:val="left"/>
              <w:rPr/>
            </w:pPr>
            <w:r>
              <w:rPr/>
              <w:t xml:space="preserve">41.9 </w:t>
            </w:r>
          </w:p>
        </w:tc>
        <w:tc>
          <w:tcPr>
            <w:tcW w:w="692" w:type="dxa"/>
            <w:tcBorders/>
            <w:vAlign w:val="center"/>
          </w:tcPr>
          <w:p>
            <w:pPr>
              <w:pStyle w:val="TableContents"/>
              <w:bidi w:val="0"/>
              <w:spacing w:before="0" w:after="283"/>
              <w:jc w:val="left"/>
              <w:rPr/>
            </w:pPr>
            <w:r>
              <w:rPr/>
              <w:t xml:space="preserve">1.6 </w:t>
            </w:r>
          </w:p>
        </w:tc>
        <w:tc>
          <w:tcPr>
            <w:tcW w:w="812" w:type="dxa"/>
            <w:tcBorders/>
            <w:vAlign w:val="center"/>
          </w:tcPr>
          <w:p>
            <w:pPr>
              <w:pStyle w:val="TableContents"/>
              <w:bidi w:val="0"/>
              <w:spacing w:before="0" w:after="283"/>
              <w:jc w:val="left"/>
              <w:rPr/>
            </w:pPr>
            <w:r>
              <w:rPr/>
              <w:t xml:space="preserve">56.3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3.9 </w:t>
            </w:r>
          </w:p>
        </w:tc>
      </w:tr>
      <w:tr>
        <w:trPr/>
        <w:tc>
          <w:tcPr>
            <w:tcW w:w="696" w:type="dxa"/>
            <w:tcBorders/>
            <w:vAlign w:val="center"/>
          </w:tcPr>
          <w:p>
            <w:pPr>
              <w:pStyle w:val="TableContents"/>
              <w:bidi w:val="0"/>
              <w:spacing w:before="0" w:after="283"/>
              <w:jc w:val="left"/>
              <w:rPr/>
            </w:pPr>
            <w:r>
              <w:rPr/>
              <w:t xml:space="preserve">128 </w:t>
            </w:r>
          </w:p>
        </w:tc>
        <w:tc>
          <w:tcPr>
            <w:tcW w:w="1681" w:type="dxa"/>
            <w:tcBorders/>
            <w:vAlign w:val="center"/>
          </w:tcPr>
          <w:p>
            <w:pPr>
              <w:pStyle w:val="TableContents"/>
              <w:bidi w:val="0"/>
              <w:spacing w:before="0" w:after="283"/>
              <w:jc w:val="left"/>
              <w:rPr/>
            </w:pPr>
            <w:r>
              <w:rPr/>
              <w:t xml:space="preserve">Keski-Afrikan tasavalta </w:t>
            </w:r>
          </w:p>
        </w:tc>
        <w:tc>
          <w:tcPr>
            <w:tcW w:w="651" w:type="dxa"/>
            <w:tcBorders/>
            <w:vAlign w:val="center"/>
          </w:tcPr>
          <w:p>
            <w:pPr>
              <w:pStyle w:val="TableContents"/>
              <w:bidi w:val="0"/>
              <w:spacing w:before="0" w:after="283"/>
              <w:jc w:val="left"/>
              <w:rPr/>
            </w:pPr>
            <w:r>
              <w:rPr/>
              <w:t xml:space="preserve">3.8 </w:t>
            </w:r>
          </w:p>
        </w:tc>
        <w:tc>
          <w:tcPr>
            <w:tcW w:w="1511" w:type="dxa"/>
            <w:tcBorders/>
            <w:vAlign w:val="center"/>
          </w:tcPr>
          <w:p>
            <w:pPr>
              <w:pStyle w:val="TableContents"/>
              <w:bidi w:val="0"/>
              <w:spacing w:before="0" w:after="283"/>
              <w:jc w:val="left"/>
              <w:rPr/>
            </w:pPr>
            <w:r>
              <w:rPr/>
              <w:t xml:space="preserve">1.8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16.2 </w:t>
            </w:r>
          </w:p>
        </w:tc>
        <w:tc>
          <w:tcPr>
            <w:tcW w:w="692" w:type="dxa"/>
            <w:tcBorders/>
            <w:vAlign w:val="center"/>
          </w:tcPr>
          <w:p>
            <w:pPr>
              <w:pStyle w:val="TableContents"/>
              <w:bidi w:val="0"/>
              <w:spacing w:before="0" w:after="283"/>
              <w:jc w:val="left"/>
              <w:rPr/>
            </w:pPr>
            <w:r>
              <w:rPr/>
              <w:t xml:space="preserve">0.6 </w:t>
            </w:r>
          </w:p>
        </w:tc>
        <w:tc>
          <w:tcPr>
            <w:tcW w:w="812" w:type="dxa"/>
            <w:tcBorders/>
            <w:vAlign w:val="center"/>
          </w:tcPr>
          <w:p>
            <w:pPr>
              <w:pStyle w:val="TableContents"/>
              <w:bidi w:val="0"/>
              <w:spacing w:before="0" w:after="283"/>
              <w:jc w:val="left"/>
              <w:rPr/>
            </w:pPr>
            <w:r>
              <w:rPr/>
              <w:t xml:space="preserve">2.1 </w:t>
            </w:r>
          </w:p>
        </w:tc>
        <w:tc>
          <w:tcPr>
            <w:tcW w:w="752" w:type="dxa"/>
            <w:tcBorders/>
            <w:vAlign w:val="center"/>
          </w:tcPr>
          <w:p>
            <w:pPr>
              <w:pStyle w:val="TableContents"/>
              <w:bidi w:val="0"/>
              <w:spacing w:before="0" w:after="283"/>
              <w:jc w:val="left"/>
              <w:rPr/>
            </w:pPr>
            <w:r>
              <w:rPr/>
              <w:t xml:space="preserve">81.1 </w:t>
            </w:r>
          </w:p>
        </w:tc>
        <w:tc>
          <w:tcPr>
            <w:tcW w:w="1245" w:type="dxa"/>
            <w:tcBorders/>
            <w:vAlign w:val="center"/>
          </w:tcPr>
          <w:p>
            <w:pPr>
              <w:pStyle w:val="TableContents"/>
              <w:bidi w:val="0"/>
              <w:spacing w:before="0" w:after="283"/>
              <w:jc w:val="left"/>
              <w:rPr/>
            </w:pPr>
            <w:r>
              <w:rPr/>
              <w:t xml:space="preserve">3.8 </w:t>
            </w:r>
          </w:p>
        </w:tc>
      </w:tr>
      <w:tr>
        <w:trPr/>
        <w:tc>
          <w:tcPr>
            <w:tcW w:w="696" w:type="dxa"/>
            <w:tcBorders/>
            <w:vAlign w:val="center"/>
          </w:tcPr>
          <w:p>
            <w:pPr>
              <w:pStyle w:val="TableContents"/>
              <w:bidi w:val="0"/>
              <w:spacing w:before="0" w:after="283"/>
              <w:jc w:val="left"/>
              <w:rPr/>
            </w:pPr>
            <w:r>
              <w:rPr/>
              <w:t xml:space="preserve">129 </w:t>
            </w:r>
          </w:p>
        </w:tc>
        <w:tc>
          <w:tcPr>
            <w:tcW w:w="1681" w:type="dxa"/>
            <w:tcBorders/>
            <w:vAlign w:val="center"/>
          </w:tcPr>
          <w:p>
            <w:pPr>
              <w:pStyle w:val="TableContents"/>
              <w:bidi w:val="0"/>
              <w:spacing w:before="0" w:after="283"/>
              <w:jc w:val="left"/>
              <w:rPr/>
            </w:pPr>
            <w:r>
              <w:rPr/>
              <w:t xml:space="preserve">Pohjois-Korea </w:t>
            </w:r>
          </w:p>
        </w:tc>
        <w:tc>
          <w:tcPr>
            <w:tcW w:w="651" w:type="dxa"/>
            <w:tcBorders/>
            <w:vAlign w:val="center"/>
          </w:tcPr>
          <w:p>
            <w:pPr>
              <w:pStyle w:val="TableContents"/>
              <w:bidi w:val="0"/>
              <w:spacing w:before="0" w:after="283"/>
              <w:jc w:val="left"/>
              <w:rPr/>
            </w:pPr>
            <w:r>
              <w:rPr/>
              <w:t xml:space="preserve">3.7 </w:t>
            </w:r>
          </w:p>
        </w:tc>
        <w:tc>
          <w:tcPr>
            <w:tcW w:w="1511" w:type="dxa"/>
            <w:tcBorders/>
            <w:vAlign w:val="center"/>
          </w:tcPr>
          <w:p>
            <w:pPr>
              <w:pStyle w:val="TableContents"/>
              <w:bidi w:val="0"/>
              <w:spacing w:before="0" w:after="283"/>
              <w:jc w:val="left"/>
              <w:rPr/>
            </w:pPr>
            <w:r>
              <w:rPr/>
              <w:t xml:space="preserve">3.2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5.1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94.9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4.4 </w:t>
            </w:r>
          </w:p>
        </w:tc>
      </w:tr>
      <w:tr>
        <w:trPr/>
        <w:tc>
          <w:tcPr>
            <w:tcW w:w="696" w:type="dxa"/>
            <w:tcBorders/>
            <w:vAlign w:val="center"/>
          </w:tcPr>
          <w:p>
            <w:pPr>
              <w:pStyle w:val="TableContents"/>
              <w:bidi w:val="0"/>
              <w:spacing w:before="0" w:after="283"/>
              <w:jc w:val="left"/>
              <w:rPr/>
            </w:pPr>
            <w:r>
              <w:rPr/>
              <w:t xml:space="preserve">130 </w:t>
            </w:r>
          </w:p>
        </w:tc>
        <w:tc>
          <w:tcPr>
            <w:tcW w:w="1681" w:type="dxa"/>
            <w:tcBorders/>
            <w:vAlign w:val="center"/>
          </w:tcPr>
          <w:p>
            <w:pPr>
              <w:pStyle w:val="TableContents"/>
              <w:bidi w:val="0"/>
              <w:spacing w:before="0" w:after="283"/>
              <w:jc w:val="left"/>
              <w:rPr/>
            </w:pPr>
            <w:r>
              <w:rPr/>
              <w:t xml:space="preserve">Sri Lanka </w:t>
            </w:r>
          </w:p>
        </w:tc>
        <w:tc>
          <w:tcPr>
            <w:tcW w:w="651" w:type="dxa"/>
            <w:tcBorders/>
            <w:vAlign w:val="center"/>
          </w:tcPr>
          <w:p>
            <w:pPr>
              <w:pStyle w:val="TableContents"/>
              <w:bidi w:val="0"/>
              <w:spacing w:before="0" w:after="283"/>
              <w:jc w:val="left"/>
              <w:rPr/>
            </w:pPr>
            <w:r>
              <w:rPr/>
              <w:t xml:space="preserve">3.7 </w:t>
            </w:r>
          </w:p>
        </w:tc>
        <w:tc>
          <w:tcPr>
            <w:tcW w:w="1511"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13 </w:t>
            </w:r>
          </w:p>
        </w:tc>
        <w:tc>
          <w:tcPr>
            <w:tcW w:w="692" w:type="dxa"/>
            <w:tcBorders/>
            <w:vAlign w:val="center"/>
          </w:tcPr>
          <w:p>
            <w:pPr>
              <w:pStyle w:val="TableContents"/>
              <w:bidi w:val="0"/>
              <w:spacing w:before="0" w:after="283"/>
              <w:jc w:val="left"/>
              <w:rPr/>
            </w:pPr>
            <w:r>
              <w:rPr/>
              <w:t xml:space="preserve">0.1 </w:t>
            </w:r>
          </w:p>
        </w:tc>
        <w:tc>
          <w:tcPr>
            <w:tcW w:w="812" w:type="dxa"/>
            <w:tcBorders/>
            <w:vAlign w:val="center"/>
          </w:tcPr>
          <w:p>
            <w:pPr>
              <w:pStyle w:val="TableContents"/>
              <w:bidi w:val="0"/>
              <w:spacing w:before="0" w:after="283"/>
              <w:jc w:val="left"/>
              <w:rPr/>
            </w:pPr>
            <w:r>
              <w:rPr/>
              <w:t xml:space="preserve">85.2 </w:t>
            </w:r>
          </w:p>
        </w:tc>
        <w:tc>
          <w:tcPr>
            <w:tcW w:w="752" w:type="dxa"/>
            <w:tcBorders/>
            <w:vAlign w:val="center"/>
          </w:tcPr>
          <w:p>
            <w:pPr>
              <w:pStyle w:val="TableContents"/>
              <w:bidi w:val="0"/>
              <w:spacing w:before="0" w:after="283"/>
              <w:jc w:val="left"/>
              <w:rPr/>
            </w:pPr>
            <w:r>
              <w:rPr/>
              <w:t xml:space="preserve">1.7 </w:t>
            </w:r>
          </w:p>
        </w:tc>
        <w:tc>
          <w:tcPr>
            <w:tcW w:w="1245" w:type="dxa"/>
            <w:tcBorders/>
            <w:vAlign w:val="center"/>
          </w:tcPr>
          <w:p>
            <w:pPr>
              <w:pStyle w:val="TableContents"/>
              <w:bidi w:val="0"/>
              <w:spacing w:before="0" w:after="283"/>
              <w:jc w:val="left"/>
              <w:rPr/>
            </w:pPr>
            <w:r>
              <w:rPr/>
              <w:t xml:space="preserve">4.5 </w:t>
            </w:r>
          </w:p>
        </w:tc>
      </w:tr>
      <w:tr>
        <w:trPr/>
        <w:tc>
          <w:tcPr>
            <w:tcW w:w="696" w:type="dxa"/>
            <w:tcBorders/>
            <w:vAlign w:val="center"/>
          </w:tcPr>
          <w:p>
            <w:pPr>
              <w:pStyle w:val="TableContents"/>
              <w:bidi w:val="0"/>
              <w:spacing w:before="0" w:after="283"/>
              <w:jc w:val="left"/>
              <w:rPr/>
            </w:pPr>
            <w:r>
              <w:rPr/>
              <w:t xml:space="preserve">131 </w:t>
            </w:r>
          </w:p>
        </w:tc>
        <w:tc>
          <w:tcPr>
            <w:tcW w:w="1681" w:type="dxa"/>
            <w:tcBorders/>
            <w:vAlign w:val="center"/>
          </w:tcPr>
          <w:p>
            <w:pPr>
              <w:pStyle w:val="TableContents"/>
              <w:bidi w:val="0"/>
              <w:spacing w:before="0" w:after="283"/>
              <w:jc w:val="left"/>
              <w:rPr/>
            </w:pPr>
            <w:r>
              <w:rPr/>
              <w:t xml:space="preserve">Mauritius </w:t>
            </w:r>
          </w:p>
        </w:tc>
        <w:tc>
          <w:tcPr>
            <w:tcW w:w="651" w:type="dxa"/>
            <w:tcBorders/>
            <w:vAlign w:val="center"/>
          </w:tcPr>
          <w:p>
            <w:pPr>
              <w:pStyle w:val="TableContents"/>
              <w:bidi w:val="0"/>
              <w:spacing w:before="0" w:after="283"/>
              <w:jc w:val="left"/>
              <w:rPr/>
            </w:pPr>
            <w:r>
              <w:rPr/>
              <w:t xml:space="preserve">3.6 </w:t>
            </w:r>
          </w:p>
        </w:tc>
        <w:tc>
          <w:tcPr>
            <w:tcW w:w="1511" w:type="dxa"/>
            <w:tcBorders/>
            <w:vAlign w:val="center"/>
          </w:tcPr>
          <w:p>
            <w:pPr>
              <w:pStyle w:val="TableContents"/>
              <w:bidi w:val="0"/>
              <w:spacing w:before="0" w:after="283"/>
              <w:jc w:val="left"/>
              <w:rPr/>
            </w:pPr>
            <w:r>
              <w:rPr/>
              <w:t xml:space="preserve">2.6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66.2 </w:t>
            </w:r>
          </w:p>
        </w:tc>
        <w:tc>
          <w:tcPr>
            <w:tcW w:w="692" w:type="dxa"/>
            <w:tcBorders/>
            <w:vAlign w:val="center"/>
          </w:tcPr>
          <w:p>
            <w:pPr>
              <w:pStyle w:val="TableContents"/>
              <w:bidi w:val="0"/>
              <w:spacing w:before="0" w:after="283"/>
              <w:jc w:val="left"/>
              <w:rPr/>
            </w:pPr>
            <w:r>
              <w:rPr/>
              <w:t xml:space="preserve">12.3 </w:t>
            </w:r>
          </w:p>
        </w:tc>
        <w:tc>
          <w:tcPr>
            <w:tcW w:w="812" w:type="dxa"/>
            <w:tcBorders/>
            <w:vAlign w:val="center"/>
          </w:tcPr>
          <w:p>
            <w:pPr>
              <w:pStyle w:val="TableContents"/>
              <w:bidi w:val="0"/>
              <w:spacing w:before="0" w:after="283"/>
              <w:jc w:val="left"/>
              <w:rPr/>
            </w:pPr>
            <w:r>
              <w:rPr/>
              <w:t xml:space="preserve">21.3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132 </w:t>
            </w:r>
          </w:p>
        </w:tc>
        <w:tc>
          <w:tcPr>
            <w:tcW w:w="1681" w:type="dxa"/>
            <w:tcBorders/>
            <w:vAlign w:val="center"/>
          </w:tcPr>
          <w:p>
            <w:pPr>
              <w:pStyle w:val="TableContents"/>
              <w:bidi w:val="0"/>
              <w:spacing w:before="0" w:after="283"/>
              <w:jc w:val="left"/>
              <w:rPr/>
            </w:pPr>
            <w:r>
              <w:rPr/>
              <w:t xml:space="preserve">Samoa </w:t>
            </w:r>
          </w:p>
        </w:tc>
        <w:tc>
          <w:tcPr>
            <w:tcW w:w="651" w:type="dxa"/>
            <w:tcBorders/>
            <w:vAlign w:val="center"/>
          </w:tcPr>
          <w:p>
            <w:pPr>
              <w:pStyle w:val="TableContents"/>
              <w:bidi w:val="0"/>
              <w:spacing w:before="0" w:after="283"/>
              <w:jc w:val="left"/>
              <w:rPr/>
            </w:pPr>
            <w:r>
              <w:rPr/>
              <w:t xml:space="preserve">3.6 </w:t>
            </w:r>
          </w:p>
        </w:tc>
        <w:tc>
          <w:tcPr>
            <w:tcW w:w="1511" w:type="dxa"/>
            <w:tcBorders/>
            <w:vAlign w:val="center"/>
          </w:tcPr>
          <w:p>
            <w:pPr>
              <w:pStyle w:val="TableContents"/>
              <w:bidi w:val="0"/>
              <w:spacing w:before="0" w:after="283"/>
              <w:jc w:val="left"/>
              <w:rPr/>
            </w:pPr>
            <w:r>
              <w:rPr/>
              <w:t xml:space="preserve">2.6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70.9 </w:t>
            </w:r>
          </w:p>
        </w:tc>
        <w:tc>
          <w:tcPr>
            <w:tcW w:w="692" w:type="dxa"/>
            <w:tcBorders/>
            <w:vAlign w:val="center"/>
          </w:tcPr>
          <w:p>
            <w:pPr>
              <w:pStyle w:val="TableContents"/>
              <w:bidi w:val="0"/>
              <w:spacing w:before="0" w:after="283"/>
              <w:jc w:val="left"/>
              <w:rPr/>
            </w:pPr>
            <w:r>
              <w:rPr/>
              <w:t xml:space="preserve">16.6 </w:t>
            </w:r>
          </w:p>
        </w:tc>
        <w:tc>
          <w:tcPr>
            <w:tcW w:w="812" w:type="dxa"/>
            <w:tcBorders/>
            <w:vAlign w:val="center"/>
          </w:tcPr>
          <w:p>
            <w:pPr>
              <w:pStyle w:val="TableContents"/>
              <w:bidi w:val="0"/>
              <w:spacing w:before="0" w:after="283"/>
              <w:jc w:val="left"/>
              <w:rPr/>
            </w:pPr>
            <w:r>
              <w:rPr/>
              <w:t xml:space="preserve">12.5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133 </w:t>
            </w:r>
          </w:p>
        </w:tc>
        <w:tc>
          <w:tcPr>
            <w:tcW w:w="1681" w:type="dxa"/>
            <w:tcBorders/>
            <w:vAlign w:val="center"/>
          </w:tcPr>
          <w:p>
            <w:pPr>
              <w:pStyle w:val="TableContents"/>
              <w:bidi w:val="0"/>
              <w:spacing w:before="0" w:after="283"/>
              <w:jc w:val="left"/>
              <w:rPr/>
            </w:pPr>
            <w:r>
              <w:rPr/>
              <w:t xml:space="preserve">Kongon demokraattinen tasavalta </w:t>
            </w:r>
          </w:p>
        </w:tc>
        <w:tc>
          <w:tcPr>
            <w:tcW w:w="651" w:type="dxa"/>
            <w:tcBorders/>
            <w:vAlign w:val="center"/>
          </w:tcPr>
          <w:p>
            <w:pPr>
              <w:pStyle w:val="TableContents"/>
              <w:bidi w:val="0"/>
              <w:spacing w:before="0" w:after="283"/>
              <w:jc w:val="left"/>
              <w:rPr/>
            </w:pPr>
            <w:r>
              <w:rPr/>
              <w:t xml:space="preserve">3.6 </w:t>
            </w:r>
          </w:p>
        </w:tc>
        <w:tc>
          <w:tcPr>
            <w:tcW w:w="1511" w:type="dxa"/>
            <w:tcBorders/>
            <w:vAlign w:val="center"/>
          </w:tcPr>
          <w:p>
            <w:pPr>
              <w:pStyle w:val="TableContents"/>
              <w:bidi w:val="0"/>
              <w:spacing w:before="0" w:after="283"/>
              <w:jc w:val="left"/>
              <w:rPr/>
            </w:pPr>
            <w:r>
              <w:rPr/>
              <w:t xml:space="preserve">2.3 </w:t>
            </w:r>
          </w:p>
        </w:tc>
        <w:tc>
          <w:tcPr>
            <w:tcW w:w="1533" w:type="dxa"/>
            <w:tcBorders/>
            <w:vAlign w:val="center"/>
          </w:tcPr>
          <w:p>
            <w:pPr>
              <w:pStyle w:val="TableContents"/>
              <w:bidi w:val="0"/>
              <w:spacing w:before="0" w:after="283"/>
              <w:jc w:val="left"/>
              <w:rPr/>
            </w:pPr>
            <w:r>
              <w:rPr/>
              <w:t xml:space="preserve">1.3 </w:t>
            </w:r>
          </w:p>
        </w:tc>
        <w:tc>
          <w:tcPr>
            <w:tcW w:w="632" w:type="dxa"/>
            <w:tcBorders/>
            <w:vAlign w:val="center"/>
          </w:tcPr>
          <w:p>
            <w:pPr>
              <w:pStyle w:val="TableContents"/>
              <w:bidi w:val="0"/>
              <w:spacing w:before="0" w:after="283"/>
              <w:jc w:val="left"/>
              <w:rPr/>
            </w:pPr>
            <w:r>
              <w:rPr/>
              <w:t xml:space="preserve">24 </w:t>
            </w:r>
          </w:p>
        </w:tc>
        <w:tc>
          <w:tcPr>
            <w:tcW w:w="692" w:type="dxa"/>
            <w:tcBorders/>
            <w:vAlign w:val="center"/>
          </w:tcPr>
          <w:p>
            <w:pPr>
              <w:pStyle w:val="TableContents"/>
              <w:bidi w:val="0"/>
              <w:spacing w:before="0" w:after="283"/>
              <w:jc w:val="left"/>
              <w:rPr/>
            </w:pPr>
            <w:r>
              <w:rPr/>
              <w:t xml:space="preserve">0.7 </w:t>
            </w:r>
          </w:p>
        </w:tc>
        <w:tc>
          <w:tcPr>
            <w:tcW w:w="812" w:type="dxa"/>
            <w:tcBorders/>
            <w:vAlign w:val="center"/>
          </w:tcPr>
          <w:p>
            <w:pPr>
              <w:pStyle w:val="TableContents"/>
              <w:bidi w:val="0"/>
              <w:spacing w:before="0" w:after="283"/>
              <w:jc w:val="left"/>
              <w:rPr>
                <w:sz w:val="4"/>
                <w:szCs w:val="4"/>
              </w:rPr>
            </w:pPr>
            <w:r>
              <w:rPr>
                <w:sz w:val="4"/>
                <w:szCs w:val="4"/>
              </w:rPr>
            </w:r>
          </w:p>
        </w:tc>
        <w:tc>
          <w:tcPr>
            <w:tcW w:w="752" w:type="dxa"/>
            <w:tcBorders/>
            <w:vAlign w:val="center"/>
          </w:tcPr>
          <w:p>
            <w:pPr>
              <w:pStyle w:val="TableContents"/>
              <w:bidi w:val="0"/>
              <w:spacing w:before="0" w:after="283"/>
              <w:jc w:val="left"/>
              <w:rPr/>
            </w:pPr>
            <w:r>
              <w:rPr/>
              <w:t xml:space="preserve">73.3 </w:t>
            </w:r>
          </w:p>
        </w:tc>
        <w:tc>
          <w:tcPr>
            <w:tcW w:w="1245" w:type="dxa"/>
            <w:tcBorders/>
            <w:vAlign w:val="center"/>
          </w:tcPr>
          <w:p>
            <w:pPr>
              <w:pStyle w:val="TableContents"/>
              <w:bidi w:val="0"/>
              <w:spacing w:before="0" w:after="283"/>
              <w:jc w:val="left"/>
              <w:rPr/>
            </w:pPr>
            <w:r>
              <w:rPr/>
              <w:t xml:space="preserve">3.4 </w:t>
            </w:r>
          </w:p>
        </w:tc>
      </w:tr>
      <w:tr>
        <w:trPr/>
        <w:tc>
          <w:tcPr>
            <w:tcW w:w="696" w:type="dxa"/>
            <w:tcBorders/>
            <w:vAlign w:val="center"/>
          </w:tcPr>
          <w:p>
            <w:pPr>
              <w:pStyle w:val="TableContents"/>
              <w:bidi w:val="0"/>
              <w:spacing w:before="0" w:after="283"/>
              <w:jc w:val="left"/>
              <w:rPr/>
            </w:pPr>
            <w:r>
              <w:rPr/>
              <w:t xml:space="preserve">134 </w:t>
            </w:r>
          </w:p>
        </w:tc>
        <w:tc>
          <w:tcPr>
            <w:tcW w:w="1681" w:type="dxa"/>
            <w:tcBorders/>
            <w:vAlign w:val="center"/>
          </w:tcPr>
          <w:p>
            <w:pPr>
              <w:pStyle w:val="TableContents"/>
              <w:bidi w:val="0"/>
              <w:spacing w:before="0" w:after="283"/>
              <w:jc w:val="left"/>
              <w:rPr/>
            </w:pPr>
            <w:r>
              <w:rPr/>
              <w:t xml:space="preserve">Nauru </w:t>
            </w:r>
          </w:p>
        </w:tc>
        <w:tc>
          <w:tcPr>
            <w:tcW w:w="651" w:type="dxa"/>
            <w:tcBorders/>
            <w:vAlign w:val="center"/>
          </w:tcPr>
          <w:p>
            <w:pPr>
              <w:pStyle w:val="TableContents"/>
              <w:bidi w:val="0"/>
              <w:spacing w:before="0" w:after="283"/>
              <w:jc w:val="left"/>
              <w:rPr/>
            </w:pPr>
            <w:r>
              <w:rPr/>
              <w:t xml:space="preserve">3.5 </w:t>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85.4 </w:t>
            </w:r>
          </w:p>
        </w:tc>
        <w:tc>
          <w:tcPr>
            <w:tcW w:w="692" w:type="dxa"/>
            <w:tcBorders/>
            <w:vAlign w:val="center"/>
          </w:tcPr>
          <w:p>
            <w:pPr>
              <w:pStyle w:val="TableContents"/>
              <w:bidi w:val="0"/>
              <w:spacing w:before="0" w:after="283"/>
              <w:jc w:val="left"/>
              <w:rPr/>
            </w:pPr>
            <w:r>
              <w:rPr/>
              <w:t xml:space="preserve">14.6 </w:t>
            </w:r>
          </w:p>
        </w:tc>
        <w:tc>
          <w:tcPr>
            <w:tcW w:w="812" w:type="dxa"/>
            <w:tcBorders/>
            <w:vAlign w:val="center"/>
          </w:tcPr>
          <w:p>
            <w:pPr>
              <w:pStyle w:val="TableContents"/>
              <w:bidi w:val="0"/>
              <w:spacing w:before="0" w:after="283"/>
              <w:jc w:val="left"/>
              <w:rPr/>
            </w:pPr>
            <w:r>
              <w:rPr/>
              <w:t xml:space="preserve">0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135 </w:t>
            </w:r>
          </w:p>
        </w:tc>
        <w:tc>
          <w:tcPr>
            <w:tcW w:w="1681" w:type="dxa"/>
            <w:tcBorders/>
            <w:vAlign w:val="center"/>
          </w:tcPr>
          <w:p>
            <w:pPr>
              <w:pStyle w:val="TableContents"/>
              <w:bidi w:val="0"/>
              <w:spacing w:before="0" w:after="283"/>
              <w:jc w:val="left"/>
              <w:rPr/>
            </w:pPr>
            <w:r>
              <w:rPr/>
              <w:t xml:space="preserve">Gambia </w:t>
            </w:r>
          </w:p>
        </w:tc>
        <w:tc>
          <w:tcPr>
            <w:tcW w:w="651" w:type="dxa"/>
            <w:tcBorders/>
            <w:vAlign w:val="center"/>
          </w:tcPr>
          <w:p>
            <w:pPr>
              <w:pStyle w:val="TableContents"/>
              <w:bidi w:val="0"/>
              <w:spacing w:before="0" w:after="283"/>
              <w:jc w:val="left"/>
              <w:rPr/>
            </w:pPr>
            <w:r>
              <w:rPr/>
              <w:t xml:space="preserve">3.4 </w:t>
            </w:r>
          </w:p>
        </w:tc>
        <w:tc>
          <w:tcPr>
            <w:tcW w:w="1511" w:type="dxa"/>
            <w:tcBorders/>
            <w:vAlign w:val="center"/>
          </w:tcPr>
          <w:p>
            <w:pPr>
              <w:pStyle w:val="TableContents"/>
              <w:bidi w:val="0"/>
              <w:spacing w:before="0" w:after="283"/>
              <w:jc w:val="left"/>
              <w:rPr/>
            </w:pPr>
            <w:r>
              <w:rPr/>
              <w:t xml:space="preserve">2.4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5.6 </w:t>
            </w:r>
          </w:p>
        </w:tc>
        <w:tc>
          <w:tcPr>
            <w:tcW w:w="692" w:type="dxa"/>
            <w:tcBorders/>
            <w:vAlign w:val="center"/>
          </w:tcPr>
          <w:p>
            <w:pPr>
              <w:pStyle w:val="TableContents"/>
              <w:bidi w:val="0"/>
              <w:spacing w:before="0" w:after="283"/>
              <w:jc w:val="left"/>
              <w:rPr/>
            </w:pPr>
            <w:r>
              <w:rPr/>
              <w:t xml:space="preserve">0.7 </w:t>
            </w:r>
          </w:p>
        </w:tc>
        <w:tc>
          <w:tcPr>
            <w:tcW w:w="812" w:type="dxa"/>
            <w:tcBorders/>
            <w:vAlign w:val="center"/>
          </w:tcPr>
          <w:p>
            <w:pPr>
              <w:pStyle w:val="TableContents"/>
              <w:bidi w:val="0"/>
              <w:spacing w:before="0" w:after="283"/>
              <w:jc w:val="left"/>
              <w:rPr/>
            </w:pPr>
            <w:r>
              <w:rPr/>
              <w:t xml:space="preserve">0.3 </w:t>
            </w:r>
          </w:p>
        </w:tc>
        <w:tc>
          <w:tcPr>
            <w:tcW w:w="752" w:type="dxa"/>
            <w:tcBorders/>
            <w:vAlign w:val="center"/>
          </w:tcPr>
          <w:p>
            <w:pPr>
              <w:pStyle w:val="TableContents"/>
              <w:bidi w:val="0"/>
              <w:spacing w:before="0" w:after="283"/>
              <w:jc w:val="left"/>
              <w:rPr/>
            </w:pPr>
            <w:r>
              <w:rPr/>
              <w:t xml:space="preserve">93.5 </w:t>
            </w:r>
          </w:p>
        </w:tc>
        <w:tc>
          <w:tcPr>
            <w:tcW w:w="1245" w:type="dxa"/>
            <w:tcBorders/>
            <w:vAlign w:val="center"/>
          </w:tcPr>
          <w:p>
            <w:pPr>
              <w:pStyle w:val="TableContents"/>
              <w:bidi w:val="0"/>
              <w:spacing w:before="0" w:after="283"/>
              <w:jc w:val="left"/>
              <w:rPr/>
            </w:pPr>
            <w:r>
              <w:rPr/>
              <w:t xml:space="preserve">3.2 </w:t>
            </w:r>
          </w:p>
        </w:tc>
      </w:tr>
      <w:tr>
        <w:trPr/>
        <w:tc>
          <w:tcPr>
            <w:tcW w:w="696" w:type="dxa"/>
            <w:tcBorders/>
            <w:vAlign w:val="center"/>
          </w:tcPr>
          <w:p>
            <w:pPr>
              <w:pStyle w:val="TableContents"/>
              <w:bidi w:val="0"/>
              <w:spacing w:before="0" w:after="283"/>
              <w:jc w:val="left"/>
              <w:rPr/>
            </w:pPr>
            <w:r>
              <w:rPr/>
              <w:t xml:space="preserve">136 </w:t>
            </w:r>
          </w:p>
        </w:tc>
        <w:tc>
          <w:tcPr>
            <w:tcW w:w="1681" w:type="dxa"/>
            <w:tcBorders/>
            <w:vAlign w:val="center"/>
          </w:tcPr>
          <w:p>
            <w:pPr>
              <w:pStyle w:val="TableContents"/>
              <w:bidi w:val="0"/>
              <w:spacing w:before="0" w:after="283"/>
              <w:jc w:val="left"/>
              <w:rPr/>
            </w:pPr>
            <w:r>
              <w:rPr/>
              <w:t xml:space="preserve">Mikronesian liittovaltio </w:t>
            </w:r>
          </w:p>
        </w:tc>
        <w:tc>
          <w:tcPr>
            <w:tcW w:w="651" w:type="dxa"/>
            <w:tcBorders/>
            <w:vAlign w:val="center"/>
          </w:tcPr>
          <w:p>
            <w:pPr>
              <w:pStyle w:val="TableContents"/>
              <w:bidi w:val="0"/>
              <w:spacing w:before="0" w:after="283"/>
              <w:jc w:val="left"/>
              <w:rPr/>
            </w:pPr>
            <w:r>
              <w:rPr/>
              <w:t xml:space="preserve">3.3 </w:t>
            </w:r>
          </w:p>
        </w:tc>
        <w:tc>
          <w:tcPr>
            <w:tcW w:w="1511" w:type="dxa"/>
            <w:tcBorders/>
            <w:vAlign w:val="center"/>
          </w:tcPr>
          <w:p>
            <w:pPr>
              <w:pStyle w:val="TableContents"/>
              <w:bidi w:val="0"/>
              <w:spacing w:before="0" w:after="283"/>
              <w:jc w:val="left"/>
              <w:rPr/>
            </w:pPr>
            <w:r>
              <w:rPr/>
              <w:t xml:space="preserve">2.3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47 </w:t>
            </w:r>
          </w:p>
        </w:tc>
        <w:tc>
          <w:tcPr>
            <w:tcW w:w="692" w:type="dxa"/>
            <w:tcBorders/>
            <w:vAlign w:val="center"/>
          </w:tcPr>
          <w:p>
            <w:pPr>
              <w:pStyle w:val="TableContents"/>
              <w:bidi w:val="0"/>
              <w:spacing w:before="0" w:after="283"/>
              <w:jc w:val="left"/>
              <w:rPr/>
            </w:pPr>
            <w:r>
              <w:rPr/>
              <w:t xml:space="preserve">14.1 </w:t>
            </w:r>
          </w:p>
        </w:tc>
        <w:tc>
          <w:tcPr>
            <w:tcW w:w="812" w:type="dxa"/>
            <w:tcBorders/>
            <w:vAlign w:val="center"/>
          </w:tcPr>
          <w:p>
            <w:pPr>
              <w:pStyle w:val="TableContents"/>
              <w:bidi w:val="0"/>
              <w:spacing w:before="0" w:after="283"/>
              <w:jc w:val="left"/>
              <w:rPr/>
            </w:pPr>
            <w:r>
              <w:rPr/>
              <w:t xml:space="preserve">38.9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3.5 </w:t>
            </w:r>
          </w:p>
        </w:tc>
      </w:tr>
      <w:tr>
        <w:trPr/>
        <w:tc>
          <w:tcPr>
            <w:tcW w:w="696" w:type="dxa"/>
            <w:tcBorders/>
            <w:vAlign w:val="center"/>
          </w:tcPr>
          <w:p>
            <w:pPr>
              <w:pStyle w:val="TableContents"/>
              <w:bidi w:val="0"/>
              <w:spacing w:before="0" w:after="283"/>
              <w:jc w:val="left"/>
              <w:rPr/>
            </w:pPr>
            <w:r>
              <w:rPr/>
              <w:t xml:space="preserve">137 </w:t>
            </w:r>
          </w:p>
        </w:tc>
        <w:tc>
          <w:tcPr>
            <w:tcW w:w="1681" w:type="dxa"/>
            <w:tcBorders/>
            <w:vAlign w:val="center"/>
          </w:tcPr>
          <w:p>
            <w:pPr>
              <w:pStyle w:val="TableContents"/>
              <w:bidi w:val="0"/>
              <w:spacing w:before="0" w:after="283"/>
              <w:jc w:val="left"/>
              <w:rPr/>
            </w:pPr>
            <w:r>
              <w:rPr/>
              <w:t xml:space="preserve">El Salvador </w:t>
            </w:r>
          </w:p>
        </w:tc>
        <w:tc>
          <w:tcPr>
            <w:tcW w:w="651" w:type="dxa"/>
            <w:tcBorders/>
            <w:vAlign w:val="center"/>
          </w:tcPr>
          <w:p>
            <w:pPr>
              <w:pStyle w:val="TableContents"/>
              <w:bidi w:val="0"/>
              <w:spacing w:before="0" w:after="283"/>
              <w:jc w:val="left"/>
              <w:rPr/>
            </w:pPr>
            <w:r>
              <w:rPr/>
              <w:t xml:space="preserve">3.2 </w:t>
            </w:r>
          </w:p>
        </w:tc>
        <w:tc>
          <w:tcPr>
            <w:tcW w:w="1511" w:type="dxa"/>
            <w:tcBorders/>
            <w:vAlign w:val="center"/>
          </w:tcPr>
          <w:p>
            <w:pPr>
              <w:pStyle w:val="TableContents"/>
              <w:bidi w:val="0"/>
              <w:spacing w:before="0" w:after="283"/>
              <w:jc w:val="left"/>
              <w:rPr/>
            </w:pPr>
            <w:r>
              <w:rPr/>
              <w:t xml:space="preserve">2.2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41.7 </w:t>
            </w:r>
          </w:p>
        </w:tc>
        <w:tc>
          <w:tcPr>
            <w:tcW w:w="692" w:type="dxa"/>
            <w:tcBorders/>
            <w:vAlign w:val="center"/>
          </w:tcPr>
          <w:p>
            <w:pPr>
              <w:pStyle w:val="TableContents"/>
              <w:bidi w:val="0"/>
              <w:spacing w:before="0" w:after="283"/>
              <w:jc w:val="left"/>
              <w:rPr/>
            </w:pPr>
            <w:r>
              <w:rPr/>
              <w:t xml:space="preserve">1.7 </w:t>
            </w:r>
          </w:p>
        </w:tc>
        <w:tc>
          <w:tcPr>
            <w:tcW w:w="812" w:type="dxa"/>
            <w:tcBorders/>
            <w:vAlign w:val="center"/>
          </w:tcPr>
          <w:p>
            <w:pPr>
              <w:pStyle w:val="TableContents"/>
              <w:bidi w:val="0"/>
              <w:spacing w:before="0" w:after="283"/>
              <w:jc w:val="left"/>
              <w:rPr/>
            </w:pPr>
            <w:r>
              <w:rPr/>
              <w:t xml:space="preserve">56.6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3.5 </w:t>
            </w:r>
          </w:p>
        </w:tc>
      </w:tr>
      <w:tr>
        <w:trPr/>
        <w:tc>
          <w:tcPr>
            <w:tcW w:w="696" w:type="dxa"/>
            <w:tcBorders/>
            <w:vAlign w:val="center"/>
          </w:tcPr>
          <w:p>
            <w:pPr>
              <w:pStyle w:val="TableContents"/>
              <w:bidi w:val="0"/>
              <w:spacing w:before="0" w:after="283"/>
              <w:jc w:val="left"/>
              <w:rPr/>
            </w:pPr>
            <w:r>
              <w:rPr/>
              <w:t xml:space="preserve">138 </w:t>
            </w:r>
          </w:p>
        </w:tc>
        <w:tc>
          <w:tcPr>
            <w:tcW w:w="1681" w:type="dxa"/>
            <w:tcBorders/>
            <w:vAlign w:val="center"/>
          </w:tcPr>
          <w:p>
            <w:pPr>
              <w:pStyle w:val="TableContents"/>
              <w:bidi w:val="0"/>
              <w:spacing w:before="0" w:after="283"/>
              <w:jc w:val="left"/>
              <w:rPr/>
            </w:pPr>
            <w:r>
              <w:rPr/>
              <w:t xml:space="preserve">Fidži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67.7 </w:t>
            </w:r>
          </w:p>
        </w:tc>
        <w:tc>
          <w:tcPr>
            <w:tcW w:w="692" w:type="dxa"/>
            <w:tcBorders/>
            <w:vAlign w:val="center"/>
          </w:tcPr>
          <w:p>
            <w:pPr>
              <w:pStyle w:val="TableContents"/>
              <w:bidi w:val="0"/>
              <w:spacing w:before="0" w:after="283"/>
              <w:jc w:val="left"/>
              <w:rPr/>
            </w:pPr>
            <w:r>
              <w:rPr/>
              <w:t xml:space="preserve">0.9 </w:t>
            </w:r>
          </w:p>
        </w:tc>
        <w:tc>
          <w:tcPr>
            <w:tcW w:w="812" w:type="dxa"/>
            <w:tcBorders/>
            <w:vAlign w:val="center"/>
          </w:tcPr>
          <w:p>
            <w:pPr>
              <w:pStyle w:val="TableContents"/>
              <w:bidi w:val="0"/>
              <w:spacing w:before="0" w:after="283"/>
              <w:jc w:val="left"/>
              <w:rPr/>
            </w:pPr>
            <w:r>
              <w:rPr/>
              <w:t xml:space="preserve">31.1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3.2 </w:t>
            </w:r>
          </w:p>
        </w:tc>
      </w:tr>
      <w:tr>
        <w:trPr/>
        <w:tc>
          <w:tcPr>
            <w:tcW w:w="696" w:type="dxa"/>
            <w:tcBorders/>
            <w:vAlign w:val="center"/>
          </w:tcPr>
          <w:p>
            <w:pPr>
              <w:pStyle w:val="TableContents"/>
              <w:bidi w:val="0"/>
              <w:spacing w:before="0" w:after="283"/>
              <w:jc w:val="left"/>
              <w:rPr/>
            </w:pPr>
            <w:r>
              <w:rPr/>
              <w:t xml:space="preserve">139 </w:t>
            </w:r>
          </w:p>
        </w:tc>
        <w:tc>
          <w:tcPr>
            <w:tcW w:w="1681" w:type="dxa"/>
            <w:tcBorders/>
            <w:vAlign w:val="center"/>
          </w:tcPr>
          <w:p>
            <w:pPr>
              <w:pStyle w:val="TableContents"/>
              <w:bidi w:val="0"/>
              <w:spacing w:before="0" w:after="283"/>
              <w:jc w:val="left"/>
              <w:rPr/>
            </w:pPr>
            <w:r>
              <w:rPr/>
              <w:t xml:space="preserve">Papua-Uusi-Guinea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1.5 </w:t>
            </w:r>
          </w:p>
        </w:tc>
        <w:tc>
          <w:tcPr>
            <w:tcW w:w="1533" w:type="dxa"/>
            <w:tcBorders/>
            <w:vAlign w:val="center"/>
          </w:tcPr>
          <w:p>
            <w:pPr>
              <w:pStyle w:val="TableContents"/>
              <w:bidi w:val="0"/>
              <w:spacing w:before="0" w:after="283"/>
              <w:jc w:val="left"/>
              <w:rPr/>
            </w:pPr>
            <w:r>
              <w:rPr/>
              <w:t xml:space="preserve">1.5 </w:t>
            </w:r>
          </w:p>
        </w:tc>
        <w:tc>
          <w:tcPr>
            <w:tcW w:w="632" w:type="dxa"/>
            <w:tcBorders/>
            <w:vAlign w:val="center"/>
          </w:tcPr>
          <w:p>
            <w:pPr>
              <w:pStyle w:val="TableContents"/>
              <w:bidi w:val="0"/>
              <w:spacing w:before="0" w:after="283"/>
              <w:jc w:val="left"/>
              <w:rPr/>
            </w:pPr>
            <w:r>
              <w:rPr/>
              <w:t xml:space="preserve">51.3 </w:t>
            </w:r>
          </w:p>
        </w:tc>
        <w:tc>
          <w:tcPr>
            <w:tcW w:w="692" w:type="dxa"/>
            <w:tcBorders/>
            <w:vAlign w:val="center"/>
          </w:tcPr>
          <w:p>
            <w:pPr>
              <w:pStyle w:val="TableContents"/>
              <w:bidi w:val="0"/>
              <w:spacing w:before="0" w:after="283"/>
              <w:jc w:val="left"/>
              <w:rPr/>
            </w:pPr>
            <w:r>
              <w:rPr/>
              <w:t xml:space="preserve">0.9 </w:t>
            </w:r>
          </w:p>
        </w:tc>
        <w:tc>
          <w:tcPr>
            <w:tcW w:w="812" w:type="dxa"/>
            <w:tcBorders/>
            <w:vAlign w:val="center"/>
          </w:tcPr>
          <w:p>
            <w:pPr>
              <w:pStyle w:val="TableContents"/>
              <w:bidi w:val="0"/>
              <w:spacing w:before="0" w:after="283"/>
              <w:jc w:val="left"/>
              <w:rPr/>
            </w:pPr>
            <w:r>
              <w:rPr/>
              <w:t xml:space="preserve">47.7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3.1 </w:t>
            </w:r>
          </w:p>
        </w:tc>
      </w:tr>
      <w:tr>
        <w:trPr/>
        <w:tc>
          <w:tcPr>
            <w:tcW w:w="696" w:type="dxa"/>
            <w:tcBorders/>
            <w:vAlign w:val="center"/>
          </w:tcPr>
          <w:p>
            <w:pPr>
              <w:pStyle w:val="TableContents"/>
              <w:bidi w:val="0"/>
              <w:spacing w:before="0" w:after="283"/>
              <w:jc w:val="left"/>
              <w:rPr/>
            </w:pPr>
            <w:r>
              <w:rPr/>
              <w:t xml:space="preserve">140 </w:t>
            </w:r>
          </w:p>
        </w:tc>
        <w:tc>
          <w:tcPr>
            <w:tcW w:w="1681" w:type="dxa"/>
            <w:tcBorders/>
            <w:vAlign w:val="center"/>
          </w:tcPr>
          <w:p>
            <w:pPr>
              <w:pStyle w:val="TableContents"/>
              <w:bidi w:val="0"/>
              <w:spacing w:before="0" w:after="283"/>
              <w:jc w:val="left"/>
              <w:rPr/>
            </w:pPr>
            <w:r>
              <w:rPr/>
              <w:t xml:space="preserve">Kiribati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36.9 </w:t>
            </w:r>
          </w:p>
        </w:tc>
        <w:tc>
          <w:tcPr>
            <w:tcW w:w="692" w:type="dxa"/>
            <w:tcBorders/>
            <w:vAlign w:val="center"/>
          </w:tcPr>
          <w:p>
            <w:pPr>
              <w:pStyle w:val="TableContents"/>
              <w:bidi w:val="0"/>
              <w:spacing w:before="0" w:after="283"/>
              <w:jc w:val="left"/>
              <w:rPr/>
            </w:pPr>
            <w:r>
              <w:rPr/>
              <w:t xml:space="preserve">2.2 </w:t>
            </w:r>
          </w:p>
        </w:tc>
        <w:tc>
          <w:tcPr>
            <w:tcW w:w="812" w:type="dxa"/>
            <w:tcBorders/>
            <w:vAlign w:val="center"/>
          </w:tcPr>
          <w:p>
            <w:pPr>
              <w:pStyle w:val="TableContents"/>
              <w:bidi w:val="0"/>
              <w:spacing w:before="0" w:after="283"/>
              <w:jc w:val="left"/>
              <w:rPr/>
            </w:pPr>
            <w:r>
              <w:rPr/>
              <w:t xml:space="preserve">60.9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2.9 </w:t>
            </w:r>
          </w:p>
        </w:tc>
      </w:tr>
      <w:tr>
        <w:trPr/>
        <w:tc>
          <w:tcPr>
            <w:tcW w:w="696" w:type="dxa"/>
            <w:tcBorders/>
            <w:vAlign w:val="center"/>
          </w:tcPr>
          <w:p>
            <w:pPr>
              <w:pStyle w:val="TableContents"/>
              <w:bidi w:val="0"/>
              <w:spacing w:before="0" w:after="283"/>
              <w:jc w:val="left"/>
              <w:rPr/>
            </w:pPr>
            <w:r>
              <w:rPr/>
              <w:t xml:space="preserve">141 </w:t>
            </w:r>
          </w:p>
        </w:tc>
        <w:tc>
          <w:tcPr>
            <w:tcW w:w="1681" w:type="dxa"/>
            <w:tcBorders/>
            <w:vAlign w:val="center"/>
          </w:tcPr>
          <w:p>
            <w:pPr>
              <w:pStyle w:val="TableContents"/>
              <w:bidi w:val="0"/>
              <w:spacing w:before="0" w:after="283"/>
              <w:jc w:val="left"/>
              <w:rPr/>
            </w:pPr>
            <w:r>
              <w:rPr/>
              <w:t xml:space="preserve">Tadžikistan </w:t>
            </w:r>
          </w:p>
        </w:tc>
        <w:tc>
          <w:tcPr>
            <w:tcW w:w="651" w:type="dxa"/>
            <w:tcBorders/>
            <w:vAlign w:val="center"/>
          </w:tcPr>
          <w:p>
            <w:pPr>
              <w:pStyle w:val="TableContents"/>
              <w:bidi w:val="0"/>
              <w:spacing w:before="0" w:after="283"/>
              <w:jc w:val="left"/>
              <w:rPr/>
            </w:pPr>
            <w:r>
              <w:rPr/>
              <w:t xml:space="preserve">2.8 </w:t>
            </w:r>
          </w:p>
        </w:tc>
        <w:tc>
          <w:tcPr>
            <w:tcW w:w="1511" w:type="dxa"/>
            <w:tcBorders/>
            <w:vAlign w:val="center"/>
          </w:tcPr>
          <w:p>
            <w:pPr>
              <w:pStyle w:val="TableContents"/>
              <w:bidi w:val="0"/>
              <w:spacing w:before="0" w:after="283"/>
              <w:jc w:val="left"/>
              <w:rPr/>
            </w:pPr>
            <w:r>
              <w:rPr/>
              <w:t xml:space="preserve">0.3 </w:t>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10.2 </w:t>
            </w:r>
          </w:p>
        </w:tc>
        <w:tc>
          <w:tcPr>
            <w:tcW w:w="692" w:type="dxa"/>
            <w:tcBorders/>
            <w:vAlign w:val="center"/>
          </w:tcPr>
          <w:p>
            <w:pPr>
              <w:pStyle w:val="TableContents"/>
              <w:bidi w:val="0"/>
              <w:spacing w:before="0" w:after="283"/>
              <w:jc w:val="left"/>
              <w:rPr/>
            </w:pPr>
            <w:r>
              <w:rPr/>
              <w:t xml:space="preserve">1.1 </w:t>
            </w:r>
          </w:p>
        </w:tc>
        <w:tc>
          <w:tcPr>
            <w:tcW w:w="812" w:type="dxa"/>
            <w:tcBorders/>
            <w:vAlign w:val="center"/>
          </w:tcPr>
          <w:p>
            <w:pPr>
              <w:pStyle w:val="TableContents"/>
              <w:bidi w:val="0"/>
              <w:spacing w:before="0" w:after="283"/>
              <w:jc w:val="left"/>
              <w:rPr/>
            </w:pPr>
            <w:r>
              <w:rPr/>
              <w:t xml:space="preserve">88.7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2.4 </w:t>
            </w:r>
          </w:p>
        </w:tc>
      </w:tr>
      <w:tr>
        <w:trPr/>
        <w:tc>
          <w:tcPr>
            <w:tcW w:w="696" w:type="dxa"/>
            <w:tcBorders/>
            <w:vAlign w:val="center"/>
          </w:tcPr>
          <w:p>
            <w:pPr>
              <w:pStyle w:val="TableContents"/>
              <w:bidi w:val="0"/>
              <w:spacing w:before="0" w:after="283"/>
              <w:jc w:val="left"/>
              <w:rPr/>
            </w:pPr>
            <w:r>
              <w:rPr/>
              <w:t xml:space="preserve">142 </w:t>
            </w:r>
          </w:p>
        </w:tc>
        <w:tc>
          <w:tcPr>
            <w:tcW w:w="1681" w:type="dxa"/>
            <w:tcBorders/>
            <w:vAlign w:val="center"/>
          </w:tcPr>
          <w:p>
            <w:pPr>
              <w:pStyle w:val="TableContents"/>
              <w:bidi w:val="0"/>
              <w:spacing w:before="0" w:after="283"/>
              <w:jc w:val="left"/>
              <w:rPr/>
            </w:pPr>
            <w:r>
              <w:rPr/>
              <w:t xml:space="preserve">Israel </w:t>
            </w:r>
          </w:p>
        </w:tc>
        <w:tc>
          <w:tcPr>
            <w:tcW w:w="651" w:type="dxa"/>
            <w:tcBorders/>
            <w:vAlign w:val="center"/>
          </w:tcPr>
          <w:p>
            <w:pPr>
              <w:pStyle w:val="TableContents"/>
              <w:bidi w:val="0"/>
              <w:spacing w:before="0" w:after="283"/>
              <w:jc w:val="left"/>
              <w:rPr/>
            </w:pPr>
            <w:r>
              <w:rPr/>
              <w:t xml:space="preserve">2.8 </w:t>
            </w:r>
          </w:p>
        </w:tc>
        <w:tc>
          <w:tcPr>
            <w:tcW w:w="1511" w:type="dxa"/>
            <w:tcBorders/>
            <w:vAlign w:val="center"/>
          </w:tcPr>
          <w:p>
            <w:pPr>
              <w:pStyle w:val="TableContents"/>
              <w:bidi w:val="0"/>
              <w:spacing w:before="0" w:after="283"/>
              <w:jc w:val="left"/>
              <w:rPr/>
            </w:pPr>
            <w:r>
              <w:rPr/>
              <w:t xml:space="preserve">0.3 </w:t>
            </w:r>
          </w:p>
        </w:tc>
        <w:tc>
          <w:tcPr>
            <w:tcW w:w="1533" w:type="dxa"/>
            <w:tcBorders/>
            <w:vAlign w:val="center"/>
          </w:tcPr>
          <w:p>
            <w:pPr>
              <w:pStyle w:val="TableContents"/>
              <w:bidi w:val="0"/>
              <w:spacing w:before="0" w:after="283"/>
              <w:jc w:val="left"/>
              <w:rPr/>
            </w:pPr>
            <w:r>
              <w:rPr/>
              <w:t xml:space="preserve">2.5 </w:t>
            </w:r>
          </w:p>
        </w:tc>
        <w:tc>
          <w:tcPr>
            <w:tcW w:w="632" w:type="dxa"/>
            <w:tcBorders/>
            <w:vAlign w:val="center"/>
          </w:tcPr>
          <w:p>
            <w:pPr>
              <w:pStyle w:val="TableContents"/>
              <w:bidi w:val="0"/>
              <w:spacing w:before="0" w:after="283"/>
              <w:jc w:val="left"/>
              <w:rPr/>
            </w:pPr>
            <w:r>
              <w:rPr/>
              <w:t xml:space="preserve">44 </w:t>
            </w:r>
          </w:p>
        </w:tc>
        <w:tc>
          <w:tcPr>
            <w:tcW w:w="692" w:type="dxa"/>
            <w:tcBorders/>
            <w:vAlign w:val="center"/>
          </w:tcPr>
          <w:p>
            <w:pPr>
              <w:pStyle w:val="TableContents"/>
              <w:bidi w:val="0"/>
              <w:spacing w:before="0" w:after="283"/>
              <w:jc w:val="left"/>
              <w:rPr/>
            </w:pPr>
            <w:r>
              <w:rPr/>
              <w:t xml:space="preserve">6.2 </w:t>
            </w:r>
          </w:p>
        </w:tc>
        <w:tc>
          <w:tcPr>
            <w:tcW w:w="812" w:type="dxa"/>
            <w:tcBorders/>
            <w:vAlign w:val="center"/>
          </w:tcPr>
          <w:p>
            <w:pPr>
              <w:pStyle w:val="TableContents"/>
              <w:bidi w:val="0"/>
              <w:spacing w:before="0" w:after="283"/>
              <w:jc w:val="left"/>
              <w:rPr/>
            </w:pPr>
            <w:r>
              <w:rPr/>
              <w:t xml:space="preserve">49.5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3.1 </w:t>
            </w:r>
          </w:p>
        </w:tc>
      </w:tr>
      <w:tr>
        <w:trPr/>
        <w:tc>
          <w:tcPr>
            <w:tcW w:w="696" w:type="dxa"/>
            <w:tcBorders/>
            <w:vAlign w:val="center"/>
          </w:tcPr>
          <w:p>
            <w:pPr>
              <w:pStyle w:val="TableContents"/>
              <w:bidi w:val="0"/>
              <w:spacing w:before="0" w:after="283"/>
              <w:jc w:val="left"/>
              <w:rPr/>
            </w:pPr>
            <w:r>
              <w:rPr/>
              <w:t xml:space="preserve">143 </w:t>
            </w:r>
          </w:p>
        </w:tc>
        <w:tc>
          <w:tcPr>
            <w:tcW w:w="1681" w:type="dxa"/>
            <w:tcBorders/>
            <w:vAlign w:val="center"/>
          </w:tcPr>
          <w:p>
            <w:pPr>
              <w:pStyle w:val="TableContents"/>
              <w:bidi w:val="0"/>
              <w:spacing w:before="0" w:after="283"/>
              <w:jc w:val="left"/>
              <w:rPr/>
            </w:pPr>
            <w:r>
              <w:rPr/>
              <w:t xml:space="preserve">Sudan </w:t>
            </w:r>
          </w:p>
        </w:tc>
        <w:tc>
          <w:tcPr>
            <w:tcW w:w="651" w:type="dxa"/>
            <w:tcBorders/>
            <w:vAlign w:val="center"/>
          </w:tcPr>
          <w:p>
            <w:pPr>
              <w:pStyle w:val="TableContents"/>
              <w:bidi w:val="0"/>
              <w:spacing w:before="0" w:after="283"/>
              <w:jc w:val="left"/>
              <w:rPr/>
            </w:pPr>
            <w:r>
              <w:rPr/>
              <w:t xml:space="preserve">2.7 </w:t>
            </w:r>
          </w:p>
        </w:tc>
        <w:tc>
          <w:tcPr>
            <w:tcW w:w="1511" w:type="dxa"/>
            <w:tcBorders/>
            <w:vAlign w:val="center"/>
          </w:tcPr>
          <w:p>
            <w:pPr>
              <w:pStyle w:val="TableContents"/>
              <w:bidi w:val="0"/>
              <w:spacing w:before="0" w:after="283"/>
              <w:jc w:val="left"/>
              <w:rPr/>
            </w:pPr>
            <w:r>
              <w:rPr/>
              <w:t xml:space="preserve">1.7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8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13.5 </w:t>
            </w:r>
          </w:p>
        </w:tc>
        <w:tc>
          <w:tcPr>
            <w:tcW w:w="752" w:type="dxa"/>
            <w:tcBorders/>
            <w:vAlign w:val="center"/>
          </w:tcPr>
          <w:p>
            <w:pPr>
              <w:pStyle w:val="TableContents"/>
              <w:bidi w:val="0"/>
              <w:spacing w:before="0" w:after="283"/>
              <w:jc w:val="left"/>
              <w:rPr/>
            </w:pPr>
            <w:r>
              <w:rPr/>
              <w:t xml:space="preserve">78.5 </w:t>
            </w:r>
          </w:p>
        </w:tc>
        <w:tc>
          <w:tcPr>
            <w:tcW w:w="1245" w:type="dxa"/>
            <w:tcBorders/>
            <w:vAlign w:val="center"/>
          </w:tcPr>
          <w:p>
            <w:pPr>
              <w:pStyle w:val="TableContents"/>
              <w:bidi w:val="0"/>
              <w:spacing w:before="0" w:after="283"/>
              <w:jc w:val="left"/>
              <w:rPr/>
            </w:pPr>
            <w:r>
              <w:rPr/>
              <w:t xml:space="preserve">2.7 </w:t>
            </w:r>
          </w:p>
        </w:tc>
      </w:tr>
      <w:tr>
        <w:trPr/>
        <w:tc>
          <w:tcPr>
            <w:tcW w:w="696" w:type="dxa"/>
            <w:tcBorders/>
            <w:vAlign w:val="center"/>
          </w:tcPr>
          <w:p>
            <w:pPr>
              <w:pStyle w:val="TableContents"/>
              <w:bidi w:val="0"/>
              <w:spacing w:before="0" w:after="283"/>
              <w:jc w:val="left"/>
              <w:rPr/>
            </w:pPr>
            <w:r>
              <w:rPr/>
              <w:t xml:space="preserve">144 </w:t>
            </w:r>
          </w:p>
        </w:tc>
        <w:tc>
          <w:tcPr>
            <w:tcW w:w="1681" w:type="dxa"/>
            <w:tcBorders/>
            <w:vAlign w:val="center"/>
          </w:tcPr>
          <w:p>
            <w:pPr>
              <w:pStyle w:val="TableContents"/>
              <w:bidi w:val="0"/>
              <w:spacing w:before="0" w:after="283"/>
              <w:jc w:val="left"/>
              <w:rPr/>
            </w:pPr>
            <w:r>
              <w:rPr/>
              <w:t xml:space="preserve">Malawi </w:t>
            </w:r>
          </w:p>
        </w:tc>
        <w:tc>
          <w:tcPr>
            <w:tcW w:w="651" w:type="dxa"/>
            <w:tcBorders/>
            <w:vAlign w:val="center"/>
          </w:tcPr>
          <w:p>
            <w:pPr>
              <w:pStyle w:val="TableContents"/>
              <w:bidi w:val="0"/>
              <w:spacing w:before="0" w:after="283"/>
              <w:jc w:val="left"/>
              <w:rPr/>
            </w:pPr>
            <w:r>
              <w:rPr/>
              <w:t xml:space="preserve">2.5 </w:t>
            </w:r>
          </w:p>
        </w:tc>
        <w:tc>
          <w:tcPr>
            <w:tcW w:w="1511" w:type="dxa"/>
            <w:tcBorders/>
            <w:vAlign w:val="center"/>
          </w:tcPr>
          <w:p>
            <w:pPr>
              <w:pStyle w:val="TableContents"/>
              <w:bidi w:val="0"/>
              <w:spacing w:before="0" w:after="283"/>
              <w:jc w:val="left"/>
              <w:rPr/>
            </w:pPr>
            <w:r>
              <w:rPr/>
              <w:t xml:space="preserve">1.5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9.1 </w:t>
            </w:r>
          </w:p>
        </w:tc>
        <w:tc>
          <w:tcPr>
            <w:tcW w:w="692" w:type="dxa"/>
            <w:tcBorders/>
            <w:vAlign w:val="center"/>
          </w:tcPr>
          <w:p>
            <w:pPr>
              <w:pStyle w:val="TableContents"/>
              <w:bidi w:val="0"/>
              <w:spacing w:before="0" w:after="283"/>
              <w:jc w:val="left"/>
              <w:rPr/>
            </w:pPr>
            <w:r>
              <w:rPr/>
              <w:t xml:space="preserve">1.2 </w:t>
            </w:r>
          </w:p>
        </w:tc>
        <w:tc>
          <w:tcPr>
            <w:tcW w:w="812" w:type="dxa"/>
            <w:tcBorders/>
            <w:vAlign w:val="center"/>
          </w:tcPr>
          <w:p>
            <w:pPr>
              <w:pStyle w:val="TableContents"/>
              <w:bidi w:val="0"/>
              <w:spacing w:before="0" w:after="283"/>
              <w:jc w:val="left"/>
              <w:rPr/>
            </w:pPr>
            <w:r>
              <w:rPr/>
              <w:t xml:space="preserve">13.4 </w:t>
            </w:r>
          </w:p>
        </w:tc>
        <w:tc>
          <w:tcPr>
            <w:tcW w:w="752" w:type="dxa"/>
            <w:tcBorders/>
            <w:vAlign w:val="center"/>
          </w:tcPr>
          <w:p>
            <w:pPr>
              <w:pStyle w:val="TableContents"/>
              <w:bidi w:val="0"/>
              <w:spacing w:before="0" w:after="283"/>
              <w:jc w:val="left"/>
              <w:rPr/>
            </w:pPr>
            <w:r>
              <w:rPr/>
              <w:t xml:space="preserve">76.2 </w:t>
            </w:r>
          </w:p>
        </w:tc>
        <w:tc>
          <w:tcPr>
            <w:tcW w:w="1245" w:type="dxa"/>
            <w:tcBorders/>
            <w:vAlign w:val="center"/>
          </w:tcPr>
          <w:p>
            <w:pPr>
              <w:pStyle w:val="TableContents"/>
              <w:bidi w:val="0"/>
              <w:spacing w:before="0" w:after="283"/>
              <w:jc w:val="left"/>
              <w:rPr/>
            </w:pPr>
            <w:r>
              <w:rPr/>
              <w:t xml:space="preserve">2.5 </w:t>
            </w:r>
          </w:p>
        </w:tc>
      </w:tr>
      <w:tr>
        <w:trPr/>
        <w:tc>
          <w:tcPr>
            <w:tcW w:w="696" w:type="dxa"/>
            <w:tcBorders/>
            <w:vAlign w:val="center"/>
          </w:tcPr>
          <w:p>
            <w:pPr>
              <w:pStyle w:val="TableContents"/>
              <w:bidi w:val="0"/>
              <w:spacing w:before="0" w:after="283"/>
              <w:jc w:val="left"/>
              <w:rPr/>
            </w:pPr>
            <w:r>
              <w:rPr/>
              <w:t xml:space="preserve">145 </w:t>
            </w:r>
          </w:p>
        </w:tc>
        <w:tc>
          <w:tcPr>
            <w:tcW w:w="1681" w:type="dxa"/>
            <w:tcBorders/>
            <w:vAlign w:val="center"/>
          </w:tcPr>
          <w:p>
            <w:pPr>
              <w:pStyle w:val="TableContents"/>
              <w:bidi w:val="0"/>
              <w:spacing w:before="0" w:after="283"/>
              <w:jc w:val="left"/>
              <w:rPr/>
            </w:pPr>
            <w:r>
              <w:rPr/>
              <w:t xml:space="preserve">Libanon </w:t>
            </w:r>
          </w:p>
        </w:tc>
        <w:tc>
          <w:tcPr>
            <w:tcW w:w="651" w:type="dxa"/>
            <w:tcBorders/>
            <w:vAlign w:val="center"/>
          </w:tcPr>
          <w:p>
            <w:pPr>
              <w:pStyle w:val="TableContents"/>
              <w:bidi w:val="0"/>
              <w:spacing w:before="0" w:after="283"/>
              <w:jc w:val="left"/>
              <w:rPr/>
            </w:pPr>
            <w:r>
              <w:rPr/>
              <w:t xml:space="preserve">2.4 </w:t>
            </w:r>
          </w:p>
        </w:tc>
        <w:tc>
          <w:tcPr>
            <w:tcW w:w="1511" w:type="dxa"/>
            <w:tcBorders/>
            <w:vAlign w:val="center"/>
          </w:tcPr>
          <w:p>
            <w:pPr>
              <w:pStyle w:val="TableContents"/>
              <w:bidi w:val="0"/>
              <w:spacing w:before="0" w:after="283"/>
              <w:jc w:val="left"/>
              <w:rPr/>
            </w:pPr>
            <w:r>
              <w:rPr/>
              <w:t xml:space="preserve">1.9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18.2 </w:t>
            </w:r>
          </w:p>
        </w:tc>
        <w:tc>
          <w:tcPr>
            <w:tcW w:w="692" w:type="dxa"/>
            <w:tcBorders/>
            <w:vAlign w:val="center"/>
          </w:tcPr>
          <w:p>
            <w:pPr>
              <w:pStyle w:val="TableContents"/>
              <w:bidi w:val="0"/>
              <w:spacing w:before="0" w:after="283"/>
              <w:jc w:val="left"/>
              <w:rPr/>
            </w:pPr>
            <w:r>
              <w:rPr/>
              <w:t xml:space="preserve">29.1 </w:t>
            </w:r>
          </w:p>
        </w:tc>
        <w:tc>
          <w:tcPr>
            <w:tcW w:w="812" w:type="dxa"/>
            <w:tcBorders/>
            <w:vAlign w:val="center"/>
          </w:tcPr>
          <w:p>
            <w:pPr>
              <w:pStyle w:val="TableContents"/>
              <w:bidi w:val="0"/>
              <w:spacing w:before="0" w:after="283"/>
              <w:jc w:val="left"/>
              <w:rPr/>
            </w:pPr>
            <w:r>
              <w:rPr/>
              <w:t xml:space="preserve">52.4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2.2 </w:t>
            </w:r>
          </w:p>
        </w:tc>
      </w:tr>
      <w:tr>
        <w:trPr/>
        <w:tc>
          <w:tcPr>
            <w:tcW w:w="696" w:type="dxa"/>
            <w:tcBorders/>
            <w:vAlign w:val="center"/>
          </w:tcPr>
          <w:p>
            <w:pPr>
              <w:pStyle w:val="TableContents"/>
              <w:bidi w:val="0"/>
              <w:spacing w:before="0" w:after="283"/>
              <w:jc w:val="left"/>
              <w:rPr/>
            </w:pPr>
            <w:r>
              <w:rPr/>
              <w:t xml:space="preserve">146 </w:t>
            </w:r>
          </w:p>
        </w:tc>
        <w:tc>
          <w:tcPr>
            <w:tcW w:w="1681" w:type="dxa"/>
            <w:tcBorders/>
            <w:vAlign w:val="center"/>
          </w:tcPr>
          <w:p>
            <w:pPr>
              <w:pStyle w:val="TableContents"/>
              <w:bidi w:val="0"/>
              <w:spacing w:before="0" w:after="283"/>
              <w:jc w:val="left"/>
              <w:rPr/>
            </w:pPr>
            <w:r>
              <w:rPr/>
              <w:t xml:space="preserve">Azerbaidžan </w:t>
            </w:r>
          </w:p>
        </w:tc>
        <w:tc>
          <w:tcPr>
            <w:tcW w:w="651" w:type="dxa"/>
            <w:tcBorders/>
            <w:vAlign w:val="center"/>
          </w:tcPr>
          <w:p>
            <w:pPr>
              <w:pStyle w:val="TableContents"/>
              <w:bidi w:val="0"/>
              <w:spacing w:before="0" w:after="283"/>
              <w:jc w:val="left"/>
              <w:rPr/>
            </w:pPr>
            <w:r>
              <w:rPr/>
              <w:t xml:space="preserve">2.3 </w:t>
            </w:r>
          </w:p>
        </w:tc>
        <w:tc>
          <w:tcPr>
            <w:tcW w:w="1511" w:type="dxa"/>
            <w:tcBorders/>
            <w:vAlign w:val="center"/>
          </w:tcPr>
          <w:p>
            <w:pPr>
              <w:pStyle w:val="TableContents"/>
              <w:bidi w:val="0"/>
              <w:spacing w:before="0" w:after="283"/>
              <w:jc w:val="left"/>
              <w:rPr/>
            </w:pPr>
            <w:r>
              <w:rPr/>
              <w:t xml:space="preserve">1.3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28.7 </w:t>
            </w:r>
          </w:p>
        </w:tc>
        <w:tc>
          <w:tcPr>
            <w:tcW w:w="692" w:type="dxa"/>
            <w:tcBorders/>
            <w:vAlign w:val="center"/>
          </w:tcPr>
          <w:p>
            <w:pPr>
              <w:pStyle w:val="TableContents"/>
              <w:bidi w:val="0"/>
              <w:spacing w:before="0" w:after="283"/>
              <w:jc w:val="left"/>
              <w:rPr/>
            </w:pPr>
            <w:r>
              <w:rPr/>
              <w:t xml:space="preserve">7.6 </w:t>
            </w:r>
          </w:p>
        </w:tc>
        <w:tc>
          <w:tcPr>
            <w:tcW w:w="812" w:type="dxa"/>
            <w:tcBorders/>
            <w:vAlign w:val="center"/>
          </w:tcPr>
          <w:p>
            <w:pPr>
              <w:pStyle w:val="TableContents"/>
              <w:bidi w:val="0"/>
              <w:spacing w:before="0" w:after="283"/>
              <w:jc w:val="left"/>
              <w:rPr/>
            </w:pPr>
            <w:r>
              <w:rPr/>
              <w:t xml:space="preserve">63.3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2.1 </w:t>
            </w:r>
          </w:p>
        </w:tc>
      </w:tr>
      <w:tr>
        <w:trPr/>
        <w:tc>
          <w:tcPr>
            <w:tcW w:w="696" w:type="dxa"/>
            <w:tcBorders/>
            <w:vAlign w:val="center"/>
          </w:tcPr>
          <w:p>
            <w:pPr>
              <w:pStyle w:val="TableContents"/>
              <w:bidi w:val="0"/>
              <w:spacing w:before="0" w:after="283"/>
              <w:jc w:val="left"/>
              <w:rPr/>
            </w:pPr>
            <w:r>
              <w:rPr/>
              <w:t xml:space="preserve">147 </w:t>
            </w:r>
          </w:p>
        </w:tc>
        <w:tc>
          <w:tcPr>
            <w:tcW w:w="1681" w:type="dxa"/>
            <w:tcBorders/>
            <w:vAlign w:val="center"/>
          </w:tcPr>
          <w:p>
            <w:pPr>
              <w:pStyle w:val="TableContents"/>
              <w:bidi w:val="0"/>
              <w:spacing w:before="0" w:after="283"/>
              <w:jc w:val="left"/>
              <w:rPr/>
            </w:pPr>
            <w:r>
              <w:rPr/>
              <w:t xml:space="preserve">Mosambik </w:t>
            </w:r>
          </w:p>
        </w:tc>
        <w:tc>
          <w:tcPr>
            <w:tcW w:w="651" w:type="dxa"/>
            <w:tcBorders/>
            <w:vAlign w:val="center"/>
          </w:tcPr>
          <w:p>
            <w:pPr>
              <w:pStyle w:val="TableContents"/>
              <w:bidi w:val="0"/>
              <w:spacing w:before="0" w:after="283"/>
              <w:jc w:val="left"/>
              <w:rPr/>
            </w:pPr>
            <w:r>
              <w:rPr/>
              <w:t xml:space="preserve">2.3 </w:t>
            </w:r>
          </w:p>
        </w:tc>
        <w:tc>
          <w:tcPr>
            <w:tcW w:w="1511" w:type="dxa"/>
            <w:tcBorders/>
            <w:vAlign w:val="center"/>
          </w:tcPr>
          <w:p>
            <w:pPr>
              <w:pStyle w:val="TableContents"/>
              <w:bidi w:val="0"/>
              <w:spacing w:before="0" w:after="283"/>
              <w:jc w:val="left"/>
              <w:rPr/>
            </w:pPr>
            <w:r>
              <w:rPr/>
              <w:t xml:space="preserve">1.3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63 </w:t>
            </w:r>
          </w:p>
        </w:tc>
        <w:tc>
          <w:tcPr>
            <w:tcW w:w="692" w:type="dxa"/>
            <w:tcBorders/>
            <w:vAlign w:val="center"/>
          </w:tcPr>
          <w:p>
            <w:pPr>
              <w:pStyle w:val="TableContents"/>
              <w:bidi w:val="0"/>
              <w:spacing w:before="0" w:after="283"/>
              <w:jc w:val="left"/>
              <w:rPr/>
            </w:pPr>
            <w:r>
              <w:rPr/>
              <w:t xml:space="preserve">7.3 </w:t>
            </w:r>
          </w:p>
        </w:tc>
        <w:tc>
          <w:tcPr>
            <w:tcW w:w="812" w:type="dxa"/>
            <w:tcBorders/>
            <w:vAlign w:val="center"/>
          </w:tcPr>
          <w:p>
            <w:pPr>
              <w:pStyle w:val="TableContents"/>
              <w:bidi w:val="0"/>
              <w:spacing w:before="0" w:after="283"/>
              <w:jc w:val="left"/>
              <w:rPr/>
            </w:pPr>
            <w:r>
              <w:rPr/>
              <w:t xml:space="preserve">25.4 </w:t>
            </w:r>
          </w:p>
        </w:tc>
        <w:tc>
          <w:tcPr>
            <w:tcW w:w="752" w:type="dxa"/>
            <w:tcBorders/>
            <w:vAlign w:val="center"/>
          </w:tcPr>
          <w:p>
            <w:pPr>
              <w:pStyle w:val="TableContents"/>
              <w:bidi w:val="0"/>
              <w:spacing w:before="0" w:after="283"/>
              <w:jc w:val="left"/>
              <w:rPr/>
            </w:pPr>
            <w:r>
              <w:rPr/>
              <w:t xml:space="preserve">4.3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148 </w:t>
            </w:r>
          </w:p>
        </w:tc>
        <w:tc>
          <w:tcPr>
            <w:tcW w:w="1681" w:type="dxa"/>
            <w:tcBorders/>
            <w:vAlign w:val="center"/>
          </w:tcPr>
          <w:p>
            <w:pPr>
              <w:pStyle w:val="TableContents"/>
              <w:bidi w:val="0"/>
              <w:spacing w:before="0" w:after="283"/>
              <w:jc w:val="left"/>
              <w:rPr/>
            </w:pPr>
            <w:r>
              <w:rPr/>
              <w:t xml:space="preserve">Togo </w:t>
            </w:r>
          </w:p>
        </w:tc>
        <w:tc>
          <w:tcPr>
            <w:tcW w:w="651" w:type="dxa"/>
            <w:tcBorders/>
            <w:vAlign w:val="center"/>
          </w:tcPr>
          <w:p>
            <w:pPr>
              <w:pStyle w:val="TableContents"/>
              <w:bidi w:val="0"/>
              <w:spacing w:before="0" w:after="283"/>
              <w:jc w:val="left"/>
              <w:rPr/>
            </w:pPr>
            <w:r>
              <w:rPr/>
              <w:t xml:space="preserve">2.3 </w:t>
            </w:r>
          </w:p>
        </w:tc>
        <w:tc>
          <w:tcPr>
            <w:tcW w:w="1511" w:type="dxa"/>
            <w:tcBorders/>
            <w:vAlign w:val="center"/>
          </w:tcPr>
          <w:p>
            <w:pPr>
              <w:pStyle w:val="TableContents"/>
              <w:bidi w:val="0"/>
              <w:spacing w:before="0" w:after="283"/>
              <w:jc w:val="left"/>
              <w:rPr/>
            </w:pPr>
            <w:r>
              <w:rPr/>
              <w:t xml:space="preserve">1.3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48.9 </w:t>
            </w:r>
          </w:p>
        </w:tc>
        <w:tc>
          <w:tcPr>
            <w:tcW w:w="692" w:type="dxa"/>
            <w:tcBorders/>
            <w:vAlign w:val="center"/>
          </w:tcPr>
          <w:p>
            <w:pPr>
              <w:pStyle w:val="TableContents"/>
              <w:bidi w:val="0"/>
              <w:spacing w:before="0" w:after="283"/>
              <w:jc w:val="left"/>
              <w:rPr/>
            </w:pPr>
            <w:r>
              <w:rPr/>
              <w:t xml:space="preserve">26.9 </w:t>
            </w:r>
          </w:p>
        </w:tc>
        <w:tc>
          <w:tcPr>
            <w:tcW w:w="812" w:type="dxa"/>
            <w:tcBorders/>
            <w:vAlign w:val="center"/>
          </w:tcPr>
          <w:p>
            <w:pPr>
              <w:pStyle w:val="TableContents"/>
              <w:bidi w:val="0"/>
              <w:spacing w:before="0" w:after="283"/>
              <w:jc w:val="left"/>
              <w:rPr/>
            </w:pPr>
            <w:r>
              <w:rPr/>
              <w:t xml:space="preserve">2.4 </w:t>
            </w:r>
          </w:p>
        </w:tc>
        <w:tc>
          <w:tcPr>
            <w:tcW w:w="752" w:type="dxa"/>
            <w:tcBorders/>
            <w:vAlign w:val="center"/>
          </w:tcPr>
          <w:p>
            <w:pPr>
              <w:pStyle w:val="TableContents"/>
              <w:bidi w:val="0"/>
              <w:spacing w:before="0" w:after="283"/>
              <w:jc w:val="left"/>
              <w:rPr/>
            </w:pPr>
            <w:r>
              <w:rPr/>
              <w:t xml:space="preserve">21.8 </w:t>
            </w:r>
          </w:p>
        </w:tc>
        <w:tc>
          <w:tcPr>
            <w:tcW w:w="1245" w:type="dxa"/>
            <w:tcBorders/>
            <w:vAlign w:val="center"/>
          </w:tcPr>
          <w:p>
            <w:pPr>
              <w:pStyle w:val="TableContents"/>
              <w:bidi w:val="0"/>
              <w:spacing w:before="0" w:after="283"/>
              <w:jc w:val="left"/>
              <w:rPr/>
            </w:pPr>
            <w:r>
              <w:rPr/>
              <w:t xml:space="preserve">1.9 </w:t>
            </w:r>
          </w:p>
        </w:tc>
      </w:tr>
      <w:tr>
        <w:trPr/>
        <w:tc>
          <w:tcPr>
            <w:tcW w:w="696" w:type="dxa"/>
            <w:tcBorders/>
            <w:vAlign w:val="center"/>
          </w:tcPr>
          <w:p>
            <w:pPr>
              <w:pStyle w:val="TableContents"/>
              <w:bidi w:val="0"/>
              <w:spacing w:before="0" w:after="283"/>
              <w:jc w:val="left"/>
              <w:rPr/>
            </w:pPr>
            <w:r>
              <w:rPr/>
              <w:t xml:space="preserve">149 </w:t>
            </w:r>
          </w:p>
        </w:tc>
        <w:tc>
          <w:tcPr>
            <w:tcW w:w="1681" w:type="dxa"/>
            <w:tcBorders/>
            <w:vAlign w:val="center"/>
          </w:tcPr>
          <w:p>
            <w:pPr>
              <w:pStyle w:val="TableContents"/>
              <w:bidi w:val="0"/>
              <w:spacing w:before="0" w:after="283"/>
              <w:jc w:val="left"/>
              <w:rPr/>
            </w:pPr>
            <w:r>
              <w:rPr/>
              <w:t xml:space="preserve">Nepal </w:t>
            </w:r>
          </w:p>
        </w:tc>
        <w:tc>
          <w:tcPr>
            <w:tcW w:w="651" w:type="dxa"/>
            <w:tcBorders/>
            <w:vAlign w:val="center"/>
          </w:tcPr>
          <w:p>
            <w:pPr>
              <w:pStyle w:val="TableContents"/>
              <w:bidi w:val="0"/>
              <w:spacing w:before="0" w:after="283"/>
              <w:jc w:val="left"/>
              <w:rPr/>
            </w:pPr>
            <w:r>
              <w:rPr/>
              <w:t xml:space="preserve">2.2 </w:t>
            </w:r>
          </w:p>
        </w:tc>
        <w:tc>
          <w:tcPr>
            <w:tcW w:w="1511" w:type="dxa"/>
            <w:tcBorders/>
            <w:vAlign w:val="center"/>
          </w:tcPr>
          <w:p>
            <w:pPr>
              <w:pStyle w:val="TableContents"/>
              <w:bidi w:val="0"/>
              <w:spacing w:before="0" w:after="283"/>
              <w:jc w:val="left"/>
              <w:rPr/>
            </w:pPr>
            <w:r>
              <w:rPr/>
              <w:t xml:space="preserve">0.2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47.7 </w:t>
            </w:r>
          </w:p>
        </w:tc>
        <w:tc>
          <w:tcPr>
            <w:tcW w:w="692" w:type="dxa"/>
            <w:tcBorders/>
            <w:vAlign w:val="center"/>
          </w:tcPr>
          <w:p>
            <w:pPr>
              <w:pStyle w:val="TableContents"/>
              <w:bidi w:val="0"/>
              <w:spacing w:before="0" w:after="283"/>
              <w:jc w:val="left"/>
              <w:rPr/>
            </w:pPr>
            <w:r>
              <w:rPr/>
              <w:t xml:space="preserve">0.9 </w:t>
            </w:r>
          </w:p>
        </w:tc>
        <w:tc>
          <w:tcPr>
            <w:tcW w:w="812" w:type="dxa"/>
            <w:tcBorders/>
            <w:vAlign w:val="center"/>
          </w:tcPr>
          <w:p>
            <w:pPr>
              <w:pStyle w:val="TableContents"/>
              <w:bidi w:val="0"/>
              <w:spacing w:before="0" w:after="283"/>
              <w:jc w:val="left"/>
              <w:rPr/>
            </w:pPr>
            <w:r>
              <w:rPr/>
              <w:t xml:space="preserve">51.4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2.1 </w:t>
            </w:r>
          </w:p>
        </w:tc>
      </w:tr>
      <w:tr>
        <w:trPr/>
        <w:tc>
          <w:tcPr>
            <w:tcW w:w="696" w:type="dxa"/>
            <w:tcBorders/>
            <w:vAlign w:val="center"/>
          </w:tcPr>
          <w:p>
            <w:pPr>
              <w:pStyle w:val="TableContents"/>
              <w:bidi w:val="0"/>
              <w:spacing w:before="0" w:after="283"/>
              <w:jc w:val="left"/>
              <w:rPr/>
            </w:pPr>
            <w:r>
              <w:rPr/>
              <w:t xml:space="preserve">150 </w:t>
            </w:r>
          </w:p>
        </w:tc>
        <w:tc>
          <w:tcPr>
            <w:tcW w:w="1681" w:type="dxa"/>
            <w:tcBorders/>
            <w:vAlign w:val="center"/>
          </w:tcPr>
          <w:p>
            <w:pPr>
              <w:pStyle w:val="TableContents"/>
              <w:bidi w:val="0"/>
              <w:spacing w:before="0" w:after="283"/>
              <w:jc w:val="left"/>
              <w:rPr/>
            </w:pPr>
            <w:r>
              <w:rPr/>
              <w:t xml:space="preserve">Bahrain </w:t>
            </w:r>
          </w:p>
        </w:tc>
        <w:tc>
          <w:tcPr>
            <w:tcW w:w="651" w:type="dxa"/>
            <w:tcBorders/>
            <w:vAlign w:val="center"/>
          </w:tcPr>
          <w:p>
            <w:pPr>
              <w:pStyle w:val="TableContents"/>
              <w:bidi w:val="0"/>
              <w:spacing w:before="0" w:after="283"/>
              <w:jc w:val="left"/>
              <w:rPr/>
            </w:pPr>
            <w:r>
              <w:rPr/>
              <w:t xml:space="preserve">2.1 </w:t>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0.1 </w:t>
            </w:r>
          </w:p>
        </w:tc>
        <w:tc>
          <w:tcPr>
            <w:tcW w:w="632" w:type="dxa"/>
            <w:tcBorders/>
            <w:vAlign w:val="center"/>
          </w:tcPr>
          <w:p>
            <w:pPr>
              <w:pStyle w:val="TableContents"/>
              <w:bidi w:val="0"/>
              <w:spacing w:before="0" w:after="283"/>
              <w:jc w:val="left"/>
              <w:rPr/>
            </w:pPr>
            <w:r>
              <w:rPr/>
              <w:t xml:space="preserve">36.6 </w:t>
            </w:r>
          </w:p>
        </w:tc>
        <w:tc>
          <w:tcPr>
            <w:tcW w:w="692" w:type="dxa"/>
            <w:tcBorders/>
            <w:vAlign w:val="center"/>
          </w:tcPr>
          <w:p>
            <w:pPr>
              <w:pStyle w:val="TableContents"/>
              <w:bidi w:val="0"/>
              <w:spacing w:before="0" w:after="283"/>
              <w:jc w:val="left"/>
              <w:rPr/>
            </w:pPr>
            <w:r>
              <w:rPr/>
              <w:t xml:space="preserve">6.3 </w:t>
            </w:r>
          </w:p>
        </w:tc>
        <w:tc>
          <w:tcPr>
            <w:tcW w:w="812" w:type="dxa"/>
            <w:tcBorders/>
            <w:vAlign w:val="center"/>
          </w:tcPr>
          <w:p>
            <w:pPr>
              <w:pStyle w:val="TableContents"/>
              <w:bidi w:val="0"/>
              <w:spacing w:before="0" w:after="283"/>
              <w:jc w:val="left"/>
              <w:rPr/>
            </w:pPr>
            <w:r>
              <w:rPr/>
              <w:t xml:space="preserve">57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2.4 </w:t>
            </w:r>
          </w:p>
        </w:tc>
      </w:tr>
      <w:tr>
        <w:trPr/>
        <w:tc>
          <w:tcPr>
            <w:tcW w:w="696" w:type="dxa"/>
            <w:tcBorders/>
            <w:vAlign w:val="center"/>
          </w:tcPr>
          <w:p>
            <w:pPr>
              <w:pStyle w:val="TableContents"/>
              <w:bidi w:val="0"/>
              <w:spacing w:before="0" w:after="283"/>
              <w:jc w:val="left"/>
              <w:rPr/>
            </w:pPr>
            <w:r>
              <w:rPr/>
              <w:t xml:space="preserve">151 </w:t>
            </w:r>
          </w:p>
        </w:tc>
        <w:tc>
          <w:tcPr>
            <w:tcW w:w="1681" w:type="dxa"/>
            <w:tcBorders/>
            <w:vAlign w:val="center"/>
          </w:tcPr>
          <w:p>
            <w:pPr>
              <w:pStyle w:val="TableContents"/>
              <w:bidi w:val="0"/>
              <w:spacing w:before="0" w:after="283"/>
              <w:jc w:val="left"/>
              <w:rPr/>
            </w:pPr>
            <w:r>
              <w:rPr/>
              <w:t xml:space="preserve">Benin </w:t>
            </w:r>
          </w:p>
        </w:tc>
        <w:tc>
          <w:tcPr>
            <w:tcW w:w="651" w:type="dxa"/>
            <w:tcBorders/>
            <w:vAlign w:val="center"/>
          </w:tcPr>
          <w:p>
            <w:pPr>
              <w:pStyle w:val="TableContents"/>
              <w:bidi w:val="0"/>
              <w:spacing w:before="0" w:after="283"/>
              <w:jc w:val="left"/>
              <w:rPr/>
            </w:pPr>
            <w:r>
              <w:rPr/>
              <w:t xml:space="preserve">2.1 </w:t>
            </w:r>
          </w:p>
        </w:tc>
        <w:tc>
          <w:tcPr>
            <w:tcW w:w="1511" w:type="dxa"/>
            <w:tcBorders/>
            <w:vAlign w:val="center"/>
          </w:tcPr>
          <w:p>
            <w:pPr>
              <w:pStyle w:val="TableContents"/>
              <w:bidi w:val="0"/>
              <w:spacing w:before="0" w:after="283"/>
              <w:jc w:val="left"/>
              <w:rPr/>
            </w:pPr>
            <w:r>
              <w:rPr/>
              <w:t xml:space="preserve">1.1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54.6 </w:t>
            </w:r>
          </w:p>
        </w:tc>
        <w:tc>
          <w:tcPr>
            <w:tcW w:w="692" w:type="dxa"/>
            <w:tcBorders/>
            <w:vAlign w:val="center"/>
          </w:tcPr>
          <w:p>
            <w:pPr>
              <w:pStyle w:val="TableContents"/>
              <w:bidi w:val="0"/>
              <w:spacing w:before="0" w:after="283"/>
              <w:jc w:val="left"/>
              <w:rPr/>
            </w:pPr>
            <w:r>
              <w:rPr/>
              <w:t xml:space="preserve">21.7 </w:t>
            </w:r>
          </w:p>
        </w:tc>
        <w:tc>
          <w:tcPr>
            <w:tcW w:w="812" w:type="dxa"/>
            <w:tcBorders/>
            <w:vAlign w:val="center"/>
          </w:tcPr>
          <w:p>
            <w:pPr>
              <w:pStyle w:val="TableContents"/>
              <w:bidi w:val="0"/>
              <w:spacing w:before="0" w:after="283"/>
              <w:jc w:val="left"/>
              <w:rPr/>
            </w:pPr>
            <w:r>
              <w:rPr/>
              <w:t xml:space="preserve">7.2 </w:t>
            </w:r>
          </w:p>
        </w:tc>
        <w:tc>
          <w:tcPr>
            <w:tcW w:w="752" w:type="dxa"/>
            <w:tcBorders/>
            <w:vAlign w:val="center"/>
          </w:tcPr>
          <w:p>
            <w:pPr>
              <w:pStyle w:val="TableContents"/>
              <w:bidi w:val="0"/>
              <w:spacing w:before="0" w:after="283"/>
              <w:jc w:val="left"/>
              <w:rPr/>
            </w:pPr>
            <w:r>
              <w:rPr/>
              <w:t xml:space="preserve">16.5 </w:t>
            </w:r>
          </w:p>
        </w:tc>
        <w:tc>
          <w:tcPr>
            <w:tcW w:w="1245" w:type="dxa"/>
            <w:tcBorders/>
            <w:vAlign w:val="center"/>
          </w:tcPr>
          <w:p>
            <w:pPr>
              <w:pStyle w:val="TableContents"/>
              <w:bidi w:val="0"/>
              <w:spacing w:before="0" w:after="283"/>
              <w:jc w:val="left"/>
              <w:rPr/>
            </w:pPr>
            <w:r>
              <w:rPr/>
              <w:t xml:space="preserve">2.2 </w:t>
            </w:r>
          </w:p>
        </w:tc>
      </w:tr>
      <w:tr>
        <w:trPr/>
        <w:tc>
          <w:tcPr>
            <w:tcW w:w="696" w:type="dxa"/>
            <w:tcBorders/>
            <w:vAlign w:val="center"/>
          </w:tcPr>
          <w:p>
            <w:pPr>
              <w:pStyle w:val="TableContents"/>
              <w:bidi w:val="0"/>
              <w:spacing w:before="0" w:after="283"/>
              <w:jc w:val="left"/>
              <w:rPr/>
            </w:pPr>
            <w:r>
              <w:rPr/>
              <w:t xml:space="preserve">152 </w:t>
            </w:r>
          </w:p>
        </w:tc>
        <w:tc>
          <w:tcPr>
            <w:tcW w:w="1681" w:type="dxa"/>
            <w:tcBorders/>
            <w:vAlign w:val="center"/>
          </w:tcPr>
          <w:p>
            <w:pPr>
              <w:pStyle w:val="TableContents"/>
              <w:bidi w:val="0"/>
              <w:spacing w:before="0" w:after="283"/>
              <w:jc w:val="left"/>
              <w:rPr/>
            </w:pPr>
            <w:r>
              <w:rPr/>
              <w:t xml:space="preserve">Singapore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1.5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70.1 </w:t>
            </w:r>
          </w:p>
        </w:tc>
        <w:tc>
          <w:tcPr>
            <w:tcW w:w="692" w:type="dxa"/>
            <w:tcBorders/>
            <w:vAlign w:val="center"/>
          </w:tcPr>
          <w:p>
            <w:pPr>
              <w:pStyle w:val="TableContents"/>
              <w:bidi w:val="0"/>
              <w:spacing w:before="0" w:after="283"/>
              <w:jc w:val="left"/>
              <w:rPr/>
            </w:pPr>
            <w:r>
              <w:rPr/>
              <w:t xml:space="preserve">13.5 </w:t>
            </w:r>
          </w:p>
        </w:tc>
        <w:tc>
          <w:tcPr>
            <w:tcW w:w="812" w:type="dxa"/>
            <w:tcBorders/>
            <w:vAlign w:val="center"/>
          </w:tcPr>
          <w:p>
            <w:pPr>
              <w:pStyle w:val="TableContents"/>
              <w:bidi w:val="0"/>
              <w:spacing w:before="0" w:after="283"/>
              <w:jc w:val="left"/>
              <w:rPr/>
            </w:pPr>
            <w:r>
              <w:rPr/>
              <w:t xml:space="preserve">14.7 </w:t>
            </w:r>
          </w:p>
        </w:tc>
        <w:tc>
          <w:tcPr>
            <w:tcW w:w="752" w:type="dxa"/>
            <w:tcBorders/>
            <w:vAlign w:val="center"/>
          </w:tcPr>
          <w:p>
            <w:pPr>
              <w:pStyle w:val="TableContents"/>
              <w:bidi w:val="0"/>
              <w:spacing w:before="0" w:after="283"/>
              <w:jc w:val="left"/>
              <w:rPr/>
            </w:pPr>
            <w:r>
              <w:rPr/>
              <w:t xml:space="preserve">1.7 </w:t>
            </w:r>
          </w:p>
        </w:tc>
        <w:tc>
          <w:tcPr>
            <w:tcW w:w="1245" w:type="dxa"/>
            <w:tcBorders/>
            <w:vAlign w:val="center"/>
          </w:tcPr>
          <w:p>
            <w:pPr>
              <w:pStyle w:val="TableContents"/>
              <w:bidi w:val="0"/>
              <w:spacing w:before="0" w:after="283"/>
              <w:jc w:val="left"/>
              <w:rPr/>
            </w:pPr>
            <w:r>
              <w:rPr/>
              <w:t xml:space="preserve">2.9 </w:t>
            </w:r>
          </w:p>
        </w:tc>
      </w:tr>
      <w:tr>
        <w:trPr/>
        <w:tc>
          <w:tcPr>
            <w:tcW w:w="696" w:type="dxa"/>
            <w:tcBorders/>
            <w:vAlign w:val="center"/>
          </w:tcPr>
          <w:p>
            <w:pPr>
              <w:pStyle w:val="TableContents"/>
              <w:bidi w:val="0"/>
              <w:spacing w:before="0" w:after="283"/>
              <w:jc w:val="left"/>
              <w:rPr/>
            </w:pPr>
            <w:r>
              <w:rPr/>
              <w:t xml:space="preserve">153 </w:t>
            </w:r>
          </w:p>
        </w:tc>
        <w:tc>
          <w:tcPr>
            <w:tcW w:w="1681" w:type="dxa"/>
            <w:tcBorders/>
            <w:vAlign w:val="center"/>
          </w:tcPr>
          <w:p>
            <w:pPr>
              <w:pStyle w:val="TableContents"/>
              <w:bidi w:val="0"/>
              <w:spacing w:before="0" w:after="283"/>
              <w:jc w:val="left"/>
              <w:rPr/>
            </w:pPr>
            <w:r>
              <w:rPr/>
              <w:t xml:space="preserve">Turkki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1.4 </w:t>
            </w:r>
          </w:p>
        </w:tc>
        <w:tc>
          <w:tcPr>
            <w:tcW w:w="1533" w:type="dxa"/>
            <w:tcBorders/>
            <w:vAlign w:val="center"/>
          </w:tcPr>
          <w:p>
            <w:pPr>
              <w:pStyle w:val="TableContents"/>
              <w:bidi w:val="0"/>
              <w:spacing w:before="0" w:after="283"/>
              <w:jc w:val="left"/>
              <w:rPr/>
            </w:pPr>
            <w:r>
              <w:rPr/>
              <w:t xml:space="preserve">0.6 </w:t>
            </w:r>
          </w:p>
        </w:tc>
        <w:tc>
          <w:tcPr>
            <w:tcW w:w="632" w:type="dxa"/>
            <w:tcBorders/>
            <w:vAlign w:val="center"/>
          </w:tcPr>
          <w:p>
            <w:pPr>
              <w:pStyle w:val="TableContents"/>
              <w:bidi w:val="0"/>
              <w:spacing w:before="0" w:after="283"/>
              <w:jc w:val="left"/>
              <w:rPr/>
            </w:pPr>
            <w:r>
              <w:rPr/>
              <w:t xml:space="preserve">63.6 </w:t>
            </w:r>
          </w:p>
        </w:tc>
        <w:tc>
          <w:tcPr>
            <w:tcW w:w="692" w:type="dxa"/>
            <w:tcBorders/>
            <w:vAlign w:val="center"/>
          </w:tcPr>
          <w:p>
            <w:pPr>
              <w:pStyle w:val="TableContents"/>
              <w:bidi w:val="0"/>
              <w:spacing w:before="0" w:after="283"/>
              <w:jc w:val="left"/>
              <w:rPr/>
            </w:pPr>
            <w:r>
              <w:rPr/>
              <w:t xml:space="preserve">8.6 </w:t>
            </w:r>
          </w:p>
        </w:tc>
        <w:tc>
          <w:tcPr>
            <w:tcW w:w="812" w:type="dxa"/>
            <w:tcBorders/>
            <w:vAlign w:val="center"/>
          </w:tcPr>
          <w:p>
            <w:pPr>
              <w:pStyle w:val="TableContents"/>
              <w:bidi w:val="0"/>
              <w:spacing w:before="0" w:after="283"/>
              <w:jc w:val="left"/>
              <w:rPr/>
            </w:pPr>
            <w:r>
              <w:rPr/>
              <w:t xml:space="preserve">27.9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2.4 </w:t>
            </w:r>
          </w:p>
        </w:tc>
      </w:tr>
      <w:tr>
        <w:trPr/>
        <w:tc>
          <w:tcPr>
            <w:tcW w:w="696" w:type="dxa"/>
            <w:tcBorders/>
            <w:vAlign w:val="center"/>
          </w:tcPr>
          <w:p>
            <w:pPr>
              <w:pStyle w:val="TableContents"/>
              <w:bidi w:val="0"/>
              <w:spacing w:before="0" w:after="283"/>
              <w:jc w:val="left"/>
              <w:rPr/>
            </w:pPr>
            <w:r>
              <w:rPr/>
              <w:t xml:space="preserve">154 </w:t>
            </w:r>
          </w:p>
        </w:tc>
        <w:tc>
          <w:tcPr>
            <w:tcW w:w="1681" w:type="dxa"/>
            <w:tcBorders/>
            <w:vAlign w:val="center"/>
          </w:tcPr>
          <w:p>
            <w:pPr>
              <w:pStyle w:val="TableContents"/>
              <w:bidi w:val="0"/>
              <w:spacing w:before="0" w:after="283"/>
              <w:jc w:val="left"/>
              <w:rPr/>
            </w:pPr>
            <w:r>
              <w:rPr/>
              <w:t xml:space="preserve">Madagaskar </w:t>
            </w:r>
          </w:p>
        </w:tc>
        <w:tc>
          <w:tcPr>
            <w:tcW w:w="651" w:type="dxa"/>
            <w:tcBorders/>
            <w:vAlign w:val="center"/>
          </w:tcPr>
          <w:p>
            <w:pPr>
              <w:pStyle w:val="TableContents"/>
              <w:bidi w:val="0"/>
              <w:spacing w:before="0" w:after="283"/>
              <w:jc w:val="left"/>
              <w:rPr/>
            </w:pPr>
            <w:r>
              <w:rPr/>
              <w:t xml:space="preserve">1.8 </w:t>
            </w:r>
          </w:p>
        </w:tc>
        <w:tc>
          <w:tcPr>
            <w:tcW w:w="1511" w:type="dxa"/>
            <w:tcBorders/>
            <w:vAlign w:val="center"/>
          </w:tcPr>
          <w:p>
            <w:pPr>
              <w:pStyle w:val="TableContents"/>
              <w:bidi w:val="0"/>
              <w:spacing w:before="0" w:after="283"/>
              <w:jc w:val="left"/>
              <w:rPr/>
            </w:pPr>
            <w:r>
              <w:rPr/>
              <w:t xml:space="preserve">0.8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56 </w:t>
            </w:r>
          </w:p>
        </w:tc>
        <w:tc>
          <w:tcPr>
            <w:tcW w:w="692" w:type="dxa"/>
            <w:tcBorders/>
            <w:vAlign w:val="center"/>
          </w:tcPr>
          <w:p>
            <w:pPr>
              <w:pStyle w:val="TableContents"/>
              <w:bidi w:val="0"/>
              <w:spacing w:before="0" w:after="283"/>
              <w:jc w:val="left"/>
              <w:rPr/>
            </w:pPr>
            <w:r>
              <w:rPr/>
              <w:t xml:space="preserve">9.5 </w:t>
            </w:r>
          </w:p>
        </w:tc>
        <w:tc>
          <w:tcPr>
            <w:tcW w:w="812" w:type="dxa"/>
            <w:tcBorders/>
            <w:vAlign w:val="center"/>
          </w:tcPr>
          <w:p>
            <w:pPr>
              <w:pStyle w:val="TableContents"/>
              <w:bidi w:val="0"/>
              <w:spacing w:before="0" w:after="283"/>
              <w:jc w:val="left"/>
              <w:rPr/>
            </w:pPr>
            <w:r>
              <w:rPr/>
              <w:t xml:space="preserve">34.5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1.9 </w:t>
            </w:r>
          </w:p>
        </w:tc>
      </w:tr>
      <w:tr>
        <w:trPr/>
        <w:tc>
          <w:tcPr>
            <w:tcW w:w="696" w:type="dxa"/>
            <w:tcBorders/>
            <w:vAlign w:val="center"/>
          </w:tcPr>
          <w:p>
            <w:pPr>
              <w:pStyle w:val="TableContents"/>
              <w:bidi w:val="0"/>
              <w:spacing w:before="0" w:after="283"/>
              <w:jc w:val="left"/>
              <w:rPr/>
            </w:pPr>
            <w:r>
              <w:rPr/>
              <w:t xml:space="preserve">155 </w:t>
            </w:r>
          </w:p>
        </w:tc>
        <w:tc>
          <w:tcPr>
            <w:tcW w:w="1681" w:type="dxa"/>
            <w:tcBorders/>
            <w:vAlign w:val="center"/>
          </w:tcPr>
          <w:p>
            <w:pPr>
              <w:pStyle w:val="TableContents"/>
              <w:bidi w:val="0"/>
              <w:spacing w:before="0" w:after="283"/>
              <w:jc w:val="left"/>
              <w:rPr/>
            </w:pPr>
            <w:r>
              <w:rPr/>
              <w:t xml:space="preserve">Salomonsaaret </w:t>
            </w:r>
          </w:p>
        </w:tc>
        <w:tc>
          <w:tcPr>
            <w:tcW w:w="651" w:type="dxa"/>
            <w:tcBorders/>
            <w:vAlign w:val="center"/>
          </w:tcPr>
          <w:p>
            <w:pPr>
              <w:pStyle w:val="TableContents"/>
              <w:bidi w:val="0"/>
              <w:spacing w:before="0" w:after="283"/>
              <w:jc w:val="left"/>
              <w:rPr/>
            </w:pPr>
            <w:r>
              <w:rPr/>
              <w:t xml:space="preserve">1.7 </w:t>
            </w:r>
          </w:p>
        </w:tc>
        <w:tc>
          <w:tcPr>
            <w:tcW w:w="1511" w:type="dxa"/>
            <w:tcBorders/>
            <w:vAlign w:val="center"/>
          </w:tcPr>
          <w:p>
            <w:pPr>
              <w:pStyle w:val="TableContents"/>
              <w:bidi w:val="0"/>
              <w:spacing w:before="0" w:after="283"/>
              <w:jc w:val="left"/>
              <w:rPr/>
            </w:pPr>
            <w:r>
              <w:rPr/>
              <w:t xml:space="preserve">1.2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81.1 </w:t>
            </w:r>
          </w:p>
        </w:tc>
        <w:tc>
          <w:tcPr>
            <w:tcW w:w="692" w:type="dxa"/>
            <w:tcBorders/>
            <w:vAlign w:val="center"/>
          </w:tcPr>
          <w:p>
            <w:pPr>
              <w:pStyle w:val="TableContents"/>
              <w:bidi w:val="0"/>
              <w:spacing w:before="0" w:after="283"/>
              <w:jc w:val="left"/>
              <w:rPr/>
            </w:pPr>
            <w:r>
              <w:rPr/>
              <w:t xml:space="preserve">2.1 </w:t>
            </w:r>
          </w:p>
        </w:tc>
        <w:tc>
          <w:tcPr>
            <w:tcW w:w="812" w:type="dxa"/>
            <w:tcBorders/>
            <w:vAlign w:val="center"/>
          </w:tcPr>
          <w:p>
            <w:pPr>
              <w:pStyle w:val="TableContents"/>
              <w:bidi w:val="0"/>
              <w:spacing w:before="0" w:after="283"/>
              <w:jc w:val="left"/>
              <w:rPr/>
            </w:pPr>
            <w:r>
              <w:rPr/>
              <w:t xml:space="preserve">16.7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1.6 </w:t>
            </w:r>
          </w:p>
        </w:tc>
      </w:tr>
      <w:tr>
        <w:trPr/>
        <w:tc>
          <w:tcPr>
            <w:tcW w:w="696" w:type="dxa"/>
            <w:tcBorders/>
            <w:vAlign w:val="center"/>
          </w:tcPr>
          <w:p>
            <w:pPr>
              <w:pStyle w:val="TableContents"/>
              <w:bidi w:val="0"/>
              <w:spacing w:before="0" w:after="283"/>
              <w:jc w:val="left"/>
              <w:rPr/>
            </w:pPr>
            <w:r>
              <w:rPr/>
              <w:t xml:space="preserve">156 </w:t>
            </w:r>
          </w:p>
        </w:tc>
        <w:tc>
          <w:tcPr>
            <w:tcW w:w="1681" w:type="dxa"/>
            <w:tcBorders/>
            <w:vAlign w:val="center"/>
          </w:tcPr>
          <w:p>
            <w:pPr>
              <w:pStyle w:val="TableContents"/>
              <w:bidi w:val="0"/>
              <w:spacing w:before="0" w:after="283"/>
              <w:jc w:val="left"/>
              <w:rPr/>
            </w:pPr>
            <w:r>
              <w:rPr/>
              <w:t xml:space="preserve">Tonga </w:t>
            </w:r>
          </w:p>
        </w:tc>
        <w:tc>
          <w:tcPr>
            <w:tcW w:w="651" w:type="dxa"/>
            <w:tcBorders/>
            <w:vAlign w:val="center"/>
          </w:tcPr>
          <w:p>
            <w:pPr>
              <w:pStyle w:val="TableContents"/>
              <w:bidi w:val="0"/>
              <w:spacing w:before="0" w:after="283"/>
              <w:jc w:val="left"/>
              <w:rPr/>
            </w:pPr>
            <w:r>
              <w:rPr/>
              <w:t xml:space="preserve">1.6 </w:t>
            </w:r>
          </w:p>
        </w:tc>
        <w:tc>
          <w:tcPr>
            <w:tcW w:w="1511" w:type="dxa"/>
            <w:tcBorders/>
            <w:vAlign w:val="center"/>
          </w:tcPr>
          <w:p>
            <w:pPr>
              <w:pStyle w:val="TableContents"/>
              <w:bidi w:val="0"/>
              <w:spacing w:before="0" w:after="283"/>
              <w:jc w:val="left"/>
              <w:rPr/>
            </w:pPr>
            <w:r>
              <w:rPr/>
              <w:t xml:space="preserve">1.1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57.9 </w:t>
            </w:r>
          </w:p>
        </w:tc>
        <w:tc>
          <w:tcPr>
            <w:tcW w:w="692" w:type="dxa"/>
            <w:tcBorders/>
            <w:vAlign w:val="center"/>
          </w:tcPr>
          <w:p>
            <w:pPr>
              <w:pStyle w:val="TableContents"/>
              <w:bidi w:val="0"/>
              <w:spacing w:before="0" w:after="283"/>
              <w:jc w:val="left"/>
              <w:rPr/>
            </w:pPr>
            <w:r>
              <w:rPr/>
              <w:t xml:space="preserve">7.6 </w:t>
            </w:r>
          </w:p>
        </w:tc>
        <w:tc>
          <w:tcPr>
            <w:tcW w:w="812" w:type="dxa"/>
            <w:tcBorders/>
            <w:vAlign w:val="center"/>
          </w:tcPr>
          <w:p>
            <w:pPr>
              <w:pStyle w:val="TableContents"/>
              <w:bidi w:val="0"/>
              <w:spacing w:before="0" w:after="283"/>
              <w:jc w:val="left"/>
              <w:rPr/>
            </w:pPr>
            <w:r>
              <w:rPr/>
              <w:t xml:space="preserve">34.3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2.1 </w:t>
            </w:r>
          </w:p>
        </w:tc>
      </w:tr>
      <w:tr>
        <w:trPr/>
        <w:tc>
          <w:tcPr>
            <w:tcW w:w="696" w:type="dxa"/>
            <w:tcBorders/>
            <w:vAlign w:val="center"/>
          </w:tcPr>
          <w:p>
            <w:pPr>
              <w:pStyle w:val="TableContents"/>
              <w:bidi w:val="0"/>
              <w:spacing w:before="0" w:after="283"/>
              <w:jc w:val="left"/>
              <w:rPr/>
            </w:pPr>
            <w:r>
              <w:rPr/>
              <w:t xml:space="preserve">157 </w:t>
            </w:r>
          </w:p>
        </w:tc>
        <w:tc>
          <w:tcPr>
            <w:tcW w:w="1681" w:type="dxa"/>
            <w:tcBorders/>
            <w:vAlign w:val="center"/>
          </w:tcPr>
          <w:p>
            <w:pPr>
              <w:pStyle w:val="TableContents"/>
              <w:bidi w:val="0"/>
              <w:spacing w:before="0" w:after="283"/>
              <w:jc w:val="left"/>
              <w:rPr/>
            </w:pPr>
            <w:r>
              <w:rPr/>
              <w:t xml:space="preserve">Tunisia </w:t>
            </w:r>
          </w:p>
        </w:tc>
        <w:tc>
          <w:tcPr>
            <w:tcW w:w="651" w:type="dxa"/>
            <w:tcBorders/>
            <w:vAlign w:val="center"/>
          </w:tcPr>
          <w:p>
            <w:pPr>
              <w:pStyle w:val="TableContents"/>
              <w:bidi w:val="0"/>
              <w:spacing w:before="0" w:after="283"/>
              <w:jc w:val="left"/>
              <w:rPr/>
            </w:pPr>
            <w:r>
              <w:rPr/>
              <w:t xml:space="preserve">1.5 </w:t>
            </w:r>
          </w:p>
        </w:tc>
        <w:tc>
          <w:tcPr>
            <w:tcW w:w="1511" w:type="dxa"/>
            <w:tcBorders/>
            <w:vAlign w:val="center"/>
          </w:tcPr>
          <w:p>
            <w:pPr>
              <w:pStyle w:val="TableContents"/>
              <w:bidi w:val="0"/>
              <w:spacing w:before="0" w:after="283"/>
              <w:jc w:val="left"/>
              <w:rPr/>
            </w:pPr>
            <w:r>
              <w:rPr/>
              <w:t xml:space="preserve">1.3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68.6 </w:t>
            </w:r>
          </w:p>
        </w:tc>
        <w:tc>
          <w:tcPr>
            <w:tcW w:w="692" w:type="dxa"/>
            <w:tcBorders/>
            <w:vAlign w:val="center"/>
          </w:tcPr>
          <w:p>
            <w:pPr>
              <w:pStyle w:val="TableContents"/>
              <w:bidi w:val="0"/>
              <w:spacing w:before="0" w:after="283"/>
              <w:jc w:val="left"/>
              <w:rPr/>
            </w:pPr>
            <w:r>
              <w:rPr/>
              <w:t xml:space="preserve">27.7 </w:t>
            </w:r>
          </w:p>
        </w:tc>
        <w:tc>
          <w:tcPr>
            <w:tcW w:w="812" w:type="dxa"/>
            <w:tcBorders/>
            <w:vAlign w:val="center"/>
          </w:tcPr>
          <w:p>
            <w:pPr>
              <w:pStyle w:val="TableContents"/>
              <w:bidi w:val="0"/>
              <w:spacing w:before="0" w:after="283"/>
              <w:jc w:val="left"/>
              <w:rPr/>
            </w:pPr>
            <w:r>
              <w:rPr/>
              <w:t xml:space="preserve">3.7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1.2 </w:t>
            </w:r>
          </w:p>
        </w:tc>
      </w:tr>
      <w:tr>
        <w:trPr/>
        <w:tc>
          <w:tcPr>
            <w:tcW w:w="696" w:type="dxa"/>
            <w:tcBorders/>
            <w:vAlign w:val="center"/>
          </w:tcPr>
          <w:p>
            <w:pPr>
              <w:pStyle w:val="TableContents"/>
              <w:bidi w:val="0"/>
              <w:spacing w:before="0" w:after="283"/>
              <w:jc w:val="left"/>
              <w:rPr/>
            </w:pPr>
            <w:r>
              <w:rPr/>
              <w:t xml:space="preserve">158 </w:t>
            </w:r>
          </w:p>
        </w:tc>
        <w:tc>
          <w:tcPr>
            <w:tcW w:w="1681" w:type="dxa"/>
            <w:tcBorders/>
            <w:vAlign w:val="center"/>
          </w:tcPr>
          <w:p>
            <w:pPr>
              <w:pStyle w:val="TableContents"/>
              <w:bidi w:val="0"/>
              <w:spacing w:before="0" w:after="283"/>
              <w:jc w:val="left"/>
              <w:rPr/>
            </w:pPr>
            <w:r>
              <w:rPr/>
              <w:t xml:space="preserve">Tuvalu </w:t>
            </w:r>
          </w:p>
        </w:tc>
        <w:tc>
          <w:tcPr>
            <w:tcW w:w="651" w:type="dxa"/>
            <w:tcBorders/>
            <w:vAlign w:val="center"/>
          </w:tcPr>
          <w:p>
            <w:pPr>
              <w:pStyle w:val="TableContents"/>
              <w:bidi w:val="0"/>
              <w:spacing w:before="0" w:after="283"/>
              <w:jc w:val="left"/>
              <w:rPr/>
            </w:pPr>
            <w:r>
              <w:rPr/>
              <w:t xml:space="preserve">1.5 </w:t>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10 </w:t>
            </w:r>
          </w:p>
        </w:tc>
        <w:tc>
          <w:tcPr>
            <w:tcW w:w="692" w:type="dxa"/>
            <w:tcBorders/>
            <w:vAlign w:val="center"/>
          </w:tcPr>
          <w:p>
            <w:pPr>
              <w:pStyle w:val="TableContents"/>
              <w:bidi w:val="0"/>
              <w:spacing w:before="0" w:after="283"/>
              <w:jc w:val="left"/>
              <w:rPr/>
            </w:pPr>
            <w:r>
              <w:rPr/>
              <w:t xml:space="preserve">15.5 </w:t>
            </w:r>
          </w:p>
        </w:tc>
        <w:tc>
          <w:tcPr>
            <w:tcW w:w="812" w:type="dxa"/>
            <w:tcBorders/>
            <w:vAlign w:val="center"/>
          </w:tcPr>
          <w:p>
            <w:pPr>
              <w:pStyle w:val="TableContents"/>
              <w:bidi w:val="0"/>
              <w:spacing w:before="0" w:after="283"/>
              <w:jc w:val="left"/>
              <w:rPr/>
            </w:pPr>
            <w:r>
              <w:rPr/>
              <w:t xml:space="preserve">74.5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1.3 </w:t>
            </w:r>
          </w:p>
        </w:tc>
      </w:tr>
      <w:tr>
        <w:trPr/>
        <w:tc>
          <w:tcPr>
            <w:tcW w:w="696" w:type="dxa"/>
            <w:tcBorders/>
            <w:vAlign w:val="center"/>
          </w:tcPr>
          <w:p>
            <w:pPr>
              <w:pStyle w:val="TableContents"/>
              <w:bidi w:val="0"/>
              <w:spacing w:before="0" w:after="283"/>
              <w:jc w:val="left"/>
              <w:rPr/>
            </w:pPr>
            <w:r>
              <w:rPr/>
              <w:t xml:space="preserve">159 </w:t>
            </w:r>
          </w:p>
        </w:tc>
        <w:tc>
          <w:tcPr>
            <w:tcW w:w="1681" w:type="dxa"/>
            <w:tcBorders/>
            <w:vAlign w:val="center"/>
          </w:tcPr>
          <w:p>
            <w:pPr>
              <w:pStyle w:val="TableContents"/>
              <w:bidi w:val="0"/>
              <w:spacing w:before="0" w:after="283"/>
              <w:jc w:val="left"/>
              <w:rPr/>
            </w:pPr>
            <w:r>
              <w:rPr/>
              <w:t xml:space="preserve">Qatar </w:t>
            </w:r>
          </w:p>
        </w:tc>
        <w:tc>
          <w:tcPr>
            <w:tcW w:w="651" w:type="dxa"/>
            <w:tcBorders/>
            <w:vAlign w:val="center"/>
          </w:tcPr>
          <w:p>
            <w:pPr>
              <w:pStyle w:val="TableContents"/>
              <w:bidi w:val="0"/>
              <w:spacing w:before="0" w:after="283"/>
              <w:jc w:val="left"/>
              <w:rPr/>
            </w:pPr>
            <w:r>
              <w:rPr/>
              <w:t xml:space="preserve">1.5 </w:t>
            </w:r>
          </w:p>
        </w:tc>
        <w:tc>
          <w:tcPr>
            <w:tcW w:w="1511" w:type="dxa"/>
            <w:tcBorders/>
            <w:vAlign w:val="center"/>
          </w:tcPr>
          <w:p>
            <w:pPr>
              <w:pStyle w:val="TableContents"/>
              <w:bidi w:val="0"/>
              <w:spacing w:before="0" w:after="283"/>
              <w:jc w:val="left"/>
              <w:rPr/>
            </w:pPr>
            <w:r>
              <w:rPr/>
              <w:t xml:space="preserve">0.9 </w:t>
            </w:r>
          </w:p>
        </w:tc>
        <w:tc>
          <w:tcPr>
            <w:tcW w:w="1533" w:type="dxa"/>
            <w:tcBorders/>
            <w:vAlign w:val="center"/>
          </w:tcPr>
          <w:p>
            <w:pPr>
              <w:pStyle w:val="TableContents"/>
              <w:bidi w:val="0"/>
              <w:spacing w:before="0" w:after="283"/>
              <w:jc w:val="left"/>
              <w:rPr/>
            </w:pPr>
            <w:r>
              <w:rPr/>
              <w:t xml:space="preserve">0.6 </w:t>
            </w:r>
          </w:p>
        </w:tc>
        <w:tc>
          <w:tcPr>
            <w:tcW w:w="632" w:type="dxa"/>
            <w:tcBorders/>
            <w:vAlign w:val="center"/>
          </w:tcPr>
          <w:p>
            <w:pPr>
              <w:pStyle w:val="TableContents"/>
              <w:bidi w:val="0"/>
              <w:spacing w:before="0" w:after="283"/>
              <w:jc w:val="left"/>
              <w:rPr/>
            </w:pPr>
            <w:r>
              <w:rPr/>
              <w:t xml:space="preserve">1.2 </w:t>
            </w:r>
          </w:p>
        </w:tc>
        <w:tc>
          <w:tcPr>
            <w:tcW w:w="692" w:type="dxa"/>
            <w:tcBorders/>
            <w:vAlign w:val="center"/>
          </w:tcPr>
          <w:p>
            <w:pPr>
              <w:pStyle w:val="TableContents"/>
              <w:bidi w:val="0"/>
              <w:spacing w:before="0" w:after="283"/>
              <w:jc w:val="left"/>
              <w:rPr/>
            </w:pPr>
            <w:r>
              <w:rPr/>
              <w:t xml:space="preserve">13.9 </w:t>
            </w:r>
          </w:p>
        </w:tc>
        <w:tc>
          <w:tcPr>
            <w:tcW w:w="812" w:type="dxa"/>
            <w:tcBorders/>
            <w:vAlign w:val="center"/>
          </w:tcPr>
          <w:p>
            <w:pPr>
              <w:pStyle w:val="TableContents"/>
              <w:bidi w:val="0"/>
              <w:spacing w:before="0" w:after="283"/>
              <w:jc w:val="left"/>
              <w:rPr/>
            </w:pPr>
            <w:r>
              <w:rPr/>
              <w:t xml:space="preserve">84.6 </w:t>
            </w:r>
          </w:p>
        </w:tc>
        <w:tc>
          <w:tcPr>
            <w:tcW w:w="752" w:type="dxa"/>
            <w:tcBorders/>
            <w:vAlign w:val="center"/>
          </w:tcPr>
          <w:p>
            <w:pPr>
              <w:pStyle w:val="TableContents"/>
              <w:bidi w:val="0"/>
              <w:spacing w:before="0" w:after="283"/>
              <w:jc w:val="left"/>
              <w:rPr/>
            </w:pPr>
            <w:r>
              <w:rPr/>
              <w:t xml:space="preserve">0.3 </w:t>
            </w:r>
          </w:p>
        </w:tc>
        <w:tc>
          <w:tcPr>
            <w:tcW w:w="1245" w:type="dxa"/>
            <w:tcBorders/>
            <w:vAlign w:val="center"/>
          </w:tcPr>
          <w:p>
            <w:pPr>
              <w:pStyle w:val="TableContents"/>
              <w:bidi w:val="0"/>
              <w:spacing w:before="0" w:after="283"/>
              <w:jc w:val="left"/>
              <w:rPr/>
            </w:pPr>
            <w:r>
              <w:rPr/>
              <w:t xml:space="preserve">1.3 </w:t>
            </w:r>
          </w:p>
        </w:tc>
      </w:tr>
      <w:tr>
        <w:trPr/>
        <w:tc>
          <w:tcPr>
            <w:tcW w:w="696" w:type="dxa"/>
            <w:tcBorders/>
            <w:vAlign w:val="center"/>
          </w:tcPr>
          <w:p>
            <w:pPr>
              <w:pStyle w:val="TableContents"/>
              <w:bidi w:val="0"/>
              <w:spacing w:before="0" w:after="283"/>
              <w:jc w:val="left"/>
              <w:rPr/>
            </w:pPr>
            <w:r>
              <w:rPr/>
              <w:t xml:space="preserve">160 </w:t>
            </w:r>
          </w:p>
        </w:tc>
        <w:tc>
          <w:tcPr>
            <w:tcW w:w="1681" w:type="dxa"/>
            <w:tcBorders/>
            <w:vAlign w:val="center"/>
          </w:tcPr>
          <w:p>
            <w:pPr>
              <w:pStyle w:val="TableContents"/>
              <w:bidi w:val="0"/>
              <w:spacing w:before="0" w:after="283"/>
              <w:jc w:val="left"/>
              <w:rPr/>
            </w:pPr>
            <w:r>
              <w:rPr/>
              <w:t xml:space="preserve">Vanuatu </w:t>
            </w:r>
          </w:p>
        </w:tc>
        <w:tc>
          <w:tcPr>
            <w:tcW w:w="651" w:type="dxa"/>
            <w:tcBorders/>
            <w:vAlign w:val="center"/>
          </w:tcPr>
          <w:p>
            <w:pPr>
              <w:pStyle w:val="TableContents"/>
              <w:bidi w:val="0"/>
              <w:spacing w:before="0" w:after="283"/>
              <w:jc w:val="left"/>
              <w:rPr/>
            </w:pPr>
            <w:r>
              <w:rPr/>
              <w:t xml:space="preserve">1.4 </w:t>
            </w:r>
          </w:p>
        </w:tc>
        <w:tc>
          <w:tcPr>
            <w:tcW w:w="1511" w:type="dxa"/>
            <w:tcBorders/>
            <w:vAlign w:val="center"/>
          </w:tcPr>
          <w:p>
            <w:pPr>
              <w:pStyle w:val="TableContents"/>
              <w:bidi w:val="0"/>
              <w:spacing w:before="0" w:after="283"/>
              <w:jc w:val="left"/>
              <w:rPr/>
            </w:pPr>
            <w:r>
              <w:rPr/>
              <w:t xml:space="preserve">0.9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40.5 </w:t>
            </w:r>
          </w:p>
        </w:tc>
        <w:tc>
          <w:tcPr>
            <w:tcW w:w="692" w:type="dxa"/>
            <w:tcBorders/>
            <w:vAlign w:val="center"/>
          </w:tcPr>
          <w:p>
            <w:pPr>
              <w:pStyle w:val="TableContents"/>
              <w:bidi w:val="0"/>
              <w:spacing w:before="0" w:after="283"/>
              <w:jc w:val="left"/>
              <w:rPr/>
            </w:pPr>
            <w:r>
              <w:rPr/>
              <w:t xml:space="preserve">22.8 </w:t>
            </w:r>
          </w:p>
        </w:tc>
        <w:tc>
          <w:tcPr>
            <w:tcW w:w="812" w:type="dxa"/>
            <w:tcBorders/>
            <w:vAlign w:val="center"/>
          </w:tcPr>
          <w:p>
            <w:pPr>
              <w:pStyle w:val="TableContents"/>
              <w:bidi w:val="0"/>
              <w:spacing w:before="0" w:after="283"/>
              <w:jc w:val="left"/>
              <w:rPr/>
            </w:pPr>
            <w:r>
              <w:rPr/>
              <w:t xml:space="preserve">36.7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1.2 </w:t>
            </w:r>
          </w:p>
        </w:tc>
      </w:tr>
      <w:tr>
        <w:trPr/>
        <w:tc>
          <w:tcPr>
            <w:tcW w:w="696" w:type="dxa"/>
            <w:tcBorders/>
            <w:vAlign w:val="center"/>
          </w:tcPr>
          <w:p>
            <w:pPr>
              <w:pStyle w:val="TableContents"/>
              <w:bidi w:val="0"/>
              <w:spacing w:before="0" w:after="283"/>
              <w:jc w:val="left"/>
              <w:rPr/>
            </w:pPr>
            <w:r>
              <w:rPr/>
              <w:t xml:space="preserve">161 </w:t>
            </w:r>
          </w:p>
        </w:tc>
        <w:tc>
          <w:tcPr>
            <w:tcW w:w="1681" w:type="dxa"/>
            <w:tcBorders/>
            <w:vAlign w:val="center"/>
          </w:tcPr>
          <w:p>
            <w:pPr>
              <w:pStyle w:val="TableContents"/>
              <w:bidi w:val="0"/>
              <w:spacing w:before="0" w:after="283"/>
              <w:jc w:val="left"/>
              <w:rPr/>
            </w:pPr>
            <w:r>
              <w:rPr/>
              <w:t xml:space="preserve">Djibouti </w:t>
            </w:r>
          </w:p>
        </w:tc>
        <w:tc>
          <w:tcPr>
            <w:tcW w:w="651" w:type="dxa"/>
            <w:tcBorders/>
            <w:vAlign w:val="center"/>
          </w:tcPr>
          <w:p>
            <w:pPr>
              <w:pStyle w:val="TableContents"/>
              <w:bidi w:val="0"/>
              <w:spacing w:before="0" w:after="283"/>
              <w:jc w:val="left"/>
              <w:rPr/>
            </w:pPr>
            <w:r>
              <w:rPr/>
              <w:t xml:space="preserve">1.3 </w:t>
            </w:r>
          </w:p>
        </w:tc>
        <w:tc>
          <w:tcPr>
            <w:tcW w:w="1511" w:type="dxa"/>
            <w:tcBorders/>
            <w:vAlign w:val="center"/>
          </w:tcPr>
          <w:p>
            <w:pPr>
              <w:pStyle w:val="TableContents"/>
              <w:bidi w:val="0"/>
              <w:spacing w:before="0" w:after="283"/>
              <w:jc w:val="left"/>
              <w:rPr/>
            </w:pPr>
            <w:r>
              <w:rPr/>
              <w:t xml:space="preserve">1.1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23.2 </w:t>
            </w:r>
          </w:p>
        </w:tc>
        <w:tc>
          <w:tcPr>
            <w:tcW w:w="692" w:type="dxa"/>
            <w:tcBorders/>
            <w:vAlign w:val="center"/>
          </w:tcPr>
          <w:p>
            <w:pPr>
              <w:pStyle w:val="TableContents"/>
              <w:bidi w:val="0"/>
              <w:spacing w:before="0" w:after="283"/>
              <w:jc w:val="left"/>
              <w:rPr/>
            </w:pPr>
            <w:r>
              <w:rPr/>
              <w:t xml:space="preserve">5.3 </w:t>
            </w:r>
          </w:p>
        </w:tc>
        <w:tc>
          <w:tcPr>
            <w:tcW w:w="812" w:type="dxa"/>
            <w:tcBorders/>
            <w:vAlign w:val="center"/>
          </w:tcPr>
          <w:p>
            <w:pPr>
              <w:pStyle w:val="TableContents"/>
              <w:bidi w:val="0"/>
              <w:spacing w:before="0" w:after="283"/>
              <w:jc w:val="left"/>
              <w:rPr/>
            </w:pPr>
            <w:r>
              <w:rPr/>
              <w:t xml:space="preserve">71.5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0.9 </w:t>
            </w:r>
          </w:p>
        </w:tc>
      </w:tr>
      <w:tr>
        <w:trPr/>
        <w:tc>
          <w:tcPr>
            <w:tcW w:w="696" w:type="dxa"/>
            <w:tcBorders/>
            <w:vAlign w:val="center"/>
          </w:tcPr>
          <w:p>
            <w:pPr>
              <w:pStyle w:val="TableContents"/>
              <w:bidi w:val="0"/>
              <w:spacing w:before="0" w:after="283"/>
              <w:jc w:val="left"/>
              <w:rPr/>
            </w:pPr>
            <w:r>
              <w:rPr/>
              <w:t xml:space="preserve">162 </w:t>
            </w:r>
          </w:p>
        </w:tc>
        <w:tc>
          <w:tcPr>
            <w:tcW w:w="1681" w:type="dxa"/>
            <w:tcBorders/>
            <w:vAlign w:val="center"/>
          </w:tcPr>
          <w:p>
            <w:pPr>
              <w:pStyle w:val="TableContents"/>
              <w:bidi w:val="0"/>
              <w:spacing w:before="0" w:after="283"/>
              <w:jc w:val="left"/>
              <w:rPr/>
            </w:pPr>
            <w:r>
              <w:rPr/>
              <w:t xml:space="preserve">Malesia </w:t>
            </w:r>
          </w:p>
        </w:tc>
        <w:tc>
          <w:tcPr>
            <w:tcW w:w="651" w:type="dxa"/>
            <w:tcBorders/>
            <w:vAlign w:val="center"/>
          </w:tcPr>
          <w:p>
            <w:pPr>
              <w:pStyle w:val="TableContents"/>
              <w:bidi w:val="0"/>
              <w:spacing w:before="0" w:after="283"/>
              <w:jc w:val="left"/>
              <w:rPr/>
            </w:pPr>
            <w:r>
              <w:rPr/>
              <w:t xml:space="preserve">1.3 </w:t>
            </w:r>
          </w:p>
        </w:tc>
        <w:tc>
          <w:tcPr>
            <w:tcW w:w="1511" w:type="dxa"/>
            <w:tcBorders/>
            <w:vAlign w:val="center"/>
          </w:tcPr>
          <w:p>
            <w:pPr>
              <w:pStyle w:val="TableContents"/>
              <w:bidi w:val="0"/>
              <w:spacing w:before="0" w:after="283"/>
              <w:jc w:val="left"/>
              <w:rPr/>
            </w:pPr>
            <w:r>
              <w:rPr/>
              <w:t xml:space="preserve">0.3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76.2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21.8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1.7 </w:t>
            </w:r>
          </w:p>
        </w:tc>
      </w:tr>
      <w:tr>
        <w:trPr/>
        <w:tc>
          <w:tcPr>
            <w:tcW w:w="696" w:type="dxa"/>
            <w:tcBorders/>
            <w:vAlign w:val="center"/>
          </w:tcPr>
          <w:p>
            <w:pPr>
              <w:pStyle w:val="TableContents"/>
              <w:bidi w:val="0"/>
              <w:spacing w:before="0" w:after="283"/>
              <w:jc w:val="left"/>
              <w:rPr/>
            </w:pPr>
            <w:r>
              <w:rPr/>
              <w:t xml:space="preserve">163 </w:t>
            </w:r>
          </w:p>
        </w:tc>
        <w:tc>
          <w:tcPr>
            <w:tcW w:w="1681" w:type="dxa"/>
            <w:tcBorders/>
            <w:vAlign w:val="center"/>
          </w:tcPr>
          <w:p>
            <w:pPr>
              <w:pStyle w:val="TableContents"/>
              <w:bidi w:val="0"/>
              <w:spacing w:before="0" w:after="283"/>
              <w:jc w:val="left"/>
              <w:rPr/>
            </w:pPr>
            <w:r>
              <w:rPr/>
              <w:t xml:space="preserve">Syyria </w:t>
            </w:r>
          </w:p>
        </w:tc>
        <w:tc>
          <w:tcPr>
            <w:tcW w:w="651" w:type="dxa"/>
            <w:tcBorders/>
            <w:vAlign w:val="center"/>
          </w:tcPr>
          <w:p>
            <w:pPr>
              <w:pStyle w:val="TableContents"/>
              <w:bidi w:val="0"/>
              <w:spacing w:before="0" w:after="283"/>
              <w:jc w:val="left"/>
              <w:rPr/>
            </w:pPr>
            <w:r>
              <w:rPr/>
              <w:t xml:space="preserve">1.2 </w:t>
            </w:r>
          </w:p>
        </w:tc>
        <w:tc>
          <w:tcPr>
            <w:tcW w:w="1511"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8.5 </w:t>
            </w:r>
          </w:p>
        </w:tc>
        <w:tc>
          <w:tcPr>
            <w:tcW w:w="692" w:type="dxa"/>
            <w:tcBorders/>
            <w:vAlign w:val="center"/>
          </w:tcPr>
          <w:p>
            <w:pPr>
              <w:pStyle w:val="TableContents"/>
              <w:bidi w:val="0"/>
              <w:spacing w:before="0" w:after="283"/>
              <w:jc w:val="left"/>
              <w:rPr/>
            </w:pPr>
            <w:r>
              <w:rPr/>
              <w:t xml:space="preserve">27.9 </w:t>
            </w:r>
          </w:p>
        </w:tc>
        <w:tc>
          <w:tcPr>
            <w:tcW w:w="812" w:type="dxa"/>
            <w:tcBorders/>
            <w:vAlign w:val="center"/>
          </w:tcPr>
          <w:p>
            <w:pPr>
              <w:pStyle w:val="TableContents"/>
              <w:bidi w:val="0"/>
              <w:spacing w:before="0" w:after="283"/>
              <w:jc w:val="left"/>
              <w:rPr/>
            </w:pPr>
            <w:r>
              <w:rPr/>
              <w:t xml:space="preserve">63.5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1.4 </w:t>
            </w:r>
          </w:p>
        </w:tc>
      </w:tr>
      <w:tr>
        <w:trPr/>
        <w:tc>
          <w:tcPr>
            <w:tcW w:w="696" w:type="dxa"/>
            <w:tcBorders/>
            <w:vAlign w:val="center"/>
          </w:tcPr>
          <w:p>
            <w:pPr>
              <w:pStyle w:val="TableContents"/>
              <w:bidi w:val="0"/>
              <w:spacing w:before="0" w:after="283"/>
              <w:jc w:val="left"/>
              <w:rPr/>
            </w:pPr>
            <w:r>
              <w:rPr/>
              <w:t xml:space="preserve">164 </w:t>
            </w:r>
          </w:p>
        </w:tc>
        <w:tc>
          <w:tcPr>
            <w:tcW w:w="1681" w:type="dxa"/>
            <w:tcBorders/>
            <w:vAlign w:val="center"/>
          </w:tcPr>
          <w:p>
            <w:pPr>
              <w:pStyle w:val="TableContents"/>
              <w:bidi w:val="0"/>
              <w:spacing w:before="0" w:after="283"/>
              <w:jc w:val="left"/>
              <w:rPr/>
            </w:pPr>
            <w:r>
              <w:rPr/>
              <w:t xml:space="preserve">Malediivit </w:t>
            </w:r>
          </w:p>
        </w:tc>
        <w:tc>
          <w:tcPr>
            <w:tcW w:w="651" w:type="dxa"/>
            <w:tcBorders/>
            <w:vAlign w:val="center"/>
          </w:tcPr>
          <w:p>
            <w:pPr>
              <w:pStyle w:val="TableContents"/>
              <w:bidi w:val="0"/>
              <w:spacing w:before="0" w:after="283"/>
              <w:jc w:val="left"/>
              <w:rPr/>
            </w:pPr>
            <w:r>
              <w:rPr/>
              <w:t xml:space="preserve">1.2 </w:t>
            </w:r>
          </w:p>
        </w:tc>
        <w:tc>
          <w:tcPr>
            <w:tcW w:w="1511" w:type="dxa"/>
            <w:tcBorders/>
            <w:vAlign w:val="center"/>
          </w:tcPr>
          <w:p>
            <w:pPr>
              <w:pStyle w:val="TableContents"/>
              <w:bidi w:val="0"/>
              <w:spacing w:before="0" w:after="283"/>
              <w:jc w:val="left"/>
              <w:rPr/>
            </w:pPr>
            <w:r>
              <w:rPr/>
              <w:t xml:space="preserve">0.7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29.1 </w:t>
            </w:r>
          </w:p>
        </w:tc>
        <w:tc>
          <w:tcPr>
            <w:tcW w:w="692" w:type="dxa"/>
            <w:tcBorders/>
            <w:vAlign w:val="center"/>
          </w:tcPr>
          <w:p>
            <w:pPr>
              <w:pStyle w:val="TableContents"/>
              <w:bidi w:val="0"/>
              <w:spacing w:before="0" w:after="283"/>
              <w:jc w:val="left"/>
              <w:rPr/>
            </w:pPr>
            <w:r>
              <w:rPr/>
              <w:t xml:space="preserve">29.4 </w:t>
            </w:r>
          </w:p>
        </w:tc>
        <w:tc>
          <w:tcPr>
            <w:tcW w:w="812" w:type="dxa"/>
            <w:tcBorders/>
            <w:vAlign w:val="center"/>
          </w:tcPr>
          <w:p>
            <w:pPr>
              <w:pStyle w:val="TableContents"/>
              <w:bidi w:val="0"/>
              <w:spacing w:before="0" w:after="283"/>
              <w:jc w:val="left"/>
              <w:rPr/>
            </w:pPr>
            <w:r>
              <w:rPr/>
              <w:t xml:space="preserve">41.2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165 </w:t>
            </w:r>
          </w:p>
        </w:tc>
        <w:tc>
          <w:tcPr>
            <w:tcW w:w="1681" w:type="dxa"/>
            <w:tcBorders/>
            <w:vAlign w:val="center"/>
          </w:tcPr>
          <w:p>
            <w:pPr>
              <w:pStyle w:val="TableContents"/>
              <w:bidi w:val="0"/>
              <w:spacing w:before="0" w:after="283"/>
              <w:jc w:val="left"/>
              <w:rPr/>
            </w:pPr>
            <w:r>
              <w:rPr/>
              <w:t xml:space="preserve">Mali </w:t>
            </w:r>
          </w:p>
        </w:tc>
        <w:tc>
          <w:tcPr>
            <w:tcW w:w="651" w:type="dxa"/>
            <w:tcBorders/>
            <w:vAlign w:val="center"/>
          </w:tcPr>
          <w:p>
            <w:pPr>
              <w:pStyle w:val="TableContents"/>
              <w:bidi w:val="0"/>
              <w:spacing w:before="0" w:after="283"/>
              <w:jc w:val="left"/>
              <w:rPr/>
            </w:pPr>
            <w:r>
              <w:rPr/>
              <w:t xml:space="preserve">1.1 </w:t>
            </w:r>
          </w:p>
        </w:tc>
        <w:tc>
          <w:tcPr>
            <w:tcW w:w="1511" w:type="dxa"/>
            <w:tcBorders/>
            <w:vAlign w:val="center"/>
          </w:tcPr>
          <w:p>
            <w:pPr>
              <w:pStyle w:val="TableContents"/>
              <w:bidi w:val="0"/>
              <w:spacing w:before="0" w:after="283"/>
              <w:jc w:val="left"/>
              <w:rPr/>
            </w:pPr>
            <w:r>
              <w:rPr/>
              <w:t xml:space="preserve">0.6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13.3 </w:t>
            </w:r>
          </w:p>
        </w:tc>
        <w:tc>
          <w:tcPr>
            <w:tcW w:w="692" w:type="dxa"/>
            <w:tcBorders/>
            <w:vAlign w:val="center"/>
          </w:tcPr>
          <w:p>
            <w:pPr>
              <w:pStyle w:val="TableContents"/>
              <w:bidi w:val="0"/>
              <w:spacing w:before="0" w:after="283"/>
              <w:jc w:val="left"/>
              <w:rPr/>
            </w:pPr>
            <w:r>
              <w:rPr/>
              <w:t xml:space="preserve">1.5 </w:t>
            </w:r>
          </w:p>
        </w:tc>
        <w:tc>
          <w:tcPr>
            <w:tcW w:w="812" w:type="dxa"/>
            <w:tcBorders/>
            <w:vAlign w:val="center"/>
          </w:tcPr>
          <w:p>
            <w:pPr>
              <w:pStyle w:val="TableContents"/>
              <w:bidi w:val="0"/>
              <w:spacing w:before="0" w:after="283"/>
              <w:jc w:val="left"/>
              <w:rPr/>
            </w:pPr>
            <w:r>
              <w:rPr/>
              <w:t xml:space="preserve">2.1 </w:t>
            </w:r>
          </w:p>
        </w:tc>
        <w:tc>
          <w:tcPr>
            <w:tcW w:w="752" w:type="dxa"/>
            <w:tcBorders/>
            <w:vAlign w:val="center"/>
          </w:tcPr>
          <w:p>
            <w:pPr>
              <w:pStyle w:val="TableContents"/>
              <w:bidi w:val="0"/>
              <w:spacing w:before="0" w:after="283"/>
              <w:jc w:val="left"/>
              <w:rPr/>
            </w:pPr>
            <w:r>
              <w:rPr/>
              <w:t xml:space="preserve">83.1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166 </w:t>
            </w:r>
          </w:p>
        </w:tc>
        <w:tc>
          <w:tcPr>
            <w:tcW w:w="1681" w:type="dxa"/>
            <w:tcBorders/>
            <w:vAlign w:val="center"/>
          </w:tcPr>
          <w:p>
            <w:pPr>
              <w:pStyle w:val="TableContents"/>
              <w:bidi w:val="0"/>
              <w:spacing w:before="0" w:after="283"/>
              <w:jc w:val="left"/>
              <w:rPr/>
            </w:pPr>
            <w:r>
              <w:rPr/>
              <w:t xml:space="preserve">Eritrea </w:t>
            </w:r>
          </w:p>
        </w:tc>
        <w:tc>
          <w:tcPr>
            <w:tcW w:w="651" w:type="dxa"/>
            <w:tcBorders/>
            <w:vAlign w:val="center"/>
          </w:tcPr>
          <w:p>
            <w:pPr>
              <w:pStyle w:val="TableContents"/>
              <w:bidi w:val="0"/>
              <w:spacing w:before="0" w:after="283"/>
              <w:jc w:val="left"/>
              <w:rPr/>
            </w:pPr>
            <w:r>
              <w:rPr/>
              <w:t xml:space="preserve">1.1 </w:t>
            </w:r>
          </w:p>
        </w:tc>
        <w:tc>
          <w:tcPr>
            <w:tcW w:w="1511" w:type="dxa"/>
            <w:tcBorders/>
            <w:vAlign w:val="center"/>
          </w:tcPr>
          <w:p>
            <w:pPr>
              <w:pStyle w:val="TableContents"/>
              <w:bidi w:val="0"/>
              <w:spacing w:before="0" w:after="283"/>
              <w:jc w:val="left"/>
              <w:rPr/>
            </w:pPr>
            <w:r>
              <w:rPr/>
              <w:t xml:space="preserve">0.5 </w:t>
            </w:r>
          </w:p>
        </w:tc>
        <w:tc>
          <w:tcPr>
            <w:tcW w:w="1533" w:type="dxa"/>
            <w:tcBorders/>
            <w:vAlign w:val="center"/>
          </w:tcPr>
          <w:p>
            <w:pPr>
              <w:pStyle w:val="TableContents"/>
              <w:bidi w:val="0"/>
              <w:spacing w:before="0" w:after="283"/>
              <w:jc w:val="left"/>
              <w:rPr/>
            </w:pPr>
            <w:r>
              <w:rPr/>
              <w:t xml:space="preserve">0.6 </w:t>
            </w:r>
          </w:p>
        </w:tc>
        <w:tc>
          <w:tcPr>
            <w:tcW w:w="632" w:type="dxa"/>
            <w:tcBorders/>
            <w:vAlign w:val="center"/>
          </w:tcPr>
          <w:p>
            <w:pPr>
              <w:pStyle w:val="TableContents"/>
              <w:bidi w:val="0"/>
              <w:spacing w:before="0" w:after="283"/>
              <w:jc w:val="left"/>
              <w:rPr/>
            </w:pPr>
            <w:r>
              <w:rPr/>
              <w:t xml:space="preserve">63.6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0.1 </w:t>
            </w:r>
          </w:p>
        </w:tc>
        <w:tc>
          <w:tcPr>
            <w:tcW w:w="752" w:type="dxa"/>
            <w:tcBorders/>
            <w:vAlign w:val="center"/>
          </w:tcPr>
          <w:p>
            <w:pPr>
              <w:pStyle w:val="TableContents"/>
              <w:bidi w:val="0"/>
              <w:spacing w:before="0" w:after="283"/>
              <w:jc w:val="left"/>
              <w:rPr/>
            </w:pPr>
            <w:r>
              <w:rPr/>
              <w:t xml:space="preserve">36.3 </w:t>
            </w:r>
          </w:p>
        </w:tc>
        <w:tc>
          <w:tcPr>
            <w:tcW w:w="1245" w:type="dxa"/>
            <w:tcBorders/>
            <w:vAlign w:val="center"/>
          </w:tcPr>
          <w:p>
            <w:pPr>
              <w:pStyle w:val="TableContents"/>
              <w:bidi w:val="0"/>
              <w:spacing w:before="0" w:after="283"/>
              <w:jc w:val="left"/>
              <w:rPr/>
            </w:pPr>
            <w:r>
              <w:rPr/>
              <w:t xml:space="preserve">1.4 </w:t>
            </w:r>
          </w:p>
        </w:tc>
      </w:tr>
      <w:tr>
        <w:trPr/>
        <w:tc>
          <w:tcPr>
            <w:tcW w:w="696" w:type="dxa"/>
            <w:tcBorders/>
            <w:vAlign w:val="center"/>
          </w:tcPr>
          <w:p>
            <w:pPr>
              <w:pStyle w:val="TableContents"/>
              <w:bidi w:val="0"/>
              <w:spacing w:before="0" w:after="283"/>
              <w:jc w:val="left"/>
              <w:rPr/>
            </w:pPr>
            <w:r>
              <w:rPr/>
              <w:t xml:space="preserve">167 </w:t>
            </w:r>
          </w:p>
        </w:tc>
        <w:tc>
          <w:tcPr>
            <w:tcW w:w="1681" w:type="dxa"/>
            <w:tcBorders/>
            <w:vAlign w:val="center"/>
          </w:tcPr>
          <w:p>
            <w:pPr>
              <w:pStyle w:val="TableContents"/>
              <w:bidi w:val="0"/>
              <w:spacing w:before="0" w:after="283"/>
              <w:jc w:val="left"/>
              <w:rPr/>
            </w:pPr>
            <w:r>
              <w:rPr/>
              <w:t xml:space="preserve">Algeria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0.7 </w:t>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62.6 </w:t>
            </w:r>
          </w:p>
        </w:tc>
        <w:tc>
          <w:tcPr>
            <w:tcW w:w="692" w:type="dxa"/>
            <w:tcBorders/>
            <w:vAlign w:val="center"/>
          </w:tcPr>
          <w:p>
            <w:pPr>
              <w:pStyle w:val="TableContents"/>
              <w:bidi w:val="0"/>
              <w:spacing w:before="0" w:after="283"/>
              <w:jc w:val="left"/>
              <w:rPr/>
            </w:pPr>
            <w:r>
              <w:rPr/>
              <w:t xml:space="preserve">35.5 </w:t>
            </w:r>
          </w:p>
        </w:tc>
        <w:tc>
          <w:tcPr>
            <w:tcW w:w="812" w:type="dxa"/>
            <w:tcBorders/>
            <w:vAlign w:val="center"/>
          </w:tcPr>
          <w:p>
            <w:pPr>
              <w:pStyle w:val="TableContents"/>
              <w:bidi w:val="0"/>
              <w:spacing w:before="0" w:after="283"/>
              <w:jc w:val="left"/>
              <w:rPr/>
            </w:pPr>
            <w:r>
              <w:rPr/>
              <w:t xml:space="preserve">0 </w:t>
            </w:r>
          </w:p>
        </w:tc>
        <w:tc>
          <w:tcPr>
            <w:tcW w:w="752"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0.6 </w:t>
            </w:r>
          </w:p>
        </w:tc>
      </w:tr>
      <w:tr>
        <w:trPr/>
        <w:tc>
          <w:tcPr>
            <w:tcW w:w="696" w:type="dxa"/>
            <w:tcBorders/>
            <w:vAlign w:val="center"/>
          </w:tcPr>
          <w:p>
            <w:pPr>
              <w:pStyle w:val="TableContents"/>
              <w:bidi w:val="0"/>
              <w:spacing w:before="0" w:after="283"/>
              <w:jc w:val="left"/>
              <w:rPr/>
            </w:pPr>
            <w:r>
              <w:rPr/>
              <w:t xml:space="preserve">168 </w:t>
            </w:r>
          </w:p>
        </w:tc>
        <w:tc>
          <w:tcPr>
            <w:tcW w:w="1681" w:type="dxa"/>
            <w:tcBorders/>
            <w:vAlign w:val="center"/>
          </w:tcPr>
          <w:p>
            <w:pPr>
              <w:pStyle w:val="TableContents"/>
              <w:bidi w:val="0"/>
              <w:spacing w:before="0" w:after="283"/>
              <w:jc w:val="left"/>
              <w:rPr/>
            </w:pPr>
            <w:r>
              <w:rPr/>
              <w:t xml:space="preserve">Iran </w:t>
            </w:r>
          </w:p>
        </w:tc>
        <w:tc>
          <w:tcPr>
            <w:tcW w:w="651"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sz w:val="4"/>
                <w:szCs w:val="4"/>
              </w:rPr>
            </w:pPr>
            <w:r>
              <w:rPr>
                <w:sz w:val="4"/>
                <w:szCs w:val="4"/>
              </w:rPr>
            </w:r>
          </w:p>
        </w:tc>
        <w:tc>
          <w:tcPr>
            <w:tcW w:w="632" w:type="dxa"/>
            <w:tcBorders/>
            <w:vAlign w:val="center"/>
          </w:tcPr>
          <w:p>
            <w:pPr>
              <w:pStyle w:val="TableContents"/>
              <w:bidi w:val="0"/>
              <w:spacing w:before="0" w:after="283"/>
              <w:jc w:val="left"/>
              <w:rPr/>
            </w:pPr>
            <w:r>
              <w:rPr/>
              <w:t xml:space="preserve">24.8 </w:t>
            </w:r>
          </w:p>
        </w:tc>
        <w:tc>
          <w:tcPr>
            <w:tcW w:w="692" w:type="dxa"/>
            <w:tcBorders/>
            <w:vAlign w:val="center"/>
          </w:tcPr>
          <w:p>
            <w:pPr>
              <w:pStyle w:val="TableContents"/>
              <w:bidi w:val="0"/>
              <w:spacing w:before="0" w:after="283"/>
              <w:jc w:val="left"/>
              <w:rPr/>
            </w:pPr>
            <w:r>
              <w:rPr/>
              <w:t xml:space="preserve">52.1 </w:t>
            </w:r>
          </w:p>
        </w:tc>
        <w:tc>
          <w:tcPr>
            <w:tcW w:w="812" w:type="dxa"/>
            <w:tcBorders/>
            <w:vAlign w:val="center"/>
          </w:tcPr>
          <w:p>
            <w:pPr>
              <w:pStyle w:val="TableContents"/>
              <w:bidi w:val="0"/>
              <w:spacing w:before="0" w:after="283"/>
              <w:jc w:val="left"/>
              <w:rPr>
                <w:sz w:val="4"/>
                <w:szCs w:val="4"/>
              </w:rPr>
            </w:pPr>
            <w:r>
              <w:rPr>
                <w:sz w:val="4"/>
                <w:szCs w:val="4"/>
              </w:rPr>
            </w:r>
          </w:p>
        </w:tc>
        <w:tc>
          <w:tcPr>
            <w:tcW w:w="752"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169 </w:t>
            </w:r>
          </w:p>
        </w:tc>
        <w:tc>
          <w:tcPr>
            <w:tcW w:w="1681" w:type="dxa"/>
            <w:tcBorders/>
            <w:vAlign w:val="center"/>
          </w:tcPr>
          <w:p>
            <w:pPr>
              <w:pStyle w:val="TableContents"/>
              <w:bidi w:val="0"/>
              <w:spacing w:before="0" w:after="283"/>
              <w:jc w:val="left"/>
              <w:rPr/>
            </w:pPr>
            <w:r>
              <w:rPr/>
              <w:t xml:space="preserve">Oman </w:t>
            </w:r>
          </w:p>
        </w:tc>
        <w:tc>
          <w:tcPr>
            <w:tcW w:w="651" w:type="dxa"/>
            <w:tcBorders/>
            <w:vAlign w:val="center"/>
          </w:tcPr>
          <w:p>
            <w:pPr>
              <w:pStyle w:val="TableContents"/>
              <w:bidi w:val="0"/>
              <w:spacing w:before="0" w:after="283"/>
              <w:jc w:val="left"/>
              <w:rPr/>
            </w:pPr>
            <w:r>
              <w:rPr/>
              <w:t xml:space="preserve">0.9 </w:t>
            </w:r>
          </w:p>
        </w:tc>
        <w:tc>
          <w:tcPr>
            <w:tcW w:w="1511" w:type="dxa"/>
            <w:tcBorders/>
            <w:vAlign w:val="center"/>
          </w:tcPr>
          <w:p>
            <w:pPr>
              <w:pStyle w:val="TableContents"/>
              <w:bidi w:val="0"/>
              <w:spacing w:before="0" w:after="283"/>
              <w:jc w:val="left"/>
              <w:rPr/>
            </w:pPr>
            <w:r>
              <w:rPr/>
              <w:t xml:space="preserve">0.7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54.6 </w:t>
            </w:r>
          </w:p>
        </w:tc>
        <w:tc>
          <w:tcPr>
            <w:tcW w:w="692" w:type="dxa"/>
            <w:tcBorders/>
            <w:vAlign w:val="center"/>
          </w:tcPr>
          <w:p>
            <w:pPr>
              <w:pStyle w:val="TableContents"/>
              <w:bidi w:val="0"/>
              <w:spacing w:before="0" w:after="283"/>
              <w:jc w:val="left"/>
              <w:rPr/>
            </w:pPr>
            <w:r>
              <w:rPr/>
              <w:t xml:space="preserve">3.3 </w:t>
            </w:r>
          </w:p>
        </w:tc>
        <w:tc>
          <w:tcPr>
            <w:tcW w:w="812" w:type="dxa"/>
            <w:tcBorders/>
            <w:vAlign w:val="center"/>
          </w:tcPr>
          <w:p>
            <w:pPr>
              <w:pStyle w:val="TableContents"/>
              <w:bidi w:val="0"/>
              <w:spacing w:before="0" w:after="283"/>
              <w:jc w:val="left"/>
              <w:rPr/>
            </w:pPr>
            <w:r>
              <w:rPr/>
              <w:t xml:space="preserve">42.2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0.9 </w:t>
            </w:r>
          </w:p>
        </w:tc>
      </w:tr>
      <w:tr>
        <w:trPr/>
        <w:tc>
          <w:tcPr>
            <w:tcW w:w="696" w:type="dxa"/>
            <w:tcBorders/>
            <w:vAlign w:val="center"/>
          </w:tcPr>
          <w:p>
            <w:pPr>
              <w:pStyle w:val="TableContents"/>
              <w:bidi w:val="0"/>
              <w:spacing w:before="0" w:after="283"/>
              <w:jc w:val="left"/>
              <w:rPr/>
            </w:pPr>
            <w:r>
              <w:rPr/>
              <w:t xml:space="preserve">170 </w:t>
            </w:r>
          </w:p>
        </w:tc>
        <w:tc>
          <w:tcPr>
            <w:tcW w:w="1681" w:type="dxa"/>
            <w:tcBorders/>
            <w:vAlign w:val="center"/>
          </w:tcPr>
          <w:p>
            <w:pPr>
              <w:pStyle w:val="TableContents"/>
              <w:bidi w:val="0"/>
              <w:spacing w:before="0" w:after="283"/>
              <w:jc w:val="left"/>
              <w:rPr/>
            </w:pPr>
            <w:r>
              <w:rPr/>
              <w:t xml:space="preserve">Brunei </w:t>
            </w:r>
          </w:p>
        </w:tc>
        <w:tc>
          <w:tcPr>
            <w:tcW w:w="651" w:type="dxa"/>
            <w:tcBorders/>
            <w:vAlign w:val="center"/>
          </w:tcPr>
          <w:p>
            <w:pPr>
              <w:pStyle w:val="TableContents"/>
              <w:bidi w:val="0"/>
              <w:spacing w:before="0" w:after="283"/>
              <w:jc w:val="left"/>
              <w:rPr/>
            </w:pPr>
            <w:r>
              <w:rPr/>
              <w:t xml:space="preserve">0.9 </w:t>
            </w:r>
          </w:p>
        </w:tc>
        <w:tc>
          <w:tcPr>
            <w:tcW w:w="1511" w:type="dxa"/>
            <w:tcBorders/>
            <w:vAlign w:val="center"/>
          </w:tcPr>
          <w:p>
            <w:pPr>
              <w:pStyle w:val="TableContents"/>
              <w:bidi w:val="0"/>
              <w:spacing w:before="0" w:after="283"/>
              <w:jc w:val="left"/>
              <w:rPr/>
            </w:pPr>
            <w:r>
              <w:rPr/>
              <w:t xml:space="preserve">0.6 </w:t>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89.8 </w:t>
            </w:r>
          </w:p>
        </w:tc>
        <w:tc>
          <w:tcPr>
            <w:tcW w:w="692" w:type="dxa"/>
            <w:tcBorders/>
            <w:vAlign w:val="center"/>
          </w:tcPr>
          <w:p>
            <w:pPr>
              <w:pStyle w:val="TableContents"/>
              <w:bidi w:val="0"/>
              <w:spacing w:before="0" w:after="283"/>
              <w:jc w:val="left"/>
              <w:rPr/>
            </w:pPr>
            <w:r>
              <w:rPr/>
              <w:t xml:space="preserve">2.3 </w:t>
            </w:r>
          </w:p>
        </w:tc>
        <w:tc>
          <w:tcPr>
            <w:tcW w:w="812" w:type="dxa"/>
            <w:tcBorders/>
            <w:vAlign w:val="center"/>
          </w:tcPr>
          <w:p>
            <w:pPr>
              <w:pStyle w:val="TableContents"/>
              <w:bidi w:val="0"/>
              <w:spacing w:before="0" w:after="283"/>
              <w:jc w:val="left"/>
              <w:rPr/>
            </w:pPr>
            <w:r>
              <w:rPr/>
              <w:t xml:space="preserve">7.2 </w:t>
            </w:r>
          </w:p>
        </w:tc>
        <w:tc>
          <w:tcPr>
            <w:tcW w:w="752" w:type="dxa"/>
            <w:tcBorders/>
            <w:vAlign w:val="center"/>
          </w:tcPr>
          <w:p>
            <w:pPr>
              <w:pStyle w:val="TableContents"/>
              <w:bidi w:val="0"/>
              <w:spacing w:before="0" w:after="283"/>
              <w:jc w:val="left"/>
              <w:rPr/>
            </w:pPr>
            <w:r>
              <w:rPr/>
              <w:t xml:space="preserve">0.7 </w:t>
            </w:r>
          </w:p>
        </w:tc>
        <w:tc>
          <w:tcPr>
            <w:tcW w:w="1245" w:type="dxa"/>
            <w:tcBorders/>
            <w:vAlign w:val="center"/>
          </w:tcPr>
          <w:p>
            <w:pPr>
              <w:pStyle w:val="TableContents"/>
              <w:bidi w:val="0"/>
              <w:spacing w:before="0" w:after="283"/>
              <w:jc w:val="left"/>
              <w:rPr/>
            </w:pPr>
            <w:r>
              <w:rPr/>
              <w:t xml:space="preserve">0.8 </w:t>
            </w:r>
          </w:p>
        </w:tc>
      </w:tr>
      <w:tr>
        <w:trPr/>
        <w:tc>
          <w:tcPr>
            <w:tcW w:w="696" w:type="dxa"/>
            <w:tcBorders/>
            <w:vAlign w:val="center"/>
          </w:tcPr>
          <w:p>
            <w:pPr>
              <w:pStyle w:val="TableContents"/>
              <w:bidi w:val="0"/>
              <w:spacing w:before="0" w:after="283"/>
              <w:jc w:val="left"/>
              <w:rPr/>
            </w:pPr>
            <w:r>
              <w:rPr/>
              <w:t xml:space="preserve">171 </w:t>
            </w:r>
          </w:p>
        </w:tc>
        <w:tc>
          <w:tcPr>
            <w:tcW w:w="1681" w:type="dxa"/>
            <w:tcBorders/>
            <w:vAlign w:val="center"/>
          </w:tcPr>
          <w:p>
            <w:pPr>
              <w:pStyle w:val="TableContents"/>
              <w:bidi w:val="0"/>
              <w:spacing w:before="0" w:after="283"/>
              <w:jc w:val="left"/>
              <w:rPr/>
            </w:pPr>
            <w:r>
              <w:rPr/>
              <w:t xml:space="preserve">Marokko </w:t>
            </w:r>
          </w:p>
        </w:tc>
        <w:tc>
          <w:tcPr>
            <w:tcW w:w="651" w:type="dxa"/>
            <w:tcBorders/>
            <w:vAlign w:val="center"/>
          </w:tcPr>
          <w:p>
            <w:pPr>
              <w:pStyle w:val="TableContents"/>
              <w:bidi w:val="0"/>
              <w:spacing w:before="0" w:after="283"/>
              <w:jc w:val="left"/>
              <w:rPr/>
            </w:pPr>
            <w:r>
              <w:rPr/>
              <w:t xml:space="preserve">0.9 </w:t>
            </w:r>
          </w:p>
        </w:tc>
        <w:tc>
          <w:tcPr>
            <w:tcW w:w="1511" w:type="dxa"/>
            <w:tcBorders/>
            <w:vAlign w:val="center"/>
          </w:tcPr>
          <w:p>
            <w:pPr>
              <w:pStyle w:val="TableContents"/>
              <w:bidi w:val="0"/>
              <w:spacing w:before="0" w:after="283"/>
              <w:jc w:val="left"/>
              <w:rPr/>
            </w:pPr>
            <w:r>
              <w:rPr/>
              <w:t xml:space="preserve">0.5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43.5 </w:t>
            </w:r>
          </w:p>
        </w:tc>
        <w:tc>
          <w:tcPr>
            <w:tcW w:w="692" w:type="dxa"/>
            <w:tcBorders/>
            <w:vAlign w:val="center"/>
          </w:tcPr>
          <w:p>
            <w:pPr>
              <w:pStyle w:val="TableContents"/>
              <w:bidi w:val="0"/>
              <w:spacing w:before="0" w:after="283"/>
              <w:jc w:val="left"/>
              <w:rPr/>
            </w:pPr>
            <w:r>
              <w:rPr/>
              <w:t xml:space="preserve">36.5 </w:t>
            </w:r>
          </w:p>
        </w:tc>
        <w:tc>
          <w:tcPr>
            <w:tcW w:w="812" w:type="dxa"/>
            <w:tcBorders/>
            <w:vAlign w:val="center"/>
          </w:tcPr>
          <w:p>
            <w:pPr>
              <w:pStyle w:val="TableContents"/>
              <w:bidi w:val="0"/>
              <w:spacing w:before="0" w:after="283"/>
              <w:jc w:val="left"/>
              <w:rPr/>
            </w:pPr>
            <w:r>
              <w:rPr/>
              <w:t xml:space="preserve">19.9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0.7 </w:t>
            </w:r>
          </w:p>
        </w:tc>
      </w:tr>
      <w:tr>
        <w:trPr/>
        <w:tc>
          <w:tcPr>
            <w:tcW w:w="696" w:type="dxa"/>
            <w:tcBorders/>
            <w:vAlign w:val="center"/>
          </w:tcPr>
          <w:p>
            <w:pPr>
              <w:pStyle w:val="TableContents"/>
              <w:bidi w:val="0"/>
              <w:spacing w:before="0" w:after="283"/>
              <w:jc w:val="left"/>
              <w:rPr/>
            </w:pPr>
            <w:r>
              <w:rPr/>
              <w:t xml:space="preserve">172 </w:t>
            </w:r>
          </w:p>
        </w:tc>
        <w:tc>
          <w:tcPr>
            <w:tcW w:w="1681" w:type="dxa"/>
            <w:tcBorders/>
            <w:vAlign w:val="center"/>
          </w:tcPr>
          <w:p>
            <w:pPr>
              <w:pStyle w:val="TableContents"/>
              <w:bidi w:val="0"/>
              <w:spacing w:before="0" w:after="283"/>
              <w:jc w:val="left"/>
              <w:rPr/>
            </w:pPr>
            <w:r>
              <w:rPr/>
              <w:t xml:space="preserve">Jordan </w:t>
            </w:r>
          </w:p>
        </w:tc>
        <w:tc>
          <w:tcPr>
            <w:tcW w:w="651" w:type="dxa"/>
            <w:tcBorders/>
            <w:vAlign w:val="center"/>
          </w:tcPr>
          <w:p>
            <w:pPr>
              <w:pStyle w:val="TableContents"/>
              <w:bidi w:val="0"/>
              <w:spacing w:before="0" w:after="283"/>
              <w:jc w:val="left"/>
              <w:rPr/>
            </w:pPr>
            <w:r>
              <w:rPr/>
              <w:t xml:space="preserve">0.7 </w:t>
            </w:r>
          </w:p>
        </w:tc>
        <w:tc>
          <w:tcPr>
            <w:tcW w:w="1511" w:type="dxa"/>
            <w:tcBorders/>
            <w:vAlign w:val="center"/>
          </w:tcPr>
          <w:p>
            <w:pPr>
              <w:pStyle w:val="TableContents"/>
              <w:bidi w:val="0"/>
              <w:spacing w:before="0" w:after="283"/>
              <w:jc w:val="left"/>
              <w:rPr/>
            </w:pPr>
            <w:r>
              <w:rPr/>
              <w:t xml:space="preserve">0.5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22.4 </w:t>
            </w:r>
          </w:p>
        </w:tc>
        <w:tc>
          <w:tcPr>
            <w:tcW w:w="692" w:type="dxa"/>
            <w:tcBorders/>
            <w:vAlign w:val="center"/>
          </w:tcPr>
          <w:p>
            <w:pPr>
              <w:pStyle w:val="TableContents"/>
              <w:bidi w:val="0"/>
              <w:spacing w:before="0" w:after="283"/>
              <w:jc w:val="left"/>
              <w:rPr/>
            </w:pPr>
            <w:r>
              <w:rPr/>
              <w:t xml:space="preserve">2.1 </w:t>
            </w:r>
          </w:p>
        </w:tc>
        <w:tc>
          <w:tcPr>
            <w:tcW w:w="812" w:type="dxa"/>
            <w:tcBorders/>
            <w:vAlign w:val="center"/>
          </w:tcPr>
          <w:p>
            <w:pPr>
              <w:pStyle w:val="TableContents"/>
              <w:bidi w:val="0"/>
              <w:spacing w:before="0" w:after="283"/>
              <w:jc w:val="left"/>
              <w:rPr/>
            </w:pPr>
            <w:r>
              <w:rPr/>
              <w:t xml:space="preserve">75.4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pPr>
            <w:r>
              <w:rPr/>
              <w:t xml:space="preserve">0.7 </w:t>
            </w:r>
          </w:p>
        </w:tc>
      </w:tr>
      <w:tr>
        <w:trPr/>
        <w:tc>
          <w:tcPr>
            <w:tcW w:w="696" w:type="dxa"/>
            <w:tcBorders/>
            <w:vAlign w:val="center"/>
          </w:tcPr>
          <w:p>
            <w:pPr>
              <w:pStyle w:val="TableContents"/>
              <w:bidi w:val="0"/>
              <w:spacing w:before="0" w:after="283"/>
              <w:jc w:val="left"/>
              <w:rPr/>
            </w:pPr>
            <w:r>
              <w:rPr/>
              <w:t xml:space="preserve">173 </w:t>
            </w:r>
          </w:p>
        </w:tc>
        <w:tc>
          <w:tcPr>
            <w:tcW w:w="1681" w:type="dxa"/>
            <w:tcBorders/>
            <w:vAlign w:val="center"/>
          </w:tcPr>
          <w:p>
            <w:pPr>
              <w:pStyle w:val="TableContents"/>
              <w:bidi w:val="0"/>
              <w:spacing w:before="0" w:after="283"/>
              <w:jc w:val="left"/>
              <w:rPr/>
            </w:pPr>
            <w:r>
              <w:rPr/>
              <w:t xml:space="preserve">Bhutan </w:t>
            </w:r>
          </w:p>
        </w:tc>
        <w:tc>
          <w:tcPr>
            <w:tcW w:w="651" w:type="dxa"/>
            <w:tcBorders/>
            <w:vAlign w:val="center"/>
          </w:tcPr>
          <w:p>
            <w:pPr>
              <w:pStyle w:val="TableContents"/>
              <w:bidi w:val="0"/>
              <w:spacing w:before="0" w:after="283"/>
              <w:jc w:val="left"/>
              <w:rPr/>
            </w:pPr>
            <w:r>
              <w:rPr/>
              <w:t xml:space="preserve">0.7 </w:t>
            </w:r>
          </w:p>
        </w:tc>
        <w:tc>
          <w:tcPr>
            <w:tcW w:w="1511" w:type="dxa"/>
            <w:tcBorders/>
            <w:vAlign w:val="center"/>
          </w:tcPr>
          <w:p>
            <w:pPr>
              <w:pStyle w:val="TableContents"/>
              <w:bidi w:val="0"/>
              <w:spacing w:before="0" w:after="283"/>
              <w:jc w:val="left"/>
              <w:rPr/>
            </w:pPr>
            <w:r>
              <w:rPr/>
              <w:t xml:space="preserve">0.4 </w:t>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100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0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1.1 </w:t>
            </w:r>
          </w:p>
        </w:tc>
      </w:tr>
      <w:tr>
        <w:trPr/>
        <w:tc>
          <w:tcPr>
            <w:tcW w:w="696" w:type="dxa"/>
            <w:tcBorders/>
            <w:vAlign w:val="center"/>
          </w:tcPr>
          <w:p>
            <w:pPr>
              <w:pStyle w:val="TableContents"/>
              <w:bidi w:val="0"/>
              <w:spacing w:before="0" w:after="283"/>
              <w:jc w:val="left"/>
              <w:rPr/>
            </w:pPr>
            <w:r>
              <w:rPr/>
              <w:t xml:space="preserve">174 </w:t>
            </w:r>
          </w:p>
        </w:tc>
        <w:tc>
          <w:tcPr>
            <w:tcW w:w="1681" w:type="dxa"/>
            <w:tcBorders/>
            <w:vAlign w:val="center"/>
          </w:tcPr>
          <w:p>
            <w:pPr>
              <w:pStyle w:val="TableContents"/>
              <w:bidi w:val="0"/>
              <w:spacing w:before="0" w:after="283"/>
              <w:jc w:val="left"/>
              <w:rPr/>
            </w:pPr>
            <w:r>
              <w:rPr/>
              <w:t xml:space="preserve">Guinea </w:t>
            </w:r>
          </w:p>
        </w:tc>
        <w:tc>
          <w:tcPr>
            <w:tcW w:w="651" w:type="dxa"/>
            <w:tcBorders/>
            <w:vAlign w:val="center"/>
          </w:tcPr>
          <w:p>
            <w:pPr>
              <w:pStyle w:val="TableContents"/>
              <w:bidi w:val="0"/>
              <w:spacing w:before="0" w:after="283"/>
              <w:jc w:val="left"/>
              <w:rPr/>
            </w:pPr>
            <w:r>
              <w:rPr/>
              <w:t xml:space="preserve">0.7 </w:t>
            </w:r>
          </w:p>
        </w:tc>
        <w:tc>
          <w:tcPr>
            <w:tcW w:w="1511" w:type="dxa"/>
            <w:tcBorders/>
            <w:vAlign w:val="center"/>
          </w:tcPr>
          <w:p>
            <w:pPr>
              <w:pStyle w:val="TableContents"/>
              <w:bidi w:val="0"/>
              <w:spacing w:before="0" w:after="283"/>
              <w:jc w:val="left"/>
              <w:rPr/>
            </w:pPr>
            <w:r>
              <w:rPr/>
              <w:t xml:space="preserve">0.2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78.9 </w:t>
            </w:r>
          </w:p>
        </w:tc>
        <w:tc>
          <w:tcPr>
            <w:tcW w:w="692" w:type="dxa"/>
            <w:tcBorders/>
            <w:vAlign w:val="center"/>
          </w:tcPr>
          <w:p>
            <w:pPr>
              <w:pStyle w:val="TableContents"/>
              <w:bidi w:val="0"/>
              <w:spacing w:before="0" w:after="283"/>
              <w:jc w:val="left"/>
              <w:rPr/>
            </w:pPr>
            <w:r>
              <w:rPr/>
              <w:t xml:space="preserve">16.3 </w:t>
            </w:r>
          </w:p>
        </w:tc>
        <w:tc>
          <w:tcPr>
            <w:tcW w:w="812" w:type="dxa"/>
            <w:tcBorders/>
            <w:vAlign w:val="center"/>
          </w:tcPr>
          <w:p>
            <w:pPr>
              <w:pStyle w:val="TableContents"/>
              <w:bidi w:val="0"/>
              <w:spacing w:before="0" w:after="283"/>
              <w:jc w:val="left"/>
              <w:rPr/>
            </w:pPr>
            <w:r>
              <w:rPr/>
              <w:t xml:space="preserve">3.7 </w:t>
            </w:r>
          </w:p>
        </w:tc>
        <w:tc>
          <w:tcPr>
            <w:tcW w:w="752" w:type="dxa"/>
            <w:tcBorders/>
            <w:vAlign w:val="center"/>
          </w:tcPr>
          <w:p>
            <w:pPr>
              <w:pStyle w:val="TableContents"/>
              <w:bidi w:val="0"/>
              <w:spacing w:before="0" w:after="283"/>
              <w:jc w:val="left"/>
              <w:rPr/>
            </w:pPr>
            <w:r>
              <w:rPr/>
              <w:t xml:space="preserve">1.1 </w:t>
            </w:r>
          </w:p>
        </w:tc>
        <w:tc>
          <w:tcPr>
            <w:tcW w:w="1245" w:type="dxa"/>
            <w:tcBorders/>
            <w:vAlign w:val="center"/>
          </w:tcPr>
          <w:p>
            <w:pPr>
              <w:pStyle w:val="TableContents"/>
              <w:bidi w:val="0"/>
              <w:spacing w:before="0" w:after="283"/>
              <w:jc w:val="left"/>
              <w:rPr/>
            </w:pPr>
            <w:r>
              <w:rPr/>
              <w:t xml:space="preserve">0.7 </w:t>
            </w:r>
          </w:p>
        </w:tc>
      </w:tr>
      <w:tr>
        <w:trPr/>
        <w:tc>
          <w:tcPr>
            <w:tcW w:w="696" w:type="dxa"/>
            <w:tcBorders/>
            <w:vAlign w:val="center"/>
          </w:tcPr>
          <w:p>
            <w:pPr>
              <w:pStyle w:val="TableContents"/>
              <w:bidi w:val="0"/>
              <w:spacing w:before="0" w:after="283"/>
              <w:jc w:val="left"/>
              <w:rPr/>
            </w:pPr>
            <w:r>
              <w:rPr/>
              <w:t xml:space="preserve">175 </w:t>
            </w:r>
          </w:p>
        </w:tc>
        <w:tc>
          <w:tcPr>
            <w:tcW w:w="1681" w:type="dxa"/>
            <w:tcBorders/>
            <w:vAlign w:val="center"/>
          </w:tcPr>
          <w:p>
            <w:pPr>
              <w:pStyle w:val="TableContents"/>
              <w:bidi w:val="0"/>
              <w:spacing w:before="0" w:after="283"/>
              <w:jc w:val="left"/>
              <w:rPr/>
            </w:pPr>
            <w:r>
              <w:rPr/>
              <w:t xml:space="preserve">Myanmar </w:t>
            </w:r>
          </w:p>
        </w:tc>
        <w:tc>
          <w:tcPr>
            <w:tcW w:w="651" w:type="dxa"/>
            <w:tcBorders/>
            <w:vAlign w:val="center"/>
          </w:tcPr>
          <w:p>
            <w:pPr>
              <w:pStyle w:val="TableContents"/>
              <w:bidi w:val="0"/>
              <w:spacing w:before="0" w:after="283"/>
              <w:jc w:val="left"/>
              <w:rPr/>
            </w:pPr>
            <w:r>
              <w:rPr/>
              <w:t xml:space="preserve">0.7 </w:t>
            </w:r>
          </w:p>
        </w:tc>
        <w:tc>
          <w:tcPr>
            <w:tcW w:w="1511" w:type="dxa"/>
            <w:tcBorders/>
            <w:vAlign w:val="center"/>
          </w:tcPr>
          <w:p>
            <w:pPr>
              <w:pStyle w:val="TableContents"/>
              <w:bidi w:val="0"/>
              <w:spacing w:before="0" w:after="283"/>
              <w:jc w:val="left"/>
              <w:rPr/>
            </w:pPr>
            <w:r>
              <w:rPr/>
              <w:t xml:space="preserve">0.1 </w:t>
            </w:r>
          </w:p>
        </w:tc>
        <w:tc>
          <w:tcPr>
            <w:tcW w:w="1533" w:type="dxa"/>
            <w:tcBorders/>
            <w:vAlign w:val="center"/>
          </w:tcPr>
          <w:p>
            <w:pPr>
              <w:pStyle w:val="TableContents"/>
              <w:bidi w:val="0"/>
              <w:spacing w:before="0" w:after="283"/>
              <w:jc w:val="left"/>
              <w:rPr/>
            </w:pPr>
            <w:r>
              <w:rPr/>
              <w:t xml:space="preserve">0.6 </w:t>
            </w:r>
          </w:p>
        </w:tc>
        <w:tc>
          <w:tcPr>
            <w:tcW w:w="632" w:type="dxa"/>
            <w:tcBorders/>
            <w:vAlign w:val="center"/>
          </w:tcPr>
          <w:p>
            <w:pPr>
              <w:pStyle w:val="TableContents"/>
              <w:bidi w:val="0"/>
              <w:spacing w:before="0" w:after="283"/>
              <w:jc w:val="left"/>
              <w:rPr/>
            </w:pPr>
            <w:r>
              <w:rPr/>
              <w:t xml:space="preserve">82.6 </w:t>
            </w:r>
          </w:p>
        </w:tc>
        <w:tc>
          <w:tcPr>
            <w:tcW w:w="692" w:type="dxa"/>
            <w:tcBorders/>
            <w:vAlign w:val="center"/>
          </w:tcPr>
          <w:p>
            <w:pPr>
              <w:pStyle w:val="TableContents"/>
              <w:bidi w:val="0"/>
              <w:spacing w:before="0" w:after="283"/>
              <w:jc w:val="left"/>
              <w:rPr/>
            </w:pPr>
            <w:r>
              <w:rPr/>
              <w:t xml:space="preserve">5.7 </w:t>
            </w:r>
          </w:p>
        </w:tc>
        <w:tc>
          <w:tcPr>
            <w:tcW w:w="812" w:type="dxa"/>
            <w:tcBorders/>
            <w:vAlign w:val="center"/>
          </w:tcPr>
          <w:p>
            <w:pPr>
              <w:pStyle w:val="TableContents"/>
              <w:bidi w:val="0"/>
              <w:spacing w:before="0" w:after="283"/>
              <w:jc w:val="left"/>
              <w:rPr/>
            </w:pPr>
            <w:r>
              <w:rPr/>
              <w:t xml:space="preserve">11.8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0.7 </w:t>
            </w:r>
          </w:p>
        </w:tc>
      </w:tr>
      <w:tr>
        <w:trPr/>
        <w:tc>
          <w:tcPr>
            <w:tcW w:w="696" w:type="dxa"/>
            <w:tcBorders/>
            <w:vAlign w:val="center"/>
          </w:tcPr>
          <w:p>
            <w:pPr>
              <w:pStyle w:val="TableContents"/>
              <w:bidi w:val="0"/>
              <w:spacing w:before="0" w:after="283"/>
              <w:jc w:val="left"/>
              <w:rPr/>
            </w:pPr>
            <w:r>
              <w:rPr/>
              <w:t xml:space="preserve">176 </w:t>
            </w:r>
          </w:p>
        </w:tc>
        <w:tc>
          <w:tcPr>
            <w:tcW w:w="1681" w:type="dxa"/>
            <w:tcBorders/>
            <w:vAlign w:val="center"/>
          </w:tcPr>
          <w:p>
            <w:pPr>
              <w:pStyle w:val="TableContents"/>
              <w:bidi w:val="0"/>
              <w:spacing w:before="0" w:after="283"/>
              <w:jc w:val="left"/>
              <w:rPr/>
            </w:pPr>
            <w:r>
              <w:rPr/>
              <w:t xml:space="preserve">Afganistan </w:t>
            </w:r>
          </w:p>
        </w:tc>
        <w:tc>
          <w:tcPr>
            <w:tcW w:w="651" w:type="dxa"/>
            <w:tcBorders/>
            <w:vAlign w:val="center"/>
          </w:tcPr>
          <w:p>
            <w:pPr>
              <w:pStyle w:val="TableContents"/>
              <w:bidi w:val="0"/>
              <w:spacing w:before="0" w:after="283"/>
              <w:jc w:val="left"/>
              <w:rPr/>
            </w:pPr>
            <w:r>
              <w:rPr/>
              <w:t xml:space="preserve">0.7 </w:t>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pPr>
            <w:r>
              <w:rPr/>
              <w:t xml:space="preserve">0.7 </w:t>
            </w:r>
          </w:p>
        </w:tc>
        <w:tc>
          <w:tcPr>
            <w:tcW w:w="632" w:type="dxa"/>
            <w:tcBorders/>
            <w:vAlign w:val="center"/>
          </w:tcPr>
          <w:p>
            <w:pPr>
              <w:pStyle w:val="TableContents"/>
              <w:bidi w:val="0"/>
              <w:spacing w:before="0" w:after="283"/>
              <w:jc w:val="left"/>
              <w:rPr/>
            </w:pPr>
            <w:r>
              <w:rPr/>
              <w:t xml:space="preserve">18.9 </w:t>
            </w:r>
          </w:p>
        </w:tc>
        <w:tc>
          <w:tcPr>
            <w:tcW w:w="692" w:type="dxa"/>
            <w:tcBorders/>
            <w:vAlign w:val="center"/>
          </w:tcPr>
          <w:p>
            <w:pPr>
              <w:pStyle w:val="TableContents"/>
              <w:bidi w:val="0"/>
              <w:spacing w:before="0" w:after="283"/>
              <w:jc w:val="left"/>
              <w:rPr/>
            </w:pPr>
            <w:r>
              <w:rPr/>
              <w:t xml:space="preserve">38.3 </w:t>
            </w:r>
          </w:p>
        </w:tc>
        <w:tc>
          <w:tcPr>
            <w:tcW w:w="812" w:type="dxa"/>
            <w:tcBorders/>
            <w:vAlign w:val="center"/>
          </w:tcPr>
          <w:p>
            <w:pPr>
              <w:pStyle w:val="TableContents"/>
              <w:bidi w:val="0"/>
              <w:spacing w:before="0" w:after="283"/>
              <w:jc w:val="left"/>
              <w:rPr>
                <w:sz w:val="4"/>
                <w:szCs w:val="4"/>
              </w:rPr>
            </w:pPr>
            <w:r>
              <w:rPr>
                <w:sz w:val="4"/>
                <w:szCs w:val="4"/>
              </w:rPr>
            </w:r>
          </w:p>
        </w:tc>
        <w:tc>
          <w:tcPr>
            <w:tcW w:w="752" w:type="dxa"/>
            <w:tcBorders/>
            <w:vAlign w:val="center"/>
          </w:tcPr>
          <w:p>
            <w:pPr>
              <w:pStyle w:val="TableContents"/>
              <w:bidi w:val="0"/>
              <w:spacing w:before="0" w:after="283"/>
              <w:jc w:val="left"/>
              <w:rPr/>
            </w:pPr>
            <w:r>
              <w:rPr/>
              <w:t xml:space="preserve">1.2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177 </w:t>
            </w:r>
          </w:p>
        </w:tc>
        <w:tc>
          <w:tcPr>
            <w:tcW w:w="1681" w:type="dxa"/>
            <w:tcBorders/>
            <w:vAlign w:val="center"/>
          </w:tcPr>
          <w:p>
            <w:pPr>
              <w:pStyle w:val="TableContents"/>
              <w:bidi w:val="0"/>
              <w:spacing w:before="0" w:after="283"/>
              <w:jc w:val="left"/>
              <w:rPr/>
            </w:pPr>
            <w:r>
              <w:rPr/>
              <w:t xml:space="preserve">Senegal </w:t>
            </w:r>
          </w:p>
        </w:tc>
        <w:tc>
          <w:tcPr>
            <w:tcW w:w="651" w:type="dxa"/>
            <w:tcBorders/>
            <w:vAlign w:val="center"/>
          </w:tcPr>
          <w:p>
            <w:pPr>
              <w:pStyle w:val="TableContents"/>
              <w:bidi w:val="0"/>
              <w:spacing w:before="0" w:after="283"/>
              <w:jc w:val="left"/>
              <w:rPr/>
            </w:pPr>
            <w:r>
              <w:rPr/>
              <w:t xml:space="preserve">0.6 </w:t>
            </w:r>
          </w:p>
        </w:tc>
        <w:tc>
          <w:tcPr>
            <w:tcW w:w="1511" w:type="dxa"/>
            <w:tcBorders/>
            <w:vAlign w:val="center"/>
          </w:tcPr>
          <w:p>
            <w:pPr>
              <w:pStyle w:val="TableContents"/>
              <w:bidi w:val="0"/>
              <w:spacing w:before="0" w:after="283"/>
              <w:jc w:val="left"/>
              <w:rPr/>
            </w:pPr>
            <w:r>
              <w:rPr/>
              <w:t xml:space="preserve">0.3 </w:t>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55.1 </w:t>
            </w:r>
          </w:p>
        </w:tc>
        <w:tc>
          <w:tcPr>
            <w:tcW w:w="692" w:type="dxa"/>
            <w:tcBorders/>
            <w:vAlign w:val="center"/>
          </w:tcPr>
          <w:p>
            <w:pPr>
              <w:pStyle w:val="TableContents"/>
              <w:bidi w:val="0"/>
              <w:spacing w:before="0" w:after="283"/>
              <w:jc w:val="left"/>
              <w:rPr/>
            </w:pPr>
            <w:r>
              <w:rPr/>
              <w:t xml:space="preserve">41.3 </w:t>
            </w:r>
          </w:p>
        </w:tc>
        <w:tc>
          <w:tcPr>
            <w:tcW w:w="812" w:type="dxa"/>
            <w:tcBorders/>
            <w:vAlign w:val="center"/>
          </w:tcPr>
          <w:p>
            <w:pPr>
              <w:pStyle w:val="TableContents"/>
              <w:bidi w:val="0"/>
              <w:spacing w:before="0" w:after="283"/>
              <w:jc w:val="left"/>
              <w:rPr/>
            </w:pPr>
            <w:r>
              <w:rPr/>
              <w:t xml:space="preserve">3.6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0.5 </w:t>
            </w:r>
          </w:p>
        </w:tc>
      </w:tr>
      <w:tr>
        <w:trPr/>
        <w:tc>
          <w:tcPr>
            <w:tcW w:w="696" w:type="dxa"/>
            <w:tcBorders/>
            <w:vAlign w:val="center"/>
          </w:tcPr>
          <w:p>
            <w:pPr>
              <w:pStyle w:val="TableContents"/>
              <w:bidi w:val="0"/>
              <w:spacing w:before="0" w:after="283"/>
              <w:jc w:val="left"/>
              <w:rPr/>
            </w:pPr>
            <w:r>
              <w:rPr/>
              <w:t xml:space="preserve">178 </w:t>
            </w:r>
          </w:p>
        </w:tc>
        <w:tc>
          <w:tcPr>
            <w:tcW w:w="1681" w:type="dxa"/>
            <w:tcBorders/>
            <w:vAlign w:val="center"/>
          </w:tcPr>
          <w:p>
            <w:pPr>
              <w:pStyle w:val="TableContents"/>
              <w:bidi w:val="0"/>
              <w:spacing w:before="0" w:after="283"/>
              <w:jc w:val="left"/>
              <w:rPr/>
            </w:pPr>
            <w:r>
              <w:rPr/>
              <w:t xml:space="preserve">Indonesia </w:t>
            </w:r>
          </w:p>
        </w:tc>
        <w:tc>
          <w:tcPr>
            <w:tcW w:w="651" w:type="dxa"/>
            <w:tcBorders/>
            <w:vAlign w:val="center"/>
          </w:tcPr>
          <w:p>
            <w:pPr>
              <w:pStyle w:val="TableContents"/>
              <w:bidi w:val="0"/>
              <w:spacing w:before="0" w:after="283"/>
              <w:jc w:val="left"/>
              <w:rPr/>
            </w:pPr>
            <w:r>
              <w:rPr/>
              <w:t xml:space="preserve">0.6 </w:t>
            </w:r>
          </w:p>
        </w:tc>
        <w:tc>
          <w:tcPr>
            <w:tcW w:w="1511" w:type="dxa"/>
            <w:tcBorders/>
            <w:vAlign w:val="center"/>
          </w:tcPr>
          <w:p>
            <w:pPr>
              <w:pStyle w:val="TableContents"/>
              <w:bidi w:val="0"/>
              <w:spacing w:before="0" w:after="283"/>
              <w:jc w:val="left"/>
              <w:rPr/>
            </w:pPr>
            <w:r>
              <w:rPr/>
              <w:t xml:space="preserve">0.1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84.5 </w:t>
            </w:r>
          </w:p>
        </w:tc>
        <w:tc>
          <w:tcPr>
            <w:tcW w:w="692" w:type="dxa"/>
            <w:tcBorders/>
            <w:vAlign w:val="center"/>
          </w:tcPr>
          <w:p>
            <w:pPr>
              <w:pStyle w:val="TableContents"/>
              <w:bidi w:val="0"/>
              <w:spacing w:before="0" w:after="283"/>
              <w:jc w:val="left"/>
              <w:rPr/>
            </w:pPr>
            <w:r>
              <w:rPr/>
              <w:t xml:space="preserve">0.1 </w:t>
            </w:r>
          </w:p>
        </w:tc>
        <w:tc>
          <w:tcPr>
            <w:tcW w:w="812" w:type="dxa"/>
            <w:tcBorders/>
            <w:vAlign w:val="center"/>
          </w:tcPr>
          <w:p>
            <w:pPr>
              <w:pStyle w:val="TableContents"/>
              <w:bidi w:val="0"/>
              <w:spacing w:before="0" w:after="283"/>
              <w:jc w:val="left"/>
              <w:rPr/>
            </w:pPr>
            <w:r>
              <w:rPr/>
              <w:t xml:space="preserve">15.3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0.6 </w:t>
            </w:r>
          </w:p>
        </w:tc>
      </w:tr>
      <w:tr>
        <w:trPr/>
        <w:tc>
          <w:tcPr>
            <w:tcW w:w="696" w:type="dxa"/>
            <w:tcBorders/>
            <w:vAlign w:val="center"/>
          </w:tcPr>
          <w:p>
            <w:pPr>
              <w:pStyle w:val="TableContents"/>
              <w:bidi w:val="0"/>
              <w:spacing w:before="0" w:after="283"/>
              <w:jc w:val="left"/>
              <w:rPr/>
            </w:pPr>
            <w:r>
              <w:rPr/>
              <w:t xml:space="preserve">179 </w:t>
            </w:r>
          </w:p>
        </w:tc>
        <w:tc>
          <w:tcPr>
            <w:tcW w:w="1681" w:type="dxa"/>
            <w:tcBorders/>
            <w:vAlign w:val="center"/>
          </w:tcPr>
          <w:p>
            <w:pPr>
              <w:pStyle w:val="TableContents"/>
              <w:bidi w:val="0"/>
              <w:spacing w:before="0" w:after="283"/>
              <w:jc w:val="left"/>
              <w:rPr/>
            </w:pPr>
            <w:r>
              <w:rPr/>
              <w:t xml:space="preserve">Itä-Timor </w:t>
            </w:r>
          </w:p>
        </w:tc>
        <w:tc>
          <w:tcPr>
            <w:tcW w:w="651" w:type="dxa"/>
            <w:tcBorders/>
            <w:vAlign w:val="center"/>
          </w:tcPr>
          <w:p>
            <w:pPr>
              <w:pStyle w:val="TableContents"/>
              <w:bidi w:val="0"/>
              <w:spacing w:before="0" w:after="283"/>
              <w:jc w:val="left"/>
              <w:rPr/>
            </w:pPr>
            <w:r>
              <w:rPr/>
              <w:t xml:space="preserve">0.6 </w:t>
            </w:r>
          </w:p>
        </w:tc>
        <w:tc>
          <w:tcPr>
            <w:tcW w:w="1511" w:type="dxa"/>
            <w:tcBorders/>
            <w:vAlign w:val="center"/>
          </w:tcPr>
          <w:p>
            <w:pPr>
              <w:pStyle w:val="TableContents"/>
              <w:bidi w:val="0"/>
              <w:spacing w:before="0" w:after="283"/>
              <w:jc w:val="left"/>
              <w:rPr/>
            </w:pPr>
            <w:r>
              <w:rPr/>
              <w:t xml:space="preserve">0.1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9.3 </w:t>
            </w:r>
          </w:p>
        </w:tc>
        <w:tc>
          <w:tcPr>
            <w:tcW w:w="692" w:type="dxa"/>
            <w:tcBorders/>
            <w:vAlign w:val="center"/>
          </w:tcPr>
          <w:p>
            <w:pPr>
              <w:pStyle w:val="TableContents"/>
              <w:bidi w:val="0"/>
              <w:spacing w:before="0" w:after="283"/>
              <w:jc w:val="left"/>
              <w:rPr/>
            </w:pPr>
            <w:r>
              <w:rPr/>
              <w:t xml:space="preserve">75.9 </w:t>
            </w:r>
          </w:p>
        </w:tc>
        <w:tc>
          <w:tcPr>
            <w:tcW w:w="812" w:type="dxa"/>
            <w:tcBorders/>
            <w:vAlign w:val="center"/>
          </w:tcPr>
          <w:p>
            <w:pPr>
              <w:pStyle w:val="TableContents"/>
              <w:bidi w:val="0"/>
              <w:spacing w:before="0" w:after="283"/>
              <w:jc w:val="left"/>
              <w:rPr/>
            </w:pPr>
            <w:r>
              <w:rPr/>
              <w:t xml:space="preserve">14.8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1.2 </w:t>
            </w:r>
          </w:p>
        </w:tc>
      </w:tr>
      <w:tr>
        <w:trPr/>
        <w:tc>
          <w:tcPr>
            <w:tcW w:w="696" w:type="dxa"/>
            <w:tcBorders/>
            <w:vAlign w:val="center"/>
          </w:tcPr>
          <w:p>
            <w:pPr>
              <w:pStyle w:val="TableContents"/>
              <w:bidi w:val="0"/>
              <w:spacing w:before="0" w:after="283"/>
              <w:jc w:val="left"/>
              <w:rPr/>
            </w:pPr>
            <w:r>
              <w:rPr/>
              <w:t xml:space="preserve">180 </w:t>
            </w:r>
          </w:p>
        </w:tc>
        <w:tc>
          <w:tcPr>
            <w:tcW w:w="1681" w:type="dxa"/>
            <w:tcBorders/>
            <w:vAlign w:val="center"/>
          </w:tcPr>
          <w:p>
            <w:pPr>
              <w:pStyle w:val="TableContents"/>
              <w:bidi w:val="0"/>
              <w:spacing w:before="0" w:after="283"/>
              <w:jc w:val="left"/>
              <w:rPr/>
            </w:pPr>
            <w:r>
              <w:rPr/>
              <w:t xml:space="preserve">Irak </w:t>
            </w:r>
          </w:p>
        </w:tc>
        <w:tc>
          <w:tcPr>
            <w:tcW w:w="651" w:type="dxa"/>
            <w:tcBorders/>
            <w:vAlign w:val="center"/>
          </w:tcPr>
          <w:p>
            <w:pPr>
              <w:pStyle w:val="TableContents"/>
              <w:bidi w:val="0"/>
              <w:spacing w:before="0" w:after="283"/>
              <w:jc w:val="left"/>
              <w:rPr/>
            </w:pPr>
            <w:r>
              <w:rPr/>
              <w:t xml:space="preserve">0.5 </w:t>
            </w:r>
          </w:p>
        </w:tc>
        <w:tc>
          <w:tcPr>
            <w:tcW w:w="1511" w:type="dxa"/>
            <w:tcBorders/>
            <w:vAlign w:val="center"/>
          </w:tcPr>
          <w:p>
            <w:pPr>
              <w:pStyle w:val="TableContents"/>
              <w:bidi w:val="0"/>
              <w:spacing w:before="0" w:after="283"/>
              <w:jc w:val="left"/>
              <w:rPr/>
            </w:pPr>
            <w:r>
              <w:rPr/>
              <w:t xml:space="preserve">0.2 </w:t>
            </w:r>
          </w:p>
        </w:tc>
        <w:tc>
          <w:tcPr>
            <w:tcW w:w="1533" w:type="dxa"/>
            <w:tcBorders/>
            <w:vAlign w:val="center"/>
          </w:tcPr>
          <w:p>
            <w:pPr>
              <w:pStyle w:val="TableContents"/>
              <w:bidi w:val="0"/>
              <w:spacing w:before="0" w:after="283"/>
              <w:jc w:val="left"/>
              <w:rPr/>
            </w:pPr>
            <w:r>
              <w:rPr/>
              <w:t xml:space="preserve">0.3 </w:t>
            </w:r>
          </w:p>
        </w:tc>
        <w:tc>
          <w:tcPr>
            <w:tcW w:w="632" w:type="dxa"/>
            <w:tcBorders/>
            <w:vAlign w:val="center"/>
          </w:tcPr>
          <w:p>
            <w:pPr>
              <w:pStyle w:val="TableContents"/>
              <w:bidi w:val="0"/>
              <w:spacing w:before="0" w:after="283"/>
              <w:jc w:val="left"/>
              <w:rPr/>
            </w:pPr>
            <w:r>
              <w:rPr/>
              <w:t xml:space="preserve">76.1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22.9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0.5 </w:t>
            </w:r>
          </w:p>
        </w:tc>
      </w:tr>
      <w:tr>
        <w:trPr/>
        <w:tc>
          <w:tcPr>
            <w:tcW w:w="696" w:type="dxa"/>
            <w:tcBorders/>
            <w:vAlign w:val="center"/>
          </w:tcPr>
          <w:p>
            <w:pPr>
              <w:pStyle w:val="TableContents"/>
              <w:bidi w:val="0"/>
              <w:spacing w:before="0" w:after="283"/>
              <w:jc w:val="left"/>
              <w:rPr/>
            </w:pPr>
            <w:r>
              <w:rPr/>
              <w:t xml:space="preserve">181 </w:t>
            </w:r>
          </w:p>
        </w:tc>
        <w:tc>
          <w:tcPr>
            <w:tcW w:w="1681" w:type="dxa"/>
            <w:tcBorders/>
            <w:vAlign w:val="center"/>
          </w:tcPr>
          <w:p>
            <w:pPr>
              <w:pStyle w:val="TableContents"/>
              <w:bidi w:val="0"/>
              <w:spacing w:before="0" w:after="283"/>
              <w:jc w:val="left"/>
              <w:rPr/>
            </w:pPr>
            <w:r>
              <w:rPr/>
              <w:t xml:space="preserve">Somalia </w:t>
            </w:r>
          </w:p>
        </w:tc>
        <w:tc>
          <w:tcPr>
            <w:tcW w:w="651" w:type="dxa"/>
            <w:tcBorders/>
            <w:vAlign w:val="center"/>
          </w:tcPr>
          <w:p>
            <w:pPr>
              <w:pStyle w:val="TableContents"/>
              <w:bidi w:val="0"/>
              <w:spacing w:before="0" w:after="283"/>
              <w:jc w:val="left"/>
              <w:rPr/>
            </w:pPr>
            <w:r>
              <w:rPr/>
              <w:t xml:space="preserve">0.5 </w:t>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pPr>
            <w:r>
              <w:rPr/>
              <w:t xml:space="preserve">0.5 </w:t>
            </w:r>
          </w:p>
        </w:tc>
        <w:tc>
          <w:tcPr>
            <w:tcW w:w="632" w:type="dxa"/>
            <w:tcBorders/>
            <w:vAlign w:val="center"/>
          </w:tcPr>
          <w:p>
            <w:pPr>
              <w:pStyle w:val="TableContents"/>
              <w:bidi w:val="0"/>
              <w:spacing w:before="0" w:after="283"/>
              <w:jc w:val="left"/>
              <w:rPr/>
            </w:pPr>
            <w:r>
              <w:rPr/>
              <w:t xml:space="preserve">9.2 </w:t>
            </w:r>
          </w:p>
        </w:tc>
        <w:tc>
          <w:tcPr>
            <w:tcW w:w="692" w:type="dxa"/>
            <w:tcBorders/>
            <w:vAlign w:val="center"/>
          </w:tcPr>
          <w:p>
            <w:pPr>
              <w:pStyle w:val="TableContents"/>
              <w:bidi w:val="0"/>
              <w:spacing w:before="0" w:after="283"/>
              <w:jc w:val="left"/>
              <w:rPr/>
            </w:pPr>
            <w:r>
              <w:rPr/>
              <w:t xml:space="preserve">19.2 </w:t>
            </w:r>
          </w:p>
        </w:tc>
        <w:tc>
          <w:tcPr>
            <w:tcW w:w="812" w:type="dxa"/>
            <w:tcBorders/>
            <w:vAlign w:val="center"/>
          </w:tcPr>
          <w:p>
            <w:pPr>
              <w:pStyle w:val="TableContents"/>
              <w:bidi w:val="0"/>
              <w:spacing w:before="0" w:after="283"/>
              <w:jc w:val="left"/>
              <w:rPr/>
            </w:pPr>
            <w:r>
              <w:rPr/>
              <w:t xml:space="preserve">0.5 </w:t>
            </w:r>
          </w:p>
        </w:tc>
        <w:tc>
          <w:tcPr>
            <w:tcW w:w="752" w:type="dxa"/>
            <w:tcBorders/>
            <w:vAlign w:val="center"/>
          </w:tcPr>
          <w:p>
            <w:pPr>
              <w:pStyle w:val="TableContents"/>
              <w:bidi w:val="0"/>
              <w:spacing w:before="0" w:after="283"/>
              <w:jc w:val="left"/>
              <w:rPr/>
            </w:pPr>
            <w:r>
              <w:rPr/>
              <w:t xml:space="preserve">0.5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182 </w:t>
            </w:r>
          </w:p>
        </w:tc>
        <w:tc>
          <w:tcPr>
            <w:tcW w:w="1681" w:type="dxa"/>
            <w:tcBorders/>
            <w:vAlign w:val="center"/>
          </w:tcPr>
          <w:p>
            <w:pPr>
              <w:pStyle w:val="TableContents"/>
              <w:bidi w:val="0"/>
              <w:spacing w:before="0" w:after="283"/>
              <w:jc w:val="left"/>
              <w:rPr/>
            </w:pPr>
            <w:r>
              <w:rPr/>
              <w:t xml:space="preserve">Egypti </w:t>
            </w:r>
          </w:p>
        </w:tc>
        <w:tc>
          <w:tcPr>
            <w:tcW w:w="651" w:type="dxa"/>
            <w:tcBorders/>
            <w:vAlign w:val="center"/>
          </w:tcPr>
          <w:p>
            <w:pPr>
              <w:pStyle w:val="TableContents"/>
              <w:bidi w:val="0"/>
              <w:spacing w:before="0" w:after="283"/>
              <w:jc w:val="left"/>
              <w:rPr/>
            </w:pPr>
            <w:r>
              <w:rPr/>
              <w:t xml:space="preserve">0.4 </w:t>
            </w:r>
          </w:p>
        </w:tc>
        <w:tc>
          <w:tcPr>
            <w:tcW w:w="1511" w:type="dxa"/>
            <w:tcBorders/>
            <w:vAlign w:val="center"/>
          </w:tcPr>
          <w:p>
            <w:pPr>
              <w:pStyle w:val="TableContents"/>
              <w:bidi w:val="0"/>
              <w:spacing w:before="0" w:after="283"/>
              <w:jc w:val="left"/>
              <w:rPr/>
            </w:pPr>
            <w:r>
              <w:rPr/>
              <w:t xml:space="preserve">0.2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53.8 </w:t>
            </w:r>
          </w:p>
        </w:tc>
        <w:tc>
          <w:tcPr>
            <w:tcW w:w="692" w:type="dxa"/>
            <w:tcBorders/>
            <w:vAlign w:val="center"/>
          </w:tcPr>
          <w:p>
            <w:pPr>
              <w:pStyle w:val="TableContents"/>
              <w:bidi w:val="0"/>
              <w:spacing w:before="0" w:after="283"/>
              <w:jc w:val="left"/>
              <w:rPr/>
            </w:pPr>
            <w:r>
              <w:rPr/>
              <w:t xml:space="preserve">5.4 </w:t>
            </w:r>
          </w:p>
        </w:tc>
        <w:tc>
          <w:tcPr>
            <w:tcW w:w="812" w:type="dxa"/>
            <w:tcBorders/>
            <w:vAlign w:val="center"/>
          </w:tcPr>
          <w:p>
            <w:pPr>
              <w:pStyle w:val="TableContents"/>
              <w:bidi w:val="0"/>
              <w:spacing w:before="0" w:after="283"/>
              <w:jc w:val="left"/>
              <w:rPr/>
            </w:pPr>
            <w:r>
              <w:rPr/>
              <w:t xml:space="preserve">40.3 </w:t>
            </w:r>
          </w:p>
        </w:tc>
        <w:tc>
          <w:tcPr>
            <w:tcW w:w="752" w:type="dxa"/>
            <w:tcBorders/>
            <w:vAlign w:val="center"/>
          </w:tcPr>
          <w:p>
            <w:pPr>
              <w:pStyle w:val="TableContents"/>
              <w:bidi w:val="0"/>
              <w:spacing w:before="0" w:after="283"/>
              <w:jc w:val="left"/>
              <w:rPr/>
            </w:pPr>
            <w:r>
              <w:rPr/>
              <w:t xml:space="preserve">0.5 </w:t>
            </w:r>
          </w:p>
        </w:tc>
        <w:tc>
          <w:tcPr>
            <w:tcW w:w="1245" w:type="dxa"/>
            <w:tcBorders/>
            <w:vAlign w:val="center"/>
          </w:tcPr>
          <w:p>
            <w:pPr>
              <w:pStyle w:val="TableContents"/>
              <w:bidi w:val="0"/>
              <w:spacing w:before="0" w:after="283"/>
              <w:jc w:val="left"/>
              <w:rPr/>
            </w:pPr>
            <w:r>
              <w:rPr/>
              <w:t xml:space="preserve">0.3 </w:t>
            </w:r>
          </w:p>
        </w:tc>
      </w:tr>
      <w:tr>
        <w:trPr/>
        <w:tc>
          <w:tcPr>
            <w:tcW w:w="696" w:type="dxa"/>
            <w:tcBorders/>
            <w:vAlign w:val="center"/>
          </w:tcPr>
          <w:p>
            <w:pPr>
              <w:pStyle w:val="TableContents"/>
              <w:bidi w:val="0"/>
              <w:spacing w:before="0" w:after="283"/>
              <w:jc w:val="left"/>
              <w:rPr/>
            </w:pPr>
            <w:r>
              <w:rPr/>
              <w:t xml:space="preserve">183 </w:t>
            </w:r>
          </w:p>
        </w:tc>
        <w:tc>
          <w:tcPr>
            <w:tcW w:w="1681" w:type="dxa"/>
            <w:tcBorders/>
            <w:vAlign w:val="center"/>
          </w:tcPr>
          <w:p>
            <w:pPr>
              <w:pStyle w:val="TableContents"/>
              <w:bidi w:val="0"/>
              <w:spacing w:before="0" w:after="283"/>
              <w:jc w:val="left"/>
              <w:rPr/>
            </w:pPr>
            <w:r>
              <w:rPr/>
              <w:t xml:space="preserve">Niger </w:t>
            </w:r>
          </w:p>
        </w:tc>
        <w:tc>
          <w:tcPr>
            <w:tcW w:w="651" w:type="dxa"/>
            <w:tcBorders/>
            <w:vAlign w:val="center"/>
          </w:tcPr>
          <w:p>
            <w:pPr>
              <w:pStyle w:val="TableContents"/>
              <w:bidi w:val="0"/>
              <w:spacing w:before="0" w:after="283"/>
              <w:jc w:val="left"/>
              <w:rPr/>
            </w:pPr>
            <w:r>
              <w:rPr/>
              <w:t xml:space="preserve">0.3 </w:t>
            </w:r>
          </w:p>
        </w:tc>
        <w:tc>
          <w:tcPr>
            <w:tcW w:w="1511" w:type="dxa"/>
            <w:tcBorders/>
            <w:vAlign w:val="center"/>
          </w:tcPr>
          <w:p>
            <w:pPr>
              <w:pStyle w:val="TableContents"/>
              <w:bidi w:val="0"/>
              <w:spacing w:before="0" w:after="283"/>
              <w:jc w:val="left"/>
              <w:rPr/>
            </w:pPr>
            <w:r>
              <w:rPr/>
              <w:t xml:space="preserve">0.1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46 </w:t>
            </w:r>
          </w:p>
        </w:tc>
        <w:tc>
          <w:tcPr>
            <w:tcW w:w="692" w:type="dxa"/>
            <w:tcBorders/>
            <w:vAlign w:val="center"/>
          </w:tcPr>
          <w:p>
            <w:pPr>
              <w:pStyle w:val="TableContents"/>
              <w:bidi w:val="0"/>
              <w:spacing w:before="0" w:after="283"/>
              <w:jc w:val="left"/>
              <w:rPr/>
            </w:pPr>
            <w:r>
              <w:rPr/>
              <w:t xml:space="preserve">13.2 </w:t>
            </w:r>
          </w:p>
        </w:tc>
        <w:tc>
          <w:tcPr>
            <w:tcW w:w="812" w:type="dxa"/>
            <w:tcBorders/>
            <w:vAlign w:val="center"/>
          </w:tcPr>
          <w:p>
            <w:pPr>
              <w:pStyle w:val="TableContents"/>
              <w:bidi w:val="0"/>
              <w:spacing w:before="0" w:after="283"/>
              <w:jc w:val="left"/>
              <w:rPr/>
            </w:pPr>
            <w:r>
              <w:rPr/>
              <w:t xml:space="preserve">40.7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0.3 </w:t>
            </w:r>
          </w:p>
        </w:tc>
      </w:tr>
      <w:tr>
        <w:trPr/>
        <w:tc>
          <w:tcPr>
            <w:tcW w:w="696" w:type="dxa"/>
            <w:tcBorders/>
            <w:vAlign w:val="center"/>
          </w:tcPr>
          <w:p>
            <w:pPr>
              <w:pStyle w:val="TableContents"/>
              <w:bidi w:val="0"/>
              <w:spacing w:before="0" w:after="283"/>
              <w:jc w:val="left"/>
              <w:rPr/>
            </w:pPr>
            <w:r>
              <w:rPr/>
              <w:t xml:space="preserve">184 </w:t>
            </w:r>
          </w:p>
        </w:tc>
        <w:tc>
          <w:tcPr>
            <w:tcW w:w="1681" w:type="dxa"/>
            <w:tcBorders/>
            <w:vAlign w:val="center"/>
          </w:tcPr>
          <w:p>
            <w:pPr>
              <w:pStyle w:val="TableContents"/>
              <w:bidi w:val="0"/>
              <w:spacing w:before="0" w:after="283"/>
              <w:jc w:val="left"/>
              <w:rPr/>
            </w:pPr>
            <w:r>
              <w:rPr/>
              <w:t xml:space="preserve">Jemen </w:t>
            </w:r>
          </w:p>
        </w:tc>
        <w:tc>
          <w:tcPr>
            <w:tcW w:w="651" w:type="dxa"/>
            <w:tcBorders/>
            <w:vAlign w:val="center"/>
          </w:tcPr>
          <w:p>
            <w:pPr>
              <w:pStyle w:val="TableContents"/>
              <w:bidi w:val="0"/>
              <w:spacing w:before="0" w:after="283"/>
              <w:jc w:val="left"/>
              <w:rPr/>
            </w:pPr>
            <w:r>
              <w:rPr/>
              <w:t xml:space="preserve">0.3 </w:t>
            </w:r>
          </w:p>
        </w:tc>
        <w:tc>
          <w:tcPr>
            <w:tcW w:w="1511" w:type="dxa"/>
            <w:tcBorders/>
            <w:vAlign w:val="center"/>
          </w:tcPr>
          <w:p>
            <w:pPr>
              <w:pStyle w:val="TableContents"/>
              <w:bidi w:val="0"/>
              <w:spacing w:before="0" w:after="283"/>
              <w:jc w:val="left"/>
              <w:rPr/>
            </w:pPr>
            <w:r>
              <w:rPr/>
              <w:t xml:space="preserve">0.1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100 </w:t>
            </w:r>
          </w:p>
        </w:tc>
        <w:tc>
          <w:tcPr>
            <w:tcW w:w="692" w:type="dxa"/>
            <w:tcBorders/>
            <w:vAlign w:val="center"/>
          </w:tcPr>
          <w:p>
            <w:pPr>
              <w:pStyle w:val="TableContents"/>
              <w:bidi w:val="0"/>
              <w:spacing w:before="0" w:after="283"/>
              <w:jc w:val="left"/>
              <w:rPr/>
            </w:pPr>
            <w:r>
              <w:rPr/>
              <w:t xml:space="preserve">0 </w:t>
            </w:r>
          </w:p>
        </w:tc>
        <w:tc>
          <w:tcPr>
            <w:tcW w:w="812" w:type="dxa"/>
            <w:tcBorders/>
            <w:vAlign w:val="center"/>
          </w:tcPr>
          <w:p>
            <w:pPr>
              <w:pStyle w:val="TableContents"/>
              <w:bidi w:val="0"/>
              <w:spacing w:before="0" w:after="283"/>
              <w:jc w:val="left"/>
              <w:rPr/>
            </w:pPr>
            <w:r>
              <w:rPr/>
              <w:t xml:space="preserve">0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0.2 </w:t>
            </w:r>
          </w:p>
        </w:tc>
      </w:tr>
      <w:tr>
        <w:trPr/>
        <w:tc>
          <w:tcPr>
            <w:tcW w:w="696" w:type="dxa"/>
            <w:tcBorders/>
            <w:vAlign w:val="center"/>
          </w:tcPr>
          <w:p>
            <w:pPr>
              <w:pStyle w:val="TableContents"/>
              <w:bidi w:val="0"/>
              <w:spacing w:before="0" w:after="283"/>
              <w:jc w:val="left"/>
              <w:rPr/>
            </w:pPr>
            <w:r>
              <w:rPr/>
              <w:t xml:space="preserve">185 </w:t>
            </w:r>
          </w:p>
        </w:tc>
        <w:tc>
          <w:tcPr>
            <w:tcW w:w="1681" w:type="dxa"/>
            <w:tcBorders/>
            <w:vAlign w:val="center"/>
          </w:tcPr>
          <w:p>
            <w:pPr>
              <w:pStyle w:val="TableContents"/>
              <w:bidi w:val="0"/>
              <w:spacing w:before="0" w:after="283"/>
              <w:jc w:val="left"/>
              <w:rPr/>
            </w:pPr>
            <w:r>
              <w:rPr/>
              <w:t xml:space="preserve">Komorit </w:t>
            </w:r>
          </w:p>
        </w:tc>
        <w:tc>
          <w:tcPr>
            <w:tcW w:w="651" w:type="dxa"/>
            <w:tcBorders/>
            <w:vAlign w:val="center"/>
          </w:tcPr>
          <w:p>
            <w:pPr>
              <w:pStyle w:val="TableContents"/>
              <w:bidi w:val="0"/>
              <w:spacing w:before="0" w:after="283"/>
              <w:jc w:val="left"/>
              <w:rPr/>
            </w:pPr>
            <w:r>
              <w:rPr/>
              <w:t xml:space="preserve">0.2 </w:t>
            </w:r>
          </w:p>
        </w:tc>
        <w:tc>
          <w:tcPr>
            <w:tcW w:w="1511" w:type="dxa"/>
            <w:tcBorders/>
            <w:vAlign w:val="center"/>
          </w:tcPr>
          <w:p>
            <w:pPr>
              <w:pStyle w:val="TableContents"/>
              <w:bidi w:val="0"/>
              <w:spacing w:before="0" w:after="283"/>
              <w:jc w:val="left"/>
              <w:rPr/>
            </w:pPr>
            <w:r>
              <w:rPr/>
              <w:t xml:space="preserve">0.1 </w:t>
            </w:r>
          </w:p>
        </w:tc>
        <w:tc>
          <w:tcPr>
            <w:tcW w:w="1533" w:type="dxa"/>
            <w:tcBorders/>
            <w:vAlign w:val="center"/>
          </w:tcPr>
          <w:p>
            <w:pPr>
              <w:pStyle w:val="TableContents"/>
              <w:bidi w:val="0"/>
              <w:spacing w:before="0" w:after="283"/>
              <w:jc w:val="left"/>
              <w:rPr/>
            </w:pPr>
            <w:r>
              <w:rPr/>
              <w:t xml:space="preserve">0.1 </w:t>
            </w:r>
          </w:p>
        </w:tc>
        <w:tc>
          <w:tcPr>
            <w:tcW w:w="632" w:type="dxa"/>
            <w:tcBorders/>
            <w:vAlign w:val="center"/>
          </w:tcPr>
          <w:p>
            <w:pPr>
              <w:pStyle w:val="TableContents"/>
              <w:bidi w:val="0"/>
              <w:spacing w:before="0" w:after="283"/>
              <w:jc w:val="left"/>
              <w:rPr/>
            </w:pPr>
            <w:r>
              <w:rPr/>
              <w:t xml:space="preserve">23.3 </w:t>
            </w:r>
          </w:p>
        </w:tc>
        <w:tc>
          <w:tcPr>
            <w:tcW w:w="692" w:type="dxa"/>
            <w:tcBorders/>
            <w:vAlign w:val="center"/>
          </w:tcPr>
          <w:p>
            <w:pPr>
              <w:pStyle w:val="TableContents"/>
              <w:bidi w:val="0"/>
              <w:spacing w:before="0" w:after="283"/>
              <w:jc w:val="left"/>
              <w:rPr/>
            </w:pPr>
            <w:r>
              <w:rPr/>
              <w:t xml:space="preserve">22.2 </w:t>
            </w:r>
          </w:p>
        </w:tc>
        <w:tc>
          <w:tcPr>
            <w:tcW w:w="812" w:type="dxa"/>
            <w:tcBorders/>
            <w:vAlign w:val="center"/>
          </w:tcPr>
          <w:p>
            <w:pPr>
              <w:pStyle w:val="TableContents"/>
              <w:bidi w:val="0"/>
              <w:spacing w:before="0" w:after="283"/>
              <w:jc w:val="left"/>
              <w:rPr/>
            </w:pPr>
            <w:r>
              <w:rPr/>
              <w:t xml:space="preserve">54.6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pPr>
            <w:r>
              <w:rPr/>
              <w:t xml:space="preserve">0.2 </w:t>
            </w:r>
          </w:p>
        </w:tc>
      </w:tr>
      <w:tr>
        <w:trPr/>
        <w:tc>
          <w:tcPr>
            <w:tcW w:w="696" w:type="dxa"/>
            <w:tcBorders/>
            <w:vAlign w:val="center"/>
          </w:tcPr>
          <w:p>
            <w:pPr>
              <w:pStyle w:val="TableContents"/>
              <w:bidi w:val="0"/>
              <w:spacing w:before="0" w:after="283"/>
              <w:jc w:val="left"/>
              <w:rPr/>
            </w:pPr>
            <w:r>
              <w:rPr/>
              <w:t xml:space="preserve">186 </w:t>
            </w:r>
          </w:p>
        </w:tc>
        <w:tc>
          <w:tcPr>
            <w:tcW w:w="1681" w:type="dxa"/>
            <w:tcBorders/>
            <w:vAlign w:val="center"/>
          </w:tcPr>
          <w:p>
            <w:pPr>
              <w:pStyle w:val="TableContents"/>
              <w:bidi w:val="0"/>
              <w:spacing w:before="0" w:after="283"/>
              <w:jc w:val="left"/>
              <w:rPr/>
            </w:pPr>
            <w:r>
              <w:rPr/>
              <w:t xml:space="preserve">Saudi-Arabia </w:t>
            </w:r>
          </w:p>
        </w:tc>
        <w:tc>
          <w:tcPr>
            <w:tcW w:w="651" w:type="dxa"/>
            <w:tcBorders/>
            <w:vAlign w:val="center"/>
          </w:tcPr>
          <w:p>
            <w:pPr>
              <w:pStyle w:val="TableContents"/>
              <w:bidi w:val="0"/>
              <w:spacing w:before="0" w:after="283"/>
              <w:jc w:val="left"/>
              <w:rPr/>
            </w:pPr>
            <w:r>
              <w:rPr/>
              <w:t xml:space="preserve">0.2 </w:t>
            </w:r>
          </w:p>
        </w:tc>
        <w:tc>
          <w:tcPr>
            <w:tcW w:w="1511" w:type="dxa"/>
            <w:tcBorders/>
            <w:vAlign w:val="center"/>
          </w:tcPr>
          <w:p>
            <w:pPr>
              <w:pStyle w:val="TableContents"/>
              <w:bidi w:val="0"/>
              <w:spacing w:before="0" w:after="283"/>
              <w:jc w:val="left"/>
              <w:rPr/>
            </w:pPr>
            <w:r>
              <w:rPr/>
              <w:t xml:space="preserve">0.1 </w:t>
            </w:r>
          </w:p>
        </w:tc>
        <w:tc>
          <w:tcPr>
            <w:tcW w:w="1533" w:type="dxa"/>
            <w:tcBorders/>
            <w:vAlign w:val="center"/>
          </w:tcPr>
          <w:p>
            <w:pPr>
              <w:pStyle w:val="TableContents"/>
              <w:bidi w:val="0"/>
              <w:spacing w:before="0" w:after="283"/>
              <w:jc w:val="left"/>
              <w:rPr/>
            </w:pPr>
            <w:r>
              <w:rPr/>
              <w:t xml:space="preserve">0.1 </w:t>
            </w:r>
          </w:p>
        </w:tc>
        <w:tc>
          <w:tcPr>
            <w:tcW w:w="632" w:type="dxa"/>
            <w:tcBorders/>
            <w:vAlign w:val="center"/>
          </w:tcPr>
          <w:p>
            <w:pPr>
              <w:pStyle w:val="TableContents"/>
              <w:bidi w:val="0"/>
              <w:spacing w:before="0" w:after="283"/>
              <w:jc w:val="left"/>
              <w:rPr/>
            </w:pPr>
            <w:r>
              <w:rPr/>
              <w:t xml:space="preserve">0 </w:t>
            </w:r>
          </w:p>
        </w:tc>
        <w:tc>
          <w:tcPr>
            <w:tcW w:w="692" w:type="dxa"/>
            <w:tcBorders/>
            <w:vAlign w:val="center"/>
          </w:tcPr>
          <w:p>
            <w:pPr>
              <w:pStyle w:val="TableContents"/>
              <w:bidi w:val="0"/>
              <w:spacing w:before="0" w:after="283"/>
              <w:jc w:val="left"/>
              <w:rPr/>
            </w:pPr>
            <w:r>
              <w:rPr/>
              <w:t xml:space="preserve">1.9 </w:t>
            </w:r>
          </w:p>
        </w:tc>
        <w:tc>
          <w:tcPr>
            <w:tcW w:w="812" w:type="dxa"/>
            <w:tcBorders/>
            <w:vAlign w:val="center"/>
          </w:tcPr>
          <w:p>
            <w:pPr>
              <w:pStyle w:val="TableContents"/>
              <w:bidi w:val="0"/>
              <w:spacing w:before="0" w:after="283"/>
              <w:jc w:val="left"/>
              <w:rPr/>
            </w:pPr>
            <w:r>
              <w:rPr/>
              <w:t xml:space="preserve">97.9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pPr>
            <w:r>
              <w:rPr/>
              <w:t xml:space="preserve">0.2 </w:t>
            </w:r>
          </w:p>
        </w:tc>
      </w:tr>
      <w:tr>
        <w:trPr/>
        <w:tc>
          <w:tcPr>
            <w:tcW w:w="696" w:type="dxa"/>
            <w:tcBorders/>
            <w:vAlign w:val="center"/>
          </w:tcPr>
          <w:p>
            <w:pPr>
              <w:pStyle w:val="TableContents"/>
              <w:bidi w:val="0"/>
              <w:spacing w:before="0" w:after="283"/>
              <w:jc w:val="left"/>
              <w:rPr/>
            </w:pPr>
            <w:r>
              <w:rPr/>
              <w:t xml:space="preserve">187 </w:t>
            </w:r>
          </w:p>
        </w:tc>
        <w:tc>
          <w:tcPr>
            <w:tcW w:w="1681" w:type="dxa"/>
            <w:tcBorders/>
            <w:vAlign w:val="center"/>
          </w:tcPr>
          <w:p>
            <w:pPr>
              <w:pStyle w:val="TableContents"/>
              <w:bidi w:val="0"/>
              <w:spacing w:before="0" w:after="283"/>
              <w:jc w:val="left"/>
              <w:rPr/>
            </w:pPr>
            <w:r>
              <w:rPr/>
              <w:t xml:space="preserve">Bangladesh </w:t>
            </w:r>
          </w:p>
        </w:tc>
        <w:tc>
          <w:tcPr>
            <w:tcW w:w="651" w:type="dxa"/>
            <w:tcBorders/>
            <w:vAlign w:val="center"/>
          </w:tcPr>
          <w:p>
            <w:pPr>
              <w:pStyle w:val="TableContents"/>
              <w:bidi w:val="0"/>
              <w:spacing w:before="0" w:after="283"/>
              <w:jc w:val="left"/>
              <w:rPr/>
            </w:pPr>
            <w:r>
              <w:rPr/>
              <w:t xml:space="preserve">0.2 </w:t>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pPr>
            <w:r>
              <w:rPr/>
              <w:t xml:space="preserve">0.2 </w:t>
            </w:r>
          </w:p>
        </w:tc>
        <w:tc>
          <w:tcPr>
            <w:tcW w:w="632" w:type="dxa"/>
            <w:tcBorders/>
            <w:vAlign w:val="center"/>
          </w:tcPr>
          <w:p>
            <w:pPr>
              <w:pStyle w:val="TableContents"/>
              <w:bidi w:val="0"/>
              <w:spacing w:before="0" w:after="283"/>
              <w:jc w:val="left"/>
              <w:rPr/>
            </w:pPr>
            <w:r>
              <w:rPr/>
              <w:t xml:space="preserve">9 </w:t>
            </w:r>
          </w:p>
        </w:tc>
        <w:tc>
          <w:tcPr>
            <w:tcW w:w="692" w:type="dxa"/>
            <w:tcBorders/>
            <w:vAlign w:val="center"/>
          </w:tcPr>
          <w:p>
            <w:pPr>
              <w:pStyle w:val="TableContents"/>
              <w:bidi w:val="0"/>
              <w:spacing w:before="0" w:after="283"/>
              <w:jc w:val="left"/>
              <w:rPr/>
            </w:pPr>
            <w:r>
              <w:rPr/>
              <w:t xml:space="preserve">17.6 </w:t>
            </w:r>
          </w:p>
        </w:tc>
        <w:tc>
          <w:tcPr>
            <w:tcW w:w="812" w:type="dxa"/>
            <w:tcBorders/>
            <w:vAlign w:val="center"/>
          </w:tcPr>
          <w:p>
            <w:pPr>
              <w:pStyle w:val="TableContents"/>
              <w:bidi w:val="0"/>
              <w:spacing w:before="0" w:after="283"/>
              <w:jc w:val="left"/>
              <w:rPr/>
            </w:pPr>
            <w:r>
              <w:rPr/>
              <w:t xml:space="preserve">0.2 </w:t>
            </w:r>
          </w:p>
        </w:tc>
        <w:tc>
          <w:tcPr>
            <w:tcW w:w="752" w:type="dxa"/>
            <w:tcBorders/>
            <w:vAlign w:val="center"/>
          </w:tcPr>
          <w:p>
            <w:pPr>
              <w:pStyle w:val="TableContents"/>
              <w:bidi w:val="0"/>
              <w:spacing w:before="0" w:after="283"/>
              <w:jc w:val="left"/>
              <w:rPr/>
            </w:pPr>
            <w:r>
              <w:rPr/>
              <w:t xml:space="preserve">0.2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188 </w:t>
            </w:r>
          </w:p>
        </w:tc>
        <w:tc>
          <w:tcPr>
            <w:tcW w:w="1681" w:type="dxa"/>
            <w:tcBorders/>
            <w:vAlign w:val="center"/>
          </w:tcPr>
          <w:p>
            <w:pPr>
              <w:pStyle w:val="TableContents"/>
              <w:bidi w:val="0"/>
              <w:spacing w:before="0" w:after="283"/>
              <w:jc w:val="left"/>
              <w:rPr/>
            </w:pPr>
            <w:r>
              <w:rPr/>
              <w:t xml:space="preserve">Kuwait </w:t>
            </w:r>
          </w:p>
        </w:tc>
        <w:tc>
          <w:tcPr>
            <w:tcW w:w="651" w:type="dxa"/>
            <w:tcBorders/>
            <w:vAlign w:val="center"/>
          </w:tcPr>
          <w:p>
            <w:pPr>
              <w:pStyle w:val="TableContents"/>
              <w:bidi w:val="0"/>
              <w:spacing w:before="0" w:after="283"/>
              <w:jc w:val="left"/>
              <w:rPr/>
            </w:pPr>
            <w:r>
              <w:rPr/>
              <w:t xml:space="preserve">0.1 </w:t>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pPr>
            <w:r>
              <w:rPr/>
              <w:t xml:space="preserve">0.1 </w:t>
            </w:r>
          </w:p>
        </w:tc>
        <w:tc>
          <w:tcPr>
            <w:tcW w:w="632" w:type="dxa"/>
            <w:tcBorders/>
            <w:vAlign w:val="center"/>
          </w:tcPr>
          <w:p>
            <w:pPr>
              <w:pStyle w:val="TableContents"/>
              <w:bidi w:val="0"/>
              <w:spacing w:before="0" w:after="283"/>
              <w:jc w:val="left"/>
              <w:rPr/>
            </w:pPr>
            <w:r>
              <w:rPr/>
              <w:t xml:space="preserve">58.1 </w:t>
            </w:r>
          </w:p>
        </w:tc>
        <w:tc>
          <w:tcPr>
            <w:tcW w:w="692" w:type="dxa"/>
            <w:tcBorders/>
            <w:vAlign w:val="center"/>
          </w:tcPr>
          <w:p>
            <w:pPr>
              <w:pStyle w:val="TableContents"/>
              <w:bidi w:val="0"/>
              <w:spacing w:before="0" w:after="283"/>
              <w:jc w:val="left"/>
              <w:rPr/>
            </w:pPr>
            <w:r>
              <w:rPr/>
              <w:t xml:space="preserve">10.8 </w:t>
            </w:r>
          </w:p>
        </w:tc>
        <w:tc>
          <w:tcPr>
            <w:tcW w:w="812" w:type="dxa"/>
            <w:tcBorders/>
            <w:vAlign w:val="center"/>
          </w:tcPr>
          <w:p>
            <w:pPr>
              <w:pStyle w:val="TableContents"/>
              <w:bidi w:val="0"/>
              <w:spacing w:before="0" w:after="283"/>
              <w:jc w:val="left"/>
              <w:rPr/>
            </w:pPr>
            <w:r>
              <w:rPr/>
              <w:t xml:space="preserve">30.7 </w:t>
            </w:r>
          </w:p>
        </w:tc>
        <w:tc>
          <w:tcPr>
            <w:tcW w:w="752" w:type="dxa"/>
            <w:tcBorders/>
            <w:vAlign w:val="center"/>
          </w:tcPr>
          <w:p>
            <w:pPr>
              <w:pStyle w:val="TableContents"/>
              <w:bidi w:val="0"/>
              <w:spacing w:before="0" w:after="283"/>
              <w:jc w:val="left"/>
              <w:rPr/>
            </w:pPr>
            <w:r>
              <w:rPr/>
              <w:t xml:space="preserve">0.4 </w:t>
            </w:r>
          </w:p>
        </w:tc>
        <w:tc>
          <w:tcPr>
            <w:tcW w:w="1245" w:type="dxa"/>
            <w:tcBorders/>
            <w:vAlign w:val="center"/>
          </w:tcPr>
          <w:p>
            <w:pPr>
              <w:pStyle w:val="TableContents"/>
              <w:bidi w:val="0"/>
              <w:spacing w:before="0" w:after="283"/>
              <w:jc w:val="left"/>
              <w:rPr/>
            </w:pPr>
            <w:r>
              <w:rPr/>
              <w:t xml:space="preserve">0.1 </w:t>
            </w:r>
          </w:p>
        </w:tc>
      </w:tr>
      <w:tr>
        <w:trPr/>
        <w:tc>
          <w:tcPr>
            <w:tcW w:w="696" w:type="dxa"/>
            <w:tcBorders/>
            <w:vAlign w:val="center"/>
          </w:tcPr>
          <w:p>
            <w:pPr>
              <w:pStyle w:val="TableContents"/>
              <w:bidi w:val="0"/>
              <w:spacing w:before="0" w:after="283"/>
              <w:jc w:val="left"/>
              <w:rPr/>
            </w:pPr>
            <w:r>
              <w:rPr/>
              <w:t xml:space="preserve">189 </w:t>
            </w:r>
          </w:p>
        </w:tc>
        <w:tc>
          <w:tcPr>
            <w:tcW w:w="1681" w:type="dxa"/>
            <w:tcBorders/>
            <w:vAlign w:val="center"/>
          </w:tcPr>
          <w:p>
            <w:pPr>
              <w:pStyle w:val="TableContents"/>
              <w:bidi w:val="0"/>
              <w:spacing w:before="0" w:after="283"/>
              <w:jc w:val="left"/>
              <w:rPr/>
            </w:pPr>
            <w:r>
              <w:rPr/>
              <w:t xml:space="preserve">Libya </w:t>
            </w:r>
          </w:p>
        </w:tc>
        <w:tc>
          <w:tcPr>
            <w:tcW w:w="651" w:type="dxa"/>
            <w:tcBorders/>
            <w:vAlign w:val="center"/>
          </w:tcPr>
          <w:p>
            <w:pPr>
              <w:pStyle w:val="TableContents"/>
              <w:bidi w:val="0"/>
              <w:spacing w:before="0" w:after="283"/>
              <w:jc w:val="left"/>
              <w:rPr/>
            </w:pPr>
            <w:r>
              <w:rPr/>
              <w:t xml:space="preserve">0.1 </w:t>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pPr>
            <w:r>
              <w:rPr/>
              <w:t xml:space="preserve">0.1 </w:t>
            </w:r>
          </w:p>
        </w:tc>
        <w:tc>
          <w:tcPr>
            <w:tcW w:w="632" w:type="dxa"/>
            <w:tcBorders/>
            <w:vAlign w:val="center"/>
          </w:tcPr>
          <w:p>
            <w:pPr>
              <w:pStyle w:val="TableContents"/>
              <w:bidi w:val="0"/>
              <w:spacing w:before="0" w:after="283"/>
              <w:jc w:val="left"/>
              <w:rPr/>
            </w:pPr>
            <w:r>
              <w:rPr/>
              <w:t xml:space="preserve">2.5 </w:t>
            </w:r>
          </w:p>
        </w:tc>
        <w:tc>
          <w:tcPr>
            <w:tcW w:w="692" w:type="dxa"/>
            <w:tcBorders/>
            <w:vAlign w:val="center"/>
          </w:tcPr>
          <w:p>
            <w:pPr>
              <w:pStyle w:val="TableContents"/>
              <w:bidi w:val="0"/>
              <w:spacing w:before="0" w:after="283"/>
              <w:jc w:val="left"/>
              <w:rPr/>
            </w:pPr>
            <w:r>
              <w:rPr/>
              <w:t xml:space="preserve">5 </w:t>
            </w:r>
          </w:p>
        </w:tc>
        <w:tc>
          <w:tcPr>
            <w:tcW w:w="812" w:type="dxa"/>
            <w:tcBorders/>
            <w:vAlign w:val="center"/>
          </w:tcPr>
          <w:p>
            <w:pPr>
              <w:pStyle w:val="TableContents"/>
              <w:bidi w:val="0"/>
              <w:spacing w:before="0" w:after="283"/>
              <w:jc w:val="left"/>
              <w:rPr/>
            </w:pPr>
            <w:r>
              <w:rPr/>
              <w:t xml:space="preserve">0 </w:t>
            </w:r>
          </w:p>
        </w:tc>
        <w:tc>
          <w:tcPr>
            <w:tcW w:w="752" w:type="dxa"/>
            <w:tcBorders/>
            <w:vAlign w:val="center"/>
          </w:tcPr>
          <w:p>
            <w:pPr>
              <w:pStyle w:val="TableContents"/>
              <w:bidi w:val="0"/>
              <w:spacing w:before="0" w:after="283"/>
              <w:jc w:val="left"/>
              <w:rPr/>
            </w:pPr>
            <w:r>
              <w:rPr/>
              <w:t xml:space="preserve">0 </w:t>
            </w:r>
          </w:p>
        </w:tc>
        <w:tc>
          <w:tcPr>
            <w:tcW w:w="1245" w:type="dxa"/>
            <w:tcBorders/>
            <w:vAlign w:val="center"/>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Contents"/>
              <w:bidi w:val="0"/>
              <w:spacing w:before="0" w:after="283"/>
              <w:jc w:val="left"/>
              <w:rPr/>
            </w:pPr>
            <w:r>
              <w:rPr/>
              <w:t xml:space="preserve">190 </w:t>
            </w:r>
          </w:p>
        </w:tc>
        <w:tc>
          <w:tcPr>
            <w:tcW w:w="1681" w:type="dxa"/>
            <w:tcBorders/>
            <w:vAlign w:val="center"/>
          </w:tcPr>
          <w:p>
            <w:pPr>
              <w:pStyle w:val="TableContents"/>
              <w:bidi w:val="0"/>
              <w:spacing w:before="0" w:after="283"/>
              <w:jc w:val="left"/>
              <w:rPr/>
            </w:pPr>
            <w:r>
              <w:rPr/>
              <w:t xml:space="preserve">Mauritania </w:t>
            </w:r>
          </w:p>
        </w:tc>
        <w:tc>
          <w:tcPr>
            <w:tcW w:w="651" w:type="dxa"/>
            <w:tcBorders/>
            <w:vAlign w:val="center"/>
          </w:tcPr>
          <w:p>
            <w:pPr>
              <w:pStyle w:val="TableContents"/>
              <w:bidi w:val="0"/>
              <w:spacing w:before="0" w:after="283"/>
              <w:jc w:val="left"/>
              <w:rPr/>
            </w:pPr>
            <w:r>
              <w:rPr/>
              <w:t xml:space="preserve">0.1 </w:t>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pPr>
            <w:r>
              <w:rPr/>
              <w:t xml:space="preserve">0.1 </w:t>
            </w:r>
          </w:p>
        </w:tc>
        <w:tc>
          <w:tcPr>
            <w:tcW w:w="632"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sz w:val="4"/>
                <w:szCs w:val="4"/>
              </w:rPr>
            </w:pPr>
            <w:r>
              <w:rPr>
                <w:sz w:val="4"/>
                <w:szCs w:val="4"/>
              </w:rPr>
            </w:r>
          </w:p>
        </w:tc>
        <w:tc>
          <w:tcPr>
            <w:tcW w:w="752"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0.1 </w:t>
            </w:r>
          </w:p>
        </w:tc>
      </w:tr>
      <w:tr>
        <w:trPr/>
        <w:tc>
          <w:tcPr>
            <w:tcW w:w="696" w:type="dxa"/>
            <w:tcBorders/>
            <w:vAlign w:val="center"/>
          </w:tcPr>
          <w:p>
            <w:pPr>
              <w:pStyle w:val="TableContents"/>
              <w:bidi w:val="0"/>
              <w:spacing w:before="0" w:after="283"/>
              <w:jc w:val="left"/>
              <w:rPr/>
            </w:pPr>
            <w:r>
              <w:rPr/>
              <w:t xml:space="preserve">191 </w:t>
            </w:r>
          </w:p>
        </w:tc>
        <w:tc>
          <w:tcPr>
            <w:tcW w:w="1681" w:type="dxa"/>
            <w:tcBorders/>
            <w:vAlign w:val="center"/>
          </w:tcPr>
          <w:p>
            <w:pPr>
              <w:pStyle w:val="TableContents"/>
              <w:bidi w:val="0"/>
              <w:spacing w:before="0" w:after="283"/>
              <w:jc w:val="left"/>
              <w:rPr/>
            </w:pPr>
            <w:r>
              <w:rPr/>
              <w:t xml:space="preserve">Pakistan </w:t>
            </w:r>
          </w:p>
        </w:tc>
        <w:tc>
          <w:tcPr>
            <w:tcW w:w="651" w:type="dxa"/>
            <w:tcBorders/>
            <w:vAlign w:val="center"/>
          </w:tcPr>
          <w:p>
            <w:pPr>
              <w:pStyle w:val="TableContents"/>
              <w:bidi w:val="0"/>
              <w:spacing w:before="0" w:after="283"/>
              <w:jc w:val="left"/>
              <w:rPr/>
            </w:pPr>
            <w:r>
              <w:rPr/>
              <w:t xml:space="preserve">0.1 </w:t>
            </w:r>
          </w:p>
        </w:tc>
        <w:tc>
          <w:tcPr>
            <w:tcW w:w="1511" w:type="dxa"/>
            <w:tcBorders/>
            <w:vAlign w:val="center"/>
          </w:tcPr>
          <w:p>
            <w:pPr>
              <w:pStyle w:val="TableContents"/>
              <w:bidi w:val="0"/>
              <w:spacing w:before="0" w:after="283"/>
              <w:jc w:val="left"/>
              <w:rPr/>
            </w:pPr>
            <w:r>
              <w:rPr/>
              <w:t xml:space="preserve">0 </w:t>
            </w:r>
          </w:p>
        </w:tc>
        <w:tc>
          <w:tcPr>
            <w:tcW w:w="1533" w:type="dxa"/>
            <w:tcBorders/>
            <w:vAlign w:val="center"/>
          </w:tcPr>
          <w:p>
            <w:pPr>
              <w:pStyle w:val="TableContents"/>
              <w:bidi w:val="0"/>
              <w:spacing w:before="0" w:after="283"/>
              <w:jc w:val="left"/>
              <w:rPr/>
            </w:pPr>
            <w:r>
              <w:rPr/>
              <w:t xml:space="preserve">0 </w:t>
            </w:r>
          </w:p>
        </w:tc>
        <w:tc>
          <w:tcPr>
            <w:tcW w:w="632" w:type="dxa"/>
            <w:tcBorders/>
            <w:vAlign w:val="center"/>
          </w:tcPr>
          <w:p>
            <w:pPr>
              <w:pStyle w:val="TableContents"/>
              <w:bidi w:val="0"/>
              <w:spacing w:before="0" w:after="283"/>
              <w:jc w:val="left"/>
              <w:rPr/>
            </w:pPr>
            <w:r>
              <w:rPr/>
              <w:t xml:space="preserve">1.2 </w:t>
            </w:r>
          </w:p>
        </w:tc>
        <w:tc>
          <w:tcPr>
            <w:tcW w:w="692" w:type="dxa"/>
            <w:tcBorders/>
            <w:vAlign w:val="center"/>
          </w:tcPr>
          <w:p>
            <w:pPr>
              <w:pStyle w:val="TableContents"/>
              <w:bidi w:val="0"/>
              <w:spacing w:before="0" w:after="283"/>
              <w:jc w:val="left"/>
              <w:rPr>
                <w:sz w:val="4"/>
                <w:szCs w:val="4"/>
              </w:rPr>
            </w:pPr>
            <w:r>
              <w:rPr>
                <w:sz w:val="4"/>
                <w:szCs w:val="4"/>
              </w:rPr>
            </w:r>
          </w:p>
        </w:tc>
        <w:tc>
          <w:tcPr>
            <w:tcW w:w="812" w:type="dxa"/>
            <w:tcBorders/>
            <w:vAlign w:val="center"/>
          </w:tcPr>
          <w:p>
            <w:pPr>
              <w:pStyle w:val="TableContents"/>
              <w:bidi w:val="0"/>
              <w:spacing w:before="0" w:after="283"/>
              <w:jc w:val="left"/>
              <w:rPr/>
            </w:pPr>
            <w:r>
              <w:rPr/>
              <w:t xml:space="preserve">0.1 </w:t>
            </w:r>
          </w:p>
        </w:tc>
        <w:tc>
          <w:tcPr>
            <w:tcW w:w="752" w:type="dxa"/>
            <w:tcBorders/>
            <w:vAlign w:val="center"/>
          </w:tcPr>
          <w:p>
            <w:pPr>
              <w:pStyle w:val="TableContents"/>
              <w:bidi w:val="0"/>
              <w:spacing w:before="0" w:after="283"/>
              <w:jc w:val="left"/>
              <w:rPr/>
            </w:pPr>
            <w:r>
              <w:rPr/>
              <w:t xml:space="preserve">0.1 </w:t>
            </w:r>
          </w:p>
        </w:tc>
        <w:tc>
          <w:tcPr>
            <w:tcW w:w="124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Afrikan maassa juodaan eniten alkoholia</w:t>
      </w:r>
    </w:p>
    <w:p>
      <w:pPr>
        <w:pStyle w:val="TextBody"/>
        <w:bidi w:val="0"/>
        <w:jc w:val="left"/>
        <w:rPr>
          <w:b/>
          <w:u w:val="single"/>
          <w:shd w:val="clear" w:fill="FFFF00"/>
        </w:rPr>
      </w:pPr>
      <w:r>
        <w:rPr>
          <w:b/>
          <w:u w:val="single"/>
          <w:shd w:val="clear" w:fill="FFFF00"/>
        </w:rPr>
        <w:t xml:space="preserve">Asiakirjan numero 9396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Italian yhdentyminen (italiaksi Unità d'Italia (uniˈta ddiˈtaːlja)) eli Risorgimento ((risordʒiˈmento), joka tarkoittaa ``nousemusta'' tai ``herätystä'') oli poliittinen ja yhteiskunnallinen liike, joka yhdisti Italian niemimaan eri valtiot yhdeksi valtioksi, Italian kuningaskunnaksi 1800-luvulla. Prosessi alkoi vuonna 1815 Wienin kongressista ja päättyi vuonna </w:t>
      </w:r>
      <w:r>
        <w:rPr>
          <w:color w:val="A9A9A9"/>
        </w:rPr>
        <w:t xml:space="preserve">1871</w:t>
      </w:r>
      <w:r>
        <w:rPr/>
        <w:t xml:space="preserve">, kun Roomasta tuli Italian kuningaskunnan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Italiasta tuli yhtenäinen 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Italia lopulta yhdistyi yhdeksi maaksi?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Italian toinen itsenäisyyssota alkoi huhtikuussa 1859, kun Sardinian pääministeri </w:t>
      </w:r>
      <w:r>
        <w:rPr>
          <w:color w:val="A9A9A9"/>
        </w:rPr>
        <w:t xml:space="preserve">kreivi Cavour </w:t>
      </w:r>
      <w:r>
        <w:rPr/>
        <w:t xml:space="preserve">löysi liittolaisen Napoleon III:sta. Napoleon III allekirjoitti salaisen liiton, ja Cavour provosoi Itävaltaa sotilaallisilla manöövereillä ja lopulta loi sodan huhtikuussa 1859. Cavour kehotti vapaaehtoisia värväytymään Italian vapautukseen. Itävaltalaiset aikoivat käyttää armeijaansa lyödäkseen sardinialaiset ennen kuin ranskalaiset ehtivät tulla heidän avukseen. Itävallalla oli 140 000 miehen armeija, kun taas sardinialaisilla oli vain 70 000 miestä. Tämä osoittautui kuitenkin vähemmän tärkeäksi kuin aluksi näytti, sillä keisari Franz Josef oli valinnut upseeristonsa aristokraattisten arvonimien ja sukujuurien perusteella eikä henkilökohtaisten ansioiden perusteella. Tämä strategia oli epäilemättä sosiaalisesti hyväksyttävä, mutta keisari huomasi pian, että sininen veri oli huomattavan huono tae sotilaalliselle voitolle. Sen sijaan, että Itävallan armeija olisi tunkeutunut nopeasti Sardinian pääkaupunkiin, se ryömi ja tarvitsi lähes kymmenen päivää kulkiakseen 80 kilometrin matkan. Tähän mennessä ranskalaiset olivat vahvistaneet sardinialaisia, joten itävaltalaiset vetäytyivät. Napoleon III:n suunnitelmat onnistuivat, ja Solferinon taistelussa Ranska kukisti Itävallan ja pakotti neuvottelemaan. Sovinto, jolla Lombardia liitettiin Sardiniaan, jätti Venetsian Itävallan hallintaan. Sardinia voitti lopulta Italian toisen yhdistymissodan valtiomiestaitojen eikä armeijoiden tai kansanvaalien ansiosta. Lopullinen järjestely sovittiin taistelukentän sijasta takahuoneen sopimuksilla. Tämä johtui siitä, että Ranska, Itävalta tai Sardinia eivät halunneet ottaa riskiä uudesta taistelusta eivätkä kestäneet uusia taisteluita. Kaikki osapuolet olivat lopulta tyytymättömiä Italian toisen yhdistymissodan lopputulokseen ja odottivat uutta konfliktia tulevaisuudessa.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piemonten pääministeri, joka järjesti Italian yhdistymisliikkeen?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Osa terre irredente -alueista liittyi Italian kuningaskuntaan kuitenkin vasta vuonna 1918 sen jälkeen, kun Italia oli voittanut Itävalta-Unkarin ensimmäisessä maailmansodassa. Jotkut nationalistit pitävät </w:t>
      </w:r>
      <w:r>
        <w:rPr>
          <w:color w:val="A9A9A9"/>
        </w:rPr>
        <w:t xml:space="preserve">Villa Giustin aselepoa </w:t>
      </w:r>
      <w:r>
        <w:rPr/>
        <w:t xml:space="preserve">4. marraskuuta 1918 </w:t>
      </w:r>
      <w:r>
        <w:rPr/>
        <w:t xml:space="preserve">yhdistymisen päättymisenä.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yhdisti Italian ensimmäisenä 1800-luvulla?</w:t>
      </w:r>
    </w:p>
    <w:p>
      <w:pPr>
        <w:pStyle w:val="TextBody"/>
        <w:bidi w:val="0"/>
        <w:jc w:val="left"/>
        <w:rPr>
          <w:b/>
          <w:u w:val="single"/>
          <w:shd w:val="clear" w:fill="FFFF00"/>
        </w:rPr>
      </w:pPr>
      <w:r>
        <w:rPr>
          <w:b/>
          <w:u w:val="single"/>
          <w:shd w:val="clear" w:fill="FFFF00"/>
        </w:rPr>
        <w:t xml:space="preserve">Asiakirjan numero 9397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Tilastotieteessä </w:t>
      </w:r>
      <w:r>
        <w:rPr>
          <w:color w:val="A9A9A9"/>
        </w:rPr>
        <w:t xml:space="preserve">determinaatiokerroin, jota kutsutaan R:ksi tai r:ksi ja joka lausutaan ``R neliö'', on riippuvan muuttujan varianssin osuus, joka on ennustettavissa riippumattoman muuttujan (s) perusteella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r^2-arvo tarkoittaa tilastotieteessä?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R:lle on olemassa useita määritelmiä, jotka vain joskus vastaavat toisiaan. Yksi tällaisten tapausten luokka sisältää yksinkertaisen lineaarisen regression, jossa käytetään r:ää R:n sijasta. Kun mukaan otetaan leikkaus, r on yksinkertaisesti </w:t>
      </w:r>
      <w:r>
        <w:rPr>
          <w:color w:val="A9A9A9"/>
        </w:rPr>
        <w:t xml:space="preserve">havaittujen tulosten ja havaittujen ennustearvojen välisen otoskorrelaatiokertoimen neliö (eli r)</w:t>
      </w:r>
      <w:r>
        <w:rPr/>
        <w:t xml:space="preserve">. Jos mukaan otetaan lisää regressoreita, R on monikorrelaatiokertoimen neliö. Molemmissa tapauksissa determinaatiokerroin vaihtelee välillä 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yksinkertaisessa lineaarisessa regressiossa r2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 on tilasto, jota käytetään sellaisten tilastollisten mallien yhteydessä, joiden päätarkoituksena on </w:t>
      </w:r>
      <w:r>
        <w:rPr>
          <w:color w:val="A9A9A9"/>
        </w:rPr>
        <w:t xml:space="preserve">joko tulevien tulosten ennustaminen tai hypoteesien testaaminen muiden asiaan liittyvien tietojen perusteella</w:t>
      </w:r>
      <w:r>
        <w:rPr/>
        <w:t xml:space="preserve">. Se on mittari sille, kuinka hyvin malli toistaa havaitut tulokset, ja se perustuu mallin selittämään osuuteen tulosten kokonaisvaihtelusta.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määrityskerroin tilastotieteessä?</w:t>
      </w:r>
    </w:p>
    <w:p>
      <w:pPr>
        <w:pStyle w:val="TextBody"/>
        <w:bidi w:val="0"/>
        <w:jc w:val="left"/>
        <w:rPr>
          <w:b/>
          <w:u w:val="single"/>
          <w:shd w:val="clear" w:fill="FFFF00"/>
        </w:rPr>
      </w:pPr>
      <w:r>
        <w:rPr>
          <w:b/>
          <w:u w:val="single"/>
          <w:shd w:val="clear" w:fill="FFFF00"/>
        </w:rPr>
        <w:t xml:space="preserve">Asiakirjan numero 9398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ja Uuden-Seelannin englanninkielessä quarter acre on termi esikaupunkialueella sijaitsevalle tontille. Perinteisesti australialaiset ja uusiseelantilaiset pyrkivät omistamaan 3- tai 4-makuuhuoneisen talon tai bungalowin noin neljänneksen hehtaarin (</w:t>
      </w:r>
      <w:r>
        <w:rPr>
          <w:color w:val="A9A9A9"/>
        </w:rPr>
        <w:t xml:space="preserve">noin 1 000 neliömetriä) kokoiselta alueelta</w:t>
      </w:r>
      <w:r>
        <w:rPr/>
        <w:t xml:space="preserve">, joka tunnetaan paikallisesti myös australialaisena unelmana tai uusiseelantilaisena unelmana. Maalle rakennettiin usein vihannespuutarhoja, hedelmäpuita tai nurmikoita perheen virkistäytymistä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neljänneksen hehtaarin mitat</w:t>
      </w:r>
    </w:p>
    <w:p>
      <w:pPr>
        <w:pStyle w:val="TextBody"/>
        <w:bidi w:val="0"/>
        <w:jc w:val="left"/>
        <w:rPr>
          <w:b/>
          <w:u w:val="single"/>
          <w:shd w:val="clear" w:fill="FFFF00"/>
        </w:rPr>
      </w:pPr>
      <w:r>
        <w:rPr>
          <w:b/>
          <w:u w:val="single"/>
          <w:shd w:val="clear" w:fill="FFFF00"/>
        </w:rPr>
        <w:t xml:space="preserve">Asiakirjan numero 9399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``Can't Get You Out of My Head'' on </w:t>
      </w:r>
      <w:r>
        <w:rPr>
          <w:color w:val="A9A9A9"/>
        </w:rPr>
        <w:t xml:space="preserve">australialaisen laulajan </w:t>
      </w:r>
      <w:r>
        <w:rPr>
          <w:color w:val="DCDCDC"/>
        </w:rPr>
        <w:t xml:space="preserve">Kylie Minoguen </w:t>
      </w:r>
      <w:r>
        <w:rPr/>
        <w:t xml:space="preserve">vuonna 2001 julkaistulle kahdeksannelle studioalbumilleen Fever </w:t>
      </w:r>
      <w:r>
        <w:rPr/>
        <w:t xml:space="preserve">levyttämä kappale.</w:t>
      </w:r>
      <w:r>
        <w:rPr/>
        <w:t xml:space="preserve"> Kappale julkaistiin Australiassa Parlophonen toimesta albumin pääsinkkuna 8. syyskuuta 2001. Yhdistyneessä kuningaskunnassa se julkaistiin 17. syyskuuta 2001. Yhdysvalloissa single julkaistiin 18. helmikuuta 2002. </w:t>
      </w:r>
      <w:r>
        <w:rPr>
          <w:color w:val="2F4F4F"/>
        </w:rPr>
        <w:t xml:space="preserve">Cathy Dennisin </w:t>
      </w:r>
      <w:r>
        <w:rPr/>
        <w:t xml:space="preserve">ja </w:t>
      </w:r>
      <w:r>
        <w:rPr>
          <w:color w:val="556B2F"/>
        </w:rPr>
        <w:t xml:space="preserve">Rob Davisin</w:t>
      </w:r>
      <w:r>
        <w:rPr/>
        <w:t xml:space="preserve"> yhdessä kirjoittama, säveltämä ja tuottama </w:t>
      </w:r>
      <w:r>
        <w:rPr/>
        <w:t xml:space="preserve">``Can't Get You Out of My Head'' on keskitempoinen tanssipop-kappale, jossa kerrotaan yksityiskohtaisesti kertojan pakkomielteestä rakastajaansa kohtaan. Kappale on kuuluisa ``la la la la'' -koukusta.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can't get you outta my head lyrics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en saa sinua pois päästäni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en saa sinua pois päästäni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Kylie Minoguen</w:t>
      </w:r>
      <w:r>
        <w:rPr/>
        <w:t xml:space="preserve">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saa sinua pois päästäni...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``Can't Get You Out of My Head'' on australialaisen laulajan </w:t>
      </w:r>
      <w:r>
        <w:rPr>
          <w:color w:val="A9A9A9"/>
        </w:rPr>
        <w:t xml:space="preserve">Kylie Minoguen </w:t>
      </w:r>
      <w:r>
        <w:rPr/>
        <w:t xml:space="preserve">vuonna 2001 julkaistulle kahdeksannelle studioalbumilleen Fever </w:t>
      </w:r>
      <w:r>
        <w:rPr/>
        <w:t xml:space="preserve">levyttämä kappale.</w:t>
      </w:r>
      <w:r>
        <w:rPr/>
        <w:t xml:space="preserve"> Kappale julkaistiin Australiassa Parlophonen toimesta albumin pääsinkkuna 17. syyskuuta 2001. Yhdistyneessä kuningaskunnassa se julkaistiin 17. syyskuuta 2001. Yhdysvalloissa single julkaistiin 18. helmikuuta 2002. Cathy Dennisin ja Rob Davisin yhdessä kirjoittama, säveltämä ja tuottama ``Can't Get You Out of My Head'' on keskitempoinen tanssipop-kappale, jossa kerrotaan lyyrisesti Minoguen pakkomielteestä rakastajansa suhteen. Kappale on kuuluisa ``la la la la'' -koukusta.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saa sinua pois päästäni -</w:t>
      </w:r>
    </w:p>
    <w:p>
      <w:pPr>
        <w:pStyle w:val="TextBody"/>
        <w:bidi w:val="0"/>
        <w:jc w:val="left"/>
        <w:rPr>
          <w:b/>
          <w:u w:val="single"/>
          <w:shd w:val="clear" w:fill="FFFF00"/>
        </w:rPr>
      </w:pPr>
      <w:r>
        <w:rPr>
          <w:b/>
          <w:u w:val="single"/>
          <w:shd w:val="clear" w:fill="FFFF00"/>
        </w:rPr>
        <w:t xml:space="preserve">Asiakirjan numero 9400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Hurrikaani Katrina Luokan 3 suurhirmumyrsky (SSHWS / NWS) Hurrikaani Katrina lähellä voimakkuuden huippua. </w:t>
      </w:r>
    </w:p>
    <w:tbl>
      <w:tblPr>
        <w:tblW w:w="8102" w:type="dxa"/>
        <w:jc w:val="left"/>
        <w:tblInd w:w="0" w:type="dxa"/>
        <w:tblLayout w:type="fixed"/>
        <w:tblCellMar>
          <w:top w:w="28" w:type="dxa"/>
          <w:left w:w="28" w:type="dxa"/>
          <w:bottom w:w="28" w:type="dxa"/>
          <w:right w:w="28" w:type="dxa"/>
        </w:tblCellMar>
      </w:tblPr>
      <w:tblGrid>
        <w:gridCol w:w="1846"/>
        <w:gridCol w:w="6256"/>
      </w:tblGrid>
      <w:tr>
        <w:trPr/>
        <w:tc>
          <w:tcPr>
            <w:tcW w:w="1846" w:type="dxa"/>
            <w:tcBorders/>
            <w:vAlign w:val="center"/>
          </w:tcPr>
          <w:p>
            <w:pPr>
              <w:pStyle w:val="TableHeading"/>
              <w:suppressLineNumbers/>
              <w:bidi w:val="0"/>
              <w:spacing w:before="0" w:after="283"/>
              <w:jc w:val="center"/>
              <w:rPr/>
            </w:pPr>
            <w:r>
              <w:rPr/>
              <w:t xml:space="preserve">Muodostettu </w:t>
            </w:r>
          </w:p>
        </w:tc>
        <w:tc>
          <w:tcPr>
            <w:tcW w:w="6256" w:type="dxa"/>
            <w:tcBorders/>
            <w:vAlign w:val="center"/>
          </w:tcPr>
          <w:p>
            <w:pPr>
              <w:pStyle w:val="TableContents"/>
              <w:bidi w:val="0"/>
              <w:spacing w:before="0" w:after="283"/>
              <w:jc w:val="left"/>
              <w:rPr/>
            </w:pPr>
            <w:r>
              <w:rPr/>
              <w:t xml:space="preserve">28. elokuuta 2005 </w:t>
            </w:r>
          </w:p>
        </w:tc>
      </w:tr>
      <w:tr>
        <w:trPr/>
        <w:tc>
          <w:tcPr>
            <w:tcW w:w="1846" w:type="dxa"/>
            <w:tcBorders/>
            <w:vAlign w:val="center"/>
          </w:tcPr>
          <w:p>
            <w:pPr>
              <w:pStyle w:val="TableHeading"/>
              <w:suppressLineNumbers/>
              <w:bidi w:val="0"/>
              <w:spacing w:before="0" w:after="283"/>
              <w:jc w:val="center"/>
              <w:rPr/>
            </w:pPr>
            <w:r>
              <w:rPr/>
              <w:t xml:space="preserve">Hävitetty </w:t>
            </w:r>
          </w:p>
        </w:tc>
        <w:tc>
          <w:tcPr>
            <w:tcW w:w="6256" w:type="dxa"/>
            <w:tcBorders/>
            <w:vAlign w:val="center"/>
          </w:tcPr>
          <w:p>
            <w:pPr>
              <w:pStyle w:val="TableContents"/>
              <w:bidi w:val="0"/>
              <w:spacing w:before="0" w:after="283"/>
              <w:jc w:val="left"/>
              <w:rPr/>
            </w:pPr>
            <w:r>
              <w:rPr/>
              <w:t xml:space="preserve">29. elokuuta 2005 </w:t>
            </w:r>
          </w:p>
        </w:tc>
      </w:tr>
      <w:tr>
        <w:trPr/>
        <w:tc>
          <w:tcPr>
            <w:tcW w:w="1846" w:type="dxa"/>
            <w:tcBorders/>
            <w:vAlign w:val="center"/>
          </w:tcPr>
          <w:p>
            <w:pPr>
              <w:pStyle w:val="TableHeading"/>
              <w:suppressLineNumbers/>
              <w:bidi w:val="0"/>
              <w:spacing w:before="0" w:after="283"/>
              <w:jc w:val="center"/>
              <w:rPr/>
            </w:pPr>
            <w:r>
              <w:rPr/>
              <w:t xml:space="preserve">Korkeimmat tuulet </w:t>
            </w:r>
          </w:p>
        </w:tc>
        <w:tc>
          <w:tcPr>
            <w:tcW w:w="6256" w:type="dxa"/>
            <w:tcBorders/>
            <w:vAlign w:val="center"/>
          </w:tcPr>
          <w:p>
            <w:pPr>
              <w:pStyle w:val="TableContents"/>
              <w:bidi w:val="0"/>
              <w:spacing w:before="0" w:after="283"/>
              <w:jc w:val="left"/>
              <w:rPr/>
            </w:pPr>
            <w:r>
              <w:rPr/>
              <w:t xml:space="preserve">1 minuutin kestävä: 125 mph (205 km / h) </w:t>
            </w:r>
          </w:p>
        </w:tc>
      </w:tr>
      <w:tr>
        <w:trPr/>
        <w:tc>
          <w:tcPr>
            <w:tcW w:w="1846" w:type="dxa"/>
            <w:tcBorders/>
            <w:vAlign w:val="center"/>
          </w:tcPr>
          <w:p>
            <w:pPr>
              <w:pStyle w:val="TableHeading"/>
              <w:suppressLineNumbers/>
              <w:bidi w:val="0"/>
              <w:spacing w:before="0" w:after="283"/>
              <w:jc w:val="center"/>
              <w:rPr/>
            </w:pPr>
            <w:r>
              <w:rPr/>
              <w:t xml:space="preserve">Alin paine </w:t>
            </w:r>
          </w:p>
        </w:tc>
        <w:tc>
          <w:tcPr>
            <w:tcW w:w="6256" w:type="dxa"/>
            <w:tcBorders/>
            <w:vAlign w:val="center"/>
          </w:tcPr>
          <w:p>
            <w:pPr>
              <w:pStyle w:val="TableContents"/>
              <w:bidi w:val="0"/>
              <w:spacing w:before="0" w:after="283"/>
              <w:jc w:val="left"/>
              <w:rPr/>
            </w:pPr>
            <w:r>
              <w:rPr/>
              <w:t xml:space="preserve">920 mbar (hPa); 27.17 inHg (inHg) </w:t>
            </w:r>
          </w:p>
        </w:tc>
      </w:tr>
      <w:tr>
        <w:trPr/>
        <w:tc>
          <w:tcPr>
            <w:tcW w:w="1846" w:type="dxa"/>
            <w:tcBorders/>
            <w:vAlign w:val="center"/>
          </w:tcPr>
          <w:p>
            <w:pPr>
              <w:pStyle w:val="TableHeading"/>
              <w:suppressLineNumbers/>
              <w:bidi w:val="0"/>
              <w:spacing w:before="0" w:after="283"/>
              <w:jc w:val="center"/>
              <w:rPr/>
            </w:pPr>
            <w:r>
              <w:rPr/>
              <w:t xml:space="preserve">Kuolemantapaukset </w:t>
            </w:r>
          </w:p>
        </w:tc>
        <w:tc>
          <w:tcPr>
            <w:tcW w:w="6256" w:type="dxa"/>
            <w:tcBorders/>
            <w:vAlign w:val="center"/>
          </w:tcPr>
          <w:p>
            <w:pPr>
              <w:pStyle w:val="TableContents"/>
              <w:bidi w:val="0"/>
              <w:spacing w:before="0" w:after="283"/>
              <w:jc w:val="left"/>
              <w:rPr/>
            </w:pPr>
            <w:r>
              <w:rPr/>
              <w:t xml:space="preserve">Enintään 1 464 yhteensä </w:t>
            </w:r>
          </w:p>
        </w:tc>
      </w:tr>
      <w:tr>
        <w:trPr/>
        <w:tc>
          <w:tcPr>
            <w:tcW w:w="1846" w:type="dxa"/>
            <w:tcBorders/>
            <w:vAlign w:val="center"/>
          </w:tcPr>
          <w:p>
            <w:pPr>
              <w:pStyle w:val="TableHeading"/>
              <w:suppressLineNumbers/>
              <w:bidi w:val="0"/>
              <w:spacing w:before="0" w:after="283"/>
              <w:jc w:val="center"/>
              <w:rPr/>
            </w:pPr>
            <w:r>
              <w:rPr/>
              <w:t xml:space="preserve">Vahingot </w:t>
            </w:r>
          </w:p>
        </w:tc>
        <w:tc>
          <w:tcPr>
            <w:tcW w:w="6256" w:type="dxa"/>
            <w:tcBorders/>
            <w:vAlign w:val="center"/>
          </w:tcPr>
          <w:p>
            <w:pPr>
              <w:pStyle w:val="TableContents"/>
              <w:bidi w:val="0"/>
              <w:spacing w:before="0" w:after="283"/>
              <w:jc w:val="left"/>
              <w:rPr/>
            </w:pPr>
            <w:r>
              <w:rPr>
                <w:color w:val="A9A9A9"/>
              </w:rPr>
              <w:t xml:space="preserve">70 miljardia dollaria </w:t>
            </w:r>
            <w:r>
              <w:rPr/>
              <w:t xml:space="preserve">(2005 USD) </w:t>
            </w:r>
          </w:p>
        </w:tc>
      </w:tr>
      <w:tr>
        <w:trPr/>
        <w:tc>
          <w:tcPr>
            <w:tcW w:w="1846" w:type="dxa"/>
            <w:tcBorders/>
            <w:vAlign w:val="center"/>
          </w:tcPr>
          <w:p>
            <w:pPr>
              <w:pStyle w:val="TableHeading"/>
              <w:suppressLineNumbers/>
              <w:bidi w:val="0"/>
              <w:spacing w:before="0" w:after="283"/>
              <w:jc w:val="center"/>
              <w:rPr/>
            </w:pPr>
            <w:r>
              <w:rPr/>
              <w:t xml:space="preserve">Vaikutusalueet </w:t>
            </w:r>
          </w:p>
        </w:tc>
        <w:tc>
          <w:tcPr>
            <w:tcW w:w="6256" w:type="dxa"/>
            <w:tcBorders/>
            <w:vAlign w:val="center"/>
          </w:tcPr>
          <w:p>
            <w:pPr>
              <w:pStyle w:val="TableContents"/>
              <w:bidi w:val="0"/>
              <w:spacing w:before="0" w:after="283"/>
              <w:jc w:val="left"/>
              <w:rPr/>
            </w:pPr>
            <w:r>
              <w:rPr/>
              <w:t xml:space="preserve">New Orleansin suuralue Osa Atlantin hirmumyrskykautta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vahinkoa Katrina-hurrikaani aiheutti New Orleansissa?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Orleansin kaupungissa myrskytulva aiheutti noin 23 murtumaa viemärikanavien ja merenkulkukanavien padoissa ja tulvavalleissa. Vuoden 1965 tulvantorjuntalain mukaan vastuu kaupungin patojen suunnittelusta ja rakentamisesta kuuluu Yhdysvaltain armeijan insinöörilaitokselle ja vastuu niiden kunnossapidosta Orleans Levee Boardille. </w:t>
      </w:r>
      <w:r>
        <w:rPr/>
        <w:t xml:space="preserve">Asiantuntijat pitävät </w:t>
      </w:r>
      <w:r>
        <w:rPr>
          <w:color w:val="A9A9A9"/>
        </w:rPr>
        <w:t xml:space="preserve">patojen ja tulvavallien pettämistä </w:t>
      </w:r>
      <w:r>
        <w:rPr/>
        <w:t xml:space="preserve">Katrinan aikana Yhdysvaltojen historian pahimpana teknisenä katastrofina. Elokuun 31. päivään 2005 mennessä 80 prosenttia New Orleansista oli tulvan vallassa, ja joissakin osissa vesi oli 4,6 metrin (15 jalan) syvyydessä. Kuuluisa ranskalainen kortteli ja Garden District välttyivät tulvalta, koska nämä alueet ovat merenpinnan yläpuolella. Suurimpia murtumia olivat 17th Street Canal -kanavan pato, Industrial Canal -kanavan pato ja London Avenue Canal -kanavan tulvavalli. American Society of Civil Engineersin kesäkuussa 2007 julkaiseman raportin mukaan nämä murtumat aiheuttivat suurimman osan tulvista. Tulvakatastrofi pysäytti öljyntuotannon ja -jalostuksen, mikä nosti öljyn hintaa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suurimmat ihmishenkien ja omaisuuden menetykset Katrina-hurrikaanin aikana?</w:t>
      </w:r>
    </w:p>
    <w:p>
      <w:pPr>
        <w:pStyle w:val="TextBody"/>
        <w:bidi w:val="0"/>
        <w:jc w:val="left"/>
        <w:rPr>
          <w:b/>
          <w:u w:val="single"/>
          <w:shd w:val="clear" w:fill="FFFF00"/>
        </w:rPr>
      </w:pPr>
      <w:r>
        <w:rPr>
          <w:b/>
          <w:u w:val="single"/>
          <w:shd w:val="clear" w:fill="FFFF00"/>
        </w:rPr>
        <w:t xml:space="preserve">Asiakirjan numero 9401</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07"/>
        </w:tabs>
        <w:bidi w:val="0"/>
        <w:spacing w:before="0" w:after="0"/>
        <w:ind w:start="707" w:hanging="283"/>
        <w:jc w:val="left"/>
        <w:rPr/>
      </w:pPr>
      <w:r>
        <w:rPr/>
        <w:t xml:space="preserve">Debra Monk on Betty Cragdale, New Yorkin sinfoniaorkesterin pitkäaikainen oboisti, joka halveksii Haileya välittömästi. </w:t>
      </w:r>
    </w:p>
    <w:p>
      <w:pPr>
        <w:pStyle w:val="TextBody"/>
        <w:numPr>
          <w:ilvl w:val="0"/>
          <w:numId w:val="56"/>
        </w:numPr>
        <w:tabs>
          <w:tab w:val="clear" w:pos="1134"/>
          <w:tab w:val="left" w:leader="none" w:pos="707"/>
        </w:tabs>
        <w:bidi w:val="0"/>
        <w:spacing w:before="0" w:after="0"/>
        <w:ind w:start="707" w:hanging="283"/>
        <w:jc w:val="left"/>
        <w:rPr/>
      </w:pPr>
      <w:r>
        <w:rPr/>
        <w:t xml:space="preserve">Mark Blum Union Bobina, joka on sinfoniaorkesterin piccolosoittaja ja joka on tunnettu siitä, että hän tuo esiin ammattiliiton sääntöjä. </w:t>
      </w:r>
    </w:p>
    <w:p>
      <w:pPr>
        <w:pStyle w:val="TextBody"/>
        <w:numPr>
          <w:ilvl w:val="0"/>
          <w:numId w:val="56"/>
        </w:numPr>
        <w:tabs>
          <w:tab w:val="clear" w:pos="1134"/>
          <w:tab w:val="left" w:leader="none" w:pos="707"/>
        </w:tabs>
        <w:bidi w:val="0"/>
        <w:spacing w:before="0" w:after="0"/>
        <w:ind w:start="707" w:hanging="283"/>
        <w:jc w:val="left"/>
        <w:rPr/>
      </w:pPr>
      <w:r>
        <w:rPr/>
        <w:t xml:space="preserve">Jennifer Kim roolissa Sharon, Rodrigon avustaja </w:t>
      </w:r>
    </w:p>
    <w:p>
      <w:pPr>
        <w:pStyle w:val="TextBody"/>
        <w:numPr>
          <w:ilvl w:val="0"/>
          <w:numId w:val="56"/>
        </w:numPr>
        <w:tabs>
          <w:tab w:val="clear" w:pos="1134"/>
          <w:tab w:val="left" w:leader="none" w:pos="707"/>
        </w:tabs>
        <w:bidi w:val="0"/>
        <w:spacing w:before="0" w:after="0"/>
        <w:ind w:start="707" w:hanging="283"/>
        <w:jc w:val="left"/>
        <w:rPr/>
      </w:pPr>
      <w:r>
        <w:rPr/>
        <w:t xml:space="preserve">Joel Bernstein Warren Boydina, sinfoniaorkesterin konserttimestarina - </w:t>
      </w:r>
    </w:p>
    <w:p>
      <w:pPr>
        <w:pStyle w:val="TextBody"/>
        <w:numPr>
          <w:ilvl w:val="0"/>
          <w:numId w:val="56"/>
        </w:numPr>
        <w:tabs>
          <w:tab w:val="clear" w:pos="1134"/>
          <w:tab w:val="left" w:leader="none" w:pos="707"/>
        </w:tabs>
        <w:bidi w:val="0"/>
        <w:spacing w:before="0" w:after="0"/>
        <w:ind w:start="707" w:hanging="283"/>
        <w:jc w:val="left"/>
        <w:rPr/>
      </w:pPr>
      <w:r>
        <w:rPr/>
        <w:t xml:space="preserve">Nora Arnezeder Ana Maria, Rodrigon vieraantunut viulisti-vaimo. </w:t>
      </w:r>
    </w:p>
    <w:p>
      <w:pPr>
        <w:pStyle w:val="TextBody"/>
        <w:numPr>
          <w:ilvl w:val="0"/>
          <w:numId w:val="56"/>
        </w:numPr>
        <w:tabs>
          <w:tab w:val="clear" w:pos="1134"/>
          <w:tab w:val="left" w:leader="none" w:pos="707"/>
        </w:tabs>
        <w:bidi w:val="0"/>
        <w:spacing w:before="0" w:after="0"/>
        <w:ind w:start="707" w:hanging="283"/>
        <w:jc w:val="left"/>
        <w:rPr/>
      </w:pPr>
      <w:r>
        <w:rPr/>
        <w:t xml:space="preserve">John Miller New Yorkin sinfoniaorkesterin huumekauppiaana Dee Dee Dee:nä </w:t>
      </w:r>
    </w:p>
    <w:p>
      <w:pPr>
        <w:pStyle w:val="TextBody"/>
        <w:numPr>
          <w:ilvl w:val="0"/>
          <w:numId w:val="56"/>
        </w:numPr>
        <w:tabs>
          <w:tab w:val="clear" w:pos="1134"/>
          <w:tab w:val="left" w:leader="none" w:pos="707"/>
        </w:tabs>
        <w:bidi w:val="0"/>
        <w:spacing w:before="0" w:after="0"/>
        <w:ind w:start="707" w:hanging="283"/>
        <w:jc w:val="left"/>
        <w:rPr/>
      </w:pPr>
      <w:r>
        <w:rPr/>
        <w:t xml:space="preserve">Rubio Qian New Yorkin sinfoniaorkesterin triangelin soittajana Triangle Tanya. </w:t>
      </w:r>
    </w:p>
    <w:p>
      <w:pPr>
        <w:pStyle w:val="TextBody"/>
        <w:numPr>
          <w:ilvl w:val="0"/>
          <w:numId w:val="56"/>
        </w:numPr>
        <w:tabs>
          <w:tab w:val="clear" w:pos="1134"/>
          <w:tab w:val="left" w:leader="none" w:pos="707"/>
        </w:tabs>
        <w:bidi w:val="0"/>
        <w:spacing w:before="0" w:after="0"/>
        <w:ind w:start="707" w:hanging="283"/>
        <w:jc w:val="left"/>
        <w:rPr/>
      </w:pPr>
      <w:r>
        <w:rPr/>
        <w:t xml:space="preserve">Brennan Brown orkesterin johtokunnan jäsenenä Edward Bibeninä. </w:t>
      </w:r>
    </w:p>
    <w:p>
      <w:pPr>
        <w:pStyle w:val="TextBody"/>
        <w:numPr>
          <w:ilvl w:val="0"/>
          <w:numId w:val="56"/>
        </w:numPr>
        <w:tabs>
          <w:tab w:val="clear" w:pos="1134"/>
          <w:tab w:val="left" w:leader="none" w:pos="707"/>
        </w:tabs>
        <w:bidi w:val="0"/>
        <w:spacing w:before="0" w:after="0"/>
        <w:ind w:start="707" w:hanging="283"/>
        <w:jc w:val="left"/>
        <w:rPr/>
      </w:pPr>
      <w:r>
        <w:rPr>
          <w:color w:val="A9A9A9"/>
        </w:rPr>
        <w:t xml:space="preserve">Gretchen Mol New </w:t>
      </w:r>
      <w:r>
        <w:rPr/>
        <w:t xml:space="preserve">Yorkin sinfoniaorkesterin asianajajana </w:t>
      </w:r>
      <w:r>
        <w:rPr>
          <w:color w:val="A9A9A9"/>
        </w:rPr>
        <w:t xml:space="preserve">Nina</w:t>
      </w:r>
      <w:r>
        <w:rPr/>
        <w:t xml:space="preserve">, joka ihastuu Cynthiaan. </w:t>
      </w:r>
    </w:p>
    <w:p>
      <w:pPr>
        <w:pStyle w:val="TextBody"/>
        <w:numPr>
          <w:ilvl w:val="0"/>
          <w:numId w:val="56"/>
        </w:numPr>
        <w:tabs>
          <w:tab w:val="clear" w:pos="1134"/>
          <w:tab w:val="left" w:leader="none" w:pos="707"/>
        </w:tabs>
        <w:bidi w:val="0"/>
        <w:spacing w:before="0" w:after="0"/>
        <w:ind w:start="707" w:hanging="283"/>
        <w:jc w:val="left"/>
        <w:rPr/>
      </w:pPr>
      <w:r>
        <w:rPr/>
        <w:t xml:space="preserve">Makenzie Leigh Addisonina, Alexin tanssiparina ja kämppiksenä. </w:t>
      </w:r>
    </w:p>
    <w:p>
      <w:pPr>
        <w:pStyle w:val="TextBody"/>
        <w:numPr>
          <w:ilvl w:val="0"/>
          <w:numId w:val="56"/>
        </w:numPr>
        <w:tabs>
          <w:tab w:val="clear" w:pos="1134"/>
          <w:tab w:val="left" w:leader="none" w:pos="707"/>
        </w:tabs>
        <w:bidi w:val="0"/>
        <w:spacing w:before="0" w:after="0"/>
        <w:ind w:start="707" w:hanging="283"/>
        <w:jc w:val="left"/>
        <w:rPr/>
      </w:pPr>
      <w:r>
        <w:rPr/>
        <w:t xml:space="preserve">Margaret Ladd Clairena, Thomasin ex-vaimona, joka kuolee kuultuaan Thomasin valmiin sinfonian. </w:t>
      </w:r>
    </w:p>
    <w:p>
      <w:pPr>
        <w:pStyle w:val="TextBody"/>
        <w:numPr>
          <w:ilvl w:val="0"/>
          <w:numId w:val="56"/>
        </w:numPr>
        <w:tabs>
          <w:tab w:val="clear" w:pos="1134"/>
          <w:tab w:val="left" w:leader="none" w:pos="707"/>
        </w:tabs>
        <w:bidi w:val="0"/>
        <w:spacing w:before="0" w:after="0"/>
        <w:ind w:start="707" w:hanging="283"/>
        <w:jc w:val="left"/>
        <w:rPr/>
      </w:pPr>
      <w:r>
        <w:rPr/>
        <w:t xml:space="preserve">Jason Schwartzman Bradford Sharpen roolissa, joka on klassisen musiikin harrastaja ja oman podcastin, ``B-Sharpen'', isäntä. </w:t>
      </w:r>
    </w:p>
    <w:p>
      <w:pPr>
        <w:pStyle w:val="TextBody"/>
        <w:numPr>
          <w:ilvl w:val="0"/>
          <w:numId w:val="56"/>
        </w:numPr>
        <w:tabs>
          <w:tab w:val="clear" w:pos="1134"/>
          <w:tab w:val="left" w:leader="none" w:pos="707"/>
        </w:tabs>
        <w:bidi w:val="0"/>
        <w:spacing w:before="0" w:after="0"/>
        <w:ind w:start="707" w:hanging="283"/>
        <w:jc w:val="left"/>
        <w:rPr/>
      </w:pPr>
      <w:r>
        <w:rPr/>
        <w:t xml:space="preserve">John Hodgman Marlin Guggenheimina, joka on Haileyyn ihastunut miljardööri. </w:t>
      </w:r>
    </w:p>
    <w:p>
      <w:pPr>
        <w:pStyle w:val="TextBody"/>
        <w:numPr>
          <w:ilvl w:val="0"/>
          <w:numId w:val="56"/>
        </w:numPr>
        <w:tabs>
          <w:tab w:val="clear" w:pos="1134"/>
          <w:tab w:val="left" w:leader="none" w:pos="707"/>
        </w:tabs>
        <w:bidi w:val="0"/>
        <w:spacing w:before="0" w:after="0"/>
        <w:ind w:start="707" w:hanging="283"/>
        <w:jc w:val="left"/>
        <w:rPr/>
      </w:pPr>
      <w:r>
        <w:rPr/>
        <w:t xml:space="preserve">Wallace Shawn neuroottisena konserttipianistina Winslow Eliotina. </w:t>
      </w:r>
    </w:p>
    <w:p>
      <w:pPr>
        <w:pStyle w:val="TextBody"/>
        <w:numPr>
          <w:ilvl w:val="0"/>
          <w:numId w:val="56"/>
        </w:numPr>
        <w:tabs>
          <w:tab w:val="clear" w:pos="1134"/>
          <w:tab w:val="left" w:leader="none" w:pos="707"/>
        </w:tabs>
        <w:bidi w:val="0"/>
        <w:spacing w:before="0" w:after="0"/>
        <w:ind w:start="707" w:hanging="283"/>
        <w:jc w:val="left"/>
        <w:rPr/>
      </w:pPr>
      <w:r>
        <w:rPr/>
        <w:t xml:space="preserve">Tenoch Huerta Mejía: Manuel, Rodrigon lapsuudenystävä </w:t>
      </w:r>
    </w:p>
    <w:p>
      <w:pPr>
        <w:pStyle w:val="TextBody"/>
        <w:numPr>
          <w:ilvl w:val="0"/>
          <w:numId w:val="56"/>
        </w:numPr>
        <w:tabs>
          <w:tab w:val="clear" w:pos="1134"/>
          <w:tab w:val="left" w:leader="none" w:pos="707"/>
        </w:tabs>
        <w:bidi w:val="0"/>
        <w:spacing w:before="0" w:after="0"/>
        <w:ind w:start="707" w:hanging="283"/>
        <w:jc w:val="left"/>
        <w:rPr/>
      </w:pPr>
      <w:r>
        <w:rPr/>
        <w:t xml:space="preserve">Dermot Mulroney Andrew Walshina, sellosolistina, joka ystävystyy Haileyn kanssa. </w:t>
      </w:r>
    </w:p>
    <w:p>
      <w:pPr>
        <w:pStyle w:val="TextBody"/>
        <w:numPr>
          <w:ilvl w:val="0"/>
          <w:numId w:val="56"/>
        </w:numPr>
        <w:tabs>
          <w:tab w:val="clear" w:pos="1134"/>
          <w:tab w:val="left" w:leader="none" w:pos="707"/>
        </w:tabs>
        <w:bidi w:val="0"/>
        <w:spacing w:before="0" w:after="0"/>
        <w:ind w:start="707" w:hanging="283"/>
        <w:jc w:val="left"/>
        <w:rPr/>
      </w:pPr>
      <w:r>
        <w:rPr/>
        <w:t xml:space="preserve">Monica Bellucci esittää Alessandraa, Venetsiassa, Italiassa asuvaa erakoitunutta italialaista sopraanoa, joka tunnetaan myös nimellä ``La fiamma''. </w:t>
      </w:r>
    </w:p>
    <w:p>
      <w:pPr>
        <w:pStyle w:val="TextBody"/>
        <w:numPr>
          <w:ilvl w:val="1"/>
          <w:numId w:val="56"/>
        </w:numPr>
        <w:tabs>
          <w:tab w:val="clear" w:pos="1134"/>
          <w:tab w:val="left" w:leader="none" w:pos="1414"/>
        </w:tabs>
        <w:bidi w:val="0"/>
        <w:spacing w:before="0" w:after="0"/>
        <w:ind w:start="1414" w:hanging="283"/>
        <w:jc w:val="left"/>
        <w:rPr/>
      </w:pPr>
      <w:r>
        <w:rPr/>
        <w:t xml:space="preserve">Ana María Martínez on Alessandran lauluääni. </w:t>
      </w:r>
    </w:p>
    <w:p>
      <w:pPr>
        <w:pStyle w:val="TextBody"/>
        <w:numPr>
          <w:ilvl w:val="0"/>
          <w:numId w:val="56"/>
        </w:numPr>
        <w:tabs>
          <w:tab w:val="clear" w:pos="1134"/>
          <w:tab w:val="left" w:leader="none" w:pos="707"/>
        </w:tabs>
        <w:bidi w:val="0"/>
        <w:spacing w:before="0" w:after="0"/>
        <w:ind w:start="707" w:hanging="283"/>
        <w:jc w:val="left"/>
        <w:rPr/>
      </w:pPr>
      <w:r>
        <w:rPr/>
        <w:t xml:space="preserve">Sandro Isaack Pavelina, orkesterin lavastajana, joka ystävystyy Glorian kanssa. </w:t>
      </w:r>
    </w:p>
    <w:p>
      <w:pPr>
        <w:pStyle w:val="TextBody"/>
        <w:numPr>
          <w:ilvl w:val="0"/>
          <w:numId w:val="56"/>
        </w:numPr>
        <w:tabs>
          <w:tab w:val="clear" w:pos="1134"/>
          <w:tab w:val="left" w:leader="none" w:pos="707"/>
        </w:tabs>
        <w:bidi w:val="0"/>
        <w:ind w:start="707" w:hanging="283"/>
        <w:jc w:val="left"/>
        <w:rPr/>
      </w:pPr>
      <w:r>
        <w:rPr/>
        <w:t xml:space="preserve">Philip Jackson Smith Miken roolissa, joka on Haileyn ystävä, jonka Hailey värvää työskentelemään orkesteriin.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mozart viidakossa kauden 2 valettu asianajaja</w:t>
      </w:r>
    </w:p>
    <w:p>
      <w:pPr>
        <w:pStyle w:val="TextBody"/>
        <w:bidi w:val="0"/>
        <w:jc w:val="left"/>
        <w:rPr>
          <w:b/>
          <w:shd w:val="clear" w:fill="FFFF00"/>
        </w:rPr>
      </w:pPr>
      <w:r>
        <w:rPr>
          <w:b/>
          <w:shd w:val="clear" w:fill="FFFF00"/>
        </w:rPr>
        <w:t xml:space="preserve">Teksti numero 1</w:t>
      </w:r>
    </w:p>
    <w:p>
      <w:pPr>
        <w:pStyle w:val="TextBody"/>
        <w:numPr>
          <w:ilvl w:val="0"/>
          <w:numId w:val="57"/>
        </w:numPr>
        <w:tabs>
          <w:tab w:val="clear" w:pos="1134"/>
          <w:tab w:val="left" w:leader="none" w:pos="720"/>
        </w:tabs>
        <w:bidi w:val="0"/>
        <w:ind w:start="720" w:hanging="283"/>
        <w:jc w:val="left"/>
        <w:rPr/>
      </w:pPr>
      <w:r>
        <w:rPr>
          <w:color w:val="A9A9A9"/>
        </w:rPr>
        <w:t xml:space="preserve">Lola Kirke </w:t>
      </w:r>
      <w:r>
        <w:rPr/>
        <w:t xml:space="preserve">näyttelee Hailey Rutledgea, oboistia, joka haluaa soittaa New Yorkin sinfoniaorkesterissa. Hän kehittää sarjan edetessä vahvan siteen Rodrigoon.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Haleya elokuvassa Mozart viidakossa...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Haleya Mozart in the Jungle -ohjelmassa.</w:t>
      </w:r>
    </w:p>
    <w:p>
      <w:pPr>
        <w:pStyle w:val="TextBody"/>
        <w:bidi w:val="0"/>
        <w:jc w:val="left"/>
        <w:rPr>
          <w:b/>
          <w:shd w:val="clear" w:fill="FFFF00"/>
        </w:rPr>
      </w:pPr>
      <w:r>
        <w:rPr>
          <w:b/>
          <w:shd w:val="clear" w:fill="FFFF00"/>
        </w:rPr>
        <w:t xml:space="preserve">Teksti numero 2</w:t>
      </w:r>
    </w:p>
    <w:p>
      <w:pPr>
        <w:pStyle w:val="TextBody"/>
        <w:numPr>
          <w:ilvl w:val="0"/>
          <w:numId w:val="58"/>
        </w:numPr>
        <w:tabs>
          <w:tab w:val="clear" w:pos="1134"/>
          <w:tab w:val="left" w:leader="none" w:pos="720"/>
        </w:tabs>
        <w:bidi w:val="0"/>
        <w:ind w:start="720" w:hanging="283"/>
        <w:jc w:val="left"/>
        <w:rPr/>
      </w:pPr>
      <w:r>
        <w:rPr>
          <w:color w:val="A9A9A9"/>
        </w:rPr>
        <w:t xml:space="preserve">Gael García Bernal </w:t>
      </w:r>
      <w:r>
        <w:rPr/>
        <w:t xml:space="preserve">näyttelee Rodrigo De Souzaa, New Yorkin sinfoniaorkesterin uutta eksentristä kapellimestaria.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Rodrigoa elokuvassa Mozart viidakossa...</w:t>
      </w:r>
    </w:p>
    <w:p>
      <w:pPr>
        <w:pStyle w:val="TextBody"/>
        <w:bidi w:val="0"/>
        <w:jc w:val="left"/>
        <w:rPr>
          <w:b/>
          <w:shd w:val="clear" w:fill="FFFF00"/>
        </w:rPr>
      </w:pPr>
      <w:r>
        <w:rPr>
          <w:b/>
          <w:shd w:val="clear" w:fill="FFFF00"/>
        </w:rPr>
        <w:t xml:space="preserve">Teksti numero 3</w:t>
      </w:r>
    </w:p>
    <w:p>
      <w:pPr>
        <w:pStyle w:val="TextBody"/>
        <w:numPr>
          <w:ilvl w:val="0"/>
          <w:numId w:val="59"/>
        </w:numPr>
        <w:tabs>
          <w:tab w:val="clear" w:pos="1134"/>
          <w:tab w:val="left" w:leader="none" w:pos="707"/>
        </w:tabs>
        <w:bidi w:val="0"/>
        <w:spacing w:before="0" w:after="0"/>
        <w:ind w:start="707" w:hanging="283"/>
        <w:jc w:val="left"/>
        <w:rPr/>
      </w:pPr>
      <w:r>
        <w:rPr/>
        <w:t xml:space="preserve">Debra Monk on Betty Cragdale, New Yorkin sinfoniaorkesterin pitkäaikainen oboisti, joka halveksii Haileya välittömästi. </w:t>
      </w:r>
    </w:p>
    <w:p>
      <w:pPr>
        <w:pStyle w:val="TextBody"/>
        <w:numPr>
          <w:ilvl w:val="0"/>
          <w:numId w:val="59"/>
        </w:numPr>
        <w:tabs>
          <w:tab w:val="clear" w:pos="1134"/>
          <w:tab w:val="left" w:leader="none" w:pos="707"/>
        </w:tabs>
        <w:bidi w:val="0"/>
        <w:spacing w:before="0" w:after="0"/>
        <w:ind w:start="707" w:hanging="283"/>
        <w:jc w:val="left"/>
        <w:rPr/>
      </w:pPr>
      <w:r>
        <w:rPr/>
        <w:t xml:space="preserve">Mark Blum Union Bobina, joka on sinfoniaorkesterin piccolosoittaja ja joka on tunnettu siitä, että hän tuo esiin ammattiliiton sääntöjä. </w:t>
      </w:r>
    </w:p>
    <w:p>
      <w:pPr>
        <w:pStyle w:val="TextBody"/>
        <w:numPr>
          <w:ilvl w:val="0"/>
          <w:numId w:val="59"/>
        </w:numPr>
        <w:tabs>
          <w:tab w:val="clear" w:pos="1134"/>
          <w:tab w:val="left" w:leader="none" w:pos="707"/>
        </w:tabs>
        <w:bidi w:val="0"/>
        <w:spacing w:before="0" w:after="0"/>
        <w:ind w:start="707" w:hanging="283"/>
        <w:jc w:val="left"/>
        <w:rPr/>
      </w:pPr>
      <w:r>
        <w:rPr/>
        <w:t xml:space="preserve">Jennifer Kim roolissa Sharon, Rodrigon avustaja </w:t>
      </w:r>
    </w:p>
    <w:p>
      <w:pPr>
        <w:pStyle w:val="TextBody"/>
        <w:numPr>
          <w:ilvl w:val="0"/>
          <w:numId w:val="59"/>
        </w:numPr>
        <w:tabs>
          <w:tab w:val="clear" w:pos="1134"/>
          <w:tab w:val="left" w:leader="none" w:pos="707"/>
        </w:tabs>
        <w:bidi w:val="0"/>
        <w:spacing w:before="0" w:after="0"/>
        <w:ind w:start="707" w:hanging="283"/>
        <w:jc w:val="left"/>
        <w:rPr/>
      </w:pPr>
      <w:r>
        <w:rPr/>
        <w:t xml:space="preserve">Joel Bernstein Warren Boydina, sinfoniaorkesterin konserttimestarina - </w:t>
      </w:r>
    </w:p>
    <w:p>
      <w:pPr>
        <w:pStyle w:val="TextBody"/>
        <w:numPr>
          <w:ilvl w:val="0"/>
          <w:numId w:val="59"/>
        </w:numPr>
        <w:tabs>
          <w:tab w:val="clear" w:pos="1134"/>
          <w:tab w:val="left" w:leader="none" w:pos="707"/>
        </w:tabs>
        <w:bidi w:val="0"/>
        <w:spacing w:before="0" w:after="0"/>
        <w:ind w:start="707" w:hanging="283"/>
        <w:jc w:val="left"/>
        <w:rPr/>
      </w:pPr>
      <w:r>
        <w:rPr/>
        <w:t xml:space="preserve">Nora Arnezeder Ana Maria, Rodrigon vieraantunut viulisti-vaimo. </w:t>
      </w:r>
    </w:p>
    <w:p>
      <w:pPr>
        <w:pStyle w:val="TextBody"/>
        <w:numPr>
          <w:ilvl w:val="0"/>
          <w:numId w:val="59"/>
        </w:numPr>
        <w:tabs>
          <w:tab w:val="clear" w:pos="1134"/>
          <w:tab w:val="left" w:leader="none" w:pos="707"/>
        </w:tabs>
        <w:bidi w:val="0"/>
        <w:spacing w:before="0" w:after="0"/>
        <w:ind w:start="707" w:hanging="283"/>
        <w:jc w:val="left"/>
        <w:rPr/>
      </w:pPr>
      <w:r>
        <w:rPr/>
        <w:t xml:space="preserve">John Miller New Yorkin sinfoniaorkesterin huumekauppiaana Dee Dee Dee:nä </w:t>
      </w:r>
    </w:p>
    <w:p>
      <w:pPr>
        <w:pStyle w:val="TextBody"/>
        <w:numPr>
          <w:ilvl w:val="0"/>
          <w:numId w:val="59"/>
        </w:numPr>
        <w:tabs>
          <w:tab w:val="clear" w:pos="1134"/>
          <w:tab w:val="left" w:leader="none" w:pos="707"/>
        </w:tabs>
        <w:bidi w:val="0"/>
        <w:spacing w:before="0" w:after="0"/>
        <w:ind w:start="707" w:hanging="283"/>
        <w:jc w:val="left"/>
        <w:rPr/>
      </w:pPr>
      <w:r>
        <w:rPr/>
        <w:t xml:space="preserve">Rubio Qian New Yorkin sinfoniaorkesterin triangelin soittajana Triangle Tanya. </w:t>
      </w:r>
    </w:p>
    <w:p>
      <w:pPr>
        <w:pStyle w:val="TextBody"/>
        <w:numPr>
          <w:ilvl w:val="0"/>
          <w:numId w:val="59"/>
        </w:numPr>
        <w:tabs>
          <w:tab w:val="clear" w:pos="1134"/>
          <w:tab w:val="left" w:leader="none" w:pos="707"/>
        </w:tabs>
        <w:bidi w:val="0"/>
        <w:spacing w:before="0" w:after="0"/>
        <w:ind w:start="707" w:hanging="283"/>
        <w:jc w:val="left"/>
        <w:rPr/>
      </w:pPr>
      <w:r>
        <w:rPr/>
        <w:t xml:space="preserve">Brennan Brown orkesterin johtokunnan jäsenenä Edward Bibeninä. </w:t>
      </w:r>
    </w:p>
    <w:p>
      <w:pPr>
        <w:pStyle w:val="TextBody"/>
        <w:numPr>
          <w:ilvl w:val="0"/>
          <w:numId w:val="59"/>
        </w:numPr>
        <w:tabs>
          <w:tab w:val="clear" w:pos="1134"/>
          <w:tab w:val="left" w:leader="none" w:pos="707"/>
        </w:tabs>
        <w:bidi w:val="0"/>
        <w:spacing w:before="0" w:after="0"/>
        <w:ind w:start="707" w:hanging="283"/>
        <w:jc w:val="left"/>
        <w:rPr/>
      </w:pPr>
      <w:r>
        <w:rPr/>
        <w:t xml:space="preserve">Gretchen Mol New Yorkin sinfoniaorkesterin asianajajana Nina, joka ihastuu Cynthiaan. </w:t>
      </w:r>
    </w:p>
    <w:p>
      <w:pPr>
        <w:pStyle w:val="TextBody"/>
        <w:numPr>
          <w:ilvl w:val="0"/>
          <w:numId w:val="59"/>
        </w:numPr>
        <w:tabs>
          <w:tab w:val="clear" w:pos="1134"/>
          <w:tab w:val="left" w:leader="none" w:pos="707"/>
        </w:tabs>
        <w:bidi w:val="0"/>
        <w:spacing w:before="0" w:after="0"/>
        <w:ind w:start="707" w:hanging="283"/>
        <w:jc w:val="left"/>
        <w:rPr/>
      </w:pPr>
      <w:r>
        <w:rPr/>
        <w:t xml:space="preserve">Makenzie Leigh Addisonina, Alexin tanssiparina ja kämppiksenä. </w:t>
      </w:r>
    </w:p>
    <w:p>
      <w:pPr>
        <w:pStyle w:val="TextBody"/>
        <w:numPr>
          <w:ilvl w:val="0"/>
          <w:numId w:val="59"/>
        </w:numPr>
        <w:tabs>
          <w:tab w:val="clear" w:pos="1134"/>
          <w:tab w:val="left" w:leader="none" w:pos="707"/>
        </w:tabs>
        <w:bidi w:val="0"/>
        <w:spacing w:before="0" w:after="0"/>
        <w:ind w:start="707" w:hanging="283"/>
        <w:jc w:val="left"/>
        <w:rPr/>
      </w:pPr>
      <w:r>
        <w:rPr/>
        <w:t xml:space="preserve">Margaret Ladd Clairena, Thomasin ex-vaimona, joka kuolee kuultuaan Thomasin valmiin sinfonian. </w:t>
      </w:r>
    </w:p>
    <w:p>
      <w:pPr>
        <w:pStyle w:val="TextBody"/>
        <w:numPr>
          <w:ilvl w:val="0"/>
          <w:numId w:val="59"/>
        </w:numPr>
        <w:tabs>
          <w:tab w:val="clear" w:pos="1134"/>
          <w:tab w:val="left" w:leader="none" w:pos="707"/>
        </w:tabs>
        <w:bidi w:val="0"/>
        <w:spacing w:before="0" w:after="0"/>
        <w:ind w:start="707" w:hanging="283"/>
        <w:jc w:val="left"/>
        <w:rPr/>
      </w:pPr>
      <w:r>
        <w:rPr/>
        <w:t xml:space="preserve">Jason Schwartzman Bradford Sharpen roolissa, joka on klassisen musiikin harrastaja ja oman podcastin, ``B-Sharpen'', isäntä. </w:t>
      </w:r>
    </w:p>
    <w:p>
      <w:pPr>
        <w:pStyle w:val="TextBody"/>
        <w:numPr>
          <w:ilvl w:val="0"/>
          <w:numId w:val="59"/>
        </w:numPr>
        <w:tabs>
          <w:tab w:val="clear" w:pos="1134"/>
          <w:tab w:val="left" w:leader="none" w:pos="707"/>
        </w:tabs>
        <w:bidi w:val="0"/>
        <w:spacing w:before="0" w:after="0"/>
        <w:ind w:start="707" w:hanging="283"/>
        <w:jc w:val="left"/>
        <w:rPr/>
      </w:pPr>
      <w:r>
        <w:rPr/>
        <w:t xml:space="preserve">John Hodgman Marlin Guggenheimina, joka on Haileyyn ihastunut miljardööri. </w:t>
      </w:r>
    </w:p>
    <w:p>
      <w:pPr>
        <w:pStyle w:val="TextBody"/>
        <w:numPr>
          <w:ilvl w:val="0"/>
          <w:numId w:val="59"/>
        </w:numPr>
        <w:tabs>
          <w:tab w:val="clear" w:pos="1134"/>
          <w:tab w:val="left" w:leader="none" w:pos="707"/>
        </w:tabs>
        <w:bidi w:val="0"/>
        <w:spacing w:before="0" w:after="0"/>
        <w:ind w:start="707" w:hanging="283"/>
        <w:jc w:val="left"/>
        <w:rPr/>
      </w:pPr>
      <w:r>
        <w:rPr/>
        <w:t xml:space="preserve">Wallace Shawn neuroottisena konserttipianistina Winslow Eliotina. </w:t>
      </w:r>
    </w:p>
    <w:p>
      <w:pPr>
        <w:pStyle w:val="TextBody"/>
        <w:numPr>
          <w:ilvl w:val="0"/>
          <w:numId w:val="59"/>
        </w:numPr>
        <w:tabs>
          <w:tab w:val="clear" w:pos="1134"/>
          <w:tab w:val="left" w:leader="none" w:pos="707"/>
        </w:tabs>
        <w:bidi w:val="0"/>
        <w:spacing w:before="0" w:after="0"/>
        <w:ind w:start="707" w:hanging="283"/>
        <w:jc w:val="left"/>
        <w:rPr/>
      </w:pPr>
      <w:r>
        <w:rPr/>
        <w:t xml:space="preserve">Tenoch Huerta Mejía: Manuel, Rodrigon lapsuudenystävä </w:t>
      </w:r>
    </w:p>
    <w:p>
      <w:pPr>
        <w:pStyle w:val="TextBody"/>
        <w:numPr>
          <w:ilvl w:val="0"/>
          <w:numId w:val="59"/>
        </w:numPr>
        <w:tabs>
          <w:tab w:val="clear" w:pos="1134"/>
          <w:tab w:val="left" w:leader="none" w:pos="707"/>
        </w:tabs>
        <w:bidi w:val="0"/>
        <w:spacing w:before="0" w:after="0"/>
        <w:ind w:start="707" w:hanging="283"/>
        <w:jc w:val="left"/>
        <w:rPr/>
      </w:pPr>
      <w:r>
        <w:rPr/>
        <w:t xml:space="preserve">Dermot Mulroney Andrew Walshina, sellosolistina, joka ystävystyy Haileyn kanssa. </w:t>
      </w:r>
    </w:p>
    <w:p>
      <w:pPr>
        <w:pStyle w:val="TextBody"/>
        <w:numPr>
          <w:ilvl w:val="0"/>
          <w:numId w:val="59"/>
        </w:numPr>
        <w:tabs>
          <w:tab w:val="clear" w:pos="1134"/>
          <w:tab w:val="left" w:leader="none" w:pos="707"/>
        </w:tabs>
        <w:bidi w:val="0"/>
        <w:spacing w:before="0" w:after="0"/>
        <w:ind w:start="707" w:hanging="283"/>
        <w:jc w:val="left"/>
        <w:rPr/>
      </w:pPr>
      <w:r>
        <w:rPr/>
        <w:t xml:space="preserve">Monica Bellucci esittää Alessandraa, Venetsiassa, Italiassa asuvaa erakoitunutta italialaista sopraanoa, joka tunnetaan myös nimellä ``La fiamma''. </w:t>
      </w:r>
    </w:p>
    <w:p>
      <w:pPr>
        <w:pStyle w:val="TextBody"/>
        <w:numPr>
          <w:ilvl w:val="1"/>
          <w:numId w:val="59"/>
        </w:numPr>
        <w:tabs>
          <w:tab w:val="clear" w:pos="1134"/>
          <w:tab w:val="left" w:leader="none" w:pos="1414"/>
        </w:tabs>
        <w:bidi w:val="0"/>
        <w:spacing w:before="0" w:after="0"/>
        <w:ind w:start="1414" w:hanging="283"/>
        <w:jc w:val="left"/>
        <w:rPr/>
      </w:pPr>
      <w:r>
        <w:rPr/>
        <w:t xml:space="preserve">Ana María Martínez on Alessandran lauluääni. </w:t>
      </w:r>
    </w:p>
    <w:p>
      <w:pPr>
        <w:pStyle w:val="TextBody"/>
        <w:numPr>
          <w:ilvl w:val="0"/>
          <w:numId w:val="59"/>
        </w:numPr>
        <w:tabs>
          <w:tab w:val="clear" w:pos="1134"/>
          <w:tab w:val="left" w:leader="none" w:pos="707"/>
        </w:tabs>
        <w:bidi w:val="0"/>
        <w:spacing w:before="0" w:after="0"/>
        <w:ind w:start="707" w:hanging="283"/>
        <w:jc w:val="left"/>
        <w:rPr/>
      </w:pPr>
      <w:r>
        <w:rPr/>
        <w:t xml:space="preserve">Sandro Isaack Pavelina, orkesterin lavastajana, joka ystävystyy Glorian kanssa. </w:t>
      </w:r>
    </w:p>
    <w:p>
      <w:pPr>
        <w:pStyle w:val="TextBody"/>
        <w:numPr>
          <w:ilvl w:val="0"/>
          <w:numId w:val="59"/>
        </w:numPr>
        <w:tabs>
          <w:tab w:val="clear" w:pos="1134"/>
          <w:tab w:val="left" w:leader="none" w:pos="707"/>
        </w:tabs>
        <w:bidi w:val="0"/>
        <w:spacing w:before="0" w:after="0"/>
        <w:ind w:start="707" w:hanging="283"/>
        <w:jc w:val="left"/>
        <w:rPr/>
      </w:pPr>
      <w:r>
        <w:rPr/>
        <w:t xml:space="preserve">Philip Jackson Smith Miken roolissa, joka on Haileyn ystävä, jonka Hailey värvää työskentelemään orkesteriin. </w:t>
      </w:r>
    </w:p>
    <w:p>
      <w:pPr>
        <w:pStyle w:val="TextBody"/>
        <w:numPr>
          <w:ilvl w:val="0"/>
          <w:numId w:val="59"/>
        </w:numPr>
        <w:tabs>
          <w:tab w:val="clear" w:pos="1134"/>
          <w:tab w:val="left" w:leader="none" w:pos="707"/>
        </w:tabs>
        <w:bidi w:val="0"/>
        <w:spacing w:before="0" w:after="0"/>
        <w:ind w:start="707" w:hanging="283"/>
        <w:jc w:val="left"/>
        <w:rPr/>
      </w:pPr>
      <w:r>
        <w:rPr/>
        <w:t xml:space="preserve">Christian Coulson Sebastianina, Andrew Walshin orkesterin jäsenenä, josta tulee myöhemmin Haileyn orkesterin jäsen ja joka muuttaa hänen asuntoonsa. </w:t>
      </w:r>
    </w:p>
    <w:p>
      <w:pPr>
        <w:pStyle w:val="TextBody"/>
        <w:numPr>
          <w:ilvl w:val="0"/>
          <w:numId w:val="59"/>
        </w:numPr>
        <w:tabs>
          <w:tab w:val="clear" w:pos="1134"/>
          <w:tab w:val="left" w:leader="none" w:pos="707"/>
        </w:tabs>
        <w:bidi w:val="0"/>
        <w:spacing w:before="0" w:after="0"/>
        <w:ind w:start="707" w:hanging="283"/>
        <w:jc w:val="left"/>
        <w:rPr/>
      </w:pPr>
      <w:r>
        <w:rPr/>
        <w:t xml:space="preserve">Cole Escola Shawnina, Haileyn kämppiksenä ja orkesterin jäsenenä, josta tulee myös Sebastianin poikaystävä. </w:t>
      </w:r>
    </w:p>
    <w:p>
      <w:pPr>
        <w:pStyle w:val="TextBody"/>
        <w:numPr>
          <w:ilvl w:val="0"/>
          <w:numId w:val="59"/>
        </w:numPr>
        <w:tabs>
          <w:tab w:val="clear" w:pos="1134"/>
          <w:tab w:val="left" w:leader="none" w:pos="707"/>
        </w:tabs>
        <w:bidi w:val="0"/>
        <w:spacing w:before="0" w:after="0"/>
        <w:ind w:start="707" w:hanging="283"/>
        <w:jc w:val="left"/>
        <w:rPr/>
      </w:pPr>
      <w:r>
        <w:rPr>
          <w:color w:val="A9A9A9"/>
        </w:rPr>
        <w:t xml:space="preserve">Santino Fontana </w:t>
      </w:r>
      <w:r>
        <w:rPr/>
        <w:t xml:space="preserve">Mozartina, jonka kanssa Rodrigo puhuu usein mielikuvituksessaan. </w:t>
      </w:r>
    </w:p>
    <w:p>
      <w:pPr>
        <w:pStyle w:val="TextBody"/>
        <w:numPr>
          <w:ilvl w:val="0"/>
          <w:numId w:val="59"/>
        </w:numPr>
        <w:tabs>
          <w:tab w:val="clear" w:pos="1134"/>
          <w:tab w:val="left" w:leader="none" w:pos="707"/>
        </w:tabs>
        <w:bidi w:val="0"/>
        <w:ind w:start="707" w:hanging="283"/>
        <w:jc w:val="left"/>
        <w:rPr/>
      </w:pPr>
      <w:r>
        <w:rPr/>
        <w:t xml:space="preserve">David Turner Liberacena, joka korvaa Mozartin hetkeksi Rodrigon muusana.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Mozartia elokuvassa Mozart viidakossa.</w:t>
      </w:r>
    </w:p>
    <w:p>
      <w:pPr>
        <w:pStyle w:val="TextBody"/>
        <w:bidi w:val="0"/>
        <w:jc w:val="left"/>
        <w:rPr>
          <w:b/>
          <w:shd w:val="clear" w:fill="FFFF00"/>
        </w:rPr>
      </w:pPr>
      <w:r>
        <w:rPr>
          <w:b/>
          <w:shd w:val="clear" w:fill="FFFF00"/>
        </w:rPr>
        <w:t xml:space="preserve">Teksti numero 4</w:t>
      </w:r>
    </w:p>
    <w:p>
      <w:pPr>
        <w:pStyle w:val="TextBody"/>
        <w:numPr>
          <w:ilvl w:val="0"/>
          <w:numId w:val="60"/>
        </w:numPr>
        <w:tabs>
          <w:tab w:val="clear" w:pos="1134"/>
          <w:tab w:val="left" w:leader="none" w:pos="720"/>
        </w:tabs>
        <w:bidi w:val="0"/>
        <w:ind w:start="720" w:hanging="283"/>
        <w:jc w:val="left"/>
        <w:rPr/>
      </w:pPr>
      <w:r>
        <w:rPr>
          <w:color w:val="A9A9A9"/>
        </w:rPr>
        <w:t xml:space="preserve">Saffron Burrows </w:t>
      </w:r>
      <w:r>
        <w:rPr/>
        <w:t xml:space="preserve">Cynthia Taylorina, New Yorkin sinfoniaorkesterin flirttaileva sellisti.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Cynthiaa Mozart in the Jungle -ohjelmassa.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Sarjan päähenkilön ja muiden hahmojen soittamat monet oboasoolot esittää </w:t>
      </w:r>
      <w:r>
        <w:rPr/>
        <w:t xml:space="preserve">Hollywood Bowl -orkesterin johtava oboisti </w:t>
      </w:r>
      <w:r>
        <w:rPr>
          <w:color w:val="A9A9A9"/>
        </w:rPr>
        <w:t xml:space="preserve">Lelie Resnick, </w:t>
      </w:r>
      <w:r>
        <w:rPr/>
        <w:t xml:space="preserve">ja Rodrigon hahmo perustuu löyhästi Los Angelesin filharmonisen orkesterin venezuelalaiseen musiikkijohtajaan Gustavo Dudameliin. Dudamel valmensi García Bernalia ennen kuin tämä johti Rodrigon hahmossa Los Angelesin filharmonisen orkesterin todellista esitystä Hollywood Bowlissa, jonka kohtauksia käytettiin toisen kauden avausjaksossa. Dudamelilla on kyseisessä jaksossa cameo, jossa hän näyttelee lavastajan roolia, joka yrittää vakuuttaa Rodrigon muuttamaan Los Angelesiin. Muita sarjassa esiintyviä muusikoita ovat viulisti Joshua Bell, pianistit Emanuel Ax ja Lang Lang Lang, säveltäjät Anton Coppola ja Nico Muhly, Broadway-tähti Brian d'Arcy James sekä kapellimestarit Alan Gilbert ja Bernard Uzan. Myös Blair Tindall, oboisti ja sarjan perustana olevan kirjan kirjoittaja, esiintyy cameona. Suuri osa sarjan alkuperäisestä musiikista (erityisesti "Impromptu" ja muut Thomas Pembridgen säveltämät teokset, jotka esitetään sarjan jatkuvuuden puitteissa) on säveltänyt ylistetty nykysäveltäjä Missy Mazzoli. Pembridgen kokeellisemman musiikin säveltämiseen 4. kaudella turvauduttiin toiseen naissäveltäjään, Laura Karpmaniin. Irlantilainen naissäveltäjä ja kapellimestari Eímear Noone toimi neljännellä kaudella Lola Kirken oikeana kapellimestarivalmentajana. Kotikonserttisalin sisäkuvat kuvattiin SUNY Purchasein Performing Arts Centerissä.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oboeta Mozartin viidakossa -elokuvassa.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6. helmikuuta 2014 (2014-02-06) </w:t>
            </w:r>
          </w:p>
        </w:tc>
        <w:tc>
          <w:tcPr>
            <w:tcW w:w="3406" w:type="dxa"/>
            <w:tcBorders/>
            <w:vAlign w:val="center"/>
          </w:tcPr>
          <w:p>
            <w:pPr>
              <w:pStyle w:val="TableContents"/>
              <w:bidi w:val="0"/>
              <w:spacing w:before="0" w:after="283"/>
              <w:jc w:val="left"/>
              <w:rPr/>
            </w:pPr>
            <w:r>
              <w:rPr/>
              <w:t xml:space="preserve">23. joulukuuta 2014 (2014-12-23) </w:t>
            </w:r>
          </w:p>
        </w:tc>
      </w:tr>
      <w:tr>
        <w:trPr/>
        <w:tc>
          <w:tcPr>
            <w:tcW w:w="1246" w:type="dxa"/>
            <w:tcBorders/>
            <w:vAlign w:val="center"/>
          </w:tcPr>
          <w:p>
            <w:pPr>
              <w:pStyle w:val="TableContents"/>
              <w:bidi w:val="0"/>
              <w:spacing w:before="0" w:after="283"/>
              <w:jc w:val="left"/>
              <w:rPr>
                <w:sz w:val="4"/>
                <w:szCs w:val="4"/>
              </w:rPr>
            </w:pPr>
            <w:r>
              <w:rPr>
                <w:sz w:val="4"/>
                <w:szCs w:val="4"/>
              </w:rPr>
              <w:t xml:space="preserve">10 30. joulukuuta 2015 (2015-12-30) </w:t>
            </w:r>
          </w:p>
        </w:tc>
        <w:tc>
          <w:tcPr>
            <w:tcW w:w="3406" w:type="dxa"/>
            <w:tcBorders/>
            <w:vAlign w:val="center"/>
          </w:tcPr>
          <w:p>
            <w:pPr>
              <w:pStyle w:val="TableContents"/>
              <w:bidi w:val="0"/>
              <w:spacing w:before="0" w:after="283"/>
              <w:jc w:val="left"/>
              <w:rPr/>
            </w:pPr>
            <w:r>
              <w:rPr/>
              <w:t xml:space="preserve">30. joulukuuta 2015 (2015-12-30) </w:t>
            </w:r>
          </w:p>
        </w:tc>
      </w:tr>
      <w:tr>
        <w:trPr/>
        <w:tc>
          <w:tcPr>
            <w:tcW w:w="1246" w:type="dxa"/>
            <w:tcBorders/>
            <w:vAlign w:val="center"/>
          </w:tcPr>
          <w:p>
            <w:pPr>
              <w:pStyle w:val="TableContents"/>
              <w:bidi w:val="0"/>
              <w:spacing w:before="0" w:after="283"/>
              <w:jc w:val="left"/>
              <w:rPr>
                <w:sz w:val="4"/>
                <w:szCs w:val="4"/>
              </w:rPr>
            </w:pPr>
            <w:r>
              <w:rPr>
                <w:sz w:val="4"/>
                <w:szCs w:val="4"/>
              </w:rPr>
              <w:t xml:space="preserve">10 9. joulukuuta 2016 (2016-12-09) </w:t>
            </w:r>
          </w:p>
        </w:tc>
        <w:tc>
          <w:tcPr>
            <w:tcW w:w="3406" w:type="dxa"/>
            <w:tcBorders/>
            <w:vAlign w:val="center"/>
          </w:tcPr>
          <w:p>
            <w:pPr>
              <w:pStyle w:val="TableContents"/>
              <w:bidi w:val="0"/>
              <w:spacing w:before="0" w:after="283"/>
              <w:jc w:val="left"/>
              <w:rPr/>
            </w:pPr>
            <w:r>
              <w:rPr/>
              <w:t xml:space="preserve">9. joulukuuta 2016 (2016-12-09) </w:t>
            </w:r>
          </w:p>
        </w:tc>
      </w:tr>
      <w:tr>
        <w:trPr/>
        <w:tc>
          <w:tcPr>
            <w:tcW w:w="1246" w:type="dxa"/>
            <w:tcBorders/>
            <w:vAlign w:val="center"/>
          </w:tcPr>
          <w:p>
            <w:pPr>
              <w:pStyle w:val="TableContents"/>
              <w:bidi w:val="0"/>
              <w:spacing w:before="0" w:after="283"/>
              <w:jc w:val="left"/>
              <w:rPr>
                <w:sz w:val="4"/>
                <w:szCs w:val="4"/>
              </w:rPr>
            </w:pPr>
            <w:r>
              <w:rPr>
                <w:sz w:val="4"/>
                <w:szCs w:val="4"/>
              </w:rPr>
              <w:t xml:space="preserve">10 </w:t>
            </w:r>
            <w:r>
              <w:rPr>
                <w:color w:val="A9A9A9"/>
                <w:sz w:val="4"/>
                <w:szCs w:val="4"/>
              </w:rPr>
              <w:t xml:space="preserve">Helmikuu 16, 2018 </w:t>
            </w:r>
            <w:r>
              <w:rPr>
                <w:sz w:val="4"/>
                <w:szCs w:val="4"/>
              </w:rPr>
              <w:t xml:space="preserve">(2018-02-16) </w:t>
            </w:r>
          </w:p>
        </w:tc>
        <w:tc>
          <w:tcPr>
            <w:tcW w:w="3406" w:type="dxa"/>
            <w:tcBorders/>
            <w:vAlign w:val="center"/>
          </w:tcPr>
          <w:p>
            <w:pPr>
              <w:pStyle w:val="TableContents"/>
              <w:bidi w:val="0"/>
              <w:spacing w:before="0" w:after="283"/>
              <w:jc w:val="left"/>
              <w:rPr/>
            </w:pPr>
            <w:r>
              <w:rPr/>
              <w:t xml:space="preserve">16. helmikuuta 2018 (2018-02-16)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Mozart in the Jungle -sarjan uusi kausi tulee ulos?</w:t>
      </w:r>
    </w:p>
    <w:p>
      <w:pPr>
        <w:pStyle w:val="TextBody"/>
        <w:bidi w:val="0"/>
        <w:jc w:val="left"/>
        <w:rPr>
          <w:b/>
          <w:shd w:val="clear" w:fill="FFFF00"/>
        </w:rPr>
      </w:pPr>
      <w:r>
        <w:rPr>
          <w:b/>
          <w:shd w:val="clear" w:fill="FFFF00"/>
        </w:rPr>
        <w:t xml:space="preserve">Teksti numero 7</w:t>
      </w:r>
    </w:p>
    <w:p>
      <w:pPr>
        <w:pStyle w:val="TextBody"/>
        <w:numPr>
          <w:ilvl w:val="0"/>
          <w:numId w:val="61"/>
        </w:numPr>
        <w:tabs>
          <w:tab w:val="clear" w:pos="1134"/>
          <w:tab w:val="left" w:leader="none" w:pos="720"/>
        </w:tabs>
        <w:bidi w:val="0"/>
        <w:ind w:start="720" w:hanging="283"/>
        <w:jc w:val="left"/>
        <w:rPr/>
      </w:pPr>
      <w:r>
        <w:rPr>
          <w:color w:val="A9A9A9"/>
        </w:rPr>
        <w:t xml:space="preserve">Gael García Bernal </w:t>
      </w:r>
      <w:r>
        <w:rPr/>
        <w:t xml:space="preserve">New Yorkin sinfoniaorkesterin uutena kapellimestarina Rodrigo De Souza.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Rodrigo elokuvassa Mozart viidakossa?</w:t>
      </w:r>
    </w:p>
    <w:p>
      <w:pPr>
        <w:pStyle w:val="TextBody"/>
        <w:bidi w:val="0"/>
        <w:jc w:val="left"/>
        <w:rPr>
          <w:b/>
          <w:u w:val="single"/>
          <w:shd w:val="clear" w:fill="FFFF00"/>
        </w:rPr>
      </w:pPr>
      <w:r>
        <w:rPr>
          <w:b/>
          <w:u w:val="single"/>
          <w:shd w:val="clear" w:fill="FFFF00"/>
        </w:rPr>
        <w:t xml:space="preserve">Asiakirjan numero 9402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Kuvasta Jumalan ja Aatamin toisiaan lähes koskettavista käsistä on tullut ihmiskunnan ikoninen kuva. Maalauksesta on tehty lukemattomia jäljitelmiä ja parodioita. Leonardo da Vincin Viimeinen ehtoollinen ja Michelangelon </w:t>
      </w:r>
      <w:r>
        <w:rPr>
          <w:color w:val="A9A9A9"/>
        </w:rPr>
        <w:t xml:space="preserve">Aatamin luominen </w:t>
      </w:r>
      <w:r>
        <w:rPr/>
        <w:t xml:space="preserve">ovat kaikkien aikojen kopioiduimpia uskonnollisia maalauksia.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maalauksen nimi, jossa kaksi sormea koskettaa toisiaan?</w:t>
      </w:r>
    </w:p>
    <w:p>
      <w:pPr>
        <w:pStyle w:val="TextBody"/>
        <w:bidi w:val="0"/>
        <w:jc w:val="left"/>
        <w:rPr>
          <w:b/>
          <w:u w:val="single"/>
          <w:shd w:val="clear" w:fill="FFFF00"/>
        </w:rPr>
      </w:pPr>
      <w:r>
        <w:rPr>
          <w:b/>
          <w:u w:val="single"/>
          <w:shd w:val="clear" w:fill="FFFF00"/>
        </w:rPr>
        <w:t xml:space="preserve">Asiakirjan numero 9403</w:t>
      </w:r>
    </w:p>
    <w:p>
      <w:pPr>
        <w:pStyle w:val="TextBody"/>
        <w:bidi w:val="0"/>
        <w:jc w:val="left"/>
        <w:rPr>
          <w:b/>
          <w:shd w:val="clear" w:fill="FFFF00"/>
        </w:rPr>
      </w:pPr>
      <w:r>
        <w:rPr>
          <w:b/>
          <w:shd w:val="clear" w:fill="FFFF00"/>
        </w:rPr>
        <w:t xml:space="preserve">Tekstin numero 0</w:t>
      </w:r>
    </w:p>
    <w:tbl>
      <w:tblPr>
        <w:tblW w:w="7549" w:type="dxa"/>
        <w:jc w:val="left"/>
        <w:tblInd w:w="0" w:type="dxa"/>
        <w:tblLayout w:type="fixed"/>
        <w:tblCellMar>
          <w:top w:w="28" w:type="dxa"/>
          <w:left w:w="28" w:type="dxa"/>
          <w:bottom w:w="28" w:type="dxa"/>
          <w:right w:w="28" w:type="dxa"/>
        </w:tblCellMar>
      </w:tblPr>
      <w:tblGrid>
        <w:gridCol w:w="886"/>
        <w:gridCol w:w="2236"/>
        <w:gridCol w:w="1186"/>
        <w:gridCol w:w="3241"/>
      </w:tblGrid>
      <w:tr>
        <w:trPr/>
        <w:tc>
          <w:tcPr>
            <w:tcW w:w="886" w:type="dxa"/>
            <w:tcBorders/>
            <w:vAlign w:val="center"/>
          </w:tcPr>
          <w:p>
            <w:pPr>
              <w:pStyle w:val="TableHeading"/>
              <w:suppressLineNumbers/>
              <w:bidi w:val="0"/>
              <w:spacing w:before="0" w:after="283"/>
              <w:jc w:val="center"/>
              <w:rPr/>
            </w:pPr>
            <w:r>
              <w:rPr/>
              <w:t xml:space="preserve">Kausi </w:t>
            </w:r>
          </w:p>
        </w:tc>
        <w:tc>
          <w:tcPr>
            <w:tcW w:w="2236" w:type="dxa"/>
            <w:tcBorders/>
            <w:vAlign w:val="center"/>
          </w:tcPr>
          <w:p>
            <w:pPr>
              <w:pStyle w:val="TableHeading"/>
              <w:suppressLineNumbers/>
              <w:bidi w:val="0"/>
              <w:spacing w:before="0" w:after="283"/>
              <w:jc w:val="center"/>
              <w:rPr/>
            </w:pPr>
            <w:r>
              <w:rPr/>
              <w:t xml:space="preserve">Joukkue </w:t>
            </w:r>
          </w:p>
        </w:tc>
        <w:tc>
          <w:tcPr>
            <w:tcW w:w="1186" w:type="dxa"/>
            <w:tcBorders/>
            <w:vAlign w:val="center"/>
          </w:tcPr>
          <w:p>
            <w:pPr>
              <w:pStyle w:val="TableHeading"/>
              <w:suppressLineNumbers/>
              <w:bidi w:val="0"/>
              <w:spacing w:before="0" w:after="283"/>
              <w:jc w:val="center"/>
              <w:rPr/>
            </w:pPr>
            <w:r>
              <w:rPr/>
              <w:t xml:space="preserve">Record </w:t>
            </w:r>
          </w:p>
        </w:tc>
        <w:tc>
          <w:tcPr>
            <w:tcW w:w="3241" w:type="dxa"/>
            <w:tcBorders/>
            <w:vAlign w:val="center"/>
          </w:tcPr>
          <w:p>
            <w:pPr>
              <w:pStyle w:val="TableHeading"/>
              <w:suppressLineNumbers/>
              <w:bidi w:val="0"/>
              <w:spacing w:before="0" w:after="283"/>
              <w:jc w:val="center"/>
              <w:rPr/>
            </w:pPr>
            <w:r>
              <w:rPr/>
              <w:t xml:space="preserve">Playoff-tulokset </w:t>
            </w:r>
          </w:p>
        </w:tc>
      </w:tr>
      <w:tr>
        <w:trPr/>
        <w:tc>
          <w:tcPr>
            <w:tcW w:w="886"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10 -- 4 </w:t>
            </w:r>
          </w:p>
        </w:tc>
        <w:tc>
          <w:tcPr>
            <w:tcW w:w="3241" w:type="dxa"/>
            <w:tcBorders/>
            <w:vAlign w:val="center"/>
          </w:tcPr>
          <w:p>
            <w:pPr>
              <w:pStyle w:val="TableContents"/>
              <w:bidi w:val="0"/>
              <w:spacing w:before="0" w:after="283"/>
              <w:jc w:val="left"/>
              <w:rPr/>
            </w:pPr>
            <w:r>
              <w:rPr/>
              <w:t xml:space="preserve">Hävinnyt Super Bowl V </w:t>
            </w:r>
          </w:p>
        </w:tc>
      </w:tr>
      <w:tr>
        <w:trPr/>
        <w:tc>
          <w:tcPr>
            <w:tcW w:w="886" w:type="dxa"/>
            <w:tcBorders/>
            <w:vAlign w:val="center"/>
          </w:tcPr>
          <w:p>
            <w:pPr>
              <w:pStyle w:val="TableContents"/>
              <w:bidi w:val="0"/>
              <w:spacing w:before="0" w:after="283"/>
              <w:jc w:val="left"/>
              <w:rPr/>
            </w:pPr>
            <w:r>
              <w:rPr/>
              <w:t xml:space="preserve">1971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11 -- 3 </w:t>
            </w:r>
          </w:p>
        </w:tc>
        <w:tc>
          <w:tcPr>
            <w:tcW w:w="3241" w:type="dxa"/>
            <w:tcBorders/>
            <w:vAlign w:val="center"/>
          </w:tcPr>
          <w:p>
            <w:pPr>
              <w:pStyle w:val="TableContents"/>
              <w:bidi w:val="0"/>
              <w:spacing w:before="0" w:after="283"/>
              <w:jc w:val="left"/>
              <w:rPr/>
            </w:pPr>
            <w:r>
              <w:rPr/>
              <w:t xml:space="preserve">Voitti Super Bowl VI </w:t>
            </w:r>
          </w:p>
        </w:tc>
      </w:tr>
      <w:tr>
        <w:trPr/>
        <w:tc>
          <w:tcPr>
            <w:tcW w:w="886" w:type="dxa"/>
            <w:tcBorders/>
            <w:vAlign w:val="center"/>
          </w:tcPr>
          <w:p>
            <w:pPr>
              <w:pStyle w:val="TableContents"/>
              <w:bidi w:val="0"/>
              <w:spacing w:before="0" w:after="283"/>
              <w:jc w:val="left"/>
              <w:rPr/>
            </w:pPr>
            <w:r>
              <w:rPr/>
              <w:t xml:space="preserve">1972 </w:t>
            </w:r>
          </w:p>
        </w:tc>
        <w:tc>
          <w:tcPr>
            <w:tcW w:w="2236" w:type="dxa"/>
            <w:tcBorders/>
            <w:vAlign w:val="center"/>
          </w:tcPr>
          <w:p>
            <w:pPr>
              <w:pStyle w:val="TableContents"/>
              <w:bidi w:val="0"/>
              <w:spacing w:before="0" w:after="283"/>
              <w:jc w:val="left"/>
              <w:rPr/>
            </w:pPr>
            <w:r>
              <w:rPr/>
              <w:t xml:space="preserve">Washington Redskins </w:t>
            </w:r>
          </w:p>
        </w:tc>
        <w:tc>
          <w:tcPr>
            <w:tcW w:w="1186" w:type="dxa"/>
            <w:tcBorders/>
            <w:vAlign w:val="center"/>
          </w:tcPr>
          <w:p>
            <w:pPr>
              <w:pStyle w:val="TableContents"/>
              <w:bidi w:val="0"/>
              <w:spacing w:before="0" w:after="283"/>
              <w:jc w:val="left"/>
              <w:rPr/>
            </w:pPr>
            <w:r>
              <w:rPr/>
              <w:t xml:space="preserve">11 -- 3 </w:t>
            </w:r>
          </w:p>
        </w:tc>
        <w:tc>
          <w:tcPr>
            <w:tcW w:w="3241" w:type="dxa"/>
            <w:tcBorders/>
            <w:vAlign w:val="center"/>
          </w:tcPr>
          <w:p>
            <w:pPr>
              <w:pStyle w:val="TableContents"/>
              <w:bidi w:val="0"/>
              <w:spacing w:before="0" w:after="283"/>
              <w:jc w:val="left"/>
              <w:rPr/>
            </w:pPr>
            <w:r>
              <w:rPr/>
              <w:t xml:space="preserve">Hävinnyt Super Bowl VII </w:t>
            </w:r>
          </w:p>
        </w:tc>
      </w:tr>
      <w:tr>
        <w:trPr/>
        <w:tc>
          <w:tcPr>
            <w:tcW w:w="886" w:type="dxa"/>
            <w:tcBorders/>
            <w:vAlign w:val="center"/>
          </w:tcPr>
          <w:p>
            <w:pPr>
              <w:pStyle w:val="TableContents"/>
              <w:bidi w:val="0"/>
              <w:spacing w:before="0" w:after="283"/>
              <w:jc w:val="left"/>
              <w:rPr/>
            </w:pPr>
            <w:r>
              <w:rPr/>
              <w:t xml:space="preserve">1973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10 -- 4 </w:t>
            </w:r>
          </w:p>
        </w:tc>
        <w:tc>
          <w:tcPr>
            <w:tcW w:w="3241" w:type="dxa"/>
            <w:tcBorders/>
            <w:vAlign w:val="center"/>
          </w:tcPr>
          <w:p>
            <w:pPr>
              <w:pStyle w:val="TableContents"/>
              <w:bidi w:val="0"/>
              <w:spacing w:before="0" w:after="283"/>
              <w:jc w:val="left"/>
              <w:rPr/>
            </w:pPr>
            <w:r>
              <w:rPr/>
              <w:t xml:space="preserve">Hävisi NFC Championship Game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St. Louis Cardinals </w:t>
            </w:r>
          </w:p>
        </w:tc>
        <w:tc>
          <w:tcPr>
            <w:tcW w:w="1186" w:type="dxa"/>
            <w:tcBorders/>
            <w:vAlign w:val="center"/>
          </w:tcPr>
          <w:p>
            <w:pPr>
              <w:pStyle w:val="TableContents"/>
              <w:bidi w:val="0"/>
              <w:spacing w:before="0" w:after="283"/>
              <w:jc w:val="left"/>
              <w:rPr/>
            </w:pPr>
            <w:r>
              <w:rPr/>
              <w:t xml:space="preserve">10 -- 4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St. Louis Cardinals </w:t>
            </w:r>
          </w:p>
        </w:tc>
        <w:tc>
          <w:tcPr>
            <w:tcW w:w="1186" w:type="dxa"/>
            <w:tcBorders/>
            <w:vAlign w:val="center"/>
          </w:tcPr>
          <w:p>
            <w:pPr>
              <w:pStyle w:val="TableContents"/>
              <w:bidi w:val="0"/>
              <w:spacing w:before="0" w:after="283"/>
              <w:jc w:val="left"/>
              <w:rPr/>
            </w:pPr>
            <w:r>
              <w:rPr/>
              <w:t xml:space="preserve">11 -- 3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1976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11 -- 3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1977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12 -- 2 </w:t>
            </w:r>
          </w:p>
        </w:tc>
        <w:tc>
          <w:tcPr>
            <w:tcW w:w="3241" w:type="dxa"/>
            <w:tcBorders/>
            <w:vAlign w:val="center"/>
          </w:tcPr>
          <w:p>
            <w:pPr>
              <w:pStyle w:val="TableContents"/>
              <w:bidi w:val="0"/>
              <w:spacing w:before="0" w:after="283"/>
              <w:jc w:val="left"/>
              <w:rPr/>
            </w:pPr>
            <w:r>
              <w:rPr/>
              <w:t xml:space="preserve">Voitti Super Bowl XII </w:t>
            </w:r>
          </w:p>
        </w:tc>
      </w:tr>
      <w:tr>
        <w:trPr/>
        <w:tc>
          <w:tcPr>
            <w:tcW w:w="886" w:type="dxa"/>
            <w:tcBorders/>
            <w:vAlign w:val="center"/>
          </w:tcPr>
          <w:p>
            <w:pPr>
              <w:pStyle w:val="TableContents"/>
              <w:bidi w:val="0"/>
              <w:spacing w:before="0" w:after="283"/>
              <w:jc w:val="left"/>
              <w:rPr/>
            </w:pPr>
            <w:r>
              <w:rPr/>
              <w:t xml:space="preserve">1978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12 -- 4 </w:t>
            </w:r>
          </w:p>
        </w:tc>
        <w:tc>
          <w:tcPr>
            <w:tcW w:w="3241" w:type="dxa"/>
            <w:tcBorders/>
            <w:vAlign w:val="center"/>
          </w:tcPr>
          <w:p>
            <w:pPr>
              <w:pStyle w:val="TableContents"/>
              <w:bidi w:val="0"/>
              <w:spacing w:before="0" w:after="283"/>
              <w:jc w:val="left"/>
              <w:rPr/>
            </w:pPr>
            <w:r>
              <w:rPr/>
              <w:t xml:space="preserve">Hävisi Super Bowl XIII </w:t>
            </w:r>
          </w:p>
        </w:tc>
      </w:tr>
      <w:tr>
        <w:trPr/>
        <w:tc>
          <w:tcPr>
            <w:tcW w:w="886" w:type="dxa"/>
            <w:tcBorders/>
            <w:vAlign w:val="center"/>
          </w:tcPr>
          <w:p>
            <w:pPr>
              <w:pStyle w:val="TableContents"/>
              <w:bidi w:val="0"/>
              <w:spacing w:before="0" w:after="283"/>
              <w:jc w:val="left"/>
              <w:rPr/>
            </w:pPr>
            <w:r>
              <w:rPr/>
              <w:t xml:space="preserve">1979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11 -- 5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1980 </w:t>
            </w:r>
          </w:p>
        </w:tc>
        <w:tc>
          <w:tcPr>
            <w:tcW w:w="2236" w:type="dxa"/>
            <w:tcBorders/>
            <w:vAlign w:val="center"/>
          </w:tcPr>
          <w:p>
            <w:pPr>
              <w:pStyle w:val="TableContents"/>
              <w:bidi w:val="0"/>
              <w:spacing w:before="0" w:after="283"/>
              <w:jc w:val="left"/>
              <w:rPr/>
            </w:pPr>
            <w:r>
              <w:rPr/>
              <w:t xml:space="preserve">Philadelphia Eagles </w:t>
            </w:r>
          </w:p>
        </w:tc>
        <w:tc>
          <w:tcPr>
            <w:tcW w:w="1186" w:type="dxa"/>
            <w:tcBorders/>
            <w:vAlign w:val="center"/>
          </w:tcPr>
          <w:p>
            <w:pPr>
              <w:pStyle w:val="TableContents"/>
              <w:bidi w:val="0"/>
              <w:spacing w:before="0" w:after="283"/>
              <w:jc w:val="left"/>
              <w:rPr/>
            </w:pPr>
            <w:r>
              <w:rPr/>
              <w:t xml:space="preserve">12 -- 4 </w:t>
            </w:r>
          </w:p>
        </w:tc>
        <w:tc>
          <w:tcPr>
            <w:tcW w:w="3241" w:type="dxa"/>
            <w:tcBorders/>
            <w:vAlign w:val="center"/>
          </w:tcPr>
          <w:p>
            <w:pPr>
              <w:pStyle w:val="TableContents"/>
              <w:bidi w:val="0"/>
              <w:spacing w:before="0" w:after="283"/>
              <w:jc w:val="left"/>
              <w:rPr/>
            </w:pPr>
            <w:r>
              <w:rPr/>
              <w:t xml:space="preserve">Hävinnyt Super Bowl XV </w:t>
            </w:r>
          </w:p>
        </w:tc>
      </w:tr>
      <w:tr>
        <w:trPr/>
        <w:tc>
          <w:tcPr>
            <w:tcW w:w="886" w:type="dxa"/>
            <w:tcBorders/>
            <w:vAlign w:val="center"/>
          </w:tcPr>
          <w:p>
            <w:pPr>
              <w:pStyle w:val="TableContents"/>
              <w:bidi w:val="0"/>
              <w:spacing w:before="0" w:after="283"/>
              <w:jc w:val="left"/>
              <w:rPr/>
            </w:pPr>
            <w:r>
              <w:rPr/>
              <w:t xml:space="preserve">1981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12 -- 4 </w:t>
            </w:r>
          </w:p>
        </w:tc>
        <w:tc>
          <w:tcPr>
            <w:tcW w:w="3241" w:type="dxa"/>
            <w:tcBorders/>
            <w:vAlign w:val="center"/>
          </w:tcPr>
          <w:p>
            <w:pPr>
              <w:pStyle w:val="TableContents"/>
              <w:bidi w:val="0"/>
              <w:spacing w:before="0" w:after="283"/>
              <w:jc w:val="left"/>
              <w:rPr/>
            </w:pPr>
            <w:r>
              <w:rPr/>
              <w:t xml:space="preserve">Hävisi NFC Championship Game </w:t>
            </w:r>
          </w:p>
        </w:tc>
      </w:tr>
      <w:tr>
        <w:trPr/>
        <w:tc>
          <w:tcPr>
            <w:tcW w:w="886" w:type="dxa"/>
            <w:tcBorders/>
            <w:vAlign w:val="center"/>
          </w:tcPr>
          <w:p>
            <w:pPr>
              <w:pStyle w:val="TableContents"/>
              <w:bidi w:val="0"/>
              <w:spacing w:before="0" w:after="283"/>
              <w:jc w:val="left"/>
              <w:rPr/>
            </w:pPr>
            <w:r>
              <w:rPr/>
              <w:t xml:space="preserve">1982 </w:t>
            </w:r>
          </w:p>
        </w:tc>
        <w:tc>
          <w:tcPr>
            <w:tcW w:w="2236" w:type="dxa"/>
            <w:tcBorders/>
            <w:vAlign w:val="center"/>
          </w:tcPr>
          <w:p>
            <w:pPr>
              <w:pStyle w:val="TableContents"/>
              <w:bidi w:val="0"/>
              <w:spacing w:before="0" w:after="283"/>
              <w:jc w:val="left"/>
              <w:rPr/>
            </w:pPr>
            <w:r>
              <w:rPr/>
              <w:t xml:space="preserve">Washington Redskins </w:t>
            </w:r>
          </w:p>
        </w:tc>
        <w:tc>
          <w:tcPr>
            <w:tcW w:w="1186" w:type="dxa"/>
            <w:tcBorders/>
            <w:vAlign w:val="center"/>
          </w:tcPr>
          <w:p>
            <w:pPr>
              <w:pStyle w:val="TableContents"/>
              <w:bidi w:val="0"/>
              <w:spacing w:before="0" w:after="283"/>
              <w:jc w:val="left"/>
              <w:rPr/>
            </w:pPr>
            <w:r>
              <w:rPr/>
              <w:t xml:space="preserve">8 -- 1 </w:t>
            </w:r>
          </w:p>
        </w:tc>
        <w:tc>
          <w:tcPr>
            <w:tcW w:w="3241" w:type="dxa"/>
            <w:tcBorders/>
            <w:vAlign w:val="center"/>
          </w:tcPr>
          <w:p>
            <w:pPr>
              <w:pStyle w:val="TableContents"/>
              <w:bidi w:val="0"/>
              <w:spacing w:before="0" w:after="283"/>
              <w:jc w:val="left"/>
              <w:rPr/>
            </w:pPr>
            <w:r>
              <w:rPr/>
              <w:t xml:space="preserve">Voitti Super Bowlin XVII *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Washington Redskins </w:t>
            </w:r>
          </w:p>
        </w:tc>
        <w:tc>
          <w:tcPr>
            <w:tcW w:w="1186" w:type="dxa"/>
            <w:tcBorders/>
            <w:vAlign w:val="center"/>
          </w:tcPr>
          <w:p>
            <w:pPr>
              <w:pStyle w:val="TableContents"/>
              <w:bidi w:val="0"/>
              <w:spacing w:before="0" w:after="283"/>
              <w:jc w:val="left"/>
              <w:rPr/>
            </w:pPr>
            <w:r>
              <w:rPr/>
              <w:t xml:space="preserve">14 -- 2 </w:t>
            </w:r>
          </w:p>
        </w:tc>
        <w:tc>
          <w:tcPr>
            <w:tcW w:w="3241" w:type="dxa"/>
            <w:tcBorders/>
            <w:vAlign w:val="center"/>
          </w:tcPr>
          <w:p>
            <w:pPr>
              <w:pStyle w:val="TableContents"/>
              <w:bidi w:val="0"/>
              <w:spacing w:before="0" w:after="283"/>
              <w:jc w:val="left"/>
              <w:rPr/>
            </w:pPr>
            <w:r>
              <w:rPr/>
              <w:t xml:space="preserve">Hävisi Super Bowl XVIII </w:t>
            </w:r>
          </w:p>
        </w:tc>
      </w:tr>
      <w:tr>
        <w:trPr/>
        <w:tc>
          <w:tcPr>
            <w:tcW w:w="886" w:type="dxa"/>
            <w:tcBorders/>
            <w:vAlign w:val="center"/>
          </w:tcPr>
          <w:p>
            <w:pPr>
              <w:pStyle w:val="TableContents"/>
              <w:bidi w:val="0"/>
              <w:spacing w:before="0" w:after="283"/>
              <w:jc w:val="left"/>
              <w:rPr/>
            </w:pPr>
            <w:r>
              <w:rPr/>
              <w:t xml:space="preserve">1984 </w:t>
            </w:r>
          </w:p>
        </w:tc>
        <w:tc>
          <w:tcPr>
            <w:tcW w:w="2236" w:type="dxa"/>
            <w:tcBorders/>
            <w:vAlign w:val="center"/>
          </w:tcPr>
          <w:p>
            <w:pPr>
              <w:pStyle w:val="TableContents"/>
              <w:bidi w:val="0"/>
              <w:spacing w:before="0" w:after="283"/>
              <w:jc w:val="left"/>
              <w:rPr/>
            </w:pPr>
            <w:r>
              <w:rPr/>
              <w:t xml:space="preserve">Washington Redskins </w:t>
            </w:r>
          </w:p>
        </w:tc>
        <w:tc>
          <w:tcPr>
            <w:tcW w:w="1186" w:type="dxa"/>
            <w:tcBorders/>
            <w:vAlign w:val="center"/>
          </w:tcPr>
          <w:p>
            <w:pPr>
              <w:pStyle w:val="TableContents"/>
              <w:bidi w:val="0"/>
              <w:spacing w:before="0" w:after="283"/>
              <w:jc w:val="left"/>
              <w:rPr/>
            </w:pPr>
            <w:r>
              <w:rPr/>
              <w:t xml:space="preserve">11 -- 5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1985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10 -- 6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1986 </w:t>
            </w:r>
          </w:p>
        </w:tc>
        <w:tc>
          <w:tcPr>
            <w:tcW w:w="2236" w:type="dxa"/>
            <w:tcBorders/>
            <w:vAlign w:val="center"/>
          </w:tcPr>
          <w:p>
            <w:pPr>
              <w:pStyle w:val="TableContents"/>
              <w:bidi w:val="0"/>
              <w:spacing w:before="0" w:after="283"/>
              <w:jc w:val="left"/>
              <w:rPr/>
            </w:pPr>
            <w:r>
              <w:rPr/>
              <w:t xml:space="preserve">New York Giants </w:t>
            </w:r>
          </w:p>
        </w:tc>
        <w:tc>
          <w:tcPr>
            <w:tcW w:w="1186" w:type="dxa"/>
            <w:tcBorders/>
            <w:vAlign w:val="center"/>
          </w:tcPr>
          <w:p>
            <w:pPr>
              <w:pStyle w:val="TableContents"/>
              <w:bidi w:val="0"/>
              <w:spacing w:before="0" w:after="283"/>
              <w:jc w:val="left"/>
              <w:rPr/>
            </w:pPr>
            <w:r>
              <w:rPr/>
              <w:t xml:space="preserve">14 -- 2 </w:t>
            </w:r>
          </w:p>
        </w:tc>
        <w:tc>
          <w:tcPr>
            <w:tcW w:w="3241" w:type="dxa"/>
            <w:tcBorders/>
            <w:vAlign w:val="center"/>
          </w:tcPr>
          <w:p>
            <w:pPr>
              <w:pStyle w:val="TableContents"/>
              <w:bidi w:val="0"/>
              <w:spacing w:before="0" w:after="283"/>
              <w:jc w:val="left"/>
              <w:rPr/>
            </w:pPr>
            <w:r>
              <w:rPr/>
              <w:t xml:space="preserve">Voitti Super Bowl XXI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Washington Redskins </w:t>
            </w:r>
          </w:p>
        </w:tc>
        <w:tc>
          <w:tcPr>
            <w:tcW w:w="1186" w:type="dxa"/>
            <w:tcBorders/>
            <w:vAlign w:val="center"/>
          </w:tcPr>
          <w:p>
            <w:pPr>
              <w:pStyle w:val="TableContents"/>
              <w:bidi w:val="0"/>
              <w:spacing w:before="0" w:after="283"/>
              <w:jc w:val="left"/>
              <w:rPr/>
            </w:pPr>
            <w:r>
              <w:rPr/>
              <w:t xml:space="preserve">11 -- 4 </w:t>
            </w:r>
          </w:p>
        </w:tc>
        <w:tc>
          <w:tcPr>
            <w:tcW w:w="3241" w:type="dxa"/>
            <w:tcBorders/>
            <w:vAlign w:val="center"/>
          </w:tcPr>
          <w:p>
            <w:pPr>
              <w:pStyle w:val="TableContents"/>
              <w:bidi w:val="0"/>
              <w:spacing w:before="0" w:after="283"/>
              <w:jc w:val="left"/>
              <w:rPr/>
            </w:pPr>
            <w:r>
              <w:rPr/>
              <w:t xml:space="preserve">Voitti Super Bowlin XXII + + </w:t>
            </w:r>
          </w:p>
        </w:tc>
      </w:tr>
      <w:tr>
        <w:trPr/>
        <w:tc>
          <w:tcPr>
            <w:tcW w:w="886" w:type="dxa"/>
            <w:tcBorders/>
            <w:vAlign w:val="center"/>
          </w:tcPr>
          <w:p>
            <w:pPr>
              <w:pStyle w:val="TableContents"/>
              <w:bidi w:val="0"/>
              <w:spacing w:before="0" w:after="283"/>
              <w:jc w:val="left"/>
              <w:rPr/>
            </w:pPr>
            <w:r>
              <w:rPr/>
              <w:t xml:space="preserve">1988 </w:t>
            </w:r>
          </w:p>
        </w:tc>
        <w:tc>
          <w:tcPr>
            <w:tcW w:w="2236" w:type="dxa"/>
            <w:tcBorders/>
            <w:vAlign w:val="center"/>
          </w:tcPr>
          <w:p>
            <w:pPr>
              <w:pStyle w:val="TableContents"/>
              <w:bidi w:val="0"/>
              <w:spacing w:before="0" w:after="283"/>
              <w:jc w:val="left"/>
              <w:rPr/>
            </w:pPr>
            <w:r>
              <w:rPr/>
              <w:t xml:space="preserve">Philadelphia Eagles </w:t>
            </w:r>
          </w:p>
        </w:tc>
        <w:tc>
          <w:tcPr>
            <w:tcW w:w="1186" w:type="dxa"/>
            <w:tcBorders/>
            <w:vAlign w:val="center"/>
          </w:tcPr>
          <w:p>
            <w:pPr>
              <w:pStyle w:val="TableContents"/>
              <w:bidi w:val="0"/>
              <w:spacing w:before="0" w:after="283"/>
              <w:jc w:val="left"/>
              <w:rPr/>
            </w:pPr>
            <w:r>
              <w:rPr/>
              <w:t xml:space="preserve">10 -- 6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1989 </w:t>
            </w:r>
          </w:p>
        </w:tc>
        <w:tc>
          <w:tcPr>
            <w:tcW w:w="2236" w:type="dxa"/>
            <w:tcBorders/>
            <w:vAlign w:val="center"/>
          </w:tcPr>
          <w:p>
            <w:pPr>
              <w:pStyle w:val="TableContents"/>
              <w:bidi w:val="0"/>
              <w:spacing w:before="0" w:after="283"/>
              <w:jc w:val="left"/>
              <w:rPr/>
            </w:pPr>
            <w:r>
              <w:rPr/>
              <w:t xml:space="preserve">New York Giants </w:t>
            </w:r>
          </w:p>
        </w:tc>
        <w:tc>
          <w:tcPr>
            <w:tcW w:w="1186" w:type="dxa"/>
            <w:tcBorders/>
            <w:vAlign w:val="center"/>
          </w:tcPr>
          <w:p>
            <w:pPr>
              <w:pStyle w:val="TableContents"/>
              <w:bidi w:val="0"/>
              <w:spacing w:before="0" w:after="283"/>
              <w:jc w:val="left"/>
              <w:rPr/>
            </w:pPr>
            <w:r>
              <w:rPr/>
              <w:t xml:space="preserve">12 -- 4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1990 </w:t>
            </w:r>
          </w:p>
        </w:tc>
        <w:tc>
          <w:tcPr>
            <w:tcW w:w="2236" w:type="dxa"/>
            <w:tcBorders/>
            <w:vAlign w:val="center"/>
          </w:tcPr>
          <w:p>
            <w:pPr>
              <w:pStyle w:val="TableContents"/>
              <w:bidi w:val="0"/>
              <w:spacing w:before="0" w:after="283"/>
              <w:jc w:val="left"/>
              <w:rPr/>
            </w:pPr>
            <w:r>
              <w:rPr/>
              <w:t xml:space="preserve">New York Giants </w:t>
            </w:r>
          </w:p>
        </w:tc>
        <w:tc>
          <w:tcPr>
            <w:tcW w:w="1186" w:type="dxa"/>
            <w:tcBorders/>
            <w:vAlign w:val="center"/>
          </w:tcPr>
          <w:p>
            <w:pPr>
              <w:pStyle w:val="TableContents"/>
              <w:bidi w:val="0"/>
              <w:spacing w:before="0" w:after="283"/>
              <w:jc w:val="left"/>
              <w:rPr/>
            </w:pPr>
            <w:r>
              <w:rPr/>
              <w:t xml:space="preserve">13 -- 3 </w:t>
            </w:r>
          </w:p>
        </w:tc>
        <w:tc>
          <w:tcPr>
            <w:tcW w:w="3241" w:type="dxa"/>
            <w:tcBorders/>
            <w:vAlign w:val="center"/>
          </w:tcPr>
          <w:p>
            <w:pPr>
              <w:pStyle w:val="TableContents"/>
              <w:bidi w:val="0"/>
              <w:spacing w:before="0" w:after="283"/>
              <w:jc w:val="left"/>
              <w:rPr/>
            </w:pPr>
            <w:r>
              <w:rPr/>
              <w:t xml:space="preserve">Voitti Super Bowlin XXV </w:t>
            </w:r>
          </w:p>
        </w:tc>
      </w:tr>
      <w:tr>
        <w:trPr/>
        <w:tc>
          <w:tcPr>
            <w:tcW w:w="886" w:type="dxa"/>
            <w:tcBorders/>
            <w:vAlign w:val="center"/>
          </w:tcPr>
          <w:p>
            <w:pPr>
              <w:pStyle w:val="TableContents"/>
              <w:bidi w:val="0"/>
              <w:spacing w:before="0" w:after="283"/>
              <w:jc w:val="left"/>
              <w:rPr/>
            </w:pPr>
            <w:r>
              <w:rPr/>
              <w:t xml:space="preserve">1991 </w:t>
            </w:r>
          </w:p>
        </w:tc>
        <w:tc>
          <w:tcPr>
            <w:tcW w:w="2236" w:type="dxa"/>
            <w:tcBorders/>
            <w:vAlign w:val="center"/>
          </w:tcPr>
          <w:p>
            <w:pPr>
              <w:pStyle w:val="TableContents"/>
              <w:bidi w:val="0"/>
              <w:spacing w:before="0" w:after="283"/>
              <w:jc w:val="left"/>
              <w:rPr/>
            </w:pPr>
            <w:r>
              <w:rPr/>
              <w:t xml:space="preserve">Washington Redskins </w:t>
            </w:r>
          </w:p>
        </w:tc>
        <w:tc>
          <w:tcPr>
            <w:tcW w:w="1186" w:type="dxa"/>
            <w:tcBorders/>
            <w:vAlign w:val="center"/>
          </w:tcPr>
          <w:p>
            <w:pPr>
              <w:pStyle w:val="TableContents"/>
              <w:bidi w:val="0"/>
              <w:spacing w:before="0" w:after="283"/>
              <w:jc w:val="left"/>
              <w:rPr/>
            </w:pPr>
            <w:r>
              <w:rPr/>
              <w:t xml:space="preserve">14 -- 2 </w:t>
            </w:r>
          </w:p>
        </w:tc>
        <w:tc>
          <w:tcPr>
            <w:tcW w:w="3241" w:type="dxa"/>
            <w:tcBorders/>
            <w:vAlign w:val="center"/>
          </w:tcPr>
          <w:p>
            <w:pPr>
              <w:pStyle w:val="TableContents"/>
              <w:bidi w:val="0"/>
              <w:spacing w:before="0" w:after="283"/>
              <w:jc w:val="left"/>
              <w:rPr/>
            </w:pPr>
            <w:r>
              <w:rPr/>
              <w:t xml:space="preserve">Voitti Super Bowlin XXVI </w:t>
            </w:r>
          </w:p>
        </w:tc>
      </w:tr>
      <w:tr>
        <w:trPr/>
        <w:tc>
          <w:tcPr>
            <w:tcW w:w="886" w:type="dxa"/>
            <w:tcBorders/>
            <w:vAlign w:val="center"/>
          </w:tcPr>
          <w:p>
            <w:pPr>
              <w:pStyle w:val="TableContents"/>
              <w:bidi w:val="0"/>
              <w:spacing w:before="0" w:after="283"/>
              <w:jc w:val="left"/>
              <w:rPr/>
            </w:pPr>
            <w:r>
              <w:rPr/>
              <w:t xml:space="preserve">1992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13 -- 3 </w:t>
            </w:r>
          </w:p>
        </w:tc>
        <w:tc>
          <w:tcPr>
            <w:tcW w:w="3241" w:type="dxa"/>
            <w:tcBorders/>
            <w:vAlign w:val="center"/>
          </w:tcPr>
          <w:p>
            <w:pPr>
              <w:pStyle w:val="TableContents"/>
              <w:bidi w:val="0"/>
              <w:spacing w:before="0" w:after="283"/>
              <w:jc w:val="left"/>
              <w:rPr/>
            </w:pPr>
            <w:r>
              <w:rPr/>
              <w:t xml:space="preserve">Voitti Super Bowlin XXVII </w:t>
            </w:r>
          </w:p>
        </w:tc>
      </w:tr>
      <w:tr>
        <w:trPr/>
        <w:tc>
          <w:tcPr>
            <w:tcW w:w="886" w:type="dxa"/>
            <w:tcBorders/>
            <w:vAlign w:val="center"/>
          </w:tcPr>
          <w:p>
            <w:pPr>
              <w:pStyle w:val="TableContents"/>
              <w:bidi w:val="0"/>
              <w:spacing w:before="0" w:after="283"/>
              <w:jc w:val="left"/>
              <w:rPr/>
            </w:pPr>
            <w:r>
              <w:rPr/>
              <w:t xml:space="preserve">1993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12 -- 4 </w:t>
            </w:r>
          </w:p>
        </w:tc>
        <w:tc>
          <w:tcPr>
            <w:tcW w:w="3241" w:type="dxa"/>
            <w:tcBorders/>
            <w:vAlign w:val="center"/>
          </w:tcPr>
          <w:p>
            <w:pPr>
              <w:pStyle w:val="TableContents"/>
              <w:bidi w:val="0"/>
              <w:spacing w:before="0" w:after="283"/>
              <w:jc w:val="left"/>
              <w:rPr/>
            </w:pPr>
            <w:r>
              <w:rPr/>
              <w:t xml:space="preserve">Voitti Super Bowlin XXVIII </w:t>
            </w:r>
          </w:p>
        </w:tc>
      </w:tr>
      <w:tr>
        <w:trPr/>
        <w:tc>
          <w:tcPr>
            <w:tcW w:w="886" w:type="dxa"/>
            <w:tcBorders/>
            <w:vAlign w:val="center"/>
          </w:tcPr>
          <w:p>
            <w:pPr>
              <w:pStyle w:val="TableContents"/>
              <w:bidi w:val="0"/>
              <w:spacing w:before="0" w:after="283"/>
              <w:jc w:val="left"/>
              <w:rPr/>
            </w:pPr>
            <w:r>
              <w:rPr/>
              <w:t xml:space="preserve">1994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12 -- 4 </w:t>
            </w:r>
          </w:p>
        </w:tc>
        <w:tc>
          <w:tcPr>
            <w:tcW w:w="3241" w:type="dxa"/>
            <w:tcBorders/>
            <w:vAlign w:val="center"/>
          </w:tcPr>
          <w:p>
            <w:pPr>
              <w:pStyle w:val="TableContents"/>
              <w:bidi w:val="0"/>
              <w:spacing w:before="0" w:after="283"/>
              <w:jc w:val="left"/>
              <w:rPr/>
            </w:pPr>
            <w:r>
              <w:rPr/>
              <w:t xml:space="preserve">Hävisi NFC Championship Game </w:t>
            </w:r>
          </w:p>
        </w:tc>
      </w:tr>
      <w:tr>
        <w:trPr/>
        <w:tc>
          <w:tcPr>
            <w:tcW w:w="886" w:type="dxa"/>
            <w:tcBorders/>
            <w:vAlign w:val="center"/>
          </w:tcPr>
          <w:p>
            <w:pPr>
              <w:pStyle w:val="TableContents"/>
              <w:bidi w:val="0"/>
              <w:spacing w:before="0" w:after="283"/>
              <w:jc w:val="left"/>
              <w:rPr/>
            </w:pPr>
            <w:r>
              <w:rPr/>
              <w:t xml:space="preserve">1995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12 -- 4 </w:t>
            </w:r>
          </w:p>
        </w:tc>
        <w:tc>
          <w:tcPr>
            <w:tcW w:w="3241" w:type="dxa"/>
            <w:tcBorders/>
            <w:vAlign w:val="center"/>
          </w:tcPr>
          <w:p>
            <w:pPr>
              <w:pStyle w:val="TableContents"/>
              <w:bidi w:val="0"/>
              <w:spacing w:before="0" w:after="283"/>
              <w:jc w:val="left"/>
              <w:rPr/>
            </w:pPr>
            <w:r>
              <w:rPr/>
              <w:t xml:space="preserve">Voitti Super Bowl XXX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10 -- 6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1997 </w:t>
            </w:r>
          </w:p>
        </w:tc>
        <w:tc>
          <w:tcPr>
            <w:tcW w:w="2236" w:type="dxa"/>
            <w:tcBorders/>
            <w:vAlign w:val="center"/>
          </w:tcPr>
          <w:p>
            <w:pPr>
              <w:pStyle w:val="TableContents"/>
              <w:bidi w:val="0"/>
              <w:spacing w:before="0" w:after="283"/>
              <w:jc w:val="left"/>
              <w:rPr/>
            </w:pPr>
            <w:r>
              <w:rPr/>
              <w:t xml:space="preserve">New York Giants </w:t>
            </w:r>
          </w:p>
        </w:tc>
        <w:tc>
          <w:tcPr>
            <w:tcW w:w="1186" w:type="dxa"/>
            <w:tcBorders/>
            <w:vAlign w:val="center"/>
          </w:tcPr>
          <w:p>
            <w:pPr>
              <w:pStyle w:val="TableContents"/>
              <w:bidi w:val="0"/>
              <w:spacing w:before="0" w:after="283"/>
              <w:jc w:val="left"/>
              <w:rPr/>
            </w:pPr>
            <w:r>
              <w:rPr/>
              <w:t xml:space="preserve">10 -- 5 -- 1 </w:t>
            </w:r>
          </w:p>
        </w:tc>
        <w:tc>
          <w:tcPr>
            <w:tcW w:w="3241" w:type="dxa"/>
            <w:tcBorders/>
            <w:vAlign w:val="center"/>
          </w:tcPr>
          <w:p>
            <w:pPr>
              <w:pStyle w:val="TableContents"/>
              <w:bidi w:val="0"/>
              <w:spacing w:before="0" w:after="283"/>
              <w:jc w:val="left"/>
              <w:rPr/>
            </w:pPr>
            <w:r>
              <w:rPr/>
              <w:t xml:space="preserve">Hävisi NFC Wild Cardin pudotuspelit </w:t>
            </w:r>
          </w:p>
        </w:tc>
      </w:tr>
      <w:tr>
        <w:trPr/>
        <w:tc>
          <w:tcPr>
            <w:tcW w:w="886" w:type="dxa"/>
            <w:tcBorders/>
            <w:vAlign w:val="center"/>
          </w:tcPr>
          <w:p>
            <w:pPr>
              <w:pStyle w:val="TableContents"/>
              <w:bidi w:val="0"/>
              <w:spacing w:before="0" w:after="283"/>
              <w:jc w:val="left"/>
              <w:rPr/>
            </w:pPr>
            <w:r>
              <w:rPr/>
              <w:t xml:space="preserve">1998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10 -- 6 </w:t>
            </w:r>
          </w:p>
        </w:tc>
        <w:tc>
          <w:tcPr>
            <w:tcW w:w="3241" w:type="dxa"/>
            <w:tcBorders/>
            <w:vAlign w:val="center"/>
          </w:tcPr>
          <w:p>
            <w:pPr>
              <w:pStyle w:val="TableContents"/>
              <w:bidi w:val="0"/>
              <w:spacing w:before="0" w:after="283"/>
              <w:jc w:val="left"/>
              <w:rPr/>
            </w:pPr>
            <w:r>
              <w:rPr/>
              <w:t xml:space="preserve">Hävisi NFC Wild Cardin pudotuspelit </w:t>
            </w:r>
          </w:p>
        </w:tc>
      </w:tr>
      <w:tr>
        <w:trPr/>
        <w:tc>
          <w:tcPr>
            <w:tcW w:w="886" w:type="dxa"/>
            <w:tcBorders/>
            <w:vAlign w:val="center"/>
          </w:tcPr>
          <w:p>
            <w:pPr>
              <w:pStyle w:val="TableContents"/>
              <w:bidi w:val="0"/>
              <w:spacing w:before="0" w:after="283"/>
              <w:jc w:val="left"/>
              <w:rPr/>
            </w:pPr>
            <w:r>
              <w:rPr/>
              <w:t xml:space="preserve">1999 </w:t>
            </w:r>
          </w:p>
        </w:tc>
        <w:tc>
          <w:tcPr>
            <w:tcW w:w="2236" w:type="dxa"/>
            <w:tcBorders/>
            <w:vAlign w:val="center"/>
          </w:tcPr>
          <w:p>
            <w:pPr>
              <w:pStyle w:val="TableContents"/>
              <w:bidi w:val="0"/>
              <w:spacing w:before="0" w:after="283"/>
              <w:jc w:val="left"/>
              <w:rPr/>
            </w:pPr>
            <w:r>
              <w:rPr/>
              <w:t xml:space="preserve">Washington Redskins </w:t>
            </w:r>
          </w:p>
        </w:tc>
        <w:tc>
          <w:tcPr>
            <w:tcW w:w="1186" w:type="dxa"/>
            <w:tcBorders/>
            <w:vAlign w:val="center"/>
          </w:tcPr>
          <w:p>
            <w:pPr>
              <w:pStyle w:val="TableContents"/>
              <w:bidi w:val="0"/>
              <w:spacing w:before="0" w:after="283"/>
              <w:jc w:val="left"/>
              <w:rPr/>
            </w:pPr>
            <w:r>
              <w:rPr/>
              <w:t xml:space="preserve">10 -- 6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2000 </w:t>
            </w:r>
          </w:p>
        </w:tc>
        <w:tc>
          <w:tcPr>
            <w:tcW w:w="2236" w:type="dxa"/>
            <w:tcBorders/>
            <w:vAlign w:val="center"/>
          </w:tcPr>
          <w:p>
            <w:pPr>
              <w:pStyle w:val="TableContents"/>
              <w:bidi w:val="0"/>
              <w:spacing w:before="0" w:after="283"/>
              <w:jc w:val="left"/>
              <w:rPr/>
            </w:pPr>
            <w:r>
              <w:rPr/>
              <w:t xml:space="preserve">New York Giants </w:t>
            </w:r>
          </w:p>
        </w:tc>
        <w:tc>
          <w:tcPr>
            <w:tcW w:w="1186" w:type="dxa"/>
            <w:tcBorders/>
            <w:vAlign w:val="center"/>
          </w:tcPr>
          <w:p>
            <w:pPr>
              <w:pStyle w:val="TableContents"/>
              <w:bidi w:val="0"/>
              <w:spacing w:before="0" w:after="283"/>
              <w:jc w:val="left"/>
              <w:rPr/>
            </w:pPr>
            <w:r>
              <w:rPr/>
              <w:t xml:space="preserve">12 -- 4 </w:t>
            </w:r>
          </w:p>
        </w:tc>
        <w:tc>
          <w:tcPr>
            <w:tcW w:w="3241" w:type="dxa"/>
            <w:tcBorders/>
            <w:vAlign w:val="center"/>
          </w:tcPr>
          <w:p>
            <w:pPr>
              <w:pStyle w:val="TableContents"/>
              <w:bidi w:val="0"/>
              <w:spacing w:before="0" w:after="283"/>
              <w:jc w:val="left"/>
              <w:rPr/>
            </w:pPr>
            <w:r>
              <w:rPr/>
              <w:t xml:space="preserve">Hävisi Super Bowl XXXV </w:t>
            </w:r>
          </w:p>
        </w:tc>
      </w:tr>
      <w:tr>
        <w:trPr/>
        <w:tc>
          <w:tcPr>
            <w:tcW w:w="886" w:type="dxa"/>
            <w:tcBorders/>
            <w:vAlign w:val="center"/>
          </w:tcPr>
          <w:p>
            <w:pPr>
              <w:pStyle w:val="TableContents"/>
              <w:bidi w:val="0"/>
              <w:spacing w:before="0" w:after="283"/>
              <w:jc w:val="left"/>
              <w:rPr/>
            </w:pPr>
            <w:r>
              <w:rPr/>
              <w:t xml:space="preserve">2001 </w:t>
            </w:r>
          </w:p>
        </w:tc>
        <w:tc>
          <w:tcPr>
            <w:tcW w:w="2236" w:type="dxa"/>
            <w:tcBorders/>
            <w:vAlign w:val="center"/>
          </w:tcPr>
          <w:p>
            <w:pPr>
              <w:pStyle w:val="TableContents"/>
              <w:bidi w:val="0"/>
              <w:spacing w:before="0" w:after="283"/>
              <w:jc w:val="left"/>
              <w:rPr/>
            </w:pPr>
            <w:r>
              <w:rPr/>
              <w:t xml:space="preserve">Philadelphia Eagles </w:t>
            </w:r>
          </w:p>
        </w:tc>
        <w:tc>
          <w:tcPr>
            <w:tcW w:w="1186" w:type="dxa"/>
            <w:tcBorders/>
            <w:vAlign w:val="center"/>
          </w:tcPr>
          <w:p>
            <w:pPr>
              <w:pStyle w:val="TableContents"/>
              <w:bidi w:val="0"/>
              <w:spacing w:before="0" w:after="283"/>
              <w:jc w:val="left"/>
              <w:rPr/>
            </w:pPr>
            <w:r>
              <w:rPr/>
              <w:t xml:space="preserve">11 -- 5 </w:t>
            </w:r>
          </w:p>
        </w:tc>
        <w:tc>
          <w:tcPr>
            <w:tcW w:w="3241" w:type="dxa"/>
            <w:tcBorders/>
            <w:vAlign w:val="center"/>
          </w:tcPr>
          <w:p>
            <w:pPr>
              <w:pStyle w:val="TableContents"/>
              <w:bidi w:val="0"/>
              <w:spacing w:before="0" w:after="283"/>
              <w:jc w:val="left"/>
              <w:rPr/>
            </w:pPr>
            <w:r>
              <w:rPr/>
              <w:t xml:space="preserve">Hävisi NFC Championship Game </w:t>
            </w:r>
          </w:p>
        </w:tc>
      </w:tr>
      <w:tr>
        <w:trPr/>
        <w:tc>
          <w:tcPr>
            <w:tcW w:w="886" w:type="dxa"/>
            <w:tcBorders/>
            <w:vAlign w:val="center"/>
          </w:tcPr>
          <w:p>
            <w:pPr>
              <w:pStyle w:val="TableContents"/>
              <w:bidi w:val="0"/>
              <w:spacing w:before="0" w:after="283"/>
              <w:jc w:val="left"/>
              <w:rPr/>
            </w:pPr>
            <w:r>
              <w:rPr/>
              <w:t xml:space="preserve">2002 </w:t>
            </w:r>
          </w:p>
        </w:tc>
        <w:tc>
          <w:tcPr>
            <w:tcW w:w="2236" w:type="dxa"/>
            <w:tcBorders/>
            <w:vAlign w:val="center"/>
          </w:tcPr>
          <w:p>
            <w:pPr>
              <w:pStyle w:val="TableContents"/>
              <w:bidi w:val="0"/>
              <w:spacing w:before="0" w:after="283"/>
              <w:jc w:val="left"/>
              <w:rPr/>
            </w:pPr>
            <w:r>
              <w:rPr/>
              <w:t xml:space="preserve">Philadelphia Eagles </w:t>
            </w:r>
          </w:p>
        </w:tc>
        <w:tc>
          <w:tcPr>
            <w:tcW w:w="1186" w:type="dxa"/>
            <w:tcBorders/>
            <w:vAlign w:val="center"/>
          </w:tcPr>
          <w:p>
            <w:pPr>
              <w:pStyle w:val="TableContents"/>
              <w:bidi w:val="0"/>
              <w:spacing w:before="0" w:after="283"/>
              <w:jc w:val="left"/>
              <w:rPr/>
            </w:pPr>
            <w:r>
              <w:rPr/>
              <w:t xml:space="preserve">12 -- 4 </w:t>
            </w:r>
          </w:p>
        </w:tc>
        <w:tc>
          <w:tcPr>
            <w:tcW w:w="3241" w:type="dxa"/>
            <w:tcBorders/>
            <w:vAlign w:val="center"/>
          </w:tcPr>
          <w:p>
            <w:pPr>
              <w:pStyle w:val="TableContents"/>
              <w:bidi w:val="0"/>
              <w:spacing w:before="0" w:after="283"/>
              <w:jc w:val="left"/>
              <w:rPr/>
            </w:pPr>
            <w:r>
              <w:rPr/>
              <w:t xml:space="preserve">Hävisi NFC Championship Game </w:t>
            </w:r>
          </w:p>
        </w:tc>
      </w:tr>
      <w:tr>
        <w:trPr/>
        <w:tc>
          <w:tcPr>
            <w:tcW w:w="886" w:type="dxa"/>
            <w:tcBorders/>
            <w:vAlign w:val="center"/>
          </w:tcPr>
          <w:p>
            <w:pPr>
              <w:pStyle w:val="TableContents"/>
              <w:bidi w:val="0"/>
              <w:spacing w:before="0" w:after="283"/>
              <w:jc w:val="left"/>
              <w:rPr/>
            </w:pPr>
            <w:r>
              <w:rPr/>
              <w:t xml:space="preserve">2003 </w:t>
            </w:r>
          </w:p>
        </w:tc>
        <w:tc>
          <w:tcPr>
            <w:tcW w:w="2236" w:type="dxa"/>
            <w:tcBorders/>
            <w:vAlign w:val="center"/>
          </w:tcPr>
          <w:p>
            <w:pPr>
              <w:pStyle w:val="TableContents"/>
              <w:bidi w:val="0"/>
              <w:spacing w:before="0" w:after="283"/>
              <w:jc w:val="left"/>
              <w:rPr/>
            </w:pPr>
            <w:r>
              <w:rPr/>
              <w:t xml:space="preserve">Philadelphia Eagles </w:t>
            </w:r>
          </w:p>
        </w:tc>
        <w:tc>
          <w:tcPr>
            <w:tcW w:w="1186" w:type="dxa"/>
            <w:tcBorders/>
            <w:vAlign w:val="center"/>
          </w:tcPr>
          <w:p>
            <w:pPr>
              <w:pStyle w:val="TableContents"/>
              <w:bidi w:val="0"/>
              <w:spacing w:before="0" w:after="283"/>
              <w:jc w:val="left"/>
              <w:rPr/>
            </w:pPr>
            <w:r>
              <w:rPr/>
              <w:t xml:space="preserve">12 -- 4 </w:t>
            </w:r>
          </w:p>
        </w:tc>
        <w:tc>
          <w:tcPr>
            <w:tcW w:w="3241" w:type="dxa"/>
            <w:tcBorders/>
            <w:vAlign w:val="center"/>
          </w:tcPr>
          <w:p>
            <w:pPr>
              <w:pStyle w:val="TableContents"/>
              <w:bidi w:val="0"/>
              <w:spacing w:before="0" w:after="283"/>
              <w:jc w:val="left"/>
              <w:rPr/>
            </w:pPr>
            <w:r>
              <w:rPr/>
              <w:t xml:space="preserve">Hävisi NFC Championship Game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Philadelphia Eagles </w:t>
            </w:r>
          </w:p>
        </w:tc>
        <w:tc>
          <w:tcPr>
            <w:tcW w:w="1186" w:type="dxa"/>
            <w:tcBorders/>
            <w:vAlign w:val="center"/>
          </w:tcPr>
          <w:p>
            <w:pPr>
              <w:pStyle w:val="TableContents"/>
              <w:bidi w:val="0"/>
              <w:spacing w:before="0" w:after="283"/>
              <w:jc w:val="left"/>
              <w:rPr/>
            </w:pPr>
            <w:r>
              <w:rPr/>
              <w:t xml:space="preserve">13 -- 3 </w:t>
            </w:r>
          </w:p>
        </w:tc>
        <w:tc>
          <w:tcPr>
            <w:tcW w:w="3241" w:type="dxa"/>
            <w:tcBorders/>
            <w:vAlign w:val="center"/>
          </w:tcPr>
          <w:p>
            <w:pPr>
              <w:pStyle w:val="TableContents"/>
              <w:bidi w:val="0"/>
              <w:spacing w:before="0" w:after="283"/>
              <w:jc w:val="left"/>
              <w:rPr/>
            </w:pPr>
            <w:r>
              <w:rPr/>
              <w:t xml:space="preserve">Hävisi Super Bowl XXXIX </w:t>
            </w:r>
          </w:p>
        </w:tc>
      </w:tr>
      <w:tr>
        <w:trPr/>
        <w:tc>
          <w:tcPr>
            <w:tcW w:w="886" w:type="dxa"/>
            <w:tcBorders/>
            <w:vAlign w:val="center"/>
          </w:tcPr>
          <w:p>
            <w:pPr>
              <w:pStyle w:val="TableContents"/>
              <w:bidi w:val="0"/>
              <w:spacing w:before="0" w:after="283"/>
              <w:jc w:val="left"/>
              <w:rPr/>
            </w:pPr>
            <w:r>
              <w:rPr/>
              <w:t xml:space="preserve">2005 </w:t>
            </w:r>
          </w:p>
        </w:tc>
        <w:tc>
          <w:tcPr>
            <w:tcW w:w="2236" w:type="dxa"/>
            <w:tcBorders/>
            <w:vAlign w:val="center"/>
          </w:tcPr>
          <w:p>
            <w:pPr>
              <w:pStyle w:val="TableContents"/>
              <w:bidi w:val="0"/>
              <w:spacing w:before="0" w:after="283"/>
              <w:jc w:val="left"/>
              <w:rPr/>
            </w:pPr>
            <w:r>
              <w:rPr/>
              <w:t xml:space="preserve">New York Giants </w:t>
            </w:r>
          </w:p>
        </w:tc>
        <w:tc>
          <w:tcPr>
            <w:tcW w:w="1186" w:type="dxa"/>
            <w:tcBorders/>
            <w:vAlign w:val="center"/>
          </w:tcPr>
          <w:p>
            <w:pPr>
              <w:pStyle w:val="TableContents"/>
              <w:bidi w:val="0"/>
              <w:spacing w:before="0" w:after="283"/>
              <w:jc w:val="left"/>
              <w:rPr/>
            </w:pPr>
            <w:r>
              <w:rPr/>
              <w:t xml:space="preserve">11 -- 5 </w:t>
            </w:r>
          </w:p>
        </w:tc>
        <w:tc>
          <w:tcPr>
            <w:tcW w:w="3241" w:type="dxa"/>
            <w:tcBorders/>
            <w:vAlign w:val="center"/>
          </w:tcPr>
          <w:p>
            <w:pPr>
              <w:pStyle w:val="TableContents"/>
              <w:bidi w:val="0"/>
              <w:spacing w:before="0" w:after="283"/>
              <w:jc w:val="left"/>
              <w:rPr/>
            </w:pPr>
            <w:r>
              <w:rPr/>
              <w:t xml:space="preserve">Hävisi NFC Wild Cardin pudotuspelit </w:t>
            </w:r>
          </w:p>
        </w:tc>
      </w:tr>
      <w:tr>
        <w:trPr/>
        <w:tc>
          <w:tcPr>
            <w:tcW w:w="886" w:type="dxa"/>
            <w:tcBorders/>
            <w:vAlign w:val="center"/>
          </w:tcPr>
          <w:p>
            <w:pPr>
              <w:pStyle w:val="TableContents"/>
              <w:bidi w:val="0"/>
              <w:spacing w:before="0" w:after="283"/>
              <w:jc w:val="left"/>
              <w:rPr/>
            </w:pPr>
            <w:r>
              <w:rPr/>
              <w:t xml:space="preserve">2006 </w:t>
            </w:r>
          </w:p>
        </w:tc>
        <w:tc>
          <w:tcPr>
            <w:tcW w:w="2236" w:type="dxa"/>
            <w:tcBorders/>
            <w:vAlign w:val="center"/>
          </w:tcPr>
          <w:p>
            <w:pPr>
              <w:pStyle w:val="TableContents"/>
              <w:bidi w:val="0"/>
              <w:spacing w:before="0" w:after="283"/>
              <w:jc w:val="left"/>
              <w:rPr/>
            </w:pPr>
            <w:r>
              <w:rPr/>
              <w:t xml:space="preserve">Philadelphia Eagles </w:t>
            </w:r>
          </w:p>
        </w:tc>
        <w:tc>
          <w:tcPr>
            <w:tcW w:w="1186" w:type="dxa"/>
            <w:tcBorders/>
            <w:vAlign w:val="center"/>
          </w:tcPr>
          <w:p>
            <w:pPr>
              <w:pStyle w:val="TableContents"/>
              <w:bidi w:val="0"/>
              <w:spacing w:before="0" w:after="283"/>
              <w:jc w:val="left"/>
              <w:rPr/>
            </w:pPr>
            <w:r>
              <w:rPr/>
              <w:t xml:space="preserve">10 -- 6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2007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13 -- 3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2008 </w:t>
            </w:r>
          </w:p>
        </w:tc>
        <w:tc>
          <w:tcPr>
            <w:tcW w:w="2236" w:type="dxa"/>
            <w:tcBorders/>
            <w:vAlign w:val="center"/>
          </w:tcPr>
          <w:p>
            <w:pPr>
              <w:pStyle w:val="TableContents"/>
              <w:bidi w:val="0"/>
              <w:spacing w:before="0" w:after="283"/>
              <w:jc w:val="left"/>
              <w:rPr/>
            </w:pPr>
            <w:r>
              <w:rPr/>
              <w:t xml:space="preserve">New York Giants </w:t>
            </w:r>
          </w:p>
        </w:tc>
        <w:tc>
          <w:tcPr>
            <w:tcW w:w="1186" w:type="dxa"/>
            <w:tcBorders/>
            <w:vAlign w:val="center"/>
          </w:tcPr>
          <w:p>
            <w:pPr>
              <w:pStyle w:val="TableContents"/>
              <w:bidi w:val="0"/>
              <w:spacing w:before="0" w:after="283"/>
              <w:jc w:val="left"/>
              <w:rPr/>
            </w:pPr>
            <w:r>
              <w:rPr/>
              <w:t xml:space="preserve">12 -- 4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2009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11 -- 5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Philadelphia Eagles </w:t>
            </w:r>
          </w:p>
        </w:tc>
        <w:tc>
          <w:tcPr>
            <w:tcW w:w="1186" w:type="dxa"/>
            <w:tcBorders/>
            <w:vAlign w:val="center"/>
          </w:tcPr>
          <w:p>
            <w:pPr>
              <w:pStyle w:val="TableContents"/>
              <w:bidi w:val="0"/>
              <w:spacing w:before="0" w:after="283"/>
              <w:jc w:val="left"/>
              <w:rPr/>
            </w:pPr>
            <w:r>
              <w:rPr/>
              <w:t xml:space="preserve">10 -- 6 </w:t>
            </w:r>
          </w:p>
        </w:tc>
        <w:tc>
          <w:tcPr>
            <w:tcW w:w="3241" w:type="dxa"/>
            <w:tcBorders/>
            <w:vAlign w:val="center"/>
          </w:tcPr>
          <w:p>
            <w:pPr>
              <w:pStyle w:val="TableContents"/>
              <w:bidi w:val="0"/>
              <w:spacing w:before="0" w:after="283"/>
              <w:jc w:val="left"/>
              <w:rPr/>
            </w:pPr>
            <w:r>
              <w:rPr/>
              <w:t xml:space="preserve">Hävisi NFC Wild Cardin pudotuspelit </w:t>
            </w:r>
          </w:p>
        </w:tc>
      </w:tr>
      <w:tr>
        <w:trPr/>
        <w:tc>
          <w:tcPr>
            <w:tcW w:w="886" w:type="dxa"/>
            <w:tcBorders/>
            <w:vAlign w:val="center"/>
          </w:tcPr>
          <w:p>
            <w:pPr>
              <w:pStyle w:val="TableContents"/>
              <w:bidi w:val="0"/>
              <w:spacing w:before="0" w:after="283"/>
              <w:jc w:val="left"/>
              <w:rPr/>
            </w:pPr>
            <w:r>
              <w:rPr/>
              <w:t xml:space="preserve">2011 </w:t>
            </w:r>
          </w:p>
        </w:tc>
        <w:tc>
          <w:tcPr>
            <w:tcW w:w="2236" w:type="dxa"/>
            <w:tcBorders/>
            <w:vAlign w:val="center"/>
          </w:tcPr>
          <w:p>
            <w:pPr>
              <w:pStyle w:val="TableContents"/>
              <w:bidi w:val="0"/>
              <w:spacing w:before="0" w:after="283"/>
              <w:jc w:val="left"/>
              <w:rPr/>
            </w:pPr>
            <w:r>
              <w:rPr/>
              <w:t xml:space="preserve">New York Giants </w:t>
            </w:r>
          </w:p>
        </w:tc>
        <w:tc>
          <w:tcPr>
            <w:tcW w:w="1186" w:type="dxa"/>
            <w:tcBorders/>
            <w:vAlign w:val="center"/>
          </w:tcPr>
          <w:p>
            <w:pPr>
              <w:pStyle w:val="TableContents"/>
              <w:bidi w:val="0"/>
              <w:spacing w:before="0" w:after="283"/>
              <w:jc w:val="left"/>
              <w:rPr/>
            </w:pPr>
            <w:r>
              <w:rPr/>
              <w:t xml:space="preserve">9 -- 7 </w:t>
            </w:r>
          </w:p>
        </w:tc>
        <w:tc>
          <w:tcPr>
            <w:tcW w:w="3241" w:type="dxa"/>
            <w:tcBorders/>
            <w:vAlign w:val="center"/>
          </w:tcPr>
          <w:p>
            <w:pPr>
              <w:pStyle w:val="TableContents"/>
              <w:bidi w:val="0"/>
              <w:spacing w:before="0" w:after="283"/>
              <w:jc w:val="left"/>
              <w:rPr/>
            </w:pPr>
            <w:r>
              <w:rPr/>
              <w:t xml:space="preserve">Voitti Super Bowl XLVI </w:t>
            </w:r>
          </w:p>
        </w:tc>
      </w:tr>
      <w:tr>
        <w:trPr/>
        <w:tc>
          <w:tcPr>
            <w:tcW w:w="886" w:type="dxa"/>
            <w:tcBorders/>
            <w:vAlign w:val="center"/>
          </w:tcPr>
          <w:p>
            <w:pPr>
              <w:pStyle w:val="TableContents"/>
              <w:bidi w:val="0"/>
              <w:spacing w:before="0" w:after="283"/>
              <w:jc w:val="left"/>
              <w:rPr/>
            </w:pPr>
            <w:r>
              <w:rPr/>
              <w:t xml:space="preserve">2012 </w:t>
            </w:r>
          </w:p>
        </w:tc>
        <w:tc>
          <w:tcPr>
            <w:tcW w:w="2236" w:type="dxa"/>
            <w:tcBorders/>
            <w:vAlign w:val="center"/>
          </w:tcPr>
          <w:p>
            <w:pPr>
              <w:pStyle w:val="TableContents"/>
              <w:bidi w:val="0"/>
              <w:spacing w:before="0" w:after="283"/>
              <w:jc w:val="left"/>
              <w:rPr/>
            </w:pPr>
            <w:r>
              <w:rPr/>
              <w:t xml:space="preserve">Washington Redskins </w:t>
            </w:r>
          </w:p>
        </w:tc>
        <w:tc>
          <w:tcPr>
            <w:tcW w:w="1186" w:type="dxa"/>
            <w:tcBorders/>
            <w:vAlign w:val="center"/>
          </w:tcPr>
          <w:p>
            <w:pPr>
              <w:pStyle w:val="TableContents"/>
              <w:bidi w:val="0"/>
              <w:spacing w:before="0" w:after="283"/>
              <w:jc w:val="left"/>
              <w:rPr/>
            </w:pPr>
            <w:r>
              <w:rPr/>
              <w:t xml:space="preserve">10 -- 6 </w:t>
            </w:r>
          </w:p>
        </w:tc>
        <w:tc>
          <w:tcPr>
            <w:tcW w:w="3241" w:type="dxa"/>
            <w:tcBorders/>
            <w:vAlign w:val="center"/>
          </w:tcPr>
          <w:p>
            <w:pPr>
              <w:pStyle w:val="TableContents"/>
              <w:bidi w:val="0"/>
              <w:spacing w:before="0" w:after="283"/>
              <w:jc w:val="left"/>
              <w:rPr/>
            </w:pPr>
            <w:r>
              <w:rPr/>
              <w:t xml:space="preserve">Hävisi NFC Wild Cardin pudotuspelit </w:t>
            </w:r>
          </w:p>
        </w:tc>
      </w:tr>
      <w:tr>
        <w:trPr/>
        <w:tc>
          <w:tcPr>
            <w:tcW w:w="886" w:type="dxa"/>
            <w:tcBorders/>
            <w:vAlign w:val="center"/>
          </w:tcPr>
          <w:p>
            <w:pPr>
              <w:pStyle w:val="TableContents"/>
              <w:bidi w:val="0"/>
              <w:spacing w:before="0" w:after="283"/>
              <w:jc w:val="left"/>
              <w:rPr/>
            </w:pPr>
            <w:r>
              <w:rPr/>
              <w:t xml:space="preserve">2013 </w:t>
            </w:r>
          </w:p>
        </w:tc>
        <w:tc>
          <w:tcPr>
            <w:tcW w:w="2236" w:type="dxa"/>
            <w:tcBorders/>
            <w:vAlign w:val="center"/>
          </w:tcPr>
          <w:p>
            <w:pPr>
              <w:pStyle w:val="TableContents"/>
              <w:bidi w:val="0"/>
              <w:spacing w:before="0" w:after="283"/>
              <w:jc w:val="left"/>
              <w:rPr/>
            </w:pPr>
            <w:r>
              <w:rPr/>
              <w:t xml:space="preserve">Philadelphia Eagles </w:t>
            </w:r>
          </w:p>
        </w:tc>
        <w:tc>
          <w:tcPr>
            <w:tcW w:w="1186" w:type="dxa"/>
            <w:tcBorders/>
            <w:vAlign w:val="center"/>
          </w:tcPr>
          <w:p>
            <w:pPr>
              <w:pStyle w:val="TableContents"/>
              <w:bidi w:val="0"/>
              <w:spacing w:before="0" w:after="283"/>
              <w:jc w:val="left"/>
              <w:rPr/>
            </w:pPr>
            <w:r>
              <w:rPr/>
              <w:t xml:space="preserve">10 -- 6 </w:t>
            </w:r>
          </w:p>
        </w:tc>
        <w:tc>
          <w:tcPr>
            <w:tcW w:w="3241" w:type="dxa"/>
            <w:tcBorders/>
            <w:vAlign w:val="center"/>
          </w:tcPr>
          <w:p>
            <w:pPr>
              <w:pStyle w:val="TableContents"/>
              <w:bidi w:val="0"/>
              <w:spacing w:before="0" w:after="283"/>
              <w:jc w:val="left"/>
              <w:rPr/>
            </w:pPr>
            <w:r>
              <w:rPr/>
              <w:t xml:space="preserve">Hävisi NFC Wild Cardin pudotuspelit </w:t>
            </w:r>
          </w:p>
        </w:tc>
      </w:tr>
      <w:tr>
        <w:trPr/>
        <w:tc>
          <w:tcPr>
            <w:tcW w:w="886" w:type="dxa"/>
            <w:tcBorders/>
            <w:vAlign w:val="center"/>
          </w:tcPr>
          <w:p>
            <w:pPr>
              <w:pStyle w:val="TableContents"/>
              <w:bidi w:val="0"/>
              <w:spacing w:before="0" w:after="283"/>
              <w:jc w:val="left"/>
              <w:rPr/>
            </w:pPr>
            <w:r>
              <w:rPr/>
              <w:t xml:space="preserve">2014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12 -- 4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2015 </w:t>
            </w:r>
          </w:p>
        </w:tc>
        <w:tc>
          <w:tcPr>
            <w:tcW w:w="2236" w:type="dxa"/>
            <w:tcBorders/>
            <w:vAlign w:val="center"/>
          </w:tcPr>
          <w:p>
            <w:pPr>
              <w:pStyle w:val="TableContents"/>
              <w:bidi w:val="0"/>
              <w:spacing w:before="0" w:after="283"/>
              <w:jc w:val="left"/>
              <w:rPr/>
            </w:pPr>
            <w:r>
              <w:rPr/>
              <w:t xml:space="preserve">Washington Redskins </w:t>
            </w:r>
          </w:p>
        </w:tc>
        <w:tc>
          <w:tcPr>
            <w:tcW w:w="1186" w:type="dxa"/>
            <w:tcBorders/>
            <w:vAlign w:val="center"/>
          </w:tcPr>
          <w:p>
            <w:pPr>
              <w:pStyle w:val="TableContents"/>
              <w:bidi w:val="0"/>
              <w:spacing w:before="0" w:after="283"/>
              <w:jc w:val="left"/>
              <w:rPr/>
            </w:pPr>
            <w:r>
              <w:rPr/>
              <w:t xml:space="preserve">9 -- 7 </w:t>
            </w:r>
          </w:p>
        </w:tc>
        <w:tc>
          <w:tcPr>
            <w:tcW w:w="3241" w:type="dxa"/>
            <w:tcBorders/>
            <w:vAlign w:val="center"/>
          </w:tcPr>
          <w:p>
            <w:pPr>
              <w:pStyle w:val="TableContents"/>
              <w:bidi w:val="0"/>
              <w:spacing w:before="0" w:after="283"/>
              <w:jc w:val="left"/>
              <w:rPr/>
            </w:pPr>
            <w:r>
              <w:rPr/>
              <w:t xml:space="preserve">Hävisi NFC Wild Cardin pudotuspelit </w:t>
            </w:r>
          </w:p>
        </w:tc>
      </w:tr>
      <w:tr>
        <w:trPr/>
        <w:tc>
          <w:tcPr>
            <w:tcW w:w="886" w:type="dxa"/>
            <w:tcBorders/>
            <w:vAlign w:val="center"/>
          </w:tcPr>
          <w:p>
            <w:pPr>
              <w:pStyle w:val="TableContents"/>
              <w:bidi w:val="0"/>
              <w:spacing w:before="0" w:after="283"/>
              <w:jc w:val="left"/>
              <w:rPr/>
            </w:pPr>
            <w:r>
              <w:rPr/>
              <w:t xml:space="preserve">2016 </w:t>
            </w:r>
          </w:p>
        </w:tc>
        <w:tc>
          <w:tcPr>
            <w:tcW w:w="2236" w:type="dxa"/>
            <w:tcBorders/>
            <w:vAlign w:val="center"/>
          </w:tcPr>
          <w:p>
            <w:pPr>
              <w:pStyle w:val="TableContents"/>
              <w:bidi w:val="0"/>
              <w:spacing w:before="0" w:after="283"/>
              <w:jc w:val="left"/>
              <w:rPr/>
            </w:pPr>
            <w:r>
              <w:rPr/>
              <w:t xml:space="preserve">Dallas Cowboys </w:t>
            </w:r>
          </w:p>
        </w:tc>
        <w:tc>
          <w:tcPr>
            <w:tcW w:w="1186" w:type="dxa"/>
            <w:tcBorders/>
            <w:vAlign w:val="center"/>
          </w:tcPr>
          <w:p>
            <w:pPr>
              <w:pStyle w:val="TableContents"/>
              <w:bidi w:val="0"/>
              <w:spacing w:before="0" w:after="283"/>
              <w:jc w:val="left"/>
              <w:rPr/>
            </w:pPr>
            <w:r>
              <w:rPr/>
              <w:t xml:space="preserve">13 -- 3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2017 </w:t>
            </w:r>
          </w:p>
        </w:tc>
        <w:tc>
          <w:tcPr>
            <w:tcW w:w="2236" w:type="dxa"/>
            <w:tcBorders/>
            <w:vAlign w:val="center"/>
          </w:tcPr>
          <w:p>
            <w:pPr>
              <w:pStyle w:val="TableContents"/>
              <w:bidi w:val="0"/>
              <w:spacing w:before="0" w:after="283"/>
              <w:jc w:val="left"/>
              <w:rPr/>
            </w:pPr>
            <w:r>
              <w:rPr/>
              <w:t xml:space="preserve">Philadelphia Eagles </w:t>
            </w:r>
          </w:p>
        </w:tc>
        <w:tc>
          <w:tcPr>
            <w:tcW w:w="1186" w:type="dxa"/>
            <w:tcBorders/>
            <w:vAlign w:val="center"/>
          </w:tcPr>
          <w:p>
            <w:pPr>
              <w:pStyle w:val="TableContents"/>
              <w:bidi w:val="0"/>
              <w:spacing w:before="0" w:after="283"/>
              <w:jc w:val="left"/>
              <w:rPr/>
            </w:pPr>
            <w:r>
              <w:rPr/>
              <w:t xml:space="preserve">13 -- 3 </w:t>
            </w:r>
          </w:p>
        </w:tc>
        <w:tc>
          <w:tcPr>
            <w:tcW w:w="3241" w:type="dxa"/>
            <w:tcBorders/>
            <w:vAlign w:val="center"/>
          </w:tcPr>
          <w:p>
            <w:pPr>
              <w:pStyle w:val="TableContents"/>
              <w:bidi w:val="0"/>
              <w:spacing w:before="0" w:after="283"/>
              <w:jc w:val="left"/>
              <w:rPr/>
            </w:pPr>
            <w:r>
              <w:rPr/>
              <w:t xml:space="preserve">Voitti Super Bowl LII:n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Redskins voitti viimeksi divisioonansa?</w:t>
      </w:r>
    </w:p>
    <w:p>
      <w:pPr>
        <w:pStyle w:val="TextBody"/>
        <w:bidi w:val="0"/>
        <w:jc w:val="left"/>
        <w:rPr>
          <w:b/>
          <w:shd w:val="clear" w:fill="FFFF00"/>
        </w:rPr>
      </w:pPr>
      <w:r>
        <w:rPr>
          <w:b/>
          <w:shd w:val="clear" w:fill="FFFF00"/>
        </w:rPr>
        <w:t xml:space="preserve">Teksti numero 1</w:t>
      </w:r>
    </w:p>
    <w:tbl>
      <w:tblPr>
        <w:tblW w:w="7279" w:type="dxa"/>
        <w:jc w:val="left"/>
        <w:tblInd w:w="0" w:type="dxa"/>
        <w:tblLayout w:type="fixed"/>
        <w:tblCellMar>
          <w:top w:w="28" w:type="dxa"/>
          <w:left w:w="28" w:type="dxa"/>
          <w:bottom w:w="28" w:type="dxa"/>
          <w:right w:w="28" w:type="dxa"/>
        </w:tblCellMar>
      </w:tblPr>
      <w:tblGrid>
        <w:gridCol w:w="886"/>
        <w:gridCol w:w="2236"/>
        <w:gridCol w:w="916"/>
        <w:gridCol w:w="3241"/>
      </w:tblGrid>
      <w:tr>
        <w:trPr/>
        <w:tc>
          <w:tcPr>
            <w:tcW w:w="886" w:type="dxa"/>
            <w:tcBorders/>
            <w:vAlign w:val="center"/>
          </w:tcPr>
          <w:p>
            <w:pPr>
              <w:pStyle w:val="TableHeading"/>
              <w:suppressLineNumbers/>
              <w:bidi w:val="0"/>
              <w:spacing w:before="0" w:after="283"/>
              <w:jc w:val="center"/>
              <w:rPr/>
            </w:pPr>
            <w:r>
              <w:rPr/>
              <w:t xml:space="preserve">Kausi </w:t>
            </w:r>
          </w:p>
        </w:tc>
        <w:tc>
          <w:tcPr>
            <w:tcW w:w="2236" w:type="dxa"/>
            <w:tcBorders/>
            <w:vAlign w:val="center"/>
          </w:tcPr>
          <w:p>
            <w:pPr>
              <w:pStyle w:val="TableHeading"/>
              <w:suppressLineNumbers/>
              <w:bidi w:val="0"/>
              <w:spacing w:before="0" w:after="283"/>
              <w:jc w:val="center"/>
              <w:rPr/>
            </w:pPr>
            <w:r>
              <w:rPr/>
              <w:t xml:space="preserve">Joukkue </w:t>
            </w:r>
          </w:p>
        </w:tc>
        <w:tc>
          <w:tcPr>
            <w:tcW w:w="916" w:type="dxa"/>
            <w:tcBorders/>
            <w:vAlign w:val="center"/>
          </w:tcPr>
          <w:p>
            <w:pPr>
              <w:pStyle w:val="TableHeading"/>
              <w:suppressLineNumbers/>
              <w:bidi w:val="0"/>
              <w:spacing w:before="0" w:after="283"/>
              <w:jc w:val="center"/>
              <w:rPr/>
            </w:pPr>
            <w:r>
              <w:rPr/>
              <w:t xml:space="preserve">Record </w:t>
            </w:r>
          </w:p>
        </w:tc>
        <w:tc>
          <w:tcPr>
            <w:tcW w:w="3241" w:type="dxa"/>
            <w:tcBorders/>
            <w:vAlign w:val="center"/>
          </w:tcPr>
          <w:p>
            <w:pPr>
              <w:pStyle w:val="TableHeading"/>
              <w:suppressLineNumbers/>
              <w:bidi w:val="0"/>
              <w:spacing w:before="0" w:after="283"/>
              <w:jc w:val="center"/>
              <w:rPr/>
            </w:pPr>
            <w:r>
              <w:rPr/>
              <w:t xml:space="preserve">Playoff-tulokset </w:t>
            </w:r>
          </w:p>
        </w:tc>
      </w:tr>
      <w:tr>
        <w:trPr/>
        <w:tc>
          <w:tcPr>
            <w:tcW w:w="886"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10-4 </w:t>
            </w:r>
          </w:p>
        </w:tc>
        <w:tc>
          <w:tcPr>
            <w:tcW w:w="3241" w:type="dxa"/>
            <w:tcBorders/>
            <w:vAlign w:val="center"/>
          </w:tcPr>
          <w:p>
            <w:pPr>
              <w:pStyle w:val="TableContents"/>
              <w:bidi w:val="0"/>
              <w:spacing w:before="0" w:after="283"/>
              <w:jc w:val="left"/>
              <w:rPr/>
            </w:pPr>
            <w:r>
              <w:rPr/>
              <w:t xml:space="preserve">Hävinnyt Super Bowl V </w:t>
            </w:r>
          </w:p>
        </w:tc>
      </w:tr>
      <w:tr>
        <w:trPr/>
        <w:tc>
          <w:tcPr>
            <w:tcW w:w="886" w:type="dxa"/>
            <w:tcBorders/>
            <w:vAlign w:val="center"/>
          </w:tcPr>
          <w:p>
            <w:pPr>
              <w:pStyle w:val="TableContents"/>
              <w:bidi w:val="0"/>
              <w:spacing w:before="0" w:after="283"/>
              <w:jc w:val="left"/>
              <w:rPr/>
            </w:pPr>
            <w:r>
              <w:rPr/>
              <w:t xml:space="preserve">1971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11-3 </w:t>
            </w:r>
          </w:p>
        </w:tc>
        <w:tc>
          <w:tcPr>
            <w:tcW w:w="3241" w:type="dxa"/>
            <w:tcBorders/>
            <w:vAlign w:val="center"/>
          </w:tcPr>
          <w:p>
            <w:pPr>
              <w:pStyle w:val="TableContents"/>
              <w:bidi w:val="0"/>
              <w:spacing w:before="0" w:after="283"/>
              <w:jc w:val="left"/>
              <w:rPr/>
            </w:pPr>
            <w:r>
              <w:rPr/>
              <w:t xml:space="preserve">Voitti Super Bowl VI </w:t>
            </w:r>
          </w:p>
        </w:tc>
      </w:tr>
      <w:tr>
        <w:trPr/>
        <w:tc>
          <w:tcPr>
            <w:tcW w:w="886" w:type="dxa"/>
            <w:tcBorders/>
            <w:vAlign w:val="center"/>
          </w:tcPr>
          <w:p>
            <w:pPr>
              <w:pStyle w:val="TableContents"/>
              <w:bidi w:val="0"/>
              <w:spacing w:before="0" w:after="283"/>
              <w:jc w:val="left"/>
              <w:rPr/>
            </w:pPr>
            <w:r>
              <w:rPr/>
              <w:t xml:space="preserve">1972 </w:t>
            </w:r>
          </w:p>
        </w:tc>
        <w:tc>
          <w:tcPr>
            <w:tcW w:w="2236" w:type="dxa"/>
            <w:tcBorders/>
            <w:vAlign w:val="center"/>
          </w:tcPr>
          <w:p>
            <w:pPr>
              <w:pStyle w:val="TableContents"/>
              <w:bidi w:val="0"/>
              <w:spacing w:before="0" w:after="283"/>
              <w:jc w:val="left"/>
              <w:rPr/>
            </w:pPr>
            <w:r>
              <w:rPr/>
              <w:t xml:space="preserve">Washington Redskins </w:t>
            </w:r>
          </w:p>
        </w:tc>
        <w:tc>
          <w:tcPr>
            <w:tcW w:w="916" w:type="dxa"/>
            <w:tcBorders/>
            <w:vAlign w:val="center"/>
          </w:tcPr>
          <w:p>
            <w:pPr>
              <w:pStyle w:val="TableContents"/>
              <w:bidi w:val="0"/>
              <w:spacing w:before="0" w:after="283"/>
              <w:jc w:val="left"/>
              <w:rPr/>
            </w:pPr>
            <w:r>
              <w:rPr/>
              <w:t xml:space="preserve">11-3 </w:t>
            </w:r>
          </w:p>
        </w:tc>
        <w:tc>
          <w:tcPr>
            <w:tcW w:w="3241" w:type="dxa"/>
            <w:tcBorders/>
            <w:vAlign w:val="center"/>
          </w:tcPr>
          <w:p>
            <w:pPr>
              <w:pStyle w:val="TableContents"/>
              <w:bidi w:val="0"/>
              <w:spacing w:before="0" w:after="283"/>
              <w:jc w:val="left"/>
              <w:rPr/>
            </w:pPr>
            <w:r>
              <w:rPr/>
              <w:t xml:space="preserve">Hävinnyt Super Bowl VII </w:t>
            </w:r>
          </w:p>
        </w:tc>
      </w:tr>
      <w:tr>
        <w:trPr/>
        <w:tc>
          <w:tcPr>
            <w:tcW w:w="886" w:type="dxa"/>
            <w:tcBorders/>
            <w:vAlign w:val="center"/>
          </w:tcPr>
          <w:p>
            <w:pPr>
              <w:pStyle w:val="TableContents"/>
              <w:bidi w:val="0"/>
              <w:spacing w:before="0" w:after="283"/>
              <w:jc w:val="left"/>
              <w:rPr/>
            </w:pPr>
            <w:r>
              <w:rPr/>
              <w:t xml:space="preserve">1973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10-4 </w:t>
            </w:r>
          </w:p>
        </w:tc>
        <w:tc>
          <w:tcPr>
            <w:tcW w:w="3241" w:type="dxa"/>
            <w:tcBorders/>
            <w:vAlign w:val="center"/>
          </w:tcPr>
          <w:p>
            <w:pPr>
              <w:pStyle w:val="TableContents"/>
              <w:bidi w:val="0"/>
              <w:spacing w:before="0" w:after="283"/>
              <w:jc w:val="left"/>
              <w:rPr/>
            </w:pPr>
            <w:r>
              <w:rPr/>
              <w:t xml:space="preserve">Hävisi NFC Championship Game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St. Louis Cardinals </w:t>
            </w:r>
          </w:p>
        </w:tc>
        <w:tc>
          <w:tcPr>
            <w:tcW w:w="916" w:type="dxa"/>
            <w:tcBorders/>
            <w:vAlign w:val="center"/>
          </w:tcPr>
          <w:p>
            <w:pPr>
              <w:pStyle w:val="TableContents"/>
              <w:bidi w:val="0"/>
              <w:spacing w:before="0" w:after="283"/>
              <w:jc w:val="left"/>
              <w:rPr/>
            </w:pPr>
            <w:r>
              <w:rPr/>
              <w:t xml:space="preserve">10-4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St. Louis Cardinals </w:t>
            </w:r>
          </w:p>
        </w:tc>
        <w:tc>
          <w:tcPr>
            <w:tcW w:w="916" w:type="dxa"/>
            <w:tcBorders/>
            <w:vAlign w:val="center"/>
          </w:tcPr>
          <w:p>
            <w:pPr>
              <w:pStyle w:val="TableContents"/>
              <w:bidi w:val="0"/>
              <w:spacing w:before="0" w:after="283"/>
              <w:jc w:val="left"/>
              <w:rPr/>
            </w:pPr>
            <w:r>
              <w:rPr/>
              <w:t xml:space="preserve">11-3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1976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11-3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1977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12-2 </w:t>
            </w:r>
          </w:p>
        </w:tc>
        <w:tc>
          <w:tcPr>
            <w:tcW w:w="3241" w:type="dxa"/>
            <w:tcBorders/>
            <w:vAlign w:val="center"/>
          </w:tcPr>
          <w:p>
            <w:pPr>
              <w:pStyle w:val="TableContents"/>
              <w:bidi w:val="0"/>
              <w:spacing w:before="0" w:after="283"/>
              <w:jc w:val="left"/>
              <w:rPr/>
            </w:pPr>
            <w:r>
              <w:rPr/>
              <w:t xml:space="preserve">Voitti Super Bowl XII </w:t>
            </w:r>
          </w:p>
        </w:tc>
      </w:tr>
      <w:tr>
        <w:trPr/>
        <w:tc>
          <w:tcPr>
            <w:tcW w:w="886" w:type="dxa"/>
            <w:tcBorders/>
            <w:vAlign w:val="center"/>
          </w:tcPr>
          <w:p>
            <w:pPr>
              <w:pStyle w:val="TableContents"/>
              <w:bidi w:val="0"/>
              <w:spacing w:before="0" w:after="283"/>
              <w:jc w:val="left"/>
              <w:rPr/>
            </w:pPr>
            <w:r>
              <w:rPr/>
              <w:t xml:space="preserve">1978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12 -- 4 </w:t>
            </w:r>
          </w:p>
        </w:tc>
        <w:tc>
          <w:tcPr>
            <w:tcW w:w="3241" w:type="dxa"/>
            <w:tcBorders/>
            <w:vAlign w:val="center"/>
          </w:tcPr>
          <w:p>
            <w:pPr>
              <w:pStyle w:val="TableContents"/>
              <w:bidi w:val="0"/>
              <w:spacing w:before="0" w:after="283"/>
              <w:jc w:val="left"/>
              <w:rPr/>
            </w:pPr>
            <w:r>
              <w:rPr/>
              <w:t xml:space="preserve">Hävisi Super Bowl XIII </w:t>
            </w:r>
          </w:p>
        </w:tc>
      </w:tr>
      <w:tr>
        <w:trPr/>
        <w:tc>
          <w:tcPr>
            <w:tcW w:w="886" w:type="dxa"/>
            <w:tcBorders/>
            <w:vAlign w:val="center"/>
          </w:tcPr>
          <w:p>
            <w:pPr>
              <w:pStyle w:val="TableContents"/>
              <w:bidi w:val="0"/>
              <w:spacing w:before="0" w:after="283"/>
              <w:jc w:val="left"/>
              <w:rPr/>
            </w:pPr>
            <w:r>
              <w:rPr/>
              <w:t xml:space="preserve">1979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11-5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1980 </w:t>
            </w:r>
          </w:p>
        </w:tc>
        <w:tc>
          <w:tcPr>
            <w:tcW w:w="2236" w:type="dxa"/>
            <w:tcBorders/>
            <w:vAlign w:val="center"/>
          </w:tcPr>
          <w:p>
            <w:pPr>
              <w:pStyle w:val="TableContents"/>
              <w:bidi w:val="0"/>
              <w:spacing w:before="0" w:after="283"/>
              <w:jc w:val="left"/>
              <w:rPr/>
            </w:pPr>
            <w:r>
              <w:rPr/>
              <w:t xml:space="preserve">Philadelphia Eagles </w:t>
            </w:r>
          </w:p>
        </w:tc>
        <w:tc>
          <w:tcPr>
            <w:tcW w:w="916" w:type="dxa"/>
            <w:tcBorders/>
            <w:vAlign w:val="center"/>
          </w:tcPr>
          <w:p>
            <w:pPr>
              <w:pStyle w:val="TableContents"/>
              <w:bidi w:val="0"/>
              <w:spacing w:before="0" w:after="283"/>
              <w:jc w:val="left"/>
              <w:rPr/>
            </w:pPr>
            <w:r>
              <w:rPr/>
              <w:t xml:space="preserve">12-4 </w:t>
            </w:r>
          </w:p>
        </w:tc>
        <w:tc>
          <w:tcPr>
            <w:tcW w:w="3241" w:type="dxa"/>
            <w:tcBorders/>
            <w:vAlign w:val="center"/>
          </w:tcPr>
          <w:p>
            <w:pPr>
              <w:pStyle w:val="TableContents"/>
              <w:bidi w:val="0"/>
              <w:spacing w:before="0" w:after="283"/>
              <w:jc w:val="left"/>
              <w:rPr/>
            </w:pPr>
            <w:r>
              <w:rPr/>
              <w:t xml:space="preserve">Hävinnyt Super Bowl XV </w:t>
            </w:r>
          </w:p>
        </w:tc>
      </w:tr>
      <w:tr>
        <w:trPr/>
        <w:tc>
          <w:tcPr>
            <w:tcW w:w="886" w:type="dxa"/>
            <w:tcBorders/>
            <w:vAlign w:val="center"/>
          </w:tcPr>
          <w:p>
            <w:pPr>
              <w:pStyle w:val="TableContents"/>
              <w:bidi w:val="0"/>
              <w:spacing w:before="0" w:after="283"/>
              <w:jc w:val="left"/>
              <w:rPr/>
            </w:pPr>
            <w:r>
              <w:rPr/>
              <w:t xml:space="preserve">1981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12-4 </w:t>
            </w:r>
          </w:p>
        </w:tc>
        <w:tc>
          <w:tcPr>
            <w:tcW w:w="3241" w:type="dxa"/>
            <w:tcBorders/>
            <w:vAlign w:val="center"/>
          </w:tcPr>
          <w:p>
            <w:pPr>
              <w:pStyle w:val="TableContents"/>
              <w:bidi w:val="0"/>
              <w:spacing w:before="0" w:after="283"/>
              <w:jc w:val="left"/>
              <w:rPr/>
            </w:pPr>
            <w:r>
              <w:rPr/>
              <w:t xml:space="preserve">Hävisi NFC Championship Game </w:t>
            </w:r>
          </w:p>
        </w:tc>
      </w:tr>
      <w:tr>
        <w:trPr/>
        <w:tc>
          <w:tcPr>
            <w:tcW w:w="886" w:type="dxa"/>
            <w:tcBorders/>
            <w:vAlign w:val="center"/>
          </w:tcPr>
          <w:p>
            <w:pPr>
              <w:pStyle w:val="TableContents"/>
              <w:bidi w:val="0"/>
              <w:spacing w:before="0" w:after="283"/>
              <w:jc w:val="left"/>
              <w:rPr/>
            </w:pPr>
            <w:r>
              <w:rPr/>
              <w:t xml:space="preserve">1982 </w:t>
            </w:r>
          </w:p>
        </w:tc>
        <w:tc>
          <w:tcPr>
            <w:tcW w:w="2236" w:type="dxa"/>
            <w:tcBorders/>
            <w:vAlign w:val="center"/>
          </w:tcPr>
          <w:p>
            <w:pPr>
              <w:pStyle w:val="TableContents"/>
              <w:bidi w:val="0"/>
              <w:spacing w:before="0" w:after="283"/>
              <w:jc w:val="left"/>
              <w:rPr/>
            </w:pPr>
            <w:r>
              <w:rPr/>
              <w:t xml:space="preserve">Washington Redskins </w:t>
            </w:r>
          </w:p>
        </w:tc>
        <w:tc>
          <w:tcPr>
            <w:tcW w:w="916" w:type="dxa"/>
            <w:tcBorders/>
            <w:vAlign w:val="center"/>
          </w:tcPr>
          <w:p>
            <w:pPr>
              <w:pStyle w:val="TableContents"/>
              <w:bidi w:val="0"/>
              <w:spacing w:before="0" w:after="283"/>
              <w:jc w:val="left"/>
              <w:rPr/>
            </w:pPr>
            <w:r>
              <w:rPr/>
              <w:t xml:space="preserve">8-1 </w:t>
            </w:r>
          </w:p>
        </w:tc>
        <w:tc>
          <w:tcPr>
            <w:tcW w:w="3241" w:type="dxa"/>
            <w:tcBorders/>
            <w:vAlign w:val="center"/>
          </w:tcPr>
          <w:p>
            <w:pPr>
              <w:pStyle w:val="TableContents"/>
              <w:bidi w:val="0"/>
              <w:spacing w:before="0" w:after="283"/>
              <w:jc w:val="left"/>
              <w:rPr/>
            </w:pPr>
            <w:r>
              <w:rPr/>
              <w:t xml:space="preserve">Voitti Super Bowlin XVII *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Washington Redskins </w:t>
            </w:r>
          </w:p>
        </w:tc>
        <w:tc>
          <w:tcPr>
            <w:tcW w:w="916" w:type="dxa"/>
            <w:tcBorders/>
            <w:vAlign w:val="center"/>
          </w:tcPr>
          <w:p>
            <w:pPr>
              <w:pStyle w:val="TableContents"/>
              <w:bidi w:val="0"/>
              <w:spacing w:before="0" w:after="283"/>
              <w:jc w:val="left"/>
              <w:rPr/>
            </w:pPr>
            <w:r>
              <w:rPr/>
              <w:t xml:space="preserve">14-2 </w:t>
            </w:r>
          </w:p>
        </w:tc>
        <w:tc>
          <w:tcPr>
            <w:tcW w:w="3241" w:type="dxa"/>
            <w:tcBorders/>
            <w:vAlign w:val="center"/>
          </w:tcPr>
          <w:p>
            <w:pPr>
              <w:pStyle w:val="TableContents"/>
              <w:bidi w:val="0"/>
              <w:spacing w:before="0" w:after="283"/>
              <w:jc w:val="left"/>
              <w:rPr/>
            </w:pPr>
            <w:r>
              <w:rPr/>
              <w:t xml:space="preserve">Hävisi Super Bowl XVIII </w:t>
            </w:r>
          </w:p>
        </w:tc>
      </w:tr>
      <w:tr>
        <w:trPr/>
        <w:tc>
          <w:tcPr>
            <w:tcW w:w="886" w:type="dxa"/>
            <w:tcBorders/>
            <w:vAlign w:val="center"/>
          </w:tcPr>
          <w:p>
            <w:pPr>
              <w:pStyle w:val="TableContents"/>
              <w:bidi w:val="0"/>
              <w:spacing w:before="0" w:after="283"/>
              <w:jc w:val="left"/>
              <w:rPr/>
            </w:pPr>
            <w:r>
              <w:rPr/>
              <w:t xml:space="preserve">1984 </w:t>
            </w:r>
          </w:p>
        </w:tc>
        <w:tc>
          <w:tcPr>
            <w:tcW w:w="2236" w:type="dxa"/>
            <w:tcBorders/>
            <w:vAlign w:val="center"/>
          </w:tcPr>
          <w:p>
            <w:pPr>
              <w:pStyle w:val="TableContents"/>
              <w:bidi w:val="0"/>
              <w:spacing w:before="0" w:after="283"/>
              <w:jc w:val="left"/>
              <w:rPr/>
            </w:pPr>
            <w:r>
              <w:rPr/>
              <w:t xml:space="preserve">Washington Redskins </w:t>
            </w:r>
          </w:p>
        </w:tc>
        <w:tc>
          <w:tcPr>
            <w:tcW w:w="916" w:type="dxa"/>
            <w:tcBorders/>
            <w:vAlign w:val="center"/>
          </w:tcPr>
          <w:p>
            <w:pPr>
              <w:pStyle w:val="TableContents"/>
              <w:bidi w:val="0"/>
              <w:spacing w:before="0" w:after="283"/>
              <w:jc w:val="left"/>
              <w:rPr/>
            </w:pPr>
            <w:r>
              <w:rPr/>
              <w:t xml:space="preserve">11-5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1985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10-6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1986 </w:t>
            </w:r>
          </w:p>
        </w:tc>
        <w:tc>
          <w:tcPr>
            <w:tcW w:w="2236" w:type="dxa"/>
            <w:tcBorders/>
            <w:vAlign w:val="center"/>
          </w:tcPr>
          <w:p>
            <w:pPr>
              <w:pStyle w:val="TableContents"/>
              <w:bidi w:val="0"/>
              <w:spacing w:before="0" w:after="283"/>
              <w:jc w:val="left"/>
              <w:rPr/>
            </w:pPr>
            <w:r>
              <w:rPr/>
              <w:t xml:space="preserve">New York Giants </w:t>
            </w:r>
          </w:p>
        </w:tc>
        <w:tc>
          <w:tcPr>
            <w:tcW w:w="916" w:type="dxa"/>
            <w:tcBorders/>
            <w:vAlign w:val="center"/>
          </w:tcPr>
          <w:p>
            <w:pPr>
              <w:pStyle w:val="TableContents"/>
              <w:bidi w:val="0"/>
              <w:spacing w:before="0" w:after="283"/>
              <w:jc w:val="left"/>
              <w:rPr/>
            </w:pPr>
            <w:r>
              <w:rPr/>
              <w:t xml:space="preserve">14-2 </w:t>
            </w:r>
          </w:p>
        </w:tc>
        <w:tc>
          <w:tcPr>
            <w:tcW w:w="3241" w:type="dxa"/>
            <w:tcBorders/>
            <w:vAlign w:val="center"/>
          </w:tcPr>
          <w:p>
            <w:pPr>
              <w:pStyle w:val="TableContents"/>
              <w:bidi w:val="0"/>
              <w:spacing w:before="0" w:after="283"/>
              <w:jc w:val="left"/>
              <w:rPr/>
            </w:pPr>
            <w:r>
              <w:rPr/>
              <w:t xml:space="preserve">Voitti Super Bowl XXI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Washington Redskins </w:t>
            </w:r>
          </w:p>
        </w:tc>
        <w:tc>
          <w:tcPr>
            <w:tcW w:w="916" w:type="dxa"/>
            <w:tcBorders/>
            <w:vAlign w:val="center"/>
          </w:tcPr>
          <w:p>
            <w:pPr>
              <w:pStyle w:val="TableContents"/>
              <w:bidi w:val="0"/>
              <w:spacing w:before="0" w:after="283"/>
              <w:jc w:val="left"/>
              <w:rPr/>
            </w:pPr>
            <w:r>
              <w:rPr/>
              <w:t xml:space="preserve">11-4 </w:t>
            </w:r>
          </w:p>
        </w:tc>
        <w:tc>
          <w:tcPr>
            <w:tcW w:w="3241" w:type="dxa"/>
            <w:tcBorders/>
            <w:vAlign w:val="center"/>
          </w:tcPr>
          <w:p>
            <w:pPr>
              <w:pStyle w:val="TableContents"/>
              <w:bidi w:val="0"/>
              <w:spacing w:before="0" w:after="283"/>
              <w:jc w:val="left"/>
              <w:rPr/>
            </w:pPr>
            <w:r>
              <w:rPr/>
              <w:t xml:space="preserve">Voitti Super Bowlin XXII + + </w:t>
            </w:r>
          </w:p>
        </w:tc>
      </w:tr>
      <w:tr>
        <w:trPr/>
        <w:tc>
          <w:tcPr>
            <w:tcW w:w="886" w:type="dxa"/>
            <w:tcBorders/>
            <w:vAlign w:val="center"/>
          </w:tcPr>
          <w:p>
            <w:pPr>
              <w:pStyle w:val="TableContents"/>
              <w:bidi w:val="0"/>
              <w:spacing w:before="0" w:after="283"/>
              <w:jc w:val="left"/>
              <w:rPr/>
            </w:pPr>
            <w:r>
              <w:rPr/>
              <w:t xml:space="preserve">1988 </w:t>
            </w:r>
          </w:p>
        </w:tc>
        <w:tc>
          <w:tcPr>
            <w:tcW w:w="2236" w:type="dxa"/>
            <w:tcBorders/>
            <w:vAlign w:val="center"/>
          </w:tcPr>
          <w:p>
            <w:pPr>
              <w:pStyle w:val="TableContents"/>
              <w:bidi w:val="0"/>
              <w:spacing w:before="0" w:after="283"/>
              <w:jc w:val="left"/>
              <w:rPr/>
            </w:pPr>
            <w:r>
              <w:rPr/>
              <w:t xml:space="preserve">Philadelphia Eagles </w:t>
            </w:r>
          </w:p>
        </w:tc>
        <w:tc>
          <w:tcPr>
            <w:tcW w:w="916" w:type="dxa"/>
            <w:tcBorders/>
            <w:vAlign w:val="center"/>
          </w:tcPr>
          <w:p>
            <w:pPr>
              <w:pStyle w:val="TableContents"/>
              <w:bidi w:val="0"/>
              <w:spacing w:before="0" w:after="283"/>
              <w:jc w:val="left"/>
              <w:rPr/>
            </w:pPr>
            <w:r>
              <w:rPr/>
              <w:t xml:space="preserve">10-6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1989 </w:t>
            </w:r>
          </w:p>
        </w:tc>
        <w:tc>
          <w:tcPr>
            <w:tcW w:w="2236" w:type="dxa"/>
            <w:tcBorders/>
            <w:vAlign w:val="center"/>
          </w:tcPr>
          <w:p>
            <w:pPr>
              <w:pStyle w:val="TableContents"/>
              <w:bidi w:val="0"/>
              <w:spacing w:before="0" w:after="283"/>
              <w:jc w:val="left"/>
              <w:rPr/>
            </w:pPr>
            <w:r>
              <w:rPr/>
              <w:t xml:space="preserve">New York Giants </w:t>
            </w:r>
          </w:p>
        </w:tc>
        <w:tc>
          <w:tcPr>
            <w:tcW w:w="916" w:type="dxa"/>
            <w:tcBorders/>
            <w:vAlign w:val="center"/>
          </w:tcPr>
          <w:p>
            <w:pPr>
              <w:pStyle w:val="TableContents"/>
              <w:bidi w:val="0"/>
              <w:spacing w:before="0" w:after="283"/>
              <w:jc w:val="left"/>
              <w:rPr/>
            </w:pPr>
            <w:r>
              <w:rPr/>
              <w:t xml:space="preserve">12-4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1990 </w:t>
            </w:r>
          </w:p>
        </w:tc>
        <w:tc>
          <w:tcPr>
            <w:tcW w:w="2236" w:type="dxa"/>
            <w:tcBorders/>
            <w:vAlign w:val="center"/>
          </w:tcPr>
          <w:p>
            <w:pPr>
              <w:pStyle w:val="TableContents"/>
              <w:bidi w:val="0"/>
              <w:spacing w:before="0" w:after="283"/>
              <w:jc w:val="left"/>
              <w:rPr/>
            </w:pPr>
            <w:r>
              <w:rPr/>
              <w:t xml:space="preserve">New York Giants </w:t>
            </w:r>
          </w:p>
        </w:tc>
        <w:tc>
          <w:tcPr>
            <w:tcW w:w="916" w:type="dxa"/>
            <w:tcBorders/>
            <w:vAlign w:val="center"/>
          </w:tcPr>
          <w:p>
            <w:pPr>
              <w:pStyle w:val="TableContents"/>
              <w:bidi w:val="0"/>
              <w:spacing w:before="0" w:after="283"/>
              <w:jc w:val="left"/>
              <w:rPr/>
            </w:pPr>
            <w:r>
              <w:rPr/>
              <w:t xml:space="preserve">13-3 </w:t>
            </w:r>
          </w:p>
        </w:tc>
        <w:tc>
          <w:tcPr>
            <w:tcW w:w="3241" w:type="dxa"/>
            <w:tcBorders/>
            <w:vAlign w:val="center"/>
          </w:tcPr>
          <w:p>
            <w:pPr>
              <w:pStyle w:val="TableContents"/>
              <w:bidi w:val="0"/>
              <w:spacing w:before="0" w:after="283"/>
              <w:jc w:val="left"/>
              <w:rPr/>
            </w:pPr>
            <w:r>
              <w:rPr/>
              <w:t xml:space="preserve">Voitti Super Bowlin XXV </w:t>
            </w:r>
          </w:p>
        </w:tc>
      </w:tr>
      <w:tr>
        <w:trPr/>
        <w:tc>
          <w:tcPr>
            <w:tcW w:w="886" w:type="dxa"/>
            <w:tcBorders/>
            <w:vAlign w:val="center"/>
          </w:tcPr>
          <w:p>
            <w:pPr>
              <w:pStyle w:val="TableContents"/>
              <w:bidi w:val="0"/>
              <w:spacing w:before="0" w:after="283"/>
              <w:jc w:val="left"/>
              <w:rPr/>
            </w:pPr>
            <w:r>
              <w:rPr/>
              <w:t xml:space="preserve">1991 </w:t>
            </w:r>
          </w:p>
        </w:tc>
        <w:tc>
          <w:tcPr>
            <w:tcW w:w="2236" w:type="dxa"/>
            <w:tcBorders/>
            <w:vAlign w:val="center"/>
          </w:tcPr>
          <w:p>
            <w:pPr>
              <w:pStyle w:val="TableContents"/>
              <w:bidi w:val="0"/>
              <w:spacing w:before="0" w:after="283"/>
              <w:jc w:val="left"/>
              <w:rPr/>
            </w:pPr>
            <w:r>
              <w:rPr/>
              <w:t xml:space="preserve">Washington Redskins </w:t>
            </w:r>
          </w:p>
        </w:tc>
        <w:tc>
          <w:tcPr>
            <w:tcW w:w="916" w:type="dxa"/>
            <w:tcBorders/>
            <w:vAlign w:val="center"/>
          </w:tcPr>
          <w:p>
            <w:pPr>
              <w:pStyle w:val="TableContents"/>
              <w:bidi w:val="0"/>
              <w:spacing w:before="0" w:after="283"/>
              <w:jc w:val="left"/>
              <w:rPr/>
            </w:pPr>
            <w:r>
              <w:rPr/>
              <w:t xml:space="preserve">14-2 </w:t>
            </w:r>
          </w:p>
        </w:tc>
        <w:tc>
          <w:tcPr>
            <w:tcW w:w="3241" w:type="dxa"/>
            <w:tcBorders/>
            <w:vAlign w:val="center"/>
          </w:tcPr>
          <w:p>
            <w:pPr>
              <w:pStyle w:val="TableContents"/>
              <w:bidi w:val="0"/>
              <w:spacing w:before="0" w:after="283"/>
              <w:jc w:val="left"/>
              <w:rPr/>
            </w:pPr>
            <w:r>
              <w:rPr/>
              <w:t xml:space="preserve">Voitti Super Bowlin XXVI </w:t>
            </w:r>
          </w:p>
        </w:tc>
      </w:tr>
      <w:tr>
        <w:trPr/>
        <w:tc>
          <w:tcPr>
            <w:tcW w:w="886" w:type="dxa"/>
            <w:tcBorders/>
            <w:vAlign w:val="center"/>
          </w:tcPr>
          <w:p>
            <w:pPr>
              <w:pStyle w:val="TableContents"/>
              <w:bidi w:val="0"/>
              <w:spacing w:before="0" w:after="283"/>
              <w:jc w:val="left"/>
              <w:rPr/>
            </w:pPr>
            <w:r>
              <w:rPr/>
              <w:t xml:space="preserve">1992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13-3 </w:t>
            </w:r>
          </w:p>
        </w:tc>
        <w:tc>
          <w:tcPr>
            <w:tcW w:w="3241" w:type="dxa"/>
            <w:tcBorders/>
            <w:vAlign w:val="center"/>
          </w:tcPr>
          <w:p>
            <w:pPr>
              <w:pStyle w:val="TableContents"/>
              <w:bidi w:val="0"/>
              <w:spacing w:before="0" w:after="283"/>
              <w:jc w:val="left"/>
              <w:rPr/>
            </w:pPr>
            <w:r>
              <w:rPr/>
              <w:t xml:space="preserve">Voitti Super Bowlin XXVII </w:t>
            </w:r>
          </w:p>
        </w:tc>
      </w:tr>
      <w:tr>
        <w:trPr/>
        <w:tc>
          <w:tcPr>
            <w:tcW w:w="886" w:type="dxa"/>
            <w:tcBorders/>
            <w:vAlign w:val="center"/>
          </w:tcPr>
          <w:p>
            <w:pPr>
              <w:pStyle w:val="TableContents"/>
              <w:bidi w:val="0"/>
              <w:spacing w:before="0" w:after="283"/>
              <w:jc w:val="left"/>
              <w:rPr/>
            </w:pPr>
            <w:r>
              <w:rPr/>
              <w:t xml:space="preserve">1993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12-4 </w:t>
            </w:r>
          </w:p>
        </w:tc>
        <w:tc>
          <w:tcPr>
            <w:tcW w:w="3241" w:type="dxa"/>
            <w:tcBorders/>
            <w:vAlign w:val="center"/>
          </w:tcPr>
          <w:p>
            <w:pPr>
              <w:pStyle w:val="TableContents"/>
              <w:bidi w:val="0"/>
              <w:spacing w:before="0" w:after="283"/>
              <w:jc w:val="left"/>
              <w:rPr/>
            </w:pPr>
            <w:r>
              <w:rPr/>
              <w:t xml:space="preserve">Voitti Super Bowlin XXVIII </w:t>
            </w:r>
          </w:p>
        </w:tc>
      </w:tr>
      <w:tr>
        <w:trPr/>
        <w:tc>
          <w:tcPr>
            <w:tcW w:w="886" w:type="dxa"/>
            <w:tcBorders/>
            <w:vAlign w:val="center"/>
          </w:tcPr>
          <w:p>
            <w:pPr>
              <w:pStyle w:val="TableContents"/>
              <w:bidi w:val="0"/>
              <w:spacing w:before="0" w:after="283"/>
              <w:jc w:val="left"/>
              <w:rPr/>
            </w:pPr>
            <w:r>
              <w:rPr/>
              <w:t xml:space="preserve">1994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12-4 </w:t>
            </w:r>
          </w:p>
        </w:tc>
        <w:tc>
          <w:tcPr>
            <w:tcW w:w="3241" w:type="dxa"/>
            <w:tcBorders/>
            <w:vAlign w:val="center"/>
          </w:tcPr>
          <w:p>
            <w:pPr>
              <w:pStyle w:val="TableContents"/>
              <w:bidi w:val="0"/>
              <w:spacing w:before="0" w:after="283"/>
              <w:jc w:val="left"/>
              <w:rPr/>
            </w:pPr>
            <w:r>
              <w:rPr/>
              <w:t xml:space="preserve">Hävisi NFC Championship Game </w:t>
            </w:r>
          </w:p>
        </w:tc>
      </w:tr>
      <w:tr>
        <w:trPr/>
        <w:tc>
          <w:tcPr>
            <w:tcW w:w="886" w:type="dxa"/>
            <w:tcBorders/>
            <w:vAlign w:val="center"/>
          </w:tcPr>
          <w:p>
            <w:pPr>
              <w:pStyle w:val="TableContents"/>
              <w:bidi w:val="0"/>
              <w:spacing w:before="0" w:after="283"/>
              <w:jc w:val="left"/>
              <w:rPr/>
            </w:pPr>
            <w:r>
              <w:rPr/>
              <w:t xml:space="preserve">1995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12-4 </w:t>
            </w:r>
          </w:p>
        </w:tc>
        <w:tc>
          <w:tcPr>
            <w:tcW w:w="3241" w:type="dxa"/>
            <w:tcBorders/>
            <w:vAlign w:val="center"/>
          </w:tcPr>
          <w:p>
            <w:pPr>
              <w:pStyle w:val="TableContents"/>
              <w:bidi w:val="0"/>
              <w:spacing w:before="0" w:after="283"/>
              <w:jc w:val="left"/>
              <w:rPr/>
            </w:pPr>
            <w:r>
              <w:rPr/>
              <w:t xml:space="preserve">Voitti Super Bowl XXX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10-6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1997 </w:t>
            </w:r>
          </w:p>
        </w:tc>
        <w:tc>
          <w:tcPr>
            <w:tcW w:w="2236" w:type="dxa"/>
            <w:tcBorders/>
            <w:vAlign w:val="center"/>
          </w:tcPr>
          <w:p>
            <w:pPr>
              <w:pStyle w:val="TableContents"/>
              <w:bidi w:val="0"/>
              <w:spacing w:before="0" w:after="283"/>
              <w:jc w:val="left"/>
              <w:rPr/>
            </w:pPr>
            <w:r>
              <w:rPr/>
              <w:t xml:space="preserve">New York Giants </w:t>
            </w:r>
          </w:p>
        </w:tc>
        <w:tc>
          <w:tcPr>
            <w:tcW w:w="916" w:type="dxa"/>
            <w:tcBorders/>
            <w:vAlign w:val="center"/>
          </w:tcPr>
          <w:p>
            <w:pPr>
              <w:pStyle w:val="TableContents"/>
              <w:bidi w:val="0"/>
              <w:spacing w:before="0" w:after="283"/>
              <w:jc w:val="left"/>
              <w:rPr/>
            </w:pPr>
            <w:r>
              <w:rPr/>
              <w:t xml:space="preserve">10-5-1 </w:t>
            </w:r>
          </w:p>
        </w:tc>
        <w:tc>
          <w:tcPr>
            <w:tcW w:w="3241" w:type="dxa"/>
            <w:tcBorders/>
            <w:vAlign w:val="center"/>
          </w:tcPr>
          <w:p>
            <w:pPr>
              <w:pStyle w:val="TableContents"/>
              <w:bidi w:val="0"/>
              <w:spacing w:before="0" w:after="283"/>
              <w:jc w:val="left"/>
              <w:rPr/>
            </w:pPr>
            <w:r>
              <w:rPr/>
              <w:t xml:space="preserve">Hävisi NFC Wild Cardin pudotuspelit </w:t>
            </w:r>
          </w:p>
        </w:tc>
      </w:tr>
      <w:tr>
        <w:trPr/>
        <w:tc>
          <w:tcPr>
            <w:tcW w:w="886" w:type="dxa"/>
            <w:tcBorders/>
            <w:vAlign w:val="center"/>
          </w:tcPr>
          <w:p>
            <w:pPr>
              <w:pStyle w:val="TableContents"/>
              <w:bidi w:val="0"/>
              <w:spacing w:before="0" w:after="283"/>
              <w:jc w:val="left"/>
              <w:rPr/>
            </w:pPr>
            <w:r>
              <w:rPr/>
              <w:t xml:space="preserve">1998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10-6 </w:t>
            </w:r>
          </w:p>
        </w:tc>
        <w:tc>
          <w:tcPr>
            <w:tcW w:w="3241" w:type="dxa"/>
            <w:tcBorders/>
            <w:vAlign w:val="center"/>
          </w:tcPr>
          <w:p>
            <w:pPr>
              <w:pStyle w:val="TableContents"/>
              <w:bidi w:val="0"/>
              <w:spacing w:before="0" w:after="283"/>
              <w:jc w:val="left"/>
              <w:rPr/>
            </w:pPr>
            <w:r>
              <w:rPr/>
              <w:t xml:space="preserve">Hävisi NFC Wild Cardin pudotuspelit </w:t>
            </w:r>
          </w:p>
        </w:tc>
      </w:tr>
      <w:tr>
        <w:trPr/>
        <w:tc>
          <w:tcPr>
            <w:tcW w:w="886" w:type="dxa"/>
            <w:tcBorders/>
            <w:vAlign w:val="center"/>
          </w:tcPr>
          <w:p>
            <w:pPr>
              <w:pStyle w:val="TableContents"/>
              <w:bidi w:val="0"/>
              <w:spacing w:before="0" w:after="283"/>
              <w:jc w:val="left"/>
              <w:rPr/>
            </w:pPr>
            <w:r>
              <w:rPr/>
              <w:t xml:space="preserve">1999 </w:t>
            </w:r>
          </w:p>
        </w:tc>
        <w:tc>
          <w:tcPr>
            <w:tcW w:w="2236" w:type="dxa"/>
            <w:tcBorders/>
            <w:vAlign w:val="center"/>
          </w:tcPr>
          <w:p>
            <w:pPr>
              <w:pStyle w:val="TableContents"/>
              <w:bidi w:val="0"/>
              <w:spacing w:before="0" w:after="283"/>
              <w:jc w:val="left"/>
              <w:rPr/>
            </w:pPr>
            <w:r>
              <w:rPr/>
              <w:t xml:space="preserve">Washington Redskins </w:t>
            </w:r>
          </w:p>
        </w:tc>
        <w:tc>
          <w:tcPr>
            <w:tcW w:w="916" w:type="dxa"/>
            <w:tcBorders/>
            <w:vAlign w:val="center"/>
          </w:tcPr>
          <w:p>
            <w:pPr>
              <w:pStyle w:val="TableContents"/>
              <w:bidi w:val="0"/>
              <w:spacing w:before="0" w:after="283"/>
              <w:jc w:val="left"/>
              <w:rPr/>
            </w:pPr>
            <w:r>
              <w:rPr/>
              <w:t xml:space="preserve">10-6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2000 </w:t>
            </w:r>
          </w:p>
        </w:tc>
        <w:tc>
          <w:tcPr>
            <w:tcW w:w="2236" w:type="dxa"/>
            <w:tcBorders/>
            <w:vAlign w:val="center"/>
          </w:tcPr>
          <w:p>
            <w:pPr>
              <w:pStyle w:val="TableContents"/>
              <w:bidi w:val="0"/>
              <w:spacing w:before="0" w:after="283"/>
              <w:jc w:val="left"/>
              <w:rPr/>
            </w:pPr>
            <w:r>
              <w:rPr/>
              <w:t xml:space="preserve">New York Giants </w:t>
            </w:r>
          </w:p>
        </w:tc>
        <w:tc>
          <w:tcPr>
            <w:tcW w:w="916" w:type="dxa"/>
            <w:tcBorders/>
            <w:vAlign w:val="center"/>
          </w:tcPr>
          <w:p>
            <w:pPr>
              <w:pStyle w:val="TableContents"/>
              <w:bidi w:val="0"/>
              <w:spacing w:before="0" w:after="283"/>
              <w:jc w:val="left"/>
              <w:rPr/>
            </w:pPr>
            <w:r>
              <w:rPr/>
              <w:t xml:space="preserve">12-4 </w:t>
            </w:r>
          </w:p>
        </w:tc>
        <w:tc>
          <w:tcPr>
            <w:tcW w:w="3241" w:type="dxa"/>
            <w:tcBorders/>
            <w:vAlign w:val="center"/>
          </w:tcPr>
          <w:p>
            <w:pPr>
              <w:pStyle w:val="TableContents"/>
              <w:bidi w:val="0"/>
              <w:spacing w:before="0" w:after="283"/>
              <w:jc w:val="left"/>
              <w:rPr/>
            </w:pPr>
            <w:r>
              <w:rPr/>
              <w:t xml:space="preserve">Hävisi Super Bowl XXXV </w:t>
            </w:r>
          </w:p>
        </w:tc>
      </w:tr>
      <w:tr>
        <w:trPr/>
        <w:tc>
          <w:tcPr>
            <w:tcW w:w="886" w:type="dxa"/>
            <w:tcBorders/>
            <w:vAlign w:val="center"/>
          </w:tcPr>
          <w:p>
            <w:pPr>
              <w:pStyle w:val="TableContents"/>
              <w:bidi w:val="0"/>
              <w:spacing w:before="0" w:after="283"/>
              <w:jc w:val="left"/>
              <w:rPr/>
            </w:pPr>
            <w:r>
              <w:rPr/>
              <w:t xml:space="preserve">2001 </w:t>
            </w:r>
          </w:p>
        </w:tc>
        <w:tc>
          <w:tcPr>
            <w:tcW w:w="2236" w:type="dxa"/>
            <w:tcBorders/>
            <w:vAlign w:val="center"/>
          </w:tcPr>
          <w:p>
            <w:pPr>
              <w:pStyle w:val="TableContents"/>
              <w:bidi w:val="0"/>
              <w:spacing w:before="0" w:after="283"/>
              <w:jc w:val="left"/>
              <w:rPr/>
            </w:pPr>
            <w:r>
              <w:rPr/>
              <w:t xml:space="preserve">Philadelphia Eagles </w:t>
            </w:r>
          </w:p>
        </w:tc>
        <w:tc>
          <w:tcPr>
            <w:tcW w:w="916" w:type="dxa"/>
            <w:tcBorders/>
            <w:vAlign w:val="center"/>
          </w:tcPr>
          <w:p>
            <w:pPr>
              <w:pStyle w:val="TableContents"/>
              <w:bidi w:val="0"/>
              <w:spacing w:before="0" w:after="283"/>
              <w:jc w:val="left"/>
              <w:rPr/>
            </w:pPr>
            <w:r>
              <w:rPr/>
              <w:t xml:space="preserve">11 -- 5 </w:t>
            </w:r>
          </w:p>
        </w:tc>
        <w:tc>
          <w:tcPr>
            <w:tcW w:w="3241" w:type="dxa"/>
            <w:tcBorders/>
            <w:vAlign w:val="center"/>
          </w:tcPr>
          <w:p>
            <w:pPr>
              <w:pStyle w:val="TableContents"/>
              <w:bidi w:val="0"/>
              <w:spacing w:before="0" w:after="283"/>
              <w:jc w:val="left"/>
              <w:rPr/>
            </w:pPr>
            <w:r>
              <w:rPr/>
              <w:t xml:space="preserve">Hävisi NFC Championship Game </w:t>
            </w:r>
          </w:p>
        </w:tc>
      </w:tr>
      <w:tr>
        <w:trPr/>
        <w:tc>
          <w:tcPr>
            <w:tcW w:w="886" w:type="dxa"/>
            <w:tcBorders/>
            <w:vAlign w:val="center"/>
          </w:tcPr>
          <w:p>
            <w:pPr>
              <w:pStyle w:val="TableContents"/>
              <w:bidi w:val="0"/>
              <w:spacing w:before="0" w:after="283"/>
              <w:jc w:val="left"/>
              <w:rPr/>
            </w:pPr>
            <w:r>
              <w:rPr/>
              <w:t xml:space="preserve">2002 </w:t>
            </w:r>
          </w:p>
        </w:tc>
        <w:tc>
          <w:tcPr>
            <w:tcW w:w="2236" w:type="dxa"/>
            <w:tcBorders/>
            <w:vAlign w:val="center"/>
          </w:tcPr>
          <w:p>
            <w:pPr>
              <w:pStyle w:val="TableContents"/>
              <w:bidi w:val="0"/>
              <w:spacing w:before="0" w:after="283"/>
              <w:jc w:val="left"/>
              <w:rPr/>
            </w:pPr>
            <w:r>
              <w:rPr/>
              <w:t xml:space="preserve">Philadelphia Eagles </w:t>
            </w:r>
          </w:p>
        </w:tc>
        <w:tc>
          <w:tcPr>
            <w:tcW w:w="916" w:type="dxa"/>
            <w:tcBorders/>
            <w:vAlign w:val="center"/>
          </w:tcPr>
          <w:p>
            <w:pPr>
              <w:pStyle w:val="TableContents"/>
              <w:bidi w:val="0"/>
              <w:spacing w:before="0" w:after="283"/>
              <w:jc w:val="left"/>
              <w:rPr/>
            </w:pPr>
            <w:r>
              <w:rPr/>
              <w:t xml:space="preserve">12-4 </w:t>
            </w:r>
          </w:p>
        </w:tc>
        <w:tc>
          <w:tcPr>
            <w:tcW w:w="3241" w:type="dxa"/>
            <w:tcBorders/>
            <w:vAlign w:val="center"/>
          </w:tcPr>
          <w:p>
            <w:pPr>
              <w:pStyle w:val="TableContents"/>
              <w:bidi w:val="0"/>
              <w:spacing w:before="0" w:after="283"/>
              <w:jc w:val="left"/>
              <w:rPr/>
            </w:pPr>
            <w:r>
              <w:rPr/>
              <w:t xml:space="preserve">Hävisi NFC Championship Game </w:t>
            </w:r>
          </w:p>
        </w:tc>
      </w:tr>
      <w:tr>
        <w:trPr/>
        <w:tc>
          <w:tcPr>
            <w:tcW w:w="886" w:type="dxa"/>
            <w:tcBorders/>
            <w:vAlign w:val="center"/>
          </w:tcPr>
          <w:p>
            <w:pPr>
              <w:pStyle w:val="TableContents"/>
              <w:bidi w:val="0"/>
              <w:spacing w:before="0" w:after="283"/>
              <w:jc w:val="left"/>
              <w:rPr/>
            </w:pPr>
            <w:r>
              <w:rPr/>
              <w:t xml:space="preserve">2003 </w:t>
            </w:r>
          </w:p>
        </w:tc>
        <w:tc>
          <w:tcPr>
            <w:tcW w:w="2236" w:type="dxa"/>
            <w:tcBorders/>
            <w:vAlign w:val="center"/>
          </w:tcPr>
          <w:p>
            <w:pPr>
              <w:pStyle w:val="TableContents"/>
              <w:bidi w:val="0"/>
              <w:spacing w:before="0" w:after="283"/>
              <w:jc w:val="left"/>
              <w:rPr/>
            </w:pPr>
            <w:r>
              <w:rPr/>
              <w:t xml:space="preserve">Philadelphia Eagles </w:t>
            </w:r>
          </w:p>
        </w:tc>
        <w:tc>
          <w:tcPr>
            <w:tcW w:w="916" w:type="dxa"/>
            <w:tcBorders/>
            <w:vAlign w:val="center"/>
          </w:tcPr>
          <w:p>
            <w:pPr>
              <w:pStyle w:val="TableContents"/>
              <w:bidi w:val="0"/>
              <w:spacing w:before="0" w:after="283"/>
              <w:jc w:val="left"/>
              <w:rPr/>
            </w:pPr>
            <w:r>
              <w:rPr/>
              <w:t xml:space="preserve">12-4 </w:t>
            </w:r>
          </w:p>
        </w:tc>
        <w:tc>
          <w:tcPr>
            <w:tcW w:w="3241" w:type="dxa"/>
            <w:tcBorders/>
            <w:vAlign w:val="center"/>
          </w:tcPr>
          <w:p>
            <w:pPr>
              <w:pStyle w:val="TableContents"/>
              <w:bidi w:val="0"/>
              <w:spacing w:before="0" w:after="283"/>
              <w:jc w:val="left"/>
              <w:rPr/>
            </w:pPr>
            <w:r>
              <w:rPr/>
              <w:t xml:space="preserve">Hävisi NFC Championship Game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Philadelphia Eagles </w:t>
            </w:r>
          </w:p>
        </w:tc>
        <w:tc>
          <w:tcPr>
            <w:tcW w:w="916" w:type="dxa"/>
            <w:tcBorders/>
            <w:vAlign w:val="center"/>
          </w:tcPr>
          <w:p>
            <w:pPr>
              <w:pStyle w:val="TableContents"/>
              <w:bidi w:val="0"/>
              <w:spacing w:before="0" w:after="283"/>
              <w:jc w:val="left"/>
              <w:rPr/>
            </w:pPr>
            <w:r>
              <w:rPr/>
              <w:t xml:space="preserve">13-3 </w:t>
            </w:r>
          </w:p>
        </w:tc>
        <w:tc>
          <w:tcPr>
            <w:tcW w:w="3241" w:type="dxa"/>
            <w:tcBorders/>
            <w:vAlign w:val="center"/>
          </w:tcPr>
          <w:p>
            <w:pPr>
              <w:pStyle w:val="TableContents"/>
              <w:bidi w:val="0"/>
              <w:spacing w:before="0" w:after="283"/>
              <w:jc w:val="left"/>
              <w:rPr/>
            </w:pPr>
            <w:r>
              <w:rPr/>
              <w:t xml:space="preserve">Hävisi Super Bowl XXXIX </w:t>
            </w:r>
          </w:p>
        </w:tc>
      </w:tr>
      <w:tr>
        <w:trPr/>
        <w:tc>
          <w:tcPr>
            <w:tcW w:w="886" w:type="dxa"/>
            <w:tcBorders/>
            <w:vAlign w:val="center"/>
          </w:tcPr>
          <w:p>
            <w:pPr>
              <w:pStyle w:val="TableContents"/>
              <w:bidi w:val="0"/>
              <w:spacing w:before="0" w:after="283"/>
              <w:jc w:val="left"/>
              <w:rPr/>
            </w:pPr>
            <w:r>
              <w:rPr/>
              <w:t xml:space="preserve">2005 </w:t>
            </w:r>
          </w:p>
        </w:tc>
        <w:tc>
          <w:tcPr>
            <w:tcW w:w="2236" w:type="dxa"/>
            <w:tcBorders/>
            <w:vAlign w:val="center"/>
          </w:tcPr>
          <w:p>
            <w:pPr>
              <w:pStyle w:val="TableContents"/>
              <w:bidi w:val="0"/>
              <w:spacing w:before="0" w:after="283"/>
              <w:jc w:val="left"/>
              <w:rPr/>
            </w:pPr>
            <w:r>
              <w:rPr/>
              <w:t xml:space="preserve">New York Giants </w:t>
            </w:r>
          </w:p>
        </w:tc>
        <w:tc>
          <w:tcPr>
            <w:tcW w:w="916" w:type="dxa"/>
            <w:tcBorders/>
            <w:vAlign w:val="center"/>
          </w:tcPr>
          <w:p>
            <w:pPr>
              <w:pStyle w:val="TableContents"/>
              <w:bidi w:val="0"/>
              <w:spacing w:before="0" w:after="283"/>
              <w:jc w:val="left"/>
              <w:rPr/>
            </w:pPr>
            <w:r>
              <w:rPr/>
              <w:t xml:space="preserve">11-5 </w:t>
            </w:r>
          </w:p>
        </w:tc>
        <w:tc>
          <w:tcPr>
            <w:tcW w:w="3241" w:type="dxa"/>
            <w:tcBorders/>
            <w:vAlign w:val="center"/>
          </w:tcPr>
          <w:p>
            <w:pPr>
              <w:pStyle w:val="TableContents"/>
              <w:bidi w:val="0"/>
              <w:spacing w:before="0" w:after="283"/>
              <w:jc w:val="left"/>
              <w:rPr/>
            </w:pPr>
            <w:r>
              <w:rPr/>
              <w:t xml:space="preserve">Hävisi NFC Wild Cardin pudotuspelit </w:t>
            </w:r>
          </w:p>
        </w:tc>
      </w:tr>
      <w:tr>
        <w:trPr/>
        <w:tc>
          <w:tcPr>
            <w:tcW w:w="886" w:type="dxa"/>
            <w:tcBorders/>
            <w:vAlign w:val="center"/>
          </w:tcPr>
          <w:p>
            <w:pPr>
              <w:pStyle w:val="TableContents"/>
              <w:bidi w:val="0"/>
              <w:spacing w:before="0" w:after="283"/>
              <w:jc w:val="left"/>
              <w:rPr/>
            </w:pPr>
            <w:r>
              <w:rPr/>
              <w:t xml:space="preserve">2006 </w:t>
            </w:r>
          </w:p>
        </w:tc>
        <w:tc>
          <w:tcPr>
            <w:tcW w:w="2236" w:type="dxa"/>
            <w:tcBorders/>
            <w:vAlign w:val="center"/>
          </w:tcPr>
          <w:p>
            <w:pPr>
              <w:pStyle w:val="TableContents"/>
              <w:bidi w:val="0"/>
              <w:spacing w:before="0" w:after="283"/>
              <w:jc w:val="left"/>
              <w:rPr/>
            </w:pPr>
            <w:r>
              <w:rPr/>
              <w:t xml:space="preserve">Philadelphia Eagles </w:t>
            </w:r>
          </w:p>
        </w:tc>
        <w:tc>
          <w:tcPr>
            <w:tcW w:w="916" w:type="dxa"/>
            <w:tcBorders/>
            <w:vAlign w:val="center"/>
          </w:tcPr>
          <w:p>
            <w:pPr>
              <w:pStyle w:val="TableContents"/>
              <w:bidi w:val="0"/>
              <w:spacing w:before="0" w:after="283"/>
              <w:jc w:val="left"/>
              <w:rPr/>
            </w:pPr>
            <w:r>
              <w:rPr/>
              <w:t xml:space="preserve">10-6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2007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13-3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2008 </w:t>
            </w:r>
          </w:p>
        </w:tc>
        <w:tc>
          <w:tcPr>
            <w:tcW w:w="2236" w:type="dxa"/>
            <w:tcBorders/>
            <w:vAlign w:val="center"/>
          </w:tcPr>
          <w:p>
            <w:pPr>
              <w:pStyle w:val="TableContents"/>
              <w:bidi w:val="0"/>
              <w:spacing w:before="0" w:after="283"/>
              <w:jc w:val="left"/>
              <w:rPr/>
            </w:pPr>
            <w:r>
              <w:rPr/>
              <w:t xml:space="preserve">New York Giants </w:t>
            </w:r>
          </w:p>
        </w:tc>
        <w:tc>
          <w:tcPr>
            <w:tcW w:w="916" w:type="dxa"/>
            <w:tcBorders/>
            <w:vAlign w:val="center"/>
          </w:tcPr>
          <w:p>
            <w:pPr>
              <w:pStyle w:val="TableContents"/>
              <w:bidi w:val="0"/>
              <w:spacing w:before="0" w:after="283"/>
              <w:jc w:val="left"/>
              <w:rPr/>
            </w:pPr>
            <w:r>
              <w:rPr/>
              <w:t xml:space="preserve">12-4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2009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11-5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Philadelphia Eagles </w:t>
            </w:r>
          </w:p>
        </w:tc>
        <w:tc>
          <w:tcPr>
            <w:tcW w:w="916" w:type="dxa"/>
            <w:tcBorders/>
            <w:vAlign w:val="center"/>
          </w:tcPr>
          <w:p>
            <w:pPr>
              <w:pStyle w:val="TableContents"/>
              <w:bidi w:val="0"/>
              <w:spacing w:before="0" w:after="283"/>
              <w:jc w:val="left"/>
              <w:rPr/>
            </w:pPr>
            <w:r>
              <w:rPr/>
              <w:t xml:space="preserve">10-6 </w:t>
            </w:r>
          </w:p>
        </w:tc>
        <w:tc>
          <w:tcPr>
            <w:tcW w:w="3241" w:type="dxa"/>
            <w:tcBorders/>
            <w:vAlign w:val="center"/>
          </w:tcPr>
          <w:p>
            <w:pPr>
              <w:pStyle w:val="TableContents"/>
              <w:bidi w:val="0"/>
              <w:spacing w:before="0" w:after="283"/>
              <w:jc w:val="left"/>
              <w:rPr/>
            </w:pPr>
            <w:r>
              <w:rPr/>
              <w:t xml:space="preserve">Hävisi NFC Wild Cardin pudotuspelit </w:t>
            </w:r>
          </w:p>
        </w:tc>
      </w:tr>
      <w:tr>
        <w:trPr/>
        <w:tc>
          <w:tcPr>
            <w:tcW w:w="886" w:type="dxa"/>
            <w:tcBorders/>
            <w:vAlign w:val="center"/>
          </w:tcPr>
          <w:p>
            <w:pPr>
              <w:pStyle w:val="TableContents"/>
              <w:bidi w:val="0"/>
              <w:spacing w:before="0" w:after="283"/>
              <w:jc w:val="left"/>
              <w:rPr/>
            </w:pPr>
            <w:r>
              <w:rPr/>
              <w:t xml:space="preserve">2011 </w:t>
            </w:r>
          </w:p>
        </w:tc>
        <w:tc>
          <w:tcPr>
            <w:tcW w:w="2236" w:type="dxa"/>
            <w:tcBorders/>
            <w:vAlign w:val="center"/>
          </w:tcPr>
          <w:p>
            <w:pPr>
              <w:pStyle w:val="TableContents"/>
              <w:bidi w:val="0"/>
              <w:spacing w:before="0" w:after="283"/>
              <w:jc w:val="left"/>
              <w:rPr/>
            </w:pPr>
            <w:r>
              <w:rPr/>
              <w:t xml:space="preserve">New York Giants </w:t>
            </w:r>
          </w:p>
        </w:tc>
        <w:tc>
          <w:tcPr>
            <w:tcW w:w="916" w:type="dxa"/>
            <w:tcBorders/>
            <w:vAlign w:val="center"/>
          </w:tcPr>
          <w:p>
            <w:pPr>
              <w:pStyle w:val="TableContents"/>
              <w:bidi w:val="0"/>
              <w:spacing w:before="0" w:after="283"/>
              <w:jc w:val="left"/>
              <w:rPr/>
            </w:pPr>
            <w:r>
              <w:rPr/>
              <w:t xml:space="preserve">9-7 </w:t>
            </w:r>
          </w:p>
        </w:tc>
        <w:tc>
          <w:tcPr>
            <w:tcW w:w="3241" w:type="dxa"/>
            <w:tcBorders/>
            <w:vAlign w:val="center"/>
          </w:tcPr>
          <w:p>
            <w:pPr>
              <w:pStyle w:val="TableContents"/>
              <w:bidi w:val="0"/>
              <w:spacing w:before="0" w:after="283"/>
              <w:jc w:val="left"/>
              <w:rPr/>
            </w:pPr>
            <w:r>
              <w:rPr/>
              <w:t xml:space="preserve">Voitti Super Bowl XLVI # </w:t>
            </w:r>
          </w:p>
        </w:tc>
      </w:tr>
      <w:tr>
        <w:trPr/>
        <w:tc>
          <w:tcPr>
            <w:tcW w:w="886" w:type="dxa"/>
            <w:tcBorders/>
            <w:vAlign w:val="center"/>
          </w:tcPr>
          <w:p>
            <w:pPr>
              <w:pStyle w:val="TableContents"/>
              <w:bidi w:val="0"/>
              <w:spacing w:before="0" w:after="283"/>
              <w:jc w:val="left"/>
              <w:rPr/>
            </w:pPr>
            <w:r>
              <w:rPr/>
              <w:t xml:space="preserve">2012 </w:t>
            </w:r>
          </w:p>
        </w:tc>
        <w:tc>
          <w:tcPr>
            <w:tcW w:w="2236" w:type="dxa"/>
            <w:tcBorders/>
            <w:vAlign w:val="center"/>
          </w:tcPr>
          <w:p>
            <w:pPr>
              <w:pStyle w:val="TableContents"/>
              <w:bidi w:val="0"/>
              <w:spacing w:before="0" w:after="283"/>
              <w:jc w:val="left"/>
              <w:rPr/>
            </w:pPr>
            <w:r>
              <w:rPr/>
              <w:t xml:space="preserve">Washington Redskins </w:t>
            </w:r>
          </w:p>
        </w:tc>
        <w:tc>
          <w:tcPr>
            <w:tcW w:w="916" w:type="dxa"/>
            <w:tcBorders/>
            <w:vAlign w:val="center"/>
          </w:tcPr>
          <w:p>
            <w:pPr>
              <w:pStyle w:val="TableContents"/>
              <w:bidi w:val="0"/>
              <w:spacing w:before="0" w:after="283"/>
              <w:jc w:val="left"/>
              <w:rPr/>
            </w:pPr>
            <w:r>
              <w:rPr/>
              <w:t xml:space="preserve">10-6 </w:t>
            </w:r>
          </w:p>
        </w:tc>
        <w:tc>
          <w:tcPr>
            <w:tcW w:w="3241" w:type="dxa"/>
            <w:tcBorders/>
            <w:vAlign w:val="center"/>
          </w:tcPr>
          <w:p>
            <w:pPr>
              <w:pStyle w:val="TableContents"/>
              <w:bidi w:val="0"/>
              <w:spacing w:before="0" w:after="283"/>
              <w:jc w:val="left"/>
              <w:rPr/>
            </w:pPr>
            <w:r>
              <w:rPr/>
              <w:t xml:space="preserve">Hävisi NFC Wild Cardin pudotuspelit </w:t>
            </w:r>
          </w:p>
        </w:tc>
      </w:tr>
      <w:tr>
        <w:trPr/>
        <w:tc>
          <w:tcPr>
            <w:tcW w:w="886" w:type="dxa"/>
            <w:tcBorders/>
            <w:vAlign w:val="center"/>
          </w:tcPr>
          <w:p>
            <w:pPr>
              <w:pStyle w:val="TableContents"/>
              <w:bidi w:val="0"/>
              <w:spacing w:before="0" w:after="283"/>
              <w:jc w:val="left"/>
              <w:rPr/>
            </w:pPr>
            <w:r>
              <w:rPr/>
              <w:t xml:space="preserve">2013 </w:t>
            </w:r>
          </w:p>
        </w:tc>
        <w:tc>
          <w:tcPr>
            <w:tcW w:w="2236" w:type="dxa"/>
            <w:tcBorders/>
            <w:vAlign w:val="center"/>
          </w:tcPr>
          <w:p>
            <w:pPr>
              <w:pStyle w:val="TableContents"/>
              <w:bidi w:val="0"/>
              <w:spacing w:before="0" w:after="283"/>
              <w:jc w:val="left"/>
              <w:rPr/>
            </w:pPr>
            <w:r>
              <w:rPr/>
              <w:t xml:space="preserve">Philadelphia Eagles </w:t>
            </w:r>
          </w:p>
        </w:tc>
        <w:tc>
          <w:tcPr>
            <w:tcW w:w="916" w:type="dxa"/>
            <w:tcBorders/>
            <w:vAlign w:val="center"/>
          </w:tcPr>
          <w:p>
            <w:pPr>
              <w:pStyle w:val="TableContents"/>
              <w:bidi w:val="0"/>
              <w:spacing w:before="0" w:after="283"/>
              <w:jc w:val="left"/>
              <w:rPr/>
            </w:pPr>
            <w:r>
              <w:rPr/>
              <w:t xml:space="preserve">10-6 </w:t>
            </w:r>
          </w:p>
        </w:tc>
        <w:tc>
          <w:tcPr>
            <w:tcW w:w="3241" w:type="dxa"/>
            <w:tcBorders/>
            <w:vAlign w:val="center"/>
          </w:tcPr>
          <w:p>
            <w:pPr>
              <w:pStyle w:val="TableContents"/>
              <w:bidi w:val="0"/>
              <w:spacing w:before="0" w:after="283"/>
              <w:jc w:val="left"/>
              <w:rPr/>
            </w:pPr>
            <w:r>
              <w:rPr/>
              <w:t xml:space="preserve">Hävisi NFC Wild Cardin pudotuspelit </w:t>
            </w:r>
          </w:p>
        </w:tc>
      </w:tr>
      <w:tr>
        <w:trPr/>
        <w:tc>
          <w:tcPr>
            <w:tcW w:w="886" w:type="dxa"/>
            <w:tcBorders/>
            <w:vAlign w:val="center"/>
          </w:tcPr>
          <w:p>
            <w:pPr>
              <w:pStyle w:val="TableContents"/>
              <w:bidi w:val="0"/>
              <w:spacing w:before="0" w:after="283"/>
              <w:jc w:val="left"/>
              <w:rPr/>
            </w:pPr>
            <w:r>
              <w:rPr/>
              <w:t xml:space="preserve">2014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12-4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2015 </w:t>
            </w:r>
          </w:p>
        </w:tc>
        <w:tc>
          <w:tcPr>
            <w:tcW w:w="2236" w:type="dxa"/>
            <w:tcBorders/>
            <w:vAlign w:val="center"/>
          </w:tcPr>
          <w:p>
            <w:pPr>
              <w:pStyle w:val="TableContents"/>
              <w:bidi w:val="0"/>
              <w:spacing w:before="0" w:after="283"/>
              <w:jc w:val="left"/>
              <w:rPr/>
            </w:pPr>
            <w:r>
              <w:rPr/>
              <w:t xml:space="preserve">Washington Redskins </w:t>
            </w:r>
          </w:p>
        </w:tc>
        <w:tc>
          <w:tcPr>
            <w:tcW w:w="916" w:type="dxa"/>
            <w:tcBorders/>
            <w:vAlign w:val="center"/>
          </w:tcPr>
          <w:p>
            <w:pPr>
              <w:pStyle w:val="TableContents"/>
              <w:bidi w:val="0"/>
              <w:spacing w:before="0" w:after="283"/>
              <w:jc w:val="left"/>
              <w:rPr/>
            </w:pPr>
            <w:r>
              <w:rPr/>
              <w:t xml:space="preserve">9-7 </w:t>
            </w:r>
          </w:p>
        </w:tc>
        <w:tc>
          <w:tcPr>
            <w:tcW w:w="3241" w:type="dxa"/>
            <w:tcBorders/>
            <w:vAlign w:val="center"/>
          </w:tcPr>
          <w:p>
            <w:pPr>
              <w:pStyle w:val="TableContents"/>
              <w:bidi w:val="0"/>
              <w:spacing w:before="0" w:after="283"/>
              <w:jc w:val="left"/>
              <w:rPr/>
            </w:pPr>
            <w:r>
              <w:rPr/>
              <w:t xml:space="preserve">Hävisi NFC Wild Cardin pudotuspelit </w:t>
            </w:r>
          </w:p>
        </w:tc>
      </w:tr>
      <w:tr>
        <w:trPr/>
        <w:tc>
          <w:tcPr>
            <w:tcW w:w="886" w:type="dxa"/>
            <w:tcBorders/>
            <w:vAlign w:val="center"/>
          </w:tcPr>
          <w:p>
            <w:pPr>
              <w:pStyle w:val="TableContents"/>
              <w:bidi w:val="0"/>
              <w:spacing w:before="0" w:after="283"/>
              <w:jc w:val="left"/>
              <w:rPr/>
            </w:pPr>
            <w:r>
              <w:rPr/>
              <w:t xml:space="preserve">2016 </w:t>
            </w:r>
          </w:p>
        </w:tc>
        <w:tc>
          <w:tcPr>
            <w:tcW w:w="2236" w:type="dxa"/>
            <w:tcBorders/>
            <w:vAlign w:val="center"/>
          </w:tcPr>
          <w:p>
            <w:pPr>
              <w:pStyle w:val="TableContents"/>
              <w:bidi w:val="0"/>
              <w:spacing w:before="0" w:after="283"/>
              <w:jc w:val="left"/>
              <w:rPr/>
            </w:pPr>
            <w:r>
              <w:rPr/>
              <w:t xml:space="preserve">Dallas Cowboys </w:t>
            </w:r>
          </w:p>
        </w:tc>
        <w:tc>
          <w:tcPr>
            <w:tcW w:w="916" w:type="dxa"/>
            <w:tcBorders/>
            <w:vAlign w:val="center"/>
          </w:tcPr>
          <w:p>
            <w:pPr>
              <w:pStyle w:val="TableContents"/>
              <w:bidi w:val="0"/>
              <w:spacing w:before="0" w:after="283"/>
              <w:jc w:val="left"/>
              <w:rPr/>
            </w:pPr>
            <w:r>
              <w:rPr/>
              <w:t xml:space="preserve">13-3 </w:t>
            </w:r>
          </w:p>
        </w:tc>
        <w:tc>
          <w:tcPr>
            <w:tcW w:w="3241" w:type="dxa"/>
            <w:tcBorders/>
            <w:vAlign w:val="center"/>
          </w:tcPr>
          <w:p>
            <w:pPr>
              <w:pStyle w:val="TableContents"/>
              <w:bidi w:val="0"/>
              <w:spacing w:before="0" w:after="283"/>
              <w:jc w:val="left"/>
              <w:rPr/>
            </w:pPr>
            <w:r>
              <w:rPr/>
              <w:t xml:space="preserve">Hävisi NFC:n divisioonan pudotuspelit </w:t>
            </w:r>
          </w:p>
        </w:tc>
      </w:tr>
      <w:tr>
        <w:trPr/>
        <w:tc>
          <w:tcPr>
            <w:tcW w:w="886" w:type="dxa"/>
            <w:tcBorders/>
            <w:vAlign w:val="center"/>
          </w:tcPr>
          <w:p>
            <w:pPr>
              <w:pStyle w:val="TableContents"/>
              <w:bidi w:val="0"/>
              <w:spacing w:before="0" w:after="283"/>
              <w:jc w:val="left"/>
              <w:rPr/>
            </w:pPr>
            <w:r>
              <w:rPr/>
              <w:t xml:space="preserve">2017 </w:t>
            </w:r>
          </w:p>
        </w:tc>
        <w:tc>
          <w:tcPr>
            <w:tcW w:w="2236" w:type="dxa"/>
            <w:tcBorders/>
            <w:vAlign w:val="center"/>
          </w:tcPr>
          <w:p>
            <w:pPr>
              <w:pStyle w:val="TableContents"/>
              <w:bidi w:val="0"/>
              <w:spacing w:before="0" w:after="283"/>
              <w:jc w:val="left"/>
              <w:rPr/>
            </w:pPr>
            <w:r>
              <w:rPr/>
              <w:t xml:space="preserve">Philadelphia Eagles </w:t>
            </w:r>
          </w:p>
        </w:tc>
        <w:tc>
          <w:tcPr>
            <w:tcW w:w="916" w:type="dxa"/>
            <w:tcBorders/>
            <w:vAlign w:val="center"/>
          </w:tcPr>
          <w:p>
            <w:pPr>
              <w:pStyle w:val="TableContents"/>
              <w:bidi w:val="0"/>
              <w:spacing w:before="0" w:after="283"/>
              <w:jc w:val="left"/>
              <w:rPr/>
            </w:pPr>
            <w:r>
              <w:rPr/>
              <w:t xml:space="preserve">12-2 </w:t>
            </w:r>
          </w:p>
        </w:tc>
        <w:tc>
          <w:tcPr>
            <w:tcW w:w="324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Eagles voitti viimeksi divisioonan?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NFC East on National Football Leaguen (NFL) National Football Conference (NFC) -divisioona. Siihen kuuluu tällä hetkellä neljä jäsentä: </w:t>
      </w:r>
      <w:r>
        <w:rPr>
          <w:color w:val="A9A9A9"/>
        </w:rPr>
        <w:t xml:space="preserve">Philadelphia Eagles, New York Giants, Dallas Cowboys ja Washington Redskins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joukkueet ovat samassa divisioonassa Dallas Cowboysin kanssa?</w:t>
      </w:r>
    </w:p>
    <w:p>
      <w:pPr>
        <w:pStyle w:val="TextBody"/>
        <w:bidi w:val="0"/>
        <w:jc w:val="left"/>
        <w:rPr>
          <w:b/>
          <w:u w:val="single"/>
          <w:shd w:val="clear" w:fill="FFFF00"/>
        </w:rPr>
      </w:pPr>
      <w:r>
        <w:rPr>
          <w:b/>
          <w:u w:val="single"/>
          <w:shd w:val="clear" w:fill="FFFF00"/>
        </w:rPr>
        <w:t xml:space="preserve">Asiakirjan numero 9404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Herbie: Fully Loaded on yhdysvaltalainen urheilukomediaelokuva vuodelta 2005, jonka on ohjannut Angela Robinson ja tuottanut Robert Simonds Walt Disney Picturesille. Sen pääosissa nähdään Lindsay Lohan autourheiluperheen nuorimpana jäsenenä, Justin Long hänen parhaana ystävänään ja mekaanikkona, </w:t>
      </w:r>
      <w:r>
        <w:rPr>
          <w:color w:val="A9A9A9"/>
        </w:rPr>
        <w:t xml:space="preserve">Michael Keaton </w:t>
      </w:r>
      <w:r>
        <w:rPr/>
        <w:t xml:space="preserve">hänen isänään, Breckin Meyer hänen veljinään, David Collins hänen toisena veljinään ja Matt Dillon kilpailevana kilpa-ajajana. Elokuvassa esiintyy useita NASCAR-kuljettajia, kuten Jeff Gordon, Jimmie Johnson, Tony Stewart, Dale Earnhardt Jr. ja Mark Martin. Se on Herbie-elokuvasarjan kuudes ja viimeinen osa televisioelokuvan The Love Bug (1997) jälkeen ja ainoa Herbie-elokuva sitten Herbie Goes Bananas (1980). Elokuva on suora jatko-osa alkuperäisille elokuville, eikä siinä oteta huomioon viidennen The Love Bug -elokuvan tapahtumia. Elokuva julkaistiin 22. kesäkuuta 2005, ja se tuotti maailmanlaajuisesti yli 144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elokuvassa Herbie Fully Loaded...</w:t>
      </w:r>
    </w:p>
    <w:p>
      <w:pPr>
        <w:pStyle w:val="TextBody"/>
        <w:bidi w:val="0"/>
        <w:jc w:val="left"/>
        <w:rPr>
          <w:b/>
          <w:u w:val="single"/>
          <w:shd w:val="clear" w:fill="FFFF00"/>
        </w:rPr>
      </w:pPr>
      <w:r>
        <w:rPr>
          <w:b/>
          <w:u w:val="single"/>
          <w:shd w:val="clear" w:fill="FFFF00"/>
        </w:rPr>
        <w:t xml:space="preserve">Asiakirjan numero 9405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Joillakin viruksilla (esim. influenssaviruksilla ja monilla eläinviruksilla) on viruskuoret, jotka peittävät niiden suojaproteiinikapsidit. Kuoret ovat tyypillisesti peräisin </w:t>
      </w:r>
      <w:r>
        <w:rPr>
          <w:color w:val="A9A9A9"/>
        </w:rPr>
        <w:t xml:space="preserve">isäntäsolukalvojen </w:t>
      </w:r>
      <w:r>
        <w:rPr/>
        <w:t xml:space="preserve">osista </w:t>
      </w:r>
      <w:r>
        <w:rPr>
          <w:color w:val="A9A9A9"/>
        </w:rPr>
        <w:t xml:space="preserve">(</w:t>
      </w:r>
      <w:r>
        <w:rPr>
          <w:color w:val="DCDCDC"/>
        </w:rPr>
        <w:t xml:space="preserve">fosfolipidit </w:t>
      </w:r>
      <w:r>
        <w:rPr>
          <w:color w:val="A9A9A9"/>
        </w:rPr>
        <w:t xml:space="preserve">ja </w:t>
      </w:r>
      <w:r>
        <w:rPr>
          <w:color w:val="2F4F4F"/>
        </w:rPr>
        <w:t xml:space="preserve">proteiinit)</w:t>
      </w:r>
      <w:r>
        <w:rPr>
          <w:color w:val="A9A9A9"/>
        </w:rPr>
        <w:t xml:space="preserve">, mutta ne sisältävät myös joitakin </w:t>
      </w:r>
      <w:r>
        <w:rPr>
          <w:color w:val="556B2F"/>
        </w:rPr>
        <w:t xml:space="preserve">viruksen glykoproteiineja</w:t>
      </w:r>
      <w:r>
        <w:rPr/>
        <w:t xml:space="preserve">. Ne voivat auttaa viruksia välttämään isännän immuunijärjestelmän. Kuoren pinnalla olevien glykoproteiinien tehtävänä on tunnistaa isännän kalvon reseptoripaikat ja sitoutua niihin. Tämän jälkeen viruksen kuori sulautuu isännän kalvoon, jolloin kapsidi ja viruksen genomi pääsevät isännän sisään ja infektoivat isännän.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viruskuoren osat?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kuorellinen virus saa kuorensa?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Joillakin viruksilla (esimerkiksi HIV:llä ja monilla eläinviruksilla) on viruskuoret, jotka peittävät niiden suojaproteiinikapsidit. Kuoret ovat tyypillisesti </w:t>
      </w:r>
      <w:r>
        <w:rPr>
          <w:color w:val="A9A9A9"/>
        </w:rPr>
        <w:t xml:space="preserve">peräisin </w:t>
      </w:r>
      <w:r>
        <w:rPr>
          <w:color w:val="DCDCDC"/>
        </w:rPr>
        <w:t xml:space="preserve">isäntäsolukalvojen osista (fosfolipidit ja proteiinit)</w:t>
      </w:r>
      <w:r>
        <w:rPr/>
        <w:t xml:space="preserve">, mutta ne sisältävät myös joitakin viruksen glykoproteiineja. Ne voivat auttaa viruksia välttämään isännän immuunijärjestelmän. Kuoren pinnalla olevien glykoproteiinien tehtävänä on tunnistaa isännän kalvon reseptoripaikat ja sitoutua niihin. Tämän jälkeen viruksen kuori sulautuu isännän kalvoon, jolloin kapsidi ja viruksen genomi pääsevät isännän sisään ja infektoivat isännän.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eläinviruksia ympäröivä kuori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viruskuoren alkuperä?</w:t>
      </w:r>
    </w:p>
    <w:p>
      <w:pPr>
        <w:pStyle w:val="TextBody"/>
        <w:bidi w:val="0"/>
        <w:jc w:val="left"/>
        <w:rPr>
          <w:b/>
          <w:u w:val="single"/>
          <w:shd w:val="clear" w:fill="FFFF00"/>
        </w:rPr>
      </w:pPr>
      <w:r>
        <w:rPr>
          <w:b/>
          <w:u w:val="single"/>
          <w:shd w:val="clear" w:fill="FFFF00"/>
        </w:rPr>
        <w:t xml:space="preserve">Asiakirjan numero 9406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``Lady Marmalade'' on Bob Crewen ja Kenny Nolanin kirjoittama kappale. Kappale on kuuluisa seksuaalisesti vihjailevasta kertosäkeestä ``Voulez-vous coucher avec moi (ce soir)?'', joka on suomeksi käännettynä </w:t>
      </w:r>
      <w:r>
        <w:rPr>
          <w:color w:val="DCDCDC"/>
        </w:rPr>
        <w:t xml:space="preserve">``Tahdotko nukkua kanssani (tänä iltana)?''. </w:t>
      </w:r>
      <w:r>
        <w:rPr>
          <w:color w:val="A9A9A9"/>
        </w:rPr>
        <w:t xml:space="preserve">''</w:t>
      </w:r>
      <w:r>
        <w:rPr/>
        <w:t xml:space="preserve">. Laulusta tuli suosittu hitti, kun amerikkalainen tyttöryhmä Labelle levytti sen vuonna 1974. Labelle piti Billboard Hot 100 -listan ykköspaikkaa yhden viikon ajan, ja se oli myös Kanadan RPM:n kansallisen singlelistan kärjessä.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ranskankieliset sanat merkitsevät lady marmeladissa?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lady marmeladin ranskankielinen osa "lady marmalade"?</w:t>
      </w:r>
    </w:p>
    <w:p>
      <w:pPr>
        <w:pStyle w:val="TextBody"/>
        <w:bidi w:val="0"/>
        <w:jc w:val="left"/>
        <w:rPr>
          <w:b/>
          <w:u w:val="single"/>
          <w:shd w:val="clear" w:fill="FFFF00"/>
        </w:rPr>
      </w:pPr>
      <w:r>
        <w:rPr>
          <w:b/>
          <w:u w:val="single"/>
          <w:shd w:val="clear" w:fill="FFFF00"/>
        </w:rPr>
        <w:t xml:space="preserve">Asiakirjan numero 9407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Valintamyymälä Iceland korvasi </w:t>
      </w:r>
      <w:r>
        <w:rPr>
          <w:color w:val="A9A9A9"/>
        </w:rPr>
        <w:t xml:space="preserve">First Choice Holidays -yhtiön </w:t>
      </w:r>
      <w:r>
        <w:rPr/>
        <w:t xml:space="preserve">ohjelman sponsorina.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sponsoroi "Olen julkkis" -ohjelmaa -</w:t>
      </w:r>
    </w:p>
    <w:p>
      <w:pPr>
        <w:pStyle w:val="TextBody"/>
        <w:bidi w:val="0"/>
        <w:jc w:val="left"/>
        <w:rPr>
          <w:b/>
          <w:shd w:val="clear" w:fill="FFFF00"/>
        </w:rPr>
      </w:pPr>
      <w:r>
        <w:rPr>
          <w:b/>
          <w:shd w:val="clear" w:fill="FFFF00"/>
        </w:rPr>
        <w:t xml:space="preserve">Teksti numero 1</w:t>
      </w:r>
    </w:p>
    <w:tbl>
      <w:tblPr>
        <w:tblW w:w="9063" w:type="dxa"/>
        <w:jc w:val="left"/>
        <w:tblInd w:w="0" w:type="dxa"/>
        <w:tblLayout w:type="fixed"/>
        <w:tblCellMar>
          <w:top w:w="28" w:type="dxa"/>
          <w:left w:w="28" w:type="dxa"/>
          <w:bottom w:w="28" w:type="dxa"/>
          <w:right w:w="28" w:type="dxa"/>
        </w:tblCellMar>
      </w:tblPr>
      <w:tblGrid>
        <w:gridCol w:w="1966"/>
        <w:gridCol w:w="3241"/>
        <w:gridCol w:w="3856"/>
      </w:tblGrid>
      <w:tr>
        <w:trPr/>
        <w:tc>
          <w:tcPr>
            <w:tcW w:w="1966" w:type="dxa"/>
            <w:tcBorders/>
            <w:vAlign w:val="center"/>
          </w:tcPr>
          <w:p>
            <w:pPr>
              <w:pStyle w:val="TableHeading"/>
              <w:suppressLineNumbers/>
              <w:bidi w:val="0"/>
              <w:spacing w:before="0" w:after="283"/>
              <w:jc w:val="center"/>
              <w:rPr/>
            </w:pPr>
            <w:r>
              <w:rPr/>
              <w:t xml:space="preserve">Julkkis </w:t>
            </w:r>
          </w:p>
        </w:tc>
        <w:tc>
          <w:tcPr>
            <w:tcW w:w="3241" w:type="dxa"/>
            <w:tcBorders/>
            <w:vAlign w:val="center"/>
          </w:tcPr>
          <w:p>
            <w:pPr>
              <w:pStyle w:val="TableHeading"/>
              <w:suppressLineNumbers/>
              <w:bidi w:val="0"/>
              <w:spacing w:before="0" w:after="283"/>
              <w:jc w:val="center"/>
              <w:rPr/>
            </w:pPr>
            <w:r>
              <w:rPr/>
              <w:t xml:space="preserve">Kuuluisa </w:t>
            </w:r>
          </w:p>
        </w:tc>
        <w:tc>
          <w:tcPr>
            <w:tcW w:w="3856" w:type="dxa"/>
            <w:tcBorders/>
            <w:vAlign w:val="center"/>
          </w:tcPr>
          <w:p>
            <w:pPr>
              <w:pStyle w:val="TableHeading"/>
              <w:suppressLineNumbers/>
              <w:bidi w:val="0"/>
              <w:spacing w:before="0" w:after="283"/>
              <w:jc w:val="center"/>
              <w:rPr/>
            </w:pPr>
            <w:r>
              <w:rPr/>
              <w:t xml:space="preserve">Tila </w:t>
            </w:r>
          </w:p>
        </w:tc>
      </w:tr>
      <w:tr>
        <w:trPr/>
        <w:tc>
          <w:tcPr>
            <w:tcW w:w="1966" w:type="dxa"/>
            <w:tcBorders/>
            <w:vAlign w:val="center"/>
          </w:tcPr>
          <w:p>
            <w:pPr>
              <w:pStyle w:val="TableContents"/>
              <w:bidi w:val="0"/>
              <w:spacing w:before="0" w:after="283"/>
              <w:jc w:val="left"/>
              <w:rPr/>
            </w:pPr>
            <w:r>
              <w:rPr>
                <w:color w:val="A9A9A9"/>
              </w:rPr>
              <w:t xml:space="preserve">Matt Willis </w:t>
            </w:r>
          </w:p>
        </w:tc>
        <w:tc>
          <w:tcPr>
            <w:tcW w:w="3241" w:type="dxa"/>
            <w:tcBorders/>
            <w:vAlign w:val="center"/>
          </w:tcPr>
          <w:p>
            <w:pPr>
              <w:pStyle w:val="TableContents"/>
              <w:bidi w:val="0"/>
              <w:spacing w:before="0" w:after="283"/>
              <w:jc w:val="left"/>
              <w:rPr/>
            </w:pPr>
            <w:r>
              <w:rPr/>
              <w:t xml:space="preserve">Entinen Busted-laulaja </w:t>
            </w:r>
          </w:p>
        </w:tc>
        <w:tc>
          <w:tcPr>
            <w:tcW w:w="3856" w:type="dxa"/>
            <w:tcBorders/>
            <w:vAlign w:val="center"/>
          </w:tcPr>
          <w:p>
            <w:pPr>
              <w:pStyle w:val="TableContents"/>
              <w:bidi w:val="0"/>
              <w:spacing w:before="0" w:after="283"/>
              <w:jc w:val="left"/>
              <w:rPr/>
            </w:pPr>
            <w:r>
              <w:rPr/>
              <w:t xml:space="preserve">Voittaja 1. joulukuuta 2006 </w:t>
            </w:r>
          </w:p>
        </w:tc>
      </w:tr>
      <w:tr>
        <w:trPr/>
        <w:tc>
          <w:tcPr>
            <w:tcW w:w="1966" w:type="dxa"/>
            <w:tcBorders/>
            <w:vAlign w:val="center"/>
          </w:tcPr>
          <w:p>
            <w:pPr>
              <w:pStyle w:val="TableContents"/>
              <w:bidi w:val="0"/>
              <w:spacing w:before="0" w:after="283"/>
              <w:jc w:val="left"/>
              <w:rPr/>
            </w:pPr>
            <w:r>
              <w:rPr/>
              <w:t xml:space="preserve">Myleene Klass </w:t>
            </w:r>
          </w:p>
        </w:tc>
        <w:tc>
          <w:tcPr>
            <w:tcW w:w="3241" w:type="dxa"/>
            <w:tcBorders/>
            <w:vAlign w:val="center"/>
          </w:tcPr>
          <w:p>
            <w:pPr>
              <w:pStyle w:val="TableContents"/>
              <w:bidi w:val="0"/>
              <w:spacing w:before="0" w:after="283"/>
              <w:jc w:val="left"/>
              <w:rPr/>
            </w:pPr>
            <w:r>
              <w:rPr/>
              <w:t xml:space="preserve">Hear'Say laulaja &amp; malli </w:t>
            </w:r>
          </w:p>
        </w:tc>
        <w:tc>
          <w:tcPr>
            <w:tcW w:w="3856" w:type="dxa"/>
            <w:tcBorders/>
            <w:vAlign w:val="center"/>
          </w:tcPr>
          <w:p>
            <w:pPr>
              <w:pStyle w:val="TableContents"/>
              <w:bidi w:val="0"/>
              <w:spacing w:before="0" w:after="283"/>
              <w:jc w:val="left"/>
              <w:rPr/>
            </w:pPr>
            <w:r>
              <w:rPr/>
              <w:t xml:space="preserve">Toiseksi tullut 1. joulukuuta 2006 </w:t>
            </w:r>
          </w:p>
        </w:tc>
      </w:tr>
      <w:tr>
        <w:trPr/>
        <w:tc>
          <w:tcPr>
            <w:tcW w:w="1966" w:type="dxa"/>
            <w:tcBorders/>
            <w:vAlign w:val="center"/>
          </w:tcPr>
          <w:p>
            <w:pPr>
              <w:pStyle w:val="TableContents"/>
              <w:bidi w:val="0"/>
              <w:spacing w:before="0" w:after="283"/>
              <w:jc w:val="left"/>
              <w:rPr/>
            </w:pPr>
            <w:r>
              <w:rPr/>
              <w:t xml:space="preserve">Jason Donovan </w:t>
            </w:r>
          </w:p>
        </w:tc>
        <w:tc>
          <w:tcPr>
            <w:tcW w:w="3241" w:type="dxa"/>
            <w:tcBorders/>
            <w:vAlign w:val="center"/>
          </w:tcPr>
          <w:p>
            <w:pPr>
              <w:pStyle w:val="TableContents"/>
              <w:bidi w:val="0"/>
              <w:spacing w:before="0" w:after="283"/>
              <w:jc w:val="left"/>
              <w:rPr/>
            </w:pPr>
            <w:r>
              <w:rPr/>
              <w:t xml:space="preserve">Näyttämö- ja valkokangasnäyttelijä </w:t>
            </w:r>
          </w:p>
        </w:tc>
        <w:tc>
          <w:tcPr>
            <w:tcW w:w="3856" w:type="dxa"/>
            <w:tcBorders/>
            <w:vAlign w:val="center"/>
          </w:tcPr>
          <w:p>
            <w:pPr>
              <w:pStyle w:val="TableContents"/>
              <w:bidi w:val="0"/>
              <w:spacing w:before="0" w:after="283"/>
              <w:jc w:val="left"/>
              <w:rPr/>
            </w:pPr>
            <w:r>
              <w:rPr/>
              <w:t xml:space="preserve">Kolmas sija 1. joulukuuta 2006 </w:t>
            </w:r>
          </w:p>
        </w:tc>
      </w:tr>
      <w:tr>
        <w:trPr/>
        <w:tc>
          <w:tcPr>
            <w:tcW w:w="1966" w:type="dxa"/>
            <w:tcBorders/>
            <w:vAlign w:val="center"/>
          </w:tcPr>
          <w:p>
            <w:pPr>
              <w:pStyle w:val="TableContents"/>
              <w:bidi w:val="0"/>
              <w:spacing w:before="0" w:after="283"/>
              <w:jc w:val="left"/>
              <w:rPr/>
            </w:pPr>
            <w:r>
              <w:rPr/>
              <w:t xml:space="preserve">David Gest </w:t>
            </w:r>
          </w:p>
        </w:tc>
        <w:tc>
          <w:tcPr>
            <w:tcW w:w="3241" w:type="dxa"/>
            <w:tcBorders/>
            <w:vAlign w:val="center"/>
          </w:tcPr>
          <w:p>
            <w:pPr>
              <w:pStyle w:val="TableContents"/>
              <w:bidi w:val="0"/>
              <w:spacing w:before="0" w:after="283"/>
              <w:jc w:val="left"/>
              <w:rPr/>
            </w:pPr>
            <w:r>
              <w:rPr/>
              <w:t xml:space="preserve">Musiikin promoottori </w:t>
            </w:r>
          </w:p>
        </w:tc>
        <w:tc>
          <w:tcPr>
            <w:tcW w:w="3856" w:type="dxa"/>
            <w:tcBorders/>
            <w:vAlign w:val="center"/>
          </w:tcPr>
          <w:p>
            <w:pPr>
              <w:pStyle w:val="TableContents"/>
              <w:bidi w:val="0"/>
              <w:spacing w:before="0" w:after="283"/>
              <w:jc w:val="left"/>
              <w:rPr/>
            </w:pPr>
            <w:r>
              <w:rPr/>
              <w:t xml:space="preserve">Poistui 9. sijalta 30. marraskuuta 2006 </w:t>
            </w:r>
          </w:p>
        </w:tc>
      </w:tr>
      <w:tr>
        <w:trPr/>
        <w:tc>
          <w:tcPr>
            <w:tcW w:w="1966" w:type="dxa"/>
            <w:tcBorders/>
            <w:vAlign w:val="center"/>
          </w:tcPr>
          <w:p>
            <w:pPr>
              <w:pStyle w:val="TableContents"/>
              <w:bidi w:val="0"/>
              <w:spacing w:before="0" w:after="283"/>
              <w:jc w:val="left"/>
              <w:rPr/>
            </w:pPr>
            <w:r>
              <w:rPr/>
              <w:t xml:space="preserve">Dean Gaffney </w:t>
            </w:r>
          </w:p>
        </w:tc>
        <w:tc>
          <w:tcPr>
            <w:tcW w:w="3241" w:type="dxa"/>
            <w:tcBorders/>
            <w:vAlign w:val="center"/>
          </w:tcPr>
          <w:p>
            <w:pPr>
              <w:pStyle w:val="TableContents"/>
              <w:bidi w:val="0"/>
              <w:spacing w:before="0" w:after="283"/>
              <w:jc w:val="left"/>
              <w:rPr/>
            </w:pPr>
            <w:r>
              <w:rPr/>
              <w:t xml:space="preserve">Entinen EastEnders-näyttelijä </w:t>
            </w:r>
          </w:p>
        </w:tc>
        <w:tc>
          <w:tcPr>
            <w:tcW w:w="3856" w:type="dxa"/>
            <w:tcBorders/>
            <w:vAlign w:val="center"/>
          </w:tcPr>
          <w:p>
            <w:pPr>
              <w:pStyle w:val="TableContents"/>
              <w:bidi w:val="0"/>
              <w:spacing w:before="0" w:after="283"/>
              <w:jc w:val="left"/>
              <w:rPr/>
            </w:pPr>
            <w:r>
              <w:rPr/>
              <w:t xml:space="preserve">Poistui 8. sijalta 30. marraskuuta 2006 </w:t>
            </w:r>
          </w:p>
        </w:tc>
      </w:tr>
      <w:tr>
        <w:trPr/>
        <w:tc>
          <w:tcPr>
            <w:tcW w:w="1966" w:type="dxa"/>
            <w:tcBorders/>
            <w:vAlign w:val="center"/>
          </w:tcPr>
          <w:p>
            <w:pPr>
              <w:pStyle w:val="TableContents"/>
              <w:bidi w:val="0"/>
              <w:spacing w:before="0" w:after="283"/>
              <w:jc w:val="left"/>
              <w:rPr/>
            </w:pPr>
            <w:r>
              <w:rPr/>
              <w:t xml:space="preserve">Jan Leeming </w:t>
            </w:r>
          </w:p>
        </w:tc>
        <w:tc>
          <w:tcPr>
            <w:tcW w:w="3241" w:type="dxa"/>
            <w:tcBorders/>
            <w:vAlign w:val="center"/>
          </w:tcPr>
          <w:p>
            <w:pPr>
              <w:pStyle w:val="TableContents"/>
              <w:bidi w:val="0"/>
              <w:spacing w:before="0" w:after="283"/>
              <w:jc w:val="left"/>
              <w:rPr/>
            </w:pPr>
            <w:r>
              <w:rPr/>
              <w:t xml:space="preserve">Televisiojuontaja ja toimittaja </w:t>
            </w:r>
          </w:p>
        </w:tc>
        <w:tc>
          <w:tcPr>
            <w:tcW w:w="3856" w:type="dxa"/>
            <w:tcBorders/>
            <w:vAlign w:val="center"/>
          </w:tcPr>
          <w:p>
            <w:pPr>
              <w:pStyle w:val="TableContents"/>
              <w:bidi w:val="0"/>
              <w:spacing w:before="0" w:after="283"/>
              <w:jc w:val="left"/>
              <w:rPr/>
            </w:pPr>
            <w:r>
              <w:rPr/>
              <w:t xml:space="preserve">Poistui 7. sijalta 29. marraskuuta 2005 </w:t>
            </w:r>
          </w:p>
        </w:tc>
      </w:tr>
      <w:tr>
        <w:trPr/>
        <w:tc>
          <w:tcPr>
            <w:tcW w:w="1966" w:type="dxa"/>
            <w:tcBorders/>
            <w:vAlign w:val="center"/>
          </w:tcPr>
          <w:p>
            <w:pPr>
              <w:pStyle w:val="TableContents"/>
              <w:bidi w:val="0"/>
              <w:spacing w:before="0" w:after="283"/>
              <w:jc w:val="left"/>
              <w:rPr/>
            </w:pPr>
            <w:r>
              <w:rPr/>
              <w:t xml:space="preserve">Malandra Burrows </w:t>
            </w:r>
          </w:p>
        </w:tc>
        <w:tc>
          <w:tcPr>
            <w:tcW w:w="3241" w:type="dxa"/>
            <w:tcBorders/>
            <w:vAlign w:val="center"/>
          </w:tcPr>
          <w:p>
            <w:pPr>
              <w:pStyle w:val="TableContents"/>
              <w:bidi w:val="0"/>
              <w:spacing w:before="0" w:after="283"/>
              <w:jc w:val="left"/>
              <w:rPr/>
            </w:pPr>
            <w:r>
              <w:rPr/>
              <w:t xml:space="preserve">Emmerdalen näyttelijä ja laulaja </w:t>
            </w:r>
          </w:p>
        </w:tc>
        <w:tc>
          <w:tcPr>
            <w:tcW w:w="3856" w:type="dxa"/>
            <w:tcBorders/>
            <w:vAlign w:val="center"/>
          </w:tcPr>
          <w:p>
            <w:pPr>
              <w:pStyle w:val="TableContents"/>
              <w:bidi w:val="0"/>
              <w:spacing w:before="0" w:after="283"/>
              <w:jc w:val="left"/>
              <w:rPr/>
            </w:pPr>
            <w:r>
              <w:rPr/>
              <w:t xml:space="preserve">Poistui kuudenneksi 28. marraskuuta 2006 </w:t>
            </w:r>
          </w:p>
        </w:tc>
      </w:tr>
      <w:tr>
        <w:trPr/>
        <w:tc>
          <w:tcPr>
            <w:tcW w:w="1966" w:type="dxa"/>
            <w:tcBorders/>
            <w:vAlign w:val="center"/>
          </w:tcPr>
          <w:p>
            <w:pPr>
              <w:pStyle w:val="TableContents"/>
              <w:bidi w:val="0"/>
              <w:spacing w:before="0" w:after="283"/>
              <w:jc w:val="left"/>
              <w:rPr/>
            </w:pPr>
            <w:r>
              <w:rPr/>
              <w:t xml:space="preserve">Phina Oruche </w:t>
            </w:r>
          </w:p>
        </w:tc>
        <w:tc>
          <w:tcPr>
            <w:tcW w:w="3241" w:type="dxa"/>
            <w:tcBorders/>
            <w:vAlign w:val="center"/>
          </w:tcPr>
          <w:p>
            <w:pPr>
              <w:pStyle w:val="TableContents"/>
              <w:bidi w:val="0"/>
              <w:spacing w:before="0" w:after="283"/>
              <w:jc w:val="left"/>
              <w:rPr/>
            </w:pPr>
            <w:r>
              <w:rPr/>
              <w:t xml:space="preserve">Jalkapalloilijan vaimot näyttelijä </w:t>
            </w:r>
          </w:p>
        </w:tc>
        <w:tc>
          <w:tcPr>
            <w:tcW w:w="3856" w:type="dxa"/>
            <w:tcBorders/>
            <w:vAlign w:val="center"/>
          </w:tcPr>
          <w:p>
            <w:pPr>
              <w:pStyle w:val="TableContents"/>
              <w:bidi w:val="0"/>
              <w:spacing w:before="0" w:after="283"/>
              <w:jc w:val="left"/>
              <w:rPr/>
            </w:pPr>
            <w:r>
              <w:rPr/>
              <w:t xml:space="preserve">Poistui viidenneksi 27. marraskuuta 2006 </w:t>
            </w:r>
          </w:p>
        </w:tc>
      </w:tr>
      <w:tr>
        <w:trPr/>
        <w:tc>
          <w:tcPr>
            <w:tcW w:w="1966" w:type="dxa"/>
            <w:tcBorders/>
            <w:vAlign w:val="center"/>
          </w:tcPr>
          <w:p>
            <w:pPr>
              <w:pStyle w:val="TableContents"/>
              <w:bidi w:val="0"/>
              <w:spacing w:before="0" w:after="283"/>
              <w:jc w:val="left"/>
              <w:rPr/>
            </w:pPr>
            <w:r>
              <w:rPr/>
              <w:t xml:space="preserve">Lauren Booth </w:t>
            </w:r>
          </w:p>
        </w:tc>
        <w:tc>
          <w:tcPr>
            <w:tcW w:w="3241" w:type="dxa"/>
            <w:tcBorders/>
            <w:vAlign w:val="center"/>
          </w:tcPr>
          <w:p>
            <w:pPr>
              <w:pStyle w:val="TableContents"/>
              <w:bidi w:val="0"/>
              <w:spacing w:before="0" w:after="283"/>
              <w:jc w:val="left"/>
              <w:rPr/>
            </w:pPr>
            <w:r>
              <w:rPr/>
              <w:t xml:space="preserve">Yleisradioyhtiö, toimittaja ja aktivisti </w:t>
            </w:r>
          </w:p>
        </w:tc>
        <w:tc>
          <w:tcPr>
            <w:tcW w:w="3856" w:type="dxa"/>
            <w:tcBorders/>
            <w:vAlign w:val="center"/>
          </w:tcPr>
          <w:p>
            <w:pPr>
              <w:pStyle w:val="TableContents"/>
              <w:bidi w:val="0"/>
              <w:spacing w:before="0" w:after="283"/>
              <w:jc w:val="left"/>
              <w:rPr/>
            </w:pPr>
            <w:r>
              <w:rPr/>
              <w:t xml:space="preserve">Poistui neljänneksi 26. marraskuuta 2006 </w:t>
            </w:r>
          </w:p>
        </w:tc>
      </w:tr>
      <w:tr>
        <w:trPr/>
        <w:tc>
          <w:tcPr>
            <w:tcW w:w="1966" w:type="dxa"/>
            <w:tcBorders/>
            <w:vAlign w:val="center"/>
          </w:tcPr>
          <w:p>
            <w:pPr>
              <w:pStyle w:val="TableContents"/>
              <w:bidi w:val="0"/>
              <w:spacing w:before="0" w:after="283"/>
              <w:jc w:val="left"/>
              <w:rPr/>
            </w:pPr>
            <w:r>
              <w:rPr/>
              <w:t xml:space="preserve">Faith Brown </w:t>
            </w:r>
          </w:p>
        </w:tc>
        <w:tc>
          <w:tcPr>
            <w:tcW w:w="3241" w:type="dxa"/>
            <w:tcBorders/>
            <w:vAlign w:val="center"/>
          </w:tcPr>
          <w:p>
            <w:pPr>
              <w:pStyle w:val="TableContents"/>
              <w:bidi w:val="0"/>
              <w:spacing w:before="0" w:after="283"/>
              <w:jc w:val="left"/>
              <w:rPr/>
            </w:pPr>
            <w:r>
              <w:rPr/>
              <w:t xml:space="preserve">Koomikko ja impressionisti </w:t>
            </w:r>
          </w:p>
        </w:tc>
        <w:tc>
          <w:tcPr>
            <w:tcW w:w="3856" w:type="dxa"/>
            <w:tcBorders/>
            <w:vAlign w:val="center"/>
          </w:tcPr>
          <w:p>
            <w:pPr>
              <w:pStyle w:val="TableContents"/>
              <w:bidi w:val="0"/>
              <w:spacing w:before="0" w:after="283"/>
              <w:jc w:val="left"/>
              <w:rPr/>
            </w:pPr>
            <w:r>
              <w:rPr/>
              <w:t xml:space="preserve">Poistui kolmanneksi 25. marraskuuta 2006 </w:t>
            </w:r>
          </w:p>
        </w:tc>
      </w:tr>
      <w:tr>
        <w:trPr/>
        <w:tc>
          <w:tcPr>
            <w:tcW w:w="1966" w:type="dxa"/>
            <w:tcBorders/>
            <w:vAlign w:val="center"/>
          </w:tcPr>
          <w:p>
            <w:pPr>
              <w:pStyle w:val="TableContents"/>
              <w:bidi w:val="0"/>
              <w:spacing w:before="0" w:after="283"/>
              <w:jc w:val="left"/>
              <w:rPr/>
            </w:pPr>
            <w:r>
              <w:rPr/>
              <w:t xml:space="preserve">Scott Henshall </w:t>
            </w:r>
          </w:p>
        </w:tc>
        <w:tc>
          <w:tcPr>
            <w:tcW w:w="3241" w:type="dxa"/>
            <w:tcBorders/>
            <w:vAlign w:val="center"/>
          </w:tcPr>
          <w:p>
            <w:pPr>
              <w:pStyle w:val="TableContents"/>
              <w:bidi w:val="0"/>
              <w:spacing w:before="0" w:after="283"/>
              <w:jc w:val="left"/>
              <w:rPr/>
            </w:pPr>
            <w:r>
              <w:rPr/>
              <w:t xml:space="preserve">Muotisuunnittelija </w:t>
            </w:r>
          </w:p>
        </w:tc>
        <w:tc>
          <w:tcPr>
            <w:tcW w:w="3856" w:type="dxa"/>
            <w:tcBorders/>
            <w:vAlign w:val="center"/>
          </w:tcPr>
          <w:p>
            <w:pPr>
              <w:pStyle w:val="TableContents"/>
              <w:bidi w:val="0"/>
              <w:spacing w:before="0" w:after="283"/>
              <w:jc w:val="left"/>
              <w:rPr/>
            </w:pPr>
            <w:r>
              <w:rPr/>
              <w:t xml:space="preserve">Poistui toiseksi 24. marraskuuta 2006 </w:t>
            </w:r>
          </w:p>
        </w:tc>
      </w:tr>
      <w:tr>
        <w:trPr/>
        <w:tc>
          <w:tcPr>
            <w:tcW w:w="1966" w:type="dxa"/>
            <w:tcBorders/>
            <w:vAlign w:val="center"/>
          </w:tcPr>
          <w:p>
            <w:pPr>
              <w:pStyle w:val="TableContents"/>
              <w:bidi w:val="0"/>
              <w:spacing w:before="0" w:after="283"/>
              <w:jc w:val="left"/>
              <w:rPr/>
            </w:pPr>
            <w:r>
              <w:rPr/>
              <w:t xml:space="preserve">Toby Anstis </w:t>
            </w:r>
          </w:p>
        </w:tc>
        <w:tc>
          <w:tcPr>
            <w:tcW w:w="3241" w:type="dxa"/>
            <w:tcBorders/>
            <w:vAlign w:val="center"/>
          </w:tcPr>
          <w:p>
            <w:pPr>
              <w:pStyle w:val="TableContents"/>
              <w:bidi w:val="0"/>
              <w:spacing w:before="0" w:after="283"/>
              <w:jc w:val="left"/>
              <w:rPr/>
            </w:pPr>
            <w:r>
              <w:rPr/>
              <w:t xml:space="preserve">Global Radio -juontaja </w:t>
            </w:r>
          </w:p>
        </w:tc>
        <w:tc>
          <w:tcPr>
            <w:tcW w:w="3856" w:type="dxa"/>
            <w:tcBorders/>
            <w:vAlign w:val="center"/>
          </w:tcPr>
          <w:p>
            <w:pPr>
              <w:pStyle w:val="TableContents"/>
              <w:bidi w:val="0"/>
              <w:spacing w:before="0" w:after="283"/>
              <w:jc w:val="left"/>
              <w:rPr/>
            </w:pPr>
            <w:r>
              <w:rPr/>
              <w:t xml:space="preserve">Poistui 1. 23. marraskuuta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 m a celebrity -kilpailun vuonna 2006</w:t>
      </w:r>
    </w:p>
    <w:p>
      <w:pPr>
        <w:pStyle w:val="TextBody"/>
        <w:bidi w:val="0"/>
        <w:jc w:val="left"/>
        <w:rPr>
          <w:b/>
          <w:u w:val="single"/>
          <w:shd w:val="clear" w:fill="FFFF00"/>
        </w:rPr>
      </w:pPr>
      <w:r>
        <w:rPr>
          <w:b/>
          <w:u w:val="single"/>
          <w:shd w:val="clear" w:fill="FFFF00"/>
        </w:rPr>
        <w:t xml:space="preserve">Asiakirjan numero 9408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1807 laki orjien tuonnin kieltämisestä (Act Prohibiting Importation of Slaves of 1807, 2 Stat. 426, säädetty 2. maaliskuuta 1807) on Yhdysvaltojen liittovaltion laki, jonka mukaan Yhdysvaltoihin </w:t>
      </w:r>
      <w:r>
        <w:rPr>
          <w:color w:val="A9A9A9"/>
        </w:rPr>
        <w:t xml:space="preserve">ei saanut tuoda uusia orjia</w:t>
      </w:r>
      <w:r>
        <w:rPr/>
        <w:t xml:space="preserve">. Laki tuli voimaan vuonna 1808, mikä oli Yhdysvaltain perustuslain sallima varhaisin ajankohta.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rajoituksia Yhdysvaltain kongressi asetti orjuudelle vuonna 1808?</w:t>
      </w:r>
    </w:p>
    <w:p>
      <w:pPr>
        <w:pStyle w:val="TextBody"/>
        <w:bidi w:val="0"/>
        <w:jc w:val="left"/>
        <w:rPr>
          <w:b/>
          <w:u w:val="single"/>
          <w:shd w:val="clear" w:fill="FFFF00"/>
        </w:rPr>
      </w:pPr>
      <w:r>
        <w:rPr>
          <w:b/>
          <w:u w:val="single"/>
          <w:shd w:val="clear" w:fill="FFFF00"/>
        </w:rPr>
        <w:t xml:space="preserve">Asiakirjan numero 9409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Pesäpallossa kaukalo </w:t>
      </w:r>
      <w:r>
        <w:rPr/>
        <w:t xml:space="preserve">on joukkueen penkki, ja se sijaitsee foul-alueella kotipesän ja joko ensimmäisen tai kolmannen pesän välissä. Kaukaloita on kaksi, toinen kotijoukkueelle ja toinen vierasjoukkueelle. Yleensä kaukalossa ovat kaikki pelaajat, joita ei ole määrätty olemaan kentällä kyseisellä hetkellä, sekä valmentajat ja muu liigan valtuuttama henkilökunta. Pelaajien varusteet (hanskat, mailat, lyöntikypärät, kiinniottajan varusteet jne.) säilytetään yleensä kaukalossa.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vierasjoukkue istuu baseballissa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Pesäpallossa kaukalo </w:t>
      </w:r>
      <w:r>
        <w:rPr/>
        <w:t xml:space="preserve">on joukkueen penkkialue, joka sijaitsee lyöntipaikan ja joko ensimmäisen tai kolmannen pesän välissä. Kaukaloita on kaksi, toinen kotijoukkueelle ja toinen vierasjoukkueelle. Yleensä kaukalossa ovat kaikki pelaajat, joita ei ole määrätty olemaan kentällä kyseisellä hetkellä, sekä valmentajat ja muu liigan valtuuttama henkilökunta. Pelaajien varusteet (hanskat, mailat, lyöntikypärät, kiinniottajan varusteet jne.) säilytetään yleensä kaukalossa.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baseball-pelaajat istuvat pelin aikana</w:t>
      </w:r>
    </w:p>
    <w:p>
      <w:pPr>
        <w:pStyle w:val="TextBody"/>
        <w:bidi w:val="0"/>
        <w:jc w:val="left"/>
        <w:rPr>
          <w:b/>
          <w:shd w:val="clear" w:fill="FFFF00"/>
        </w:rPr>
      </w:pPr>
      <w:r>
        <w:rPr>
          <w:b/>
          <w:shd w:val="clear" w:fill="FFFF00"/>
        </w:rPr>
        <w:t xml:space="preserve">Teksti numero 2</w:t>
      </w:r>
    </w:p>
    <w:p>
      <w:pPr>
        <w:pStyle w:val="Heading3"/>
        <w:numPr>
          <w:ilvl w:val="0"/>
          <w:numId w:val="0"/>
        </w:numPr>
        <w:bidi w:val="0"/>
        <w:spacing w:before="140" w:after="120"/>
        <w:jc w:val="left"/>
        <w:rPr/>
      </w:pPr>
      <w:r>
        <w:rPr>
          <w:color w:val="A9A9A9"/>
        </w:rPr>
        <w:t xml:space="preserve">Ensimmäisen pesän puoli </w:t>
      </w:r>
      <w:r>
        <w:rPr/>
        <w:t xml:space="preserve">(muokkaa) </w:t>
      </w:r>
    </w:p>
    <w:p>
      <w:pPr>
        <w:pStyle w:val="TextBody"/>
        <w:numPr>
          <w:ilvl w:val="0"/>
          <w:numId w:val="62"/>
        </w:numPr>
        <w:tabs>
          <w:tab w:val="clear" w:pos="1134"/>
          <w:tab w:val="left" w:leader="none" w:pos="707"/>
        </w:tabs>
        <w:bidi w:val="0"/>
        <w:spacing w:before="0" w:after="0"/>
        <w:ind w:start="707" w:hanging="283"/>
        <w:jc w:val="left"/>
        <w:rPr/>
      </w:pPr>
      <w:r>
        <w:rPr/>
        <w:t xml:space="preserve">Atlanta Braves (SunTrust Park) </w:t>
      </w:r>
    </w:p>
    <w:p>
      <w:pPr>
        <w:pStyle w:val="TextBody"/>
        <w:numPr>
          <w:ilvl w:val="0"/>
          <w:numId w:val="62"/>
        </w:numPr>
        <w:tabs>
          <w:tab w:val="clear" w:pos="1134"/>
          <w:tab w:val="left" w:leader="none" w:pos="707"/>
        </w:tabs>
        <w:bidi w:val="0"/>
        <w:spacing w:before="0" w:after="0"/>
        <w:ind w:start="707" w:hanging="283"/>
        <w:jc w:val="left"/>
        <w:rPr/>
      </w:pPr>
      <w:r>
        <w:rPr/>
        <w:t xml:space="preserve">Baltimore Orioles (Oriole Park at Camden Yards) </w:t>
      </w:r>
    </w:p>
    <w:p>
      <w:pPr>
        <w:pStyle w:val="TextBody"/>
        <w:numPr>
          <w:ilvl w:val="0"/>
          <w:numId w:val="62"/>
        </w:numPr>
        <w:tabs>
          <w:tab w:val="clear" w:pos="1134"/>
          <w:tab w:val="left" w:leader="none" w:pos="707"/>
        </w:tabs>
        <w:bidi w:val="0"/>
        <w:spacing w:before="0" w:after="0"/>
        <w:ind w:start="707" w:hanging="283"/>
        <w:jc w:val="left"/>
        <w:rPr/>
      </w:pPr>
      <w:r>
        <w:rPr/>
        <w:t xml:space="preserve">Boston Red Sox (Fenway Park) </w:t>
      </w:r>
    </w:p>
    <w:p>
      <w:pPr>
        <w:pStyle w:val="TextBody"/>
        <w:numPr>
          <w:ilvl w:val="0"/>
          <w:numId w:val="62"/>
        </w:numPr>
        <w:tabs>
          <w:tab w:val="clear" w:pos="1134"/>
          <w:tab w:val="left" w:leader="none" w:pos="707"/>
        </w:tabs>
        <w:bidi w:val="0"/>
        <w:spacing w:before="0" w:after="0"/>
        <w:ind w:start="707" w:hanging="283"/>
        <w:jc w:val="left"/>
        <w:rPr/>
      </w:pPr>
      <w:r>
        <w:rPr/>
        <w:t xml:space="preserve">Cincinnati Reds (Great American Ball Park) </w:t>
      </w:r>
    </w:p>
    <w:p>
      <w:pPr>
        <w:pStyle w:val="TextBody"/>
        <w:numPr>
          <w:ilvl w:val="0"/>
          <w:numId w:val="62"/>
        </w:numPr>
        <w:tabs>
          <w:tab w:val="clear" w:pos="1134"/>
          <w:tab w:val="left" w:leader="none" w:pos="707"/>
        </w:tabs>
        <w:bidi w:val="0"/>
        <w:spacing w:before="0" w:after="0"/>
        <w:ind w:start="707" w:hanging="283"/>
        <w:jc w:val="left"/>
        <w:rPr/>
      </w:pPr>
      <w:r>
        <w:rPr/>
        <w:t xml:space="preserve">Colorado Rockies (Coors Field) </w:t>
      </w:r>
    </w:p>
    <w:p>
      <w:pPr>
        <w:pStyle w:val="TextBody"/>
        <w:numPr>
          <w:ilvl w:val="0"/>
          <w:numId w:val="62"/>
        </w:numPr>
        <w:tabs>
          <w:tab w:val="clear" w:pos="1134"/>
          <w:tab w:val="left" w:leader="none" w:pos="707"/>
        </w:tabs>
        <w:bidi w:val="0"/>
        <w:spacing w:before="0" w:after="0"/>
        <w:ind w:start="707" w:hanging="283"/>
        <w:jc w:val="left"/>
        <w:rPr/>
      </w:pPr>
      <w:r>
        <w:rPr/>
        <w:t xml:space="preserve">Houston Astros (Minute Maid Park) </w:t>
      </w:r>
    </w:p>
    <w:p>
      <w:pPr>
        <w:pStyle w:val="TextBody"/>
        <w:numPr>
          <w:ilvl w:val="0"/>
          <w:numId w:val="62"/>
        </w:numPr>
        <w:tabs>
          <w:tab w:val="clear" w:pos="1134"/>
          <w:tab w:val="left" w:leader="none" w:pos="707"/>
        </w:tabs>
        <w:bidi w:val="0"/>
        <w:spacing w:before="0" w:after="0"/>
        <w:ind w:start="707" w:hanging="283"/>
        <w:jc w:val="left"/>
        <w:rPr/>
      </w:pPr>
      <w:r>
        <w:rPr/>
        <w:t xml:space="preserve">Kansas City Royals (Kauffman Stadium) </w:t>
      </w:r>
    </w:p>
    <w:p>
      <w:pPr>
        <w:pStyle w:val="TextBody"/>
        <w:numPr>
          <w:ilvl w:val="0"/>
          <w:numId w:val="62"/>
        </w:numPr>
        <w:tabs>
          <w:tab w:val="clear" w:pos="1134"/>
          <w:tab w:val="left" w:leader="none" w:pos="707"/>
        </w:tabs>
        <w:bidi w:val="0"/>
        <w:spacing w:before="0" w:after="0"/>
        <w:ind w:start="707" w:hanging="283"/>
        <w:jc w:val="left"/>
        <w:rPr/>
      </w:pPr>
      <w:r>
        <w:rPr/>
        <w:t xml:space="preserve">Milwaukee Brewers (Miller Park) </w:t>
      </w:r>
    </w:p>
    <w:p>
      <w:pPr>
        <w:pStyle w:val="TextBody"/>
        <w:numPr>
          <w:ilvl w:val="0"/>
          <w:numId w:val="62"/>
        </w:numPr>
        <w:tabs>
          <w:tab w:val="clear" w:pos="1134"/>
          <w:tab w:val="left" w:leader="none" w:pos="707"/>
        </w:tabs>
        <w:bidi w:val="0"/>
        <w:spacing w:before="0" w:after="0"/>
        <w:ind w:start="707" w:hanging="283"/>
        <w:jc w:val="left"/>
        <w:rPr/>
      </w:pPr>
      <w:r>
        <w:rPr/>
        <w:t xml:space="preserve">Minnesota Twins (Target Field) </w:t>
      </w:r>
    </w:p>
    <w:p>
      <w:pPr>
        <w:pStyle w:val="TextBody"/>
        <w:numPr>
          <w:ilvl w:val="0"/>
          <w:numId w:val="62"/>
        </w:numPr>
        <w:tabs>
          <w:tab w:val="clear" w:pos="1134"/>
          <w:tab w:val="left" w:leader="none" w:pos="707"/>
        </w:tabs>
        <w:bidi w:val="0"/>
        <w:spacing w:before="0" w:after="0"/>
        <w:ind w:start="707" w:hanging="283"/>
        <w:jc w:val="left"/>
        <w:rPr/>
      </w:pPr>
      <w:r>
        <w:rPr/>
        <w:t xml:space="preserve">New York Mets (Citi Field) </w:t>
      </w:r>
    </w:p>
    <w:p>
      <w:pPr>
        <w:pStyle w:val="TextBody"/>
        <w:numPr>
          <w:ilvl w:val="0"/>
          <w:numId w:val="62"/>
        </w:numPr>
        <w:tabs>
          <w:tab w:val="clear" w:pos="1134"/>
          <w:tab w:val="left" w:leader="none" w:pos="707"/>
        </w:tabs>
        <w:bidi w:val="0"/>
        <w:spacing w:before="0" w:after="0"/>
        <w:ind w:start="707" w:hanging="283"/>
        <w:jc w:val="left"/>
        <w:rPr/>
      </w:pPr>
      <w:r>
        <w:rPr/>
        <w:t xml:space="preserve">New York Yankees (Yankee Stadium) </w:t>
      </w:r>
    </w:p>
    <w:p>
      <w:pPr>
        <w:pStyle w:val="TextBody"/>
        <w:numPr>
          <w:ilvl w:val="0"/>
          <w:numId w:val="62"/>
        </w:numPr>
        <w:tabs>
          <w:tab w:val="clear" w:pos="1134"/>
          <w:tab w:val="left" w:leader="none" w:pos="707"/>
        </w:tabs>
        <w:bidi w:val="0"/>
        <w:spacing w:before="0" w:after="0"/>
        <w:ind w:start="707" w:hanging="283"/>
        <w:jc w:val="left"/>
        <w:rPr/>
      </w:pPr>
      <w:r>
        <w:rPr/>
        <w:t xml:space="preserve">Philadelphia Phillies (Citizens Bank Park) </w:t>
      </w:r>
    </w:p>
    <w:p>
      <w:pPr>
        <w:pStyle w:val="TextBody"/>
        <w:numPr>
          <w:ilvl w:val="0"/>
          <w:numId w:val="62"/>
        </w:numPr>
        <w:tabs>
          <w:tab w:val="clear" w:pos="1134"/>
          <w:tab w:val="left" w:leader="none" w:pos="707"/>
        </w:tabs>
        <w:bidi w:val="0"/>
        <w:spacing w:before="0" w:after="0"/>
        <w:ind w:start="707" w:hanging="283"/>
        <w:jc w:val="left"/>
        <w:rPr/>
      </w:pPr>
      <w:r>
        <w:rPr/>
        <w:t xml:space="preserve">Seattle Mariners (Safeco Field) </w:t>
      </w:r>
    </w:p>
    <w:p>
      <w:pPr>
        <w:pStyle w:val="TextBody"/>
        <w:numPr>
          <w:ilvl w:val="0"/>
          <w:numId w:val="62"/>
        </w:numPr>
        <w:tabs>
          <w:tab w:val="clear" w:pos="1134"/>
          <w:tab w:val="left" w:leader="none" w:pos="707"/>
        </w:tabs>
        <w:bidi w:val="0"/>
        <w:spacing w:before="0" w:after="0"/>
        <w:ind w:start="707" w:hanging="283"/>
        <w:jc w:val="left"/>
        <w:rPr/>
      </w:pPr>
      <w:r>
        <w:rPr/>
        <w:t xml:space="preserve">St. Louis Cardinals (Busch Stadium) </w:t>
      </w:r>
    </w:p>
    <w:p>
      <w:pPr>
        <w:pStyle w:val="TextBody"/>
        <w:numPr>
          <w:ilvl w:val="0"/>
          <w:numId w:val="62"/>
        </w:numPr>
        <w:tabs>
          <w:tab w:val="clear" w:pos="1134"/>
          <w:tab w:val="left" w:leader="none" w:pos="707"/>
        </w:tabs>
        <w:bidi w:val="0"/>
        <w:spacing w:before="0" w:after="0"/>
        <w:ind w:start="707" w:hanging="283"/>
        <w:jc w:val="left"/>
        <w:rPr/>
      </w:pPr>
      <w:r>
        <w:rPr/>
        <w:t xml:space="preserve">San Diego Padres (Petco Park) </w:t>
      </w:r>
    </w:p>
    <w:p>
      <w:pPr>
        <w:pStyle w:val="TextBody"/>
        <w:numPr>
          <w:ilvl w:val="0"/>
          <w:numId w:val="62"/>
        </w:numPr>
        <w:tabs>
          <w:tab w:val="clear" w:pos="1134"/>
          <w:tab w:val="left" w:leader="none" w:pos="707"/>
        </w:tabs>
        <w:bidi w:val="0"/>
        <w:spacing w:before="0" w:after="0"/>
        <w:ind w:start="707" w:hanging="283"/>
        <w:jc w:val="left"/>
        <w:rPr/>
      </w:pPr>
      <w:r>
        <w:rPr/>
        <w:t xml:space="preserve">Tampa Bay Rays (Tropicana Field) </w:t>
      </w:r>
    </w:p>
    <w:p>
      <w:pPr>
        <w:pStyle w:val="TextBody"/>
        <w:numPr>
          <w:ilvl w:val="0"/>
          <w:numId w:val="62"/>
        </w:numPr>
        <w:tabs>
          <w:tab w:val="clear" w:pos="1134"/>
          <w:tab w:val="left" w:leader="none" w:pos="707"/>
        </w:tabs>
        <w:bidi w:val="0"/>
        <w:spacing w:before="0" w:after="0"/>
        <w:ind w:start="707" w:hanging="283"/>
        <w:jc w:val="left"/>
        <w:rPr/>
      </w:pPr>
      <w:r>
        <w:rPr/>
        <w:t xml:space="preserve">Texas Rangers (Globe Life Park Arlingtonissa) </w:t>
      </w:r>
    </w:p>
    <w:p>
      <w:pPr>
        <w:pStyle w:val="TextBody"/>
        <w:numPr>
          <w:ilvl w:val="0"/>
          <w:numId w:val="62"/>
        </w:numPr>
        <w:tabs>
          <w:tab w:val="clear" w:pos="1134"/>
          <w:tab w:val="left" w:leader="none" w:pos="707"/>
        </w:tabs>
        <w:bidi w:val="0"/>
        <w:ind w:start="707" w:hanging="283"/>
        <w:jc w:val="left"/>
        <w:rPr/>
      </w:pPr>
      <w:r>
        <w:rPr/>
        <w:t xml:space="preserve">Washington Nationals (Nationals Park) </w:t>
      </w:r>
    </w:p>
    <w:p>
      <w:pPr>
        <w:pStyle w:val="Heading3"/>
        <w:numPr>
          <w:ilvl w:val="0"/>
          <w:numId w:val="0"/>
        </w:numPr>
        <w:bidi w:val="0"/>
        <w:spacing w:before="140" w:after="120"/>
        <w:jc w:val="left"/>
        <w:rPr/>
      </w:pPr>
      <w:r>
        <w:rPr/>
        <w:t xml:space="preserve">Kolmannen pohjan puoli (edit) </w:t>
      </w:r>
    </w:p>
    <w:p>
      <w:pPr>
        <w:pStyle w:val="TextBody"/>
        <w:numPr>
          <w:ilvl w:val="0"/>
          <w:numId w:val="63"/>
        </w:numPr>
        <w:tabs>
          <w:tab w:val="clear" w:pos="1134"/>
          <w:tab w:val="left" w:leader="none" w:pos="707"/>
        </w:tabs>
        <w:bidi w:val="0"/>
        <w:spacing w:before="0" w:after="0"/>
        <w:ind w:start="707" w:hanging="283"/>
        <w:jc w:val="left"/>
        <w:rPr/>
      </w:pPr>
      <w:r>
        <w:rPr/>
        <w:t xml:space="preserve">Arizona Diamondbacks (Chase Field) </w:t>
      </w:r>
    </w:p>
    <w:p>
      <w:pPr>
        <w:pStyle w:val="TextBody"/>
        <w:numPr>
          <w:ilvl w:val="0"/>
          <w:numId w:val="63"/>
        </w:numPr>
        <w:tabs>
          <w:tab w:val="clear" w:pos="1134"/>
          <w:tab w:val="left" w:leader="none" w:pos="707"/>
        </w:tabs>
        <w:bidi w:val="0"/>
        <w:spacing w:before="0" w:after="0"/>
        <w:ind w:start="707" w:hanging="283"/>
        <w:jc w:val="left"/>
        <w:rPr/>
      </w:pPr>
      <w:r>
        <w:rPr/>
        <w:t xml:space="preserve">Chicago Cubs (Wrigley Field) </w:t>
      </w:r>
    </w:p>
    <w:p>
      <w:pPr>
        <w:pStyle w:val="TextBody"/>
        <w:numPr>
          <w:ilvl w:val="0"/>
          <w:numId w:val="63"/>
        </w:numPr>
        <w:tabs>
          <w:tab w:val="clear" w:pos="1134"/>
          <w:tab w:val="left" w:leader="none" w:pos="707"/>
        </w:tabs>
        <w:bidi w:val="0"/>
        <w:spacing w:before="0" w:after="0"/>
        <w:ind w:start="707" w:hanging="283"/>
        <w:jc w:val="left"/>
        <w:rPr/>
      </w:pPr>
      <w:r>
        <w:rPr/>
        <w:t xml:space="preserve">Chicago White Sox (Guaranteed Rate Field) </w:t>
      </w:r>
    </w:p>
    <w:p>
      <w:pPr>
        <w:pStyle w:val="TextBody"/>
        <w:numPr>
          <w:ilvl w:val="0"/>
          <w:numId w:val="63"/>
        </w:numPr>
        <w:tabs>
          <w:tab w:val="clear" w:pos="1134"/>
          <w:tab w:val="left" w:leader="none" w:pos="707"/>
        </w:tabs>
        <w:bidi w:val="0"/>
        <w:spacing w:before="0" w:after="0"/>
        <w:ind w:start="707" w:hanging="283"/>
        <w:jc w:val="left"/>
        <w:rPr/>
      </w:pPr>
      <w:r>
        <w:rPr/>
        <w:t xml:space="preserve">Cleveland Indians (Progressive Field) </w:t>
      </w:r>
    </w:p>
    <w:p>
      <w:pPr>
        <w:pStyle w:val="TextBody"/>
        <w:numPr>
          <w:ilvl w:val="0"/>
          <w:numId w:val="63"/>
        </w:numPr>
        <w:tabs>
          <w:tab w:val="clear" w:pos="1134"/>
          <w:tab w:val="left" w:leader="none" w:pos="707"/>
        </w:tabs>
        <w:bidi w:val="0"/>
        <w:spacing w:before="0" w:after="0"/>
        <w:ind w:start="707" w:hanging="283"/>
        <w:jc w:val="left"/>
        <w:rPr/>
      </w:pPr>
      <w:r>
        <w:rPr/>
        <w:t xml:space="preserve">Detroit Tigers (Comerica Park) </w:t>
      </w:r>
    </w:p>
    <w:p>
      <w:pPr>
        <w:pStyle w:val="TextBody"/>
        <w:numPr>
          <w:ilvl w:val="0"/>
          <w:numId w:val="63"/>
        </w:numPr>
        <w:tabs>
          <w:tab w:val="clear" w:pos="1134"/>
          <w:tab w:val="left" w:leader="none" w:pos="707"/>
        </w:tabs>
        <w:bidi w:val="0"/>
        <w:spacing w:before="0" w:after="0"/>
        <w:ind w:start="707" w:hanging="283"/>
        <w:jc w:val="left"/>
        <w:rPr/>
      </w:pPr>
      <w:r>
        <w:rPr/>
        <w:t xml:space="preserve">Los Angeles Angels of Anaheim (Angel Stadium of Anaheim) </w:t>
      </w:r>
    </w:p>
    <w:p>
      <w:pPr>
        <w:pStyle w:val="TextBody"/>
        <w:numPr>
          <w:ilvl w:val="0"/>
          <w:numId w:val="63"/>
        </w:numPr>
        <w:tabs>
          <w:tab w:val="clear" w:pos="1134"/>
          <w:tab w:val="left" w:leader="none" w:pos="707"/>
        </w:tabs>
        <w:bidi w:val="0"/>
        <w:spacing w:before="0" w:after="0"/>
        <w:ind w:start="707" w:hanging="283"/>
        <w:jc w:val="left"/>
        <w:rPr/>
      </w:pPr>
      <w:r>
        <w:rPr/>
        <w:t xml:space="preserve">Los Angeles Dodgers (Dodger Stadium) </w:t>
      </w:r>
    </w:p>
    <w:p>
      <w:pPr>
        <w:pStyle w:val="TextBody"/>
        <w:numPr>
          <w:ilvl w:val="0"/>
          <w:numId w:val="63"/>
        </w:numPr>
        <w:tabs>
          <w:tab w:val="clear" w:pos="1134"/>
          <w:tab w:val="left" w:leader="none" w:pos="707"/>
        </w:tabs>
        <w:bidi w:val="0"/>
        <w:spacing w:before="0" w:after="0"/>
        <w:ind w:start="707" w:hanging="283"/>
        <w:jc w:val="left"/>
        <w:rPr/>
      </w:pPr>
      <w:r>
        <w:rPr/>
        <w:t xml:space="preserve">Miami Marlins (Marlins Park) </w:t>
      </w:r>
    </w:p>
    <w:p>
      <w:pPr>
        <w:pStyle w:val="TextBody"/>
        <w:numPr>
          <w:ilvl w:val="0"/>
          <w:numId w:val="63"/>
        </w:numPr>
        <w:tabs>
          <w:tab w:val="clear" w:pos="1134"/>
          <w:tab w:val="left" w:leader="none" w:pos="707"/>
        </w:tabs>
        <w:bidi w:val="0"/>
        <w:spacing w:before="0" w:after="0"/>
        <w:ind w:start="707" w:hanging="283"/>
        <w:jc w:val="left"/>
        <w:rPr/>
      </w:pPr>
      <w:r>
        <w:rPr/>
        <w:t xml:space="preserve">Oakland Athletics (Oakland Coliseum) </w:t>
      </w:r>
    </w:p>
    <w:p>
      <w:pPr>
        <w:pStyle w:val="TextBody"/>
        <w:numPr>
          <w:ilvl w:val="0"/>
          <w:numId w:val="63"/>
        </w:numPr>
        <w:tabs>
          <w:tab w:val="clear" w:pos="1134"/>
          <w:tab w:val="left" w:leader="none" w:pos="707"/>
        </w:tabs>
        <w:bidi w:val="0"/>
        <w:spacing w:before="0" w:after="0"/>
        <w:ind w:start="707" w:hanging="283"/>
        <w:jc w:val="left"/>
        <w:rPr/>
      </w:pPr>
      <w:r>
        <w:rPr/>
        <w:t xml:space="preserve">Pittsburgh Pirates (PNC Park) </w:t>
      </w:r>
    </w:p>
    <w:p>
      <w:pPr>
        <w:pStyle w:val="TextBody"/>
        <w:numPr>
          <w:ilvl w:val="0"/>
          <w:numId w:val="63"/>
        </w:numPr>
        <w:tabs>
          <w:tab w:val="clear" w:pos="1134"/>
          <w:tab w:val="left" w:leader="none" w:pos="707"/>
        </w:tabs>
        <w:bidi w:val="0"/>
        <w:spacing w:before="0" w:after="0"/>
        <w:ind w:start="707" w:hanging="283"/>
        <w:jc w:val="left"/>
        <w:rPr/>
      </w:pPr>
      <w:r>
        <w:rPr/>
        <w:t xml:space="preserve">San Francisco Giants (AT&amp;T Park) </w:t>
      </w:r>
    </w:p>
    <w:p>
      <w:pPr>
        <w:pStyle w:val="TextBody"/>
        <w:numPr>
          <w:ilvl w:val="0"/>
          <w:numId w:val="63"/>
        </w:numPr>
        <w:tabs>
          <w:tab w:val="clear" w:pos="1134"/>
          <w:tab w:val="left" w:leader="none" w:pos="707"/>
        </w:tabs>
        <w:bidi w:val="0"/>
        <w:ind w:start="707" w:hanging="283"/>
        <w:jc w:val="left"/>
        <w:rPr/>
      </w:pPr>
      <w:r>
        <w:rPr/>
        <w:t xml:space="preserve">Toronto Blue Jays (Rogers Centre)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puolella kenttää Yankeesin kaukalo on?</w:t>
      </w:r>
    </w:p>
    <w:p>
      <w:pPr>
        <w:pStyle w:val="TextBody"/>
        <w:bidi w:val="0"/>
        <w:jc w:val="left"/>
        <w:rPr>
          <w:b/>
          <w:u w:val="single"/>
          <w:shd w:val="clear" w:fill="FFFF00"/>
        </w:rPr>
      </w:pPr>
      <w:r>
        <w:rPr>
          <w:b/>
          <w:u w:val="single"/>
          <w:shd w:val="clear" w:fill="FFFF00"/>
        </w:rPr>
        <w:t xml:space="preserve">Asiakirjan numero 9410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Miesten I divisioonassa alhaisimmalle sijalle sijoitettu joukkue, joka on koskaan päässyt tälle kierrokselle nykyaikaisen 64 joukkueen turnauksen aikana, oli vuonna 2002 Missouri, joka oli sijalla 12. Missouri voitti vuonna 2002 Miami (Florida), joka oli sijalla 5, Ohio State, joka oli sijalla 4, ja UCLA, joka oli sijalla 8, ennen kuin se hävisi Oklahomalle, joka oli sijoitettu sijalle 2, läntisessä alueellisessa turnauksessa. </w:t>
      </w:r>
      <w:r>
        <w:rPr>
          <w:color w:val="A9A9A9"/>
        </w:rPr>
        <w:t xml:space="preserve">Kahdeksan </w:t>
      </w:r>
      <w:r>
        <w:rPr/>
        <w:t xml:space="preserve">11. sijoittunutta on edennyt Elite Eight -joukkueeseen: LSU vuonna 1986, Loyola Marymount vuonna 1990, Temple vuonna 2001, George Mason vuonna 2006, Virginia Commonwealth vuonna 2011, Dayton vuonna 2014, Xavier vuonna 2017 ja Loyola Chicago vuonna </w:t>
      </w:r>
      <w:r>
        <w:rPr>
          <w:color w:val="DCDCDC"/>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11-siemeninen joukkue on päässyt 8 parhaan joukkoon?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11-siemeninen on päässyt 8 parhaan joukkoon?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11-siemeninen joukkue pääsi kahdeksan parhaan joukkoon?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moni 11-siemeninen on päässyt kahdeksan parhaan joukkoon?</w:t>
      </w:r>
    </w:p>
    <w:p>
      <w:pPr>
        <w:pStyle w:val="TextBody"/>
        <w:bidi w:val="0"/>
        <w:jc w:val="left"/>
        <w:rPr>
          <w:b/>
          <w:u w:val="single"/>
          <w:shd w:val="clear" w:fill="FFFF00"/>
        </w:rPr>
      </w:pPr>
      <w:r>
        <w:rPr>
          <w:b/>
          <w:u w:val="single"/>
          <w:shd w:val="clear" w:fill="FFFF00"/>
        </w:rPr>
        <w:t xml:space="preserve">Asiakirjan numero 9411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Aloe-suvun lajeista. Marraskuussa 2016 World Checklist of Selected Plant Families hyväksyy </w:t>
      </w:r>
      <w:r>
        <w:rPr>
          <w:color w:val="A9A9A9"/>
        </w:rPr>
        <w:t xml:space="preserve">noin 580 lajia ja hybridiä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aloe vera -lajia on olemassa?</w:t>
      </w:r>
    </w:p>
    <w:p>
      <w:pPr>
        <w:pStyle w:val="TextBody"/>
        <w:bidi w:val="0"/>
        <w:jc w:val="left"/>
        <w:rPr>
          <w:b/>
          <w:u w:val="single"/>
          <w:shd w:val="clear" w:fill="FFFF00"/>
        </w:rPr>
      </w:pPr>
      <w:r>
        <w:rPr>
          <w:b/>
          <w:u w:val="single"/>
          <w:shd w:val="clear" w:fill="FFFF00"/>
        </w:rPr>
        <w:t xml:space="preserve">Asiakirjan numero 9412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2017 maailman raakateräksen kokonaistuotanto oli 1 691,2 miljoonaa tonnia (Mt). Suurin teräksen tuottajamaa on tällä hetkellä </w:t>
      </w:r>
      <w:r>
        <w:rPr>
          <w:color w:val="A9A9A9"/>
        </w:rPr>
        <w:t xml:space="preserve">Kiina, jonka osuus </w:t>
      </w:r>
      <w:r>
        <w:rPr/>
        <w:t xml:space="preserve">maailman terästuotannosta oli 49,2 prosenttia vuonna 2017. Vuosina 2008, 2009, 2015 ja 2016 tuotanto laski useimmissa terästä tuottavissa maissa maailmanlaajuisen taantuman seurauksena. Vuosina 2010 ja 2017 se alkoi jälleen nousta.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teräksestä tulee</w:t>
      </w:r>
    </w:p>
    <w:p>
      <w:pPr>
        <w:pStyle w:val="TextBody"/>
        <w:bidi w:val="0"/>
        <w:jc w:val="left"/>
        <w:rPr>
          <w:b/>
          <w:u w:val="single"/>
          <w:shd w:val="clear" w:fill="FFFF00"/>
        </w:rPr>
      </w:pPr>
      <w:r>
        <w:rPr>
          <w:b/>
          <w:u w:val="single"/>
          <w:shd w:val="clear" w:fill="FFFF00"/>
        </w:rPr>
        <w:t xml:space="preserve">Asiakirjan numero 9413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7"/>
        <w:gridCol w:w="775"/>
        <w:gridCol w:w="1330"/>
        <w:gridCol w:w="1358"/>
        <w:gridCol w:w="1339"/>
        <w:gridCol w:w="989"/>
        <w:gridCol w:w="3597"/>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330" w:type="dxa"/>
            <w:tcBorders/>
            <w:vAlign w:val="center"/>
          </w:tcPr>
          <w:p>
            <w:pPr>
              <w:pStyle w:val="TableHeading"/>
              <w:suppressLineNumbers/>
              <w:bidi w:val="0"/>
              <w:spacing w:before="0" w:after="283"/>
              <w:jc w:val="center"/>
              <w:rPr/>
            </w:pPr>
            <w:r>
              <w:rPr/>
              <w:t xml:space="preserve">Otsikko </w:t>
            </w:r>
          </w:p>
        </w:tc>
        <w:tc>
          <w:tcPr>
            <w:tcW w:w="1358" w:type="dxa"/>
            <w:tcBorders/>
            <w:vAlign w:val="center"/>
          </w:tcPr>
          <w:p>
            <w:pPr>
              <w:pStyle w:val="TableHeading"/>
              <w:suppressLineNumbers/>
              <w:bidi w:val="0"/>
              <w:spacing w:before="0" w:after="283"/>
              <w:jc w:val="center"/>
              <w:rPr/>
            </w:pPr>
            <w:r>
              <w:rPr/>
              <w:t xml:space="preserve">Ohjaaja </w:t>
            </w:r>
          </w:p>
        </w:tc>
        <w:tc>
          <w:tcPr>
            <w:tcW w:w="1339" w:type="dxa"/>
            <w:tcBorders/>
            <w:vAlign w:val="center"/>
          </w:tcPr>
          <w:p>
            <w:pPr>
              <w:pStyle w:val="TableHeading"/>
              <w:suppressLineNumbers/>
              <w:bidi w:val="0"/>
              <w:spacing w:before="0" w:after="283"/>
              <w:jc w:val="center"/>
              <w:rPr/>
            </w:pPr>
            <w:r>
              <w:rPr/>
              <w:t xml:space="preserve">Kirjoittanut </w:t>
            </w:r>
          </w:p>
        </w:tc>
        <w:tc>
          <w:tcPr>
            <w:tcW w:w="989" w:type="dxa"/>
            <w:tcBorders/>
            <w:vAlign w:val="center"/>
          </w:tcPr>
          <w:p>
            <w:pPr>
              <w:pStyle w:val="TableHeading"/>
              <w:suppressLineNumbers/>
              <w:bidi w:val="0"/>
              <w:spacing w:before="0" w:after="283"/>
              <w:jc w:val="center"/>
              <w:rPr/>
            </w:pPr>
            <w:r>
              <w:rPr/>
              <w:t xml:space="preserve">Alkuperäinen lähetyspäivä </w:t>
            </w:r>
          </w:p>
        </w:tc>
        <w:tc>
          <w:tcPr>
            <w:tcW w:w="3597" w:type="dxa"/>
            <w:tcBorders/>
            <w:vAlign w:val="center"/>
          </w:tcPr>
          <w:p>
            <w:pPr>
              <w:pStyle w:val="TableHeading"/>
              <w:suppressLineNumbers/>
              <w:bidi w:val="0"/>
              <w:spacing w:before="0" w:after="283"/>
              <w:jc w:val="center"/>
              <w:rPr/>
            </w:pPr>
            <w:r>
              <w:rPr/>
              <w:t xml:space="preserve">Yhdysvaltain katsojat (miljoonaa) </w:t>
            </w:r>
          </w:p>
        </w:tc>
      </w:tr>
      <w:tr>
        <w:trPr/>
        <w:tc>
          <w:tcPr>
            <w:tcW w:w="817" w:type="dxa"/>
            <w:tcBorders/>
            <w:vAlign w:val="center"/>
          </w:tcPr>
          <w:p>
            <w:pPr>
              <w:pStyle w:val="TableHeading"/>
              <w:suppressLineNumbers/>
              <w:bidi w:val="0"/>
              <w:spacing w:before="0" w:after="283"/>
              <w:jc w:val="center"/>
              <w:rPr/>
            </w:pPr>
            <w:r>
              <w:rPr/>
              <w:t xml:space="preserve">23 </w:t>
            </w:r>
          </w:p>
        </w:tc>
        <w:tc>
          <w:tcPr>
            <w:tcW w:w="775"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"Se on elossa"... </w:t>
            </w:r>
          </w:p>
        </w:tc>
        <w:tc>
          <w:tcPr>
            <w:tcW w:w="1358" w:type="dxa"/>
            <w:tcBorders/>
            <w:vAlign w:val="center"/>
          </w:tcPr>
          <w:p>
            <w:pPr>
              <w:pStyle w:val="TableContents"/>
              <w:bidi w:val="0"/>
              <w:spacing w:before="0" w:after="283"/>
              <w:jc w:val="left"/>
              <w:rPr/>
            </w:pPr>
            <w:r>
              <w:rPr/>
              <w:t xml:space="preserve">Ron Lagomarsino </w:t>
            </w:r>
          </w:p>
        </w:tc>
        <w:tc>
          <w:tcPr>
            <w:tcW w:w="1339" w:type="dxa"/>
            <w:tcBorders/>
            <w:vAlign w:val="center"/>
          </w:tcPr>
          <w:p>
            <w:pPr>
              <w:pStyle w:val="TableContents"/>
              <w:bidi w:val="0"/>
              <w:spacing w:before="0" w:after="283"/>
              <w:jc w:val="left"/>
              <w:rPr/>
            </w:pPr>
            <w:r>
              <w:rPr/>
              <w:t xml:space="preserve">I. Marlene King </w:t>
            </w:r>
          </w:p>
        </w:tc>
        <w:tc>
          <w:tcPr>
            <w:tcW w:w="989" w:type="dxa"/>
            <w:tcBorders/>
            <w:vAlign w:val="center"/>
          </w:tcPr>
          <w:p>
            <w:pPr>
              <w:pStyle w:val="TableContents"/>
              <w:bidi w:val="0"/>
              <w:spacing w:before="0" w:after="283"/>
              <w:jc w:val="left"/>
              <w:rPr/>
            </w:pPr>
            <w:r>
              <w:rPr/>
              <w:t xml:space="preserve">14. kesäkuuta 2011 (2011-06-14) </w:t>
            </w:r>
          </w:p>
        </w:tc>
        <w:tc>
          <w:tcPr>
            <w:tcW w:w="3597" w:type="dxa"/>
            <w:tcBorders/>
            <w:vAlign w:val="center"/>
          </w:tcPr>
          <w:p>
            <w:pPr>
              <w:pStyle w:val="TableContents"/>
              <w:bidi w:val="0"/>
              <w:jc w:val="left"/>
              <w:rPr/>
            </w:pPr>
            <w:r>
              <w:rPr/>
              <w:t xml:space="preserve">3.68 </w:t>
            </w:r>
          </w:p>
          <w:p>
            <w:pPr>
              <w:pStyle w:val="TextBody"/>
              <w:bidi w:val="0"/>
              <w:spacing w:before="0" w:after="283"/>
              <w:jc w:val="left"/>
              <w:rPr/>
            </w:pPr>
            <w:r>
              <w:rPr/>
              <w:t xml:space="preserve">Tyttöjen vanhemmat ovat kokoontuneet järjestämään väliintuloa, jotta tytöt lähetettäisiin ryhmäterapiaan. Aria harkitsee vihdoin sovinnon tekemistä ja vierailee Ezran asunnossa, mutta heidän suhteensa huononee, kun Ezra myöntää, että hän oli yhä rakastunut exäänsä Jackieen, kun hän ja Aria tapasivat ensimmäisen kerran. Lucas tuo Calebin takaisin Rosewoodiin Hannaa varten, mutta tämä on liian loukkaantunut ottaakseen hänet takaisin. Caleb selittää kirjoittaneensa hänelle kirjeen ja antaneensa sen Monalle, joka heitti sen pois. Hanna joutuu Monan kanssa tekemisiin kirjeestä, mutta lähtee pois, kun hän järkyttyneenä tajuaa, että Noel Khan ja Mona seurustelevat. Emily kamppailee selviytyäkseen lähestyvästä muutostaan Teksasiin ja ystäviensä menettämisestä, mukaan lukien Toby, jonka kanssa Emily solmii uuden siteen odottaessaan Spencerin liittymistä heihin salaa. Spencer peruu sitten tapaamisen, koska hänellä on vaikeuksia perheen kanssa kotona: Melissa, joka on järkyttynyt kadonneesta miehestään Ianista, uhkaa olla päästämättä Spenceriä lähellekään vauvaa. Melissa päättää kuitenkin tehdä sovinnon Spencerin kanssa ja kertoo hänelle jopa syntymättömän vauvan nimen Taylor. Tytöt päättävät paljastaa ainakin osan salaisuuksistaan tohtori Sullivanille. Sitten tytöt huomaavat, että Ezran tutkintotodistus, joka puuttuu hänen asunnostaan, on lääkärin vastaanoton hyllyllä. Tytöt sekoavat ja lähtevät ennen kuin he ehtivät kertoa tohtori Sullivanille salaisuutensa. Myöhemmin tohtori Sullivan ottaa yhteyttä tyttöjen vanhempiin ja suosittelee, että he viettäisivät jonkin aikaa erillään, koska tytöt käyttäytyivät "epävakaasti" viimeisellä terapiaistunnolla. Kun Spencer löytää Melissan puhelimesta tekstiviestin, hän epäilee, että soittaja on Ian. </w:t>
            </w:r>
          </w:p>
          <w:p>
            <w:pPr>
              <w:pStyle w:val="TextBody"/>
              <w:bidi w:val="0"/>
              <w:spacing w:before="0" w:after="283"/>
              <w:jc w:val="left"/>
              <w:rPr/>
            </w:pPr>
            <w:r>
              <w:rPr/>
              <w:t xml:space="preserve">' A' päättyy:' A' on Emilyn huoneessa ja poistaa A:n viestien tiedostot ja videokopion. </w:t>
            </w:r>
          </w:p>
        </w:tc>
      </w:tr>
      <w:tr>
        <w:trPr/>
        <w:tc>
          <w:tcPr>
            <w:tcW w:w="817" w:type="dxa"/>
            <w:tcBorders/>
            <w:vAlign w:val="center"/>
          </w:tcPr>
          <w:p>
            <w:pPr>
              <w:pStyle w:val="TableHeading"/>
              <w:suppressLineNumbers/>
              <w:bidi w:val="0"/>
              <w:spacing w:before="0" w:after="283"/>
              <w:jc w:val="center"/>
              <w:rPr/>
            </w:pPr>
            <w:r>
              <w:rPr/>
              <w:t xml:space="preserve">24 </w:t>
            </w:r>
          </w:p>
        </w:tc>
        <w:tc>
          <w:tcPr>
            <w:tcW w:w="775"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"Hyvästien katse </w:t>
            </w:r>
          </w:p>
        </w:tc>
        <w:tc>
          <w:tcPr>
            <w:tcW w:w="1358" w:type="dxa"/>
            <w:tcBorders/>
            <w:vAlign w:val="center"/>
          </w:tcPr>
          <w:p>
            <w:pPr>
              <w:pStyle w:val="TableContents"/>
              <w:bidi w:val="0"/>
              <w:spacing w:before="0" w:after="283"/>
              <w:jc w:val="left"/>
              <w:rPr/>
            </w:pPr>
            <w:r>
              <w:rPr/>
              <w:t xml:space="preserve">Norman Buckley </w:t>
            </w:r>
          </w:p>
        </w:tc>
        <w:tc>
          <w:tcPr>
            <w:tcW w:w="1339" w:type="dxa"/>
            <w:tcBorders/>
            <w:vAlign w:val="center"/>
          </w:tcPr>
          <w:p>
            <w:pPr>
              <w:pStyle w:val="TableContents"/>
              <w:bidi w:val="0"/>
              <w:spacing w:before="0" w:after="283"/>
              <w:jc w:val="left"/>
              <w:rPr/>
            </w:pPr>
            <w:r>
              <w:rPr/>
              <w:t xml:space="preserve">Joseph Dougherty </w:t>
            </w:r>
          </w:p>
        </w:tc>
        <w:tc>
          <w:tcPr>
            <w:tcW w:w="989" w:type="dxa"/>
            <w:tcBorders/>
            <w:vAlign w:val="center"/>
          </w:tcPr>
          <w:p>
            <w:pPr>
              <w:pStyle w:val="TableContents"/>
              <w:bidi w:val="0"/>
              <w:spacing w:before="0" w:after="283"/>
              <w:jc w:val="left"/>
              <w:rPr/>
            </w:pPr>
            <w:r>
              <w:rPr/>
              <w:t xml:space="preserve">21. kesäkuuta 2011 (2011-06-21) </w:t>
            </w:r>
          </w:p>
        </w:tc>
        <w:tc>
          <w:tcPr>
            <w:tcW w:w="3597" w:type="dxa"/>
            <w:tcBorders/>
            <w:vAlign w:val="center"/>
          </w:tcPr>
          <w:p>
            <w:pPr>
              <w:pStyle w:val="TableContents"/>
              <w:bidi w:val="0"/>
              <w:jc w:val="left"/>
              <w:rPr/>
            </w:pPr>
            <w:r>
              <w:rPr/>
              <w:t xml:space="preserve">2.66 </w:t>
            </w:r>
          </w:p>
          <w:p>
            <w:pPr>
              <w:pStyle w:val="TextBody"/>
              <w:bidi w:val="0"/>
              <w:spacing w:before="0" w:after="283"/>
              <w:jc w:val="left"/>
              <w:rPr/>
            </w:pPr>
            <w:r>
              <w:rPr/>
              <w:t xml:space="preserve">Valehtelijat huomaavat, että Jason Dilaurentis on muuttanut takaisin Rosewoodiin hyvin epäilyttävästi. Samara ja Emily alkavat hengailla, mutta Emily kamppailee perheensä lähestyvän muuton kanssa Teksasiin. Kun yliopistojen urheilijatarkkailija kuitenkin lähestyy häntä uintikilpailun jälkeen, hän näkee tilaisuuden, joka voisi pitää hänet Rosewoodissa. Hän yrittää vakuuttaa vanhemmilleen, että urheilijatutkija ``periaatteessa tarjosi'' hänelle stipendiä yliopistoon, mutta hänen on saatava kirjaa jatkuvuudesta. Kun hän pyytää virallista kirjettä tästä tarjouksesta, kykyjenetsijä kertoo, ettei ole mitään takeita siitä, että hän saa sen. Pam kertoo Emilylle, että joku on murtautunut kaikkien taloihin ja varastanut retkeilytarvikkeita. Hannan isä palaa kaupunkiin, mutta Hanna ei luota häneen nähtyään tämän menevän naimisiin uuteen perheeseen. Mona yrittää saada Hannalta anteeksipyyntöä puhumalla Arialle neuvoa; -- mutta Aria kertoo hänelle, ettei hän saa puhua Hannalle, joten Mona on omillaan. Mona pyytää myös Ariaa valitsemaan jäähyväislahjan Ezran viimeistä päivää varten, koska Mona tuntee Ezran paremmin ``näytelmästä''. Spencer luulee, että hänen siskonsa salaa jotain suojellakseen Iania. Hän saa myös selville, että Tobylla on hänen kauhukseen uusi työpaikka Rosewoodin rakennusliikkeessä; -- jotta hän voisi ansaitsemillaan rahoilla vapautua vanhemmistaan; -- vain siksi, että hänet irtisanotaan heti ensimmäisenä päivänä, koska Tobyn maineesta syntyy ristiriita asiakkaiden kanssa. Spencer yrittää selvittää, mitä Jason suunnittelee, mutta joutuu Jasonin kuulusteltavaksi Ianin ilmeisestä kuolemasta. Liarsit keskustelevat siitä, että heidän ainoa todisteensa on poistettu. </w:t>
            </w:r>
          </w:p>
          <w:p>
            <w:pPr>
              <w:pStyle w:val="TextBody"/>
              <w:bidi w:val="0"/>
              <w:spacing w:before="0" w:after="283"/>
              <w:jc w:val="left"/>
              <w:rPr/>
            </w:pPr>
            <w:r>
              <w:rPr/>
              <w:t xml:space="preserve">' A' päättyy:' A' silittää koiranpentua etupihalla. </w:t>
            </w:r>
          </w:p>
        </w:tc>
      </w:tr>
      <w:tr>
        <w:trPr/>
        <w:tc>
          <w:tcPr>
            <w:tcW w:w="817" w:type="dxa"/>
            <w:tcBorders/>
            <w:vAlign w:val="center"/>
          </w:tcPr>
          <w:p>
            <w:pPr>
              <w:pStyle w:val="TableHeading"/>
              <w:suppressLineNumbers/>
              <w:bidi w:val="0"/>
              <w:spacing w:before="0" w:after="283"/>
              <w:jc w:val="center"/>
              <w:rPr/>
            </w:pPr>
            <w:r>
              <w:rPr/>
              <w:t xml:space="preserve">25 </w:t>
            </w:r>
          </w:p>
        </w:tc>
        <w:tc>
          <w:tcPr>
            <w:tcW w:w="775"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``My Name Is Trouble`` </w:t>
            </w:r>
          </w:p>
        </w:tc>
        <w:tc>
          <w:tcPr>
            <w:tcW w:w="1358" w:type="dxa"/>
            <w:tcBorders/>
            <w:vAlign w:val="center"/>
          </w:tcPr>
          <w:p>
            <w:pPr>
              <w:pStyle w:val="TableContents"/>
              <w:bidi w:val="0"/>
              <w:spacing w:before="0" w:after="283"/>
              <w:jc w:val="left"/>
              <w:rPr/>
            </w:pPr>
            <w:r>
              <w:rPr/>
              <w:t xml:space="preserve">Elodie Keene </w:t>
            </w:r>
          </w:p>
        </w:tc>
        <w:tc>
          <w:tcPr>
            <w:tcW w:w="1339" w:type="dxa"/>
            <w:tcBorders/>
            <w:vAlign w:val="center"/>
          </w:tcPr>
          <w:p>
            <w:pPr>
              <w:pStyle w:val="TableContents"/>
              <w:bidi w:val="0"/>
              <w:spacing w:before="0" w:after="283"/>
              <w:jc w:val="left"/>
              <w:rPr/>
            </w:pPr>
            <w:r>
              <w:rPr/>
              <w:t xml:space="preserve">Oliver Goldstick </w:t>
            </w:r>
          </w:p>
        </w:tc>
        <w:tc>
          <w:tcPr>
            <w:tcW w:w="989" w:type="dxa"/>
            <w:tcBorders/>
            <w:vAlign w:val="center"/>
          </w:tcPr>
          <w:p>
            <w:pPr>
              <w:pStyle w:val="TableContents"/>
              <w:bidi w:val="0"/>
              <w:spacing w:before="0" w:after="283"/>
              <w:jc w:val="left"/>
              <w:rPr/>
            </w:pPr>
            <w:r>
              <w:rPr/>
              <w:t xml:space="preserve">28. kesäkuuta 2011 (2011-06-28) </w:t>
            </w:r>
          </w:p>
        </w:tc>
        <w:tc>
          <w:tcPr>
            <w:tcW w:w="3597" w:type="dxa"/>
            <w:tcBorders/>
            <w:vAlign w:val="center"/>
          </w:tcPr>
          <w:p>
            <w:pPr>
              <w:pStyle w:val="TableContents"/>
              <w:bidi w:val="0"/>
              <w:jc w:val="left"/>
              <w:rPr/>
            </w:pPr>
            <w:r>
              <w:rPr/>
              <w:t xml:space="preserve">2.78 </w:t>
            </w:r>
          </w:p>
          <w:p>
            <w:pPr>
              <w:pStyle w:val="TextBody"/>
              <w:bidi w:val="0"/>
              <w:spacing w:before="0" w:after="283"/>
              <w:jc w:val="left"/>
              <w:rPr/>
            </w:pPr>
            <w:r>
              <w:rPr/>
              <w:t xml:space="preserve">Spencer näkee unta, että ``A'' aikoo hyökätä kaikkien tyttöjen kimppuun, kun he hengailevat yhdessä elokuvateatterissa. Melissa herättää Spencerin tylysti etsiessään kadonnutta vihkisormustaan. Sen jälkeen Spencer alkaa epäillä, että Melissa on puhunut Ianin kanssa, koska hän lähtee huoneesta vastaamaan puheluihin ja valehtelee lähtevänsä talosta. Hannan isä asuu Rosewoodissa, ja Hanna on hämmentynyt siitä, miltä hänestä tuntuu ja miksi hänen äitinsä ei reagoi romanttisesti Tomin ilmestymiseen. Emily luo väärennetyn kirjeen, jossa hän sanoo, että hänet hyväksytään Danbyn yliopistoon, jos hän jatkaa ankkuriuintia Rosewoodin uintijoukkueessa. Aria osallistuu keramiikkatunnille Hollisissa, mutta törmää Jennaan. Toby alkaa tehdä töitä Jason DiLaurentisille, jotta hän voisi säästää rahaa kuorma-autoon, jotta hän voisi aloittaa työnsä Yardleyssä ja päästä vihdoin pois vanhempiensa ja sisarpuoliensa luota. Spencer epäilee Jasonin asuttavan Iania, koska yläkerran ikkunoissa on varjoja ja roskiksessa on veristä sideharsoa. </w:t>
            </w:r>
          </w:p>
          <w:p>
            <w:pPr>
              <w:pStyle w:val="TextBody"/>
              <w:bidi w:val="0"/>
              <w:spacing w:before="0" w:after="283"/>
              <w:jc w:val="left"/>
              <w:rPr/>
            </w:pPr>
            <w:r>
              <w:rPr/>
              <w:t xml:space="preserve">' A' päättyy:' A' ostaa Melissan sormuksen panttilainaamosta. </w:t>
            </w:r>
          </w:p>
        </w:tc>
      </w:tr>
      <w:tr>
        <w:trPr/>
        <w:tc>
          <w:tcPr>
            <w:tcW w:w="817" w:type="dxa"/>
            <w:tcBorders/>
            <w:vAlign w:val="center"/>
          </w:tcPr>
          <w:p>
            <w:pPr>
              <w:pStyle w:val="TableHeading"/>
              <w:suppressLineNumbers/>
              <w:bidi w:val="0"/>
              <w:spacing w:before="0" w:after="283"/>
              <w:jc w:val="center"/>
              <w:rPr/>
            </w:pPr>
            <w:r>
              <w:rPr/>
              <w:t xml:space="preserve">26 </w:t>
            </w:r>
          </w:p>
        </w:tc>
        <w:tc>
          <w:tcPr>
            <w:tcW w:w="775"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"Sokeat treffit </w:t>
            </w:r>
          </w:p>
        </w:tc>
        <w:tc>
          <w:tcPr>
            <w:tcW w:w="1358" w:type="dxa"/>
            <w:tcBorders/>
            <w:vAlign w:val="center"/>
          </w:tcPr>
          <w:p>
            <w:pPr>
              <w:pStyle w:val="TableContents"/>
              <w:bidi w:val="0"/>
              <w:spacing w:before="0" w:after="283"/>
              <w:jc w:val="left"/>
              <w:rPr/>
            </w:pPr>
            <w:r>
              <w:rPr/>
              <w:t xml:space="preserve">Dean White </w:t>
            </w:r>
          </w:p>
        </w:tc>
        <w:tc>
          <w:tcPr>
            <w:tcW w:w="1339" w:type="dxa"/>
            <w:tcBorders/>
            <w:vAlign w:val="center"/>
          </w:tcPr>
          <w:p>
            <w:pPr>
              <w:pStyle w:val="TableContents"/>
              <w:bidi w:val="0"/>
              <w:spacing w:before="0" w:after="283"/>
              <w:jc w:val="left"/>
              <w:rPr/>
            </w:pPr>
            <w:r>
              <w:rPr/>
              <w:t xml:space="preserve">Charlie Craig </w:t>
            </w:r>
          </w:p>
        </w:tc>
        <w:tc>
          <w:tcPr>
            <w:tcW w:w="989" w:type="dxa"/>
            <w:tcBorders/>
            <w:vAlign w:val="center"/>
          </w:tcPr>
          <w:p>
            <w:pPr>
              <w:pStyle w:val="TableContents"/>
              <w:bidi w:val="0"/>
              <w:spacing w:before="0" w:after="283"/>
              <w:jc w:val="left"/>
              <w:rPr/>
            </w:pPr>
            <w:r>
              <w:rPr/>
              <w:t xml:space="preserve">5. heinäkuuta 2011 (2011-07-05) </w:t>
            </w:r>
          </w:p>
        </w:tc>
        <w:tc>
          <w:tcPr>
            <w:tcW w:w="3597" w:type="dxa"/>
            <w:tcBorders/>
            <w:vAlign w:val="center"/>
          </w:tcPr>
          <w:p>
            <w:pPr>
              <w:pStyle w:val="TableContents"/>
              <w:bidi w:val="0"/>
              <w:jc w:val="left"/>
              <w:rPr/>
            </w:pPr>
            <w:r>
              <w:rPr/>
              <w:t xml:space="preserve">2.42 </w:t>
            </w:r>
          </w:p>
          <w:p>
            <w:pPr>
              <w:pStyle w:val="TextBody"/>
              <w:bidi w:val="0"/>
              <w:spacing w:before="0" w:after="283"/>
              <w:jc w:val="left"/>
              <w:rPr/>
            </w:pPr>
            <w:r>
              <w:rPr/>
              <w:t xml:space="preserve">Juhlistaakseen Emilyn "hyväksymistä" Danbyn yliopistoon Pam kutsuu Samaran illalliselle. Samara onnistuu vakuuttamaan Pamin siitä, että Danby ei ole ainoa koulu, joka on kiinnostunut tarjoamaan Emilylle stipendiä, ja antaa Emilylle aikaa miettiä, mitä tehdä seuraavaksi. Lucas on huolissaan tulevista treffeistään Daniellen kanssa, joten hän pyytää Hannaa tuplatreffeille ja kehottaa tätä tuomaan Calebin mukaan. Valitettavasti Danielle luulee, että Hanna on kiinnostunut Lucasista. Vakuuttaakseen Daniellen siitä, ettei hänen ja Lucasin välillä ole mitään, Hanna ja Caleb teeskentelevät olevansa oikeilla treffeillä. Hanna menee ensimmäistä kertaa yksin terapeutin luo, mutta ei ole halukas avautumaan tälle. Kun Lucas kuitenkin kiittää häntä avusta Daniellen kanssa, Hanna tajuaa, ettei hän voi enää antaa Alin hallita elämäänsä. Hän menee jälleen tapaamaan tohtori Sullivania ja kohtaa menneisyytensä. Samaan aikaan Aria saa tietää, että Mike on valehdellut pelaavansa koripalloa koulun jälkeen joka päivä. Spencer menee Wrenin luo pyytääkseen häneltä apua Ianin jäljittämisessä, mutta tämä kieltäytyy. Lopulta Spencer saa hänet suostuteltua huijaamaan Melissaa viemään hänet Ianin luo, jotta Spencer voi seurata heitä sinne. Kun Wren saa tiedon, Liars seuraa Melissaa autolla metsässä sijaitsevaan mökkiin, muutamaa sekuntia myöhemmin Melissa huutaa, ja kun he astuvat mökkiin, he näkevät Ianin ruumiin istumassa seinää vasten, sekä aseen ja itsemurhaviestin, jossa Ian on tunnustanut Alisonin murhan. </w:t>
            </w:r>
          </w:p>
          <w:p>
            <w:pPr>
              <w:pStyle w:val="TextBody"/>
              <w:bidi w:val="0"/>
              <w:spacing w:before="0" w:after="283"/>
              <w:jc w:val="left"/>
              <w:rPr/>
            </w:pPr>
            <w:r>
              <w:rPr/>
              <w:t xml:space="preserve">' A' päättyy:' A' laittaa Ianin puhelimen Spencerin reppuun. </w:t>
            </w:r>
          </w:p>
        </w:tc>
      </w:tr>
      <w:tr>
        <w:trPr/>
        <w:tc>
          <w:tcPr>
            <w:tcW w:w="817" w:type="dxa"/>
            <w:tcBorders/>
            <w:vAlign w:val="center"/>
          </w:tcPr>
          <w:p>
            <w:pPr>
              <w:pStyle w:val="TableHeading"/>
              <w:suppressLineNumbers/>
              <w:bidi w:val="0"/>
              <w:spacing w:before="0" w:after="283"/>
              <w:jc w:val="center"/>
              <w:rPr/>
            </w:pPr>
            <w:r>
              <w:rPr/>
              <w:t xml:space="preserve">27 </w:t>
            </w:r>
          </w:p>
        </w:tc>
        <w:tc>
          <w:tcPr>
            <w:tcW w:w="775" w:type="dxa"/>
            <w:tcBorders/>
            <w:vAlign w:val="center"/>
          </w:tcPr>
          <w:p>
            <w:pPr>
              <w:pStyle w:val="TableContents"/>
              <w:bidi w:val="0"/>
              <w:spacing w:before="0" w:after="283"/>
              <w:jc w:val="left"/>
              <w:rPr/>
            </w:pPr>
            <w:r>
              <w:rPr/>
              <w:t xml:space="preserve">5 </w:t>
            </w:r>
          </w:p>
        </w:tc>
        <w:tc>
          <w:tcPr>
            <w:tcW w:w="1330" w:type="dxa"/>
            <w:tcBorders/>
            <w:vAlign w:val="center"/>
          </w:tcPr>
          <w:p>
            <w:pPr>
              <w:pStyle w:val="TableContents"/>
              <w:bidi w:val="0"/>
              <w:spacing w:before="0" w:after="283"/>
              <w:jc w:val="left"/>
              <w:rPr/>
            </w:pPr>
            <w:r>
              <w:rPr/>
              <w:t xml:space="preserve">"The Devil You Know </w:t>
            </w:r>
          </w:p>
        </w:tc>
        <w:tc>
          <w:tcPr>
            <w:tcW w:w="1358" w:type="dxa"/>
            <w:tcBorders/>
            <w:vAlign w:val="center"/>
          </w:tcPr>
          <w:p>
            <w:pPr>
              <w:pStyle w:val="TableContents"/>
              <w:bidi w:val="0"/>
              <w:spacing w:before="0" w:after="283"/>
              <w:jc w:val="left"/>
              <w:rPr/>
            </w:pPr>
            <w:r>
              <w:rPr/>
              <w:t xml:space="preserve">Michael Grossman </w:t>
            </w:r>
          </w:p>
        </w:tc>
        <w:tc>
          <w:tcPr>
            <w:tcW w:w="1339" w:type="dxa"/>
            <w:tcBorders/>
            <w:vAlign w:val="center"/>
          </w:tcPr>
          <w:p>
            <w:pPr>
              <w:pStyle w:val="TableContents"/>
              <w:bidi w:val="0"/>
              <w:spacing w:before="0" w:after="283"/>
              <w:jc w:val="left"/>
              <w:rPr/>
            </w:pPr>
            <w:r>
              <w:rPr/>
              <w:t xml:space="preserve">Maya Goldsmith </w:t>
            </w:r>
          </w:p>
        </w:tc>
        <w:tc>
          <w:tcPr>
            <w:tcW w:w="989" w:type="dxa"/>
            <w:tcBorders/>
            <w:vAlign w:val="center"/>
          </w:tcPr>
          <w:p>
            <w:pPr>
              <w:pStyle w:val="TableContents"/>
              <w:bidi w:val="0"/>
              <w:spacing w:before="0" w:after="283"/>
              <w:jc w:val="left"/>
              <w:rPr/>
            </w:pPr>
            <w:r>
              <w:rPr/>
              <w:t xml:space="preserve">12. heinäkuuta 2011 (2011-07-12) </w:t>
            </w:r>
          </w:p>
        </w:tc>
        <w:tc>
          <w:tcPr>
            <w:tcW w:w="3597" w:type="dxa"/>
            <w:tcBorders/>
            <w:vAlign w:val="center"/>
          </w:tcPr>
          <w:p>
            <w:pPr>
              <w:pStyle w:val="TableContents"/>
              <w:bidi w:val="0"/>
              <w:jc w:val="left"/>
              <w:rPr/>
            </w:pPr>
            <w:r>
              <w:rPr/>
              <w:t xml:space="preserve">2.42 </w:t>
            </w:r>
          </w:p>
          <w:p>
            <w:pPr>
              <w:pStyle w:val="TextBody"/>
              <w:bidi w:val="0"/>
              <w:spacing w:before="0" w:after="283"/>
              <w:jc w:val="left"/>
              <w:rPr/>
            </w:pPr>
            <w:r>
              <w:rPr/>
              <w:t xml:space="preserve">Emily, Aria, Hanna ja Spencer saavat tietää, että Ianin itsemurhaviesti ei ollut aito, vaan se koostui vain A:n tekstiviesteistä. Arian veli Mike jää kiinni, kun hän yritti murtautua Jason DiLaurentisin taloon, ja hän on myös se, joka varasti tavaroita Emilyn autotallista ja tönäisi Ariaa Spencerin talossa. Melissa kertoo Spencerille, että hänen vauvansa on tyttö, ja kun hän puhuu Melissan kanssa, Ianin puhelin räjähtää Spencerin laukussa, jolloin näyttää siltä, että Spencer teeskenteli olevansa Ian lähettämällä tekstiviestin Melissalle. Hanna tapaa Calebin sijaisäidin Janetin ja sanoo, että jos tämä ei jatka Calebin rahojen antamista, kunnes tämä täyttää 18, Hanna vie Janetin oikeuteen. Kun Emily on toimitusliikkeessä, hän törmää Logan Reediin, jonka jälkeen Logan kertoo Emilylle, ettei hän ole koskaan tavannut Iania ja että nainen puhelimessa palkkasi hänet. Ianin hautajaisissa Aria puhuu Jasonin kanssa, joka kertoo hänelle, että hän ajatteli, että hän olisi voinut mahdollisesti tappaa Alisonin ollessaan humalassa tämän kuoliniltana ja hänen epäilyksensä heräsivät, kun hän heräsi seuraavana aamuna lapun kanssa, jossa luki: ``Tiedän, mitä teit``. Emilyn A:n tekstiviesteistä saamat vihjeet johdattavat tytöt Alisonin haudalle, jossa A soittaa videon, jossa Ian oletettavasti tappaa Alisonin ja jossa lisäksi Ali näytetään vahingoittumattomana, mikä paljastaa, että hän oli vielä elossa. </w:t>
            </w:r>
          </w:p>
          <w:p>
            <w:pPr>
              <w:pStyle w:val="TextBody"/>
              <w:bidi w:val="0"/>
              <w:spacing w:before="0" w:after="283"/>
              <w:jc w:val="left"/>
              <w:rPr/>
            </w:pPr>
            <w:r>
              <w:rPr/>
              <w:t xml:space="preserve">' A' päättyy:' A' kävelee tyttöjen ohi projektori kädessä. </w:t>
            </w:r>
          </w:p>
        </w:tc>
      </w:tr>
      <w:tr>
        <w:trPr/>
        <w:tc>
          <w:tcPr>
            <w:tcW w:w="817" w:type="dxa"/>
            <w:tcBorders/>
            <w:vAlign w:val="center"/>
          </w:tcPr>
          <w:p>
            <w:pPr>
              <w:pStyle w:val="TableHeading"/>
              <w:suppressLineNumbers/>
              <w:bidi w:val="0"/>
              <w:spacing w:before="0" w:after="283"/>
              <w:jc w:val="center"/>
              <w:rPr/>
            </w:pPr>
            <w:r>
              <w:rPr/>
              <w:t xml:space="preserve">28 </w:t>
            </w:r>
          </w:p>
        </w:tc>
        <w:tc>
          <w:tcPr>
            <w:tcW w:w="775" w:type="dxa"/>
            <w:tcBorders/>
            <w:vAlign w:val="center"/>
          </w:tcPr>
          <w:p>
            <w:pPr>
              <w:pStyle w:val="TableContents"/>
              <w:bidi w:val="0"/>
              <w:spacing w:before="0" w:after="283"/>
              <w:jc w:val="left"/>
              <w:rPr/>
            </w:pPr>
            <w:r>
              <w:rPr/>
              <w:t xml:space="preserve">6 </w:t>
            </w:r>
          </w:p>
        </w:tc>
        <w:tc>
          <w:tcPr>
            <w:tcW w:w="1330" w:type="dxa"/>
            <w:tcBorders/>
            <w:vAlign w:val="center"/>
          </w:tcPr>
          <w:p>
            <w:pPr>
              <w:pStyle w:val="TableContents"/>
              <w:bidi w:val="0"/>
              <w:spacing w:before="0" w:after="283"/>
              <w:jc w:val="left"/>
              <w:rPr/>
            </w:pPr>
            <w:r>
              <w:rPr/>
              <w:t xml:space="preserve">``Never Letting Go'' </w:t>
            </w:r>
          </w:p>
        </w:tc>
        <w:tc>
          <w:tcPr>
            <w:tcW w:w="1358" w:type="dxa"/>
            <w:tcBorders/>
            <w:vAlign w:val="center"/>
          </w:tcPr>
          <w:p>
            <w:pPr>
              <w:pStyle w:val="TableContents"/>
              <w:bidi w:val="0"/>
              <w:spacing w:before="0" w:after="283"/>
              <w:jc w:val="left"/>
              <w:rPr/>
            </w:pPr>
            <w:r>
              <w:rPr/>
              <w:t xml:space="preserve">J. Miller Tobin </w:t>
            </w:r>
          </w:p>
        </w:tc>
        <w:tc>
          <w:tcPr>
            <w:tcW w:w="1339" w:type="dxa"/>
            <w:tcBorders/>
            <w:vAlign w:val="center"/>
          </w:tcPr>
          <w:p>
            <w:pPr>
              <w:pStyle w:val="TableContents"/>
              <w:bidi w:val="0"/>
              <w:spacing w:before="0" w:after="283"/>
              <w:jc w:val="left"/>
              <w:rPr/>
            </w:pPr>
            <w:r>
              <w:rPr/>
              <w:t xml:space="preserve">Bryan M. Holdman </w:t>
            </w:r>
          </w:p>
        </w:tc>
        <w:tc>
          <w:tcPr>
            <w:tcW w:w="989" w:type="dxa"/>
            <w:tcBorders/>
            <w:vAlign w:val="center"/>
          </w:tcPr>
          <w:p>
            <w:pPr>
              <w:pStyle w:val="TableContents"/>
              <w:bidi w:val="0"/>
              <w:spacing w:before="0" w:after="283"/>
              <w:jc w:val="left"/>
              <w:rPr/>
            </w:pPr>
            <w:r>
              <w:rPr/>
              <w:t xml:space="preserve">19. heinäkuuta 2011 (2011-07-19) </w:t>
            </w:r>
          </w:p>
        </w:tc>
        <w:tc>
          <w:tcPr>
            <w:tcW w:w="3597" w:type="dxa"/>
            <w:tcBorders/>
            <w:vAlign w:val="center"/>
          </w:tcPr>
          <w:p>
            <w:pPr>
              <w:pStyle w:val="TableContents"/>
              <w:bidi w:val="0"/>
              <w:jc w:val="left"/>
              <w:rPr/>
            </w:pPr>
            <w:r>
              <w:rPr/>
              <w:t xml:space="preserve">2.53 </w:t>
            </w:r>
          </w:p>
          <w:p>
            <w:pPr>
              <w:pStyle w:val="TextBody"/>
              <w:bidi w:val="0"/>
              <w:spacing w:before="0" w:after="283"/>
              <w:jc w:val="left"/>
              <w:rPr/>
            </w:pPr>
            <w:r>
              <w:rPr/>
              <w:t xml:space="preserve">Spencer kuulee isänsä puhuvan puhelimessa jonkun kanssa, huutavan ja erityisesti valittavan, että Jason on kotona. Spencer yrittää aloittaa keskustelun isänsä kanssa, kun tämä etsii epäterveellistä iltapalaa. Pian tämän jälkeen Liars tapaa Jessica DiLaurentisin lounaalla, vaikka he ovatkin tehneet kiusallisia varauksia. Sitten hän antaa tytöille lahjat; neljä huippumuotimekkoa ja pyytää tyttöjä mallintamaan niitä muotinäytöksessä. Juuri ennen näytöstä Spencer ojentaa Noelille levyn, jonka Mona pyysi toimittamaan hänelle. Huoneen nurkassa Jessica ja Peter riitelevät. Muotinäytökset alkavat, ja myöhemmin alkaa kunnianosoitus Alisonille, jonka kuva on näkyvästi esillä kiitoradalla ja tytöt kävelevät kiitoradalla hänen mekoissaan. Yhtäkkiä kuva muuttuu niin, että Alison näyttää paholaiselta, ympärillä on tulta ja mustat silmät kuoriutuvat. Ruudulla vilkkuu ``Narttu on kuollut'', ja musiikki vaihtuu tunteellisesta helvetilliseen. Spencer juoksee Noelin luo saadakseen hänet sammuttamaan sen, mutta tämä väittää, ettei voi. Hän irrottaa kaikki johdot miehen laitteiden ympäriltä, kunnes kuvat ja äänitehosteet loppuvat. </w:t>
            </w:r>
          </w:p>
          <w:p>
            <w:pPr>
              <w:pStyle w:val="TextBody"/>
              <w:bidi w:val="0"/>
              <w:spacing w:before="0" w:after="283"/>
              <w:jc w:val="left"/>
              <w:rPr/>
            </w:pPr>
            <w:r>
              <w:rPr/>
              <w:t xml:space="preserve">' A' päättyy:' A' ostaa netistä mustat naisten saappaat. </w:t>
            </w:r>
          </w:p>
        </w:tc>
      </w:tr>
      <w:tr>
        <w:trPr/>
        <w:tc>
          <w:tcPr>
            <w:tcW w:w="817" w:type="dxa"/>
            <w:tcBorders/>
            <w:vAlign w:val="center"/>
          </w:tcPr>
          <w:p>
            <w:pPr>
              <w:pStyle w:val="TableHeading"/>
              <w:suppressLineNumbers/>
              <w:bidi w:val="0"/>
              <w:spacing w:before="0" w:after="283"/>
              <w:jc w:val="center"/>
              <w:rPr/>
            </w:pPr>
            <w:r>
              <w:rPr/>
              <w:t xml:space="preserve">29 </w:t>
            </w:r>
          </w:p>
        </w:tc>
        <w:tc>
          <w:tcPr>
            <w:tcW w:w="775" w:type="dxa"/>
            <w:tcBorders/>
            <w:vAlign w:val="center"/>
          </w:tcPr>
          <w:p>
            <w:pPr>
              <w:pStyle w:val="TableContents"/>
              <w:bidi w:val="0"/>
              <w:spacing w:before="0" w:after="283"/>
              <w:jc w:val="left"/>
              <w:rPr/>
            </w:pPr>
            <w:r>
              <w:rPr/>
              <w:t xml:space="preserve">7 </w:t>
            </w:r>
          </w:p>
        </w:tc>
        <w:tc>
          <w:tcPr>
            <w:tcW w:w="1330" w:type="dxa"/>
            <w:tcBorders/>
            <w:vAlign w:val="center"/>
          </w:tcPr>
          <w:p>
            <w:pPr>
              <w:pStyle w:val="TableContents"/>
              <w:bidi w:val="0"/>
              <w:spacing w:before="0" w:after="283"/>
              <w:jc w:val="left"/>
              <w:rPr/>
            </w:pPr>
            <w:r>
              <w:rPr/>
              <w:t xml:space="preserve">``Pintajännitys'' </w:t>
            </w:r>
          </w:p>
        </w:tc>
        <w:tc>
          <w:tcPr>
            <w:tcW w:w="1358" w:type="dxa"/>
            <w:tcBorders/>
            <w:vAlign w:val="center"/>
          </w:tcPr>
          <w:p>
            <w:pPr>
              <w:pStyle w:val="TableContents"/>
              <w:bidi w:val="0"/>
              <w:spacing w:before="0" w:after="283"/>
              <w:jc w:val="left"/>
              <w:rPr/>
            </w:pPr>
            <w:r>
              <w:rPr/>
              <w:t xml:space="preserve">Norman Buckley </w:t>
            </w:r>
          </w:p>
        </w:tc>
        <w:tc>
          <w:tcPr>
            <w:tcW w:w="1339" w:type="dxa"/>
            <w:tcBorders/>
            <w:vAlign w:val="center"/>
          </w:tcPr>
          <w:p>
            <w:pPr>
              <w:pStyle w:val="TableContents"/>
              <w:bidi w:val="0"/>
              <w:spacing w:before="0" w:after="283"/>
              <w:jc w:val="left"/>
              <w:rPr/>
            </w:pPr>
            <w:r>
              <w:rPr/>
              <w:t xml:space="preserve">Joseph Dougherty </w:t>
            </w:r>
          </w:p>
        </w:tc>
        <w:tc>
          <w:tcPr>
            <w:tcW w:w="989" w:type="dxa"/>
            <w:tcBorders/>
            <w:vAlign w:val="center"/>
          </w:tcPr>
          <w:p>
            <w:pPr>
              <w:pStyle w:val="TableContents"/>
              <w:bidi w:val="0"/>
              <w:spacing w:before="0" w:after="283"/>
              <w:jc w:val="left"/>
              <w:rPr/>
            </w:pPr>
            <w:r>
              <w:rPr/>
              <w:t xml:space="preserve">26. heinäkuuta 2011 (2011-07-26) </w:t>
            </w:r>
          </w:p>
        </w:tc>
        <w:tc>
          <w:tcPr>
            <w:tcW w:w="3597" w:type="dxa"/>
            <w:tcBorders/>
            <w:vAlign w:val="center"/>
          </w:tcPr>
          <w:p>
            <w:pPr>
              <w:pStyle w:val="TableContents"/>
              <w:bidi w:val="0"/>
              <w:jc w:val="left"/>
              <w:rPr/>
            </w:pPr>
            <w:r>
              <w:rPr/>
              <w:t xml:space="preserve">2.36 </w:t>
            </w:r>
          </w:p>
          <w:p>
            <w:pPr>
              <w:pStyle w:val="TextBody"/>
              <w:bidi w:val="0"/>
              <w:spacing w:before="0" w:after="283"/>
              <w:jc w:val="left"/>
              <w:rPr/>
            </w:pPr>
            <w:r>
              <w:rPr/>
              <w:t xml:space="preserve">Arian vanhemmat järjestävät illalliskutsut, joissa Aria kohtaa sekä Ezran että Jasonin. Kiusallinen ilta keskeytyy, kun Mike pidätetään murtautumisesta toiseen taloon. Emily yrittää tottua asumaan Marinien kanssa, kun taas Hanna yrittää tulla toimeen Calebin ``sketsihommien'' kanssa. Toby löytää Hastingsin maisemointitöitä tehdessään takapihalle haudatun vanhan jääkiekkomailan, ja Spencerin isä hermostuu silminnähden, mutta polttaa sen nuotiossa sanoen, ettei se merkitse mitään. Toby kertoo siitä myöhemmin Spencerille, ja tämä arvelee, että se saattaa olla se ase, jolla Ali tapettiin. Ashley ja Ella alkavat miettiä, eikö tyttöjen elämässä ole jotain vakavampaa meneillään, josta he eivät tiedä. Tutkittuaan Miken varastettuja tavaroita sisältävän laukun Aria tajuaa, ettei konstaapeli Garrettiin voi luottaa, juuri kun Spencer istuu autossa kertomassa Garrettille, ettei enää tiedä, uskooko hän Ianin tappaneen Alin. </w:t>
            </w:r>
          </w:p>
          <w:p>
            <w:pPr>
              <w:pStyle w:val="TextBody"/>
              <w:bidi w:val="0"/>
              <w:spacing w:before="0" w:after="283"/>
              <w:jc w:val="left"/>
              <w:rPr/>
            </w:pPr>
            <w:r>
              <w:rPr/>
              <w:t xml:space="preserve">' A' päättyy:' A' ruiskuttaa steroideja Emilyn voiteeseen. </w:t>
            </w:r>
          </w:p>
        </w:tc>
      </w:tr>
      <w:tr>
        <w:trPr/>
        <w:tc>
          <w:tcPr>
            <w:tcW w:w="817" w:type="dxa"/>
            <w:tcBorders/>
            <w:vAlign w:val="center"/>
          </w:tcPr>
          <w:p>
            <w:pPr>
              <w:pStyle w:val="TableHeading"/>
              <w:suppressLineNumbers/>
              <w:bidi w:val="0"/>
              <w:spacing w:before="0" w:after="283"/>
              <w:jc w:val="center"/>
              <w:rPr/>
            </w:pPr>
            <w:r>
              <w:rPr/>
              <w:t xml:space="preserve">30 </w:t>
            </w:r>
          </w:p>
        </w:tc>
        <w:tc>
          <w:tcPr>
            <w:tcW w:w="775" w:type="dxa"/>
            <w:tcBorders/>
            <w:vAlign w:val="center"/>
          </w:tcPr>
          <w:p>
            <w:pPr>
              <w:pStyle w:val="TableContents"/>
              <w:bidi w:val="0"/>
              <w:spacing w:before="0" w:after="283"/>
              <w:jc w:val="left"/>
              <w:rPr/>
            </w:pPr>
            <w:r>
              <w:rPr/>
              <w:t xml:space="preserve">8 </w:t>
            </w:r>
          </w:p>
        </w:tc>
        <w:tc>
          <w:tcPr>
            <w:tcW w:w="1330" w:type="dxa"/>
            <w:tcBorders/>
            <w:vAlign w:val="center"/>
          </w:tcPr>
          <w:p>
            <w:pPr>
              <w:pStyle w:val="TableContents"/>
              <w:bidi w:val="0"/>
              <w:spacing w:before="0" w:after="283"/>
              <w:jc w:val="left"/>
              <w:rPr/>
            </w:pPr>
            <w:r>
              <w:rPr/>
              <w:t xml:space="preserve">``Save the Date'' </w:t>
            </w:r>
          </w:p>
        </w:tc>
        <w:tc>
          <w:tcPr>
            <w:tcW w:w="1358" w:type="dxa"/>
            <w:tcBorders/>
            <w:vAlign w:val="center"/>
          </w:tcPr>
          <w:p>
            <w:pPr>
              <w:pStyle w:val="TableContents"/>
              <w:bidi w:val="0"/>
              <w:spacing w:before="0" w:after="283"/>
              <w:jc w:val="left"/>
              <w:rPr/>
            </w:pPr>
            <w:r>
              <w:rPr/>
              <w:t xml:space="preserve">Chris Grismer </w:t>
            </w:r>
          </w:p>
        </w:tc>
        <w:tc>
          <w:tcPr>
            <w:tcW w:w="1339" w:type="dxa"/>
            <w:tcBorders/>
            <w:vAlign w:val="center"/>
          </w:tcPr>
          <w:p>
            <w:pPr>
              <w:pStyle w:val="TableContents"/>
              <w:bidi w:val="0"/>
              <w:spacing w:before="0" w:after="283"/>
              <w:jc w:val="left"/>
              <w:rPr/>
            </w:pPr>
            <w:r>
              <w:rPr/>
              <w:t xml:space="preserve">Matt Witten </w:t>
            </w:r>
          </w:p>
        </w:tc>
        <w:tc>
          <w:tcPr>
            <w:tcW w:w="989" w:type="dxa"/>
            <w:tcBorders/>
            <w:vAlign w:val="center"/>
          </w:tcPr>
          <w:p>
            <w:pPr>
              <w:pStyle w:val="TableContents"/>
              <w:bidi w:val="0"/>
              <w:spacing w:before="0" w:after="283"/>
              <w:jc w:val="left"/>
              <w:rPr/>
            </w:pPr>
            <w:r>
              <w:rPr/>
              <w:t xml:space="preserve">2. elokuuta 2011 (2011-08-02) </w:t>
            </w:r>
          </w:p>
        </w:tc>
        <w:tc>
          <w:tcPr>
            <w:tcW w:w="3597" w:type="dxa"/>
            <w:tcBorders/>
            <w:vAlign w:val="center"/>
          </w:tcPr>
          <w:p>
            <w:pPr>
              <w:pStyle w:val="TableContents"/>
              <w:bidi w:val="0"/>
              <w:jc w:val="left"/>
              <w:rPr/>
            </w:pPr>
            <w:r>
              <w:rPr/>
              <w:t xml:space="preserve">2.41 </w:t>
            </w:r>
          </w:p>
          <w:p>
            <w:pPr>
              <w:pStyle w:val="TextBody"/>
              <w:bidi w:val="0"/>
              <w:spacing w:before="0" w:after="283"/>
              <w:jc w:val="left"/>
              <w:rPr/>
            </w:pPr>
            <w:r>
              <w:rPr/>
              <w:t xml:space="preserve">Emily on viime aikoina jongleerannut salaisuuksien ja valheiden kanssa, ja kun hänen isänsä vierailee yllättäen ennen suurta uintikilpailua, paineet alkavat olla hänelle liikaa - ja hän joutuu sairaalaan vatsahaavan takia. Mutta kun Emily joutuu kertomaan isälleen Danbystä, hän huomaa, että hänellä on suurempia ongelmia, kun ``A'' paljastaa oman osuutensa Emilyn uintiuraan. Wren osoittautuu hänen lääkärikseen sairaalassa. Emilyn luona vieraillessaan Spencer ja Aria käyttävät tilaisuutta hyväkseen ja yrittävät kaivaa lisää tietoa Alisonin kuolinsyystä ja siitä, miten rikkinäinen kenttäkiekkomaila saattaa olla osallisena heidän ystävänsä elämän viimeisissä hetkissä. Spencer saa selville, että Ali oli haudattu elävältä, sillä Alin ruumiinavausraportissa mainitaan, että hänen keuhkoissaan oli multaa. Hän myös huomaa, että Alin raportista puuttuu sivu. Samaan aikaan Hanna kamppailee sen kanssa, että hän menettää molemmat miehet elämässään, kun hänen isänsä häät ``Save the Date'' saapuvat, ja sen kanssa, että Caleb saattaa paeta Rosewoodista ennen kuin hänen menneisyytensä ehtii palata vainoamaan häntä. </w:t>
            </w:r>
          </w:p>
          <w:p>
            <w:pPr>
              <w:pStyle w:val="TextBody"/>
              <w:bidi w:val="0"/>
              <w:spacing w:before="0" w:after="283"/>
              <w:jc w:val="left"/>
              <w:rPr/>
            </w:pPr>
            <w:r>
              <w:rPr/>
              <w:t xml:space="preserve">' A'-loppu: A' nousee lakanoiden alta ja paljastaa olevansa huoneessa samaan aikaan kuin valehtelijat. </w:t>
            </w:r>
          </w:p>
        </w:tc>
      </w:tr>
      <w:tr>
        <w:trPr/>
        <w:tc>
          <w:tcPr>
            <w:tcW w:w="817" w:type="dxa"/>
            <w:tcBorders/>
            <w:vAlign w:val="center"/>
          </w:tcPr>
          <w:p>
            <w:pPr>
              <w:pStyle w:val="TableHeading"/>
              <w:suppressLineNumbers/>
              <w:bidi w:val="0"/>
              <w:spacing w:before="0" w:after="283"/>
              <w:jc w:val="center"/>
              <w:rPr/>
            </w:pPr>
            <w:r>
              <w:rPr/>
              <w:t xml:space="preserve">31 </w:t>
            </w:r>
          </w:p>
        </w:tc>
        <w:tc>
          <w:tcPr>
            <w:tcW w:w="775" w:type="dxa"/>
            <w:tcBorders/>
            <w:vAlign w:val="center"/>
          </w:tcPr>
          <w:p>
            <w:pPr>
              <w:pStyle w:val="TableContents"/>
              <w:bidi w:val="0"/>
              <w:spacing w:before="0" w:after="283"/>
              <w:jc w:val="left"/>
              <w:rPr/>
            </w:pPr>
            <w:r>
              <w:rPr/>
              <w:t xml:space="preserve">9 </w:t>
            </w:r>
          </w:p>
        </w:tc>
        <w:tc>
          <w:tcPr>
            <w:tcW w:w="1330" w:type="dxa"/>
            <w:tcBorders/>
            <w:vAlign w:val="center"/>
          </w:tcPr>
          <w:p>
            <w:pPr>
              <w:pStyle w:val="TableContents"/>
              <w:bidi w:val="0"/>
              <w:spacing w:before="0" w:after="283"/>
              <w:jc w:val="left"/>
              <w:rPr/>
            </w:pPr>
            <w:r>
              <w:rPr/>
              <w:t xml:space="preserve">"Kuvittele tämä </w:t>
            </w:r>
          </w:p>
        </w:tc>
        <w:tc>
          <w:tcPr>
            <w:tcW w:w="1358" w:type="dxa"/>
            <w:tcBorders/>
            <w:vAlign w:val="center"/>
          </w:tcPr>
          <w:p>
            <w:pPr>
              <w:pStyle w:val="TableContents"/>
              <w:bidi w:val="0"/>
              <w:spacing w:before="0" w:after="283"/>
              <w:jc w:val="left"/>
              <w:rPr/>
            </w:pPr>
            <w:r>
              <w:rPr/>
              <w:t xml:space="preserve">Patrick Norris </w:t>
            </w:r>
          </w:p>
        </w:tc>
        <w:tc>
          <w:tcPr>
            <w:tcW w:w="1339" w:type="dxa"/>
            <w:tcBorders/>
            <w:vAlign w:val="center"/>
          </w:tcPr>
          <w:p>
            <w:pPr>
              <w:pStyle w:val="TableContents"/>
              <w:bidi w:val="0"/>
              <w:spacing w:before="0" w:after="283"/>
              <w:jc w:val="left"/>
              <w:rPr/>
            </w:pPr>
            <w:r>
              <w:rPr/>
              <w:t xml:space="preserve">Jonell Lennon </w:t>
            </w:r>
          </w:p>
        </w:tc>
        <w:tc>
          <w:tcPr>
            <w:tcW w:w="989" w:type="dxa"/>
            <w:tcBorders/>
            <w:vAlign w:val="center"/>
          </w:tcPr>
          <w:p>
            <w:pPr>
              <w:pStyle w:val="TableContents"/>
              <w:bidi w:val="0"/>
              <w:spacing w:before="0" w:after="283"/>
              <w:jc w:val="left"/>
              <w:rPr/>
            </w:pPr>
            <w:r>
              <w:rPr/>
              <w:t xml:space="preserve">9. elokuuta 2011 (2011-08-09) </w:t>
            </w:r>
          </w:p>
        </w:tc>
        <w:tc>
          <w:tcPr>
            <w:tcW w:w="3597" w:type="dxa"/>
            <w:tcBorders/>
            <w:vAlign w:val="center"/>
          </w:tcPr>
          <w:p>
            <w:pPr>
              <w:pStyle w:val="TableContents"/>
              <w:bidi w:val="0"/>
              <w:jc w:val="left"/>
              <w:rPr/>
            </w:pPr>
            <w:r>
              <w:rPr/>
              <w:t xml:space="preserve">2.54 </w:t>
            </w:r>
          </w:p>
          <w:p>
            <w:pPr>
              <w:pStyle w:val="TextBody"/>
              <w:bidi w:val="0"/>
              <w:spacing w:before="0" w:after="283"/>
              <w:jc w:val="left"/>
              <w:rPr/>
            </w:pPr>
            <w:r>
              <w:rPr/>
              <w:t xml:space="preserve">Spencer alkaa epäillä Jasonia löydettyään tämän rikkinäisen jääkiekkomailan hänen pihaltaan ja päätettyään, että Jason oli se, joka varasti Alisonin ruumiinavauskansion puuttuvan sivun. Kun hän vakoilee Jasonia tämän etupihalla ja näkee, miten suojelevasti tämä suhtautuu pihalla olevaan vajaan, hän ja Emily päättävät murtautua sisään. Vajasta he löytävät kuvia Aariasta tämän nukkuessa ja laatikollisen kameroita ja vakoiluvälineitä. Tämä saa tytöt tajuamaan, että Jason vakoilee Ariaa ja saattaa vakoilla heitä kaikkia. Samaan aikaan A laittoi Emilyn kipuvoiteeseen steroideja, mikä aiheutti sen, että hänen verikokeissaan näkyi merkkejä ihmisen kasvuhormoneista. Hannan äiti sallii Emilyn kutsua Samaran ja joitakin Samaran ystäviä kylään pienelle kokoontumiselle, ja A pakottaa Emilyn antamaan puhelinnumeronsa yhdelle Samaran ystävistä, Zoeylle. Samaran toinen ystävä saa Emilyn kiinni siitä, kun hän antaa numeronsa Zoeylle, ja kertoo siitä myöhemmin Samaralle, mikä lopettaa Emilyn suhteen. Aria alkaa nähdä jatkuvasti unia Jasonista, jonka hän kokee uhkaavan hänen suhdettaan Ezraan. Myöhemmin puistossa Jason suutelee Ariaa, mutta Aria kertoo hänelle, että hän on jo varattu, jolloin Jason luulee Arian pelkäävän häntä. Hanna saa selville, että Calebia seuraava mies ei olekaan poliisi, vaan Calebin biologisen äidin palkkaama yksityisetsivä. Caleb saa naisen puhelinnumeron eikä ole varma, pitäisikö hänen soittaa, mutta Hanna vakuuttaa hänelle, että hänen pitäisi. Caleb jättää Rosewoodin ja lähtee Kaliforniaan tapaamaan häntä. Spencer ja Emily palaavat Jasonin vajaan, mutta huomaavat, että hän on huomannut jonkun olleen siellä ja poistanut kaiken. </w:t>
            </w:r>
          </w:p>
          <w:p>
            <w:pPr>
              <w:pStyle w:val="TextBody"/>
              <w:bidi w:val="0"/>
              <w:spacing w:before="0" w:after="283"/>
              <w:jc w:val="left"/>
              <w:rPr/>
            </w:pPr>
            <w:r>
              <w:rPr/>
              <w:t xml:space="preserve">' A' päättyy:' A' kehittää Jasonin pimiössä valokuvaa, jossa Spencer ja Emily astuvat Jasonin vajaan. </w:t>
            </w:r>
          </w:p>
        </w:tc>
      </w:tr>
      <w:tr>
        <w:trPr/>
        <w:tc>
          <w:tcPr>
            <w:tcW w:w="817" w:type="dxa"/>
            <w:tcBorders/>
            <w:vAlign w:val="center"/>
          </w:tcPr>
          <w:p>
            <w:pPr>
              <w:pStyle w:val="TableHeading"/>
              <w:suppressLineNumbers/>
              <w:bidi w:val="0"/>
              <w:spacing w:before="0" w:after="283"/>
              <w:jc w:val="center"/>
              <w:rPr/>
            </w:pPr>
            <w:r>
              <w:rPr/>
              <w:t xml:space="preserve">32 </w:t>
            </w:r>
          </w:p>
        </w:tc>
        <w:tc>
          <w:tcPr>
            <w:tcW w:w="775" w:type="dxa"/>
            <w:tcBorders/>
            <w:vAlign w:val="center"/>
          </w:tcPr>
          <w:p>
            <w:pPr>
              <w:pStyle w:val="TableContents"/>
              <w:bidi w:val="0"/>
              <w:spacing w:before="0" w:after="283"/>
              <w:jc w:val="left"/>
              <w:rPr/>
            </w:pPr>
            <w:r>
              <w:rPr/>
              <w:t xml:space="preserve">10 </w:t>
            </w:r>
          </w:p>
        </w:tc>
        <w:tc>
          <w:tcPr>
            <w:tcW w:w="1330" w:type="dxa"/>
            <w:tcBorders/>
            <w:vAlign w:val="center"/>
          </w:tcPr>
          <w:p>
            <w:pPr>
              <w:pStyle w:val="TableContents"/>
              <w:bidi w:val="0"/>
              <w:spacing w:before="0" w:after="283"/>
              <w:jc w:val="left"/>
              <w:rPr/>
            </w:pPr>
            <w:r>
              <w:rPr/>
              <w:t xml:space="preserve">``Touched by an A-ngel`` </w:t>
            </w:r>
          </w:p>
        </w:tc>
        <w:tc>
          <w:tcPr>
            <w:tcW w:w="1358" w:type="dxa"/>
            <w:tcBorders/>
            <w:vAlign w:val="center"/>
          </w:tcPr>
          <w:p>
            <w:pPr>
              <w:pStyle w:val="TableContents"/>
              <w:bidi w:val="0"/>
              <w:spacing w:before="0" w:after="283"/>
              <w:jc w:val="left"/>
              <w:rPr/>
            </w:pPr>
            <w:r>
              <w:rPr/>
              <w:t xml:space="preserve">Chad Lowe </w:t>
            </w:r>
          </w:p>
        </w:tc>
        <w:tc>
          <w:tcPr>
            <w:tcW w:w="1339" w:type="dxa"/>
            <w:tcBorders/>
            <w:vAlign w:val="center"/>
          </w:tcPr>
          <w:p>
            <w:pPr>
              <w:pStyle w:val="TableContents"/>
              <w:bidi w:val="0"/>
              <w:spacing w:before="0" w:after="283"/>
              <w:jc w:val="left"/>
              <w:rPr/>
            </w:pPr>
            <w:r>
              <w:rPr/>
              <w:t xml:space="preserve">Charlie Craig &amp; Maya Goldsmith </w:t>
            </w:r>
          </w:p>
        </w:tc>
        <w:tc>
          <w:tcPr>
            <w:tcW w:w="989" w:type="dxa"/>
            <w:tcBorders/>
            <w:vAlign w:val="center"/>
          </w:tcPr>
          <w:p>
            <w:pPr>
              <w:pStyle w:val="TableContents"/>
              <w:bidi w:val="0"/>
              <w:spacing w:before="0" w:after="283"/>
              <w:jc w:val="left"/>
              <w:rPr/>
            </w:pPr>
            <w:r>
              <w:rPr/>
              <w:t xml:space="preserve">16. elokuuta 2011 (2011-08-16) </w:t>
            </w:r>
          </w:p>
        </w:tc>
        <w:tc>
          <w:tcPr>
            <w:tcW w:w="3597" w:type="dxa"/>
            <w:tcBorders/>
            <w:vAlign w:val="center"/>
          </w:tcPr>
          <w:p>
            <w:pPr>
              <w:pStyle w:val="TableContents"/>
              <w:bidi w:val="0"/>
              <w:jc w:val="left"/>
              <w:rPr/>
            </w:pPr>
            <w:r>
              <w:rPr/>
              <w:t xml:space="preserve">2.30 </w:t>
            </w:r>
          </w:p>
          <w:p>
            <w:pPr>
              <w:pStyle w:val="TextBody"/>
              <w:bidi w:val="0"/>
              <w:spacing w:before="0" w:after="283"/>
              <w:jc w:val="left"/>
              <w:rPr/>
            </w:pPr>
            <w:r>
              <w:rPr/>
              <w:t xml:space="preserve">Aria joutuu vaikeaan tilanteeseen yrittäessään käsitellä Spencerin ja Emilyn uutisia Jasonista. Aria paljastaa Emilylle ja Spencerille, että Jason suuteli häntä, mutta Aria torjui hänet, ja Emily ja Spencer puolestaan paljastavat, että Jason on ottanut hänestä kuvia hänen nukkuessaan ja että hänellä on pimiö vajassaan. Aria puhuu Jasonille siitä, mitä hänen ystävänsä kertoivat hänelle Jasonista. Hän kertoo Arialle, että Ali oli se, joka otti kuvia Aariasta, ja hän oli löytänyt kuvat laatikosta Alin huoneen lattialautojen alta, kun hän remontoi sitä. Spencer paljastaa Ezralle tietävänsä hänen ja Arjan suhteesta, ja Arjan äiti epäilee Spencerin ja Ezran seurustelevan, kun hän näkee heidän keskustelevan tämän autossa. Ella kertoo Arialle uskovansa, että Spencerillä ja Ezralla on jotain meneillään; Arialle selviää, että hän tuntisi itsensä petetyksi, jos Aria kertoisi hänelle suhteestaan Ezran kanssa; Ella päättää lähettää Miken terapeutille. Mona patistaa Hannaa yrittämään olla kiltisti tulevan siskopuolensa Katen kanssa morsiusneitojen sovituksessa, joka päättyy siihen, että he ratsastavat hevosilla ratsastuskerhossa. Samaan aikaan Spencer ja Toby löytävät Ianin vanhan vuosikirjan pakatessaan hänen tavaroitaan ja saavat selville, että Jason, Ian ja Garrett olivat kaikki Nat-kerhossa. Jenna vierailee Spencerin luona ja vaatii häntä lopettamaan tietojen kaivamisen. </w:t>
            </w:r>
          </w:p>
          <w:p>
            <w:pPr>
              <w:pStyle w:val="TextBody"/>
              <w:bidi w:val="0"/>
              <w:spacing w:before="0" w:after="283"/>
              <w:jc w:val="left"/>
              <w:rPr/>
            </w:pPr>
            <w:r>
              <w:rPr/>
              <w:t xml:space="preserve">A:n loppu: A:n nähdään puhuvan tyttöjen terapeutin, tohtori Anne Sullivanin kanssa. </w:t>
            </w:r>
          </w:p>
        </w:tc>
      </w:tr>
      <w:tr>
        <w:trPr/>
        <w:tc>
          <w:tcPr>
            <w:tcW w:w="817" w:type="dxa"/>
            <w:tcBorders/>
            <w:vAlign w:val="center"/>
          </w:tcPr>
          <w:p>
            <w:pPr>
              <w:pStyle w:val="TableHeading"/>
              <w:suppressLineNumbers/>
              <w:bidi w:val="0"/>
              <w:spacing w:before="0" w:after="283"/>
              <w:jc w:val="center"/>
              <w:rPr/>
            </w:pPr>
            <w:r>
              <w:rPr/>
              <w:t xml:space="preserve">33 </w:t>
            </w:r>
          </w:p>
        </w:tc>
        <w:tc>
          <w:tcPr>
            <w:tcW w:w="775" w:type="dxa"/>
            <w:tcBorders/>
            <w:vAlign w:val="center"/>
          </w:tcPr>
          <w:p>
            <w:pPr>
              <w:pStyle w:val="TableContents"/>
              <w:bidi w:val="0"/>
              <w:spacing w:before="0" w:after="283"/>
              <w:jc w:val="left"/>
              <w:rPr/>
            </w:pPr>
            <w:r>
              <w:rPr/>
              <w:t xml:space="preserve">11 </w:t>
            </w:r>
          </w:p>
        </w:tc>
        <w:tc>
          <w:tcPr>
            <w:tcW w:w="1330" w:type="dxa"/>
            <w:tcBorders/>
            <w:vAlign w:val="center"/>
          </w:tcPr>
          <w:p>
            <w:pPr>
              <w:pStyle w:val="TableContents"/>
              <w:bidi w:val="0"/>
              <w:spacing w:before="0" w:after="283"/>
              <w:jc w:val="left"/>
              <w:rPr/>
            </w:pPr>
            <w:r>
              <w:rPr/>
              <w:t xml:space="preserve">"Minun on tunnustettava </w:t>
            </w:r>
          </w:p>
        </w:tc>
        <w:tc>
          <w:tcPr>
            <w:tcW w:w="1358" w:type="dxa"/>
            <w:tcBorders/>
            <w:vAlign w:val="center"/>
          </w:tcPr>
          <w:p>
            <w:pPr>
              <w:pStyle w:val="TableContents"/>
              <w:bidi w:val="0"/>
              <w:spacing w:before="0" w:after="283"/>
              <w:jc w:val="left"/>
              <w:rPr/>
            </w:pPr>
            <w:r>
              <w:rPr/>
              <w:t xml:space="preserve">Norman Buckley </w:t>
            </w:r>
          </w:p>
        </w:tc>
        <w:tc>
          <w:tcPr>
            <w:tcW w:w="1339" w:type="dxa"/>
            <w:tcBorders/>
            <w:vAlign w:val="center"/>
          </w:tcPr>
          <w:p>
            <w:pPr>
              <w:pStyle w:val="TableContents"/>
              <w:bidi w:val="0"/>
              <w:spacing w:before="0" w:after="283"/>
              <w:jc w:val="left"/>
              <w:rPr/>
            </w:pPr>
            <w:r>
              <w:rPr/>
              <w:t xml:space="preserve">Oliver Goldstick </w:t>
            </w:r>
          </w:p>
        </w:tc>
        <w:tc>
          <w:tcPr>
            <w:tcW w:w="989" w:type="dxa"/>
            <w:tcBorders/>
            <w:vAlign w:val="center"/>
          </w:tcPr>
          <w:p>
            <w:pPr>
              <w:pStyle w:val="TableContents"/>
              <w:bidi w:val="0"/>
              <w:spacing w:before="0" w:after="283"/>
              <w:jc w:val="left"/>
              <w:rPr/>
            </w:pPr>
            <w:r>
              <w:rPr/>
              <w:t xml:space="preserve">23. elokuuta 2011 (2011-08-23) </w:t>
            </w:r>
          </w:p>
        </w:tc>
        <w:tc>
          <w:tcPr>
            <w:tcW w:w="3597" w:type="dxa"/>
            <w:tcBorders/>
            <w:vAlign w:val="center"/>
          </w:tcPr>
          <w:p>
            <w:pPr>
              <w:pStyle w:val="TableContents"/>
              <w:bidi w:val="0"/>
              <w:jc w:val="left"/>
              <w:rPr/>
            </w:pPr>
            <w:r>
              <w:rPr/>
              <w:t xml:space="preserve">2.63 </w:t>
            </w:r>
          </w:p>
          <w:p>
            <w:pPr>
              <w:pStyle w:val="TextBody"/>
              <w:bidi w:val="0"/>
              <w:spacing w:before="0" w:after="283"/>
              <w:jc w:val="left"/>
              <w:rPr/>
            </w:pPr>
            <w:r>
              <w:rPr/>
              <w:t xml:space="preserve">Kun ``A'' on tönäissyt ja uhkaillut Emilyä, hän on murtumispisteessä, ja hänen ystävänsä tietävät, että hänen pelastamisekseen on tehtävä jotain rajuja toimia. Tytöt kääntyvät ainoan ihmisen puoleen, johon he ovat alkaneet luottaa, ja tietävät, että hän ei voi paljastaa heidän salaisuuksiaan; -- tohtori Sullivan. Se, että tytöt voivat vihdoin paljastaa piinaavat asiat, joita ``A'' on aiheuttanut heille, jollekulle muulle kuin tiiviille ryhmälle, antaa tytöille helpotuksen tunteen ja Emilylle uuden rohkeuden tunteen. Hannan isoäiti saapuu kaupunkiin Tomin harjoitusillalliselle ja ilmoittaa, ettei hän halua häitä pidettävän. Kate yrittää kostaa Hannalle sen, mitä tämä sanoi tilalla. Byron ja Ella jatkavat kiistelyä siitä, miten auttaa Mikea, ja Mike onnistuu vihdoin avautumaan Arialle. Spencerin isä kertoo Spencerille, että hän teki rikoksen auttaakseen DiLaurentisin perhettä ja että Jasonilla oli motiivi tappaa Alison, ja hän kertoo epähuomiossa, että DiLaurentisin perheellä on likaa heitä vastaan. Emily, joka tuntee itsensä yhä rohkeammaksi tohtori Sullivanin kanssa käymänsä keskustelun ansiosta, soittaa Mayalle ja he tapaavat illallisella. Illallisen aikana tohtori Sullivan tutkii hänen tiedostojaan ja saa pian selville, kuka "A" on. </w:t>
            </w:r>
          </w:p>
          <w:p>
            <w:pPr>
              <w:pStyle w:val="TextBody"/>
              <w:bidi w:val="0"/>
              <w:spacing w:before="0" w:after="283"/>
              <w:jc w:val="left"/>
              <w:rPr/>
            </w:pPr>
            <w:r>
              <w:rPr/>
              <w:t xml:space="preserve">' A' loppu:' A' poistaa kansiot ja ötökän tohtori Sullivanin toimistosta. </w:t>
            </w:r>
          </w:p>
        </w:tc>
      </w:tr>
      <w:tr>
        <w:trPr/>
        <w:tc>
          <w:tcPr>
            <w:tcW w:w="817" w:type="dxa"/>
            <w:tcBorders/>
            <w:vAlign w:val="center"/>
          </w:tcPr>
          <w:p>
            <w:pPr>
              <w:pStyle w:val="TableHeading"/>
              <w:suppressLineNumbers/>
              <w:bidi w:val="0"/>
              <w:spacing w:before="0" w:after="283"/>
              <w:jc w:val="center"/>
              <w:rPr/>
            </w:pPr>
            <w:r>
              <w:rPr/>
              <w:t xml:space="preserve">34 </w:t>
            </w:r>
          </w:p>
        </w:tc>
        <w:tc>
          <w:tcPr>
            <w:tcW w:w="775" w:type="dxa"/>
            <w:tcBorders/>
            <w:vAlign w:val="center"/>
          </w:tcPr>
          <w:p>
            <w:pPr>
              <w:pStyle w:val="TableContents"/>
              <w:bidi w:val="0"/>
              <w:spacing w:before="0" w:after="283"/>
              <w:jc w:val="left"/>
              <w:rPr/>
            </w:pPr>
            <w:r>
              <w:rPr/>
              <w:t xml:space="preserve">12 </w:t>
            </w:r>
          </w:p>
        </w:tc>
        <w:tc>
          <w:tcPr>
            <w:tcW w:w="1330" w:type="dxa"/>
            <w:tcBorders/>
            <w:vAlign w:val="center"/>
          </w:tcPr>
          <w:p>
            <w:pPr>
              <w:pStyle w:val="TableContents"/>
              <w:bidi w:val="0"/>
              <w:spacing w:before="0" w:after="283"/>
              <w:jc w:val="left"/>
              <w:rPr/>
            </w:pPr>
            <w:r>
              <w:rPr/>
              <w:t xml:space="preserve">``Over My Dead Body'' </w:t>
            </w:r>
          </w:p>
        </w:tc>
        <w:tc>
          <w:tcPr>
            <w:tcW w:w="1358" w:type="dxa"/>
            <w:tcBorders/>
            <w:vAlign w:val="center"/>
          </w:tcPr>
          <w:p>
            <w:pPr>
              <w:pStyle w:val="TableContents"/>
              <w:bidi w:val="0"/>
              <w:spacing w:before="0" w:after="283"/>
              <w:jc w:val="left"/>
              <w:rPr/>
            </w:pPr>
            <w:r>
              <w:rPr/>
              <w:t xml:space="preserve">Ron Lagomarsino </w:t>
            </w:r>
          </w:p>
        </w:tc>
        <w:tc>
          <w:tcPr>
            <w:tcW w:w="1339" w:type="dxa"/>
            <w:tcBorders/>
            <w:vAlign w:val="center"/>
          </w:tcPr>
          <w:p>
            <w:pPr>
              <w:pStyle w:val="TableContents"/>
              <w:bidi w:val="0"/>
              <w:spacing w:before="0" w:after="283"/>
              <w:jc w:val="left"/>
              <w:rPr/>
            </w:pPr>
            <w:r>
              <w:rPr/>
              <w:t xml:space="preserve">I. Marlene King </w:t>
            </w:r>
          </w:p>
        </w:tc>
        <w:tc>
          <w:tcPr>
            <w:tcW w:w="989" w:type="dxa"/>
            <w:tcBorders/>
            <w:vAlign w:val="center"/>
          </w:tcPr>
          <w:p>
            <w:pPr>
              <w:pStyle w:val="TableContents"/>
              <w:bidi w:val="0"/>
              <w:spacing w:before="0" w:after="283"/>
              <w:jc w:val="left"/>
              <w:rPr/>
            </w:pPr>
            <w:r>
              <w:rPr/>
              <w:t xml:space="preserve">30. elokuuta 2011 (2011-08-30) </w:t>
            </w:r>
          </w:p>
        </w:tc>
        <w:tc>
          <w:tcPr>
            <w:tcW w:w="3597" w:type="dxa"/>
            <w:tcBorders/>
            <w:vAlign w:val="center"/>
          </w:tcPr>
          <w:p>
            <w:pPr>
              <w:pStyle w:val="TableContents"/>
              <w:bidi w:val="0"/>
              <w:jc w:val="left"/>
              <w:rPr/>
            </w:pPr>
            <w:r>
              <w:rPr/>
              <w:t xml:space="preserve">2.98 </w:t>
            </w:r>
          </w:p>
          <w:p>
            <w:pPr>
              <w:pStyle w:val="TextBody"/>
              <w:bidi w:val="0"/>
              <w:spacing w:before="0" w:after="283"/>
              <w:jc w:val="left"/>
              <w:rPr/>
            </w:pPr>
            <w:r>
              <w:rPr/>
              <w:t xml:space="preserve">"A" on antanut jokaiselle neljästä tytöstä tehtävän pelastaa tohtori Sullivan. He saavat kukin käämitettäviä nukkeja, jotka kertovat heidän tehtävänsä. Arian tehtävänä on päästä eroon Jackiesta todisteiden avulla Jackien plagioinnista. Spencerin on erottava Tobysta pitääkseen hänet turvassa ``A:lta''. Hannan on estettävä isänsä häät kertomalla Isabelille vanhempiensa suhteesta. Emilyn on noudatettava A:n ohjeita, ja hän jää lopulta loukkuun latoon, jossa auton moottori käy. Emily menettää tajuntansa ja myöhemmin ``A'' pelastaa hänet hiilimonoksidimyrkytyksen aiheuttamalta kuolemalta ja raahaa hänet ulos ladosta. Emily keskustelee unessa Alisonin kanssa. Sitten Emily herää ja löytää kolme muuta tyttöä vierestään. Emily huomaa lapion, jota ei ollut ollut mukana, kun hän saapui latoon. Lapiossa oleva viesti paljastaa tohtori Sullivanin sijainnin koordinaatit metsässä. Nelikko olettaa, että tohtori Sullivan haudattiin elävältä, mutta kun he kaivavat ``hautausmaata'', he löytävät vain hänen saappaansa ja nuken. Poliisi ottaa heidät kiinni ja vangitsee heidät. Garrett antaa Jennalle Alisonin ruumiinavausraportin puuttuvan sivun 5, jonka hän aikoo Jennan polttaa. </w:t>
            </w:r>
          </w:p>
          <w:p>
            <w:pPr>
              <w:pStyle w:val="TextBody"/>
              <w:bidi w:val="0"/>
              <w:spacing w:before="0" w:after="283"/>
              <w:jc w:val="left"/>
              <w:rPr/>
            </w:pPr>
            <w:r>
              <w:rPr/>
              <w:t xml:space="preserve">' A' loppu:' A' tapaa tohtori Sullivanin kuppilassa ja antaa hänelle kirjekuoren sen jälkeen, kun tohtori Sullivan väittää tehneensä kaiken, mitä' A' on pyytänyt, ja lähtee. </w:t>
            </w:r>
          </w:p>
        </w:tc>
      </w:tr>
      <w:tr>
        <w:trPr/>
        <w:tc>
          <w:tcPr>
            <w:tcW w:w="817" w:type="dxa"/>
            <w:tcBorders/>
            <w:vAlign w:val="center"/>
          </w:tcPr>
          <w:p>
            <w:pPr>
              <w:pStyle w:val="TableHeading"/>
              <w:suppressLineNumbers/>
              <w:bidi w:val="0"/>
              <w:spacing w:before="0" w:after="283"/>
              <w:jc w:val="center"/>
              <w:rPr/>
            </w:pPr>
            <w:r>
              <w:rPr/>
              <w:t xml:space="preserve">35 </w:t>
            </w:r>
          </w:p>
        </w:tc>
        <w:tc>
          <w:tcPr>
            <w:tcW w:w="775" w:type="dxa"/>
            <w:tcBorders/>
            <w:vAlign w:val="center"/>
          </w:tcPr>
          <w:p>
            <w:pPr>
              <w:pStyle w:val="TableContents"/>
              <w:bidi w:val="0"/>
              <w:spacing w:before="0" w:after="283"/>
              <w:jc w:val="left"/>
              <w:rPr/>
            </w:pPr>
            <w:r>
              <w:rPr/>
              <w:t xml:space="preserve">13 </w:t>
            </w:r>
          </w:p>
        </w:tc>
        <w:tc>
          <w:tcPr>
            <w:tcW w:w="1330" w:type="dxa"/>
            <w:tcBorders/>
            <w:vAlign w:val="center"/>
          </w:tcPr>
          <w:p>
            <w:pPr>
              <w:pStyle w:val="TableContents"/>
              <w:bidi w:val="0"/>
              <w:spacing w:before="0" w:after="283"/>
              <w:jc w:val="left"/>
              <w:rPr/>
            </w:pPr>
            <w:r>
              <w:rPr/>
              <w:t xml:space="preserve">"Ensimmäinen salaisuus </w:t>
            </w:r>
          </w:p>
        </w:tc>
        <w:tc>
          <w:tcPr>
            <w:tcW w:w="1358" w:type="dxa"/>
            <w:tcBorders/>
            <w:vAlign w:val="center"/>
          </w:tcPr>
          <w:p>
            <w:pPr>
              <w:pStyle w:val="TableContents"/>
              <w:bidi w:val="0"/>
              <w:spacing w:before="0" w:after="283"/>
              <w:jc w:val="left"/>
              <w:rPr/>
            </w:pPr>
            <w:r>
              <w:rPr/>
              <w:t xml:space="preserve">Dana W. Gonzales </w:t>
            </w:r>
          </w:p>
        </w:tc>
        <w:tc>
          <w:tcPr>
            <w:tcW w:w="1339" w:type="dxa"/>
            <w:tcBorders/>
            <w:vAlign w:val="center"/>
          </w:tcPr>
          <w:p>
            <w:pPr>
              <w:pStyle w:val="TableContents"/>
              <w:bidi w:val="0"/>
              <w:spacing w:before="0" w:after="283"/>
              <w:jc w:val="left"/>
              <w:rPr/>
            </w:pPr>
            <w:r>
              <w:rPr/>
              <w:t xml:space="preserve">Juttu: Kertoi: Sara Shepard I. Marlene King </w:t>
            </w:r>
          </w:p>
        </w:tc>
        <w:tc>
          <w:tcPr>
            <w:tcW w:w="989" w:type="dxa"/>
            <w:tcBorders/>
            <w:vAlign w:val="center"/>
          </w:tcPr>
          <w:p>
            <w:pPr>
              <w:pStyle w:val="TableContents"/>
              <w:bidi w:val="0"/>
              <w:spacing w:before="0" w:after="283"/>
              <w:jc w:val="left"/>
              <w:rPr/>
            </w:pPr>
            <w:r>
              <w:rPr/>
              <w:t xml:space="preserve">19. lokakuuta 2011 (2011-10-19) </w:t>
            </w:r>
          </w:p>
        </w:tc>
        <w:tc>
          <w:tcPr>
            <w:tcW w:w="3597" w:type="dxa"/>
            <w:tcBorders/>
            <w:vAlign w:val="center"/>
          </w:tcPr>
          <w:p>
            <w:pPr>
              <w:pStyle w:val="TableContents"/>
              <w:bidi w:val="0"/>
              <w:spacing w:before="0" w:after="283"/>
              <w:jc w:val="left"/>
              <w:rPr/>
            </w:pPr>
            <w:r>
              <w:rPr/>
              <w:t xml:space="preserve">2.47 On Halloween ennen Alisonin katoamista, jolloin Arian, Emilyn, Hannan ja Spencerin salaisuudet ja valheet alkoivat. Jennan tapaamisen jälkeen Alison saa nimettömän tekstiviestin estetystä numerosta. Myöhemmin Aria ja Alison menevät ulos syömään jääjogurttia. Kun he kävelevät, Mona näkee heidät ja kutsuu heidät luokseen. Aria ja Alison juoksevat karkuun yrittäessään kadottaa Monan. He kääntyvät kulmaan ja pysähtyvät, kun näkevät Byronin ja Meredithin pussailevan hänen autossaan. Jengi menee Noelin isännöimiin Halloween-juhliin. Jonkin aikaa myöhemmin Emily istuu ulkona yksin. Hanna liittyy hänen luokseen ja ihmettelee, missä Alison on. Muut Liarsit liittyvät mukaan, ja he saavat Alilta tekstiviestin, jossa lukee ``I'm in trouble, come alone``, ja joka ohjaa heidät pelottavan talon osoitteeseen. He löytävät Alin lukitusta huoneesta. Näennäisen kauhuissaan hän kertoo, että joku tarttui häneen ja toi hänet sinne uhaten tappaa hänet veitsellä. Kukaan ei saa signaalia soittaa kännykällä hätänumeroon, joten Ali lähtee yksin ulos. Sitten hän huutaa, mutta ovi on nyt lukittu. Avaimenreiästä he näkevät ison tappelun, jossa Ali ja pukumies tappelevat veitsen kanssa. Ali potkaisee miestä polvilleen ja juoksee karkuun, ja Liars pääsee ulos sopivasti auki olevasta ikkunasta. He menevät takaisin taloon, ja Ali keinuu tuolissa, heiluttelee veistä ja näyttää täysin hullulta, mutta hän sanoo, että kaikki oli huijausta. Noel oli zombi, ja veri oli ketsuppia. Takaisin juhlissa Noel lähestyy sitten Alia pyytääkseen anteeksi, mutta Noel sanoo, että se oli täydellistä - mutta tajuaa sitten, että Noel pyytää anteeksi, koska hän ei päässyt tontille; hän oli jumissa juhlissa, ei siksi, että hän oli ollut liian kova Alin kanssa. </w:t>
            </w:r>
          </w:p>
        </w:tc>
      </w:tr>
      <w:tr>
        <w:trPr/>
        <w:tc>
          <w:tcPr>
            <w:tcW w:w="817" w:type="dxa"/>
            <w:tcBorders/>
            <w:vAlign w:val="center"/>
          </w:tcPr>
          <w:p>
            <w:pPr>
              <w:pStyle w:val="TableHeading"/>
              <w:suppressLineNumbers/>
              <w:bidi w:val="0"/>
              <w:spacing w:before="0" w:after="283"/>
              <w:jc w:val="center"/>
              <w:rPr/>
            </w:pPr>
            <w:r>
              <w:rPr/>
              <w:t xml:space="preserve">36 </w:t>
            </w:r>
          </w:p>
        </w:tc>
        <w:tc>
          <w:tcPr>
            <w:tcW w:w="775" w:type="dxa"/>
            <w:tcBorders/>
            <w:vAlign w:val="center"/>
          </w:tcPr>
          <w:p>
            <w:pPr>
              <w:pStyle w:val="TableContents"/>
              <w:bidi w:val="0"/>
              <w:spacing w:before="0" w:after="283"/>
              <w:jc w:val="left"/>
              <w:rPr/>
            </w:pPr>
            <w:r>
              <w:rPr/>
              <w:t xml:space="preserve">14 </w:t>
            </w:r>
          </w:p>
        </w:tc>
        <w:tc>
          <w:tcPr>
            <w:tcW w:w="1330" w:type="dxa"/>
            <w:tcBorders/>
            <w:vAlign w:val="center"/>
          </w:tcPr>
          <w:p>
            <w:pPr>
              <w:pStyle w:val="TableContents"/>
              <w:bidi w:val="0"/>
              <w:spacing w:before="0" w:after="283"/>
              <w:jc w:val="left"/>
              <w:rPr/>
            </w:pPr>
            <w:r>
              <w:rPr/>
              <w:t xml:space="preserve">"Monien vaarojen, koettelemusten ja ansojen läpi </w:t>
            </w:r>
          </w:p>
        </w:tc>
        <w:tc>
          <w:tcPr>
            <w:tcW w:w="1358" w:type="dxa"/>
            <w:tcBorders/>
            <w:vAlign w:val="center"/>
          </w:tcPr>
          <w:p>
            <w:pPr>
              <w:pStyle w:val="TableContents"/>
              <w:bidi w:val="0"/>
              <w:spacing w:before="0" w:after="283"/>
              <w:jc w:val="left"/>
              <w:rPr/>
            </w:pPr>
            <w:r>
              <w:rPr/>
              <w:t xml:space="preserve">Norman Buckley </w:t>
            </w:r>
          </w:p>
        </w:tc>
        <w:tc>
          <w:tcPr>
            <w:tcW w:w="1339" w:type="dxa"/>
            <w:tcBorders/>
            <w:vAlign w:val="center"/>
          </w:tcPr>
          <w:p>
            <w:pPr>
              <w:pStyle w:val="TableContents"/>
              <w:bidi w:val="0"/>
              <w:spacing w:before="0" w:after="283"/>
              <w:jc w:val="left"/>
              <w:rPr/>
            </w:pPr>
            <w:r>
              <w:rPr/>
              <w:t xml:space="preserve">Joseph Dougherty </w:t>
            </w:r>
          </w:p>
        </w:tc>
        <w:tc>
          <w:tcPr>
            <w:tcW w:w="989" w:type="dxa"/>
            <w:tcBorders/>
            <w:vAlign w:val="center"/>
          </w:tcPr>
          <w:p>
            <w:pPr>
              <w:pStyle w:val="TableContents"/>
              <w:bidi w:val="0"/>
              <w:spacing w:before="0" w:after="283"/>
              <w:jc w:val="left"/>
              <w:rPr/>
            </w:pPr>
            <w:r>
              <w:rPr/>
              <w:t xml:space="preserve">2. tammikuuta 2012 (2012-01-02) </w:t>
            </w:r>
          </w:p>
        </w:tc>
        <w:tc>
          <w:tcPr>
            <w:tcW w:w="3597" w:type="dxa"/>
            <w:tcBorders/>
            <w:vAlign w:val="center"/>
          </w:tcPr>
          <w:p>
            <w:pPr>
              <w:pStyle w:val="TableContents"/>
              <w:bidi w:val="0"/>
              <w:jc w:val="left"/>
              <w:rPr/>
            </w:pPr>
            <w:r>
              <w:rPr/>
              <w:t xml:space="preserve">3.34 </w:t>
            </w:r>
          </w:p>
          <w:p>
            <w:pPr>
              <w:pStyle w:val="TextBody"/>
              <w:bidi w:val="0"/>
              <w:spacing w:before="0" w:after="283"/>
              <w:jc w:val="left"/>
              <w:rPr/>
            </w:pPr>
            <w:r>
              <w:rPr/>
              <w:t xml:space="preserve">On kulunut tasan kuukausi siitä, kun "A" lavasti tytöt syyllisiksi Alisonin murhaan. Spencer hylkää Tobyn ja tämän hänelle tekemän lahjan, Caleb palaa Hannan luo, ja Ezra ja Aria paljastavat suhteensa Arian vanhemmille. Arian, Emilyn, Hannan ja Spencerin suhde muuttuu heidän pidätyksensä jälkeen. Spencer ja Emily taistelevat huijatakseen' A:n uskomaan, että tytöt ovat hajoamassa. Tytöt huijaavat ``A'' uskomaan, että he tietävät jotain, joka oli piilotettu Alisonin laatikkoon, jonka Jason antoi Arialle. Emily tapaa ``A:n'' ja näyttää heille tyhjän laatikon, jolloin ``A'' saa tietää tyttöjen teeskentelyn. ``A'' hyökkää Emilyn kimppuun ja yrittää puukottaa häntä lähellä olevalla työkalulla, mutta Aria ja Spencer ilmestyvät paikalle ja ajavat heidät nurkkaan ennen kuin he ehtivät käyttää työkalua. ``A'' rikkoo lasin katosta heittämällä kattilan ylös ja lähtee pakoon. Kun ``A'' poistuu kasvihuoneesta, jossa he olivat, Hanna pysähtyy, ja ``A'' jää hänen autonsa alle. Tytöt lähtevät ``A:n'' perään, mutta kadottavat hänet, ja juuri kun Spencer ilmoittaa, ettei heillä ole mitään, he huomaavat ``A:n'' kännykän makaavan maassa. </w:t>
            </w:r>
          </w:p>
          <w:p>
            <w:pPr>
              <w:pStyle w:val="TextBody"/>
              <w:bidi w:val="0"/>
              <w:spacing w:before="0" w:after="283"/>
              <w:jc w:val="left"/>
              <w:rPr/>
            </w:pPr>
            <w:r>
              <w:rPr/>
              <w:t xml:space="preserve">' A' loppu:' A' lyö autoa vihaisena ja lasi pirstoutuu ikkunasta ja sivupeilistä tajutessaan menettäneensä kännykän. </w:t>
            </w:r>
          </w:p>
        </w:tc>
      </w:tr>
      <w:tr>
        <w:trPr/>
        <w:tc>
          <w:tcPr>
            <w:tcW w:w="817" w:type="dxa"/>
            <w:tcBorders/>
            <w:vAlign w:val="center"/>
          </w:tcPr>
          <w:p>
            <w:pPr>
              <w:pStyle w:val="TableHeading"/>
              <w:suppressLineNumbers/>
              <w:bidi w:val="0"/>
              <w:spacing w:before="0" w:after="283"/>
              <w:jc w:val="center"/>
              <w:rPr/>
            </w:pPr>
            <w:r>
              <w:rPr/>
              <w:t xml:space="preserve">37 </w:t>
            </w:r>
          </w:p>
        </w:tc>
        <w:tc>
          <w:tcPr>
            <w:tcW w:w="775" w:type="dxa"/>
            <w:tcBorders/>
            <w:vAlign w:val="center"/>
          </w:tcPr>
          <w:p>
            <w:pPr>
              <w:pStyle w:val="TableContents"/>
              <w:bidi w:val="0"/>
              <w:spacing w:before="0" w:after="283"/>
              <w:jc w:val="left"/>
              <w:rPr/>
            </w:pPr>
            <w:r>
              <w:rPr/>
              <w:t xml:space="preserve">15 </w:t>
            </w:r>
          </w:p>
        </w:tc>
        <w:tc>
          <w:tcPr>
            <w:tcW w:w="1330" w:type="dxa"/>
            <w:tcBorders/>
            <w:vAlign w:val="center"/>
          </w:tcPr>
          <w:p>
            <w:pPr>
              <w:pStyle w:val="TableContents"/>
              <w:bidi w:val="0"/>
              <w:spacing w:before="0" w:after="283"/>
              <w:jc w:val="left"/>
              <w:rPr/>
            </w:pPr>
            <w:r>
              <w:rPr/>
              <w:t xml:space="preserve">"A Hot Piece of' A''' </w:t>
            </w:r>
          </w:p>
        </w:tc>
        <w:tc>
          <w:tcPr>
            <w:tcW w:w="1358" w:type="dxa"/>
            <w:tcBorders/>
            <w:vAlign w:val="center"/>
          </w:tcPr>
          <w:p>
            <w:pPr>
              <w:pStyle w:val="TableContents"/>
              <w:bidi w:val="0"/>
              <w:spacing w:before="0" w:after="283"/>
              <w:jc w:val="left"/>
              <w:rPr/>
            </w:pPr>
            <w:r>
              <w:rPr/>
              <w:t xml:space="preserve">Michael Grossman </w:t>
            </w:r>
          </w:p>
        </w:tc>
        <w:tc>
          <w:tcPr>
            <w:tcW w:w="1339" w:type="dxa"/>
            <w:tcBorders/>
            <w:vAlign w:val="center"/>
          </w:tcPr>
          <w:p>
            <w:pPr>
              <w:pStyle w:val="TableContents"/>
              <w:bidi w:val="0"/>
              <w:spacing w:before="0" w:after="283"/>
              <w:jc w:val="left"/>
              <w:rPr/>
            </w:pPr>
            <w:r>
              <w:rPr/>
              <w:t xml:space="preserve">Oliver Goldstick </w:t>
            </w:r>
          </w:p>
        </w:tc>
        <w:tc>
          <w:tcPr>
            <w:tcW w:w="989" w:type="dxa"/>
            <w:tcBorders/>
            <w:vAlign w:val="center"/>
          </w:tcPr>
          <w:p>
            <w:pPr>
              <w:pStyle w:val="TableContents"/>
              <w:bidi w:val="0"/>
              <w:spacing w:before="0" w:after="283"/>
              <w:jc w:val="left"/>
              <w:rPr/>
            </w:pPr>
            <w:r>
              <w:rPr/>
              <w:t xml:space="preserve">9. tammikuuta 2012 (2012-01-09) </w:t>
            </w:r>
          </w:p>
        </w:tc>
        <w:tc>
          <w:tcPr>
            <w:tcW w:w="3597" w:type="dxa"/>
            <w:tcBorders/>
            <w:vAlign w:val="center"/>
          </w:tcPr>
          <w:p>
            <w:pPr>
              <w:pStyle w:val="TableContents"/>
              <w:bidi w:val="0"/>
              <w:jc w:val="left"/>
              <w:rPr/>
            </w:pPr>
            <w:r>
              <w:rPr/>
              <w:t xml:space="preserve">2.95 </w:t>
            </w:r>
          </w:p>
          <w:p>
            <w:pPr>
              <w:pStyle w:val="TextBody"/>
              <w:bidi w:val="0"/>
              <w:spacing w:before="0" w:after="283"/>
              <w:jc w:val="left"/>
              <w:rPr/>
            </w:pPr>
            <w:r>
              <w:rPr/>
              <w:t xml:space="preserve">Tytöt suuntaavat takaisin kasvihuoneeseen etsimään laatikkoa ja päättämään, mitä tehdä seuraavaksi. Spencer ehdottaa Calebille soittamista, jotta hän auttaisi heitä saamaan tietoja puhelimesta. Samalla kun Caleb lataa tiedot tietokoneelle puhelimesta, omistaja sulkee puhelimen. Caleb työskentelee koulussa kannettavan tietokoneensa tiedostojen salauksen purkamiseksi, mikä huolestuttaa Hannaa. Spencer lähestyy Emilyä toivoen saavansa tämän apua Jasonin talon nuuskimiseen. Emily aloittaa iltapäivällä yhdyskuntapalvelun kriisipuhelimessa, Aria on lukkojen takana ja Hanna on tyytymätön Spenceriin, koska hän on vetänyt Calebin mukaan heidän ``A``-tutkimuksiinsa. Emily ehdottaa Spencerille, että Hanna saisi käyttää järvimökkiä Calebin kanssa. Hannan kotona Hanna yrittää opiskella, kun Lucas vaikuttaa hajamieliseltä. Hän saa Spenceriltä tekstiviestin, jossa hän tarjoaa hänelle järvitaloa. Hän saa loistoidean järjestää siellä Calebille yllätyssynttärit ja pyytää Lucasin apua juhlien suunnitteluun. Emily osallistuu ensimmäiseen koulutustilaisuuteensa kriisipuhelinkeskuksessa. Koulutuspöytäkirjaa lukiessaan Emily tajuaa, että soittaja näyttää olevan todennäköisesti ``A:n'' auttaja. Emily näyttää Spencerille ja Arialle kriisikeskuksesta varastamansa kirjoituksen. Kriisikeskuksessa Emilyn esimies kehottaa häntä kuuntelemaan juuri tulleen puhelun, koska se on transkriptin soittaja, joka soittaa takaisin. Spencer ja Emily kuuntelevat yhdessä ja tunnistavat soittajan äänen Lucasin ääneksi. Spencer ja Emily saavat Monalta tietää, että Hanna vei soutuveneen Lucasin kanssa järven toiselle puolelle pystyttämään ilotulitusta. Puolimatkassa järven poikki Lucas lopettaa soutamisen. Hanna kaatuu, työntää hänet yli laidan ja ottaa airot, mutta putoaa myöhemmin yli laidan. Emily menee sisälle ja soittaa poliisille, kun Hanna ui rantaan. </w:t>
            </w:r>
          </w:p>
          <w:p>
            <w:pPr>
              <w:pStyle w:val="TextBody"/>
              <w:bidi w:val="0"/>
              <w:spacing w:before="0" w:after="283"/>
              <w:jc w:val="left"/>
              <w:rPr/>
            </w:pPr>
            <w:r>
              <w:rPr/>
              <w:t xml:space="preserve">' A' päättyy:' A' kalastaa Lucasin kengät järvestä. </w:t>
            </w:r>
          </w:p>
        </w:tc>
      </w:tr>
      <w:tr>
        <w:trPr/>
        <w:tc>
          <w:tcPr>
            <w:tcW w:w="817" w:type="dxa"/>
            <w:tcBorders/>
            <w:vAlign w:val="center"/>
          </w:tcPr>
          <w:p>
            <w:pPr>
              <w:pStyle w:val="TableHeading"/>
              <w:suppressLineNumbers/>
              <w:bidi w:val="0"/>
              <w:spacing w:before="0" w:after="283"/>
              <w:jc w:val="center"/>
              <w:rPr/>
            </w:pPr>
            <w:r>
              <w:rPr/>
              <w:t xml:space="preserve">38 </w:t>
            </w:r>
          </w:p>
        </w:tc>
        <w:tc>
          <w:tcPr>
            <w:tcW w:w="775" w:type="dxa"/>
            <w:tcBorders/>
            <w:vAlign w:val="center"/>
          </w:tcPr>
          <w:p>
            <w:pPr>
              <w:pStyle w:val="TableContents"/>
              <w:bidi w:val="0"/>
              <w:spacing w:before="0" w:after="283"/>
              <w:jc w:val="left"/>
              <w:rPr/>
            </w:pPr>
            <w:r>
              <w:rPr/>
              <w:t xml:space="preserve">16 </w:t>
            </w:r>
          </w:p>
        </w:tc>
        <w:tc>
          <w:tcPr>
            <w:tcW w:w="1330" w:type="dxa"/>
            <w:tcBorders/>
            <w:vAlign w:val="center"/>
          </w:tcPr>
          <w:p>
            <w:pPr>
              <w:pStyle w:val="TableContents"/>
              <w:bidi w:val="0"/>
              <w:spacing w:before="0" w:after="283"/>
              <w:jc w:val="left"/>
              <w:rPr/>
            </w:pPr>
            <w:r>
              <w:rPr/>
              <w:t xml:space="preserve">``Let the Water Hold Me Down'' (Anna veden pitää minut alhaalla) </w:t>
            </w:r>
          </w:p>
        </w:tc>
        <w:tc>
          <w:tcPr>
            <w:tcW w:w="1358" w:type="dxa"/>
            <w:tcBorders/>
            <w:vAlign w:val="center"/>
          </w:tcPr>
          <w:p>
            <w:pPr>
              <w:pStyle w:val="TableContents"/>
              <w:bidi w:val="0"/>
              <w:spacing w:before="0" w:after="283"/>
              <w:jc w:val="left"/>
              <w:rPr/>
            </w:pPr>
            <w:r>
              <w:rPr/>
              <w:t xml:space="preserve">Chris Grismer </w:t>
            </w:r>
          </w:p>
        </w:tc>
        <w:tc>
          <w:tcPr>
            <w:tcW w:w="1339" w:type="dxa"/>
            <w:tcBorders/>
            <w:vAlign w:val="center"/>
          </w:tcPr>
          <w:p>
            <w:pPr>
              <w:pStyle w:val="TableContents"/>
              <w:bidi w:val="0"/>
              <w:spacing w:before="0" w:after="283"/>
              <w:jc w:val="left"/>
              <w:rPr/>
            </w:pPr>
            <w:r>
              <w:rPr/>
              <w:t xml:space="preserve">Bryan M. Holdman </w:t>
            </w:r>
          </w:p>
        </w:tc>
        <w:tc>
          <w:tcPr>
            <w:tcW w:w="989" w:type="dxa"/>
            <w:tcBorders/>
            <w:vAlign w:val="center"/>
          </w:tcPr>
          <w:p>
            <w:pPr>
              <w:pStyle w:val="TableContents"/>
              <w:bidi w:val="0"/>
              <w:spacing w:before="0" w:after="283"/>
              <w:jc w:val="left"/>
              <w:rPr/>
            </w:pPr>
            <w:r>
              <w:rPr/>
              <w:t xml:space="preserve">16. tammikuuta 2012 (2012-01-16) </w:t>
            </w:r>
          </w:p>
        </w:tc>
        <w:tc>
          <w:tcPr>
            <w:tcW w:w="3597" w:type="dxa"/>
            <w:tcBorders/>
            <w:vAlign w:val="center"/>
          </w:tcPr>
          <w:p>
            <w:pPr>
              <w:pStyle w:val="TableContents"/>
              <w:bidi w:val="0"/>
              <w:jc w:val="left"/>
              <w:rPr/>
            </w:pPr>
            <w:r>
              <w:rPr/>
              <w:t xml:space="preserve">2.78 </w:t>
            </w:r>
          </w:p>
          <w:p>
            <w:pPr>
              <w:pStyle w:val="TextBody"/>
              <w:bidi w:val="0"/>
              <w:spacing w:before="0" w:after="283"/>
              <w:jc w:val="left"/>
              <w:rPr/>
            </w:pPr>
            <w:r>
              <w:rPr/>
              <w:t xml:space="preserve">Spencer löytää vanhan kuitin järvitalonsa ullakolta ja olettaa, että "A" oli ollut siellä. Kuitissa on osoite Philadelphiassa, jonne Aria ja Spencer sopivat menevänsä käymään. Koulussa Aria tunnustaa Spencerille, että hänen äitinsä luulee hänen sopineen treffit Holdenin kanssa, vaikka hän oikeasti soitti Ezralle. Ezra kertoo hänelle, ettei hän voi enää soittaa hänelle. Holden pyytää Ariaa ulos, vaikka tämä on arestissa. Aria ostaa liput näytelmään hänen ja Holdenin treffeille. Hanna riitelee Calebin kanssa, kun Caleb haluaa lähteä etsimään Lucasia, mutta Hanna ei halua. Phillyssä Spencer huomaa kuitin osoitteen lähellä olevan sokeiden kuntoutuskeskuksen. Siellä Jenna kävi ennen Rosewoodiin paluuta. Spencer menee sinne kyselemään Jennasta ja huomaa, että Garrett kirjautui Jennan ulos kuntoutuskeskuksesta Alin kuoleman jälkeisenä yönä, eikä ole koskaan ilmoittautunut sinne takaisin. Spencer varastaa potilaspäiväkirjan, josta käy ilmi, minä vuonna Jenna oli siellä, ja lähtee teeskenneltyään kirjautuvansa sisään. Holden saa selville, että Arialla ja Ezralla on suhde, ja ymmärtää tämän, koska hänkin salaa asioita vanhemmiltaan. Maya paljastaa Emilylle, että ollessaan ``raittiusleirillä'' hän seurusteli erään miehen kanssa, ja Emily on tyrmistynyt. Hanna kohtaa Lucasin kotonaan, ja Lucas kertoo, ettei ole koskaan halunnut satuttaa häntä. Caleb ilmestyy paikalle ja kysyy, missä Lucas oli. Lucas paljastaa olleensa kriisipuhelimessa, koska hän menetti Calebin rahat vedonlyönnissä. Hän oli kateissa, koska hän ajeli koko yön myymässä sarjakuviaan saadakseen rahat takaisin, ja hän vei Hannan järvelle pyytääkseen tätä pehmentämään Calebin uutista. </w:t>
            </w:r>
          </w:p>
          <w:p>
            <w:pPr>
              <w:pStyle w:val="TextBody"/>
              <w:bidi w:val="0"/>
              <w:spacing w:before="0" w:after="283"/>
              <w:jc w:val="left"/>
              <w:rPr/>
            </w:pPr>
            <w:r>
              <w:rPr/>
              <w:t xml:space="preserve">' A' päättyy:' A' nähdään irrottamassa saranoita jostain tuntemattomasta telineestä. </w:t>
            </w:r>
          </w:p>
        </w:tc>
      </w:tr>
      <w:tr>
        <w:trPr/>
        <w:tc>
          <w:tcPr>
            <w:tcW w:w="817" w:type="dxa"/>
            <w:tcBorders/>
            <w:vAlign w:val="center"/>
          </w:tcPr>
          <w:p>
            <w:pPr>
              <w:pStyle w:val="TableHeading"/>
              <w:suppressLineNumbers/>
              <w:bidi w:val="0"/>
              <w:spacing w:before="0" w:after="283"/>
              <w:jc w:val="center"/>
              <w:rPr/>
            </w:pPr>
            <w:r>
              <w:rPr/>
              <w:t xml:space="preserve">39 </w:t>
            </w:r>
          </w:p>
        </w:tc>
        <w:tc>
          <w:tcPr>
            <w:tcW w:w="775" w:type="dxa"/>
            <w:tcBorders/>
            <w:vAlign w:val="center"/>
          </w:tcPr>
          <w:p>
            <w:pPr>
              <w:pStyle w:val="TableContents"/>
              <w:bidi w:val="0"/>
              <w:spacing w:before="0" w:after="283"/>
              <w:jc w:val="left"/>
              <w:rPr/>
            </w:pPr>
            <w:r>
              <w:rPr/>
              <w:t xml:space="preserve">17 </w:t>
            </w:r>
          </w:p>
        </w:tc>
        <w:tc>
          <w:tcPr>
            <w:tcW w:w="1330" w:type="dxa"/>
            <w:tcBorders/>
            <w:vAlign w:val="center"/>
          </w:tcPr>
          <w:p>
            <w:pPr>
              <w:pStyle w:val="TableContents"/>
              <w:bidi w:val="0"/>
              <w:spacing w:before="0" w:after="283"/>
              <w:jc w:val="left"/>
              <w:rPr/>
            </w:pPr>
            <w:r>
              <w:rPr/>
              <w:t xml:space="preserve">``Blond Leading the Blind'' </w:t>
            </w:r>
          </w:p>
        </w:tc>
        <w:tc>
          <w:tcPr>
            <w:tcW w:w="1358" w:type="dxa"/>
            <w:tcBorders/>
            <w:vAlign w:val="center"/>
          </w:tcPr>
          <w:p>
            <w:pPr>
              <w:pStyle w:val="TableContents"/>
              <w:bidi w:val="0"/>
              <w:spacing w:before="0" w:after="283"/>
              <w:jc w:val="left"/>
              <w:rPr/>
            </w:pPr>
            <w:r>
              <w:rPr/>
              <w:t xml:space="preserve">Arlene Sanford </w:t>
            </w:r>
          </w:p>
        </w:tc>
        <w:tc>
          <w:tcPr>
            <w:tcW w:w="1339" w:type="dxa"/>
            <w:tcBorders/>
            <w:vAlign w:val="center"/>
          </w:tcPr>
          <w:p>
            <w:pPr>
              <w:pStyle w:val="TableContents"/>
              <w:bidi w:val="0"/>
              <w:spacing w:before="0" w:after="283"/>
              <w:jc w:val="left"/>
              <w:rPr/>
            </w:pPr>
            <w:r>
              <w:rPr/>
              <w:t xml:space="preserve">Charlie Craig </w:t>
            </w:r>
          </w:p>
        </w:tc>
        <w:tc>
          <w:tcPr>
            <w:tcW w:w="989" w:type="dxa"/>
            <w:tcBorders/>
            <w:vAlign w:val="center"/>
          </w:tcPr>
          <w:p>
            <w:pPr>
              <w:pStyle w:val="TableContents"/>
              <w:bidi w:val="0"/>
              <w:spacing w:before="0" w:after="283"/>
              <w:jc w:val="left"/>
              <w:rPr/>
            </w:pPr>
            <w:r>
              <w:rPr/>
              <w:t xml:space="preserve">23. tammikuuta 2012 (2012-01-23) </w:t>
            </w:r>
          </w:p>
        </w:tc>
        <w:tc>
          <w:tcPr>
            <w:tcW w:w="3597" w:type="dxa"/>
            <w:tcBorders/>
            <w:vAlign w:val="center"/>
          </w:tcPr>
          <w:p>
            <w:pPr>
              <w:pStyle w:val="TableContents"/>
              <w:bidi w:val="0"/>
              <w:jc w:val="left"/>
              <w:rPr/>
            </w:pPr>
            <w:r>
              <w:rPr/>
              <w:t xml:space="preserve">3.17 </w:t>
            </w:r>
          </w:p>
          <w:p>
            <w:pPr>
              <w:pStyle w:val="TextBody"/>
              <w:bidi w:val="0"/>
              <w:spacing w:before="0" w:after="283"/>
              <w:jc w:val="left"/>
              <w:rPr/>
            </w:pPr>
            <w:r>
              <w:rPr/>
              <w:t xml:space="preserve">Tytöt tarkistavat, mitä Caleb sai A:n kännykästä. He näkevät videon Alisonin makuuhuoneesta. Ian asentaa videokameran, ja sitten Garrett johdattaa Jennan huoneeseen. Ian ja Garrett riitelevät videoiden saamisesta Alisonilta, ja tytöt tajuavat, että tämä oli se yö, jolloin Alison murhattiin. Hanna huomaa laatikosta löytyneiden nukkejen sisällä paperinpalasen. Se on sarja uhkaavia lappuja, joista yhdessä viitataan kurpitsaan. Tytöt muistelevat välähdyksellä Halloweenia, kun he tulevat kotiin Alisonin kanssa Noelin juhlien jälkeen. Hänen kuistillaan olleessa jack-o-lanternissa oli veitsi pistetty päähän. Toby kiipeää Hastingsin talon rakennustelineille ja putoaa alas, jolloin hänen kätensä murtuu. Spencer kertoo Emilylle, että hänen mielestään tämä asettaa Tobyn vaaraan. Hän haluaa Emilyn tekevän jotain, joka saattaisi saada hänet vihaamaan Spenceriä, mutta Emily keksii vain yhden asian, joka voisi pelastaa Tobyn. Emily näkee Tobyn ja kertoo hänelle, että mies, jota Spencer tapaili ennen häntä, on palannut. Emily sanoo kertovansa hänelle, koska Spencer ei pystynyt. Ezra ilmestyy lopulta tapaamaan Ariaa. Autossaan hän sanoo, että se mitä he tekevät on vaarallista. Hän haluaa Arjan olevan turvassa ja onnellinen ja haluaa Arjan varmistavan, että yhdessäolo on sitä, mitä hän haluaa. Caleb kertoo Spencerille ja Emilylle, että hän aikoo jatkaa työtään vain, jos he kertovat hänelle, mitä Hanna pelkää niin paljon. Spencer antoi Calebille virtaviivaisen version siitä, mitä on tapahtunut, mutta Hanna ei tiedä, että he ovat kertoneet hänelle mitään. Spencer, Emily ja Aria katsovat loput videosta. Ian kertoo Garrettille, että hän ``menee alas'' ja ottaa kameran esiin. Garrett ja Ian riitelevät juuri kun Alison astuu huoneeseen. </w:t>
            </w:r>
          </w:p>
          <w:p>
            <w:pPr>
              <w:pStyle w:val="TextBody"/>
              <w:bidi w:val="0"/>
              <w:spacing w:before="0" w:after="283"/>
              <w:jc w:val="left"/>
              <w:rPr/>
            </w:pPr>
            <w:r>
              <w:rPr/>
              <w:t xml:space="preserve">A:n lopetus: A:n nähdään leikkaavan Spencerin ja Tobyn kuvan ja polttavan sen. A tekee saman Ezran ja Arian kuvalle leikkaamalla sen kahtia. </w:t>
            </w:r>
          </w:p>
        </w:tc>
      </w:tr>
      <w:tr>
        <w:trPr/>
        <w:tc>
          <w:tcPr>
            <w:tcW w:w="817" w:type="dxa"/>
            <w:tcBorders/>
            <w:vAlign w:val="center"/>
          </w:tcPr>
          <w:p>
            <w:pPr>
              <w:pStyle w:val="TableHeading"/>
              <w:suppressLineNumbers/>
              <w:bidi w:val="0"/>
              <w:spacing w:before="0" w:after="283"/>
              <w:jc w:val="center"/>
              <w:rPr/>
            </w:pPr>
            <w:r>
              <w:rPr/>
              <w:t xml:space="preserve">40 </w:t>
            </w:r>
          </w:p>
        </w:tc>
        <w:tc>
          <w:tcPr>
            <w:tcW w:w="775" w:type="dxa"/>
            <w:tcBorders/>
            <w:vAlign w:val="center"/>
          </w:tcPr>
          <w:p>
            <w:pPr>
              <w:pStyle w:val="TableContents"/>
              <w:bidi w:val="0"/>
              <w:spacing w:before="0" w:after="283"/>
              <w:jc w:val="left"/>
              <w:rPr/>
            </w:pPr>
            <w:r>
              <w:rPr/>
              <w:t xml:space="preserve">18 </w:t>
            </w:r>
          </w:p>
        </w:tc>
        <w:tc>
          <w:tcPr>
            <w:tcW w:w="1330" w:type="dxa"/>
            <w:tcBorders/>
            <w:vAlign w:val="center"/>
          </w:tcPr>
          <w:p>
            <w:pPr>
              <w:pStyle w:val="TableContents"/>
              <w:bidi w:val="0"/>
              <w:spacing w:before="0" w:after="283"/>
              <w:jc w:val="left"/>
              <w:rPr/>
            </w:pPr>
            <w:r>
              <w:rPr/>
              <w:t xml:space="preserve">"Suudelma ennen valehtelua </w:t>
            </w:r>
          </w:p>
        </w:tc>
        <w:tc>
          <w:tcPr>
            <w:tcW w:w="1358" w:type="dxa"/>
            <w:tcBorders/>
            <w:vAlign w:val="center"/>
          </w:tcPr>
          <w:p>
            <w:pPr>
              <w:pStyle w:val="TableContents"/>
              <w:bidi w:val="0"/>
              <w:spacing w:before="0" w:after="283"/>
              <w:jc w:val="left"/>
              <w:rPr/>
            </w:pPr>
            <w:r>
              <w:rPr/>
              <w:t xml:space="preserve">Wendey Stanzler </w:t>
            </w:r>
          </w:p>
        </w:tc>
        <w:tc>
          <w:tcPr>
            <w:tcW w:w="1339" w:type="dxa"/>
            <w:tcBorders/>
            <w:vAlign w:val="center"/>
          </w:tcPr>
          <w:p>
            <w:pPr>
              <w:pStyle w:val="TableContents"/>
              <w:bidi w:val="0"/>
              <w:spacing w:before="0" w:after="283"/>
              <w:jc w:val="left"/>
              <w:rPr/>
            </w:pPr>
            <w:r>
              <w:rPr/>
              <w:t xml:space="preserve">Maya Goldsmith </w:t>
            </w:r>
          </w:p>
        </w:tc>
        <w:tc>
          <w:tcPr>
            <w:tcW w:w="989" w:type="dxa"/>
            <w:tcBorders/>
            <w:vAlign w:val="center"/>
          </w:tcPr>
          <w:p>
            <w:pPr>
              <w:pStyle w:val="TableContents"/>
              <w:bidi w:val="0"/>
              <w:spacing w:before="0" w:after="283"/>
              <w:jc w:val="left"/>
              <w:rPr/>
            </w:pPr>
            <w:r>
              <w:rPr/>
              <w:t xml:space="preserve">30. tammikuuta 2012 (2012-01-30) </w:t>
            </w:r>
          </w:p>
        </w:tc>
        <w:tc>
          <w:tcPr>
            <w:tcW w:w="3597" w:type="dxa"/>
            <w:tcBorders/>
            <w:vAlign w:val="center"/>
          </w:tcPr>
          <w:p>
            <w:pPr>
              <w:pStyle w:val="TableContents"/>
              <w:bidi w:val="0"/>
              <w:jc w:val="left"/>
              <w:rPr/>
            </w:pPr>
            <w:r>
              <w:rPr/>
              <w:t xml:space="preserve">2.55 </w:t>
            </w:r>
          </w:p>
          <w:p>
            <w:pPr>
              <w:pStyle w:val="TextBody"/>
              <w:bidi w:val="0"/>
              <w:spacing w:before="0" w:after="283"/>
              <w:jc w:val="left"/>
              <w:rPr/>
            </w:pPr>
            <w:r>
              <w:rPr/>
              <w:t xml:space="preserve">Hanna luulee, että tytöt kuorruttavat hänet, koska hän tuhosi A:n puhelimen muistikortin. Caleb suostui jatkamaan A:n puhelimen tietojen purkamista, jos Spencer, Aria ja Emily suostuvat olemaan kertomatta asiasta Hannalle. A tietää, että Caleb työskentelee puhelimen salauksen purkamisen parissa, joten A uhkaa Hannaa saada Calebin lopettamaan tai muuten hän paljastaa äitinsä salaisuuden rahojen varastamisesta pankista. Hanna päättää kertoa Calebille äitinsä salaisuudesta siinä toivossa, että Caleb lopettaisi A:n puhelimen työstämisen. Caleb löytää kuvan väärennetystä henkilöllisyystodistuksesta, jossa on ruskeaverikkö Alison. Hanna näkee tämän kuvan ja kertoo Spencerille nähneensä Alisonin ruskeaverikköperuukissa, jonka peitenimi oli Vivian Darkbloom. Hanna ja Spencer löytävät lunastuslipun yhdestä Alisonin kirjoista. Vivianiksi tekeytyvä Spencer soittaa numeroon. Hannan siskopuoli Kate on nyt Rosewoodissa. Kun Spencer tapaa Katen, hän tajuaa tuntevansa tämän kesäleiriltä, jolla Melissa oli töissä. Spencerillä oli leiriltä kuva Katesta, jossa oli paljon ötökän puremia, ja hän uhkasi näyttää sen koululle, jos Kate ei ole kiltti Hannalle. Samaan aikaan Emily toivoo, että hänen äitinsä vierailu Rosewoodissa olisi hyvä tilaisuus esitellä hänet uudelleen Mayalle ja toivoo, että asiat menisivät paremmin kuin viimeksi. Maya on kuitenkin yhä järkyttynyt siitä, miten Pam ilmiantoi hänet, joten hän tekee illallisesta äärimmäisen epämiellyttävän Emilylle ja hänen äidilleen. Ezralle tarjotaan työtä, joka edellyttäisi hänen muuttamistaan. Hän saa selville, että Arjan isä oli järjestänyt hänelle tämän työtarjouksen toivoen, että Ezra olisi poissa Arjan elämästä. </w:t>
            </w:r>
          </w:p>
          <w:p>
            <w:pPr>
              <w:pStyle w:val="TextBody"/>
              <w:bidi w:val="0"/>
              <w:spacing w:before="0" w:after="283"/>
              <w:jc w:val="left"/>
              <w:rPr/>
            </w:pPr>
            <w:r>
              <w:rPr/>
              <w:t xml:space="preserve">' A' päättyy:' A' murtautuu Peter Hastingsin toimistoon ja ottaa aseen hänen pöytälaatikostaan. </w:t>
            </w:r>
          </w:p>
        </w:tc>
      </w:tr>
      <w:tr>
        <w:trPr/>
        <w:tc>
          <w:tcPr>
            <w:tcW w:w="817" w:type="dxa"/>
            <w:tcBorders/>
            <w:vAlign w:val="center"/>
          </w:tcPr>
          <w:p>
            <w:pPr>
              <w:pStyle w:val="TableHeading"/>
              <w:suppressLineNumbers/>
              <w:bidi w:val="0"/>
              <w:spacing w:before="0" w:after="283"/>
              <w:jc w:val="center"/>
              <w:rPr/>
            </w:pPr>
            <w:r>
              <w:rPr/>
              <w:t xml:space="preserve">41 </w:t>
            </w:r>
          </w:p>
        </w:tc>
        <w:tc>
          <w:tcPr>
            <w:tcW w:w="775" w:type="dxa"/>
            <w:tcBorders/>
            <w:vAlign w:val="center"/>
          </w:tcPr>
          <w:p>
            <w:pPr>
              <w:pStyle w:val="TableContents"/>
              <w:bidi w:val="0"/>
              <w:spacing w:before="0" w:after="283"/>
              <w:jc w:val="left"/>
              <w:rPr/>
            </w:pPr>
            <w:r>
              <w:rPr/>
              <w:t xml:space="preserve">19 </w:t>
            </w:r>
          </w:p>
        </w:tc>
        <w:tc>
          <w:tcPr>
            <w:tcW w:w="1330" w:type="dxa"/>
            <w:tcBorders/>
            <w:vAlign w:val="center"/>
          </w:tcPr>
          <w:p>
            <w:pPr>
              <w:pStyle w:val="TableContents"/>
              <w:bidi w:val="0"/>
              <w:spacing w:before="0" w:after="283"/>
              <w:jc w:val="left"/>
              <w:rPr/>
            </w:pPr>
            <w:r>
              <w:rPr/>
              <w:t xml:space="preserve">"Alaston totuus </w:t>
            </w:r>
          </w:p>
        </w:tc>
        <w:tc>
          <w:tcPr>
            <w:tcW w:w="1358" w:type="dxa"/>
            <w:tcBorders/>
            <w:vAlign w:val="center"/>
          </w:tcPr>
          <w:p>
            <w:pPr>
              <w:pStyle w:val="TableContents"/>
              <w:bidi w:val="0"/>
              <w:spacing w:before="0" w:after="283"/>
              <w:jc w:val="left"/>
              <w:rPr/>
            </w:pPr>
            <w:r>
              <w:rPr/>
              <w:t xml:space="preserve">Elodie Keene </w:t>
            </w:r>
          </w:p>
        </w:tc>
        <w:tc>
          <w:tcPr>
            <w:tcW w:w="1339" w:type="dxa"/>
            <w:tcBorders/>
            <w:vAlign w:val="center"/>
          </w:tcPr>
          <w:p>
            <w:pPr>
              <w:pStyle w:val="TableContents"/>
              <w:bidi w:val="0"/>
              <w:spacing w:before="0" w:after="283"/>
              <w:jc w:val="left"/>
              <w:rPr/>
            </w:pPr>
            <w:r>
              <w:rPr/>
              <w:t xml:space="preserve">Oliver Goldstick &amp; Francesca Rollins </w:t>
            </w:r>
          </w:p>
        </w:tc>
        <w:tc>
          <w:tcPr>
            <w:tcW w:w="989" w:type="dxa"/>
            <w:tcBorders/>
            <w:vAlign w:val="center"/>
          </w:tcPr>
          <w:p>
            <w:pPr>
              <w:pStyle w:val="TableContents"/>
              <w:bidi w:val="0"/>
              <w:spacing w:before="0" w:after="283"/>
              <w:jc w:val="left"/>
              <w:rPr/>
            </w:pPr>
            <w:r>
              <w:rPr/>
              <w:t xml:space="preserve">6. helmikuuta 2012 (2012-02-06) </w:t>
            </w:r>
          </w:p>
        </w:tc>
        <w:tc>
          <w:tcPr>
            <w:tcW w:w="3597" w:type="dxa"/>
            <w:tcBorders/>
            <w:vAlign w:val="center"/>
          </w:tcPr>
          <w:p>
            <w:pPr>
              <w:pStyle w:val="TableContents"/>
              <w:bidi w:val="0"/>
              <w:jc w:val="left"/>
              <w:rPr/>
            </w:pPr>
            <w:r>
              <w:rPr/>
              <w:t xml:space="preserve">2.25 </w:t>
            </w:r>
          </w:p>
          <w:p>
            <w:pPr>
              <w:pStyle w:val="TextBody"/>
              <w:bidi w:val="0"/>
              <w:spacing w:before="0" w:after="283"/>
              <w:jc w:val="left"/>
              <w:rPr/>
            </w:pPr>
            <w:r>
              <w:rPr/>
              <w:t xml:space="preserve">Rosewoodin lukiossa on Totuuspäivä, ja näyttää siltä, että joillakin on enemmän kerrottavaa kuin toisilla. Spencer, Aria, Emily ja Hanna käsittelevät omia henkilökohtaisia ongelmiaan, ennen kuin A paljastaa kaiken. Kun he näkevät, että Katen vyötärön yläpuolella on syntymämerkki, he tietävät, että kaikille muille lähetetty kuva oli photoshopattu. Hanna tajuaa, että A ei ollut lähettänyt kuvaa Hannan puhelimella, koska A:lla ei ollut mitään syytä auttaa Katea. Kylpyhuoneessa Hanna patistaa Katea kertomaan totuuden, jonka Aria ja Emily nauhoittavat piileskellessään kopissa. He todistavat rehtorille, että Hanna on syytön. Aria suhtautuu epäluuloisesti Holdeniin, jonka hän uskoo ``loukkaavan itseään''. Kun Aria lukkiutuu koulun katolle ja Noel, joka on nyt Jennan poikaystävä, käy hänen kimppuunsa, Holden pelastaa hänet potkaisemalla Noelia ammattimaisesti kasvoihin ja paljastaa näin lisää salaisuudestaan. Mona ja Emily lähentyvät toisiaan, kun Mona ryhtyy vapaaehtoisesti etsimään keinoa saada Emily takaisin uintijoukkueeseen, sillä rehtorin mielestä Emily tahraisi joukkueen maineen, koska Liarsilla on ollut ongelmia poliisin kanssa. Jason palaa Rosewoodiin etsimään Spencerin isää. Koulun Totuus esiin -tapahtuman aikana Spencer kuulee Jasonin ja hänen äitinsä väittelevän siitä, kuinka kaikkien pitäisi ``tietää totuus''. Silloin paljastuu, että Jasonilla ja Spencerillä on sama isä. Myöhemmin Vivian Darkbloomin takista löytynyt numero vastaa heidän soittoonsa ja pyytää tapaamista kasvotusten, jotta he voisivat vastata kysymyksiin. </w:t>
            </w:r>
          </w:p>
          <w:p>
            <w:pPr>
              <w:pStyle w:val="TextBody"/>
              <w:bidi w:val="0"/>
              <w:spacing w:before="0" w:after="283"/>
              <w:jc w:val="left"/>
              <w:rPr/>
            </w:pPr>
            <w:r>
              <w:rPr/>
              <w:t xml:space="preserve">A:n lopetus: A:n nähdään lähestyvän nukkuvaa Calebia yöllä ja ottavan hänen kannettavan tietokoneensa laukustaan. </w:t>
            </w:r>
          </w:p>
        </w:tc>
      </w:tr>
      <w:tr>
        <w:trPr/>
        <w:tc>
          <w:tcPr>
            <w:tcW w:w="817" w:type="dxa"/>
            <w:tcBorders/>
            <w:vAlign w:val="center"/>
          </w:tcPr>
          <w:p>
            <w:pPr>
              <w:pStyle w:val="TableHeading"/>
              <w:suppressLineNumbers/>
              <w:bidi w:val="0"/>
              <w:spacing w:before="0" w:after="283"/>
              <w:jc w:val="center"/>
              <w:rPr/>
            </w:pPr>
            <w:r>
              <w:rPr/>
              <w:t xml:space="preserve">42 </w:t>
            </w:r>
          </w:p>
        </w:tc>
        <w:tc>
          <w:tcPr>
            <w:tcW w:w="775" w:type="dxa"/>
            <w:tcBorders/>
            <w:vAlign w:val="center"/>
          </w:tcPr>
          <w:p>
            <w:pPr>
              <w:pStyle w:val="TableContents"/>
              <w:bidi w:val="0"/>
              <w:spacing w:before="0" w:after="283"/>
              <w:jc w:val="left"/>
              <w:rPr/>
            </w:pPr>
            <w:r>
              <w:rPr/>
              <w:t xml:space="preserve">20 </w:t>
            </w:r>
          </w:p>
        </w:tc>
        <w:tc>
          <w:tcPr>
            <w:tcW w:w="1330" w:type="dxa"/>
            <w:tcBorders/>
            <w:vAlign w:val="center"/>
          </w:tcPr>
          <w:p>
            <w:pPr>
              <w:pStyle w:val="TableContents"/>
              <w:bidi w:val="0"/>
              <w:spacing w:before="0" w:after="283"/>
              <w:jc w:val="left"/>
              <w:rPr/>
            </w:pPr>
            <w:r>
              <w:rPr/>
              <w:t xml:space="preserve">``CTRL: A'' </w:t>
            </w:r>
          </w:p>
        </w:tc>
        <w:tc>
          <w:tcPr>
            <w:tcW w:w="1358" w:type="dxa"/>
            <w:tcBorders/>
            <w:vAlign w:val="center"/>
          </w:tcPr>
          <w:p>
            <w:pPr>
              <w:pStyle w:val="TableContents"/>
              <w:bidi w:val="0"/>
              <w:spacing w:before="0" w:after="283"/>
              <w:jc w:val="left"/>
              <w:rPr/>
            </w:pPr>
            <w:r>
              <w:rPr/>
              <w:t xml:space="preserve">Ron Lagomarsino </w:t>
            </w:r>
          </w:p>
        </w:tc>
        <w:tc>
          <w:tcPr>
            <w:tcW w:w="1339" w:type="dxa"/>
            <w:tcBorders/>
            <w:vAlign w:val="center"/>
          </w:tcPr>
          <w:p>
            <w:pPr>
              <w:pStyle w:val="TableContents"/>
              <w:bidi w:val="0"/>
              <w:spacing w:before="0" w:after="283"/>
              <w:jc w:val="left"/>
              <w:rPr/>
            </w:pPr>
            <w:r>
              <w:rPr/>
              <w:t xml:space="preserve">Joseph Dougherty &amp; Lijah J. Barasz </w:t>
            </w:r>
          </w:p>
        </w:tc>
        <w:tc>
          <w:tcPr>
            <w:tcW w:w="989" w:type="dxa"/>
            <w:tcBorders/>
            <w:vAlign w:val="center"/>
          </w:tcPr>
          <w:p>
            <w:pPr>
              <w:pStyle w:val="TableContents"/>
              <w:bidi w:val="0"/>
              <w:spacing w:before="0" w:after="283"/>
              <w:jc w:val="left"/>
              <w:rPr/>
            </w:pPr>
            <w:r>
              <w:rPr/>
              <w:t xml:space="preserve">13. helmikuuta 2012 (2012-02-13) </w:t>
            </w:r>
          </w:p>
        </w:tc>
        <w:tc>
          <w:tcPr>
            <w:tcW w:w="3597" w:type="dxa"/>
            <w:tcBorders/>
            <w:vAlign w:val="center"/>
          </w:tcPr>
          <w:p>
            <w:pPr>
              <w:pStyle w:val="TableContents"/>
              <w:bidi w:val="0"/>
              <w:jc w:val="left"/>
              <w:rPr/>
            </w:pPr>
            <w:r>
              <w:rPr/>
              <w:t xml:space="preserve">2.11 </w:t>
            </w:r>
          </w:p>
          <w:p>
            <w:pPr>
              <w:pStyle w:val="TextBody"/>
              <w:bidi w:val="0"/>
              <w:spacing w:before="0" w:after="283"/>
              <w:jc w:val="left"/>
              <w:rPr/>
            </w:pPr>
            <w:r>
              <w:rPr/>
              <w:t xml:space="preserve">Garrett antaa Calebille oikeuden määräyksen saada hänen tietokoneensa, koska joku on hakkeroinut koulun tiedostoja ja hän jäljitti sen hänen IP-osoitteeseensa. Tietokoneluokassa Caleb kertoo Hannalle, että Garrett ei pääse hänen palomuurinsa ohi ilman hänen apuaan ja että A:n tiedostot ovat kaikki muistitikuilla. Aria saa vihdoin selville, mitä Holden tekee heidän "treffeillään" - hän harrastaa kamppailulajeja, mutta hänen vanhempansa kieltävät sen, koska Holdenilla on sydänvika. Spencer vierailee Jasonin luona, jossa tämä kertoo löytäneensä toisenkin Alin laatikon mummolan lattialaudan alta. Siinä oli rakkauskirjeitä ja 15 000 dollaria. Myöhemmin tytöt menevät tapaamaan Jonahia, jolla on tietoa Alisonin alter egosta, Vivianista. Hän sanoo Vivianin kertoneen hänelle Alison-nimisestä ystävästä, joka sai tekstiviestejä joltakulta, jonka numero oli estetty, ja hän maksaisi saadakseen selville, keneltä. Ashley ja Hanna kutsutaan poliisiasemalle, jossa he paljastavat kuvan Emilystä, Spenceristä ja Hannasta sairaanhoitajan puvuissa ruumishuoneen ulkopuolella. Hanna kertoo Ashleylle, että kyseessä oli pilailu, eivätkä he tiedä mitään kadonneesta sivusta. Spencer puhuu isänsä kanssa Jasonista ja myöntää, että tämä petti ja sai Jessica DiLaurentisin raskaaksi. Spencer kysyy kirjeistä ja rahoista, mutta mies sanoo, ettei ole koskaan antanut rahaa DiLaurentisin perheelle. Makuuhuoneessaan Hanna yrittää murtautua Calebin tietokoneelle poistaakseen tiedostot, mutta ei muista hänen salasanaansa. Wilden ja Garrett käyvät läpi Calebin tiedostoja, kun Hanna kirjautuu onnistuneesti Calebin tilille ja löytää ``A'' istuttamat tiedostot ja poistaa ne tyhjentäen Calebin nimen. Spencer kertoo Jasonille, että Ali tarvitsi rahaa löytääkseen jonkun, jota hän pelkäsi, ja että tytöt aikovat tehdä samoin. </w:t>
            </w:r>
          </w:p>
          <w:p>
            <w:pPr>
              <w:pStyle w:val="TextBody"/>
              <w:bidi w:val="0"/>
              <w:spacing w:before="0" w:after="283"/>
              <w:jc w:val="left"/>
              <w:rPr/>
            </w:pPr>
            <w:r>
              <w:rPr/>
              <w:t xml:space="preserve">' A'-loppu: Emily on keittiössä, kun 'A' katsoo häntä ikkunasta. </w:t>
            </w:r>
          </w:p>
        </w:tc>
      </w:tr>
      <w:tr>
        <w:trPr/>
        <w:tc>
          <w:tcPr>
            <w:tcW w:w="817" w:type="dxa"/>
            <w:tcBorders/>
            <w:vAlign w:val="center"/>
          </w:tcPr>
          <w:p>
            <w:pPr>
              <w:pStyle w:val="TableHeading"/>
              <w:suppressLineNumbers/>
              <w:bidi w:val="0"/>
              <w:spacing w:before="0" w:after="283"/>
              <w:jc w:val="center"/>
              <w:rPr/>
            </w:pPr>
            <w:r>
              <w:rPr/>
              <w:t xml:space="preserve">43 </w:t>
            </w:r>
          </w:p>
        </w:tc>
        <w:tc>
          <w:tcPr>
            <w:tcW w:w="775" w:type="dxa"/>
            <w:tcBorders/>
            <w:vAlign w:val="center"/>
          </w:tcPr>
          <w:p>
            <w:pPr>
              <w:pStyle w:val="TableContents"/>
              <w:bidi w:val="0"/>
              <w:spacing w:before="0" w:after="283"/>
              <w:jc w:val="left"/>
              <w:rPr/>
            </w:pPr>
            <w:r>
              <w:rPr/>
              <w:t xml:space="preserve">21 </w:t>
            </w:r>
          </w:p>
        </w:tc>
        <w:tc>
          <w:tcPr>
            <w:tcW w:w="1330" w:type="dxa"/>
            <w:tcBorders/>
            <w:vAlign w:val="center"/>
          </w:tcPr>
          <w:p>
            <w:pPr>
              <w:pStyle w:val="TableContents"/>
              <w:bidi w:val="0"/>
              <w:spacing w:before="0" w:after="283"/>
              <w:jc w:val="left"/>
              <w:rPr/>
            </w:pPr>
            <w:r>
              <w:rPr/>
              <w:t xml:space="preserve">``Koodin rikkominen'' </w:t>
            </w:r>
          </w:p>
        </w:tc>
        <w:tc>
          <w:tcPr>
            <w:tcW w:w="1358" w:type="dxa"/>
            <w:tcBorders/>
            <w:vAlign w:val="center"/>
          </w:tcPr>
          <w:p>
            <w:pPr>
              <w:pStyle w:val="TableContents"/>
              <w:bidi w:val="0"/>
              <w:spacing w:before="0" w:after="283"/>
              <w:jc w:val="left"/>
              <w:rPr/>
            </w:pPr>
            <w:r>
              <w:rPr/>
              <w:t xml:space="preserve">Roger Kumble </w:t>
            </w:r>
          </w:p>
        </w:tc>
        <w:tc>
          <w:tcPr>
            <w:tcW w:w="1339" w:type="dxa"/>
            <w:tcBorders/>
            <w:vAlign w:val="center"/>
          </w:tcPr>
          <w:p>
            <w:pPr>
              <w:pStyle w:val="TableContents"/>
              <w:bidi w:val="0"/>
              <w:spacing w:before="0" w:after="283"/>
              <w:jc w:val="left"/>
              <w:rPr/>
            </w:pPr>
            <w:r>
              <w:rPr/>
              <w:t xml:space="preserve">Jonell Lennon </w:t>
            </w:r>
          </w:p>
        </w:tc>
        <w:tc>
          <w:tcPr>
            <w:tcW w:w="989" w:type="dxa"/>
            <w:tcBorders/>
            <w:vAlign w:val="center"/>
          </w:tcPr>
          <w:p>
            <w:pPr>
              <w:pStyle w:val="TableContents"/>
              <w:bidi w:val="0"/>
              <w:spacing w:before="0" w:after="283"/>
              <w:jc w:val="left"/>
              <w:rPr/>
            </w:pPr>
            <w:r>
              <w:rPr/>
              <w:t xml:space="preserve">20. helmikuuta 2012 (2012-02-20) </w:t>
            </w:r>
          </w:p>
        </w:tc>
        <w:tc>
          <w:tcPr>
            <w:tcW w:w="3597" w:type="dxa"/>
            <w:tcBorders/>
            <w:vAlign w:val="center"/>
          </w:tcPr>
          <w:p>
            <w:pPr>
              <w:pStyle w:val="TableContents"/>
              <w:bidi w:val="0"/>
              <w:jc w:val="left"/>
              <w:rPr/>
            </w:pPr>
            <w:r>
              <w:rPr/>
              <w:t xml:space="preserve">2.54 </w:t>
            </w:r>
          </w:p>
          <w:p>
            <w:pPr>
              <w:pStyle w:val="TextBody"/>
              <w:bidi w:val="0"/>
              <w:spacing w:before="0" w:after="283"/>
              <w:jc w:val="left"/>
              <w:rPr/>
            </w:pPr>
            <w:r>
              <w:rPr/>
              <w:t xml:space="preserve">Spencer kertoo tytöille saaneensa rahat Jonahia varten sukulaiselta, ja hän ja Aria tapaavat Jonahin puistossa kello 18. He antavat hänelle rahat ja hän antaa heille osoitteen, mutta Jonah ei paljasta mitään muuta. Kun tytöt lähtevät, he huomaavat Garrettin tarkkailevan heitä autossaan. Aria kertoo tytöille, että ``A'' lähetti hänen isälleen viestin, jossa hän yritti saada Ezran ja Arjan kiinni, ja nyt Ella haluaa selvittää, kuka ``A'' on, ja myöntää, että hän ja Ezra tapailevat yhä toisiaan. Caleb lähettää tytöille sähköpostin, jossa on toinen osa Ianin videosta. Melissa kävelee Alisonin huoneeseen ja kysyy vihaisena, missä Alison on. Spencer haluaa puhua Melissan kanssa ensin, ennen kuin muut tytöt ilmoittavat hänet. Mona näyttää Hannalle ``A:n'' lähettämän tapahtumaraportin siitä, kun Hanna varasti aurinkolasit. ``A'' uhkasi Monaa antamaan raportin ja kuvan sanomalehdelle tai muuten hän täyttää poliisiraportin. Hanna kertoo Monalle ``A:sta'' ja Mona kysyy, mitä raportille pitäisi tehdä. Aria, Hanna ja Emily menevät Jonahin antamaan asianajotoimiston osoitteeseen, mutta tytöt lähtevät kiireellä, kun hälytys laukeaa. Seuraavana aamuna Mona paljastaa Hannalle palauttaneensa varastamansa korut pelastaen Hannan ja tämän äidin. Ezra kertoo Arialle, että hänen on muutettava pois ja otettava työpaikka vastaan tai muuten Arjan isä saa tietää, mikä saa hänet jäämään. Ella menee Ezran asunnolle ja sanoo haluavansa ymmärtää. Melissa sanoo, että hänen on kerrottava Spencerille jotain, minkä hän halusi kertoa hänelle Ianin hautajaisissa. Hannan makuuhuoneessa Ashley huomaa kirjeen, jonka Aria haki asianajotoimistosta, ja mainitsee Melissan olleen siellä kesäharjoittelijana. </w:t>
            </w:r>
          </w:p>
          <w:p>
            <w:pPr>
              <w:pStyle w:val="TextBody"/>
              <w:bidi w:val="0"/>
              <w:spacing w:before="0" w:after="283"/>
              <w:jc w:val="left"/>
              <w:rPr/>
            </w:pPr>
            <w:r>
              <w:rPr/>
              <w:t xml:space="preserve">' A' päättyy:' A' käyttää herra Hastingsin varastettua asetta ampumaharjoitteluun. </w:t>
            </w:r>
          </w:p>
        </w:tc>
      </w:tr>
      <w:tr>
        <w:trPr/>
        <w:tc>
          <w:tcPr>
            <w:tcW w:w="817" w:type="dxa"/>
            <w:tcBorders/>
            <w:vAlign w:val="center"/>
          </w:tcPr>
          <w:p>
            <w:pPr>
              <w:pStyle w:val="TableHeading"/>
              <w:suppressLineNumbers/>
              <w:bidi w:val="0"/>
              <w:spacing w:before="0" w:after="283"/>
              <w:jc w:val="center"/>
              <w:rPr/>
            </w:pPr>
            <w:r>
              <w:rPr/>
              <w:t xml:space="preserve">44 </w:t>
            </w:r>
          </w:p>
        </w:tc>
        <w:tc>
          <w:tcPr>
            <w:tcW w:w="775" w:type="dxa"/>
            <w:tcBorders/>
            <w:vAlign w:val="center"/>
          </w:tcPr>
          <w:p>
            <w:pPr>
              <w:pStyle w:val="TableContents"/>
              <w:bidi w:val="0"/>
              <w:spacing w:before="0" w:after="283"/>
              <w:jc w:val="left"/>
              <w:rPr/>
            </w:pPr>
            <w:r>
              <w:rPr/>
              <w:t xml:space="preserve">22 </w:t>
            </w:r>
          </w:p>
        </w:tc>
        <w:tc>
          <w:tcPr>
            <w:tcW w:w="1330" w:type="dxa"/>
            <w:tcBorders/>
            <w:vAlign w:val="center"/>
          </w:tcPr>
          <w:p>
            <w:pPr>
              <w:pStyle w:val="TableContents"/>
              <w:bidi w:val="0"/>
              <w:spacing w:before="0" w:after="283"/>
              <w:jc w:val="left"/>
              <w:rPr/>
            </w:pPr>
            <w:r>
              <w:rPr/>
              <w:t xml:space="preserve">"Isä tietää parhaiten </w:t>
            </w:r>
          </w:p>
        </w:tc>
        <w:tc>
          <w:tcPr>
            <w:tcW w:w="1358" w:type="dxa"/>
            <w:tcBorders/>
            <w:vAlign w:val="center"/>
          </w:tcPr>
          <w:p>
            <w:pPr>
              <w:pStyle w:val="TableContents"/>
              <w:bidi w:val="0"/>
              <w:spacing w:before="0" w:after="283"/>
              <w:jc w:val="left"/>
              <w:rPr/>
            </w:pPr>
            <w:r>
              <w:rPr/>
              <w:t xml:space="preserve">Chad Lowe </w:t>
            </w:r>
          </w:p>
        </w:tc>
        <w:tc>
          <w:tcPr>
            <w:tcW w:w="1339" w:type="dxa"/>
            <w:tcBorders/>
            <w:vAlign w:val="center"/>
          </w:tcPr>
          <w:p>
            <w:pPr>
              <w:pStyle w:val="TableContents"/>
              <w:bidi w:val="0"/>
              <w:spacing w:before="0" w:after="283"/>
              <w:jc w:val="left"/>
              <w:rPr/>
            </w:pPr>
            <w:r>
              <w:rPr/>
              <w:t xml:space="preserve">Charlie Craig &amp; Bryan M. Holdman </w:t>
            </w:r>
          </w:p>
        </w:tc>
        <w:tc>
          <w:tcPr>
            <w:tcW w:w="989" w:type="dxa"/>
            <w:tcBorders/>
            <w:vAlign w:val="center"/>
          </w:tcPr>
          <w:p>
            <w:pPr>
              <w:pStyle w:val="TableContents"/>
              <w:bidi w:val="0"/>
              <w:spacing w:before="0" w:after="283"/>
              <w:jc w:val="left"/>
              <w:rPr/>
            </w:pPr>
            <w:r>
              <w:rPr/>
              <w:t xml:space="preserve">27. helmikuuta 2012 (2012-02-27) </w:t>
            </w:r>
          </w:p>
        </w:tc>
        <w:tc>
          <w:tcPr>
            <w:tcW w:w="3597" w:type="dxa"/>
            <w:tcBorders/>
            <w:vAlign w:val="center"/>
          </w:tcPr>
          <w:p>
            <w:pPr>
              <w:pStyle w:val="TableContents"/>
              <w:bidi w:val="0"/>
              <w:jc w:val="left"/>
              <w:rPr/>
            </w:pPr>
            <w:r>
              <w:rPr/>
              <w:t xml:space="preserve">2.49 </w:t>
            </w:r>
          </w:p>
          <w:p>
            <w:pPr>
              <w:pStyle w:val="TextBody"/>
              <w:bidi w:val="0"/>
              <w:spacing w:before="0" w:after="283"/>
              <w:jc w:val="left"/>
              <w:rPr/>
            </w:pPr>
            <w:r>
              <w:rPr/>
              <w:t xml:space="preserve">Poliisit kertovat Emilylle, että Maya on kadonnut ja että hänen vanhempansa eivät tiedä, missä hän on. Rosewood High järjestää isä-tytär-tanssit, ja tytöt suunnittelevat treffejään. Byronin ja Arian suhde on kireä, Hannan isä on kadonnut, joten hänen äitinsä tarjoutuu lähtemään hänen mukaansa, ja Emilyn isä palaa Teksasista osallistuakseen tansseihin hänen kanssaan. Kun Spencer kertoo Melissalle nähneensä tämän nousevan autoon Garrettin kanssa, Melissa kertoo, että Garrett auttoi häntä, sillä hän oli Ianin läheinen ystävä. Hän paljastaa myös lähettäneensä Alisonille tekstiviestejä, joissa hän käski tätä perääntymään. Emily saa isänsä avulla selville, että Maya osti lipun San Franciscoon, mutta ei ehkä noussut junaan. Kun Ashley yrittää selvittää, kuka olisi voinut kiristää Hannahia poliisiraportilla, tytöt päättävät, että heidän pitäisi valehdella ja sanoa tehneensä sen saadakseen vanhempansa pois ``A:n'' jäljiltä. Aria on ehdolla tehtävään, ja hän valehtelee Hannan äidille myymälävarkausraportin lähettämisestä Hannalle sanoen tehneensä sen saadakseen Hannan lopettamaan myymälävarkaudet. Spencer löytää isänsä shekkivihkon ja 15 000 dollarin käteissumman. Hän löytää myös kansion, jossa on kuvia Alista. Kun Spencer kohtaa isänsä, tämä tunnustaa maksaneensa 15 000 dollaria yksityisetsivälle Alin löytämiseksi. Hän teki tämän pitääkseen Melissan turvassa, joka ahdisteli Alisonia ilkeillä tekstiviesteillä Ianista. </w:t>
            </w:r>
          </w:p>
          <w:p>
            <w:pPr>
              <w:pStyle w:val="TextBody"/>
              <w:bidi w:val="0"/>
              <w:spacing w:before="0" w:after="283"/>
              <w:jc w:val="left"/>
              <w:rPr/>
            </w:pPr>
            <w:r>
              <w:rPr/>
              <w:t xml:space="preserve">' A' päättyy:' A' lukee sanomalehteä, jonka otsikossa on kuva Mayasta, joka on merkitty kadonneeksi. </w:t>
            </w:r>
          </w:p>
        </w:tc>
      </w:tr>
      <w:tr>
        <w:trPr/>
        <w:tc>
          <w:tcPr>
            <w:tcW w:w="817" w:type="dxa"/>
            <w:tcBorders/>
            <w:vAlign w:val="center"/>
          </w:tcPr>
          <w:p>
            <w:pPr>
              <w:pStyle w:val="TableHeading"/>
              <w:suppressLineNumbers/>
              <w:bidi w:val="0"/>
              <w:spacing w:before="0" w:after="283"/>
              <w:jc w:val="center"/>
              <w:rPr/>
            </w:pPr>
            <w:r>
              <w:rPr/>
              <w:t xml:space="preserve">45 </w:t>
            </w:r>
          </w:p>
        </w:tc>
        <w:tc>
          <w:tcPr>
            <w:tcW w:w="775" w:type="dxa"/>
            <w:tcBorders/>
            <w:vAlign w:val="center"/>
          </w:tcPr>
          <w:p>
            <w:pPr>
              <w:pStyle w:val="TableContents"/>
              <w:bidi w:val="0"/>
              <w:spacing w:before="0" w:after="283"/>
              <w:jc w:val="left"/>
              <w:rPr/>
            </w:pPr>
            <w:r>
              <w:rPr/>
              <w:t xml:space="preserve">23 </w:t>
            </w:r>
          </w:p>
        </w:tc>
        <w:tc>
          <w:tcPr>
            <w:tcW w:w="1330" w:type="dxa"/>
            <w:tcBorders/>
            <w:vAlign w:val="center"/>
          </w:tcPr>
          <w:p>
            <w:pPr>
              <w:pStyle w:val="TableContents"/>
              <w:bidi w:val="0"/>
              <w:spacing w:before="0" w:after="283"/>
              <w:jc w:val="left"/>
              <w:rPr/>
            </w:pPr>
            <w:r>
              <w:rPr/>
              <w:t xml:space="preserve">``Katsojan silmä'' </w:t>
            </w:r>
          </w:p>
        </w:tc>
        <w:tc>
          <w:tcPr>
            <w:tcW w:w="1358" w:type="dxa"/>
            <w:tcBorders/>
            <w:vAlign w:val="center"/>
          </w:tcPr>
          <w:p>
            <w:pPr>
              <w:pStyle w:val="TableContents"/>
              <w:bidi w:val="0"/>
              <w:spacing w:before="0" w:after="283"/>
              <w:jc w:val="left"/>
              <w:rPr/>
            </w:pPr>
            <w:r>
              <w:rPr/>
              <w:t xml:space="preserve">Melanie Mayron </w:t>
            </w:r>
          </w:p>
        </w:tc>
        <w:tc>
          <w:tcPr>
            <w:tcW w:w="1339" w:type="dxa"/>
            <w:tcBorders/>
            <w:vAlign w:val="center"/>
          </w:tcPr>
          <w:p>
            <w:pPr>
              <w:pStyle w:val="TableContents"/>
              <w:bidi w:val="0"/>
              <w:spacing w:before="0" w:after="283"/>
              <w:jc w:val="left"/>
              <w:rPr/>
            </w:pPr>
            <w:r>
              <w:rPr/>
              <w:t xml:space="preserve">Joseph Dougherty </w:t>
            </w:r>
          </w:p>
        </w:tc>
        <w:tc>
          <w:tcPr>
            <w:tcW w:w="989" w:type="dxa"/>
            <w:tcBorders/>
            <w:vAlign w:val="center"/>
          </w:tcPr>
          <w:p>
            <w:pPr>
              <w:pStyle w:val="TableContents"/>
              <w:bidi w:val="0"/>
              <w:spacing w:before="0" w:after="283"/>
              <w:jc w:val="left"/>
              <w:rPr/>
            </w:pPr>
            <w:r>
              <w:rPr/>
              <w:t xml:space="preserve">5. maaliskuuta 2012 (2012-03-05) </w:t>
            </w:r>
          </w:p>
        </w:tc>
        <w:tc>
          <w:tcPr>
            <w:tcW w:w="3597" w:type="dxa"/>
            <w:tcBorders/>
            <w:vAlign w:val="center"/>
          </w:tcPr>
          <w:p>
            <w:pPr>
              <w:pStyle w:val="TableContents"/>
              <w:bidi w:val="0"/>
              <w:jc w:val="left"/>
              <w:rPr/>
            </w:pPr>
            <w:r>
              <w:rPr/>
              <w:t xml:space="preserve">2.58 </w:t>
            </w:r>
          </w:p>
          <w:p>
            <w:pPr>
              <w:pStyle w:val="TextBody"/>
              <w:bidi w:val="0"/>
              <w:spacing w:before="0" w:after="283"/>
              <w:jc w:val="left"/>
              <w:rPr/>
            </w:pPr>
            <w:r>
              <w:rPr/>
              <w:t xml:space="preserve">Valehtelijat etsivät vastauksia siihen, mitä Alison tiesi ennen kuolemaansa. Tytöt tapaavat Duncan-nimisen pojan Alisonin menneisyydestä, ja hän kertoo, kuinka hän ja Ali olivat hyviä ystäviä kesällä ennen kuin Ali palasi Rosewoodiin ja katosi. Hän paljastaa olleensa Alin kanssa tämän murhapäivänä ja Alin palanneen kotiin aikaisemmin kuin hän antoi tyttöjen uskoa. Toby palaa Rosewoodiin yhä vihaisena Spencerille ja auttaa Jennaa jälleen, vaikka hän on kärsinyt Jennasta aiemmin. Vastakkainasettelun jälkeen hän vakuuttaa Hannalle tietävänsä, mitä tekee. Jenna käy läpi silmäleikkauksensa, mutta leikkauksen tehosta ei toistaiseksi ole tietoa. Jason antaa tytöille pussillisen Alin henkilökohtaisia tavaroita, mitä tytöt eivät tunnu ymmärtävän, kunnes Spencer huomaa, että laatikko oli peitetty korostetuilla sanomalehdillä kesältä, jolloin Ali kuoli, ja tajuaa, että kaikessa on jokin kuvio. Jenna loukkaantuu Jasonin talon tulipalossa, mutta Hanna pelastaa hänet. </w:t>
            </w:r>
          </w:p>
          <w:p>
            <w:pPr>
              <w:pStyle w:val="TextBody"/>
              <w:bidi w:val="0"/>
              <w:spacing w:before="0" w:after="283"/>
              <w:jc w:val="left"/>
              <w:rPr/>
            </w:pPr>
            <w:r>
              <w:rPr/>
              <w:t xml:space="preserve">' A' päättyy:' A' asettaa poliisin virkamerkin Jasonin taloon. </w:t>
            </w:r>
          </w:p>
        </w:tc>
      </w:tr>
      <w:tr>
        <w:trPr/>
        <w:tc>
          <w:tcPr>
            <w:tcW w:w="817" w:type="dxa"/>
            <w:tcBorders/>
            <w:vAlign w:val="center"/>
          </w:tcPr>
          <w:p>
            <w:pPr>
              <w:pStyle w:val="TableHeading"/>
              <w:suppressLineNumbers/>
              <w:bidi w:val="0"/>
              <w:spacing w:before="0" w:after="283"/>
              <w:jc w:val="center"/>
              <w:rPr/>
            </w:pPr>
            <w:r>
              <w:rPr/>
              <w:t xml:space="preserve">46 </w:t>
            </w:r>
          </w:p>
        </w:tc>
        <w:tc>
          <w:tcPr>
            <w:tcW w:w="775" w:type="dxa"/>
            <w:tcBorders/>
            <w:vAlign w:val="center"/>
          </w:tcPr>
          <w:p>
            <w:pPr>
              <w:pStyle w:val="TableContents"/>
              <w:bidi w:val="0"/>
              <w:spacing w:before="0" w:after="283"/>
              <w:jc w:val="left"/>
              <w:rPr/>
            </w:pPr>
            <w:r>
              <w:rPr/>
              <w:t xml:space="preserve">24 </w:t>
            </w:r>
          </w:p>
        </w:tc>
        <w:tc>
          <w:tcPr>
            <w:tcW w:w="1330" w:type="dxa"/>
            <w:tcBorders/>
            <w:vAlign w:val="center"/>
          </w:tcPr>
          <w:p>
            <w:pPr>
              <w:pStyle w:val="TableContents"/>
              <w:bidi w:val="0"/>
              <w:spacing w:before="0" w:after="283"/>
              <w:jc w:val="left"/>
              <w:rPr/>
            </w:pPr>
            <w:r>
              <w:rPr/>
              <w:t xml:space="preserve">"Jos nämä nuket voisivat puhua </w:t>
            </w:r>
          </w:p>
        </w:tc>
        <w:tc>
          <w:tcPr>
            <w:tcW w:w="1358" w:type="dxa"/>
            <w:tcBorders/>
            <w:vAlign w:val="center"/>
          </w:tcPr>
          <w:p>
            <w:pPr>
              <w:pStyle w:val="TableContents"/>
              <w:bidi w:val="0"/>
              <w:spacing w:before="0" w:after="283"/>
              <w:jc w:val="left"/>
              <w:rPr/>
            </w:pPr>
            <w:r>
              <w:rPr/>
              <w:t xml:space="preserve">Ron Lagomarsino </w:t>
            </w:r>
          </w:p>
        </w:tc>
        <w:tc>
          <w:tcPr>
            <w:tcW w:w="1339" w:type="dxa"/>
            <w:tcBorders/>
            <w:vAlign w:val="center"/>
          </w:tcPr>
          <w:p>
            <w:pPr>
              <w:pStyle w:val="TableContents"/>
              <w:bidi w:val="0"/>
              <w:spacing w:before="0" w:after="283"/>
              <w:jc w:val="left"/>
              <w:rPr/>
            </w:pPr>
            <w:r>
              <w:rPr/>
              <w:t xml:space="preserve">Oliver Goldstick &amp; Maya Goldsmith </w:t>
            </w:r>
          </w:p>
        </w:tc>
        <w:tc>
          <w:tcPr>
            <w:tcW w:w="989" w:type="dxa"/>
            <w:tcBorders/>
            <w:vAlign w:val="center"/>
          </w:tcPr>
          <w:p>
            <w:pPr>
              <w:pStyle w:val="TableContents"/>
              <w:bidi w:val="0"/>
              <w:spacing w:before="0" w:after="283"/>
              <w:jc w:val="left"/>
              <w:rPr/>
            </w:pPr>
            <w:r>
              <w:rPr/>
              <w:t xml:space="preserve">12. maaliskuuta 2012 (2012-03-12) </w:t>
            </w:r>
          </w:p>
        </w:tc>
        <w:tc>
          <w:tcPr>
            <w:tcW w:w="3597" w:type="dxa"/>
            <w:tcBorders/>
            <w:vAlign w:val="center"/>
          </w:tcPr>
          <w:p>
            <w:pPr>
              <w:pStyle w:val="TableContents"/>
              <w:bidi w:val="0"/>
              <w:jc w:val="left"/>
              <w:rPr/>
            </w:pPr>
            <w:r>
              <w:rPr/>
              <w:t xml:space="preserve">2.47 </w:t>
            </w:r>
          </w:p>
          <w:p>
            <w:pPr>
              <w:pStyle w:val="TextBody"/>
              <w:bidi w:val="0"/>
              <w:spacing w:before="0" w:after="283"/>
              <w:jc w:val="left"/>
              <w:rPr/>
            </w:pPr>
            <w:r>
              <w:rPr/>
              <w:t xml:space="preserve">Ezra kertoo Arialle olevansa huolissaan siitä, mitä siitä seuraa, ettei hän ota Byronin hänelle tarjoamaa työtä vastaan. Jenna ottaa pois siteen, joka peittää hänen kirurgisesti korjatun silmänsä, ja näyttää siltä, että leikkaus epäonnistui. Spencer saa selville, että Alison ja ``A'' olivat olleet yhteydessä lehti-ilmoitusten välityksellä ja heidän oli määrä tavata. Tytöt päättävät lähteä Brookhaveniin, jossa tapaamisen piti tapahtua. Mona saa ``A:lta'' tekstiviestin, jossa hän sanoo, että jos hän ei erota Hannaa ja Calebia, hän palaa takaisin luuseriksi. Aria löytää hakemuksen sisäoppilaitokseen Vermontissa, jonka Byron on jättänyt Ellalle. Tytöt menevät Brookhavenin nukkekauppaan ja puhuvat Seth-nimisen pojan kanssa, joka kertoo, että Alison kävi kaupassa vuosi sitten etsimässä voodoo-nukkea. Hän varoitti häntä siitä, sillä tummahiuksinen mies ja nainen yrittivät satuttaa häntä. Aria mainitsee hakemuksen Ellalle, joka sanoo harkitsevansa sitä ``A:n'' takia. Aria vihjailee vahingoittavansa Byronin uraa paljastamalla tämän menneen suhteen Meredithin kanssa. Melissa kysyy Spencerin huoneesta löytämästään laukusta. Spencer näyttää sitten videon, jolla hän tulee Alisonin huoneeseen, ja sanoo, että hänen mielestään poliisin on nähtävä se, mutta Melissa uhkailee häntä. Jenna näyttää Tobylle Alisonin ruumiinavausraportista puuttuvan sivun, jonka hän sai Garrettilta. Jennan mielestä poliisin pitäisi saada se, joten he menevät asemalle. Melissa ja Garrett ovat keittiössä, kun Melissa vakuuttaa, ettei Spencer luovuttanut videota. Kaksi poliisia tulee pidättämään Garrettin Alisonin murhasta. </w:t>
            </w:r>
          </w:p>
          <w:p>
            <w:pPr>
              <w:pStyle w:val="TextBody"/>
              <w:bidi w:val="0"/>
              <w:spacing w:before="0" w:after="283"/>
              <w:jc w:val="left"/>
              <w:rPr/>
            </w:pPr>
            <w:r>
              <w:rPr/>
              <w:t xml:space="preserve">A:n lopetus: A lahjoo Marthan rahakuorella ja Sethin, pojan, joka antoi tytöille väärää tietoa Alisonista, karkilla. </w:t>
            </w:r>
          </w:p>
        </w:tc>
      </w:tr>
      <w:tr>
        <w:trPr/>
        <w:tc>
          <w:tcPr>
            <w:tcW w:w="817" w:type="dxa"/>
            <w:tcBorders/>
            <w:vAlign w:val="center"/>
          </w:tcPr>
          <w:p>
            <w:pPr>
              <w:pStyle w:val="TableHeading"/>
              <w:suppressLineNumbers/>
              <w:bidi w:val="0"/>
              <w:spacing w:before="0" w:after="283"/>
              <w:jc w:val="center"/>
              <w:rPr/>
            </w:pPr>
            <w:r>
              <w:rPr/>
              <w:t xml:space="preserve">47 </w:t>
            </w:r>
          </w:p>
        </w:tc>
        <w:tc>
          <w:tcPr>
            <w:tcW w:w="775" w:type="dxa"/>
            <w:tcBorders/>
            <w:vAlign w:val="center"/>
          </w:tcPr>
          <w:p>
            <w:pPr>
              <w:pStyle w:val="TableContents"/>
              <w:bidi w:val="0"/>
              <w:spacing w:before="0" w:after="283"/>
              <w:jc w:val="left"/>
              <w:rPr/>
            </w:pPr>
            <w:r>
              <w:rPr/>
              <w:t xml:space="preserve">25 </w:t>
            </w:r>
          </w:p>
        </w:tc>
        <w:tc>
          <w:tcPr>
            <w:tcW w:w="1330" w:type="dxa"/>
            <w:tcBorders/>
            <w:vAlign w:val="center"/>
          </w:tcPr>
          <w:p>
            <w:pPr>
              <w:pStyle w:val="TableContents"/>
              <w:bidi w:val="0"/>
              <w:spacing w:before="0" w:after="283"/>
              <w:jc w:val="left"/>
              <w:rPr/>
            </w:pPr>
            <w:r>
              <w:rPr>
                <w:color w:val="A9A9A9"/>
              </w:rPr>
              <w:t xml:space="preserve">``ei kysytty'</w:t>
            </w:r>
            <w:r>
              <w:rPr/>
              <w:t xml:space="preserve">' </w:t>
            </w:r>
          </w:p>
        </w:tc>
        <w:tc>
          <w:tcPr>
            <w:tcW w:w="1358" w:type="dxa"/>
            <w:tcBorders/>
            <w:vAlign w:val="center"/>
          </w:tcPr>
          <w:p>
            <w:pPr>
              <w:pStyle w:val="TableContents"/>
              <w:bidi w:val="0"/>
              <w:spacing w:before="0" w:after="283"/>
              <w:jc w:val="left"/>
              <w:rPr/>
            </w:pPr>
            <w:r>
              <w:rPr/>
              <w:t xml:space="preserve">Lesli Linka Glatter </w:t>
            </w:r>
          </w:p>
        </w:tc>
        <w:tc>
          <w:tcPr>
            <w:tcW w:w="1339" w:type="dxa"/>
            <w:tcBorders/>
            <w:vAlign w:val="center"/>
          </w:tcPr>
          <w:p>
            <w:pPr>
              <w:pStyle w:val="TableContents"/>
              <w:bidi w:val="0"/>
              <w:spacing w:before="0" w:after="283"/>
              <w:jc w:val="left"/>
              <w:rPr/>
            </w:pPr>
            <w:r>
              <w:rPr/>
              <w:t xml:space="preserve">I. Marlene King </w:t>
            </w:r>
          </w:p>
        </w:tc>
        <w:tc>
          <w:tcPr>
            <w:tcW w:w="989" w:type="dxa"/>
            <w:tcBorders/>
            <w:vAlign w:val="center"/>
          </w:tcPr>
          <w:p>
            <w:pPr>
              <w:pStyle w:val="TableContents"/>
              <w:bidi w:val="0"/>
              <w:spacing w:before="0" w:after="283"/>
              <w:jc w:val="left"/>
              <w:rPr/>
            </w:pPr>
            <w:r>
              <w:rPr/>
              <w:t xml:space="preserve">19. maaliskuuta 2012 (2012-03-19) </w:t>
            </w:r>
          </w:p>
        </w:tc>
        <w:tc>
          <w:tcPr>
            <w:tcW w:w="3597" w:type="dxa"/>
            <w:tcBorders/>
            <w:vAlign w:val="center"/>
          </w:tcPr>
          <w:p>
            <w:pPr>
              <w:pStyle w:val="TableContents"/>
              <w:bidi w:val="0"/>
              <w:jc w:val="left"/>
              <w:rPr/>
            </w:pPr>
            <w:r>
              <w:rPr/>
              <w:t xml:space="preserve">3.69 </w:t>
            </w:r>
          </w:p>
          <w:p>
            <w:pPr>
              <w:pStyle w:val="TextBody"/>
              <w:bidi w:val="0"/>
              <w:spacing w:before="0" w:after="283"/>
              <w:jc w:val="left"/>
              <w:rPr/>
            </w:pPr>
            <w:r>
              <w:rPr/>
              <w:t xml:space="preserve">Vuotuisten naamiaistanssiaisten iltana tytöt päättävät vihdoin lopettaa A:n pelin. Tanssiaisten aikana Mona mainitsee Spencerille, kuinka hän näki Alisonin vakoilevan jotakuta. Emily keskustelee ex-puolisonsa Paigen kanssa ja he päättävät, että he yrittävät ystävystyä nyt, kun Paige on päässyt kaapista. Spencer tajuaa, että ``A'' ei katsellut Alia, vaan Ali katseli ``A''. Mona ja hän palaavat Lost Woods Resortiin, ja Spencer tajuaa, että huone yksi ei ollutkaan se, mistä heidän piti etsiä - se oli huone kaksi. He avaavat oven ja häkeltyvät näkemästään: ``A:n'' pesä. Se on täynnä tyttöjen kuvia ja muita esineitä, kuten Alisonin saama voodoo-nukke, karmiva vauvanukkepuku ja nukkesarja, joista jokainen näyttää tytöiltä ja Alison istuu sen päällä. Spencer löytää lukuisia asioita, jotka viittaavat siihen, että Mona on ``A'', ja ``A'' paljastuu lopulta Mona Vanderwaaliksi. Hän tyrmää Spencerin, ja he lähtevät ajelulle. Aria soittaa videopuhelun Spencerille, ja tytöt näkevät, kuka ``A'' on. He pakenevat saadakseen heidät kiinni. Spencer hyppää ulos autosta, ja tytöt saapuvat paikalle. Mona sekoaa ja yrittää tappaa Spencerin, mutta putoaa lopulta jyrkänteeltä. Ambulanssi saapuu paikalle, samoin tohtori Sullivan. Hän kertoo heille, että ``A'' uhkasi hänen poikaansa, minkä vuoksi hän lähti. Sitten paljastuu, että Mona on elossa. Samaan aikaan saamme kurkistaa, mitä Mona ajattelee, kun häntä pidetään mielisairaalassa: Hän sanoo, että "he" halusivat tätä, ja heidän suunnitelmansa toimi juuri oikein. Tämä tarkoittaa, että Mona ei toimi yksin. Ruumis löytyy, ja se on Mayan. Emily itkee tyttöjen lohduttaessa häntä. </w:t>
            </w:r>
          </w:p>
          <w:p>
            <w:pPr>
              <w:pStyle w:val="TextBody"/>
              <w:bidi w:val="0"/>
              <w:spacing w:before="0" w:after="283"/>
              <w:jc w:val="left"/>
              <w:rPr/>
            </w:pPr>
            <w:r>
              <w:rPr/>
              <w:t xml:space="preserve">' A'-loppu: A: Punapukuinen henkilö vierailee Monan luona hänen sairaalahuoneessaan, ja Mona sanoo hänelle: "Tein kaiken, mitä pyysit." "Tein kaiken, mitä pyysit.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Mona menee mielisairaalaan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Pretty Little Liars (kausi 2) Kausi 2 DVD-kansi </w:t>
      </w:r>
    </w:p>
    <w:tbl>
      <w:tblPr>
        <w:tblW w:w="10205" w:type="dxa"/>
        <w:jc w:val="left"/>
        <w:tblInd w:w="0" w:type="dxa"/>
        <w:tblLayout w:type="fixed"/>
        <w:tblCellMar>
          <w:top w:w="28" w:type="dxa"/>
          <w:left w:w="28" w:type="dxa"/>
          <w:bottom w:w="28" w:type="dxa"/>
          <w:right w:w="28" w:type="dxa"/>
        </w:tblCellMar>
      </w:tblPr>
      <w:tblGrid>
        <w:gridCol w:w="1519"/>
        <w:gridCol w:w="8686"/>
      </w:tblGrid>
      <w:tr>
        <w:trPr/>
        <w:tc>
          <w:tcPr>
            <w:tcW w:w="1519" w:type="dxa"/>
            <w:tcBorders/>
            <w:vAlign w:val="center"/>
          </w:tcPr>
          <w:p>
            <w:pPr>
              <w:pStyle w:val="TableHeading"/>
              <w:suppressLineNumbers/>
              <w:bidi w:val="0"/>
              <w:spacing w:before="0" w:after="283"/>
              <w:jc w:val="center"/>
              <w:rPr/>
            </w:pPr>
            <w:r>
              <w:rPr/>
              <w:t xml:space="preserve">Alkuperämaa </w:t>
            </w:r>
          </w:p>
        </w:tc>
        <w:tc>
          <w:tcPr>
            <w:tcW w:w="8686" w:type="dxa"/>
            <w:tcBorders/>
            <w:vAlign w:val="center"/>
          </w:tcPr>
          <w:p>
            <w:pPr>
              <w:pStyle w:val="TableContents"/>
              <w:bidi w:val="0"/>
              <w:spacing w:before="0" w:after="283"/>
              <w:jc w:val="left"/>
              <w:rPr/>
            </w:pPr>
            <w:r>
              <w:rPr/>
              <w:t xml:space="preserve">Yhdysvallat </w:t>
            </w:r>
          </w:p>
        </w:tc>
      </w:tr>
      <w:tr>
        <w:trPr/>
        <w:tc>
          <w:tcPr>
            <w:tcW w:w="1519" w:type="dxa"/>
            <w:tcBorders/>
            <w:vAlign w:val="center"/>
          </w:tcPr>
          <w:p>
            <w:pPr>
              <w:pStyle w:val="TableHeading"/>
              <w:suppressLineNumbers/>
              <w:bidi w:val="0"/>
              <w:spacing w:before="0" w:after="283"/>
              <w:jc w:val="center"/>
              <w:rPr/>
            </w:pPr>
            <w:r>
              <w:rPr/>
              <w:t xml:space="preserve">Jaksojen lukumäärä </w:t>
            </w:r>
          </w:p>
        </w:tc>
        <w:tc>
          <w:tcPr>
            <w:tcW w:w="8686" w:type="dxa"/>
            <w:tcBorders/>
            <w:vAlign w:val="center"/>
          </w:tcPr>
          <w:p>
            <w:pPr>
              <w:pStyle w:val="TableContents"/>
              <w:bidi w:val="0"/>
              <w:spacing w:before="0" w:after="283"/>
              <w:jc w:val="left"/>
              <w:rPr/>
            </w:pPr>
            <w:r>
              <w:rPr>
                <w:color w:val="A9A9A9"/>
              </w:rPr>
              <w:t xml:space="preserve">25 </w:t>
            </w:r>
            <w:r>
              <w:rPr/>
              <w:t xml:space="preserve">Vapautus </w:t>
            </w:r>
          </w:p>
        </w:tc>
      </w:tr>
      <w:tr>
        <w:trPr/>
        <w:tc>
          <w:tcPr>
            <w:tcW w:w="1519" w:type="dxa"/>
            <w:tcBorders/>
            <w:vAlign w:val="center"/>
          </w:tcPr>
          <w:p>
            <w:pPr>
              <w:pStyle w:val="TableHeading"/>
              <w:suppressLineNumbers/>
              <w:bidi w:val="0"/>
              <w:spacing w:before="0" w:after="283"/>
              <w:jc w:val="center"/>
              <w:rPr/>
            </w:pPr>
            <w:r>
              <w:rPr/>
              <w:t xml:space="preserve">Alkuperäinen verkko </w:t>
            </w:r>
          </w:p>
        </w:tc>
        <w:tc>
          <w:tcPr>
            <w:tcW w:w="8686" w:type="dxa"/>
            <w:tcBorders/>
            <w:vAlign w:val="center"/>
          </w:tcPr>
          <w:p>
            <w:pPr>
              <w:pStyle w:val="TableContents"/>
              <w:bidi w:val="0"/>
              <w:spacing w:before="0" w:after="283"/>
              <w:jc w:val="left"/>
              <w:rPr/>
            </w:pPr>
            <w:r>
              <w:rPr/>
              <w:t xml:space="preserve">ABC Family </w:t>
            </w:r>
          </w:p>
        </w:tc>
      </w:tr>
      <w:tr>
        <w:trPr/>
        <w:tc>
          <w:tcPr>
            <w:tcW w:w="1519" w:type="dxa"/>
            <w:tcBorders/>
            <w:vAlign w:val="center"/>
          </w:tcPr>
          <w:p>
            <w:pPr>
              <w:pStyle w:val="TableHeading"/>
              <w:suppressLineNumbers/>
              <w:bidi w:val="0"/>
              <w:spacing w:before="0" w:after="283"/>
              <w:jc w:val="center"/>
              <w:rPr/>
            </w:pPr>
            <w:r>
              <w:rPr/>
              <w:t xml:space="preserve">Alkuperäinen julkaisu </w:t>
            </w:r>
          </w:p>
        </w:tc>
        <w:tc>
          <w:tcPr>
            <w:tcW w:w="8686" w:type="dxa"/>
            <w:tcBorders/>
            <w:vAlign w:val="center"/>
          </w:tcPr>
          <w:p>
            <w:pPr>
              <w:pStyle w:val="TableContents"/>
              <w:bidi w:val="0"/>
              <w:spacing w:before="0" w:after="283"/>
              <w:jc w:val="left"/>
              <w:rPr/>
            </w:pPr>
            <w:r>
              <w:rPr/>
              <w:t xml:space="preserve">14. kesäkuuta 2011 (2011-06-14) -- 19. maaliskuuta 2012 (2012-03-19) Kausi kronologia ← Edellinen Kausi 1 Seuraava → Kausi 3 Pretty Little Liars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pretty little liars 2.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pretty little liars kausi 2</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Toisella puoliskolla tytöt pyrkivät entistä määrätietoisemmin selvittämään, kuka A on. He laativat suunnitelman, jolla he huijasivat A:ta. Suunnitelma onnistui kohtalaisesti, sillä tytöt pystyivät varastamaan A:n puhelimen. Tytöt (paitsi Hanna) pyytävät Calebin apua A:n puhelimen hakkeroinnissa; A yrittää kuitenkin sulkea puhelimen, mutta ennen kuin A sulkee puhelimen, he saivat selville joitakin johtolankoja. Heidän tutkimuksensa johtaa heidät myöhemmin Lost Woods -lomakeskukseen, jossa he löytävät A:n piilopaikan yhdestä huoneesta. Samaan aikaan Garrett pidätetään Alisonin murhasta sen jälkeen, kun Jenna luovuttaa poliisille Alisonin ruumiinavausraportin repeytyneen sivun 5. Löydettyään lisää johtolankoja Spencer saa selville, että 'A' saattaa olla hänen sisarensa Melissa, mutta kun hän ja Mona suuntaavat A:n piilopaikkaan, hän löytää johtolankoja, jotka johtavat A:n henkilöllisyyteen: Mona. Mona pääsee Radleyyn, ja tohtori Sullivan palaa paljastettuaan, että Mona oli se, joka uhkasi häntä. Myöhemmin </w:t>
      </w:r>
      <w:r>
        <w:rPr>
          <w:color w:val="A9A9A9"/>
        </w:rPr>
        <w:t xml:space="preserve">Maya </w:t>
      </w:r>
      <w:r>
        <w:rPr/>
        <w:t xml:space="preserve">löydetään kuolleena Emilyn talon läheltä, mikä tuhoaa Emilyn. Radleyssä Monan luona vierailee punatakkinen nainen, ja Mona raportoi hahmolle ja paljastaa, että A-tiimillä on uusi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2. kauden lopussa pretty little liars -kaudella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Pretty Little Liars (kausi 2) Kausi 2 DVD-kansi </w:t>
      </w:r>
    </w:p>
    <w:tbl>
      <w:tblPr>
        <w:tblW w:w="10205" w:type="dxa"/>
        <w:jc w:val="left"/>
        <w:tblInd w:w="0" w:type="dxa"/>
        <w:tblLayout w:type="fixed"/>
        <w:tblCellMar>
          <w:top w:w="28" w:type="dxa"/>
          <w:left w:w="28" w:type="dxa"/>
          <w:bottom w:w="28" w:type="dxa"/>
          <w:right w:w="28" w:type="dxa"/>
        </w:tblCellMar>
      </w:tblPr>
      <w:tblGrid>
        <w:gridCol w:w="1504"/>
        <w:gridCol w:w="8701"/>
      </w:tblGrid>
      <w:tr>
        <w:trPr/>
        <w:tc>
          <w:tcPr>
            <w:tcW w:w="1504" w:type="dxa"/>
            <w:tcBorders/>
            <w:vAlign w:val="center"/>
          </w:tcPr>
          <w:p>
            <w:pPr>
              <w:pStyle w:val="TableHeading"/>
              <w:suppressLineNumbers/>
              <w:bidi w:val="0"/>
              <w:spacing w:before="0" w:after="283"/>
              <w:jc w:val="center"/>
              <w:rPr/>
            </w:pPr>
            <w:r>
              <w:rPr/>
              <w:t xml:space="preserve">Pääosissa </w:t>
            </w:r>
          </w:p>
        </w:tc>
        <w:tc>
          <w:tcPr>
            <w:tcW w:w="8701"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Troian Bellisario </w:t>
            </w:r>
          </w:p>
          <w:p>
            <w:pPr>
              <w:pStyle w:val="TableContents"/>
              <w:numPr>
                <w:ilvl w:val="0"/>
                <w:numId w:val="64"/>
              </w:numPr>
              <w:tabs>
                <w:tab w:val="clear" w:pos="1134"/>
                <w:tab w:val="left" w:leader="none" w:pos="707"/>
              </w:tabs>
              <w:bidi w:val="0"/>
              <w:spacing w:before="0" w:after="0"/>
              <w:ind w:start="707" w:hanging="283"/>
              <w:jc w:val="left"/>
              <w:rPr/>
            </w:pPr>
            <w:r>
              <w:rPr/>
              <w:t xml:space="preserve">Ashley Benson </w:t>
            </w:r>
          </w:p>
          <w:p>
            <w:pPr>
              <w:pStyle w:val="TableContents"/>
              <w:numPr>
                <w:ilvl w:val="0"/>
                <w:numId w:val="64"/>
              </w:numPr>
              <w:tabs>
                <w:tab w:val="clear" w:pos="1134"/>
                <w:tab w:val="left" w:leader="none" w:pos="707"/>
              </w:tabs>
              <w:bidi w:val="0"/>
              <w:spacing w:before="0" w:after="0"/>
              <w:ind w:start="707" w:hanging="283"/>
              <w:jc w:val="left"/>
              <w:rPr/>
            </w:pPr>
            <w:r>
              <w:rPr/>
              <w:t xml:space="preserve">Holly Marie Combs </w:t>
            </w:r>
          </w:p>
          <w:p>
            <w:pPr>
              <w:pStyle w:val="TableContents"/>
              <w:numPr>
                <w:ilvl w:val="0"/>
                <w:numId w:val="64"/>
              </w:numPr>
              <w:tabs>
                <w:tab w:val="clear" w:pos="1134"/>
                <w:tab w:val="left" w:leader="none" w:pos="707"/>
              </w:tabs>
              <w:bidi w:val="0"/>
              <w:spacing w:before="0" w:after="0"/>
              <w:ind w:start="707" w:hanging="283"/>
              <w:jc w:val="left"/>
              <w:rPr/>
            </w:pPr>
            <w:r>
              <w:rPr/>
              <w:t xml:space="preserve">Lucy Hale </w:t>
            </w:r>
          </w:p>
          <w:p>
            <w:pPr>
              <w:pStyle w:val="TableContents"/>
              <w:numPr>
                <w:ilvl w:val="0"/>
                <w:numId w:val="64"/>
              </w:numPr>
              <w:tabs>
                <w:tab w:val="clear" w:pos="1134"/>
                <w:tab w:val="left" w:leader="none" w:pos="707"/>
              </w:tabs>
              <w:bidi w:val="0"/>
              <w:spacing w:before="0" w:after="0"/>
              <w:ind w:start="707" w:hanging="283"/>
              <w:jc w:val="left"/>
              <w:rPr/>
            </w:pPr>
            <w:r>
              <w:rPr/>
              <w:t xml:space="preserve">Ian Harding </w:t>
            </w:r>
          </w:p>
          <w:p>
            <w:pPr>
              <w:pStyle w:val="TableContents"/>
              <w:numPr>
                <w:ilvl w:val="0"/>
                <w:numId w:val="64"/>
              </w:numPr>
              <w:tabs>
                <w:tab w:val="clear" w:pos="1134"/>
                <w:tab w:val="left" w:leader="none" w:pos="707"/>
              </w:tabs>
              <w:bidi w:val="0"/>
              <w:spacing w:before="0" w:after="0"/>
              <w:ind w:start="707" w:hanging="283"/>
              <w:jc w:val="left"/>
              <w:rPr/>
            </w:pPr>
            <w:r>
              <w:rPr/>
              <w:t xml:space="preserve">Bianca Lawson </w:t>
            </w:r>
          </w:p>
          <w:p>
            <w:pPr>
              <w:pStyle w:val="TableContents"/>
              <w:numPr>
                <w:ilvl w:val="0"/>
                <w:numId w:val="64"/>
              </w:numPr>
              <w:tabs>
                <w:tab w:val="clear" w:pos="1134"/>
                <w:tab w:val="left" w:leader="none" w:pos="707"/>
              </w:tabs>
              <w:bidi w:val="0"/>
              <w:spacing w:before="0" w:after="0"/>
              <w:ind w:start="707" w:hanging="283"/>
              <w:jc w:val="left"/>
              <w:rPr/>
            </w:pPr>
            <w:r>
              <w:rPr/>
              <w:t xml:space="preserve">Laura Leighton </w:t>
            </w:r>
          </w:p>
          <w:p>
            <w:pPr>
              <w:pStyle w:val="TableContents"/>
              <w:numPr>
                <w:ilvl w:val="0"/>
                <w:numId w:val="64"/>
              </w:numPr>
              <w:tabs>
                <w:tab w:val="clear" w:pos="1134"/>
                <w:tab w:val="left" w:leader="none" w:pos="707"/>
              </w:tabs>
              <w:bidi w:val="0"/>
              <w:spacing w:before="0" w:after="0"/>
              <w:ind w:start="707" w:hanging="283"/>
              <w:jc w:val="left"/>
              <w:rPr/>
            </w:pPr>
            <w:r>
              <w:rPr/>
              <w:t xml:space="preserve">Chad Lowe </w:t>
            </w:r>
          </w:p>
          <w:p>
            <w:pPr>
              <w:pStyle w:val="TableContents"/>
              <w:numPr>
                <w:ilvl w:val="0"/>
                <w:numId w:val="64"/>
              </w:numPr>
              <w:tabs>
                <w:tab w:val="clear" w:pos="1134"/>
                <w:tab w:val="left" w:leader="none" w:pos="707"/>
              </w:tabs>
              <w:bidi w:val="0"/>
              <w:spacing w:before="0" w:after="0"/>
              <w:ind w:start="707" w:hanging="283"/>
              <w:jc w:val="left"/>
              <w:rPr/>
            </w:pPr>
            <w:r>
              <w:rPr/>
              <w:t xml:space="preserve">Shay Mitchell </w:t>
            </w:r>
          </w:p>
          <w:p>
            <w:pPr>
              <w:pStyle w:val="TableContents"/>
              <w:numPr>
                <w:ilvl w:val="0"/>
                <w:numId w:val="64"/>
              </w:numPr>
              <w:tabs>
                <w:tab w:val="clear" w:pos="1134"/>
                <w:tab w:val="left" w:leader="none" w:pos="707"/>
              </w:tabs>
              <w:bidi w:val="0"/>
              <w:spacing w:before="0" w:after="283"/>
              <w:ind w:start="707" w:hanging="283"/>
              <w:jc w:val="left"/>
              <w:rPr/>
            </w:pPr>
            <w:r>
              <w:rPr/>
              <w:t xml:space="preserve">Sasha Pieterse </w:t>
            </w:r>
          </w:p>
        </w:tc>
      </w:tr>
      <w:tr>
        <w:trPr/>
        <w:tc>
          <w:tcPr>
            <w:tcW w:w="1504" w:type="dxa"/>
            <w:tcBorders/>
            <w:vAlign w:val="center"/>
          </w:tcPr>
          <w:p>
            <w:pPr>
              <w:pStyle w:val="TableHeading"/>
              <w:suppressLineNumbers/>
              <w:bidi w:val="0"/>
              <w:spacing w:before="0" w:after="283"/>
              <w:jc w:val="center"/>
              <w:rPr/>
            </w:pPr>
            <w:r>
              <w:rPr/>
              <w:t xml:space="preserve">Alkuperämaa </w:t>
            </w:r>
          </w:p>
        </w:tc>
        <w:tc>
          <w:tcPr>
            <w:tcW w:w="8701" w:type="dxa"/>
            <w:tcBorders/>
            <w:vAlign w:val="center"/>
          </w:tcPr>
          <w:p>
            <w:pPr>
              <w:pStyle w:val="TableContents"/>
              <w:bidi w:val="0"/>
              <w:spacing w:before="0" w:after="283"/>
              <w:jc w:val="left"/>
              <w:rPr/>
            </w:pPr>
            <w:r>
              <w:rPr/>
              <w:t xml:space="preserve">Yhdysvallat </w:t>
            </w:r>
          </w:p>
        </w:tc>
      </w:tr>
      <w:tr>
        <w:trPr/>
        <w:tc>
          <w:tcPr>
            <w:tcW w:w="1504" w:type="dxa"/>
            <w:tcBorders/>
            <w:vAlign w:val="center"/>
          </w:tcPr>
          <w:p>
            <w:pPr>
              <w:pStyle w:val="TableHeading"/>
              <w:suppressLineNumbers/>
              <w:bidi w:val="0"/>
              <w:spacing w:before="0" w:after="283"/>
              <w:jc w:val="center"/>
              <w:rPr/>
            </w:pPr>
            <w:r>
              <w:rPr/>
              <w:t xml:space="preserve">Jaksojen lukumäärä </w:t>
            </w:r>
          </w:p>
        </w:tc>
        <w:tc>
          <w:tcPr>
            <w:tcW w:w="8701" w:type="dxa"/>
            <w:tcBorders/>
            <w:vAlign w:val="center"/>
          </w:tcPr>
          <w:p>
            <w:pPr>
              <w:pStyle w:val="TableContents"/>
              <w:bidi w:val="0"/>
              <w:spacing w:before="0" w:after="283"/>
              <w:jc w:val="left"/>
              <w:rPr/>
            </w:pPr>
            <w:r>
              <w:rPr>
                <w:color w:val="A9A9A9"/>
              </w:rPr>
              <w:t xml:space="preserve">25 </w:t>
            </w:r>
            <w:r>
              <w:rPr/>
              <w:t xml:space="preserve">Vapautus </w:t>
            </w:r>
          </w:p>
        </w:tc>
      </w:tr>
      <w:tr>
        <w:trPr/>
        <w:tc>
          <w:tcPr>
            <w:tcW w:w="1504" w:type="dxa"/>
            <w:tcBorders/>
            <w:vAlign w:val="center"/>
          </w:tcPr>
          <w:p>
            <w:pPr>
              <w:pStyle w:val="TableHeading"/>
              <w:suppressLineNumbers/>
              <w:bidi w:val="0"/>
              <w:spacing w:before="0" w:after="283"/>
              <w:jc w:val="center"/>
              <w:rPr/>
            </w:pPr>
            <w:r>
              <w:rPr/>
              <w:t xml:space="preserve">Alkuperäinen verkko </w:t>
            </w:r>
          </w:p>
        </w:tc>
        <w:tc>
          <w:tcPr>
            <w:tcW w:w="8701" w:type="dxa"/>
            <w:tcBorders/>
            <w:vAlign w:val="center"/>
          </w:tcPr>
          <w:p>
            <w:pPr>
              <w:pStyle w:val="TableContents"/>
              <w:bidi w:val="0"/>
              <w:spacing w:before="0" w:after="283"/>
              <w:jc w:val="left"/>
              <w:rPr/>
            </w:pPr>
            <w:r>
              <w:rPr/>
              <w:t xml:space="preserve">ABC Family </w:t>
            </w:r>
          </w:p>
        </w:tc>
      </w:tr>
      <w:tr>
        <w:trPr/>
        <w:tc>
          <w:tcPr>
            <w:tcW w:w="1504" w:type="dxa"/>
            <w:tcBorders/>
            <w:vAlign w:val="center"/>
          </w:tcPr>
          <w:p>
            <w:pPr>
              <w:pStyle w:val="TableHeading"/>
              <w:suppressLineNumbers/>
              <w:bidi w:val="0"/>
              <w:spacing w:before="0" w:after="283"/>
              <w:jc w:val="center"/>
              <w:rPr/>
            </w:pPr>
            <w:r>
              <w:rPr/>
              <w:t xml:space="preserve">Alkuperäinen julkaisu </w:t>
            </w:r>
          </w:p>
        </w:tc>
        <w:tc>
          <w:tcPr>
            <w:tcW w:w="8701" w:type="dxa"/>
            <w:tcBorders/>
            <w:vAlign w:val="center"/>
          </w:tcPr>
          <w:p>
            <w:pPr>
              <w:pStyle w:val="TableContents"/>
              <w:bidi w:val="0"/>
              <w:spacing w:before="0" w:after="283"/>
              <w:jc w:val="left"/>
              <w:rPr/>
            </w:pPr>
            <w:r>
              <w:rPr/>
              <w:t xml:space="preserve">14. kesäkuuta 2011 (2011-06-14) -- 19. maaliskuuta 2012 (2012-03-19) Kausi kronologia ← Edellinen Kausi 1 Seuraava → Kausi 3 Pretty Little Liars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pretty little liarsin 2. kaudella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Lopulta Alison liittyy läheisessä kaupungissa sijaitsevaan vanhaan nukkesairaalaan nimeltä Brookhaven ja myöhemmin maaseudulla sijaitsevaan motelliin The Lost Woods Resort. Tytöt osallistuvat naamiaisjuhliin, joissa he aikovat kohdata ``-A'', joka esiintyy naisena, joka on pukeutunut Joutsenjärven mustaksi joutseneksi. Spencer ratsastaa Monan seurassa Lost Woodsiin, kun muut tytöt jahtaavat ``-A:ta''. Spencer ja Mona onnistuvat varastamaan avaimen yhteen huoneeseen, joka paljastuu ``-A:n'' piilopaikaksi. </w:t>
      </w:r>
      <w:r>
        <w:rPr/>
        <w:t xml:space="preserve">Sitten </w:t>
      </w:r>
      <w:r>
        <w:rPr>
          <w:color w:val="A9A9A9"/>
        </w:rPr>
        <w:t xml:space="preserve">Mona </w:t>
      </w:r>
      <w:r>
        <w:rPr/>
        <w:t xml:space="preserve">paljastaa Spencerille olevansa ``-A'', kun taas naamiaisissa ollut nainen oli vain houkutuslintu. Mona lyö Spencerin tajuttomaksi ja ajaa hänet läheiselle kalliolle. Hän antaa Spencerille vaihtoehdon liittyä A-ryhmäänsä tai kuolla.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pll:n 2. kaudella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7"/>
        <w:gridCol w:w="775"/>
        <w:gridCol w:w="1330"/>
        <w:gridCol w:w="1358"/>
        <w:gridCol w:w="1321"/>
        <w:gridCol w:w="989"/>
        <w:gridCol w:w="3615"/>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330" w:type="dxa"/>
            <w:tcBorders/>
            <w:vAlign w:val="center"/>
          </w:tcPr>
          <w:p>
            <w:pPr>
              <w:pStyle w:val="TableHeading"/>
              <w:suppressLineNumbers/>
              <w:bidi w:val="0"/>
              <w:spacing w:before="0" w:after="283"/>
              <w:jc w:val="center"/>
              <w:rPr/>
            </w:pPr>
            <w:r>
              <w:rPr/>
              <w:t xml:space="preserve">Otsikko </w:t>
            </w:r>
          </w:p>
        </w:tc>
        <w:tc>
          <w:tcPr>
            <w:tcW w:w="1358" w:type="dxa"/>
            <w:tcBorders/>
            <w:vAlign w:val="center"/>
          </w:tcPr>
          <w:p>
            <w:pPr>
              <w:pStyle w:val="TableHeading"/>
              <w:suppressLineNumbers/>
              <w:bidi w:val="0"/>
              <w:spacing w:before="0" w:after="283"/>
              <w:jc w:val="center"/>
              <w:rPr/>
            </w:pPr>
            <w:r>
              <w:rPr/>
              <w:t xml:space="preserve">Ohjaaja </w:t>
            </w:r>
          </w:p>
        </w:tc>
        <w:tc>
          <w:tcPr>
            <w:tcW w:w="1321" w:type="dxa"/>
            <w:tcBorders/>
            <w:vAlign w:val="center"/>
          </w:tcPr>
          <w:p>
            <w:pPr>
              <w:pStyle w:val="TableHeading"/>
              <w:suppressLineNumbers/>
              <w:bidi w:val="0"/>
              <w:spacing w:before="0" w:after="283"/>
              <w:jc w:val="center"/>
              <w:rPr/>
            </w:pPr>
            <w:r>
              <w:rPr/>
              <w:t xml:space="preserve">Kirjoittanut </w:t>
            </w:r>
          </w:p>
        </w:tc>
        <w:tc>
          <w:tcPr>
            <w:tcW w:w="989" w:type="dxa"/>
            <w:tcBorders/>
            <w:vAlign w:val="center"/>
          </w:tcPr>
          <w:p>
            <w:pPr>
              <w:pStyle w:val="TableHeading"/>
              <w:suppressLineNumbers/>
              <w:bidi w:val="0"/>
              <w:spacing w:before="0" w:after="283"/>
              <w:jc w:val="center"/>
              <w:rPr/>
            </w:pPr>
            <w:r>
              <w:rPr/>
              <w:t xml:space="preserve">Alkuperäinen lähetyspäivä </w:t>
            </w:r>
          </w:p>
        </w:tc>
        <w:tc>
          <w:tcPr>
            <w:tcW w:w="3615" w:type="dxa"/>
            <w:tcBorders/>
            <w:vAlign w:val="center"/>
          </w:tcPr>
          <w:p>
            <w:pPr>
              <w:pStyle w:val="TableHeading"/>
              <w:suppressLineNumbers/>
              <w:bidi w:val="0"/>
              <w:spacing w:before="0" w:after="283"/>
              <w:jc w:val="center"/>
              <w:rPr/>
            </w:pPr>
            <w:r>
              <w:rPr/>
              <w:t xml:space="preserve">Yhdysvaltain katsojat (miljoonaa) </w:t>
            </w:r>
          </w:p>
        </w:tc>
      </w:tr>
      <w:tr>
        <w:trPr/>
        <w:tc>
          <w:tcPr>
            <w:tcW w:w="817" w:type="dxa"/>
            <w:tcBorders/>
            <w:vAlign w:val="center"/>
          </w:tcPr>
          <w:p>
            <w:pPr>
              <w:pStyle w:val="TableHeading"/>
              <w:suppressLineNumbers/>
              <w:bidi w:val="0"/>
              <w:spacing w:before="0" w:after="283"/>
              <w:jc w:val="center"/>
              <w:rPr/>
            </w:pPr>
            <w:r>
              <w:rPr/>
              <w:t xml:space="preserve">23 </w:t>
            </w:r>
          </w:p>
        </w:tc>
        <w:tc>
          <w:tcPr>
            <w:tcW w:w="775"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"Se on elossa"... </w:t>
            </w:r>
          </w:p>
        </w:tc>
        <w:tc>
          <w:tcPr>
            <w:tcW w:w="1358" w:type="dxa"/>
            <w:tcBorders/>
            <w:vAlign w:val="center"/>
          </w:tcPr>
          <w:p>
            <w:pPr>
              <w:pStyle w:val="TableContents"/>
              <w:bidi w:val="0"/>
              <w:spacing w:before="0" w:after="283"/>
              <w:jc w:val="left"/>
              <w:rPr/>
            </w:pPr>
            <w:r>
              <w:rPr/>
              <w:t xml:space="preserve">Ron Lagomarsino </w:t>
            </w:r>
          </w:p>
        </w:tc>
        <w:tc>
          <w:tcPr>
            <w:tcW w:w="1321" w:type="dxa"/>
            <w:tcBorders/>
            <w:vAlign w:val="center"/>
          </w:tcPr>
          <w:p>
            <w:pPr>
              <w:pStyle w:val="TableContents"/>
              <w:bidi w:val="0"/>
              <w:spacing w:before="0" w:after="283"/>
              <w:jc w:val="left"/>
              <w:rPr/>
            </w:pPr>
            <w:r>
              <w:rPr/>
              <w:t xml:space="preserve">I. Marlene King </w:t>
            </w:r>
          </w:p>
        </w:tc>
        <w:tc>
          <w:tcPr>
            <w:tcW w:w="989" w:type="dxa"/>
            <w:tcBorders/>
            <w:vAlign w:val="center"/>
          </w:tcPr>
          <w:p>
            <w:pPr>
              <w:pStyle w:val="TableContents"/>
              <w:bidi w:val="0"/>
              <w:spacing w:before="0" w:after="283"/>
              <w:jc w:val="left"/>
              <w:rPr/>
            </w:pPr>
            <w:r>
              <w:rPr/>
              <w:t xml:space="preserve">14. kesäkuuta 2011 (2011-06-14) </w:t>
            </w:r>
          </w:p>
        </w:tc>
        <w:tc>
          <w:tcPr>
            <w:tcW w:w="3615" w:type="dxa"/>
            <w:tcBorders/>
            <w:vAlign w:val="center"/>
          </w:tcPr>
          <w:p>
            <w:pPr>
              <w:pStyle w:val="TableContents"/>
              <w:bidi w:val="0"/>
              <w:jc w:val="left"/>
              <w:rPr/>
            </w:pPr>
            <w:r>
              <w:rPr/>
              <w:t xml:space="preserve">3.68 </w:t>
            </w:r>
          </w:p>
          <w:p>
            <w:pPr>
              <w:pStyle w:val="TextBody"/>
              <w:bidi w:val="0"/>
              <w:spacing w:before="0" w:after="283"/>
              <w:jc w:val="left"/>
              <w:rPr/>
            </w:pPr>
            <w:r>
              <w:rPr/>
              <w:t xml:space="preserve">Tyttöjen vanhemmat ovat kokoontuneet järjestämään väliintuloa, jotta tytöt lähetettäisiin ryhmäterapiaan. Aria harkitsee vihdoin sovinnon tekemistä ja vierailee Ezran asunnossa, mutta heidän suhteensa huononee, kun Ezra myöntää, että hän oli yhä rakastunut exäänsä Jackieen, kun hän ja Aria tapasivat ensimmäisen kerran. Lucas tuo Calebin takaisin Rosewoodiin Hannaa varten, mutta tämä on liian loukkaantunut ottaakseen hänet takaisin. Caleb selittää kirjoittaneensa hänelle kirjeen ja antaneensa sen Monalle, joka heitti sen pois. Hanna joutuu Monan kanssa tekemisiin kirjeestä, mutta lähtee pois, kun hän järkyttyneenä tajuaa, että Noel Khan ja Mona seurustelevat. Emily kamppailee selviytyäkseen lähestyvästä muutostaan Teksasiin ja ystäviensä menettämisestä, mukaan lukien Toby, jonka kanssa Emily solmii uuden siteen odottaessaan Spencerin liittymistä heihin salaa. Spencer peruu sitten tapaamisen, koska hänellä on vaikeuksia perheen kanssa kotona: Melissa, joka on järkyttynyt kadonneesta miehestään Ianista, uhkaa olla päästämättä Spenceriä lähellekään vauvaa. Melissa päättää kuitenkin tehdä sovinnon Spencerin kanssa ja kertoo hänelle jopa syntymättömän vauvan nimen Taylor. Tytöt päättävät paljastaa ainakin osan salaisuuksistaan tohtori Sullivanille. Sitten tytöt huomaavat, että Ezran tutkintotodistus, joka puuttuu hänen asunnostaan, on lääkärin vastaanoton hyllyllä. Tytöt sekoavat ja lähtevät ennen kuin he ehtivät kertoa tohtori Sullivanille salaisuutensa. Myöhemmin tohtori Sullivan ottaa yhteyttä tyttöjen vanhempiin ja suosittelee, että he viettäisivät jonkin aikaa erillään, koska tytöt käyttäytyivät "epävakaasti" viimeisellä terapiaistunnolla. Kun Spencer löytää Melissan puhelimesta tekstiviestin, hän epäilee, että soittaja on Ian. </w:t>
            </w:r>
          </w:p>
          <w:p>
            <w:pPr>
              <w:pStyle w:val="TextBody"/>
              <w:bidi w:val="0"/>
              <w:spacing w:before="0" w:after="283"/>
              <w:jc w:val="left"/>
              <w:rPr/>
            </w:pPr>
            <w:r>
              <w:rPr/>
              <w:t xml:space="preserve">' A' päättyy:' A' on Emilyn huoneessa ja poistaa A:n viestien tiedostot ja videokopion. </w:t>
            </w:r>
          </w:p>
        </w:tc>
      </w:tr>
      <w:tr>
        <w:trPr/>
        <w:tc>
          <w:tcPr>
            <w:tcW w:w="817" w:type="dxa"/>
            <w:tcBorders/>
            <w:vAlign w:val="center"/>
          </w:tcPr>
          <w:p>
            <w:pPr>
              <w:pStyle w:val="TableHeading"/>
              <w:suppressLineNumbers/>
              <w:bidi w:val="0"/>
              <w:spacing w:before="0" w:after="283"/>
              <w:jc w:val="center"/>
              <w:rPr/>
            </w:pPr>
            <w:r>
              <w:rPr/>
              <w:t xml:space="preserve">24 </w:t>
            </w:r>
          </w:p>
        </w:tc>
        <w:tc>
          <w:tcPr>
            <w:tcW w:w="775"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"Hyvästien katse </w:t>
            </w:r>
          </w:p>
        </w:tc>
        <w:tc>
          <w:tcPr>
            <w:tcW w:w="1358" w:type="dxa"/>
            <w:tcBorders/>
            <w:vAlign w:val="center"/>
          </w:tcPr>
          <w:p>
            <w:pPr>
              <w:pStyle w:val="TableContents"/>
              <w:bidi w:val="0"/>
              <w:spacing w:before="0" w:after="283"/>
              <w:jc w:val="left"/>
              <w:rPr/>
            </w:pPr>
            <w:r>
              <w:rPr/>
              <w:t xml:space="preserve">Norman Buckley </w:t>
            </w:r>
          </w:p>
        </w:tc>
        <w:tc>
          <w:tcPr>
            <w:tcW w:w="1321" w:type="dxa"/>
            <w:tcBorders/>
            <w:vAlign w:val="center"/>
          </w:tcPr>
          <w:p>
            <w:pPr>
              <w:pStyle w:val="TableContents"/>
              <w:bidi w:val="0"/>
              <w:spacing w:before="0" w:after="283"/>
              <w:jc w:val="left"/>
              <w:rPr/>
            </w:pPr>
            <w:r>
              <w:rPr/>
              <w:t xml:space="preserve">Joseph Dougherty </w:t>
            </w:r>
          </w:p>
        </w:tc>
        <w:tc>
          <w:tcPr>
            <w:tcW w:w="989" w:type="dxa"/>
            <w:tcBorders/>
            <w:vAlign w:val="center"/>
          </w:tcPr>
          <w:p>
            <w:pPr>
              <w:pStyle w:val="TableContents"/>
              <w:bidi w:val="0"/>
              <w:spacing w:before="0" w:after="283"/>
              <w:jc w:val="left"/>
              <w:rPr/>
            </w:pPr>
            <w:r>
              <w:rPr/>
              <w:t xml:space="preserve">21. kesäkuuta 2011 (2011-06-21) </w:t>
            </w:r>
          </w:p>
        </w:tc>
        <w:tc>
          <w:tcPr>
            <w:tcW w:w="3615" w:type="dxa"/>
            <w:tcBorders/>
            <w:vAlign w:val="center"/>
          </w:tcPr>
          <w:p>
            <w:pPr>
              <w:pStyle w:val="TableContents"/>
              <w:bidi w:val="0"/>
              <w:jc w:val="left"/>
              <w:rPr/>
            </w:pPr>
            <w:r>
              <w:rPr/>
              <w:t xml:space="preserve">2.66 </w:t>
            </w:r>
          </w:p>
          <w:p>
            <w:pPr>
              <w:pStyle w:val="TextBody"/>
              <w:bidi w:val="0"/>
              <w:spacing w:before="0" w:after="283"/>
              <w:jc w:val="left"/>
              <w:rPr/>
            </w:pPr>
            <w:r>
              <w:rPr/>
              <w:t xml:space="preserve">Valehtelijat huomaavat, että Jason Dilaurentis on muuttanut takaisin Rosewoodiin hyvin epäilyttävästi. Samara ja Emily alkavat hengailla, mutta Emily kamppailee perheensä lähestyvän muuton kanssa Teksasiin. Kun yliopistojen urheilijatarkkailija kuitenkin lähestyy häntä uintikilpailun jälkeen, hän näkee tilaisuuden, joka voisi pitää hänet Rosewoodissa. Hän yrittää vakuuttaa vanhemmilleen, että urheilijatutkija ``periaatteessa tarjosi'' hänelle stipendiä yliopistoon, mutta hänen on saatava kirjaa jatkuvuudesta. Kun hän pyytää virallista kirjettä tästä tarjouksesta, kykyjenetsijä kertoo, ettei ole mitään takeita siitä, että hän saa sen. Pam kertoo Emilylle, että joku on murtautunut kaikkien taloihin ja varastanut retkeilytarvikkeita. Hannan isä palaa kaupunkiin, mutta Hanna ei luota häneen nähtyään tämän menevän naimisiin uuteen perheeseen. Mona yrittää saada Hannalta anteeksipyyntöä puhumalla Arialle neuvoa; -- mutta Aria kertoo hänelle, ettei hän saa puhua Hannalle, joten Mona on omillaan. Mona pyytää myös Ariaa valitsemaan jäähyväislahjan Ezran viimeistä päivää varten, koska Mona tuntee Ezran paremmin ``näytelmästä''. Spencer luulee, että hänen siskonsa salaa jotain suojellakseen Iania. Hän saa myös selville, että Tobylla on hänen kauhukseen uusi työpaikka Rosewoodin rakennusliikkeessä; -- jotta hän voisi ansaitsemillaan rahoilla vapautua vanhemmistaan; -- vain siksi, että hänet irtisanotaan heti ensimmäisenä päivänä, koska Tobyn maineesta syntyy ristiriita asiakkaiden kanssa. Spencer yrittää selvittää, mitä Jason suunnittelee, mutta joutuu Jasonin kuulusteltavaksi Ianin ilmeisestä kuolemasta. Liarsit keskustelevat siitä, että heidän ainoa todisteensa on poistettu. </w:t>
            </w:r>
          </w:p>
          <w:p>
            <w:pPr>
              <w:pStyle w:val="TextBody"/>
              <w:bidi w:val="0"/>
              <w:spacing w:before="0" w:after="283"/>
              <w:jc w:val="left"/>
              <w:rPr/>
            </w:pPr>
            <w:r>
              <w:rPr/>
              <w:t xml:space="preserve">' A' päättyy:' A' silittää koiranpentua etupihalla. </w:t>
            </w:r>
          </w:p>
        </w:tc>
      </w:tr>
      <w:tr>
        <w:trPr/>
        <w:tc>
          <w:tcPr>
            <w:tcW w:w="817" w:type="dxa"/>
            <w:tcBorders/>
            <w:vAlign w:val="center"/>
          </w:tcPr>
          <w:p>
            <w:pPr>
              <w:pStyle w:val="TableHeading"/>
              <w:suppressLineNumbers/>
              <w:bidi w:val="0"/>
              <w:spacing w:before="0" w:after="283"/>
              <w:jc w:val="center"/>
              <w:rPr/>
            </w:pPr>
            <w:r>
              <w:rPr/>
              <w:t xml:space="preserve">25 </w:t>
            </w:r>
          </w:p>
        </w:tc>
        <w:tc>
          <w:tcPr>
            <w:tcW w:w="775"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``My Name Is Trouble`` </w:t>
            </w:r>
          </w:p>
        </w:tc>
        <w:tc>
          <w:tcPr>
            <w:tcW w:w="1358" w:type="dxa"/>
            <w:tcBorders/>
            <w:vAlign w:val="center"/>
          </w:tcPr>
          <w:p>
            <w:pPr>
              <w:pStyle w:val="TableContents"/>
              <w:bidi w:val="0"/>
              <w:spacing w:before="0" w:after="283"/>
              <w:jc w:val="left"/>
              <w:rPr/>
            </w:pPr>
            <w:r>
              <w:rPr/>
              <w:t xml:space="preserve">Elodie Keene </w:t>
            </w:r>
          </w:p>
        </w:tc>
        <w:tc>
          <w:tcPr>
            <w:tcW w:w="1321" w:type="dxa"/>
            <w:tcBorders/>
            <w:vAlign w:val="center"/>
          </w:tcPr>
          <w:p>
            <w:pPr>
              <w:pStyle w:val="TableContents"/>
              <w:bidi w:val="0"/>
              <w:spacing w:before="0" w:after="283"/>
              <w:jc w:val="left"/>
              <w:rPr/>
            </w:pPr>
            <w:r>
              <w:rPr/>
              <w:t xml:space="preserve">Oliver Goldstick </w:t>
            </w:r>
          </w:p>
        </w:tc>
        <w:tc>
          <w:tcPr>
            <w:tcW w:w="989" w:type="dxa"/>
            <w:tcBorders/>
            <w:vAlign w:val="center"/>
          </w:tcPr>
          <w:p>
            <w:pPr>
              <w:pStyle w:val="TableContents"/>
              <w:bidi w:val="0"/>
              <w:spacing w:before="0" w:after="283"/>
              <w:jc w:val="left"/>
              <w:rPr/>
            </w:pPr>
            <w:r>
              <w:rPr/>
              <w:t xml:space="preserve">28. kesäkuuta 2011 (2011-06-28) </w:t>
            </w:r>
          </w:p>
        </w:tc>
        <w:tc>
          <w:tcPr>
            <w:tcW w:w="3615" w:type="dxa"/>
            <w:tcBorders/>
            <w:vAlign w:val="center"/>
          </w:tcPr>
          <w:p>
            <w:pPr>
              <w:pStyle w:val="TableContents"/>
              <w:bidi w:val="0"/>
              <w:jc w:val="left"/>
              <w:rPr/>
            </w:pPr>
            <w:r>
              <w:rPr/>
              <w:t xml:space="preserve">2.78 </w:t>
            </w:r>
          </w:p>
          <w:p>
            <w:pPr>
              <w:pStyle w:val="TextBody"/>
              <w:bidi w:val="0"/>
              <w:spacing w:before="0" w:after="283"/>
              <w:jc w:val="left"/>
              <w:rPr/>
            </w:pPr>
            <w:r>
              <w:rPr/>
              <w:t xml:space="preserve">Spencer näkee unta, että ``A'' aikoo hyökätä kaikkien tyttöjen kimppuun, kun he hengailevat yhdessä elokuvateatterissa. Melissa herättää Spencerin tylysti etsiessään kadonnutta vihkisormustaan. Sen jälkeen Spencer alkaa epäillä, että Melissa on puhunut Ianin kanssa, koska hän lähtee huoneesta vastaamaan puheluihin ja valehtelee lähtevänsä talosta. Hannan isä asuu Rosewoodissa, ja Hanna on hämmentynyt siitä, miltä hänestä tuntuu ja miksi hänen äitinsä ei reagoi romanttisesti Tomin ilmestymiseen. Emily luo väärennetyn kirjeen, jossa hän sanoo, että hänet hyväksytään Danbyn yliopistoon, jos hän jatkaa ankkuriuintia Rosewoodin uintijoukkueessa. Aria osallistuu keramiikkatunnille Hollisissa, mutta törmää Jennaan. Toby alkaa tehdä töitä Jason DiLaurentisille, jotta hän voisi säästää rahaa kuorma-autoon, jotta hän voisi aloittaa työnsä Yardleyssä ja päästä vihdoin pois vanhempiensa ja sisarpuoliensa luota. Spencer epäilee Jasonin asuttavan Iania, koska yläkerran ikkunoissa on varjoja ja roskiksessa on veristä sideharsoa. </w:t>
            </w:r>
          </w:p>
          <w:p>
            <w:pPr>
              <w:pStyle w:val="TextBody"/>
              <w:bidi w:val="0"/>
              <w:spacing w:before="0" w:after="283"/>
              <w:jc w:val="left"/>
              <w:rPr/>
            </w:pPr>
            <w:r>
              <w:rPr/>
              <w:t xml:space="preserve">' A' päättyy:' A' ostaa Melissan sormuksen panttilainaamosta. </w:t>
            </w:r>
          </w:p>
        </w:tc>
      </w:tr>
      <w:tr>
        <w:trPr/>
        <w:tc>
          <w:tcPr>
            <w:tcW w:w="817" w:type="dxa"/>
            <w:tcBorders/>
            <w:vAlign w:val="center"/>
          </w:tcPr>
          <w:p>
            <w:pPr>
              <w:pStyle w:val="TableHeading"/>
              <w:suppressLineNumbers/>
              <w:bidi w:val="0"/>
              <w:spacing w:before="0" w:after="283"/>
              <w:jc w:val="center"/>
              <w:rPr/>
            </w:pPr>
            <w:r>
              <w:rPr/>
              <w:t xml:space="preserve">26 </w:t>
            </w:r>
          </w:p>
        </w:tc>
        <w:tc>
          <w:tcPr>
            <w:tcW w:w="775"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"Sokeat treffit </w:t>
            </w:r>
          </w:p>
        </w:tc>
        <w:tc>
          <w:tcPr>
            <w:tcW w:w="1358" w:type="dxa"/>
            <w:tcBorders/>
            <w:vAlign w:val="center"/>
          </w:tcPr>
          <w:p>
            <w:pPr>
              <w:pStyle w:val="TableContents"/>
              <w:bidi w:val="0"/>
              <w:spacing w:before="0" w:after="283"/>
              <w:jc w:val="left"/>
              <w:rPr/>
            </w:pPr>
            <w:r>
              <w:rPr/>
              <w:t xml:space="preserve">Dean White </w:t>
            </w:r>
          </w:p>
        </w:tc>
        <w:tc>
          <w:tcPr>
            <w:tcW w:w="1321" w:type="dxa"/>
            <w:tcBorders/>
            <w:vAlign w:val="center"/>
          </w:tcPr>
          <w:p>
            <w:pPr>
              <w:pStyle w:val="TableContents"/>
              <w:bidi w:val="0"/>
              <w:spacing w:before="0" w:after="283"/>
              <w:jc w:val="left"/>
              <w:rPr/>
            </w:pPr>
            <w:r>
              <w:rPr/>
              <w:t xml:space="preserve">Charlie Craig </w:t>
            </w:r>
          </w:p>
        </w:tc>
        <w:tc>
          <w:tcPr>
            <w:tcW w:w="989" w:type="dxa"/>
            <w:tcBorders/>
            <w:vAlign w:val="center"/>
          </w:tcPr>
          <w:p>
            <w:pPr>
              <w:pStyle w:val="TableContents"/>
              <w:bidi w:val="0"/>
              <w:spacing w:before="0" w:after="283"/>
              <w:jc w:val="left"/>
              <w:rPr/>
            </w:pPr>
            <w:r>
              <w:rPr/>
              <w:t xml:space="preserve">5. heinäkuuta 2011 (2011-07-05) </w:t>
            </w:r>
          </w:p>
        </w:tc>
        <w:tc>
          <w:tcPr>
            <w:tcW w:w="3615" w:type="dxa"/>
            <w:tcBorders/>
            <w:vAlign w:val="center"/>
          </w:tcPr>
          <w:p>
            <w:pPr>
              <w:pStyle w:val="TableContents"/>
              <w:bidi w:val="0"/>
              <w:jc w:val="left"/>
              <w:rPr/>
            </w:pPr>
            <w:r>
              <w:rPr/>
              <w:t xml:space="preserve">2.42 </w:t>
            </w:r>
          </w:p>
          <w:p>
            <w:pPr>
              <w:pStyle w:val="TextBody"/>
              <w:bidi w:val="0"/>
              <w:spacing w:before="0" w:after="283"/>
              <w:jc w:val="left"/>
              <w:rPr/>
            </w:pPr>
            <w:r>
              <w:rPr/>
              <w:t xml:space="preserve">Juhlistaakseen Emilyn "hyväksymistä" Danbyn yliopistoon Pam kutsuu Samaran illalliselle. Samara onnistuu vakuuttamaan Pamin siitä, että Danby ei ole ainoa koulu, joka on kiinnostunut tarjoamaan Emilylle stipendiä, ja antaa Emilylle aikaa miettiä, mitä tehdä seuraavaksi. Lucas on huolissaan tulevista treffeistään Daniellen kanssa, joten hän pyytää Hannaa tuplatreffeille ja kehottaa tätä tuomaan Calebin mukaan. Valitettavasti Danielle luulee, että Hanna on kiinnostunut Lucasista. Vakuuttaakseen Daniellen siitä, ettei hänen ja Lucasin välillä ole mitään, Hanna ja Caleb teeskentelevät olevansa oikeilla treffeillä. Hanna menee ensimmäistä kertaa yksin terapeutin luo, mutta ei ole halukas avautumaan tälle. Kun Lucas kuitenkin kiittää häntä avusta Daniellen kanssa, Hanna tajuaa, ettei hän voi enää antaa Alin hallita elämäänsä. Hän menee jälleen tapaamaan tohtori Sullivania ja kohtaa menneisyytensä. Samaan aikaan Aria saa tietää, että Mike on valehdellut pelaavansa koripalloa koulun jälkeen joka päivä. Spencer menee Wrenin luo pyytääkseen häneltä apua Ianin jäljittämisessä, mutta tämä kieltäytyy. Lopulta Spencer saa hänet suostuteltua huijaamaan Melissan viemään hänet Ianin luo, jotta Spencer voi seurata heitä sinne. Kun Wren saa tiedon, Liars seuraa Melissaa autolla metsässä sijaitsevaan mökkiin, muutamaa sekuntia myöhemmin Melissa huutaa, ja kun he astuvat mökkiin, he näkevät Ianin ruumiin istumassa seinää vasten, sekä aseen ja itsemurhaviestin, jossa Ian on tunnustanut Alisonin murhan. </w:t>
            </w:r>
          </w:p>
          <w:p>
            <w:pPr>
              <w:pStyle w:val="TextBody"/>
              <w:bidi w:val="0"/>
              <w:spacing w:before="0" w:after="283"/>
              <w:jc w:val="left"/>
              <w:rPr/>
            </w:pPr>
            <w:r>
              <w:rPr/>
              <w:t xml:space="preserve">' A' päättyy:' A' laittaa Ianin puhelimen Spencerin reppuun. </w:t>
            </w:r>
          </w:p>
        </w:tc>
      </w:tr>
      <w:tr>
        <w:trPr/>
        <w:tc>
          <w:tcPr>
            <w:tcW w:w="817" w:type="dxa"/>
            <w:tcBorders/>
            <w:vAlign w:val="center"/>
          </w:tcPr>
          <w:p>
            <w:pPr>
              <w:pStyle w:val="TableHeading"/>
              <w:suppressLineNumbers/>
              <w:bidi w:val="0"/>
              <w:spacing w:before="0" w:after="283"/>
              <w:jc w:val="center"/>
              <w:rPr/>
            </w:pPr>
            <w:r>
              <w:rPr/>
              <w:t xml:space="preserve">27 </w:t>
            </w:r>
          </w:p>
        </w:tc>
        <w:tc>
          <w:tcPr>
            <w:tcW w:w="775" w:type="dxa"/>
            <w:tcBorders/>
            <w:vAlign w:val="center"/>
          </w:tcPr>
          <w:p>
            <w:pPr>
              <w:pStyle w:val="TableContents"/>
              <w:bidi w:val="0"/>
              <w:spacing w:before="0" w:after="283"/>
              <w:jc w:val="left"/>
              <w:rPr/>
            </w:pPr>
            <w:r>
              <w:rPr/>
              <w:t xml:space="preserve">5 </w:t>
            </w:r>
          </w:p>
        </w:tc>
        <w:tc>
          <w:tcPr>
            <w:tcW w:w="1330" w:type="dxa"/>
            <w:tcBorders/>
            <w:vAlign w:val="center"/>
          </w:tcPr>
          <w:p>
            <w:pPr>
              <w:pStyle w:val="TableContents"/>
              <w:bidi w:val="0"/>
              <w:spacing w:before="0" w:after="283"/>
              <w:jc w:val="left"/>
              <w:rPr/>
            </w:pPr>
            <w:r>
              <w:rPr/>
              <w:t xml:space="preserve">"The Devil You Know </w:t>
            </w:r>
          </w:p>
        </w:tc>
        <w:tc>
          <w:tcPr>
            <w:tcW w:w="1358" w:type="dxa"/>
            <w:tcBorders/>
            <w:vAlign w:val="center"/>
          </w:tcPr>
          <w:p>
            <w:pPr>
              <w:pStyle w:val="TableContents"/>
              <w:bidi w:val="0"/>
              <w:spacing w:before="0" w:after="283"/>
              <w:jc w:val="left"/>
              <w:rPr/>
            </w:pPr>
            <w:r>
              <w:rPr/>
              <w:t xml:space="preserve">Michael Grossman </w:t>
            </w:r>
          </w:p>
        </w:tc>
        <w:tc>
          <w:tcPr>
            <w:tcW w:w="1321" w:type="dxa"/>
            <w:tcBorders/>
            <w:vAlign w:val="center"/>
          </w:tcPr>
          <w:p>
            <w:pPr>
              <w:pStyle w:val="TableContents"/>
              <w:bidi w:val="0"/>
              <w:spacing w:before="0" w:after="283"/>
              <w:jc w:val="left"/>
              <w:rPr/>
            </w:pPr>
            <w:r>
              <w:rPr/>
              <w:t xml:space="preserve">Maya Goldsmith </w:t>
            </w:r>
          </w:p>
        </w:tc>
        <w:tc>
          <w:tcPr>
            <w:tcW w:w="989" w:type="dxa"/>
            <w:tcBorders/>
            <w:vAlign w:val="center"/>
          </w:tcPr>
          <w:p>
            <w:pPr>
              <w:pStyle w:val="TableContents"/>
              <w:bidi w:val="0"/>
              <w:spacing w:before="0" w:after="283"/>
              <w:jc w:val="left"/>
              <w:rPr/>
            </w:pPr>
            <w:r>
              <w:rPr/>
              <w:t xml:space="preserve">12. heinäkuuta 2011 (2011-07-12) </w:t>
            </w:r>
          </w:p>
        </w:tc>
        <w:tc>
          <w:tcPr>
            <w:tcW w:w="3615" w:type="dxa"/>
            <w:tcBorders/>
            <w:vAlign w:val="center"/>
          </w:tcPr>
          <w:p>
            <w:pPr>
              <w:pStyle w:val="TableContents"/>
              <w:bidi w:val="0"/>
              <w:jc w:val="left"/>
              <w:rPr/>
            </w:pPr>
            <w:r>
              <w:rPr/>
              <w:t xml:space="preserve">2.42 </w:t>
            </w:r>
          </w:p>
          <w:p>
            <w:pPr>
              <w:pStyle w:val="TextBody"/>
              <w:bidi w:val="0"/>
              <w:spacing w:before="0" w:after="283"/>
              <w:jc w:val="left"/>
              <w:rPr/>
            </w:pPr>
            <w:r>
              <w:rPr/>
              <w:t xml:space="preserve">Emily, Aria, Hanna ja Spencer saavat tietää, että Ianin itsemurhaviesti ei ollut aito, vaan se koostui vain A:n tekstiviesteistä. Arian veli Mike jää kiinni, kun hän yritti murtautua Jason DiLaurentisin taloon, ja hän on myös se, joka varasti tavaroita Emilyn autotallista ja tönäisi Ariaa Spencerin talossa. Melissa kertoo Spencerille, että hänen vauvansa on tyttö, ja kun hän puhuu Melissan kanssa, Ianin puhelin räjähtää Spencerin laukussa, jolloin näyttää siltä, että Spencer teeskenteli olevansa Ian lähettämällä tekstiviestin Melissalle. Hanna tapaa Calebin sijaisäidin Janetin ja sanoo, että jos tämä ei jatka Calebin rahojen antamista, kunnes tämä täyttää 18, Hanna vie Janetin oikeuteen. Kun Emily on toimitusliikkeessä, hän törmää Logan Reediin, jonka jälkeen Logan kertoo Emilylle, ettei hän ole koskaan tavannut Iania ja että nainen puhelimessa palkkasi hänet. Ianin hautajaisissa Aria puhuu Jasonin kanssa, joka kertoo hänelle, että hän ajatteli, että hän olisi voinut mahdollisesti tappaa Alisonin ollessaan humalassa tämän kuoliniltana, ja hänen epäilyksensä heräsivät, kun hän heräsi seuraavana aamuna lappuun, jossa luki: "Tiedän, mitä teit". Emilyn A:n tekstiviesteistä saamat vihjeet johdattavat tytöt Alisonin haudalle, jossa A soittaa videon, jossa Ian oletettavasti tappaa Alisonin ja jossa lisäksi Ali näytetään vahingoittumattomana, mikä paljastaa, että hän oli vielä elossa. </w:t>
            </w:r>
          </w:p>
          <w:p>
            <w:pPr>
              <w:pStyle w:val="TextBody"/>
              <w:bidi w:val="0"/>
              <w:spacing w:before="0" w:after="283"/>
              <w:jc w:val="left"/>
              <w:rPr/>
            </w:pPr>
            <w:r>
              <w:rPr/>
              <w:t xml:space="preserve">' A' päättyy:' A' kävelee tyttöjen ohi projektori kädessä. </w:t>
            </w:r>
          </w:p>
        </w:tc>
      </w:tr>
      <w:tr>
        <w:trPr/>
        <w:tc>
          <w:tcPr>
            <w:tcW w:w="817" w:type="dxa"/>
            <w:tcBorders/>
            <w:vAlign w:val="center"/>
          </w:tcPr>
          <w:p>
            <w:pPr>
              <w:pStyle w:val="TableHeading"/>
              <w:suppressLineNumbers/>
              <w:bidi w:val="0"/>
              <w:spacing w:before="0" w:after="283"/>
              <w:jc w:val="center"/>
              <w:rPr/>
            </w:pPr>
            <w:r>
              <w:rPr/>
              <w:t xml:space="preserve">28 </w:t>
            </w:r>
          </w:p>
        </w:tc>
        <w:tc>
          <w:tcPr>
            <w:tcW w:w="775" w:type="dxa"/>
            <w:tcBorders/>
            <w:vAlign w:val="center"/>
          </w:tcPr>
          <w:p>
            <w:pPr>
              <w:pStyle w:val="TableContents"/>
              <w:bidi w:val="0"/>
              <w:spacing w:before="0" w:after="283"/>
              <w:jc w:val="left"/>
              <w:rPr/>
            </w:pPr>
            <w:r>
              <w:rPr/>
              <w:t xml:space="preserve">6 </w:t>
            </w:r>
          </w:p>
        </w:tc>
        <w:tc>
          <w:tcPr>
            <w:tcW w:w="1330" w:type="dxa"/>
            <w:tcBorders/>
            <w:vAlign w:val="center"/>
          </w:tcPr>
          <w:p>
            <w:pPr>
              <w:pStyle w:val="TableContents"/>
              <w:bidi w:val="0"/>
              <w:spacing w:before="0" w:after="283"/>
              <w:jc w:val="left"/>
              <w:rPr/>
            </w:pPr>
            <w:r>
              <w:rPr/>
              <w:t xml:space="preserve">``Never Letting Go'' </w:t>
            </w:r>
          </w:p>
        </w:tc>
        <w:tc>
          <w:tcPr>
            <w:tcW w:w="1358" w:type="dxa"/>
            <w:tcBorders/>
            <w:vAlign w:val="center"/>
          </w:tcPr>
          <w:p>
            <w:pPr>
              <w:pStyle w:val="TableContents"/>
              <w:bidi w:val="0"/>
              <w:spacing w:before="0" w:after="283"/>
              <w:jc w:val="left"/>
              <w:rPr/>
            </w:pPr>
            <w:r>
              <w:rPr/>
              <w:t xml:space="preserve">J. Miller Tobin </w:t>
            </w:r>
          </w:p>
        </w:tc>
        <w:tc>
          <w:tcPr>
            <w:tcW w:w="1321" w:type="dxa"/>
            <w:tcBorders/>
            <w:vAlign w:val="center"/>
          </w:tcPr>
          <w:p>
            <w:pPr>
              <w:pStyle w:val="TableContents"/>
              <w:bidi w:val="0"/>
              <w:spacing w:before="0" w:after="283"/>
              <w:jc w:val="left"/>
              <w:rPr/>
            </w:pPr>
            <w:r>
              <w:rPr/>
              <w:t xml:space="preserve">Bryan M. Holdman </w:t>
            </w:r>
          </w:p>
        </w:tc>
        <w:tc>
          <w:tcPr>
            <w:tcW w:w="989" w:type="dxa"/>
            <w:tcBorders/>
            <w:vAlign w:val="center"/>
          </w:tcPr>
          <w:p>
            <w:pPr>
              <w:pStyle w:val="TableContents"/>
              <w:bidi w:val="0"/>
              <w:spacing w:before="0" w:after="283"/>
              <w:jc w:val="left"/>
              <w:rPr/>
            </w:pPr>
            <w:r>
              <w:rPr/>
              <w:t xml:space="preserve">19. heinäkuuta 2011 (2011-07-19) </w:t>
            </w:r>
          </w:p>
        </w:tc>
        <w:tc>
          <w:tcPr>
            <w:tcW w:w="3615" w:type="dxa"/>
            <w:tcBorders/>
            <w:vAlign w:val="center"/>
          </w:tcPr>
          <w:p>
            <w:pPr>
              <w:pStyle w:val="TableContents"/>
              <w:bidi w:val="0"/>
              <w:jc w:val="left"/>
              <w:rPr/>
            </w:pPr>
            <w:r>
              <w:rPr/>
              <w:t xml:space="preserve">2.53 </w:t>
            </w:r>
          </w:p>
          <w:p>
            <w:pPr>
              <w:pStyle w:val="TextBody"/>
              <w:bidi w:val="0"/>
              <w:spacing w:before="0" w:after="283"/>
              <w:jc w:val="left"/>
              <w:rPr/>
            </w:pPr>
            <w:r>
              <w:rPr/>
              <w:t xml:space="preserve">Spencer kuulee isänsä puhuvan puhelimessa jonkun kanssa, huutavan ja erityisesti valittavan, että Jason on kotona. Spencer yrittää aloittaa keskustelun isänsä kanssa, kun tämä etsii epäterveellistä iltapalaa. Pian tämän jälkeen Liars tapaa Jessica DiLaurentisin lounaalla, vaikka he ovatkin tehneet kiusallisia varauksia. Sitten hän antaa tytöille lahjat; neljä huippumuotimekkoa ja pyytää tyttöjä mallintamaan niitä muotinäytöksessä. Juuri ennen näytöstä Spencer ojentaa Noelille levyn, jonka Mona pyysi toimittamaan hänelle. Huoneen nurkassa Jessica ja Peter riitelevät. Muotinäytökset alkavat, ja myöhemmin alkaa kunnianosoitus Alisonille, jonka kuva on näkyvästi esillä kiitoradalla ja tytöt kävelevät kiitoradalla hänen mekoissaan. Yhtäkkiä kuva muuttuu niin, että Alison näyttää paholaiselta, jolla on tulta ympärillään ja kuoriutuvat mustat silmät. Ruudulla vilkkuu ``Narttu on kuollut'', ja musiikki vaihtuu tunteellisesta helvetilliseen. Spencer juoksee Noelin luo saadakseen hänet sammuttamaan sen, mutta tämä väittää, ettei voi. Hän irrottaa kaikki johdot miehen laitteiden ympäriltä, kunnes kuvat ja äänitehosteet loppuvat. </w:t>
            </w:r>
          </w:p>
          <w:p>
            <w:pPr>
              <w:pStyle w:val="TextBody"/>
              <w:bidi w:val="0"/>
              <w:spacing w:before="0" w:after="283"/>
              <w:jc w:val="left"/>
              <w:rPr/>
            </w:pPr>
            <w:r>
              <w:rPr/>
              <w:t xml:space="preserve">' A' päättyy:' A' ostaa netistä mustat naisten saappaat. </w:t>
            </w:r>
          </w:p>
        </w:tc>
      </w:tr>
      <w:tr>
        <w:trPr/>
        <w:tc>
          <w:tcPr>
            <w:tcW w:w="817" w:type="dxa"/>
            <w:tcBorders/>
            <w:vAlign w:val="center"/>
          </w:tcPr>
          <w:p>
            <w:pPr>
              <w:pStyle w:val="TableHeading"/>
              <w:suppressLineNumbers/>
              <w:bidi w:val="0"/>
              <w:spacing w:before="0" w:after="283"/>
              <w:jc w:val="center"/>
              <w:rPr/>
            </w:pPr>
            <w:r>
              <w:rPr/>
              <w:t xml:space="preserve">29 </w:t>
            </w:r>
          </w:p>
        </w:tc>
        <w:tc>
          <w:tcPr>
            <w:tcW w:w="775" w:type="dxa"/>
            <w:tcBorders/>
            <w:vAlign w:val="center"/>
          </w:tcPr>
          <w:p>
            <w:pPr>
              <w:pStyle w:val="TableContents"/>
              <w:bidi w:val="0"/>
              <w:spacing w:before="0" w:after="283"/>
              <w:jc w:val="left"/>
              <w:rPr/>
            </w:pPr>
            <w:r>
              <w:rPr/>
              <w:t xml:space="preserve">7 </w:t>
            </w:r>
          </w:p>
        </w:tc>
        <w:tc>
          <w:tcPr>
            <w:tcW w:w="1330" w:type="dxa"/>
            <w:tcBorders/>
            <w:vAlign w:val="center"/>
          </w:tcPr>
          <w:p>
            <w:pPr>
              <w:pStyle w:val="TableContents"/>
              <w:bidi w:val="0"/>
              <w:spacing w:before="0" w:after="283"/>
              <w:jc w:val="left"/>
              <w:rPr/>
            </w:pPr>
            <w:r>
              <w:rPr/>
              <w:t xml:space="preserve">``Pintajännitys'' </w:t>
            </w:r>
          </w:p>
        </w:tc>
        <w:tc>
          <w:tcPr>
            <w:tcW w:w="1358" w:type="dxa"/>
            <w:tcBorders/>
            <w:vAlign w:val="center"/>
          </w:tcPr>
          <w:p>
            <w:pPr>
              <w:pStyle w:val="TableContents"/>
              <w:bidi w:val="0"/>
              <w:spacing w:before="0" w:after="283"/>
              <w:jc w:val="left"/>
              <w:rPr/>
            </w:pPr>
            <w:r>
              <w:rPr/>
              <w:t xml:space="preserve">Norman Buckley </w:t>
            </w:r>
          </w:p>
        </w:tc>
        <w:tc>
          <w:tcPr>
            <w:tcW w:w="1321" w:type="dxa"/>
            <w:tcBorders/>
            <w:vAlign w:val="center"/>
          </w:tcPr>
          <w:p>
            <w:pPr>
              <w:pStyle w:val="TableContents"/>
              <w:bidi w:val="0"/>
              <w:spacing w:before="0" w:after="283"/>
              <w:jc w:val="left"/>
              <w:rPr/>
            </w:pPr>
            <w:r>
              <w:rPr/>
              <w:t xml:space="preserve">Joseph Dougherty </w:t>
            </w:r>
          </w:p>
        </w:tc>
        <w:tc>
          <w:tcPr>
            <w:tcW w:w="989" w:type="dxa"/>
            <w:tcBorders/>
            <w:vAlign w:val="center"/>
          </w:tcPr>
          <w:p>
            <w:pPr>
              <w:pStyle w:val="TableContents"/>
              <w:bidi w:val="0"/>
              <w:spacing w:before="0" w:after="283"/>
              <w:jc w:val="left"/>
              <w:rPr/>
            </w:pPr>
            <w:r>
              <w:rPr/>
              <w:t xml:space="preserve">26. heinäkuuta 2011 (2011-07-26) </w:t>
            </w:r>
          </w:p>
        </w:tc>
        <w:tc>
          <w:tcPr>
            <w:tcW w:w="3615" w:type="dxa"/>
            <w:tcBorders/>
            <w:vAlign w:val="center"/>
          </w:tcPr>
          <w:p>
            <w:pPr>
              <w:pStyle w:val="TableContents"/>
              <w:bidi w:val="0"/>
              <w:jc w:val="left"/>
              <w:rPr/>
            </w:pPr>
            <w:r>
              <w:rPr/>
              <w:t xml:space="preserve">2.36 </w:t>
            </w:r>
          </w:p>
          <w:p>
            <w:pPr>
              <w:pStyle w:val="TextBody"/>
              <w:bidi w:val="0"/>
              <w:spacing w:before="0" w:after="283"/>
              <w:jc w:val="left"/>
              <w:rPr/>
            </w:pPr>
            <w:r>
              <w:rPr/>
              <w:t xml:space="preserve">Arian vanhemmat järjestävät illalliskutsut, joissa Aria kohtaa sekä Ezran että Jasonin. Kiusallinen ilta keskeytyy, kun Mike pidätetään murtautumisesta toiseen taloon. Emily yrittää tottua asumaan Marinien kanssa, kun taas Hanna yrittää tulla toimeen Calebin ``sketsihommien'' kanssa. Toby löytää Hastingsin maisemointitöitä tehdessään takapihalle haudatun vanhan jääkiekkomailan, ja Spencerin isä hermostuu silminnähden, mutta polttaa sen nuotiossa sanoen, ettei se merkitse mitään. Toby kertoo siitä myöhemmin Spencerille, ja tämä arvelee, että se saattaa olla se ase, jolla Ali tapettiin. Ashley ja Ella alkavat miettiä, eikö tyttöjen elämässä ole jotain vakavampaa meneillään, josta he eivät tiedä. Tutkittuaan Miken varastettuja tavaroita sisältävän laukun Aria tajuaa, ettei konstaapeli Garrettiin voi luottaa, juuri kun Spencer istuu autossa kertomassa Garrettille, ettei enää tiedä, uskooko hän Ianin tappaneen Alin. </w:t>
            </w:r>
          </w:p>
          <w:p>
            <w:pPr>
              <w:pStyle w:val="TextBody"/>
              <w:bidi w:val="0"/>
              <w:spacing w:before="0" w:after="283"/>
              <w:jc w:val="left"/>
              <w:rPr/>
            </w:pPr>
            <w:r>
              <w:rPr/>
              <w:t xml:space="preserve">' A' päättyy:' A' ruiskuttaa steroideja Emilyn voiteeseen. </w:t>
            </w:r>
          </w:p>
        </w:tc>
      </w:tr>
      <w:tr>
        <w:trPr/>
        <w:tc>
          <w:tcPr>
            <w:tcW w:w="817" w:type="dxa"/>
            <w:tcBorders/>
            <w:vAlign w:val="center"/>
          </w:tcPr>
          <w:p>
            <w:pPr>
              <w:pStyle w:val="TableHeading"/>
              <w:suppressLineNumbers/>
              <w:bidi w:val="0"/>
              <w:spacing w:before="0" w:after="283"/>
              <w:jc w:val="center"/>
              <w:rPr/>
            </w:pPr>
            <w:r>
              <w:rPr/>
              <w:t xml:space="preserve">30 </w:t>
            </w:r>
          </w:p>
        </w:tc>
        <w:tc>
          <w:tcPr>
            <w:tcW w:w="775" w:type="dxa"/>
            <w:tcBorders/>
            <w:vAlign w:val="center"/>
          </w:tcPr>
          <w:p>
            <w:pPr>
              <w:pStyle w:val="TableContents"/>
              <w:bidi w:val="0"/>
              <w:spacing w:before="0" w:after="283"/>
              <w:jc w:val="left"/>
              <w:rPr/>
            </w:pPr>
            <w:r>
              <w:rPr/>
              <w:t xml:space="preserve">8 </w:t>
            </w:r>
          </w:p>
        </w:tc>
        <w:tc>
          <w:tcPr>
            <w:tcW w:w="1330" w:type="dxa"/>
            <w:tcBorders/>
            <w:vAlign w:val="center"/>
          </w:tcPr>
          <w:p>
            <w:pPr>
              <w:pStyle w:val="TableContents"/>
              <w:bidi w:val="0"/>
              <w:spacing w:before="0" w:after="283"/>
              <w:jc w:val="left"/>
              <w:rPr/>
            </w:pPr>
            <w:r>
              <w:rPr/>
              <w:t xml:space="preserve">``Save the Date'' </w:t>
            </w:r>
          </w:p>
        </w:tc>
        <w:tc>
          <w:tcPr>
            <w:tcW w:w="1358" w:type="dxa"/>
            <w:tcBorders/>
            <w:vAlign w:val="center"/>
          </w:tcPr>
          <w:p>
            <w:pPr>
              <w:pStyle w:val="TableContents"/>
              <w:bidi w:val="0"/>
              <w:spacing w:before="0" w:after="283"/>
              <w:jc w:val="left"/>
              <w:rPr/>
            </w:pPr>
            <w:r>
              <w:rPr/>
              <w:t xml:space="preserve">Chris Grismer </w:t>
            </w:r>
          </w:p>
        </w:tc>
        <w:tc>
          <w:tcPr>
            <w:tcW w:w="1321" w:type="dxa"/>
            <w:tcBorders/>
            <w:vAlign w:val="center"/>
          </w:tcPr>
          <w:p>
            <w:pPr>
              <w:pStyle w:val="TableContents"/>
              <w:bidi w:val="0"/>
              <w:spacing w:before="0" w:after="283"/>
              <w:jc w:val="left"/>
              <w:rPr/>
            </w:pPr>
            <w:r>
              <w:rPr/>
              <w:t xml:space="preserve">Matt Witten </w:t>
            </w:r>
          </w:p>
        </w:tc>
        <w:tc>
          <w:tcPr>
            <w:tcW w:w="989" w:type="dxa"/>
            <w:tcBorders/>
            <w:vAlign w:val="center"/>
          </w:tcPr>
          <w:p>
            <w:pPr>
              <w:pStyle w:val="TableContents"/>
              <w:bidi w:val="0"/>
              <w:spacing w:before="0" w:after="283"/>
              <w:jc w:val="left"/>
              <w:rPr/>
            </w:pPr>
            <w:r>
              <w:rPr/>
              <w:t xml:space="preserve">2. elokuuta 2011 (2011-08-02) </w:t>
            </w:r>
          </w:p>
        </w:tc>
        <w:tc>
          <w:tcPr>
            <w:tcW w:w="3615" w:type="dxa"/>
            <w:tcBorders/>
            <w:vAlign w:val="center"/>
          </w:tcPr>
          <w:p>
            <w:pPr>
              <w:pStyle w:val="TableContents"/>
              <w:bidi w:val="0"/>
              <w:jc w:val="left"/>
              <w:rPr/>
            </w:pPr>
            <w:r>
              <w:rPr/>
              <w:t xml:space="preserve">2.41 </w:t>
            </w:r>
          </w:p>
          <w:p>
            <w:pPr>
              <w:pStyle w:val="TextBody"/>
              <w:bidi w:val="0"/>
              <w:spacing w:before="0" w:after="283"/>
              <w:jc w:val="left"/>
              <w:rPr/>
            </w:pPr>
            <w:r>
              <w:rPr/>
              <w:t xml:space="preserve">Emily on viime aikoina jongleerannut salaisuuksien ja valheiden kanssa, ja kun hänen isänsä vierailee yllättäen ennen suurta uintikilpailua, paineet alkavat olla hänelle liikaa - ja hän joutuu sairaalaan vatsahaavan takia. Mutta kun Emily joutuu kertomaan isälleen Danbystä, hän huomaa, että hänellä on suurempia ongelmia, kun ``A'' paljastaa oman osuutensa Emilyn uintiuraan. Wren osoittautuu hänen lääkärikseen sairaalassa. Emilyn luona vieraillessaan Spencer ja Aria käyttävät tilaisuutta hyväkseen ja yrittävät kaivaa lisää tietoa Alisonin kuolinsyystä ja siitä, miten rikkinäinen kenttäkiekkomaila saattaa olla osallisena heidän ystävänsä elämän viimeisissä hetkissä. Spencer saa selville, että Ali oli haudattu elävältä, sillä Alin ruumiinavausraportissa mainitaan, että hänen keuhkoissaan oli multaa. Hän myös huomaa, että Alin raportista puuttuu sivu. Samaan aikaan Hanna kamppailee sen kanssa, että hän menettää molemmat miehet elämässään, kun hänen isänsä häät ``Save the Date'' saapuvat, ja sen kanssa, että Caleb saattaa paeta Rosewoodista ennen kuin hänen menneisyytensä ehtii palata vainoamaan häntä. </w:t>
            </w:r>
          </w:p>
          <w:p>
            <w:pPr>
              <w:pStyle w:val="TextBody"/>
              <w:bidi w:val="0"/>
              <w:spacing w:before="0" w:after="283"/>
              <w:jc w:val="left"/>
              <w:rPr/>
            </w:pPr>
            <w:r>
              <w:rPr/>
              <w:t xml:space="preserve">' A'-loppu: A' nousee lakanoiden alta ja paljastaa olevansa huoneessa samaan aikaan kuin valehtelijat. </w:t>
            </w:r>
          </w:p>
        </w:tc>
      </w:tr>
      <w:tr>
        <w:trPr/>
        <w:tc>
          <w:tcPr>
            <w:tcW w:w="817" w:type="dxa"/>
            <w:tcBorders/>
            <w:vAlign w:val="center"/>
          </w:tcPr>
          <w:p>
            <w:pPr>
              <w:pStyle w:val="TableHeading"/>
              <w:suppressLineNumbers/>
              <w:bidi w:val="0"/>
              <w:spacing w:before="0" w:after="283"/>
              <w:jc w:val="center"/>
              <w:rPr/>
            </w:pPr>
            <w:r>
              <w:rPr/>
              <w:t xml:space="preserve">31 </w:t>
            </w:r>
          </w:p>
        </w:tc>
        <w:tc>
          <w:tcPr>
            <w:tcW w:w="775" w:type="dxa"/>
            <w:tcBorders/>
            <w:vAlign w:val="center"/>
          </w:tcPr>
          <w:p>
            <w:pPr>
              <w:pStyle w:val="TableContents"/>
              <w:bidi w:val="0"/>
              <w:spacing w:before="0" w:after="283"/>
              <w:jc w:val="left"/>
              <w:rPr/>
            </w:pPr>
            <w:r>
              <w:rPr/>
              <w:t xml:space="preserve">9 </w:t>
            </w:r>
          </w:p>
        </w:tc>
        <w:tc>
          <w:tcPr>
            <w:tcW w:w="1330" w:type="dxa"/>
            <w:tcBorders/>
            <w:vAlign w:val="center"/>
          </w:tcPr>
          <w:p>
            <w:pPr>
              <w:pStyle w:val="TableContents"/>
              <w:bidi w:val="0"/>
              <w:spacing w:before="0" w:after="283"/>
              <w:jc w:val="left"/>
              <w:rPr/>
            </w:pPr>
            <w:r>
              <w:rPr/>
              <w:t xml:space="preserve">"Kuvittele tämä </w:t>
            </w:r>
          </w:p>
        </w:tc>
        <w:tc>
          <w:tcPr>
            <w:tcW w:w="1358" w:type="dxa"/>
            <w:tcBorders/>
            <w:vAlign w:val="center"/>
          </w:tcPr>
          <w:p>
            <w:pPr>
              <w:pStyle w:val="TableContents"/>
              <w:bidi w:val="0"/>
              <w:spacing w:before="0" w:after="283"/>
              <w:jc w:val="left"/>
              <w:rPr/>
            </w:pPr>
            <w:r>
              <w:rPr/>
              <w:t xml:space="preserve">Patrick Norris </w:t>
            </w:r>
          </w:p>
        </w:tc>
        <w:tc>
          <w:tcPr>
            <w:tcW w:w="1321" w:type="dxa"/>
            <w:tcBorders/>
            <w:vAlign w:val="center"/>
          </w:tcPr>
          <w:p>
            <w:pPr>
              <w:pStyle w:val="TableContents"/>
              <w:bidi w:val="0"/>
              <w:spacing w:before="0" w:after="283"/>
              <w:jc w:val="left"/>
              <w:rPr/>
            </w:pPr>
            <w:r>
              <w:rPr/>
              <w:t xml:space="preserve">Jonell Lennon </w:t>
            </w:r>
          </w:p>
        </w:tc>
        <w:tc>
          <w:tcPr>
            <w:tcW w:w="989" w:type="dxa"/>
            <w:tcBorders/>
            <w:vAlign w:val="center"/>
          </w:tcPr>
          <w:p>
            <w:pPr>
              <w:pStyle w:val="TableContents"/>
              <w:bidi w:val="0"/>
              <w:spacing w:before="0" w:after="283"/>
              <w:jc w:val="left"/>
              <w:rPr/>
            </w:pPr>
            <w:r>
              <w:rPr/>
              <w:t xml:space="preserve">9. elokuuta 2011 (2011-08-09) </w:t>
            </w:r>
          </w:p>
        </w:tc>
        <w:tc>
          <w:tcPr>
            <w:tcW w:w="3615" w:type="dxa"/>
            <w:tcBorders/>
            <w:vAlign w:val="center"/>
          </w:tcPr>
          <w:p>
            <w:pPr>
              <w:pStyle w:val="TableContents"/>
              <w:bidi w:val="0"/>
              <w:jc w:val="left"/>
              <w:rPr/>
            </w:pPr>
            <w:r>
              <w:rPr/>
              <w:t xml:space="preserve">2.54 </w:t>
            </w:r>
          </w:p>
          <w:p>
            <w:pPr>
              <w:pStyle w:val="TextBody"/>
              <w:bidi w:val="0"/>
              <w:spacing w:before="0" w:after="283"/>
              <w:jc w:val="left"/>
              <w:rPr/>
            </w:pPr>
            <w:r>
              <w:rPr/>
              <w:t xml:space="preserve">Spencer alkaa epäillä Jasonia löydettyään tämän rikkinäisen jääkiekkomailan hänen pihaltaan ja päätettyään, että Jason oli se, joka varasti Alisonin ruumiinavauskansion puuttuvan sivun. Kun hän vakoilee Jasonia tämän etupihalla ja näkee, miten suojelevasti tämä suhtautuu pihalla olevaan vajaan, hän ja Emily päättävät murtautua sisään. Vajasta he löytävät kuvia Aariasta tämän nukkuessa ja laatikollisen kameroita ja vakoiluvälineitä. Tämä saa tytöt tajuamaan, että Jason vakoilee Ariaa ja saattaa vakoilla heitä kaikkia. Samaan aikaan A laittoi Emilyn kipuvoiteeseen steroideja, mikä aiheutti sen, että hänen verikokeissaan näkyi merkkejä ihmisen kasvuhormoneista. Hannan äiti sallii Emilyn kutsua Samaran ja joitakin Samaran ystäviä kylään pienelle kokoontumiselle, ja A pakottaa Emilyn antamaan puhelinnumeronsa yhdelle Samaran ystävistä, Zoeylle. Samaran toinen ystävä saa Emilyn kiinni siitä, kun hän antaa numeronsa Zoeylle, ja kertoo siitä myöhemmin Samaralle, mikä lopettaa Emilyn suhteen. Aria alkaa nähdä jatkuvasti unia Jasonista, jonka hän kokee uhkaavan hänen suhdettaan Ezraan. Myöhemmin puistossa Jason suutelee Ariaa, mutta Aria kertoo hänelle, että hän on jo varattu, jolloin Jason luulee Arian pelkäävän häntä. Hanna saa selville, että Calebia seuraava mies ei olekaan poliisi, vaan Calebin biologisen äidin palkkaama yksityisetsivä. Caleb saa naisen puhelinnumeron eikä ole varma, pitäisikö hänen soittaa, mutta Hanna vakuuttaa hänet siitä, että hänen pitäisi soittaa. Caleb jättää Rosewoodin ja lähtee Kaliforniaan tapaamaan häntä. Spencer ja Emily palaavat Jasonin vajaan, mutta huomaavat, että hän on huomannut jonkun olleen siellä ja poistanut kaiken. </w:t>
            </w:r>
          </w:p>
          <w:p>
            <w:pPr>
              <w:pStyle w:val="TextBody"/>
              <w:bidi w:val="0"/>
              <w:spacing w:before="0" w:after="283"/>
              <w:jc w:val="left"/>
              <w:rPr/>
            </w:pPr>
            <w:r>
              <w:rPr/>
              <w:t xml:space="preserve">' A' päättyy:' A' kehittää Jasonin pimiössä valokuvaa, jossa Spencer ja Emily astuvat Jasonin vajaan. </w:t>
            </w:r>
          </w:p>
        </w:tc>
      </w:tr>
      <w:tr>
        <w:trPr/>
        <w:tc>
          <w:tcPr>
            <w:tcW w:w="817" w:type="dxa"/>
            <w:tcBorders/>
            <w:vAlign w:val="center"/>
          </w:tcPr>
          <w:p>
            <w:pPr>
              <w:pStyle w:val="TableHeading"/>
              <w:suppressLineNumbers/>
              <w:bidi w:val="0"/>
              <w:spacing w:before="0" w:after="283"/>
              <w:jc w:val="center"/>
              <w:rPr/>
            </w:pPr>
            <w:r>
              <w:rPr/>
              <w:t xml:space="preserve">32 </w:t>
            </w:r>
          </w:p>
        </w:tc>
        <w:tc>
          <w:tcPr>
            <w:tcW w:w="775" w:type="dxa"/>
            <w:tcBorders/>
            <w:vAlign w:val="center"/>
          </w:tcPr>
          <w:p>
            <w:pPr>
              <w:pStyle w:val="TableContents"/>
              <w:bidi w:val="0"/>
              <w:spacing w:before="0" w:after="283"/>
              <w:jc w:val="left"/>
              <w:rPr/>
            </w:pPr>
            <w:r>
              <w:rPr/>
              <w:t xml:space="preserve">10 </w:t>
            </w:r>
          </w:p>
        </w:tc>
        <w:tc>
          <w:tcPr>
            <w:tcW w:w="1330" w:type="dxa"/>
            <w:tcBorders/>
            <w:vAlign w:val="center"/>
          </w:tcPr>
          <w:p>
            <w:pPr>
              <w:pStyle w:val="TableContents"/>
              <w:bidi w:val="0"/>
              <w:spacing w:before="0" w:after="283"/>
              <w:jc w:val="left"/>
              <w:rPr/>
            </w:pPr>
            <w:r>
              <w:rPr/>
              <w:t xml:space="preserve">``Touched by an A-ngel`` </w:t>
            </w:r>
          </w:p>
        </w:tc>
        <w:tc>
          <w:tcPr>
            <w:tcW w:w="1358" w:type="dxa"/>
            <w:tcBorders/>
            <w:vAlign w:val="center"/>
          </w:tcPr>
          <w:p>
            <w:pPr>
              <w:pStyle w:val="TableContents"/>
              <w:bidi w:val="0"/>
              <w:spacing w:before="0" w:after="283"/>
              <w:jc w:val="left"/>
              <w:rPr/>
            </w:pPr>
            <w:r>
              <w:rPr/>
              <w:t xml:space="preserve">Chad Lowe </w:t>
            </w:r>
          </w:p>
        </w:tc>
        <w:tc>
          <w:tcPr>
            <w:tcW w:w="1321" w:type="dxa"/>
            <w:tcBorders/>
            <w:vAlign w:val="center"/>
          </w:tcPr>
          <w:p>
            <w:pPr>
              <w:pStyle w:val="TableContents"/>
              <w:bidi w:val="0"/>
              <w:spacing w:before="0" w:after="283"/>
              <w:jc w:val="left"/>
              <w:rPr/>
            </w:pPr>
            <w:r>
              <w:rPr/>
              <w:t xml:space="preserve">Charlie Craig &amp; Maya Goldsmith </w:t>
            </w:r>
          </w:p>
        </w:tc>
        <w:tc>
          <w:tcPr>
            <w:tcW w:w="989" w:type="dxa"/>
            <w:tcBorders/>
            <w:vAlign w:val="center"/>
          </w:tcPr>
          <w:p>
            <w:pPr>
              <w:pStyle w:val="TableContents"/>
              <w:bidi w:val="0"/>
              <w:spacing w:before="0" w:after="283"/>
              <w:jc w:val="left"/>
              <w:rPr/>
            </w:pPr>
            <w:r>
              <w:rPr/>
              <w:t xml:space="preserve">16. elokuuta 2011 (2011-08-16) </w:t>
            </w:r>
          </w:p>
        </w:tc>
        <w:tc>
          <w:tcPr>
            <w:tcW w:w="3615" w:type="dxa"/>
            <w:tcBorders/>
            <w:vAlign w:val="center"/>
          </w:tcPr>
          <w:p>
            <w:pPr>
              <w:pStyle w:val="TableContents"/>
              <w:bidi w:val="0"/>
              <w:jc w:val="left"/>
              <w:rPr/>
            </w:pPr>
            <w:r>
              <w:rPr/>
              <w:t xml:space="preserve">2.30 </w:t>
            </w:r>
          </w:p>
          <w:p>
            <w:pPr>
              <w:pStyle w:val="TextBody"/>
              <w:bidi w:val="0"/>
              <w:spacing w:before="0" w:after="283"/>
              <w:jc w:val="left"/>
              <w:rPr/>
            </w:pPr>
            <w:r>
              <w:rPr/>
              <w:t xml:space="preserve">Aria joutuu vaikeaan tilanteeseen yrittäessään käsitellä Spencerin ja Emilyn uutisia Jasonista. Aria paljastaa Emilylle ja Spencerille, että Jason suuteli häntä, mutta Aria torjui hänet, ja Emily ja Spencer puolestaan paljastavat, että Jason on ottanut hänestä kuvia hänen nukkuessaan ja että hänellä on pimiö vajassaan. Aria puhuu Jasonille siitä, mitä hänen ystävänsä kertoivat hänelle Jasonista. Hän kertoo Arialle, että Ali oli se, joka otti kuvia Aariasta, ja hän oli löytänyt kuvat laatikosta Alin huoneen lattialautojen alta, kun hän remontoi sitä. Spencer paljastaa Ezralle tietävänsä hänen ja Arjan suhteesta, ja Arjan äiti epäilee Spencerin ja Ezran seurustelevan, kun hän näkee heidän keskustelevan tämän autossa. Ella kertoo Arialle uskovansa, että Spencerillä ja Ezralla on jotain meneillään; Arialle selviää, että hän tuntisi itsensä petetyksi, jos Aria kertoisi hänelle suhteestaan Ezran kanssa; Ella päättää lähettää Miken terapeutille. Mona patistaa Hannaa yrittämään olla kiltisti tulevan siskopuolensa Katen kanssa morsiusneitojen sovituksessa, joka päättyy siihen, että he ratsastavat hevosilla ratsastuskerhossa. Samaan aikaan Spencer ja Toby löytävät Ianin vanhan vuosikirjan pakatessaan hänen tavaroitaan ja saavat selville, että Jason, Ian ja Garrett olivat kaikki Nat-kerhossa. Jenna vierailee Spencerin luona ja vaatii häntä lopettamaan tietojen kaivamisen. </w:t>
            </w:r>
          </w:p>
          <w:p>
            <w:pPr>
              <w:pStyle w:val="TextBody"/>
              <w:bidi w:val="0"/>
              <w:spacing w:before="0" w:after="283"/>
              <w:jc w:val="left"/>
              <w:rPr/>
            </w:pPr>
            <w:r>
              <w:rPr/>
              <w:t xml:space="preserve">A:n loppu: A:n nähdään puhuvan tyttöjen terapeutin, tohtori Anne Sullivanin kanssa. </w:t>
            </w:r>
          </w:p>
        </w:tc>
      </w:tr>
      <w:tr>
        <w:trPr/>
        <w:tc>
          <w:tcPr>
            <w:tcW w:w="817" w:type="dxa"/>
            <w:tcBorders/>
            <w:vAlign w:val="center"/>
          </w:tcPr>
          <w:p>
            <w:pPr>
              <w:pStyle w:val="TableHeading"/>
              <w:suppressLineNumbers/>
              <w:bidi w:val="0"/>
              <w:spacing w:before="0" w:after="283"/>
              <w:jc w:val="center"/>
              <w:rPr/>
            </w:pPr>
            <w:r>
              <w:rPr/>
              <w:t xml:space="preserve">33 </w:t>
            </w:r>
          </w:p>
        </w:tc>
        <w:tc>
          <w:tcPr>
            <w:tcW w:w="775" w:type="dxa"/>
            <w:tcBorders/>
            <w:vAlign w:val="center"/>
          </w:tcPr>
          <w:p>
            <w:pPr>
              <w:pStyle w:val="TableContents"/>
              <w:bidi w:val="0"/>
              <w:spacing w:before="0" w:after="283"/>
              <w:jc w:val="left"/>
              <w:rPr/>
            </w:pPr>
            <w:r>
              <w:rPr/>
              <w:t xml:space="preserve">11 </w:t>
            </w:r>
          </w:p>
        </w:tc>
        <w:tc>
          <w:tcPr>
            <w:tcW w:w="1330" w:type="dxa"/>
            <w:tcBorders/>
            <w:vAlign w:val="center"/>
          </w:tcPr>
          <w:p>
            <w:pPr>
              <w:pStyle w:val="TableContents"/>
              <w:bidi w:val="0"/>
              <w:spacing w:before="0" w:after="283"/>
              <w:jc w:val="left"/>
              <w:rPr/>
            </w:pPr>
            <w:r>
              <w:rPr/>
              <w:t xml:space="preserve">"Minun on tunnustettava </w:t>
            </w:r>
          </w:p>
        </w:tc>
        <w:tc>
          <w:tcPr>
            <w:tcW w:w="1358" w:type="dxa"/>
            <w:tcBorders/>
            <w:vAlign w:val="center"/>
          </w:tcPr>
          <w:p>
            <w:pPr>
              <w:pStyle w:val="TableContents"/>
              <w:bidi w:val="0"/>
              <w:spacing w:before="0" w:after="283"/>
              <w:jc w:val="left"/>
              <w:rPr/>
            </w:pPr>
            <w:r>
              <w:rPr/>
              <w:t xml:space="preserve">Norman Buckley </w:t>
            </w:r>
          </w:p>
        </w:tc>
        <w:tc>
          <w:tcPr>
            <w:tcW w:w="1321" w:type="dxa"/>
            <w:tcBorders/>
            <w:vAlign w:val="center"/>
          </w:tcPr>
          <w:p>
            <w:pPr>
              <w:pStyle w:val="TableContents"/>
              <w:bidi w:val="0"/>
              <w:spacing w:before="0" w:after="283"/>
              <w:jc w:val="left"/>
              <w:rPr/>
            </w:pPr>
            <w:r>
              <w:rPr/>
              <w:t xml:space="preserve">Oliver Goldstick </w:t>
            </w:r>
          </w:p>
        </w:tc>
        <w:tc>
          <w:tcPr>
            <w:tcW w:w="989" w:type="dxa"/>
            <w:tcBorders/>
            <w:vAlign w:val="center"/>
          </w:tcPr>
          <w:p>
            <w:pPr>
              <w:pStyle w:val="TableContents"/>
              <w:bidi w:val="0"/>
              <w:spacing w:before="0" w:after="283"/>
              <w:jc w:val="left"/>
              <w:rPr/>
            </w:pPr>
            <w:r>
              <w:rPr/>
              <w:t xml:space="preserve">23. elokuuta 2011 (2011-08-23) </w:t>
            </w:r>
          </w:p>
        </w:tc>
        <w:tc>
          <w:tcPr>
            <w:tcW w:w="3615" w:type="dxa"/>
            <w:tcBorders/>
            <w:vAlign w:val="center"/>
          </w:tcPr>
          <w:p>
            <w:pPr>
              <w:pStyle w:val="TableContents"/>
              <w:bidi w:val="0"/>
              <w:jc w:val="left"/>
              <w:rPr/>
            </w:pPr>
            <w:r>
              <w:rPr/>
              <w:t xml:space="preserve">2.63 </w:t>
            </w:r>
          </w:p>
          <w:p>
            <w:pPr>
              <w:pStyle w:val="TextBody"/>
              <w:bidi w:val="0"/>
              <w:spacing w:before="0" w:after="283"/>
              <w:jc w:val="left"/>
              <w:rPr/>
            </w:pPr>
            <w:r>
              <w:rPr/>
              <w:t xml:space="preserve">Kun ``A'' on tönäissyt ja uhkaillut Emilyä, hän on murtumispisteessä, ja hänen ystävänsä tietävät, että hänen pelastamisekseen on tehtävä jotain rajuja toimia. Tytöt kääntyvät ainoan ihmisen puoleen, johon he ovat alkaneet luottaa, ja tietävät, että hän ei voi paljastaa heidän salaisuuksiaan; -- tohtori Sullivanin puoleen. Se, että tytöt voivat vihdoin paljastaa piinaavat asiat, joita ``A'' on aiheuttanut heille, jollekulle muulle kuin tiiviille ryhmälle, antaa tytöille helpotuksen tunteen ja Emilylle uuden rohkeuden tunteen. Hannan isoäiti saapuu kaupunkiin Tomin harjoitusillalliselle ja ilmoittaa, ettei hän halua häitä pidettävän. Kate yrittää kostaa Hannalle sen, mitä tämä sanoi tilalla. Byron ja Ella jatkavat kiistelyä siitä, miten auttaa Mikea, ja Mike onnistuu vihdoin avautumaan Arialle. Spencerin isä kertoo Spencerille, että hän teki rikoksen auttaakseen DiLaurentisin perhettä ja että Jasonilla oli motiivi tappaa Alison, ja hän kertoo epähuomiossa, että DiLaurentisin perheellä on likaa heitä vastaan. Emily, joka tuntee itsensä yhä rohkeammaksi tohtori Sullivanin kanssa käymänsä keskustelun ansiosta, soittaa Mayalle ja he tapaavat illallisella. Illallisen aikana tohtori Sullivan tutkii hänen tiedostojaan ja saa pian selville, kuka "A" on. </w:t>
            </w:r>
          </w:p>
          <w:p>
            <w:pPr>
              <w:pStyle w:val="TextBody"/>
              <w:bidi w:val="0"/>
              <w:spacing w:before="0" w:after="283"/>
              <w:jc w:val="left"/>
              <w:rPr/>
            </w:pPr>
            <w:r>
              <w:rPr/>
              <w:t xml:space="preserve">' A' loppu:' A' poistaa kansiot ja ötökän tohtori Sullivanin toimistosta. </w:t>
            </w:r>
          </w:p>
        </w:tc>
      </w:tr>
      <w:tr>
        <w:trPr/>
        <w:tc>
          <w:tcPr>
            <w:tcW w:w="817" w:type="dxa"/>
            <w:tcBorders/>
            <w:vAlign w:val="center"/>
          </w:tcPr>
          <w:p>
            <w:pPr>
              <w:pStyle w:val="TableHeading"/>
              <w:suppressLineNumbers/>
              <w:bidi w:val="0"/>
              <w:spacing w:before="0" w:after="283"/>
              <w:jc w:val="center"/>
              <w:rPr/>
            </w:pPr>
            <w:r>
              <w:rPr/>
              <w:t xml:space="preserve">34 </w:t>
            </w:r>
          </w:p>
        </w:tc>
        <w:tc>
          <w:tcPr>
            <w:tcW w:w="775" w:type="dxa"/>
            <w:tcBorders/>
            <w:vAlign w:val="center"/>
          </w:tcPr>
          <w:p>
            <w:pPr>
              <w:pStyle w:val="TableContents"/>
              <w:bidi w:val="0"/>
              <w:spacing w:before="0" w:after="283"/>
              <w:jc w:val="left"/>
              <w:rPr/>
            </w:pPr>
            <w:r>
              <w:rPr/>
              <w:t xml:space="preserve">12 </w:t>
            </w:r>
          </w:p>
        </w:tc>
        <w:tc>
          <w:tcPr>
            <w:tcW w:w="1330" w:type="dxa"/>
            <w:tcBorders/>
            <w:vAlign w:val="center"/>
          </w:tcPr>
          <w:p>
            <w:pPr>
              <w:pStyle w:val="TableContents"/>
              <w:bidi w:val="0"/>
              <w:spacing w:before="0" w:after="283"/>
              <w:jc w:val="left"/>
              <w:rPr/>
            </w:pPr>
            <w:r>
              <w:rPr/>
              <w:t xml:space="preserve">``Over My Dead Body'' </w:t>
            </w:r>
          </w:p>
        </w:tc>
        <w:tc>
          <w:tcPr>
            <w:tcW w:w="1358" w:type="dxa"/>
            <w:tcBorders/>
            <w:vAlign w:val="center"/>
          </w:tcPr>
          <w:p>
            <w:pPr>
              <w:pStyle w:val="TableContents"/>
              <w:bidi w:val="0"/>
              <w:spacing w:before="0" w:after="283"/>
              <w:jc w:val="left"/>
              <w:rPr/>
            </w:pPr>
            <w:r>
              <w:rPr/>
              <w:t xml:space="preserve">Ron Lagomarsino </w:t>
            </w:r>
          </w:p>
        </w:tc>
        <w:tc>
          <w:tcPr>
            <w:tcW w:w="1321" w:type="dxa"/>
            <w:tcBorders/>
            <w:vAlign w:val="center"/>
          </w:tcPr>
          <w:p>
            <w:pPr>
              <w:pStyle w:val="TableContents"/>
              <w:bidi w:val="0"/>
              <w:spacing w:before="0" w:after="283"/>
              <w:jc w:val="left"/>
              <w:rPr/>
            </w:pPr>
            <w:r>
              <w:rPr/>
              <w:t xml:space="preserve">I. Marlene King </w:t>
            </w:r>
          </w:p>
        </w:tc>
        <w:tc>
          <w:tcPr>
            <w:tcW w:w="989" w:type="dxa"/>
            <w:tcBorders/>
            <w:vAlign w:val="center"/>
          </w:tcPr>
          <w:p>
            <w:pPr>
              <w:pStyle w:val="TableContents"/>
              <w:bidi w:val="0"/>
              <w:spacing w:before="0" w:after="283"/>
              <w:jc w:val="left"/>
              <w:rPr/>
            </w:pPr>
            <w:r>
              <w:rPr/>
              <w:t xml:space="preserve">30. elokuuta 2011 (2011-08-30) </w:t>
            </w:r>
          </w:p>
        </w:tc>
        <w:tc>
          <w:tcPr>
            <w:tcW w:w="3615" w:type="dxa"/>
            <w:tcBorders/>
            <w:vAlign w:val="center"/>
          </w:tcPr>
          <w:p>
            <w:pPr>
              <w:pStyle w:val="TableContents"/>
              <w:bidi w:val="0"/>
              <w:jc w:val="left"/>
              <w:rPr/>
            </w:pPr>
            <w:r>
              <w:rPr/>
              <w:t xml:space="preserve">2.98 </w:t>
            </w:r>
          </w:p>
          <w:p>
            <w:pPr>
              <w:pStyle w:val="TextBody"/>
              <w:bidi w:val="0"/>
              <w:spacing w:before="0" w:after="283"/>
              <w:jc w:val="left"/>
              <w:rPr/>
            </w:pPr>
            <w:r>
              <w:rPr/>
              <w:t xml:space="preserve">"A" on antanut jokaiselle neljästä tytöstä tehtävän pelastaa tohtori Sullivan. He saavat kukin käämitettäviä nukkeja, jotka kertovat heidän tehtävänsä. Arian tehtävänä on päästä eroon Jackiesta todisteiden avulla Jackien plagioinnista. Spencerin on erottava Tobysta pitääkseen hänet turvassa ``A:lta''. Hannan on estettävä isänsä häät kertomalla Isabelille vanhempiensa suhteesta. Emily joutuu noudattamaan A:n ohjeita ja jää lopulta loukkuun latoon, jossa auton moottori käy. Emily menettää tajuntansa ja myöhemmin ``A'' pelastaa hänet hiilimonoksidimyrkytyksen aiheuttamalta kuolemalta ja raahaa hänet ulos ladosta. Emily keskustelee unessa Alisonin kanssa. Sitten Emily herää ja löytää kolme muuta tyttöä vierestään. Emily huomaa lapion, jota ei ollut ollut mukana, kun hän saapui latoon. Lapiossa oleva viesti paljastaa tohtori Sullivanin sijainnin koordinaatit metsässä. Nelikko olettaa, että tohtori Sullivan haudattiin elävältä, mutta kun he kaivavat ``hautausmaata'', he löytävät vain hänen saappaansa ja nuken. Poliisi ottaa heidät kiinni ja vangitsee heidät. Garrett antaa Jennalle Alisonin ruumiinavausraportin puuttuvan sivun 5, jonka hän aikoo Jennan polttaa. </w:t>
            </w:r>
          </w:p>
          <w:p>
            <w:pPr>
              <w:pStyle w:val="TextBody"/>
              <w:bidi w:val="0"/>
              <w:spacing w:before="0" w:after="283"/>
              <w:jc w:val="left"/>
              <w:rPr/>
            </w:pPr>
            <w:r>
              <w:rPr/>
              <w:t xml:space="preserve">' A' loppu:' A' tapaa tohtori Sullivanin kuppilassa ja antaa hänelle kirjekuoren sen jälkeen, kun tohtori Sullivan väittää tehneensä kaiken, mitä' A' on pyytänyt, ja lähtee. </w:t>
            </w:r>
          </w:p>
        </w:tc>
      </w:tr>
      <w:tr>
        <w:trPr/>
        <w:tc>
          <w:tcPr>
            <w:tcW w:w="817" w:type="dxa"/>
            <w:tcBorders/>
            <w:vAlign w:val="center"/>
          </w:tcPr>
          <w:p>
            <w:pPr>
              <w:pStyle w:val="TableHeading"/>
              <w:suppressLineNumbers/>
              <w:bidi w:val="0"/>
              <w:spacing w:before="0" w:after="283"/>
              <w:jc w:val="center"/>
              <w:rPr/>
            </w:pPr>
            <w:r>
              <w:rPr/>
              <w:t xml:space="preserve">35 </w:t>
            </w:r>
          </w:p>
        </w:tc>
        <w:tc>
          <w:tcPr>
            <w:tcW w:w="775" w:type="dxa"/>
            <w:tcBorders/>
            <w:vAlign w:val="center"/>
          </w:tcPr>
          <w:p>
            <w:pPr>
              <w:pStyle w:val="TableContents"/>
              <w:bidi w:val="0"/>
              <w:spacing w:before="0" w:after="283"/>
              <w:jc w:val="left"/>
              <w:rPr/>
            </w:pPr>
            <w:r>
              <w:rPr/>
              <w:t xml:space="preserve">13 </w:t>
            </w:r>
          </w:p>
        </w:tc>
        <w:tc>
          <w:tcPr>
            <w:tcW w:w="1330" w:type="dxa"/>
            <w:tcBorders/>
            <w:vAlign w:val="center"/>
          </w:tcPr>
          <w:p>
            <w:pPr>
              <w:pStyle w:val="TableContents"/>
              <w:bidi w:val="0"/>
              <w:spacing w:before="0" w:after="283"/>
              <w:jc w:val="left"/>
              <w:rPr/>
            </w:pPr>
            <w:r>
              <w:rPr/>
              <w:t xml:space="preserve">"Ensimmäinen salaisuus </w:t>
            </w:r>
          </w:p>
        </w:tc>
        <w:tc>
          <w:tcPr>
            <w:tcW w:w="1358" w:type="dxa"/>
            <w:tcBorders/>
            <w:vAlign w:val="center"/>
          </w:tcPr>
          <w:p>
            <w:pPr>
              <w:pStyle w:val="TableContents"/>
              <w:bidi w:val="0"/>
              <w:spacing w:before="0" w:after="283"/>
              <w:jc w:val="left"/>
              <w:rPr/>
            </w:pPr>
            <w:r>
              <w:rPr/>
              <w:t xml:space="preserve">Dana W. Gonzales </w:t>
            </w:r>
          </w:p>
        </w:tc>
        <w:tc>
          <w:tcPr>
            <w:tcW w:w="1321" w:type="dxa"/>
            <w:tcBorders/>
            <w:vAlign w:val="center"/>
          </w:tcPr>
          <w:p>
            <w:pPr>
              <w:pStyle w:val="TableContents"/>
              <w:bidi w:val="0"/>
              <w:spacing w:before="0" w:after="283"/>
              <w:jc w:val="left"/>
              <w:rPr/>
            </w:pPr>
            <w:r>
              <w:rPr/>
              <w:t xml:space="preserve">I. Marlene King </w:t>
            </w:r>
          </w:p>
        </w:tc>
        <w:tc>
          <w:tcPr>
            <w:tcW w:w="989" w:type="dxa"/>
            <w:tcBorders/>
            <w:vAlign w:val="center"/>
          </w:tcPr>
          <w:p>
            <w:pPr>
              <w:pStyle w:val="TableContents"/>
              <w:bidi w:val="0"/>
              <w:spacing w:before="0" w:after="283"/>
              <w:jc w:val="left"/>
              <w:rPr/>
            </w:pPr>
            <w:r>
              <w:rPr/>
              <w:t xml:space="preserve">19. lokakuuta 2011 (2011-10-19) </w:t>
            </w:r>
          </w:p>
        </w:tc>
        <w:tc>
          <w:tcPr>
            <w:tcW w:w="3615" w:type="dxa"/>
            <w:tcBorders/>
            <w:vAlign w:val="center"/>
          </w:tcPr>
          <w:p>
            <w:pPr>
              <w:pStyle w:val="TableContents"/>
              <w:bidi w:val="0"/>
              <w:spacing w:before="0" w:after="283"/>
              <w:jc w:val="left"/>
              <w:rPr/>
            </w:pPr>
            <w:r>
              <w:rPr/>
              <w:t xml:space="preserve">2.47 On Halloween ennen Alisonin katoamista, jolloin Arian, Emilyn, Hannan ja Spencerin salaisuudet ja valheet alkoivat. Jennan tapaamisen jälkeen Alison saa nimettömän tekstiviestin estetystä numerosta. Myöhemmin Aria ja Alison menevät ulos syömään jääjogurttia. Kun he kävelevät, Mona näkee heidät ja kutsuu heidät luokseen. Aria ja Alison juoksevat karkuun yrittäessään kadottaa Monan. He kääntyvät kulmaan ja pysähtyvät, kun näkevät Byronin ja Meredithin pussailevan hänen autossaan. Jengi menee Noelin isännöimiin Halloween-juhliin. Jonkin aikaa myöhemmin Emily istuu ulkona yksin. Hanna liittyy hänen luokseen ja ihmettelee, missä Alison on. Muut Liarsit liittyvät mukaan, ja he saavat Alilta tekstiviestin, jossa lukee ``I'm in trouble, come alone``, ja joka ohjaa heidät pelottavan talon osoitteeseen. He löytävät Alin lukitusta huoneesta. Näennäisen kauhuissaan hän kertoo, että joku tarttui häneen ja toi hänet sinne uhaten tappaa hänet veitsellä. Kukaan ei saa signaalia soittaa kännykällä hätänumeroon, joten Ali lähtee yksin ulos. Sitten hän huutaa, mutta ovi on nyt lukittu. Avaimenreiästä he näkevät ison tappelun, jossa Ali ja pukumies tappelevat veitsen kanssa. Ali potkaisee miestä polvilleen ja juoksee karkuun, ja Liars pääsee ulos sopivasti auki olevasta ikkunasta. He menevät takaisin taloon, ja Ali keinuu tuolissa, heiluttelee veistä ja näyttää täysin hullulta, mutta hän sanoo, että kaikki oli huijausta. Noel oli zombi, ja veri oli ketsuppia. Takaisin juhlissa Noel lähestyy sitten Alia pyytääkseen anteeksi, mutta Noel sanoo, että se oli täydellistä - mutta tajuaa sitten, että Noel pyytää anteeksi, koska hän ei päässyt tontille; hän oli jumissa juhlissa, ei siksi, että hän oli ollut liian kova Alin kanssa. </w:t>
            </w:r>
          </w:p>
        </w:tc>
      </w:tr>
      <w:tr>
        <w:trPr/>
        <w:tc>
          <w:tcPr>
            <w:tcW w:w="817" w:type="dxa"/>
            <w:tcBorders/>
            <w:vAlign w:val="center"/>
          </w:tcPr>
          <w:p>
            <w:pPr>
              <w:pStyle w:val="TableHeading"/>
              <w:suppressLineNumbers/>
              <w:bidi w:val="0"/>
              <w:spacing w:before="0" w:after="283"/>
              <w:jc w:val="center"/>
              <w:rPr/>
            </w:pPr>
            <w:r>
              <w:rPr/>
              <w:t xml:space="preserve">36 </w:t>
            </w:r>
          </w:p>
        </w:tc>
        <w:tc>
          <w:tcPr>
            <w:tcW w:w="775" w:type="dxa"/>
            <w:tcBorders/>
            <w:vAlign w:val="center"/>
          </w:tcPr>
          <w:p>
            <w:pPr>
              <w:pStyle w:val="TableContents"/>
              <w:bidi w:val="0"/>
              <w:spacing w:before="0" w:after="283"/>
              <w:jc w:val="left"/>
              <w:rPr/>
            </w:pPr>
            <w:r>
              <w:rPr/>
              <w:t xml:space="preserve">14 </w:t>
            </w:r>
          </w:p>
        </w:tc>
        <w:tc>
          <w:tcPr>
            <w:tcW w:w="1330" w:type="dxa"/>
            <w:tcBorders/>
            <w:vAlign w:val="center"/>
          </w:tcPr>
          <w:p>
            <w:pPr>
              <w:pStyle w:val="TableContents"/>
              <w:bidi w:val="0"/>
              <w:spacing w:before="0" w:after="283"/>
              <w:jc w:val="left"/>
              <w:rPr/>
            </w:pPr>
            <w:r>
              <w:rPr/>
              <w:t xml:space="preserve">"Monien vaarojen, koettelemusten ja ansojen läpi </w:t>
            </w:r>
          </w:p>
        </w:tc>
        <w:tc>
          <w:tcPr>
            <w:tcW w:w="1358" w:type="dxa"/>
            <w:tcBorders/>
            <w:vAlign w:val="center"/>
          </w:tcPr>
          <w:p>
            <w:pPr>
              <w:pStyle w:val="TableContents"/>
              <w:bidi w:val="0"/>
              <w:spacing w:before="0" w:after="283"/>
              <w:jc w:val="left"/>
              <w:rPr/>
            </w:pPr>
            <w:r>
              <w:rPr/>
              <w:t xml:space="preserve">Norman Buckley </w:t>
            </w:r>
          </w:p>
        </w:tc>
        <w:tc>
          <w:tcPr>
            <w:tcW w:w="1321" w:type="dxa"/>
            <w:tcBorders/>
            <w:vAlign w:val="center"/>
          </w:tcPr>
          <w:p>
            <w:pPr>
              <w:pStyle w:val="TableContents"/>
              <w:bidi w:val="0"/>
              <w:spacing w:before="0" w:after="283"/>
              <w:jc w:val="left"/>
              <w:rPr/>
            </w:pPr>
            <w:r>
              <w:rPr/>
              <w:t xml:space="preserve">Joseph Dougherty </w:t>
            </w:r>
          </w:p>
        </w:tc>
        <w:tc>
          <w:tcPr>
            <w:tcW w:w="989" w:type="dxa"/>
            <w:tcBorders/>
            <w:vAlign w:val="center"/>
          </w:tcPr>
          <w:p>
            <w:pPr>
              <w:pStyle w:val="TableContents"/>
              <w:bidi w:val="0"/>
              <w:spacing w:before="0" w:after="283"/>
              <w:jc w:val="left"/>
              <w:rPr/>
            </w:pPr>
            <w:r>
              <w:rPr/>
              <w:t xml:space="preserve">2. tammikuuta 2012 (2012-01-02) </w:t>
            </w:r>
          </w:p>
        </w:tc>
        <w:tc>
          <w:tcPr>
            <w:tcW w:w="3615" w:type="dxa"/>
            <w:tcBorders/>
            <w:vAlign w:val="center"/>
          </w:tcPr>
          <w:p>
            <w:pPr>
              <w:pStyle w:val="TableContents"/>
              <w:bidi w:val="0"/>
              <w:jc w:val="left"/>
              <w:rPr/>
            </w:pPr>
            <w:r>
              <w:rPr/>
              <w:t xml:space="preserve">3.34 </w:t>
            </w:r>
          </w:p>
          <w:p>
            <w:pPr>
              <w:pStyle w:val="TextBody"/>
              <w:bidi w:val="0"/>
              <w:spacing w:before="0" w:after="283"/>
              <w:jc w:val="left"/>
              <w:rPr/>
            </w:pPr>
            <w:r>
              <w:rPr/>
              <w:t xml:space="preserve">On kulunut tasan kuukausi siitä, kun "A" lavasti tytöt syyllisiksi Alisonin murhaan. Spencer hylkää Tobyn ja tämän hänelle tekemän lahjan, Caleb palaa Hannan luo, ja Ezra ja Aria paljastavat suhteensa Arian vanhemmille. Arian, Emilyn, Hannan ja Spencerin suhde muuttuu heidän pidätyksensä jälkeen. Spencer ja Emily taistelevat huijatakseen' A:n uskomaan, että tytöt ovat hajoamassa. Tytöt huijaavat ``A'' uskomaan, että he tietävät jotain, joka oli piilotettu Alisonin laatikkoon, jonka Jason antoi Arialle. Emily tapaa ``A:n'' ja näyttää heille tyhjän laatikon, jolloin ``A'' saa tietää tyttöjen teeskentelyn. ``A'' hyökkää Emilyn kimppuun ja yrittää puukottaa häntä lähellä olevalla työkalulla, mutta Aria ja Spencer ilmestyvät paikalle ja ajavat heidät nurkkaan ennen kuin he ehtivät käyttää työkalua. ``A'' rikkoo lasin katosta heittämällä kattilan ylös ja lähtee pakoon. Kun ``A'' poistuu kasvihuoneesta, jossa he olivat, Hanna pysähtyy, ja ``A'' jää hänen autonsa alle. Tytöt lähtevät ``A:n'' perään, mutta kadottavat hänet, ja juuri kun Spencer ilmoittaa, ettei heillä ole mitään, he huomaavat ``A:n'' kännykän makaavan maassa. </w:t>
            </w:r>
          </w:p>
          <w:p>
            <w:pPr>
              <w:pStyle w:val="TextBody"/>
              <w:bidi w:val="0"/>
              <w:spacing w:before="0" w:after="283"/>
              <w:jc w:val="left"/>
              <w:rPr/>
            </w:pPr>
            <w:r>
              <w:rPr/>
              <w:t xml:space="preserve">' A' loppu:' A' lyö autoa vihaisena ja lasi pirstoutuu ikkunasta ja sivupeilistä tajutessaan menettäneensä kännykän. </w:t>
            </w:r>
          </w:p>
        </w:tc>
      </w:tr>
      <w:tr>
        <w:trPr/>
        <w:tc>
          <w:tcPr>
            <w:tcW w:w="817" w:type="dxa"/>
            <w:tcBorders/>
            <w:vAlign w:val="center"/>
          </w:tcPr>
          <w:p>
            <w:pPr>
              <w:pStyle w:val="TableHeading"/>
              <w:suppressLineNumbers/>
              <w:bidi w:val="0"/>
              <w:spacing w:before="0" w:after="283"/>
              <w:jc w:val="center"/>
              <w:rPr/>
            </w:pPr>
            <w:r>
              <w:rPr/>
              <w:t xml:space="preserve">37 </w:t>
            </w:r>
          </w:p>
        </w:tc>
        <w:tc>
          <w:tcPr>
            <w:tcW w:w="775" w:type="dxa"/>
            <w:tcBorders/>
            <w:vAlign w:val="center"/>
          </w:tcPr>
          <w:p>
            <w:pPr>
              <w:pStyle w:val="TableContents"/>
              <w:bidi w:val="0"/>
              <w:spacing w:before="0" w:after="283"/>
              <w:jc w:val="left"/>
              <w:rPr/>
            </w:pPr>
            <w:r>
              <w:rPr/>
              <w:t xml:space="preserve">15 </w:t>
            </w:r>
          </w:p>
        </w:tc>
        <w:tc>
          <w:tcPr>
            <w:tcW w:w="1330" w:type="dxa"/>
            <w:tcBorders/>
            <w:vAlign w:val="center"/>
          </w:tcPr>
          <w:p>
            <w:pPr>
              <w:pStyle w:val="TableContents"/>
              <w:bidi w:val="0"/>
              <w:spacing w:before="0" w:after="283"/>
              <w:jc w:val="left"/>
              <w:rPr/>
            </w:pPr>
            <w:r>
              <w:rPr/>
              <w:t xml:space="preserve">"A Hot Piece of' A''' </w:t>
            </w:r>
          </w:p>
        </w:tc>
        <w:tc>
          <w:tcPr>
            <w:tcW w:w="1358" w:type="dxa"/>
            <w:tcBorders/>
            <w:vAlign w:val="center"/>
          </w:tcPr>
          <w:p>
            <w:pPr>
              <w:pStyle w:val="TableContents"/>
              <w:bidi w:val="0"/>
              <w:spacing w:before="0" w:after="283"/>
              <w:jc w:val="left"/>
              <w:rPr/>
            </w:pPr>
            <w:r>
              <w:rPr/>
              <w:t xml:space="preserve">Michael Grossman </w:t>
            </w:r>
          </w:p>
        </w:tc>
        <w:tc>
          <w:tcPr>
            <w:tcW w:w="1321" w:type="dxa"/>
            <w:tcBorders/>
            <w:vAlign w:val="center"/>
          </w:tcPr>
          <w:p>
            <w:pPr>
              <w:pStyle w:val="TableContents"/>
              <w:bidi w:val="0"/>
              <w:spacing w:before="0" w:after="283"/>
              <w:jc w:val="left"/>
              <w:rPr/>
            </w:pPr>
            <w:r>
              <w:rPr/>
              <w:t xml:space="preserve">Oliver Goldstick </w:t>
            </w:r>
          </w:p>
        </w:tc>
        <w:tc>
          <w:tcPr>
            <w:tcW w:w="989" w:type="dxa"/>
            <w:tcBorders/>
            <w:vAlign w:val="center"/>
          </w:tcPr>
          <w:p>
            <w:pPr>
              <w:pStyle w:val="TableContents"/>
              <w:bidi w:val="0"/>
              <w:spacing w:before="0" w:after="283"/>
              <w:jc w:val="left"/>
              <w:rPr/>
            </w:pPr>
            <w:r>
              <w:rPr/>
              <w:t xml:space="preserve">9. tammikuuta 2012 (2012-01-09) </w:t>
            </w:r>
          </w:p>
        </w:tc>
        <w:tc>
          <w:tcPr>
            <w:tcW w:w="3615" w:type="dxa"/>
            <w:tcBorders/>
            <w:vAlign w:val="center"/>
          </w:tcPr>
          <w:p>
            <w:pPr>
              <w:pStyle w:val="TableContents"/>
              <w:bidi w:val="0"/>
              <w:jc w:val="left"/>
              <w:rPr/>
            </w:pPr>
            <w:r>
              <w:rPr/>
              <w:t xml:space="preserve">2.95 </w:t>
            </w:r>
          </w:p>
          <w:p>
            <w:pPr>
              <w:pStyle w:val="TextBody"/>
              <w:bidi w:val="0"/>
              <w:spacing w:before="0" w:after="283"/>
              <w:jc w:val="left"/>
              <w:rPr/>
            </w:pPr>
            <w:r>
              <w:rPr/>
              <w:t xml:space="preserve">Tytöt suuntaavat takaisin kasvihuoneeseen etsimään laatikkoa ja päättämään, mitä tehdä seuraavaksi. Spencer ehdottaa Calebille soittamista, jotta hän auttaisi heitä saamaan tietoja puhelimesta. Samalla kun Caleb lataa tiedot tietokoneelle puhelimesta, omistaja sulkee puhelimen. Caleb työskentelee koulussa kannettavan tietokoneensa tiedostojen salauksen purkamiseksi, mikä huolestuttaa Hannaa. Spencer lähestyy Emilyä toivoen saavansa tämän apua Jasonin talon nuuskimiseen. Emily aloittaa iltapäivällä yhdyskuntapalvelun kriisipuhelimessa, Aria on lukkojen takana ja Hanna on tyytymätön Spenceriin, koska hän on vetänyt Calebin mukaan heidän ``A``-tutkimuksiinsa. Emily ehdottaa Spencerille, että Hanna saisi käyttää järvimökkiä Calebin kanssa. Hannan kotona Hanna yrittää opiskella, kun Lucas vaikuttaa hajamieliseltä. Hän saa Spenceriltä tekstiviestin, jossa hän tarjoaa hänelle järvitaloa. Hän saa loistoidean järjestää siellä Calebille yllätyssynttärit ja pyytää Lucasin apua juhlien suunnitteluun. Emily osallistuu ensimmäiseen koulutustilaisuuteensa kriisipuhelinkeskuksessa. Koulutuspöytäkirjaa lukiessaan Emily tajuaa, että soittaja näyttää olevan todennäköisesti ``A:n'' auttaja. Emily näyttää Spencerille ja Arialle kriisikeskuksesta varastamansa kirjoituksen. Kriisikeskuksessa Emilyn esimies käskee häntä kuuntelemaan juuri tulleen puhelun, koska siinä soittaja soittaa takaisin. Spencer ja Emily kuuntelevat yhdessä ja tunnistavat soittajan äänen Lucasin ääneksi. Spencer ja Emily saavat Monalta tietää, että Hanna vei soutuveneen Lucasin kanssa järven toiselle puolelle pystyttämään ilotulitusta. Puolimatkassa järven poikki Lucas lopettaa soutamisen. Hanna kaatuu, työntää hänet yli laidan ja ottaa airot, mutta putoaa myöhemmin yli laidan. Emily menee sisälle ja soittaa poliisille, kun Hanna ui rantaan. </w:t>
            </w:r>
          </w:p>
          <w:p>
            <w:pPr>
              <w:pStyle w:val="TextBody"/>
              <w:bidi w:val="0"/>
              <w:spacing w:before="0" w:after="283"/>
              <w:jc w:val="left"/>
              <w:rPr/>
            </w:pPr>
            <w:r>
              <w:rPr/>
              <w:t xml:space="preserve">' A' päättyy:' A' kalastaa Lucasin kengät järvestä. </w:t>
            </w:r>
          </w:p>
        </w:tc>
      </w:tr>
      <w:tr>
        <w:trPr/>
        <w:tc>
          <w:tcPr>
            <w:tcW w:w="817" w:type="dxa"/>
            <w:tcBorders/>
            <w:vAlign w:val="center"/>
          </w:tcPr>
          <w:p>
            <w:pPr>
              <w:pStyle w:val="TableHeading"/>
              <w:suppressLineNumbers/>
              <w:bidi w:val="0"/>
              <w:spacing w:before="0" w:after="283"/>
              <w:jc w:val="center"/>
              <w:rPr/>
            </w:pPr>
            <w:r>
              <w:rPr/>
              <w:t xml:space="preserve">38 </w:t>
            </w:r>
          </w:p>
        </w:tc>
        <w:tc>
          <w:tcPr>
            <w:tcW w:w="775" w:type="dxa"/>
            <w:tcBorders/>
            <w:vAlign w:val="center"/>
          </w:tcPr>
          <w:p>
            <w:pPr>
              <w:pStyle w:val="TableContents"/>
              <w:bidi w:val="0"/>
              <w:spacing w:before="0" w:after="283"/>
              <w:jc w:val="left"/>
              <w:rPr/>
            </w:pPr>
            <w:r>
              <w:rPr/>
              <w:t xml:space="preserve">16 </w:t>
            </w:r>
          </w:p>
        </w:tc>
        <w:tc>
          <w:tcPr>
            <w:tcW w:w="1330" w:type="dxa"/>
            <w:tcBorders/>
            <w:vAlign w:val="center"/>
          </w:tcPr>
          <w:p>
            <w:pPr>
              <w:pStyle w:val="TableContents"/>
              <w:bidi w:val="0"/>
              <w:spacing w:before="0" w:after="283"/>
              <w:jc w:val="left"/>
              <w:rPr/>
            </w:pPr>
            <w:r>
              <w:rPr/>
              <w:t xml:space="preserve">``Let the Water Hold Me Down'' </w:t>
            </w:r>
          </w:p>
        </w:tc>
        <w:tc>
          <w:tcPr>
            <w:tcW w:w="1358" w:type="dxa"/>
            <w:tcBorders/>
            <w:vAlign w:val="center"/>
          </w:tcPr>
          <w:p>
            <w:pPr>
              <w:pStyle w:val="TableContents"/>
              <w:bidi w:val="0"/>
              <w:spacing w:before="0" w:after="283"/>
              <w:jc w:val="left"/>
              <w:rPr/>
            </w:pPr>
            <w:r>
              <w:rPr/>
              <w:t xml:space="preserve">Chris Grismer </w:t>
            </w:r>
          </w:p>
        </w:tc>
        <w:tc>
          <w:tcPr>
            <w:tcW w:w="1321" w:type="dxa"/>
            <w:tcBorders/>
            <w:vAlign w:val="center"/>
          </w:tcPr>
          <w:p>
            <w:pPr>
              <w:pStyle w:val="TableContents"/>
              <w:bidi w:val="0"/>
              <w:spacing w:before="0" w:after="283"/>
              <w:jc w:val="left"/>
              <w:rPr/>
            </w:pPr>
            <w:r>
              <w:rPr/>
              <w:t xml:space="preserve">Bryan M. Holdman </w:t>
            </w:r>
          </w:p>
        </w:tc>
        <w:tc>
          <w:tcPr>
            <w:tcW w:w="989" w:type="dxa"/>
            <w:tcBorders/>
            <w:vAlign w:val="center"/>
          </w:tcPr>
          <w:p>
            <w:pPr>
              <w:pStyle w:val="TableContents"/>
              <w:bidi w:val="0"/>
              <w:spacing w:before="0" w:after="283"/>
              <w:jc w:val="left"/>
              <w:rPr/>
            </w:pPr>
            <w:r>
              <w:rPr/>
              <w:t xml:space="preserve">16. tammikuuta 2012 (2012-01-16) </w:t>
            </w:r>
          </w:p>
        </w:tc>
        <w:tc>
          <w:tcPr>
            <w:tcW w:w="3615" w:type="dxa"/>
            <w:tcBorders/>
            <w:vAlign w:val="center"/>
          </w:tcPr>
          <w:p>
            <w:pPr>
              <w:pStyle w:val="TableContents"/>
              <w:bidi w:val="0"/>
              <w:jc w:val="left"/>
              <w:rPr/>
            </w:pPr>
            <w:r>
              <w:rPr/>
              <w:t xml:space="preserve">2.78 </w:t>
            </w:r>
          </w:p>
          <w:p>
            <w:pPr>
              <w:pStyle w:val="TextBody"/>
              <w:bidi w:val="0"/>
              <w:spacing w:before="0" w:after="283"/>
              <w:jc w:val="left"/>
              <w:rPr/>
            </w:pPr>
            <w:r>
              <w:rPr/>
              <w:t xml:space="preserve">Spencer löytää vanhan kuitin järvitalonsa ullakolta ja olettaa, että "A" oli ollut siellä. Kuitissa on osoite Philadelphiassa, jonne Aria ja Spencer sopivat menevänsä käymään. Koulussa Aria tunnustaa Spencerille, että hänen äitinsä luulee hänen sopineen treffit Holdenin kanssa, vaikka hän oikeasti soitti Ezralle. Ezra kertoo hänelle, ettei hän voi enää soittaa hänelle. Holden pyytää Ariaa ulos, vaikka tämä on arestissa. Aria ostaa liput näytelmään hänen ja Holdenin treffeille. Hanna riitelee Calebin kanssa, kun Caleb haluaa lähteä etsimään Lucasia, mutta Hanna ei halua. Phillyssä Spencer huomaa kuitin osoitteen lähellä olevan sokeiden kuntoutuskeskuksen. Siellä Jenna kävi ennen Rosewoodiin paluuta. Spencer menee sinne kyselemään Jennasta ja huomaa, että Garrett kirjautui Jennan ulos kuntoutuskeskuksesta Alin kuoleman jälkeisenä yönä, eikä ole koskaan ilmoittautunut sinne takaisin. Spencer varastaa potilaspäiväkirjan, josta käy ilmi, minä vuonna Jenna oli siellä, ja lähtee teeskenneltyään kirjautumista. Holden saa selville, että Arialla ja Ezralla on suhde, ja ymmärtää tämän, koska hänkin salaa asioita vanhemmiltaan. Maya paljastaa Emilylle, että ollessaan ``raittiusleirillä'' hän seurusteli erään miehen kanssa, ja Emily on tyrmistynyt. Hanna kohtaa Lucasin kotonaan, ja Lucas kertoo, ettei ole koskaan halunnut satuttaa häntä. Caleb ilmestyy paikalle ja kysyy, missä Lucas oli. Lucas paljastaa olleensa kriisipuhelimessa, koska hän menetti Calebin rahat vedonlyönnissä. Hän oli kateissa, koska hän ajeli koko yön myymässä sarjakuviaan saadakseen rahat takaisin, ja hän vei Hannan järvelle pyytääkseen tätä pehmentämään Calebin uutista. </w:t>
            </w:r>
          </w:p>
          <w:p>
            <w:pPr>
              <w:pStyle w:val="TextBody"/>
              <w:bidi w:val="0"/>
              <w:spacing w:before="0" w:after="283"/>
              <w:jc w:val="left"/>
              <w:rPr/>
            </w:pPr>
            <w:r>
              <w:rPr/>
              <w:t xml:space="preserve">' A' päättyy:' A' nähdään irrottamassa saranoita jostain tuntemattomasta telineestä. </w:t>
            </w:r>
          </w:p>
        </w:tc>
      </w:tr>
      <w:tr>
        <w:trPr/>
        <w:tc>
          <w:tcPr>
            <w:tcW w:w="817" w:type="dxa"/>
            <w:tcBorders/>
            <w:vAlign w:val="center"/>
          </w:tcPr>
          <w:p>
            <w:pPr>
              <w:pStyle w:val="TableHeading"/>
              <w:suppressLineNumbers/>
              <w:bidi w:val="0"/>
              <w:spacing w:before="0" w:after="283"/>
              <w:jc w:val="center"/>
              <w:rPr/>
            </w:pPr>
            <w:r>
              <w:rPr/>
              <w:t xml:space="preserve">39 </w:t>
            </w:r>
          </w:p>
        </w:tc>
        <w:tc>
          <w:tcPr>
            <w:tcW w:w="775" w:type="dxa"/>
            <w:tcBorders/>
            <w:vAlign w:val="center"/>
          </w:tcPr>
          <w:p>
            <w:pPr>
              <w:pStyle w:val="TableContents"/>
              <w:bidi w:val="0"/>
              <w:spacing w:before="0" w:after="283"/>
              <w:jc w:val="left"/>
              <w:rPr/>
            </w:pPr>
            <w:r>
              <w:rPr/>
              <w:t xml:space="preserve">17 </w:t>
            </w:r>
          </w:p>
        </w:tc>
        <w:tc>
          <w:tcPr>
            <w:tcW w:w="1330" w:type="dxa"/>
            <w:tcBorders/>
            <w:vAlign w:val="center"/>
          </w:tcPr>
          <w:p>
            <w:pPr>
              <w:pStyle w:val="TableContents"/>
              <w:bidi w:val="0"/>
              <w:spacing w:before="0" w:after="283"/>
              <w:jc w:val="left"/>
              <w:rPr/>
            </w:pPr>
            <w:r>
              <w:rPr/>
              <w:t xml:space="preserve">``Blond Leading the Blind'' </w:t>
            </w:r>
          </w:p>
        </w:tc>
        <w:tc>
          <w:tcPr>
            <w:tcW w:w="1358" w:type="dxa"/>
            <w:tcBorders/>
            <w:vAlign w:val="center"/>
          </w:tcPr>
          <w:p>
            <w:pPr>
              <w:pStyle w:val="TableContents"/>
              <w:bidi w:val="0"/>
              <w:spacing w:before="0" w:after="283"/>
              <w:jc w:val="left"/>
              <w:rPr/>
            </w:pPr>
            <w:r>
              <w:rPr/>
              <w:t xml:space="preserve">Arlene Sanford </w:t>
            </w:r>
          </w:p>
        </w:tc>
        <w:tc>
          <w:tcPr>
            <w:tcW w:w="1321" w:type="dxa"/>
            <w:tcBorders/>
            <w:vAlign w:val="center"/>
          </w:tcPr>
          <w:p>
            <w:pPr>
              <w:pStyle w:val="TableContents"/>
              <w:bidi w:val="0"/>
              <w:spacing w:before="0" w:after="283"/>
              <w:jc w:val="left"/>
              <w:rPr/>
            </w:pPr>
            <w:r>
              <w:rPr/>
              <w:t xml:space="preserve">Charlie Craig </w:t>
            </w:r>
          </w:p>
        </w:tc>
        <w:tc>
          <w:tcPr>
            <w:tcW w:w="989" w:type="dxa"/>
            <w:tcBorders/>
            <w:vAlign w:val="center"/>
          </w:tcPr>
          <w:p>
            <w:pPr>
              <w:pStyle w:val="TableContents"/>
              <w:bidi w:val="0"/>
              <w:spacing w:before="0" w:after="283"/>
              <w:jc w:val="left"/>
              <w:rPr/>
            </w:pPr>
            <w:r>
              <w:rPr/>
              <w:t xml:space="preserve">23. tammikuuta 2012 (2012-01-23) </w:t>
            </w:r>
          </w:p>
        </w:tc>
        <w:tc>
          <w:tcPr>
            <w:tcW w:w="3615" w:type="dxa"/>
            <w:tcBorders/>
            <w:vAlign w:val="center"/>
          </w:tcPr>
          <w:p>
            <w:pPr>
              <w:pStyle w:val="TableContents"/>
              <w:bidi w:val="0"/>
              <w:jc w:val="left"/>
              <w:rPr/>
            </w:pPr>
            <w:r>
              <w:rPr/>
              <w:t xml:space="preserve">3.17 </w:t>
            </w:r>
          </w:p>
          <w:p>
            <w:pPr>
              <w:pStyle w:val="TextBody"/>
              <w:bidi w:val="0"/>
              <w:spacing w:before="0" w:after="283"/>
              <w:jc w:val="left"/>
              <w:rPr/>
            </w:pPr>
            <w:r>
              <w:rPr/>
              <w:t xml:space="preserve">Tytöt tarkistavat, mitä Caleb sai A:n kännykästä. He näkevät videon Alisonin makuuhuoneesta. Ian asentaa videokameran, ja sitten Garrett johdattaa Jennan huoneeseen. Ian ja Garrett riitelevät videoiden saamisesta Alisonilta, ja tytöt tajuavat, että tämä oli se yö, jolloin Alison murhattiin. Hanna huomaa laatikosta löytyneiden nukkejen sisällä paperinpalasen. Se on sarja uhkaavia lappuja, joista yhdessä viitataan kurpitsaan. Tytöt muistelevat välähdyksellä Halloweenia, kun he tulevat kotiin Alisonin kanssa Noelin juhlien jälkeen. Hänen kuistillaan olleessa jack-o-lanternissa oli veitsi pistetty päähän. Toby kiipeää Hastingsin talon rakennustelineille ja putoaa alas, jolloin hänen kätensä murtuu. Spencer kertoo Emilylle, että hänen mielestään tämä asettaa Tobyn vaaraan. Hän haluaa Emilyn tekevän jotain, joka saattaisi saada hänet vihaamaan Spenceriä, mutta Emily keksii vain yhden asian, joka voisi pelastaa Tobyn. Emily näkee Tobyn ja kertoo hänelle, että mies, jota Spencer tapaili ennen häntä, on palannut. Emily sanoo kertovansa hänelle, koska Spencer ei voinut. Ezra ilmestyy lopulta tapaamaan Ariaa. Autossaan hän sanoo, että se mitä he tekevät on vaarallista. Hän haluaa Arjan olevan turvassa ja onnellinen ja haluaa Arjan varmistavan, että yhdessäolo on sitä, mitä hän haluaa. Caleb kertoo Spencerille ja Emilylle, että hän aikoo jatkaa työtään vain, jos he kertovat hänelle, mitä Hanna pelkää niin paljon. Spencer antoi Calebille virtaviivaisen version siitä, mitä on tapahtunut, mutta Hanna ei tiedä, että he ovat kertoneet hänelle mitään. Spencer, Emily ja Aria katsovat loput videosta. Ian kertoo Garrettille, että hän ``menee alas'' ja ottaa kameran esiin. Garrett ja Ian riitelevät juuri kun Alison astuu huoneeseen. </w:t>
            </w:r>
          </w:p>
          <w:p>
            <w:pPr>
              <w:pStyle w:val="TextBody"/>
              <w:bidi w:val="0"/>
              <w:spacing w:before="0" w:after="283"/>
              <w:jc w:val="left"/>
              <w:rPr/>
            </w:pPr>
            <w:r>
              <w:rPr/>
              <w:t xml:space="preserve">A:n lopetus: A:n nähdään leikkaavan Spencerin ja Tobyn kuvan ja polttavan sen. A tekee saman Ezran ja Arian kuvalle leikkaamalla sen kahtia. </w:t>
            </w:r>
          </w:p>
        </w:tc>
      </w:tr>
      <w:tr>
        <w:trPr/>
        <w:tc>
          <w:tcPr>
            <w:tcW w:w="817" w:type="dxa"/>
            <w:tcBorders/>
            <w:vAlign w:val="center"/>
          </w:tcPr>
          <w:p>
            <w:pPr>
              <w:pStyle w:val="TableHeading"/>
              <w:suppressLineNumbers/>
              <w:bidi w:val="0"/>
              <w:spacing w:before="0" w:after="283"/>
              <w:jc w:val="center"/>
              <w:rPr/>
            </w:pPr>
            <w:r>
              <w:rPr/>
              <w:t xml:space="preserve">40 </w:t>
            </w:r>
          </w:p>
        </w:tc>
        <w:tc>
          <w:tcPr>
            <w:tcW w:w="775" w:type="dxa"/>
            <w:tcBorders/>
            <w:vAlign w:val="center"/>
          </w:tcPr>
          <w:p>
            <w:pPr>
              <w:pStyle w:val="TableContents"/>
              <w:bidi w:val="0"/>
              <w:spacing w:before="0" w:after="283"/>
              <w:jc w:val="left"/>
              <w:rPr/>
            </w:pPr>
            <w:r>
              <w:rPr/>
              <w:t xml:space="preserve">18 </w:t>
            </w:r>
          </w:p>
        </w:tc>
        <w:tc>
          <w:tcPr>
            <w:tcW w:w="1330" w:type="dxa"/>
            <w:tcBorders/>
            <w:vAlign w:val="center"/>
          </w:tcPr>
          <w:p>
            <w:pPr>
              <w:pStyle w:val="TableContents"/>
              <w:bidi w:val="0"/>
              <w:spacing w:before="0" w:after="283"/>
              <w:jc w:val="left"/>
              <w:rPr/>
            </w:pPr>
            <w:r>
              <w:rPr/>
              <w:t xml:space="preserve">"Suudelma ennen valehtelua </w:t>
            </w:r>
          </w:p>
        </w:tc>
        <w:tc>
          <w:tcPr>
            <w:tcW w:w="1358" w:type="dxa"/>
            <w:tcBorders/>
            <w:vAlign w:val="center"/>
          </w:tcPr>
          <w:p>
            <w:pPr>
              <w:pStyle w:val="TableContents"/>
              <w:bidi w:val="0"/>
              <w:spacing w:before="0" w:after="283"/>
              <w:jc w:val="left"/>
              <w:rPr/>
            </w:pPr>
            <w:r>
              <w:rPr/>
              <w:t xml:space="preserve">Wendey Stanzler </w:t>
            </w:r>
          </w:p>
        </w:tc>
        <w:tc>
          <w:tcPr>
            <w:tcW w:w="1321" w:type="dxa"/>
            <w:tcBorders/>
            <w:vAlign w:val="center"/>
          </w:tcPr>
          <w:p>
            <w:pPr>
              <w:pStyle w:val="TableContents"/>
              <w:bidi w:val="0"/>
              <w:spacing w:before="0" w:after="283"/>
              <w:jc w:val="left"/>
              <w:rPr/>
            </w:pPr>
            <w:r>
              <w:rPr/>
              <w:t xml:space="preserve">Maya Goldsmith </w:t>
            </w:r>
          </w:p>
        </w:tc>
        <w:tc>
          <w:tcPr>
            <w:tcW w:w="989" w:type="dxa"/>
            <w:tcBorders/>
            <w:vAlign w:val="center"/>
          </w:tcPr>
          <w:p>
            <w:pPr>
              <w:pStyle w:val="TableContents"/>
              <w:bidi w:val="0"/>
              <w:spacing w:before="0" w:after="283"/>
              <w:jc w:val="left"/>
              <w:rPr/>
            </w:pPr>
            <w:r>
              <w:rPr/>
              <w:t xml:space="preserve">30. tammikuuta 2012 (2012-01-30) </w:t>
            </w:r>
          </w:p>
        </w:tc>
        <w:tc>
          <w:tcPr>
            <w:tcW w:w="3615" w:type="dxa"/>
            <w:tcBorders/>
            <w:vAlign w:val="center"/>
          </w:tcPr>
          <w:p>
            <w:pPr>
              <w:pStyle w:val="TableContents"/>
              <w:bidi w:val="0"/>
              <w:jc w:val="left"/>
              <w:rPr/>
            </w:pPr>
            <w:r>
              <w:rPr/>
              <w:t xml:space="preserve">2.55 </w:t>
            </w:r>
          </w:p>
          <w:p>
            <w:pPr>
              <w:pStyle w:val="TextBody"/>
              <w:bidi w:val="0"/>
              <w:spacing w:before="0" w:after="283"/>
              <w:jc w:val="left"/>
              <w:rPr/>
            </w:pPr>
            <w:r>
              <w:rPr/>
              <w:t xml:space="preserve">Hanna luulee, että tytöt kuorruttavat hänet, koska hän tuhosi A:n puhelimen muistikortin. Caleb suostui jatkamaan A:n puhelimen tietojen purkamista, jos Spencer, Aria ja Emily suostuvat olemaan kertomatta asiasta Hannalle. A tietää, että Caleb työskentelee puhelimen salauksen purkamisen parissa, joten A uhkaa Hannaa saada Calebin lopettamaan tai muuten hän paljastaisi äitinsä salaisuuden rahojen varastamisesta pankista. Hanna päättää kertoa Calebille äitinsä salaisuudesta siinä toivossa, että Caleb lopettaisi A:n puhelimen työstämisen. Caleb löytää kuvan väärennetystä henkilöllisyystodistuksesta, jossa on ruskeaverikkö Alison. Hanna näkee tämän kuvan ja kertoo Spencerille nähneensä Alisonin ruskeaverikköperuukissa, jonka peitenimi oli Vivian Darkbloom. Hanna ja Spencer löytävät lunastuslipun yhdestä Alisonin kirjoista. Vivianiksi tekeytyvä Spencer soittaa numeroon. Hannan siskopuoli Kate on nyt Rosewoodissa. Kun Spencer tapaa Katen, hän tajuaa tuntevansa tämän kesäleiriltä, jolla Melissa oli töissä. Spencerillä oli leiriltä kuva Katesta, jossa oli paljon ötökän puremia, ja hän uhkasi näyttää sen koululle, jos Kate ei ole kiltti Hannalle. Samaan aikaan Emily toivoo, että hänen äitinsä vierailu Rosewoodissa olisi hyvä tilaisuus esitellä hänet uudelleen Mayalle ja toivoo, että asiat menisivät paremmin kuin viimeksi. Maya on kuitenkin yhä järkyttynyt siitä, miten Pam ilmiantoi hänet, joten hän tekee illallisesta äärimmäisen epämiellyttävän Emilylle ja hänen äidilleen. Ezralle tarjotaan työtä, joka edellyttäisi hänen muuttamistaan. Hän saa selville, että Arjan isä oli järjestänyt hänelle tämän työtarjouksen toivoen, että Ezra olisi poissa Arjan elämästä. </w:t>
            </w:r>
          </w:p>
          <w:p>
            <w:pPr>
              <w:pStyle w:val="TextBody"/>
              <w:bidi w:val="0"/>
              <w:spacing w:before="0" w:after="283"/>
              <w:jc w:val="left"/>
              <w:rPr/>
            </w:pPr>
            <w:r>
              <w:rPr/>
              <w:t xml:space="preserve">' A' päättyy:' A' murtautuu Peter Hastingsin toimistoon ja ottaa aseen hänen pöytälaatikostaan. </w:t>
            </w:r>
          </w:p>
        </w:tc>
      </w:tr>
      <w:tr>
        <w:trPr/>
        <w:tc>
          <w:tcPr>
            <w:tcW w:w="817" w:type="dxa"/>
            <w:tcBorders/>
            <w:vAlign w:val="center"/>
          </w:tcPr>
          <w:p>
            <w:pPr>
              <w:pStyle w:val="TableHeading"/>
              <w:suppressLineNumbers/>
              <w:bidi w:val="0"/>
              <w:spacing w:before="0" w:after="283"/>
              <w:jc w:val="center"/>
              <w:rPr/>
            </w:pPr>
            <w:r>
              <w:rPr/>
              <w:t xml:space="preserve">41 </w:t>
            </w:r>
          </w:p>
        </w:tc>
        <w:tc>
          <w:tcPr>
            <w:tcW w:w="775" w:type="dxa"/>
            <w:tcBorders/>
            <w:vAlign w:val="center"/>
          </w:tcPr>
          <w:p>
            <w:pPr>
              <w:pStyle w:val="TableContents"/>
              <w:bidi w:val="0"/>
              <w:spacing w:before="0" w:after="283"/>
              <w:jc w:val="left"/>
              <w:rPr/>
            </w:pPr>
            <w:r>
              <w:rPr/>
              <w:t xml:space="preserve">19 </w:t>
            </w:r>
          </w:p>
        </w:tc>
        <w:tc>
          <w:tcPr>
            <w:tcW w:w="1330" w:type="dxa"/>
            <w:tcBorders/>
            <w:vAlign w:val="center"/>
          </w:tcPr>
          <w:p>
            <w:pPr>
              <w:pStyle w:val="TableContents"/>
              <w:bidi w:val="0"/>
              <w:spacing w:before="0" w:after="283"/>
              <w:jc w:val="left"/>
              <w:rPr/>
            </w:pPr>
            <w:r>
              <w:rPr/>
              <w:t xml:space="preserve">"Alaston totuus </w:t>
            </w:r>
          </w:p>
        </w:tc>
        <w:tc>
          <w:tcPr>
            <w:tcW w:w="1358" w:type="dxa"/>
            <w:tcBorders/>
            <w:vAlign w:val="center"/>
          </w:tcPr>
          <w:p>
            <w:pPr>
              <w:pStyle w:val="TableContents"/>
              <w:bidi w:val="0"/>
              <w:spacing w:before="0" w:after="283"/>
              <w:jc w:val="left"/>
              <w:rPr/>
            </w:pPr>
            <w:r>
              <w:rPr/>
              <w:t xml:space="preserve">Elodie Keene </w:t>
            </w:r>
          </w:p>
        </w:tc>
        <w:tc>
          <w:tcPr>
            <w:tcW w:w="1321" w:type="dxa"/>
            <w:tcBorders/>
            <w:vAlign w:val="center"/>
          </w:tcPr>
          <w:p>
            <w:pPr>
              <w:pStyle w:val="TableContents"/>
              <w:bidi w:val="0"/>
              <w:spacing w:before="0" w:after="283"/>
              <w:jc w:val="left"/>
              <w:rPr/>
            </w:pPr>
            <w:r>
              <w:rPr/>
              <w:t xml:space="preserve">Oliver Goldstick &amp; Francesca Rollins </w:t>
            </w:r>
          </w:p>
        </w:tc>
        <w:tc>
          <w:tcPr>
            <w:tcW w:w="989" w:type="dxa"/>
            <w:tcBorders/>
            <w:vAlign w:val="center"/>
          </w:tcPr>
          <w:p>
            <w:pPr>
              <w:pStyle w:val="TableContents"/>
              <w:bidi w:val="0"/>
              <w:spacing w:before="0" w:after="283"/>
              <w:jc w:val="left"/>
              <w:rPr/>
            </w:pPr>
            <w:r>
              <w:rPr/>
              <w:t xml:space="preserve">6. helmikuuta 2012 (2012-02-06) </w:t>
            </w:r>
          </w:p>
        </w:tc>
        <w:tc>
          <w:tcPr>
            <w:tcW w:w="3615" w:type="dxa"/>
            <w:tcBorders/>
            <w:vAlign w:val="center"/>
          </w:tcPr>
          <w:p>
            <w:pPr>
              <w:pStyle w:val="TableContents"/>
              <w:bidi w:val="0"/>
              <w:jc w:val="left"/>
              <w:rPr/>
            </w:pPr>
            <w:r>
              <w:rPr/>
              <w:t xml:space="preserve">2.25 </w:t>
            </w:r>
          </w:p>
          <w:p>
            <w:pPr>
              <w:pStyle w:val="TextBody"/>
              <w:bidi w:val="0"/>
              <w:spacing w:before="0" w:after="283"/>
              <w:jc w:val="left"/>
              <w:rPr/>
            </w:pPr>
            <w:r>
              <w:rPr/>
              <w:t xml:space="preserve">Rosewoodin lukiossa on Totuuspäivä, ja näyttää siltä, että joillakin on enemmän kerrottavaa kuin toisilla. Spencer, Aria, Emily ja Hanna käsittelevät omia henkilökohtaisia ongelmiaan, ennen kuin A paljastaa kaiken. Kun he näkevät, että Katen vyötärön yläpuolella on syntymämerkki, he tietävät, että kaikille muille lähetetty kuva oli photoshopattu. Hanna tajuaa, että A ei ollut lähettänyt kuvaa Hannan puhelimella, koska A:lla ei ollut mitään syytä auttaa Katea. Kylpyhuoneessa Hanna patistaa Katea kertomaan totuuden, jonka Aria ja Emily nauhoittavat piileskellessään kopissa. He todistavat rehtorille, että Hanna on syytön. Aria suhtautuu epäluuloisesti Holdeniin, jonka hän uskoo ``loukkaavan itseään''. Kun Aria lukkiutuu koulun katolle ja Noel, joka on nyt Jennan poikaystävä, käy hänen kimppuunsa, Holden pelastaa hänet potkaisemalla Noelia ammattimaisesti kasvoihin ja paljastaa näin lisää salaisuudestaan. Mona ja Emily lähentyvät toisiaan, kun Mona ryhtyy vapaaehtoisesti etsimään keinoa saada Emily takaisin uintijoukkueeseen, sillä rehtorin mielestä Emily tahraisi joukkueen maineen, koska Liarsilla on ollut ongelmia poliisin kanssa. Jason palaa Rosewoodiin etsimään Spencerin isää. Koulun Totuus esiin -tapahtuman aikana Spencer kuulee Jasonin ja hänen äitinsä väittelevän siitä, kuinka kaikkien pitäisi ``tietää totuus''. Silloin paljastuu, että Jasonilla ja Spencerillä on sama isä. Myöhemmin Vivian Darkbloomin takista löytynyt numero vastaa heidän soittoonsa ja pyytää tapaamista kasvotusten, jotta he voisivat vastata kysymyksiin. </w:t>
            </w:r>
          </w:p>
          <w:p>
            <w:pPr>
              <w:pStyle w:val="TextBody"/>
              <w:bidi w:val="0"/>
              <w:spacing w:before="0" w:after="283"/>
              <w:jc w:val="left"/>
              <w:rPr/>
            </w:pPr>
            <w:r>
              <w:rPr/>
              <w:t xml:space="preserve">A:n lopetus: A:n nähdään lähestyvän nukkuvaa Calebia yöllä ja ottavan hänen kannettavan tietokoneensa laukustaan. </w:t>
            </w:r>
          </w:p>
        </w:tc>
      </w:tr>
      <w:tr>
        <w:trPr/>
        <w:tc>
          <w:tcPr>
            <w:tcW w:w="817" w:type="dxa"/>
            <w:tcBorders/>
            <w:vAlign w:val="center"/>
          </w:tcPr>
          <w:p>
            <w:pPr>
              <w:pStyle w:val="TableHeading"/>
              <w:suppressLineNumbers/>
              <w:bidi w:val="0"/>
              <w:spacing w:before="0" w:after="283"/>
              <w:jc w:val="center"/>
              <w:rPr/>
            </w:pPr>
            <w:r>
              <w:rPr/>
              <w:t xml:space="preserve">42 </w:t>
            </w:r>
          </w:p>
        </w:tc>
        <w:tc>
          <w:tcPr>
            <w:tcW w:w="775" w:type="dxa"/>
            <w:tcBorders/>
            <w:vAlign w:val="center"/>
          </w:tcPr>
          <w:p>
            <w:pPr>
              <w:pStyle w:val="TableContents"/>
              <w:bidi w:val="0"/>
              <w:spacing w:before="0" w:after="283"/>
              <w:jc w:val="left"/>
              <w:rPr/>
            </w:pPr>
            <w:r>
              <w:rPr/>
              <w:t xml:space="preserve">20 </w:t>
            </w:r>
          </w:p>
        </w:tc>
        <w:tc>
          <w:tcPr>
            <w:tcW w:w="1330" w:type="dxa"/>
            <w:tcBorders/>
            <w:vAlign w:val="center"/>
          </w:tcPr>
          <w:p>
            <w:pPr>
              <w:pStyle w:val="TableContents"/>
              <w:bidi w:val="0"/>
              <w:spacing w:before="0" w:after="283"/>
              <w:jc w:val="left"/>
              <w:rPr/>
            </w:pPr>
            <w:r>
              <w:rPr/>
              <w:t xml:space="preserve">``CTRL: A'' </w:t>
            </w:r>
          </w:p>
        </w:tc>
        <w:tc>
          <w:tcPr>
            <w:tcW w:w="1358" w:type="dxa"/>
            <w:tcBorders/>
            <w:vAlign w:val="center"/>
          </w:tcPr>
          <w:p>
            <w:pPr>
              <w:pStyle w:val="TableContents"/>
              <w:bidi w:val="0"/>
              <w:spacing w:before="0" w:after="283"/>
              <w:jc w:val="left"/>
              <w:rPr/>
            </w:pPr>
            <w:r>
              <w:rPr/>
              <w:t xml:space="preserve">Ron Lagomarsino </w:t>
            </w:r>
          </w:p>
        </w:tc>
        <w:tc>
          <w:tcPr>
            <w:tcW w:w="1321" w:type="dxa"/>
            <w:tcBorders/>
            <w:vAlign w:val="center"/>
          </w:tcPr>
          <w:p>
            <w:pPr>
              <w:pStyle w:val="TableContents"/>
              <w:bidi w:val="0"/>
              <w:spacing w:before="0" w:after="283"/>
              <w:jc w:val="left"/>
              <w:rPr/>
            </w:pPr>
            <w:r>
              <w:rPr/>
              <w:t xml:space="preserve">Joseph Dougherty &amp; Lijah J. Barasz </w:t>
            </w:r>
          </w:p>
        </w:tc>
        <w:tc>
          <w:tcPr>
            <w:tcW w:w="989" w:type="dxa"/>
            <w:tcBorders/>
            <w:vAlign w:val="center"/>
          </w:tcPr>
          <w:p>
            <w:pPr>
              <w:pStyle w:val="TableContents"/>
              <w:bidi w:val="0"/>
              <w:spacing w:before="0" w:after="283"/>
              <w:jc w:val="left"/>
              <w:rPr/>
            </w:pPr>
            <w:r>
              <w:rPr/>
              <w:t xml:space="preserve">13. helmikuuta 2012 (2012-02-13) </w:t>
            </w:r>
          </w:p>
        </w:tc>
        <w:tc>
          <w:tcPr>
            <w:tcW w:w="3615" w:type="dxa"/>
            <w:tcBorders/>
            <w:vAlign w:val="center"/>
          </w:tcPr>
          <w:p>
            <w:pPr>
              <w:pStyle w:val="TableContents"/>
              <w:bidi w:val="0"/>
              <w:jc w:val="left"/>
              <w:rPr/>
            </w:pPr>
            <w:r>
              <w:rPr/>
              <w:t xml:space="preserve">2.11 </w:t>
            </w:r>
          </w:p>
          <w:p>
            <w:pPr>
              <w:pStyle w:val="TextBody"/>
              <w:bidi w:val="0"/>
              <w:spacing w:before="0" w:after="283"/>
              <w:jc w:val="left"/>
              <w:rPr/>
            </w:pPr>
            <w:r>
              <w:rPr/>
              <w:t xml:space="preserve">Garrett antaa Calebille oikeuden määräyksen saada hänen tietokoneensa, koska joku on hakkeroinut koulun tiedostoja ja hän jäljitti sen hänen IP-osoitteeseensa. Tietokoneluokassa Caleb kertoo Hannalle, että Garrett ei pääse hänen palomuurinsa ohi ilman hänen apuaan ja että A:n tiedostot ovat kaikki muistitikuilla. Aria saa vihdoin selville, mitä Holden tekee heidän "treffeillään" - hän harrastaa kamppailulajeja, mutta hänen vanhempansa kieltävät sen, koska Holdenilla on sydänvika. Spencer vierailee Jasonin luona, jossa tämä kertoo löytäneensä toisenkin Alin laatikon mummolan lattialaudan alta. Siinä oli rakkauskirjeitä ja 15 000 dollaria. Myöhemmin tytöt menevät tapaamaan Jonahia, jolla on tietoa Alisonin alter egosta, Vivianista. Hän sanoo Vivianin kertoneen hänelle Alison-nimisestä ystävästä, joka sai tekstiviestejä joltakulta, jonka numero oli estetty, ja hän maksaisi saadakseen selville, kuka. Ashley ja Hanna kutsutaan poliisiasemalle, jossa he paljastavat kuvan Emilystä, Spenceristä ja Hannasta sairaanhoitajan puvuissa ruumishuoneen ulkopuolella. Hanna kertoo Ashleylle, että kyseessä oli pilailu, eivätkä he tiedä mitään kadonneesta sivusta. Spencer puhuu isänsä kanssa Jasonista ja myöntää, että tämä petti ja sai Jessica DiLaurentisin raskaaksi. Spencer kysyy kirjeistä ja rahoista, mutta mies sanoo, ettei ole koskaan antanut rahaa DiLaurentisin perheelle. Makuuhuoneessaan Hanna yrittää murtautua Calebin tietokoneelle poistaakseen tiedostot, mutta ei muista hänen salasanaansa. Wilden ja Garrett käyvät läpi Calebin tiedostoja, kun Hanna kirjautuu onnistuneesti Calebin tilille ja löytää ``A'' istuttamat tiedostot ja poistaa ne tyhjentäen Calebin nimen. Spencer kertoo Jasonille, että Ali tarvitsi rahaa löytääkseen jonkun, jota hän pelkäsi, ja että tytöt aikovat tehdä samoin. </w:t>
            </w:r>
          </w:p>
          <w:p>
            <w:pPr>
              <w:pStyle w:val="TextBody"/>
              <w:bidi w:val="0"/>
              <w:spacing w:before="0" w:after="283"/>
              <w:jc w:val="left"/>
              <w:rPr/>
            </w:pPr>
            <w:r>
              <w:rPr/>
              <w:t xml:space="preserve">' A'-loppu: Emily on keittiössä, kun 'A' katsoo häntä ikkunasta. </w:t>
            </w:r>
          </w:p>
        </w:tc>
      </w:tr>
      <w:tr>
        <w:trPr/>
        <w:tc>
          <w:tcPr>
            <w:tcW w:w="817" w:type="dxa"/>
            <w:tcBorders/>
            <w:vAlign w:val="center"/>
          </w:tcPr>
          <w:p>
            <w:pPr>
              <w:pStyle w:val="TableHeading"/>
              <w:suppressLineNumbers/>
              <w:bidi w:val="0"/>
              <w:spacing w:before="0" w:after="283"/>
              <w:jc w:val="center"/>
              <w:rPr/>
            </w:pPr>
            <w:r>
              <w:rPr/>
              <w:t xml:space="preserve">43 </w:t>
            </w:r>
          </w:p>
        </w:tc>
        <w:tc>
          <w:tcPr>
            <w:tcW w:w="775" w:type="dxa"/>
            <w:tcBorders/>
            <w:vAlign w:val="center"/>
          </w:tcPr>
          <w:p>
            <w:pPr>
              <w:pStyle w:val="TableContents"/>
              <w:bidi w:val="0"/>
              <w:spacing w:before="0" w:after="283"/>
              <w:jc w:val="left"/>
              <w:rPr/>
            </w:pPr>
            <w:r>
              <w:rPr/>
              <w:t xml:space="preserve">21 </w:t>
            </w:r>
          </w:p>
        </w:tc>
        <w:tc>
          <w:tcPr>
            <w:tcW w:w="1330" w:type="dxa"/>
            <w:tcBorders/>
            <w:vAlign w:val="center"/>
          </w:tcPr>
          <w:p>
            <w:pPr>
              <w:pStyle w:val="TableContents"/>
              <w:bidi w:val="0"/>
              <w:spacing w:before="0" w:after="283"/>
              <w:jc w:val="left"/>
              <w:rPr/>
            </w:pPr>
            <w:r>
              <w:rPr/>
              <w:t xml:space="preserve">``Koodin rikkominen'' </w:t>
            </w:r>
          </w:p>
        </w:tc>
        <w:tc>
          <w:tcPr>
            <w:tcW w:w="1358" w:type="dxa"/>
            <w:tcBorders/>
            <w:vAlign w:val="center"/>
          </w:tcPr>
          <w:p>
            <w:pPr>
              <w:pStyle w:val="TableContents"/>
              <w:bidi w:val="0"/>
              <w:spacing w:before="0" w:after="283"/>
              <w:jc w:val="left"/>
              <w:rPr/>
            </w:pPr>
            <w:r>
              <w:rPr/>
              <w:t xml:space="preserve">Roger Kumble </w:t>
            </w:r>
          </w:p>
        </w:tc>
        <w:tc>
          <w:tcPr>
            <w:tcW w:w="1321" w:type="dxa"/>
            <w:tcBorders/>
            <w:vAlign w:val="center"/>
          </w:tcPr>
          <w:p>
            <w:pPr>
              <w:pStyle w:val="TableContents"/>
              <w:bidi w:val="0"/>
              <w:spacing w:before="0" w:after="283"/>
              <w:jc w:val="left"/>
              <w:rPr/>
            </w:pPr>
            <w:r>
              <w:rPr/>
              <w:t xml:space="preserve">Jonell Lennon </w:t>
            </w:r>
          </w:p>
        </w:tc>
        <w:tc>
          <w:tcPr>
            <w:tcW w:w="989" w:type="dxa"/>
            <w:tcBorders/>
            <w:vAlign w:val="center"/>
          </w:tcPr>
          <w:p>
            <w:pPr>
              <w:pStyle w:val="TableContents"/>
              <w:bidi w:val="0"/>
              <w:spacing w:before="0" w:after="283"/>
              <w:jc w:val="left"/>
              <w:rPr/>
            </w:pPr>
            <w:r>
              <w:rPr/>
              <w:t xml:space="preserve">20. helmikuuta 2012 (2012-02-20) </w:t>
            </w:r>
          </w:p>
        </w:tc>
        <w:tc>
          <w:tcPr>
            <w:tcW w:w="3615" w:type="dxa"/>
            <w:tcBorders/>
            <w:vAlign w:val="center"/>
          </w:tcPr>
          <w:p>
            <w:pPr>
              <w:pStyle w:val="TableContents"/>
              <w:bidi w:val="0"/>
              <w:jc w:val="left"/>
              <w:rPr/>
            </w:pPr>
            <w:r>
              <w:rPr/>
              <w:t xml:space="preserve">2.54 </w:t>
            </w:r>
          </w:p>
          <w:p>
            <w:pPr>
              <w:pStyle w:val="TextBody"/>
              <w:bidi w:val="0"/>
              <w:spacing w:before="0" w:after="283"/>
              <w:jc w:val="left"/>
              <w:rPr/>
            </w:pPr>
            <w:r>
              <w:rPr/>
              <w:t xml:space="preserve">Spencer kertoo tytöille saaneensa rahat Jonahia varten sukulaiselta, ja hän ja Aria tapaavat Jonahin puistossa kello 18. He antavat hänelle rahat ja hän antaa heille osoitteen, mutta Jonah ei paljasta mitään muuta. Kun tytöt lähtevät, he huomaavat Garrettin tarkkailevan heitä autossaan. Aria kertoo tytöille, että ``A'' lähetti hänen isälleen viestin, jossa hän yritti saada Ezran ja Arjan kiinni, ja nyt Ella haluaa selvittää, kuka ``A'' on, ja myöntää, että hän ja Ezra tapailevat yhä toisiaan. Caleb lähettää tytöille sähköpostin, jossa on toinen osa Ianin videosta. Melissa kävelee Alisonin huoneeseen ja kysyy vihaisena, missä Alison on. Spencer haluaa puhua Melissan kanssa ensin, ennen kuin muut tytöt ilmoittavat hänet. Mona näyttää Hannalle ``A:n'' lähettämän tapahtumaraportin siitä, kun Hanna varasti aurinkolasit. ``A'' uhkasi Monaa antamaan raportin ja kuvan sanomalehdelle tai muuten hän täyttää poliisiraportin. Hanna kertoo Monalle ``A:sta'' ja Mona kysyy, mitä raportille pitäisi tehdä. Aria, Hanna ja Emily menevät Jonahin antamaan asianajotoimiston osoitteeseen, mutta tytöt lähtevät kiireellä, kun hälytys laukeaa. Seuraavana aamuna Mona paljastaa Hannalle palauttaneensa varastamansa korut pelastaen Hannan ja tämän äidin. Ezra kertoo Arialle, että hänen on muutettava pois ja otettava työpaikka vastaan tai muuten Arjan isä saa tietää, mikä saa hänet jäämään. Ella menee Ezran asunnolle ja sanoo haluavansa ymmärtää. Melissa sanoo, että hänen on kerrottava Spencerille jotain, minkä hän halusi kertoa hänelle Ianin hautajaisissa. Hannan makuuhuoneessa Ashley huomaa kirjeen, jonka Aria haki asianajotoimistosta, ja mainitsee Melissan olleen siellä kesäharjoittelijana. </w:t>
            </w:r>
          </w:p>
          <w:p>
            <w:pPr>
              <w:pStyle w:val="TextBody"/>
              <w:bidi w:val="0"/>
              <w:spacing w:before="0" w:after="283"/>
              <w:jc w:val="left"/>
              <w:rPr/>
            </w:pPr>
            <w:r>
              <w:rPr/>
              <w:t xml:space="preserve">' A' päättyy:' A' käyttää herra Hastingsin varastettua asetta ampumaharjoitteluun. </w:t>
            </w:r>
          </w:p>
        </w:tc>
      </w:tr>
      <w:tr>
        <w:trPr/>
        <w:tc>
          <w:tcPr>
            <w:tcW w:w="817" w:type="dxa"/>
            <w:tcBorders/>
            <w:vAlign w:val="center"/>
          </w:tcPr>
          <w:p>
            <w:pPr>
              <w:pStyle w:val="TableHeading"/>
              <w:suppressLineNumbers/>
              <w:bidi w:val="0"/>
              <w:spacing w:before="0" w:after="283"/>
              <w:jc w:val="center"/>
              <w:rPr/>
            </w:pPr>
            <w:r>
              <w:rPr/>
              <w:t xml:space="preserve">44 </w:t>
            </w:r>
          </w:p>
        </w:tc>
        <w:tc>
          <w:tcPr>
            <w:tcW w:w="775" w:type="dxa"/>
            <w:tcBorders/>
            <w:vAlign w:val="center"/>
          </w:tcPr>
          <w:p>
            <w:pPr>
              <w:pStyle w:val="TableContents"/>
              <w:bidi w:val="0"/>
              <w:spacing w:before="0" w:after="283"/>
              <w:jc w:val="left"/>
              <w:rPr/>
            </w:pPr>
            <w:r>
              <w:rPr/>
              <w:t xml:space="preserve">22 </w:t>
            </w:r>
          </w:p>
        </w:tc>
        <w:tc>
          <w:tcPr>
            <w:tcW w:w="1330" w:type="dxa"/>
            <w:tcBorders/>
            <w:vAlign w:val="center"/>
          </w:tcPr>
          <w:p>
            <w:pPr>
              <w:pStyle w:val="TableContents"/>
              <w:bidi w:val="0"/>
              <w:spacing w:before="0" w:after="283"/>
              <w:jc w:val="left"/>
              <w:rPr/>
            </w:pPr>
            <w:r>
              <w:rPr/>
              <w:t xml:space="preserve">"Isä tietää parhaiten </w:t>
            </w:r>
          </w:p>
        </w:tc>
        <w:tc>
          <w:tcPr>
            <w:tcW w:w="1358" w:type="dxa"/>
            <w:tcBorders/>
            <w:vAlign w:val="center"/>
          </w:tcPr>
          <w:p>
            <w:pPr>
              <w:pStyle w:val="TableContents"/>
              <w:bidi w:val="0"/>
              <w:spacing w:before="0" w:after="283"/>
              <w:jc w:val="left"/>
              <w:rPr/>
            </w:pPr>
            <w:r>
              <w:rPr/>
              <w:t xml:space="preserve">Chad Lowe </w:t>
            </w:r>
          </w:p>
        </w:tc>
        <w:tc>
          <w:tcPr>
            <w:tcW w:w="1321" w:type="dxa"/>
            <w:tcBorders/>
            <w:vAlign w:val="center"/>
          </w:tcPr>
          <w:p>
            <w:pPr>
              <w:pStyle w:val="TableContents"/>
              <w:bidi w:val="0"/>
              <w:spacing w:before="0" w:after="283"/>
              <w:jc w:val="left"/>
              <w:rPr/>
            </w:pPr>
            <w:r>
              <w:rPr/>
              <w:t xml:space="preserve">Charlie Craig &amp; Bryan M. Holdman </w:t>
            </w:r>
          </w:p>
        </w:tc>
        <w:tc>
          <w:tcPr>
            <w:tcW w:w="989" w:type="dxa"/>
            <w:tcBorders/>
            <w:vAlign w:val="center"/>
          </w:tcPr>
          <w:p>
            <w:pPr>
              <w:pStyle w:val="TableContents"/>
              <w:bidi w:val="0"/>
              <w:spacing w:before="0" w:after="283"/>
              <w:jc w:val="left"/>
              <w:rPr/>
            </w:pPr>
            <w:r>
              <w:rPr/>
              <w:t xml:space="preserve">27. helmikuuta 2012 (2012-02-27) </w:t>
            </w:r>
          </w:p>
        </w:tc>
        <w:tc>
          <w:tcPr>
            <w:tcW w:w="3615" w:type="dxa"/>
            <w:tcBorders/>
            <w:vAlign w:val="center"/>
          </w:tcPr>
          <w:p>
            <w:pPr>
              <w:pStyle w:val="TableContents"/>
              <w:bidi w:val="0"/>
              <w:jc w:val="left"/>
              <w:rPr/>
            </w:pPr>
            <w:r>
              <w:rPr/>
              <w:t xml:space="preserve">2.49 </w:t>
            </w:r>
          </w:p>
          <w:p>
            <w:pPr>
              <w:pStyle w:val="TextBody"/>
              <w:bidi w:val="0"/>
              <w:spacing w:before="0" w:after="283"/>
              <w:jc w:val="left"/>
              <w:rPr/>
            </w:pPr>
            <w:r>
              <w:rPr/>
              <w:t xml:space="preserve">Poliisit kertovat Emilylle, että Maya on kadonnut ja että hänen vanhempansa eivät tiedä, missä hän on. Rosewood High järjestää isä-tytär-tanssit, ja tytöt suunnittelevat treffejään. Byronin ja Arian suhde on kireä, Hannan isä on kadonnut, joten hänen äitinsä tarjoutuu lähtemään hänen mukaansa, ja Emilyn isä palaa Teksasista osallistuakseen tansseihin hänen kanssaan. Kun Spencer kertoo Melissalle nähneensä tämän nousevan autoon Garrettin kanssa, Melissa kertoo, että Garrett auttoi häntä, sillä hän oli Ianin läheinen ystävä. Hän paljastaa myös lähettäneensä Alisonille tekstiviestejä, joissa hän käski tätä perääntymään. Emily saa isänsä avulla selville, että Maya osti lipun San Franciscoon, mutta ei ehkä päässyt junaan. Kun Ashley yrittää selvittää, kuka olisi voinut kiristää Hannahia poliisiraportilla, tytöt päättävät, että heidän pitäisi valehdella ja sanoa tehneensä sen saadakseen vanhempansa pois ``A:n'' jäljiltä. Aria on ehdolla tehtävään, ja hän valehtelee Hannan äidille myymälävarkausraportin lähettämisestä Hannalle sanoen tehneensä sen saadakseen Hannan lopettamaan myymälävarkaudet. Spencer löytää isänsä shekkivihkon ja 15 000 dollarin shekkikortin käteisenä. Hän löytää myös kansion, jossa on kuvia Alista. Kun Spencer kohtaa isänsä, tämä tunnustaa maksaneensa 15 000 dollaria yksityisetsivälle Alin löytämiseksi. Hän teki tämän pitääkseen Melissan turvassa, joka ahdisteli Alisonia ilkeillä tekstiviesteillä Ianista. </w:t>
            </w:r>
          </w:p>
          <w:p>
            <w:pPr>
              <w:pStyle w:val="TextBody"/>
              <w:bidi w:val="0"/>
              <w:spacing w:before="0" w:after="283"/>
              <w:jc w:val="left"/>
              <w:rPr/>
            </w:pPr>
            <w:r>
              <w:rPr/>
              <w:t xml:space="preserve">' A' päättyy:' A' lukee sanomalehteä, jonka otsikossa on kuva Mayasta, joka on merkitty kadonneeksi. </w:t>
            </w:r>
          </w:p>
        </w:tc>
      </w:tr>
      <w:tr>
        <w:trPr/>
        <w:tc>
          <w:tcPr>
            <w:tcW w:w="817" w:type="dxa"/>
            <w:tcBorders/>
            <w:vAlign w:val="center"/>
          </w:tcPr>
          <w:p>
            <w:pPr>
              <w:pStyle w:val="TableHeading"/>
              <w:suppressLineNumbers/>
              <w:bidi w:val="0"/>
              <w:spacing w:before="0" w:after="283"/>
              <w:jc w:val="center"/>
              <w:rPr/>
            </w:pPr>
            <w:r>
              <w:rPr/>
              <w:t xml:space="preserve">45 </w:t>
            </w:r>
          </w:p>
        </w:tc>
        <w:tc>
          <w:tcPr>
            <w:tcW w:w="775" w:type="dxa"/>
            <w:tcBorders/>
            <w:vAlign w:val="center"/>
          </w:tcPr>
          <w:p>
            <w:pPr>
              <w:pStyle w:val="TableContents"/>
              <w:bidi w:val="0"/>
              <w:spacing w:before="0" w:after="283"/>
              <w:jc w:val="left"/>
              <w:rPr/>
            </w:pPr>
            <w:r>
              <w:rPr/>
              <w:t xml:space="preserve">23 </w:t>
            </w:r>
          </w:p>
        </w:tc>
        <w:tc>
          <w:tcPr>
            <w:tcW w:w="1330" w:type="dxa"/>
            <w:tcBorders/>
            <w:vAlign w:val="center"/>
          </w:tcPr>
          <w:p>
            <w:pPr>
              <w:pStyle w:val="TableContents"/>
              <w:bidi w:val="0"/>
              <w:spacing w:before="0" w:after="283"/>
              <w:jc w:val="left"/>
              <w:rPr/>
            </w:pPr>
            <w:r>
              <w:rPr/>
              <w:t xml:space="preserve">``Katsojan silmä'' </w:t>
            </w:r>
          </w:p>
        </w:tc>
        <w:tc>
          <w:tcPr>
            <w:tcW w:w="1358" w:type="dxa"/>
            <w:tcBorders/>
            <w:vAlign w:val="center"/>
          </w:tcPr>
          <w:p>
            <w:pPr>
              <w:pStyle w:val="TableContents"/>
              <w:bidi w:val="0"/>
              <w:spacing w:before="0" w:after="283"/>
              <w:jc w:val="left"/>
              <w:rPr/>
            </w:pPr>
            <w:r>
              <w:rPr/>
              <w:t xml:space="preserve">Melanie Mayron </w:t>
            </w:r>
          </w:p>
        </w:tc>
        <w:tc>
          <w:tcPr>
            <w:tcW w:w="1321" w:type="dxa"/>
            <w:tcBorders/>
            <w:vAlign w:val="center"/>
          </w:tcPr>
          <w:p>
            <w:pPr>
              <w:pStyle w:val="TableContents"/>
              <w:bidi w:val="0"/>
              <w:spacing w:before="0" w:after="283"/>
              <w:jc w:val="left"/>
              <w:rPr/>
            </w:pPr>
            <w:r>
              <w:rPr/>
              <w:t xml:space="preserve">Joseph Dougherty </w:t>
            </w:r>
          </w:p>
        </w:tc>
        <w:tc>
          <w:tcPr>
            <w:tcW w:w="989" w:type="dxa"/>
            <w:tcBorders/>
            <w:vAlign w:val="center"/>
          </w:tcPr>
          <w:p>
            <w:pPr>
              <w:pStyle w:val="TableContents"/>
              <w:bidi w:val="0"/>
              <w:spacing w:before="0" w:after="283"/>
              <w:jc w:val="left"/>
              <w:rPr/>
            </w:pPr>
            <w:r>
              <w:rPr/>
              <w:t xml:space="preserve">5. maaliskuuta 2012 (2012-03-05) </w:t>
            </w:r>
          </w:p>
        </w:tc>
        <w:tc>
          <w:tcPr>
            <w:tcW w:w="3615" w:type="dxa"/>
            <w:tcBorders/>
            <w:vAlign w:val="center"/>
          </w:tcPr>
          <w:p>
            <w:pPr>
              <w:pStyle w:val="TableContents"/>
              <w:bidi w:val="0"/>
              <w:jc w:val="left"/>
              <w:rPr/>
            </w:pPr>
            <w:r>
              <w:rPr/>
              <w:t xml:space="preserve">2.58 </w:t>
            </w:r>
          </w:p>
          <w:p>
            <w:pPr>
              <w:pStyle w:val="TextBody"/>
              <w:bidi w:val="0"/>
              <w:spacing w:before="0" w:after="283"/>
              <w:jc w:val="left"/>
              <w:rPr/>
            </w:pPr>
            <w:r>
              <w:rPr/>
              <w:t xml:space="preserve">Valehtelijat etsivät vastauksia siihen, mitä Alison tiesi ennen kuolemaansa. Tytöt tapaavat Duncan-nimisen pojan Alisonin menneisyydestä, ja hän kertoo, kuinka hän ja Ali olivat hyviä ystäviä kesällä ennen kuin Ali palasi Rosewoodiin ja katosi. Hän paljastaa olleensa Alin kanssa tämän murhapäivänä ja Alin palanneen kotiin aikaisemmin kuin hän antoi tyttöjen uskoa. Toby palaa Rosewoodiin yhä vihaisena Spencerille ja auttaa Jennaa jälleen, vaikka hän on kärsinyt Jennasta aiemmin. Vastakkainasettelun jälkeen hän vakuuttaa Hannalle tietävänsä, mitä tekee. Jenna käy läpi silmäleikkauksensa, mutta leikkauksen tehosta ei toistaiseksi ole tietoa. Jason antaa tytöille pussillisen Alin henkilökohtaisia tavaroita, mitä tytöt eivät tunnu ymmärtävän, kunnes Spencer huomaa, että laatikko oli peitetty korostetuilla sanomalehdillä kesältä, jolloin Ali kuoli, ja tajuaa, että kaikessa on jokin kuvio. Jenna loukkaantuu Jasonin talon tulipalossa, mutta Hanna pelastaa hänet. </w:t>
            </w:r>
          </w:p>
          <w:p>
            <w:pPr>
              <w:pStyle w:val="TextBody"/>
              <w:bidi w:val="0"/>
              <w:spacing w:before="0" w:after="283"/>
              <w:jc w:val="left"/>
              <w:rPr/>
            </w:pPr>
            <w:r>
              <w:rPr/>
              <w:t xml:space="preserve">' A' päättyy:' A' asettaa poliisin virkamerkin Jasonin taloon. </w:t>
            </w:r>
          </w:p>
        </w:tc>
      </w:tr>
      <w:tr>
        <w:trPr/>
        <w:tc>
          <w:tcPr>
            <w:tcW w:w="817" w:type="dxa"/>
            <w:tcBorders/>
            <w:vAlign w:val="center"/>
          </w:tcPr>
          <w:p>
            <w:pPr>
              <w:pStyle w:val="TableHeading"/>
              <w:suppressLineNumbers/>
              <w:bidi w:val="0"/>
              <w:spacing w:before="0" w:after="283"/>
              <w:jc w:val="center"/>
              <w:rPr/>
            </w:pPr>
            <w:r>
              <w:rPr/>
              <w:t xml:space="preserve">46 </w:t>
            </w:r>
          </w:p>
        </w:tc>
        <w:tc>
          <w:tcPr>
            <w:tcW w:w="775" w:type="dxa"/>
            <w:tcBorders/>
            <w:vAlign w:val="center"/>
          </w:tcPr>
          <w:p>
            <w:pPr>
              <w:pStyle w:val="TableContents"/>
              <w:bidi w:val="0"/>
              <w:spacing w:before="0" w:after="283"/>
              <w:jc w:val="left"/>
              <w:rPr/>
            </w:pPr>
            <w:r>
              <w:rPr/>
              <w:t xml:space="preserve">24 </w:t>
            </w:r>
          </w:p>
        </w:tc>
        <w:tc>
          <w:tcPr>
            <w:tcW w:w="1330" w:type="dxa"/>
            <w:tcBorders/>
            <w:vAlign w:val="center"/>
          </w:tcPr>
          <w:p>
            <w:pPr>
              <w:pStyle w:val="TableContents"/>
              <w:bidi w:val="0"/>
              <w:spacing w:before="0" w:after="283"/>
              <w:jc w:val="left"/>
              <w:rPr/>
            </w:pPr>
            <w:r>
              <w:rPr/>
              <w:t xml:space="preserve">"Jos nämä nuket voisivat puhua </w:t>
            </w:r>
          </w:p>
        </w:tc>
        <w:tc>
          <w:tcPr>
            <w:tcW w:w="1358" w:type="dxa"/>
            <w:tcBorders/>
            <w:vAlign w:val="center"/>
          </w:tcPr>
          <w:p>
            <w:pPr>
              <w:pStyle w:val="TableContents"/>
              <w:bidi w:val="0"/>
              <w:spacing w:before="0" w:after="283"/>
              <w:jc w:val="left"/>
              <w:rPr/>
            </w:pPr>
            <w:r>
              <w:rPr/>
              <w:t xml:space="preserve">Ron Lagomarsino </w:t>
            </w:r>
          </w:p>
        </w:tc>
        <w:tc>
          <w:tcPr>
            <w:tcW w:w="1321" w:type="dxa"/>
            <w:tcBorders/>
            <w:vAlign w:val="center"/>
          </w:tcPr>
          <w:p>
            <w:pPr>
              <w:pStyle w:val="TableContents"/>
              <w:bidi w:val="0"/>
              <w:spacing w:before="0" w:after="283"/>
              <w:jc w:val="left"/>
              <w:rPr/>
            </w:pPr>
            <w:r>
              <w:rPr/>
              <w:t xml:space="preserve">Oliver Goldstick &amp; Maya Goldsmith </w:t>
            </w:r>
          </w:p>
        </w:tc>
        <w:tc>
          <w:tcPr>
            <w:tcW w:w="989" w:type="dxa"/>
            <w:tcBorders/>
            <w:vAlign w:val="center"/>
          </w:tcPr>
          <w:p>
            <w:pPr>
              <w:pStyle w:val="TableContents"/>
              <w:bidi w:val="0"/>
              <w:spacing w:before="0" w:after="283"/>
              <w:jc w:val="left"/>
              <w:rPr/>
            </w:pPr>
            <w:r>
              <w:rPr/>
              <w:t xml:space="preserve">12. maaliskuuta 2012 (2012-03-12) </w:t>
            </w:r>
          </w:p>
        </w:tc>
        <w:tc>
          <w:tcPr>
            <w:tcW w:w="3615" w:type="dxa"/>
            <w:tcBorders/>
            <w:vAlign w:val="center"/>
          </w:tcPr>
          <w:p>
            <w:pPr>
              <w:pStyle w:val="TableContents"/>
              <w:bidi w:val="0"/>
              <w:jc w:val="left"/>
              <w:rPr/>
            </w:pPr>
            <w:r>
              <w:rPr/>
              <w:t xml:space="preserve">2.47 </w:t>
            </w:r>
          </w:p>
          <w:p>
            <w:pPr>
              <w:pStyle w:val="TextBody"/>
              <w:bidi w:val="0"/>
              <w:spacing w:before="0" w:after="283"/>
              <w:jc w:val="left"/>
              <w:rPr/>
            </w:pPr>
            <w:r>
              <w:rPr/>
              <w:t xml:space="preserve">Ezra kertoo Arialle olevansa huolissaan siitä, mitä siitä seuraa, ettei hän ota Byronin hänelle tarjoamaa työtä vastaan. Jenna ottaa pois siteen, joka peittää hänen kirurgisesti korjatun silmänsä, ja näyttää siltä, että leikkaus epäonnistui. Spencer saa selville, että Alison ja ``A'' olivat olleet yhteydessä lehti-ilmoitusten välityksellä ja heidän oli määrä tavata. Tytöt päättävät lähteä Brookhaveniin, jossa tapaamisen piti tapahtua. Mona saa ``A:lta'' tekstiviestin, jossa hän sanoo, että jos hän ei erota Hannaa ja Calebia, hän palaa takaisin luuseriksi. Aria löytää hakemuksen sisäoppilaitokseen Vermontissa, jonka Byron on jättänyt Ellalle. Tytöt menevät Brookhavenin nukkekauppaan ja puhuvat Seth-nimisen pojan kanssa, joka kertoo, että Alison kävi kaupassa vuosi sitten etsimässä voodoo-nukkea. Hän varoitti häntä siitä, sillä tummahiuksinen mies ja nainen yrittivät satuttaa häntä. Aria mainitsee hakemuksen Ellalle, joka sanoo harkitsevansa sitä ``A:n'' takia. Aria vihjailee vahingoittavansa Byronin uraa paljastamalla tämän menneen suhteen Meredithin kanssa. Melissa kysyy Spencerin huoneesta löytämästään laukusta. Spencer näyttää sitten videon, jolla hän tulee Alisonin huoneeseen, ja sanoo, että hänen mielestään poliisin on nähtävä se, mutta Melissa uhkailee häntä. Jenna näyttää Tobylle Alisonin ruumiinavausraportista puuttuvan sivun, jonka hän sai Garrettilta. Jennan mielestä poliisin pitäisi saada se, joten he menevät asemalle. Melissa ja Garrett ovat keittiössä, kun Melissa vakuuttaa, ettei Spencer luovuttanut videota. Kaksi poliisia tulee pidättämään Garrettin Alisonin murhasta. </w:t>
            </w:r>
          </w:p>
          <w:p>
            <w:pPr>
              <w:pStyle w:val="TextBody"/>
              <w:bidi w:val="0"/>
              <w:spacing w:before="0" w:after="283"/>
              <w:jc w:val="left"/>
              <w:rPr/>
            </w:pPr>
            <w:r>
              <w:rPr/>
              <w:t xml:space="preserve">A:n lopetus: A lahjoo Marthan rahakuorella ja Sethin, pojan, joka antoi tytöille väärää tietoa Alisonista, karkilla. </w:t>
            </w:r>
          </w:p>
        </w:tc>
      </w:tr>
      <w:tr>
        <w:trPr/>
        <w:tc>
          <w:tcPr>
            <w:tcW w:w="817" w:type="dxa"/>
            <w:tcBorders/>
            <w:vAlign w:val="center"/>
          </w:tcPr>
          <w:p>
            <w:pPr>
              <w:pStyle w:val="TableHeading"/>
              <w:suppressLineNumbers/>
              <w:bidi w:val="0"/>
              <w:spacing w:before="0" w:after="283"/>
              <w:jc w:val="center"/>
              <w:rPr/>
            </w:pPr>
            <w:r>
              <w:rPr/>
              <w:t xml:space="preserve">47 </w:t>
            </w:r>
          </w:p>
        </w:tc>
        <w:tc>
          <w:tcPr>
            <w:tcW w:w="775" w:type="dxa"/>
            <w:tcBorders/>
            <w:vAlign w:val="center"/>
          </w:tcPr>
          <w:p>
            <w:pPr>
              <w:pStyle w:val="TableContents"/>
              <w:bidi w:val="0"/>
              <w:spacing w:before="0" w:after="283"/>
              <w:jc w:val="left"/>
              <w:rPr/>
            </w:pPr>
            <w:r>
              <w:rPr/>
              <w:t xml:space="preserve">25 </w:t>
            </w:r>
          </w:p>
        </w:tc>
        <w:tc>
          <w:tcPr>
            <w:tcW w:w="1330" w:type="dxa"/>
            <w:tcBorders/>
            <w:vAlign w:val="center"/>
          </w:tcPr>
          <w:p>
            <w:pPr>
              <w:pStyle w:val="TableContents"/>
              <w:bidi w:val="0"/>
              <w:spacing w:before="0" w:after="283"/>
              <w:jc w:val="left"/>
              <w:rPr/>
            </w:pPr>
            <w:r>
              <w:rPr/>
              <w:t xml:space="preserve">``ei kysytty'' </w:t>
            </w:r>
          </w:p>
        </w:tc>
        <w:tc>
          <w:tcPr>
            <w:tcW w:w="1358" w:type="dxa"/>
            <w:tcBorders/>
            <w:vAlign w:val="center"/>
          </w:tcPr>
          <w:p>
            <w:pPr>
              <w:pStyle w:val="TableContents"/>
              <w:bidi w:val="0"/>
              <w:spacing w:before="0" w:after="283"/>
              <w:jc w:val="left"/>
              <w:rPr/>
            </w:pPr>
            <w:r>
              <w:rPr/>
              <w:t xml:space="preserve">Lesli Linka Glatter </w:t>
            </w:r>
          </w:p>
        </w:tc>
        <w:tc>
          <w:tcPr>
            <w:tcW w:w="1321" w:type="dxa"/>
            <w:tcBorders/>
            <w:vAlign w:val="center"/>
          </w:tcPr>
          <w:p>
            <w:pPr>
              <w:pStyle w:val="TableContents"/>
              <w:bidi w:val="0"/>
              <w:spacing w:before="0" w:after="283"/>
              <w:jc w:val="left"/>
              <w:rPr/>
            </w:pPr>
            <w:r>
              <w:rPr/>
              <w:t xml:space="preserve">I. Marlene King </w:t>
            </w:r>
          </w:p>
        </w:tc>
        <w:tc>
          <w:tcPr>
            <w:tcW w:w="989" w:type="dxa"/>
            <w:tcBorders/>
            <w:vAlign w:val="center"/>
          </w:tcPr>
          <w:p>
            <w:pPr>
              <w:pStyle w:val="TableContents"/>
              <w:bidi w:val="0"/>
              <w:spacing w:before="0" w:after="283"/>
              <w:jc w:val="left"/>
              <w:rPr/>
            </w:pPr>
            <w:r>
              <w:rPr/>
              <w:t xml:space="preserve">19. maaliskuuta 2012 (2012-03-19) </w:t>
            </w:r>
          </w:p>
        </w:tc>
        <w:tc>
          <w:tcPr>
            <w:tcW w:w="3615" w:type="dxa"/>
            <w:tcBorders/>
            <w:vAlign w:val="center"/>
          </w:tcPr>
          <w:p>
            <w:pPr>
              <w:pStyle w:val="TableContents"/>
              <w:bidi w:val="0"/>
              <w:jc w:val="left"/>
              <w:rPr/>
            </w:pPr>
            <w:r>
              <w:rPr/>
              <w:t xml:space="preserve">3.69 </w:t>
            </w:r>
          </w:p>
          <w:p>
            <w:pPr>
              <w:pStyle w:val="TextBody"/>
              <w:bidi w:val="0"/>
              <w:spacing w:before="0" w:after="283"/>
              <w:jc w:val="left"/>
              <w:rPr/>
            </w:pPr>
            <w:r>
              <w:rPr/>
              <w:t xml:space="preserve">Vuotuisten naamiaistanssiaisten iltana tytöt päättävät vihdoin lopettaa A:n pelin. Tanssiaisten aikana Mona mainitsee Spencerille, kuinka hän näki Alisonin vakoilevan jotakuta. Emily keskustelee ex-puolisonsa Paigen kanssa ja he päättävät, että he yrittävät ystävystyä nyt, kun Paige on päässyt kaapista. Spencer tajuaa, että ``A'' ei katsellut Alia, vaan Ali katseli ``A''. Mona ja hän palaavat Lost Woods Resortiin, ja Spencer tajuaa, että huone yksi ei ollutkaan se, mistä heidän piti etsiä - se oli huone kaksi. He avaavat oven ja häkeltyvät näkemästään: ``A:n'' pesä. Se on täynnä tyttöjen kuvia ja muita esineitä, kuten Alisonin saama voodoo-nukke, karmiva vauvanukkepuku ja nukkesarja, joista jokainen näyttää tytöiltä ja Alison istuu sen päällä. Spencer löytää lukuisia asioita, jotka viittaavat siihen, että Mona on ``A'', ja ``A'' paljastuu lopulta Mona Vanderwaaliksi. Hän tyrmää Spencerin, ja he lähtevät ajelulle. Aria soittaa videopuhelun Spencerille, ja tytöt näkevät, kuka ``A'' on. He pakenevat saadakseen heidät kiinni. Spencer hyppää ulos autosta, ja tytöt saapuvat paikalle. Mona sekoaa ja yrittää tappaa Spencerin, mutta putoaa lopulta jyrkänteeltä. Ambulanssi saapuu paikalle, samoin tohtori Sullivan. Hän kertoo heille, että ``A'' uhkasi hänen poikaansa, minkä vuoksi hän lähti. Sitten paljastuu, että Mona on elossa. Samaan aikaan saamme kurkistaa, mitä Mona ajattelee, kun häntä pidetään mielisairaalassa: Hän sanoo, että "he" halusivat tätä, ja heidän suunnitelmansa toimi juuri oikein. Tämä tarkoittaa, että Mona ei toimi yksin. Ruumis löytyy, ja se on Mayan. Emily itkee tyttöjen lohduttaessa häntä. </w:t>
            </w:r>
          </w:p>
          <w:p>
            <w:pPr>
              <w:pStyle w:val="TextBody"/>
              <w:bidi w:val="0"/>
              <w:spacing w:before="0" w:after="283"/>
              <w:jc w:val="left"/>
              <w:rPr/>
            </w:pPr>
            <w:r>
              <w:rPr/>
              <w:t xml:space="preserve">' A'-loppu: A: Punapukuinen henkilö vierailee Monan luona hänen sairaalahuoneessaan, ja Mona sanoo hänelle: "Tein kaiken, mitä pyysit." "Tein kaiken, mitä pyysit.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pretty little liarsin toisella kaudella?</w:t>
      </w:r>
    </w:p>
    <w:p>
      <w:pPr>
        <w:pStyle w:val="TextBody"/>
        <w:bidi w:val="0"/>
        <w:jc w:val="left"/>
        <w:rPr>
          <w:b/>
          <w:u w:val="single"/>
          <w:shd w:val="clear" w:fill="FFFF00"/>
        </w:rPr>
      </w:pPr>
      <w:r>
        <w:rPr>
          <w:b/>
          <w:u w:val="single"/>
          <w:shd w:val="clear" w:fill="FFFF00"/>
        </w:rPr>
        <w:t xml:space="preserve">Asiakirjan numero 9414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Virallinen pankkikorko (jota kutsutaan myös nimellä Bank of England base rate tai BOEBR) on korko, </w:t>
      </w:r>
      <w:r>
        <w:rPr>
          <w:color w:val="A9A9A9"/>
        </w:rPr>
        <w:t xml:space="preserve">jonka Bank of England veloittaa pankeilta vakuudellisesta yön yli -lainoituksesta</w:t>
      </w:r>
      <w:r>
        <w:rPr/>
        <w:t xml:space="preserve">. Se on </w:t>
      </w:r>
      <w:r>
        <w:rPr/>
        <w:t xml:space="preserve">Ison-Britannian hallituksen </w:t>
      </w:r>
      <w:r>
        <w:rPr>
          <w:color w:val="DCDCDC"/>
        </w:rPr>
        <w:t xml:space="preserve">keskeinen korko rahapolitiikan toteuttamisessa</w:t>
      </w:r>
      <w:r>
        <w:rPr/>
        <w:t xml:space="preserve">. Se vastaa enemmän Yhdysvaltain diskonttokorkoa kuin liittovaltion ohjauskorkoa. Luotonannon vakuutena voi olla mikä tahansa hyväksyttyjen arvopapereiden luettelo (yleensä gilts), ja lainaukset tehdään </w:t>
      </w:r>
      <w:r>
        <w:rPr>
          <w:color w:val="2F4F4F"/>
        </w:rPr>
        <w:t xml:space="preserve">yön yli -ostosopimuksina (overnight repurchase agreements)</w:t>
      </w:r>
      <w:r>
        <w:rPr/>
        <w:t xml:space="preserve">. Rahapoliittinen komitea suosittelee muutoksia, ja pääjohtaja vahvistaa 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bank of englandin peruskorko mitä se tarkoittaa</w:t>
      </w:r>
    </w:p>
    <w:p>
      <w:pPr>
        <w:pStyle w:val="TextBody"/>
        <w:bidi w:val="0"/>
        <w:jc w:val="left"/>
        <w:rPr>
          <w:b/>
          <w:u w:val="single"/>
          <w:shd w:val="clear" w:fill="FFFF00"/>
        </w:rPr>
      </w:pPr>
      <w:r>
        <w:rPr>
          <w:b/>
          <w:u w:val="single"/>
          <w:shd w:val="clear" w:fill="FFFF00"/>
        </w:rPr>
        <w:t xml:space="preserve">Asiakirjan numero 9415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Käyttötyhjäpaino </w:t>
      </w:r>
      <w:r>
        <w:rPr>
          <w:color w:val="A9A9A9"/>
        </w:rPr>
        <w:t xml:space="preserve">299,550 lb </w:t>
      </w:r>
      <w:r>
        <w:rPr/>
        <w:t xml:space="preserve">/ 135,850 kg 304,500 lb / 138,100 kg 320,000 lb / 145,150 kg 318,300 lb / 144,379 kg 353,800 lb / 160,530 kg 370,000 lb / 167,829 kg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Boeing 777:n paino?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Boeing 777:n tekniset tiedot </w:t>
      </w:r>
    </w:p>
    <w:tbl>
      <w:tblPr>
        <w:tblW w:w="10205" w:type="dxa"/>
        <w:jc w:val="left"/>
        <w:tblInd w:w="0" w:type="dxa"/>
        <w:tblLayout w:type="fixed"/>
        <w:tblCellMar>
          <w:top w:w="28" w:type="dxa"/>
          <w:left w:w="28" w:type="dxa"/>
          <w:bottom w:w="28" w:type="dxa"/>
          <w:right w:w="28" w:type="dxa"/>
        </w:tblCellMar>
      </w:tblPr>
      <w:tblGrid>
        <w:gridCol w:w="1721"/>
        <w:gridCol w:w="1403"/>
        <w:gridCol w:w="1911"/>
        <w:gridCol w:w="1414"/>
        <w:gridCol w:w="1414"/>
        <w:gridCol w:w="1147"/>
        <w:gridCol w:w="1195"/>
      </w:tblGrid>
      <w:tr>
        <w:trPr/>
        <w:tc>
          <w:tcPr>
            <w:tcW w:w="1721" w:type="dxa"/>
            <w:tcBorders/>
            <w:vAlign w:val="center"/>
          </w:tcPr>
          <w:p>
            <w:pPr>
              <w:pStyle w:val="TableHeading"/>
              <w:suppressLineNumbers/>
              <w:bidi w:val="0"/>
              <w:spacing w:before="0" w:after="283"/>
              <w:jc w:val="center"/>
              <w:rPr/>
            </w:pPr>
            <w:r>
              <w:rPr/>
              <w:t xml:space="preserve">Malli </w:t>
            </w:r>
          </w:p>
        </w:tc>
        <w:tc>
          <w:tcPr>
            <w:tcW w:w="1403" w:type="dxa"/>
            <w:tcBorders/>
            <w:vAlign w:val="center"/>
          </w:tcPr>
          <w:p>
            <w:pPr>
              <w:pStyle w:val="TableHeading"/>
              <w:suppressLineNumbers/>
              <w:bidi w:val="0"/>
              <w:spacing w:before="0" w:after="283"/>
              <w:jc w:val="center"/>
              <w:rPr/>
            </w:pPr>
            <w:r>
              <w:rPr/>
              <w:t xml:space="preserve">777-200 </w:t>
            </w:r>
          </w:p>
        </w:tc>
        <w:tc>
          <w:tcPr>
            <w:tcW w:w="1911" w:type="dxa"/>
            <w:tcBorders/>
            <w:vAlign w:val="center"/>
          </w:tcPr>
          <w:p>
            <w:pPr>
              <w:pStyle w:val="TableHeading"/>
              <w:suppressLineNumbers/>
              <w:bidi w:val="0"/>
              <w:spacing w:before="0" w:after="283"/>
              <w:jc w:val="center"/>
              <w:rPr/>
            </w:pPr>
            <w:r>
              <w:rPr/>
              <w:t xml:space="preserve">777-200ER </w:t>
            </w:r>
          </w:p>
        </w:tc>
        <w:tc>
          <w:tcPr>
            <w:tcW w:w="1414" w:type="dxa"/>
            <w:tcBorders/>
            <w:vAlign w:val="center"/>
          </w:tcPr>
          <w:p>
            <w:pPr>
              <w:pStyle w:val="TableHeading"/>
              <w:suppressLineNumbers/>
              <w:bidi w:val="0"/>
              <w:spacing w:before="0" w:after="283"/>
              <w:jc w:val="center"/>
              <w:rPr/>
            </w:pPr>
            <w:r>
              <w:rPr/>
              <w:t xml:space="preserve">777-200LR </w:t>
            </w:r>
          </w:p>
        </w:tc>
        <w:tc>
          <w:tcPr>
            <w:tcW w:w="1414" w:type="dxa"/>
            <w:tcBorders/>
            <w:vAlign w:val="center"/>
          </w:tcPr>
          <w:p>
            <w:pPr>
              <w:pStyle w:val="TableHeading"/>
              <w:suppressLineNumbers/>
              <w:bidi w:val="0"/>
              <w:spacing w:before="0" w:after="283"/>
              <w:jc w:val="center"/>
              <w:rPr/>
            </w:pPr>
            <w:r>
              <w:rPr/>
              <w:t xml:space="preserve">777F </w:t>
            </w:r>
          </w:p>
        </w:tc>
        <w:tc>
          <w:tcPr>
            <w:tcW w:w="1147" w:type="dxa"/>
            <w:tcBorders/>
            <w:vAlign w:val="center"/>
          </w:tcPr>
          <w:p>
            <w:pPr>
              <w:pStyle w:val="TableHeading"/>
              <w:suppressLineNumbers/>
              <w:bidi w:val="0"/>
              <w:spacing w:before="0" w:after="283"/>
              <w:jc w:val="center"/>
              <w:rPr/>
            </w:pPr>
            <w:r>
              <w:rPr/>
              <w:t xml:space="preserve">777-300 </w:t>
            </w:r>
          </w:p>
        </w:tc>
        <w:tc>
          <w:tcPr>
            <w:tcW w:w="1195" w:type="dxa"/>
            <w:tcBorders/>
            <w:vAlign w:val="center"/>
          </w:tcPr>
          <w:p>
            <w:pPr>
              <w:pStyle w:val="TableHeading"/>
              <w:suppressLineNumbers/>
              <w:bidi w:val="0"/>
              <w:spacing w:before="0" w:after="283"/>
              <w:jc w:val="center"/>
              <w:rPr/>
            </w:pPr>
            <w:r>
              <w:rPr/>
              <w:t xml:space="preserve">777-300ER </w:t>
            </w:r>
          </w:p>
        </w:tc>
      </w:tr>
      <w:tr>
        <w:trPr/>
        <w:tc>
          <w:tcPr>
            <w:tcW w:w="1721" w:type="dxa"/>
            <w:tcBorders/>
            <w:vAlign w:val="center"/>
          </w:tcPr>
          <w:p>
            <w:pPr>
              <w:pStyle w:val="TableHeading"/>
              <w:suppressLineNumbers/>
              <w:bidi w:val="0"/>
              <w:spacing w:before="0" w:after="283"/>
              <w:jc w:val="center"/>
              <w:rPr/>
            </w:pPr>
            <w:r>
              <w:rPr/>
              <w:t xml:space="preserve">Ohjaamomiehistö Kaksi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3-luokka </w:t>
            </w:r>
          </w:p>
        </w:tc>
        <w:tc>
          <w:tcPr>
            <w:tcW w:w="1403" w:type="dxa"/>
            <w:tcBorders/>
            <w:vAlign w:val="center"/>
          </w:tcPr>
          <w:p>
            <w:pPr>
              <w:pStyle w:val="TableContents"/>
              <w:bidi w:val="0"/>
              <w:spacing w:before="0" w:after="283"/>
              <w:jc w:val="left"/>
              <w:rPr/>
            </w:pPr>
            <w:r>
              <w:rPr/>
              <w:t xml:space="preserve">305 (24F / 54J / 227Y) 301 (16F / 58J / 227Y) </w:t>
            </w:r>
          </w:p>
        </w:tc>
        <w:tc>
          <w:tcPr>
            <w:tcW w:w="1911"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368 (30F / 84J / 254Y) </w:t>
            </w:r>
          </w:p>
        </w:tc>
        <w:tc>
          <w:tcPr>
            <w:tcW w:w="1414" w:type="dxa"/>
            <w:tcBorders/>
            <w:vAlign w:val="center"/>
          </w:tcPr>
          <w:p>
            <w:pPr>
              <w:pStyle w:val="TableContents"/>
              <w:bidi w:val="0"/>
              <w:spacing w:before="0" w:after="283"/>
              <w:jc w:val="left"/>
              <w:rPr/>
            </w:pPr>
            <w:r>
              <w:rPr/>
              <w:t xml:space="preserve">365 (22F / 70J / 273Y) </w:t>
            </w:r>
          </w:p>
        </w:tc>
        <w:tc>
          <w:tcPr>
            <w:tcW w:w="2342" w:type="dxa"/>
            <w:gridSpan w:val="2"/>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2-luokka / kapasiteetti 313 </w:t>
            </w:r>
          </w:p>
        </w:tc>
        <w:tc>
          <w:tcPr>
            <w:tcW w:w="1403" w:type="dxa"/>
            <w:tcBorders/>
            <w:vAlign w:val="center"/>
          </w:tcPr>
          <w:p>
            <w:pPr>
              <w:pStyle w:val="TableContents"/>
              <w:bidi w:val="0"/>
              <w:spacing w:before="0" w:after="283"/>
              <w:jc w:val="left"/>
              <w:rPr/>
            </w:pPr>
            <w:r>
              <w:rPr/>
              <w:t xml:space="preserve">317 </w:t>
            </w:r>
          </w:p>
        </w:tc>
        <w:tc>
          <w:tcPr>
            <w:tcW w:w="1911" w:type="dxa"/>
            <w:tcBorders/>
            <w:vAlign w:val="center"/>
          </w:tcPr>
          <w:p>
            <w:pPr>
              <w:pStyle w:val="TableContents"/>
              <w:bidi w:val="0"/>
              <w:spacing w:before="0" w:after="283"/>
              <w:jc w:val="left"/>
              <w:rPr/>
            </w:pPr>
            <w:r>
              <w:rPr/>
              <w:t xml:space="preserve">102,010 kg / 224,900 lb 396 </w:t>
            </w:r>
          </w:p>
        </w:tc>
        <w:tc>
          <w:tcPr>
            <w:tcW w:w="5170" w:type="dxa"/>
            <w:gridSpan w:val="4"/>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Poistumisraja 440 </w:t>
            </w:r>
          </w:p>
        </w:tc>
        <w:tc>
          <w:tcPr>
            <w:tcW w:w="1403" w:type="dxa"/>
            <w:tcBorders/>
            <w:vAlign w:val="center"/>
          </w:tcPr>
          <w:p>
            <w:pPr>
              <w:pStyle w:val="TableContents"/>
              <w:bidi w:val="0"/>
              <w:spacing w:before="0" w:after="283"/>
              <w:jc w:val="left"/>
              <w:rPr/>
            </w:pPr>
            <w:r>
              <w:rPr/>
              <w:t xml:space="preserve">11 550 </w:t>
            </w:r>
          </w:p>
        </w:tc>
        <w:tc>
          <w:tcPr>
            <w:tcW w:w="7081" w:type="dxa"/>
            <w:gridSpan w:val="5"/>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Pituus 209 ft 1 in / 63.73 m 242 ft 4 in / 73.86 m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Siipiväli 199 ft 11 in / 60,93 m 212 ft 7 in / 64,80 m </w:t>
            </w:r>
          </w:p>
        </w:tc>
        <w:tc>
          <w:tcPr>
            <w:tcW w:w="1403" w:type="dxa"/>
            <w:tcBorders/>
            <w:vAlign w:val="center"/>
          </w:tcPr>
          <w:p>
            <w:pPr>
              <w:pStyle w:val="TableContents"/>
              <w:bidi w:val="0"/>
              <w:spacing w:before="0" w:after="283"/>
              <w:jc w:val="left"/>
              <w:rPr/>
            </w:pPr>
            <w:r>
              <w:rPr/>
              <w:t xml:space="preserve">199 ft 11 in / 60,93 m </w:t>
            </w:r>
          </w:p>
        </w:tc>
        <w:tc>
          <w:tcPr>
            <w:tcW w:w="1911" w:type="dxa"/>
            <w:tcBorders/>
            <w:vAlign w:val="center"/>
          </w:tcPr>
          <w:p>
            <w:pPr>
              <w:pStyle w:val="TableContents"/>
              <w:bidi w:val="0"/>
              <w:spacing w:before="0" w:after="283"/>
              <w:jc w:val="left"/>
              <w:rPr/>
            </w:pPr>
            <w:r>
              <w:rPr/>
              <w:t xml:space="preserve">212 ft 7 in / 64,80 m </w:t>
            </w:r>
          </w:p>
        </w:tc>
        <w:tc>
          <w:tcPr>
            <w:tcW w:w="5170" w:type="dxa"/>
            <w:gridSpan w:val="4"/>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Siiven kääntö 31,6 °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Siiven pinta-ala 4,605 sq ft (427.8 m) 4,702 sq ft (436.8 m) </w:t>
            </w:r>
          </w:p>
        </w:tc>
        <w:tc>
          <w:tcPr>
            <w:tcW w:w="1403" w:type="dxa"/>
            <w:tcBorders/>
            <w:vAlign w:val="center"/>
          </w:tcPr>
          <w:p>
            <w:pPr>
              <w:pStyle w:val="TableContents"/>
              <w:bidi w:val="0"/>
              <w:spacing w:before="0" w:after="283"/>
              <w:jc w:val="left"/>
              <w:rPr/>
            </w:pPr>
            <w:r>
              <w:rPr/>
              <w:t xml:space="preserve">4,605 neliöjalkaa (427.8 m) </w:t>
            </w:r>
          </w:p>
        </w:tc>
        <w:tc>
          <w:tcPr>
            <w:tcW w:w="1911" w:type="dxa"/>
            <w:tcBorders/>
            <w:vAlign w:val="center"/>
          </w:tcPr>
          <w:p>
            <w:pPr>
              <w:pStyle w:val="TableContents"/>
              <w:bidi w:val="0"/>
              <w:spacing w:before="0" w:after="283"/>
              <w:jc w:val="left"/>
              <w:rPr/>
            </w:pPr>
            <w:r>
              <w:rPr/>
              <w:t xml:space="preserve">4,702 neliöjalkaa (436.8 m) </w:t>
            </w:r>
          </w:p>
        </w:tc>
        <w:tc>
          <w:tcPr>
            <w:tcW w:w="5170" w:type="dxa"/>
            <w:gridSpan w:val="4"/>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Kuvasuhde 8,68 9,04 </w:t>
            </w:r>
          </w:p>
        </w:tc>
        <w:tc>
          <w:tcPr>
            <w:tcW w:w="1403" w:type="dxa"/>
            <w:tcBorders/>
            <w:vAlign w:val="center"/>
          </w:tcPr>
          <w:p>
            <w:pPr>
              <w:pStyle w:val="TableContents"/>
              <w:bidi w:val="0"/>
              <w:spacing w:before="0" w:after="283"/>
              <w:jc w:val="left"/>
              <w:rPr/>
            </w:pPr>
            <w:r>
              <w:rPr/>
              <w:t xml:space="preserve">8.68 </w:t>
            </w:r>
          </w:p>
        </w:tc>
        <w:tc>
          <w:tcPr>
            <w:tcW w:w="1911" w:type="dxa"/>
            <w:tcBorders/>
            <w:vAlign w:val="center"/>
          </w:tcPr>
          <w:p>
            <w:pPr>
              <w:pStyle w:val="TableContents"/>
              <w:bidi w:val="0"/>
              <w:spacing w:before="0" w:after="283"/>
              <w:jc w:val="left"/>
              <w:rPr/>
            </w:pPr>
            <w:r>
              <w:rPr/>
              <w:t xml:space="preserve">9.04 </w:t>
            </w:r>
          </w:p>
        </w:tc>
        <w:tc>
          <w:tcPr>
            <w:tcW w:w="5170" w:type="dxa"/>
            <w:gridSpan w:val="4"/>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Häntäkorkeus 60 ft 9 in / 18,5 m 61 ft 1 in / 18,6 m 60 ft 8 in / 18,5 m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Ohjaamon leveys 230 in / 5,84 m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Istuimen leveys 18,5 tuumaa / 47 cm 9 vierekkäin, 17 tuumaa / 43 cm 10 vierekkäin.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Rungon leveys 20 jalkaa 4 tuumaa / 6,20 m.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Suurin lastikapasiteetti 5 330 ft3 / 150,9 m3 </w:t>
            </w:r>
          </w:p>
        </w:tc>
        <w:tc>
          <w:tcPr>
            <w:tcW w:w="1403" w:type="dxa"/>
            <w:tcBorders/>
            <w:vAlign w:val="center"/>
          </w:tcPr>
          <w:p>
            <w:pPr>
              <w:pStyle w:val="TableContents"/>
              <w:bidi w:val="0"/>
              <w:spacing w:before="0" w:after="283"/>
              <w:jc w:val="left"/>
              <w:rPr/>
            </w:pPr>
            <w:r>
              <w:rPr/>
              <w:t xml:space="preserve">23,051 ft3 / 652.7 m3 7,120 ft3 / 201.6 m3 </w:t>
            </w:r>
          </w:p>
        </w:tc>
        <w:tc>
          <w:tcPr>
            <w:tcW w:w="7081" w:type="dxa"/>
            <w:gridSpan w:val="5"/>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Suurin sallittu lentoonlähtöpaino (MTOW) </w:t>
            </w:r>
          </w:p>
        </w:tc>
        <w:tc>
          <w:tcPr>
            <w:tcW w:w="1403" w:type="dxa"/>
            <w:tcBorders/>
            <w:vAlign w:val="center"/>
          </w:tcPr>
          <w:p>
            <w:pPr>
              <w:pStyle w:val="TableContents"/>
              <w:bidi w:val="0"/>
              <w:spacing w:before="0" w:after="283"/>
              <w:jc w:val="left"/>
              <w:rPr/>
            </w:pPr>
            <w:r>
              <w:rPr/>
              <w:t xml:space="preserve">545,000 lb / 247,200 kg </w:t>
            </w:r>
          </w:p>
        </w:tc>
        <w:tc>
          <w:tcPr>
            <w:tcW w:w="1911" w:type="dxa"/>
            <w:tcBorders/>
            <w:vAlign w:val="center"/>
          </w:tcPr>
          <w:p>
            <w:pPr>
              <w:pStyle w:val="TableContents"/>
              <w:bidi w:val="0"/>
              <w:spacing w:before="0" w:after="283"/>
              <w:jc w:val="left"/>
              <w:rPr/>
            </w:pPr>
            <w:r>
              <w:rPr/>
              <w:t xml:space="preserve">656,000 lb / 297,550 kg </w:t>
            </w:r>
          </w:p>
        </w:tc>
        <w:tc>
          <w:tcPr>
            <w:tcW w:w="1414" w:type="dxa"/>
            <w:tcBorders/>
            <w:vAlign w:val="center"/>
          </w:tcPr>
          <w:p>
            <w:pPr>
              <w:pStyle w:val="TableContents"/>
              <w:bidi w:val="0"/>
              <w:spacing w:before="0" w:after="283"/>
              <w:jc w:val="left"/>
              <w:rPr/>
            </w:pPr>
            <w:r>
              <w:rPr/>
              <w:t xml:space="preserve">766,000 lb / 347,452 kg </w:t>
            </w:r>
          </w:p>
        </w:tc>
        <w:tc>
          <w:tcPr>
            <w:tcW w:w="1414" w:type="dxa"/>
            <w:tcBorders/>
            <w:vAlign w:val="center"/>
          </w:tcPr>
          <w:p>
            <w:pPr>
              <w:pStyle w:val="TableContents"/>
              <w:bidi w:val="0"/>
              <w:spacing w:before="0" w:after="283"/>
              <w:jc w:val="left"/>
              <w:rPr/>
            </w:pPr>
            <w:r>
              <w:rPr/>
              <w:t xml:space="preserve">766,800 lb / 347,815 kg </w:t>
            </w:r>
          </w:p>
        </w:tc>
        <w:tc>
          <w:tcPr>
            <w:tcW w:w="1147" w:type="dxa"/>
            <w:tcBorders/>
            <w:vAlign w:val="center"/>
          </w:tcPr>
          <w:p>
            <w:pPr>
              <w:pStyle w:val="TableContents"/>
              <w:bidi w:val="0"/>
              <w:spacing w:before="0" w:after="283"/>
              <w:jc w:val="left"/>
              <w:rPr/>
            </w:pPr>
            <w:r>
              <w:rPr/>
              <w:t xml:space="preserve">660,000 lb / 299,370 kg </w:t>
            </w:r>
          </w:p>
        </w:tc>
        <w:tc>
          <w:tcPr>
            <w:tcW w:w="1195" w:type="dxa"/>
            <w:tcBorders/>
            <w:vAlign w:val="center"/>
          </w:tcPr>
          <w:p>
            <w:pPr>
              <w:pStyle w:val="TableContents"/>
              <w:bidi w:val="0"/>
              <w:spacing w:before="0" w:after="283"/>
              <w:jc w:val="left"/>
              <w:rPr/>
            </w:pPr>
            <w:r>
              <w:rPr/>
              <w:t xml:space="preserve">775,000 lb / 351,533 kg </w:t>
            </w:r>
          </w:p>
        </w:tc>
      </w:tr>
      <w:tr>
        <w:trPr/>
        <w:tc>
          <w:tcPr>
            <w:tcW w:w="1721" w:type="dxa"/>
            <w:tcBorders/>
            <w:vAlign w:val="center"/>
          </w:tcPr>
          <w:p>
            <w:pPr>
              <w:pStyle w:val="TableHeading"/>
              <w:suppressLineNumbers/>
              <w:bidi w:val="0"/>
              <w:spacing w:before="0" w:after="283"/>
              <w:jc w:val="center"/>
              <w:rPr/>
            </w:pPr>
            <w:r>
              <w:rPr/>
              <w:t xml:space="preserve">Laskeutumispainon enimmäismäärä </w:t>
            </w:r>
          </w:p>
        </w:tc>
        <w:tc>
          <w:tcPr>
            <w:tcW w:w="1403" w:type="dxa"/>
            <w:tcBorders/>
            <w:vAlign w:val="center"/>
          </w:tcPr>
          <w:p>
            <w:pPr>
              <w:pStyle w:val="TableContents"/>
              <w:bidi w:val="0"/>
              <w:spacing w:before="0" w:after="283"/>
              <w:jc w:val="left"/>
              <w:rPr/>
            </w:pPr>
            <w:r>
              <w:rPr/>
              <w:t xml:space="preserve">445,000 lb / 201,840 kg </w:t>
            </w:r>
          </w:p>
        </w:tc>
        <w:tc>
          <w:tcPr>
            <w:tcW w:w="1911" w:type="dxa"/>
            <w:tcBorders/>
            <w:vAlign w:val="center"/>
          </w:tcPr>
          <w:p>
            <w:pPr>
              <w:pStyle w:val="TableContents"/>
              <w:bidi w:val="0"/>
              <w:spacing w:before="0" w:after="283"/>
              <w:jc w:val="left"/>
              <w:rPr/>
            </w:pPr>
            <w:r>
              <w:rPr/>
              <w:t xml:space="preserve">470,000 lb / 213,180 kg </w:t>
            </w:r>
          </w:p>
        </w:tc>
        <w:tc>
          <w:tcPr>
            <w:tcW w:w="1414" w:type="dxa"/>
            <w:tcBorders/>
            <w:vAlign w:val="center"/>
          </w:tcPr>
          <w:p>
            <w:pPr>
              <w:pStyle w:val="TableContents"/>
              <w:bidi w:val="0"/>
              <w:spacing w:before="0" w:after="283"/>
              <w:jc w:val="left"/>
              <w:rPr/>
            </w:pPr>
            <w:r>
              <w:rPr/>
              <w:t xml:space="preserve">492,000 lb / 223,168 kg </w:t>
            </w:r>
          </w:p>
        </w:tc>
        <w:tc>
          <w:tcPr>
            <w:tcW w:w="1414" w:type="dxa"/>
            <w:tcBorders/>
            <w:vAlign w:val="center"/>
          </w:tcPr>
          <w:p>
            <w:pPr>
              <w:pStyle w:val="TableContents"/>
              <w:bidi w:val="0"/>
              <w:spacing w:before="0" w:after="283"/>
              <w:jc w:val="left"/>
              <w:rPr/>
            </w:pPr>
            <w:r>
              <w:rPr/>
              <w:t xml:space="preserve">575,000 lb / 260,816 kg </w:t>
            </w:r>
          </w:p>
        </w:tc>
        <w:tc>
          <w:tcPr>
            <w:tcW w:w="1147" w:type="dxa"/>
            <w:tcBorders/>
            <w:vAlign w:val="center"/>
          </w:tcPr>
          <w:p>
            <w:pPr>
              <w:pStyle w:val="TableContents"/>
              <w:bidi w:val="0"/>
              <w:spacing w:before="0" w:after="283"/>
              <w:jc w:val="left"/>
              <w:rPr/>
            </w:pPr>
            <w:r>
              <w:rPr/>
              <w:t xml:space="preserve">524,000 lb / 237,680 kg </w:t>
            </w:r>
          </w:p>
        </w:tc>
        <w:tc>
          <w:tcPr>
            <w:tcW w:w="1195" w:type="dxa"/>
            <w:tcBorders/>
            <w:vAlign w:val="center"/>
          </w:tcPr>
          <w:p>
            <w:pPr>
              <w:pStyle w:val="TableContents"/>
              <w:bidi w:val="0"/>
              <w:spacing w:before="0" w:after="283"/>
              <w:jc w:val="left"/>
              <w:rPr/>
            </w:pPr>
            <w:r>
              <w:rPr/>
              <w:t xml:space="preserve">554,000 lb / 251,290 kg </w:t>
            </w:r>
          </w:p>
        </w:tc>
      </w:tr>
      <w:tr>
        <w:trPr/>
        <w:tc>
          <w:tcPr>
            <w:tcW w:w="1721" w:type="dxa"/>
            <w:tcBorders/>
            <w:vAlign w:val="center"/>
          </w:tcPr>
          <w:p>
            <w:pPr>
              <w:pStyle w:val="TableHeading"/>
              <w:suppressLineNumbers/>
              <w:bidi w:val="0"/>
              <w:spacing w:before="0" w:after="283"/>
              <w:jc w:val="center"/>
              <w:rPr/>
            </w:pPr>
            <w:r>
              <w:rPr/>
              <w:t xml:space="preserve">Käyttötyhjäpaino </w:t>
            </w:r>
          </w:p>
        </w:tc>
        <w:tc>
          <w:tcPr>
            <w:tcW w:w="1403" w:type="dxa"/>
            <w:tcBorders/>
            <w:vAlign w:val="center"/>
          </w:tcPr>
          <w:p>
            <w:pPr>
              <w:pStyle w:val="TableContents"/>
              <w:bidi w:val="0"/>
              <w:spacing w:before="0" w:after="283"/>
              <w:jc w:val="left"/>
              <w:rPr/>
            </w:pPr>
            <w:r>
              <w:rPr/>
              <w:t xml:space="preserve">299,550 lb / 135,850 kg </w:t>
            </w:r>
          </w:p>
        </w:tc>
        <w:tc>
          <w:tcPr>
            <w:tcW w:w="1911" w:type="dxa"/>
            <w:tcBorders/>
            <w:vAlign w:val="center"/>
          </w:tcPr>
          <w:p>
            <w:pPr>
              <w:pStyle w:val="TableContents"/>
              <w:bidi w:val="0"/>
              <w:spacing w:before="0" w:after="283"/>
              <w:jc w:val="left"/>
              <w:rPr/>
            </w:pPr>
            <w:r>
              <w:rPr/>
              <w:t xml:space="preserve">138,100 kg / 304,500 lb. </w:t>
            </w:r>
          </w:p>
        </w:tc>
        <w:tc>
          <w:tcPr>
            <w:tcW w:w="1414" w:type="dxa"/>
            <w:tcBorders/>
            <w:vAlign w:val="center"/>
          </w:tcPr>
          <w:p>
            <w:pPr>
              <w:pStyle w:val="TableContents"/>
              <w:bidi w:val="0"/>
              <w:spacing w:before="0" w:after="283"/>
              <w:jc w:val="left"/>
              <w:rPr/>
            </w:pPr>
            <w:r>
              <w:rPr/>
              <w:t xml:space="preserve">320,000 lb / 145,150 kg </w:t>
            </w:r>
          </w:p>
        </w:tc>
        <w:tc>
          <w:tcPr>
            <w:tcW w:w="1414" w:type="dxa"/>
            <w:tcBorders/>
            <w:vAlign w:val="center"/>
          </w:tcPr>
          <w:p>
            <w:pPr>
              <w:pStyle w:val="TableContents"/>
              <w:bidi w:val="0"/>
              <w:spacing w:before="0" w:after="283"/>
              <w:jc w:val="left"/>
              <w:rPr/>
            </w:pPr>
            <w:r>
              <w:rPr/>
              <w:t xml:space="preserve">318,300 lb / 144,379 kg </w:t>
            </w:r>
          </w:p>
        </w:tc>
        <w:tc>
          <w:tcPr>
            <w:tcW w:w="1147" w:type="dxa"/>
            <w:tcBorders/>
            <w:vAlign w:val="center"/>
          </w:tcPr>
          <w:p>
            <w:pPr>
              <w:pStyle w:val="TableContents"/>
              <w:bidi w:val="0"/>
              <w:spacing w:before="0" w:after="283"/>
              <w:jc w:val="left"/>
              <w:rPr/>
            </w:pPr>
            <w:r>
              <w:rPr/>
              <w:t xml:space="preserve">353,800 lb / 160,530 kg </w:t>
            </w:r>
          </w:p>
        </w:tc>
        <w:tc>
          <w:tcPr>
            <w:tcW w:w="1195" w:type="dxa"/>
            <w:tcBorders/>
            <w:vAlign w:val="center"/>
          </w:tcPr>
          <w:p>
            <w:pPr>
              <w:pStyle w:val="TableContents"/>
              <w:bidi w:val="0"/>
              <w:spacing w:before="0" w:after="283"/>
              <w:jc w:val="left"/>
              <w:rPr/>
            </w:pPr>
            <w:r>
              <w:rPr/>
              <w:t xml:space="preserve">370,000 lb / 167,829 kg </w:t>
            </w:r>
          </w:p>
        </w:tc>
      </w:tr>
      <w:tr>
        <w:trPr/>
        <w:tc>
          <w:tcPr>
            <w:tcW w:w="1721" w:type="dxa"/>
            <w:tcBorders/>
            <w:vAlign w:val="center"/>
          </w:tcPr>
          <w:p>
            <w:pPr>
              <w:pStyle w:val="TableHeading"/>
              <w:suppressLineNumbers/>
              <w:bidi w:val="0"/>
              <w:spacing w:before="0" w:after="283"/>
              <w:jc w:val="center"/>
              <w:rPr/>
            </w:pPr>
            <w:r>
              <w:rPr/>
              <w:t xml:space="preserve">Polttoainekapasiteetti </w:t>
            </w:r>
          </w:p>
        </w:tc>
        <w:tc>
          <w:tcPr>
            <w:tcW w:w="1403" w:type="dxa"/>
            <w:tcBorders/>
            <w:vAlign w:val="center"/>
          </w:tcPr>
          <w:p>
            <w:pPr>
              <w:pStyle w:val="TableContents"/>
              <w:bidi w:val="0"/>
              <w:spacing w:before="0" w:after="283"/>
              <w:jc w:val="left"/>
              <w:rPr/>
            </w:pPr>
            <w:r>
              <w:rPr/>
              <w:t xml:space="preserve">31,000 US gal / 117,340 L / 207,700 lb / 94,240 kg </w:t>
            </w:r>
          </w:p>
        </w:tc>
        <w:tc>
          <w:tcPr>
            <w:tcW w:w="1911" w:type="dxa"/>
            <w:tcBorders/>
            <w:vAlign w:val="center"/>
          </w:tcPr>
          <w:p>
            <w:pPr>
              <w:pStyle w:val="TableContents"/>
              <w:bidi w:val="0"/>
              <w:spacing w:before="0" w:after="283"/>
              <w:jc w:val="left"/>
              <w:rPr/>
            </w:pPr>
            <w:r>
              <w:rPr/>
              <w:t xml:space="preserve">45,220 US gal / 171,171 L / 302,270 lb / 137,460 kg 47,890 US gal / 181,283 L / 320,863 lb / 145,538 kg </w:t>
            </w:r>
          </w:p>
        </w:tc>
        <w:tc>
          <w:tcPr>
            <w:tcW w:w="1414" w:type="dxa"/>
            <w:tcBorders/>
            <w:vAlign w:val="center"/>
          </w:tcPr>
          <w:p>
            <w:pPr>
              <w:pStyle w:val="TableContents"/>
              <w:bidi w:val="0"/>
              <w:spacing w:before="0" w:after="283"/>
              <w:jc w:val="left"/>
              <w:rPr/>
            </w:pPr>
            <w:r>
              <w:rPr/>
              <w:t xml:space="preserve">45,220 US gal / 171,171 L / 302,270 lb / 137,460 kg </w:t>
            </w:r>
          </w:p>
        </w:tc>
        <w:tc>
          <w:tcPr>
            <w:tcW w:w="1414" w:type="dxa"/>
            <w:tcBorders/>
            <w:vAlign w:val="center"/>
          </w:tcPr>
          <w:p>
            <w:pPr>
              <w:pStyle w:val="TableContents"/>
              <w:bidi w:val="0"/>
              <w:spacing w:before="0" w:after="283"/>
              <w:jc w:val="left"/>
              <w:rPr/>
            </w:pPr>
            <w:r>
              <w:rPr/>
              <w:t xml:space="preserve">47,890 US gal / 181,283 L / 320,863 lb / 145,538 kg </w:t>
            </w:r>
          </w:p>
        </w:tc>
        <w:tc>
          <w:tcPr>
            <w:tcW w:w="2342" w:type="dxa"/>
            <w:gridSpan w:val="2"/>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Huoltokorkeus 43,100 ft (13,100 m)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Matkalentonopeus Mach 0,84 (892 km / h; 554 mph). </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Maksiminopeus </w:t>
            </w:r>
            <w:r>
              <w:rPr>
                <w:color w:val="A9A9A9"/>
              </w:rPr>
              <w:t xml:space="preserve">Mach 0,89 (945 km / h; 587 mph).</w:t>
            </w:r>
          </w:p>
        </w:tc>
        <w:tc>
          <w:tcPr>
            <w:tcW w:w="8484" w:type="dxa"/>
            <w:gridSpan w:val="6"/>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Valikoima </w:t>
            </w:r>
          </w:p>
        </w:tc>
        <w:tc>
          <w:tcPr>
            <w:tcW w:w="1403" w:type="dxa"/>
            <w:tcBorders/>
            <w:vAlign w:val="center"/>
          </w:tcPr>
          <w:p>
            <w:pPr>
              <w:pStyle w:val="TableContents"/>
              <w:bidi w:val="0"/>
              <w:spacing w:before="0" w:after="283"/>
              <w:jc w:val="left"/>
              <w:rPr/>
            </w:pPr>
            <w:r>
              <w:rPr/>
              <w:t xml:space="preserve">5,240 nmi / 9,700 km </w:t>
            </w:r>
          </w:p>
        </w:tc>
        <w:tc>
          <w:tcPr>
            <w:tcW w:w="1911" w:type="dxa"/>
            <w:tcBorders/>
            <w:vAlign w:val="center"/>
          </w:tcPr>
          <w:p>
            <w:pPr>
              <w:pStyle w:val="TableContents"/>
              <w:bidi w:val="0"/>
              <w:spacing w:before="0" w:after="283"/>
              <w:jc w:val="left"/>
              <w:rPr/>
            </w:pPr>
            <w:r>
              <w:rPr/>
              <w:t xml:space="preserve">7,065 nmi / 13,080 km </w:t>
            </w:r>
          </w:p>
        </w:tc>
        <w:tc>
          <w:tcPr>
            <w:tcW w:w="1414" w:type="dxa"/>
            <w:tcBorders/>
            <w:vAlign w:val="center"/>
          </w:tcPr>
          <w:p>
            <w:pPr>
              <w:pStyle w:val="TableContents"/>
              <w:bidi w:val="0"/>
              <w:spacing w:before="0" w:after="283"/>
              <w:jc w:val="left"/>
              <w:rPr/>
            </w:pPr>
            <w:r>
              <w:rPr/>
              <w:t xml:space="preserve">8,555 nmi / 15,840 km </w:t>
            </w:r>
          </w:p>
        </w:tc>
        <w:tc>
          <w:tcPr>
            <w:tcW w:w="1414" w:type="dxa"/>
            <w:tcBorders/>
            <w:vAlign w:val="center"/>
          </w:tcPr>
          <w:p>
            <w:pPr>
              <w:pStyle w:val="TableContents"/>
              <w:bidi w:val="0"/>
              <w:spacing w:before="0" w:after="283"/>
              <w:jc w:val="left"/>
              <w:rPr/>
            </w:pPr>
            <w:r>
              <w:rPr/>
              <w:t xml:space="preserve">4,970 nmi / 9,200 km </w:t>
            </w:r>
          </w:p>
        </w:tc>
        <w:tc>
          <w:tcPr>
            <w:tcW w:w="1147" w:type="dxa"/>
            <w:tcBorders/>
            <w:vAlign w:val="center"/>
          </w:tcPr>
          <w:p>
            <w:pPr>
              <w:pStyle w:val="TableContents"/>
              <w:bidi w:val="0"/>
              <w:spacing w:before="0" w:after="283"/>
              <w:jc w:val="left"/>
              <w:rPr/>
            </w:pPr>
            <w:r>
              <w:rPr/>
              <w:t xml:space="preserve">6,030 nmi / 11,165 km </w:t>
            </w:r>
          </w:p>
        </w:tc>
        <w:tc>
          <w:tcPr>
            <w:tcW w:w="1195" w:type="dxa"/>
            <w:tcBorders/>
            <w:vAlign w:val="center"/>
          </w:tcPr>
          <w:p>
            <w:pPr>
              <w:pStyle w:val="TableContents"/>
              <w:bidi w:val="0"/>
              <w:spacing w:before="0" w:after="283"/>
              <w:jc w:val="left"/>
              <w:rPr/>
            </w:pPr>
            <w:r>
              <w:rPr/>
              <w:t xml:space="preserve">7,370 nmi / 13,650 km </w:t>
            </w:r>
          </w:p>
        </w:tc>
      </w:tr>
      <w:tr>
        <w:trPr/>
        <w:tc>
          <w:tcPr>
            <w:tcW w:w="1721" w:type="dxa"/>
            <w:tcBorders/>
            <w:vAlign w:val="center"/>
          </w:tcPr>
          <w:p>
            <w:pPr>
              <w:pStyle w:val="TableHeading"/>
              <w:suppressLineNumbers/>
              <w:bidi w:val="0"/>
              <w:spacing w:before="0" w:after="283"/>
              <w:jc w:val="center"/>
              <w:rPr/>
            </w:pPr>
            <w:r>
              <w:rPr/>
              <w:t xml:space="preserve">Lentoonlähtömatka </w:t>
            </w:r>
          </w:p>
        </w:tc>
        <w:tc>
          <w:tcPr>
            <w:tcW w:w="1403" w:type="dxa"/>
            <w:tcBorders/>
            <w:vAlign w:val="center"/>
          </w:tcPr>
          <w:p>
            <w:pPr>
              <w:pStyle w:val="TableContents"/>
              <w:bidi w:val="0"/>
              <w:spacing w:before="0" w:after="283"/>
              <w:jc w:val="left"/>
              <w:rPr/>
            </w:pPr>
            <w:r>
              <w:rPr/>
              <w:t xml:space="preserve">8,000 ft 2,440 m </w:t>
            </w:r>
          </w:p>
        </w:tc>
        <w:tc>
          <w:tcPr>
            <w:tcW w:w="1911" w:type="dxa"/>
            <w:tcBorders/>
            <w:vAlign w:val="center"/>
          </w:tcPr>
          <w:p>
            <w:pPr>
              <w:pStyle w:val="TableContents"/>
              <w:bidi w:val="0"/>
              <w:spacing w:before="0" w:after="283"/>
              <w:jc w:val="left"/>
              <w:rPr/>
            </w:pPr>
            <w:r>
              <w:rPr/>
              <w:t xml:space="preserve">11,100 ft 3,380 m </w:t>
            </w:r>
          </w:p>
        </w:tc>
        <w:tc>
          <w:tcPr>
            <w:tcW w:w="1414" w:type="dxa"/>
            <w:tcBorders/>
            <w:vAlign w:val="center"/>
          </w:tcPr>
          <w:p>
            <w:pPr>
              <w:pStyle w:val="TableContents"/>
              <w:bidi w:val="0"/>
              <w:spacing w:before="0" w:after="283"/>
              <w:jc w:val="left"/>
              <w:rPr/>
            </w:pPr>
            <w:r>
              <w:rPr/>
              <w:t xml:space="preserve">9,200 ft 2,800 m </w:t>
            </w:r>
          </w:p>
        </w:tc>
        <w:tc>
          <w:tcPr>
            <w:tcW w:w="1414" w:type="dxa"/>
            <w:tcBorders/>
            <w:vAlign w:val="center"/>
          </w:tcPr>
          <w:p>
            <w:pPr>
              <w:pStyle w:val="TableContents"/>
              <w:bidi w:val="0"/>
              <w:spacing w:before="0" w:after="283"/>
              <w:jc w:val="left"/>
              <w:rPr/>
            </w:pPr>
            <w:r>
              <w:rPr/>
              <w:t xml:space="preserve">9 300 jalkaa 2 830 m </w:t>
            </w:r>
          </w:p>
        </w:tc>
        <w:tc>
          <w:tcPr>
            <w:tcW w:w="1147" w:type="dxa"/>
            <w:tcBorders/>
            <w:vAlign w:val="center"/>
          </w:tcPr>
          <w:p>
            <w:pPr>
              <w:pStyle w:val="TableContents"/>
              <w:bidi w:val="0"/>
              <w:spacing w:before="0" w:after="283"/>
              <w:jc w:val="left"/>
              <w:rPr/>
            </w:pPr>
            <w:r>
              <w:rPr/>
              <w:t xml:space="preserve">10 600 jalkaa 3 230 m </w:t>
            </w:r>
          </w:p>
        </w:tc>
        <w:tc>
          <w:tcPr>
            <w:tcW w:w="1195" w:type="dxa"/>
            <w:tcBorders/>
            <w:vAlign w:val="center"/>
          </w:tcPr>
          <w:p>
            <w:pPr>
              <w:pStyle w:val="TableContents"/>
              <w:bidi w:val="0"/>
              <w:spacing w:before="0" w:after="283"/>
              <w:jc w:val="left"/>
              <w:rPr/>
            </w:pPr>
            <w:r>
              <w:rPr/>
              <w:t xml:space="preserve">10,000 ft 3,050 m </w:t>
            </w:r>
          </w:p>
        </w:tc>
      </w:tr>
      <w:tr>
        <w:trPr/>
        <w:tc>
          <w:tcPr>
            <w:tcW w:w="1721" w:type="dxa"/>
            <w:tcBorders/>
            <w:vAlign w:val="center"/>
          </w:tcPr>
          <w:p>
            <w:pPr>
              <w:pStyle w:val="TableHeading"/>
              <w:suppressLineNumbers/>
              <w:bidi w:val="0"/>
              <w:spacing w:before="0" w:after="283"/>
              <w:jc w:val="center"/>
              <w:rPr/>
            </w:pPr>
            <w:r>
              <w:rPr/>
              <w:t xml:space="preserve">Turbofan (× 2) </w:t>
            </w:r>
          </w:p>
        </w:tc>
        <w:tc>
          <w:tcPr>
            <w:tcW w:w="1403" w:type="dxa"/>
            <w:tcBorders/>
            <w:vAlign w:val="center"/>
          </w:tcPr>
          <w:p>
            <w:pPr>
              <w:pStyle w:val="TableContents"/>
              <w:bidi w:val="0"/>
              <w:spacing w:before="0" w:after="283"/>
              <w:jc w:val="left"/>
              <w:rPr/>
            </w:pPr>
            <w:r>
              <w:rPr/>
              <w:t xml:space="preserve">PW 4077 RR 877 GE90-77B </w:t>
            </w:r>
          </w:p>
        </w:tc>
        <w:tc>
          <w:tcPr>
            <w:tcW w:w="1911" w:type="dxa"/>
            <w:tcBorders/>
            <w:vAlign w:val="center"/>
          </w:tcPr>
          <w:p>
            <w:pPr>
              <w:pStyle w:val="TableContents"/>
              <w:bidi w:val="0"/>
              <w:spacing w:before="0" w:after="283"/>
              <w:jc w:val="left"/>
              <w:rPr/>
            </w:pPr>
            <w:r>
              <w:rPr/>
              <w:t xml:space="preserve">PW 4090 RR 895 GE90-94B GE90-110B1 GE90-115B1 GE90-115B1 </w:t>
            </w:r>
          </w:p>
        </w:tc>
        <w:tc>
          <w:tcPr>
            <w:tcW w:w="1414" w:type="dxa"/>
            <w:tcBorders/>
            <w:vAlign w:val="center"/>
          </w:tcPr>
          <w:p>
            <w:pPr>
              <w:pStyle w:val="TableContents"/>
              <w:bidi w:val="0"/>
              <w:spacing w:before="0" w:after="283"/>
              <w:jc w:val="left"/>
              <w:rPr/>
            </w:pPr>
            <w:r>
              <w:rPr/>
              <w:t xml:space="preserve">PW 4098 RR 892 GE90-92B /-94B </w:t>
            </w:r>
          </w:p>
        </w:tc>
        <w:tc>
          <w:tcPr>
            <w:tcW w:w="1414" w:type="dxa"/>
            <w:tcBorders/>
            <w:vAlign w:val="center"/>
          </w:tcPr>
          <w:p>
            <w:pPr>
              <w:pStyle w:val="TableContents"/>
              <w:bidi w:val="0"/>
              <w:spacing w:before="0" w:after="283"/>
              <w:jc w:val="left"/>
              <w:rPr/>
            </w:pPr>
            <w:r>
              <w:rPr/>
              <w:t xml:space="preserve">GE90-115B1 </w:t>
            </w:r>
          </w:p>
        </w:tc>
        <w:tc>
          <w:tcPr>
            <w:tcW w:w="2342" w:type="dxa"/>
            <w:gridSpan w:val="2"/>
            <w:tcBorders/>
          </w:tcPr>
          <w:p>
            <w:pPr>
              <w:pStyle w:val="TableContents"/>
              <w:bidi w:val="0"/>
              <w:spacing w:before="0" w:after="283"/>
              <w:jc w:val="left"/>
              <w:rPr>
                <w:sz w:val="4"/>
                <w:szCs w:val="4"/>
              </w:rPr>
            </w:pPr>
            <w:r>
              <w:rPr>
                <w:sz w:val="4"/>
                <w:szCs w:val="4"/>
              </w:rPr>
            </w:r>
          </w:p>
        </w:tc>
      </w:tr>
      <w:tr>
        <w:trPr/>
        <w:tc>
          <w:tcPr>
            <w:tcW w:w="1721" w:type="dxa"/>
            <w:tcBorders/>
            <w:vAlign w:val="center"/>
          </w:tcPr>
          <w:p>
            <w:pPr>
              <w:pStyle w:val="TableHeading"/>
              <w:suppressLineNumbers/>
              <w:bidi w:val="0"/>
              <w:spacing w:before="0" w:after="283"/>
              <w:jc w:val="center"/>
              <w:rPr/>
            </w:pPr>
            <w:r>
              <w:rPr/>
              <w:t xml:space="preserve">Suurin työntövoima (× 2) </w:t>
            </w:r>
          </w:p>
        </w:tc>
        <w:tc>
          <w:tcPr>
            <w:tcW w:w="1403" w:type="dxa"/>
            <w:tcBorders/>
            <w:vAlign w:val="center"/>
          </w:tcPr>
          <w:p>
            <w:pPr>
              <w:pStyle w:val="TableContents"/>
              <w:bidi w:val="0"/>
              <w:spacing w:before="0" w:after="283"/>
              <w:jc w:val="left"/>
              <w:rPr/>
            </w:pPr>
            <w:r>
              <w:rPr/>
              <w:t xml:space="preserve">77 200 lbf (343 kN) </w:t>
            </w:r>
          </w:p>
        </w:tc>
        <w:tc>
          <w:tcPr>
            <w:tcW w:w="1911" w:type="dxa"/>
            <w:tcBorders/>
            <w:vAlign w:val="center"/>
          </w:tcPr>
          <w:p>
            <w:pPr>
              <w:pStyle w:val="TableContents"/>
              <w:bidi w:val="0"/>
              <w:spacing w:before="0" w:after="283"/>
              <w:jc w:val="left"/>
              <w:rPr/>
            </w:pPr>
            <w:r>
              <w:rPr/>
              <w:t xml:space="preserve">93,700 lbf (417 kN) 115,300 lbf (513 kN) </w:t>
            </w:r>
          </w:p>
        </w:tc>
        <w:tc>
          <w:tcPr>
            <w:tcW w:w="1414" w:type="dxa"/>
            <w:tcBorders/>
            <w:vAlign w:val="center"/>
          </w:tcPr>
          <w:p>
            <w:pPr>
              <w:pStyle w:val="TableContents"/>
              <w:bidi w:val="0"/>
              <w:spacing w:before="0" w:after="283"/>
              <w:jc w:val="left"/>
              <w:rPr/>
            </w:pPr>
            <w:r>
              <w:rPr/>
              <w:t xml:space="preserve">98,000 lbf (440 kN) </w:t>
            </w:r>
          </w:p>
        </w:tc>
        <w:tc>
          <w:tcPr>
            <w:tcW w:w="1414" w:type="dxa"/>
            <w:tcBorders/>
            <w:vAlign w:val="center"/>
          </w:tcPr>
          <w:p>
            <w:pPr>
              <w:pStyle w:val="TableContents"/>
              <w:bidi w:val="0"/>
              <w:spacing w:before="0" w:after="283"/>
              <w:jc w:val="left"/>
              <w:rPr/>
            </w:pPr>
            <w:r>
              <w:rPr/>
              <w:t xml:space="preserve">115 300 lbf (513 kN) </w:t>
            </w:r>
          </w:p>
        </w:tc>
        <w:tc>
          <w:tcPr>
            <w:tcW w:w="234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Boeing 777:n nopeus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Boeing 777 on Boeing Commercial Airplanesin kehittämä ja valmistama pitkän kantaman laajarunkoinen kaksimoottorinen suihkukone. Se on maailman suurin kaksimoottorinen suihkukone, ja sen tyypillinen matkustajapaikkakapasiteetti on 314-396 matkustajaa, ja sen toimintasäde on </w:t>
      </w:r>
      <w:r>
        <w:rPr>
          <w:color w:val="A9A9A9"/>
        </w:rPr>
        <w:t xml:space="preserve">5240-8555 meripeninkulmaa </w:t>
      </w:r>
      <w:r>
        <w:rPr/>
        <w:t xml:space="preserve">(9704-15 844 km). Sen erityispiirteisiin, joihin yleisesti viitataan nimellä "Triple Seven", kuuluvat halkaisijaltaan suurimmat turbofan-moottorit, kuusi pyörää kummassakin päälaskutelineessä, rungon täysin pyöreä poikkileikkaus ja terän muotoinen pyrstökartio. Kahdeksan suuren lentoyhtiön kanssa yhteistyössä kehitetty 777-malli oli suunniteltu korvaamaan vanhemmat laajarunkokoneet ja kuromaan umpeen Boeingin 767- ja 747-mallien välinen kapasiteettiero. Boeingin ensimmäisenä fly-by-wire -lentokoneena siinä on tietokonevälitteiset hallintalaitteet. Se oli myös ensimmäinen liikennelentokone, joka suunniteltiin kokonaan tietokoneavusteisesti.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Boeing 777:n kantama?</w:t>
      </w:r>
    </w:p>
    <w:p>
      <w:pPr>
        <w:pStyle w:val="TextBody"/>
        <w:bidi w:val="0"/>
        <w:jc w:val="left"/>
        <w:rPr>
          <w:b/>
          <w:u w:val="single"/>
          <w:shd w:val="clear" w:fill="FFFF00"/>
        </w:rPr>
      </w:pPr>
      <w:r>
        <w:rPr>
          <w:b/>
          <w:u w:val="single"/>
          <w:shd w:val="clear" w:fill="FFFF00"/>
        </w:rPr>
        <w:t xml:space="preserve">Asiakirjan numero 9416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Entisen Jugoslavian alueella vuodesta 1991 lähtien tapahtuneista kansainvälisen humanitaarisen oikeuden vakavista loukkauksista vastuussa olevien henkilöiden syyttämistä käsittelevä kansainvälinen tuomioistuin, josta käytetään yleisesti nimitystä entisen Jugoslavian alueen kansainvälinen rikostuomioistuin (ICTY), oli Yhdistyneiden Kansakuntien elin, joka perustettiin nostamaan syytteitä Jugoslavian sotien aikana tehdyistä vakavista rikoksista ja tuomitsemaan niihin syyllistyneet. Tuomioistuin oli tilapäinen tuomioistuin</w:t>
      </w:r>
      <w:r>
        <w:rPr/>
        <w:t xml:space="preserve">,</w:t>
      </w:r>
      <w:r>
        <w:rPr/>
        <w:t xml:space="preserve"> joka sijaitsi </w:t>
      </w:r>
      <w:r>
        <w:rPr>
          <w:color w:val="A9A9A9"/>
        </w:rPr>
        <w:t xml:space="preserve">Haagissa, Alankomaissa.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sotarikosoikeudenkäynnit Balkanin sodan osalta?</w:t>
      </w:r>
    </w:p>
    <w:p>
      <w:pPr>
        <w:pStyle w:val="TextBody"/>
        <w:bidi w:val="0"/>
        <w:jc w:val="left"/>
        <w:rPr>
          <w:b/>
          <w:u w:val="single"/>
          <w:shd w:val="clear" w:fill="FFFF00"/>
        </w:rPr>
      </w:pPr>
      <w:r>
        <w:rPr>
          <w:b/>
          <w:u w:val="single"/>
          <w:shd w:val="clear" w:fill="FFFF00"/>
        </w:rPr>
        <w:t xml:space="preserve">Asiakirjan numero 9417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Robinin Dick Grayson -versio esiintyi ensimmäisen kerran </w:t>
      </w:r>
      <w:r>
        <w:rPr/>
        <w:t xml:space="preserve">Batman: The Animated Series -sarjan </w:t>
      </w:r>
      <w:r>
        <w:rPr>
          <w:color w:val="A9A9A9"/>
        </w:rPr>
        <w:t xml:space="preserve">ensimmäisellä kaudella </w:t>
      </w:r>
      <w:r>
        <w:rPr/>
        <w:t xml:space="preserve">(1992-1995), ja sen äänenä oli Loren Lester. Hän esiintyi vain satunnaisesti, koska Bruce Timm piti kiinni siitä, että Batman toimi parhaiten soolosankarina, kuten Burtonin kaksi ensimmäistä elokuvaa jo osoittivat. Toinen kausi tunnettiin nimellä Batmanin ja Robinin seikkailut Warner Bros. johtajien määräyksestä, jotka halusivat Robinin esiintyvän useammin koko kauden ajan. Robinin puku on identtinen Tim Draken Robin-puvun kanssa sarjakuvista.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Robin ilmestyi Batman animaatiosarjassa?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Robinin Dick Grayson -versio esiintyi ensimmäisen kerran </w:t>
      </w:r>
      <w:r>
        <w:rPr>
          <w:color w:val="A9A9A9"/>
        </w:rPr>
        <w:t xml:space="preserve">Batman: The Animated Series -sarjan ensimmäisellä kaudella (1992-1995), </w:t>
      </w:r>
      <w:r>
        <w:rPr/>
        <w:t xml:space="preserve">ja sen äänenä oli Loren Lester. Hän esiintyi vain satunnaisesti, koska Bruce Timm piti kiinni siitä, että Batman toimi parhaiten soolosankarina, kuten Burtonin kaksi ensimmäistä elokuvaa jo osoittivat. Toinen kausi tunnettiin nimellä Batmanin ja Robinin seikkailut Warner Bros. johtajien määräyksestä, jotka halusivat Robinin esiintyvän useammin koko 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Robin ilmestyy Batman animaatiosarjaan?</w:t>
      </w:r>
    </w:p>
    <w:p>
      <w:pPr>
        <w:pStyle w:val="TextBody"/>
        <w:bidi w:val="0"/>
        <w:jc w:val="left"/>
        <w:rPr>
          <w:b/>
          <w:u w:val="single"/>
          <w:shd w:val="clear" w:fill="FFFF00"/>
        </w:rPr>
      </w:pPr>
      <w:r>
        <w:rPr>
          <w:b/>
          <w:u w:val="single"/>
          <w:shd w:val="clear" w:fill="FFFF00"/>
        </w:rPr>
        <w:t xml:space="preserve">Asiakirjan numero 9418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rokotteet annetaan </w:t>
      </w:r>
      <w:r>
        <w:rPr>
          <w:color w:val="A9A9A9"/>
        </w:rPr>
        <w:t xml:space="preserve">ihonalaisena (ihon alle) tai lihaksensisäisenä (lihakseen) </w:t>
      </w:r>
      <w:r>
        <w:rPr/>
        <w:t xml:space="preserve">injektiona. Hengitystieinfektiorokotukset voidaan joissakin tapauksissa antaa nenäonteloon (nenään).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koirat saavat pistoksia kehoonsa</w:t>
      </w:r>
    </w:p>
    <w:p>
      <w:pPr>
        <w:pStyle w:val="TextBody"/>
        <w:bidi w:val="0"/>
        <w:jc w:val="left"/>
        <w:rPr>
          <w:b/>
          <w:u w:val="single"/>
          <w:shd w:val="clear" w:fill="FFFF00"/>
        </w:rPr>
      </w:pPr>
      <w:r>
        <w:rPr>
          <w:b/>
          <w:u w:val="single"/>
          <w:shd w:val="clear" w:fill="FFFF00"/>
        </w:rPr>
        <w:t xml:space="preserve">Asiakirjan numero 9419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``Teardrops on My Guitar'' on yhdysvaltalaisen laulaja-lauluntekijä Taylor Swiftin kappale. Kappaleen kirjoitti Swift yhdessä Liz Rosen kanssa ja sen tuotti Nathan Chapman Swiftin avustuksella. ``Teardrops on My Guitar'' julkaistiin </w:t>
      </w:r>
      <w:r>
        <w:rPr>
          <w:color w:val="A9A9A9"/>
        </w:rPr>
        <w:t xml:space="preserve">19. helmikuuta </w:t>
      </w:r>
      <w:r>
        <w:rPr/>
        <w:t xml:space="preserve">2007 </w:t>
      </w:r>
      <w:r>
        <w:rPr/>
        <w:t xml:space="preserve">Big Machine Recordsin toimesta toisena singlenä Swiftin samannimiseltä debyyttialbumilta (2006). Kappale sisällytettiin myöhemmin Swiftin toisen studioalbumin Fearless (2008) kansainväliseen julkaisuun, ja se julkaistiin albumin toisena pop-singlenä Yhdistyneessä kuningaskunnassa. Se sai inspiraationsa Swiftin kokemuksesta Drew Hardwickin kanssa, joka oli hänen luokkatoverinsa, jota kohtaan hänellä oli tunteita. Mies oli täysin tietämätön ja puhui Swiftille jatkuvasti tyttöystävästään, mistä Swift teeskenteli olevansa ihastunut. Vuosia myöhemmin Hardwick ilmestyi Swiftin kotiin, mutta Swift torjui hänet. Musiikillisesti kappale on pehmeä ja sitä ohjaa pääasiassa lempeä akustinen kitara. Kriitikot ovat kyseenalaistaneet kappaleen luokittelun kantrimusiikiksi, ja samaa mieltä olevat (kuten Grady Smith Rolling Stone -lehdestä) mainitsevat kappaleen teemat ja kerrontatyylin olevan kantri-vaikutteisia, ja vastustavien (kuten Roger Holland PopMatters-lehdestä) mukaan popmusiikkituotannosta ja instrumentoinnista puuttuvat perinteiset kantrielementit.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kyynelpisarat kitarassani tulivat ulos?</w:t>
      </w:r>
    </w:p>
    <w:p>
      <w:pPr>
        <w:pStyle w:val="TextBody"/>
        <w:bidi w:val="0"/>
        <w:jc w:val="left"/>
        <w:rPr>
          <w:b/>
          <w:u w:val="single"/>
          <w:shd w:val="clear" w:fill="FFFF00"/>
        </w:rPr>
      </w:pPr>
      <w:r>
        <w:rPr>
          <w:b/>
          <w:u w:val="single"/>
          <w:shd w:val="clear" w:fill="FFFF00"/>
        </w:rPr>
        <w:t xml:space="preserve">Asiakirjan numero 9420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velkakaton historia käsittelee Yhdysvaltojen velkakaton muutoksia siitä lähtien, kun se luotiin vuonna 1917. Yhdysvaltojen julkisen velan hallinta on tärkeä osa Yhdysvaltojen talouden ja rahoitusjärjestelmän makrotaloutta, ja velkakatto rajoittaa liittovaltion hallituksen kykyä hallita taloutta ja rahoitusjärjestelmää. Velkakatto rajoittaa myös liittovaltion hallituksen kykyä rahoittaa valtion toimintoja, ja se, ettei kongressi ole hyväksynyt velkakaton korottamista, on johtanut kriiseihin erityisesti viime vuosina. Velkakatto on ollut keskeytettynä </w:t>
      </w:r>
      <w:r>
        <w:rPr>
          <w:color w:val="A9A9A9"/>
        </w:rPr>
        <w:t xml:space="preserve">30. lokakuuta 2015 </w:t>
      </w:r>
      <w:r>
        <w:rPr/>
        <w:t xml:space="preserve">lähtien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velkakattoa on viimeksi nostettu?</w:t>
      </w:r>
    </w:p>
    <w:p>
      <w:pPr>
        <w:pStyle w:val="TextBody"/>
        <w:bidi w:val="0"/>
        <w:jc w:val="left"/>
        <w:rPr>
          <w:b/>
          <w:u w:val="single"/>
          <w:shd w:val="clear" w:fill="FFFF00"/>
        </w:rPr>
      </w:pPr>
      <w:r>
        <w:rPr>
          <w:b/>
          <w:u w:val="single"/>
          <w:shd w:val="clear" w:fill="FFFF00"/>
        </w:rPr>
        <w:t xml:space="preserve">Asiakirjan numero 9421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Musiikkivideon ohjasi Declan Whitebloom, ja se sai ensi-iltansa toukokuussa 2012. Se kuvattiin </w:t>
      </w:r>
      <w:r>
        <w:rPr>
          <w:color w:val="A9A9A9"/>
        </w:rPr>
        <w:t xml:space="preserve">Percy Priest -järvellä Nashvillessä, Tennesseessä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Little Big Town Pontoon -video kuvattiin?</w:t>
      </w:r>
    </w:p>
    <w:p>
      <w:pPr>
        <w:pStyle w:val="TextBody"/>
        <w:bidi w:val="0"/>
        <w:jc w:val="left"/>
        <w:rPr>
          <w:b/>
          <w:u w:val="single"/>
          <w:shd w:val="clear" w:fill="FFFF00"/>
        </w:rPr>
      </w:pPr>
      <w:r>
        <w:rPr>
          <w:b/>
          <w:u w:val="single"/>
          <w:shd w:val="clear" w:fill="FFFF00"/>
        </w:rPr>
        <w:t xml:space="preserve">Asiakirjan numero 9422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72"/>
        <w:gridCol w:w="1628"/>
        <w:gridCol w:w="3871"/>
        <w:gridCol w:w="651"/>
        <w:gridCol w:w="2883"/>
      </w:tblGrid>
      <w:tr>
        <w:trPr/>
        <w:tc>
          <w:tcPr>
            <w:tcW w:w="1172" w:type="dxa"/>
            <w:tcBorders/>
            <w:vAlign w:val="center"/>
          </w:tcPr>
          <w:p>
            <w:pPr>
              <w:pStyle w:val="TableHeading"/>
              <w:suppressLineNumbers/>
              <w:bidi w:val="0"/>
              <w:spacing w:before="0" w:after="283"/>
              <w:jc w:val="center"/>
              <w:rPr/>
            </w:pPr>
            <w:r>
              <w:rPr/>
              <w:t xml:space="preserve">Päivämäärä </w:t>
            </w:r>
          </w:p>
        </w:tc>
        <w:tc>
          <w:tcPr>
            <w:tcW w:w="1628" w:type="dxa"/>
            <w:tcBorders/>
            <w:vAlign w:val="center"/>
          </w:tcPr>
          <w:p>
            <w:pPr>
              <w:pStyle w:val="TableHeading"/>
              <w:suppressLineNumbers/>
              <w:bidi w:val="0"/>
              <w:spacing w:before="0" w:after="283"/>
              <w:jc w:val="center"/>
              <w:rPr/>
            </w:pPr>
            <w:r>
              <w:rPr/>
              <w:t xml:space="preserve">Kuka </w:t>
            </w:r>
          </w:p>
        </w:tc>
        <w:tc>
          <w:tcPr>
            <w:tcW w:w="3871" w:type="dxa"/>
            <w:tcBorders/>
            <w:vAlign w:val="center"/>
          </w:tcPr>
          <w:p>
            <w:pPr>
              <w:pStyle w:val="TableHeading"/>
              <w:suppressLineNumbers/>
              <w:bidi w:val="0"/>
              <w:spacing w:before="0" w:after="283"/>
              <w:jc w:val="center"/>
              <w:rPr/>
            </w:pPr>
            <w:r>
              <w:rPr/>
              <w:t xml:space="preserve">Täytäntöönpano </w:t>
            </w:r>
          </w:p>
        </w:tc>
        <w:tc>
          <w:tcPr>
            <w:tcW w:w="651" w:type="dxa"/>
            <w:tcBorders/>
            <w:vAlign w:val="center"/>
          </w:tcPr>
          <w:p>
            <w:pPr>
              <w:pStyle w:val="TableHeading"/>
              <w:suppressLineNumbers/>
              <w:bidi w:val="0"/>
              <w:spacing w:before="0" w:after="283"/>
              <w:jc w:val="center"/>
              <w:rPr/>
            </w:pPr>
            <w:r>
              <w:rPr/>
              <w:t xml:space="preserve">Aika </w:t>
            </w:r>
          </w:p>
        </w:tc>
        <w:tc>
          <w:tcPr>
            <w:tcW w:w="2883" w:type="dxa"/>
            <w:tcBorders/>
            <w:vAlign w:val="center"/>
          </w:tcPr>
          <w:p>
            <w:pPr>
              <w:pStyle w:val="TableHeading"/>
              <w:suppressLineNumbers/>
              <w:bidi w:val="0"/>
              <w:spacing w:before="0" w:after="283"/>
              <w:jc w:val="center"/>
              <w:rPr/>
            </w:pPr>
            <w:r>
              <w:rPr/>
              <w:t xml:space="preserve">Desimaalit (maailmanennätykset lihavoitu) Kaikki ennätykset joulukuusta 2009 alkaen on laskettu ja tarkistettu palvelimilla ja/tai kotitietokoneilla, joissa on kaupallisesti saatavilla olevia osia. </w:t>
            </w:r>
          </w:p>
        </w:tc>
      </w:tr>
      <w:tr>
        <w:trPr/>
        <w:tc>
          <w:tcPr>
            <w:tcW w:w="1172" w:type="dxa"/>
            <w:tcBorders/>
            <w:vAlign w:val="center"/>
          </w:tcPr>
          <w:p>
            <w:pPr>
              <w:pStyle w:val="TableContents"/>
              <w:bidi w:val="0"/>
              <w:spacing w:before="0" w:after="283"/>
              <w:jc w:val="left"/>
              <w:rPr/>
            </w:pPr>
            <w:r>
              <w:rPr/>
              <w:t xml:space="preserve">31. joulukuuta 2009 </w:t>
            </w:r>
          </w:p>
        </w:tc>
        <w:tc>
          <w:tcPr>
            <w:tcW w:w="1628" w:type="dxa"/>
            <w:tcBorders/>
            <w:vAlign w:val="center"/>
          </w:tcPr>
          <w:p>
            <w:pPr>
              <w:pStyle w:val="TableContents"/>
              <w:bidi w:val="0"/>
              <w:spacing w:before="0" w:after="283"/>
              <w:jc w:val="left"/>
              <w:rPr/>
            </w:pPr>
            <w:r>
              <w:rPr/>
              <w:t xml:space="preserve">Fabrice Bellard </w:t>
            </w:r>
          </w:p>
        </w:tc>
        <w:tc>
          <w:tcPr>
            <w:tcW w:w="3871"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Core i7 -suoritin 2,93 GHz:n kellotaajuudella </w:t>
            </w:r>
          </w:p>
          <w:p>
            <w:pPr>
              <w:pStyle w:val="TableContents"/>
              <w:numPr>
                <w:ilvl w:val="0"/>
                <w:numId w:val="65"/>
              </w:numPr>
              <w:tabs>
                <w:tab w:val="clear" w:pos="1134"/>
                <w:tab w:val="left" w:leader="none" w:pos="707"/>
              </w:tabs>
              <w:bidi w:val="0"/>
              <w:spacing w:before="0" w:after="0"/>
              <w:ind w:start="707" w:hanging="283"/>
              <w:jc w:val="left"/>
              <w:rPr/>
            </w:pPr>
            <w:r>
              <w:rPr/>
              <w:t xml:space="preserve">6 GiB (1) RAM-muistia </w:t>
            </w:r>
          </w:p>
          <w:p>
            <w:pPr>
              <w:pStyle w:val="TableContents"/>
              <w:numPr>
                <w:ilvl w:val="0"/>
                <w:numId w:val="65"/>
              </w:numPr>
              <w:tabs>
                <w:tab w:val="clear" w:pos="1134"/>
                <w:tab w:val="left" w:leader="none" w:pos="707"/>
              </w:tabs>
              <w:bidi w:val="0"/>
              <w:spacing w:before="0" w:after="0"/>
              <w:ind w:start="707" w:hanging="283"/>
              <w:jc w:val="left"/>
              <w:rPr/>
            </w:pPr>
            <w:r>
              <w:rPr/>
              <w:t xml:space="preserve">7,5 TB levytilaa viidellä 1,5 TB:n kiintolevyllä (Seagate Barracuda 7200.11 -malli). </w:t>
            </w:r>
          </w:p>
          <w:p>
            <w:pPr>
              <w:pStyle w:val="TableContents"/>
              <w:numPr>
                <w:ilvl w:val="0"/>
                <w:numId w:val="65"/>
              </w:numPr>
              <w:tabs>
                <w:tab w:val="clear" w:pos="1134"/>
                <w:tab w:val="left" w:leader="none" w:pos="707"/>
              </w:tabs>
              <w:bidi w:val="0"/>
              <w:spacing w:before="0" w:after="0"/>
              <w:ind w:start="707" w:hanging="283"/>
              <w:jc w:val="left"/>
              <w:rPr/>
            </w:pPr>
            <w:r>
              <w:rPr/>
              <w:t xml:space="preserve">64-bittinen Red Hat Fedora 10 -jakelu </w:t>
            </w:r>
          </w:p>
          <w:p>
            <w:pPr>
              <w:pStyle w:val="TableContents"/>
              <w:numPr>
                <w:ilvl w:val="0"/>
                <w:numId w:val="65"/>
              </w:numPr>
              <w:tabs>
                <w:tab w:val="clear" w:pos="1134"/>
                <w:tab w:val="left" w:leader="none" w:pos="707"/>
              </w:tabs>
              <w:bidi w:val="0"/>
              <w:spacing w:before="0" w:after="0"/>
              <w:ind w:start="707" w:hanging="283"/>
              <w:jc w:val="left"/>
              <w:rPr/>
            </w:pPr>
            <w:r>
              <w:rPr/>
              <w:t xml:space="preserve">Binäärilukujen laskeminen: 103 päivää </w:t>
            </w:r>
          </w:p>
          <w:p>
            <w:pPr>
              <w:pStyle w:val="TableContents"/>
              <w:numPr>
                <w:ilvl w:val="0"/>
                <w:numId w:val="65"/>
              </w:numPr>
              <w:tabs>
                <w:tab w:val="clear" w:pos="1134"/>
                <w:tab w:val="left" w:leader="none" w:pos="707"/>
              </w:tabs>
              <w:bidi w:val="0"/>
              <w:spacing w:before="0" w:after="0"/>
              <w:ind w:start="707" w:hanging="283"/>
              <w:jc w:val="left"/>
              <w:rPr/>
            </w:pPr>
            <w:r>
              <w:rPr/>
              <w:t xml:space="preserve">Binäärilukujen tarkistaminen: 13 päivää </w:t>
            </w:r>
          </w:p>
          <w:p>
            <w:pPr>
              <w:pStyle w:val="TableContents"/>
              <w:numPr>
                <w:ilvl w:val="0"/>
                <w:numId w:val="65"/>
              </w:numPr>
              <w:tabs>
                <w:tab w:val="clear" w:pos="1134"/>
                <w:tab w:val="left" w:leader="none" w:pos="707"/>
              </w:tabs>
              <w:bidi w:val="0"/>
              <w:spacing w:before="0" w:after="0"/>
              <w:ind w:start="707" w:hanging="283"/>
              <w:jc w:val="left"/>
              <w:rPr/>
            </w:pPr>
            <w:r>
              <w:rPr/>
              <w:t xml:space="preserve">Muunnos 10:n perustaan: 12 päivää </w:t>
            </w:r>
          </w:p>
          <w:p>
            <w:pPr>
              <w:pStyle w:val="TableContents"/>
              <w:numPr>
                <w:ilvl w:val="0"/>
                <w:numId w:val="65"/>
              </w:numPr>
              <w:tabs>
                <w:tab w:val="clear" w:pos="1134"/>
                <w:tab w:val="left" w:leader="none" w:pos="707"/>
              </w:tabs>
              <w:bidi w:val="0"/>
              <w:spacing w:before="0" w:after="0"/>
              <w:ind w:start="707" w:hanging="283"/>
              <w:jc w:val="left"/>
              <w:rPr/>
            </w:pPr>
            <w:r>
              <w:rPr/>
              <w:t xml:space="preserve">Muuntamisen todentaminen: 3 päivää </w:t>
            </w:r>
          </w:p>
          <w:p>
            <w:pPr>
              <w:pStyle w:val="TableContents"/>
              <w:numPr>
                <w:ilvl w:val="0"/>
                <w:numId w:val="65"/>
              </w:numPr>
              <w:tabs>
                <w:tab w:val="clear" w:pos="1134"/>
                <w:tab w:val="left" w:leader="none" w:pos="707"/>
              </w:tabs>
              <w:bidi w:val="0"/>
              <w:spacing w:before="0" w:after="283"/>
              <w:ind w:start="707" w:hanging="283"/>
              <w:jc w:val="left"/>
              <w:rPr/>
            </w:pPr>
            <w:r>
              <w:rPr/>
              <w:t xml:space="preserve">Binäärilukujen tarkistamiseen käytettiin 9 pöytätietokoneen verkkoa 34 tunnin ajan, Chudnovsky-algoritmi, katso Bellardin kotisivu. </w:t>
            </w:r>
          </w:p>
        </w:tc>
        <w:tc>
          <w:tcPr>
            <w:tcW w:w="651" w:type="dxa"/>
            <w:tcBorders/>
            <w:vAlign w:val="center"/>
          </w:tcPr>
          <w:p>
            <w:pPr>
              <w:pStyle w:val="TableContents"/>
              <w:bidi w:val="0"/>
              <w:spacing w:before="0" w:after="283"/>
              <w:jc w:val="left"/>
              <w:rPr/>
            </w:pPr>
            <w:r>
              <w:rPr/>
              <w:t xml:space="preserve">131 päivää </w:t>
            </w:r>
          </w:p>
        </w:tc>
        <w:tc>
          <w:tcPr>
            <w:tcW w:w="2883" w:type="dxa"/>
            <w:tcBorders/>
            <w:vAlign w:val="center"/>
          </w:tcPr>
          <w:p>
            <w:pPr>
              <w:pStyle w:val="TableContents"/>
              <w:bidi w:val="0"/>
              <w:spacing w:before="0" w:after="283"/>
              <w:jc w:val="left"/>
              <w:rPr/>
            </w:pPr>
            <w:r>
              <w:rPr/>
              <w:t xml:space="preserve">2,699,999,990,000 </w:t>
            </w:r>
          </w:p>
        </w:tc>
      </w:tr>
      <w:tr>
        <w:trPr/>
        <w:tc>
          <w:tcPr>
            <w:tcW w:w="1172" w:type="dxa"/>
            <w:tcBorders/>
            <w:vAlign w:val="center"/>
          </w:tcPr>
          <w:p>
            <w:pPr>
              <w:pStyle w:val="TableContents"/>
              <w:bidi w:val="0"/>
              <w:spacing w:before="0" w:after="283"/>
              <w:jc w:val="left"/>
              <w:rPr/>
            </w:pPr>
            <w:r>
              <w:rPr/>
              <w:t xml:space="preserve">2 elokuuta 2010 </w:t>
            </w:r>
          </w:p>
        </w:tc>
        <w:tc>
          <w:tcPr>
            <w:tcW w:w="1628" w:type="dxa"/>
            <w:tcBorders/>
            <w:vAlign w:val="center"/>
          </w:tcPr>
          <w:p>
            <w:pPr>
              <w:pStyle w:val="TableContents"/>
              <w:bidi w:val="0"/>
              <w:spacing w:before="0" w:after="283"/>
              <w:jc w:val="left"/>
              <w:rPr/>
            </w:pPr>
            <w:r>
              <w:rPr/>
              <w:t xml:space="preserve">Shigeru Kondo </w:t>
            </w:r>
          </w:p>
        </w:tc>
        <w:tc>
          <w:tcPr>
            <w:tcW w:w="3871"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käyttämällä y-cruncher Alexander Yee </w:t>
            </w:r>
          </w:p>
          <w:p>
            <w:pPr>
              <w:pStyle w:val="TableContents"/>
              <w:numPr>
                <w:ilvl w:val="0"/>
                <w:numId w:val="66"/>
              </w:numPr>
              <w:tabs>
                <w:tab w:val="clear" w:pos="1134"/>
                <w:tab w:val="left" w:leader="none" w:pos="707"/>
              </w:tabs>
              <w:bidi w:val="0"/>
              <w:spacing w:before="0" w:after="0"/>
              <w:ind w:start="707" w:hanging="283"/>
              <w:jc w:val="left"/>
              <w:rPr/>
            </w:pPr>
            <w:r>
              <w:rPr/>
              <w:t xml:space="preserve">Chudnovskyn algoritmia käytettiin pääasiallisiin laskutoimituksiin. </w:t>
            </w:r>
          </w:p>
          <w:p>
            <w:pPr>
              <w:pStyle w:val="TableContents"/>
              <w:numPr>
                <w:ilvl w:val="0"/>
                <w:numId w:val="66"/>
              </w:numPr>
              <w:tabs>
                <w:tab w:val="clear" w:pos="1134"/>
                <w:tab w:val="left" w:leader="none" w:pos="707"/>
              </w:tabs>
              <w:bidi w:val="0"/>
              <w:spacing w:before="0" w:after="0"/>
              <w:ind w:start="707" w:hanging="283"/>
              <w:jc w:val="left"/>
              <w:rPr/>
            </w:pPr>
            <w:r>
              <w:rPr/>
              <w:t xml:space="preserve">tarkistuksessa käytettiin Bellardin ja Plouffen kaavoja eri tietokoneilla, ja molemmat laskivat 32 heksadesimaalilukua, jotka päättyivät 4,152,410,118,610 th:een. </w:t>
            </w:r>
          </w:p>
          <w:p>
            <w:pPr>
              <w:pStyle w:val="TableContents"/>
              <w:numPr>
                <w:ilvl w:val="0"/>
                <w:numId w:val="66"/>
              </w:numPr>
              <w:tabs>
                <w:tab w:val="clear" w:pos="1134"/>
                <w:tab w:val="left" w:leader="none" w:pos="707"/>
              </w:tabs>
              <w:bidi w:val="0"/>
              <w:spacing w:before="0" w:after="0"/>
              <w:ind w:start="707" w:hanging="283"/>
              <w:jc w:val="left"/>
              <w:rPr/>
            </w:pPr>
            <w:r>
              <w:rPr/>
              <w:t xml:space="preserve">2 x Intel Xeon X5680 @ 3,33 GHz -- (12 fyysistä ydintä, 24 ylisäikeistettyä ydintä). </w:t>
            </w:r>
          </w:p>
          <w:p>
            <w:pPr>
              <w:pStyle w:val="TableContents"/>
              <w:numPr>
                <w:ilvl w:val="0"/>
                <w:numId w:val="66"/>
              </w:numPr>
              <w:tabs>
                <w:tab w:val="clear" w:pos="1134"/>
                <w:tab w:val="left" w:leader="none" w:pos="707"/>
              </w:tabs>
              <w:bidi w:val="0"/>
              <w:spacing w:before="0" w:after="0"/>
              <w:ind w:start="707" w:hanging="283"/>
              <w:jc w:val="left"/>
              <w:rPr/>
            </w:pPr>
            <w:r>
              <w:rPr/>
              <w:t xml:space="preserve">96 GB DDR3 @ 1066 MHz -- (12 × 8 GB -- 6 kanavaa) -- Samsung (M393B1K70BH1) </w:t>
            </w:r>
          </w:p>
          <w:p>
            <w:pPr>
              <w:pStyle w:val="TableContents"/>
              <w:numPr>
                <w:ilvl w:val="0"/>
                <w:numId w:val="66"/>
              </w:numPr>
              <w:tabs>
                <w:tab w:val="clear" w:pos="1134"/>
                <w:tab w:val="left" w:leader="none" w:pos="707"/>
              </w:tabs>
              <w:bidi w:val="0"/>
              <w:spacing w:before="0" w:after="0"/>
              <w:ind w:start="707" w:hanging="283"/>
              <w:jc w:val="left"/>
              <w:rPr/>
            </w:pPr>
            <w:r>
              <w:rPr/>
              <w:t xml:space="preserve">1 TB SATA II (käynnistysasema) -- Hitachi (HDS721010CLA332), 3 × 2 TB SATA II (Store Pi Output) -- Seagate (ST32000542AS) 16 x 2 TB SATA II (Computation) -- Seagate (ST32000641AS) </w:t>
            </w:r>
          </w:p>
          <w:p>
            <w:pPr>
              <w:pStyle w:val="TableContents"/>
              <w:numPr>
                <w:ilvl w:val="0"/>
                <w:numId w:val="66"/>
              </w:numPr>
              <w:tabs>
                <w:tab w:val="clear" w:pos="1134"/>
                <w:tab w:val="left" w:leader="none" w:pos="707"/>
              </w:tabs>
              <w:bidi w:val="0"/>
              <w:spacing w:before="0" w:after="0"/>
              <w:ind w:start="707" w:hanging="283"/>
              <w:jc w:val="left"/>
              <w:rPr/>
            </w:pPr>
            <w:r>
              <w:rPr/>
              <w:t xml:space="preserve">Windows Server 2008 R2 Enterprise x64 </w:t>
            </w:r>
          </w:p>
          <w:p>
            <w:pPr>
              <w:pStyle w:val="TableContents"/>
              <w:numPr>
                <w:ilvl w:val="0"/>
                <w:numId w:val="66"/>
              </w:numPr>
              <w:tabs>
                <w:tab w:val="clear" w:pos="1134"/>
                <w:tab w:val="left" w:leader="none" w:pos="707"/>
              </w:tabs>
              <w:bidi w:val="0"/>
              <w:spacing w:before="0" w:after="0"/>
              <w:ind w:start="707" w:hanging="283"/>
              <w:jc w:val="left"/>
              <w:rPr/>
            </w:pPr>
            <w:r>
              <w:rPr/>
              <w:t xml:space="preserve">Binäärilukujen laskeminen: 80 päivää. </w:t>
            </w:r>
          </w:p>
          <w:p>
            <w:pPr>
              <w:pStyle w:val="TableContents"/>
              <w:numPr>
                <w:ilvl w:val="0"/>
                <w:numId w:val="66"/>
              </w:numPr>
              <w:tabs>
                <w:tab w:val="clear" w:pos="1134"/>
                <w:tab w:val="left" w:leader="none" w:pos="707"/>
              </w:tabs>
              <w:bidi w:val="0"/>
              <w:spacing w:before="0" w:after="0"/>
              <w:ind w:start="707" w:hanging="283"/>
              <w:jc w:val="left"/>
              <w:rPr/>
            </w:pPr>
            <w:r>
              <w:rPr/>
              <w:t xml:space="preserve">Muunnos 10:n perustaan: 8,2 päivää. </w:t>
            </w:r>
          </w:p>
          <w:p>
            <w:pPr>
              <w:pStyle w:val="TableContents"/>
              <w:numPr>
                <w:ilvl w:val="0"/>
                <w:numId w:val="66"/>
              </w:numPr>
              <w:tabs>
                <w:tab w:val="clear" w:pos="1134"/>
                <w:tab w:val="left" w:leader="none" w:pos="707"/>
              </w:tabs>
              <w:bidi w:val="0"/>
              <w:spacing w:before="0" w:after="0"/>
              <w:ind w:start="707" w:hanging="283"/>
              <w:jc w:val="left"/>
              <w:rPr/>
            </w:pPr>
            <w:r>
              <w:rPr/>
              <w:t xml:space="preserve">Muuntamisen todentaminen: 45,6 tuntia </w:t>
            </w:r>
          </w:p>
          <w:p>
            <w:pPr>
              <w:pStyle w:val="TableContents"/>
              <w:numPr>
                <w:ilvl w:val="0"/>
                <w:numId w:val="66"/>
              </w:numPr>
              <w:tabs>
                <w:tab w:val="clear" w:pos="1134"/>
                <w:tab w:val="left" w:leader="none" w:pos="707"/>
              </w:tabs>
              <w:bidi w:val="0"/>
              <w:spacing w:before="0" w:after="0"/>
              <w:ind w:start="707" w:hanging="283"/>
              <w:jc w:val="left"/>
              <w:rPr/>
            </w:pPr>
            <w:r>
              <w:rPr/>
              <w:t xml:space="preserve">Binäärilukujen tarkistaminen: 64 tuntia (ensisijainen), 66 tuntia (toissijainen). </w:t>
            </w:r>
          </w:p>
          <w:p>
            <w:pPr>
              <w:pStyle w:val="TableContents"/>
              <w:numPr>
                <w:ilvl w:val="0"/>
                <w:numId w:val="66"/>
              </w:numPr>
              <w:tabs>
                <w:tab w:val="clear" w:pos="1134"/>
                <w:tab w:val="left" w:leader="none" w:pos="707"/>
              </w:tabs>
              <w:bidi w:val="0"/>
              <w:spacing w:before="0" w:after="283"/>
              <w:ind w:start="707" w:hanging="283"/>
              <w:jc w:val="left"/>
              <w:rPr/>
            </w:pPr>
            <w:r>
              <w:rPr/>
              <w:t xml:space="preserve">Binäärilukujen tarkistus tehtiin samanaikaisesti kahdella erillisellä tietokoneella päälaskennan aikana. </w:t>
            </w:r>
          </w:p>
        </w:tc>
        <w:tc>
          <w:tcPr>
            <w:tcW w:w="651" w:type="dxa"/>
            <w:tcBorders/>
            <w:vAlign w:val="center"/>
          </w:tcPr>
          <w:p>
            <w:pPr>
              <w:pStyle w:val="TableContents"/>
              <w:bidi w:val="0"/>
              <w:spacing w:before="0" w:after="283"/>
              <w:jc w:val="left"/>
              <w:rPr/>
            </w:pPr>
            <w:r>
              <w:rPr/>
              <w:t xml:space="preserve">90 päivää </w:t>
            </w:r>
          </w:p>
        </w:tc>
        <w:tc>
          <w:tcPr>
            <w:tcW w:w="2883" w:type="dxa"/>
            <w:tcBorders/>
            <w:vAlign w:val="center"/>
          </w:tcPr>
          <w:p>
            <w:pPr>
              <w:pStyle w:val="TableContents"/>
              <w:bidi w:val="0"/>
              <w:spacing w:before="0" w:after="283"/>
              <w:jc w:val="left"/>
              <w:rPr/>
            </w:pPr>
            <w:r>
              <w:rPr/>
              <w:t xml:space="preserve">5,000,000,000,000 </w:t>
            </w:r>
          </w:p>
        </w:tc>
      </w:tr>
      <w:tr>
        <w:trPr/>
        <w:tc>
          <w:tcPr>
            <w:tcW w:w="1172" w:type="dxa"/>
            <w:tcBorders/>
            <w:vAlign w:val="center"/>
          </w:tcPr>
          <w:p>
            <w:pPr>
              <w:pStyle w:val="TableContents"/>
              <w:bidi w:val="0"/>
              <w:spacing w:before="0" w:after="283"/>
              <w:jc w:val="left"/>
              <w:rPr/>
            </w:pPr>
            <w:r>
              <w:rPr/>
              <w:t xml:space="preserve">17. lokakuuta 2011 </w:t>
            </w:r>
          </w:p>
        </w:tc>
        <w:tc>
          <w:tcPr>
            <w:tcW w:w="1628" w:type="dxa"/>
            <w:tcBorders/>
            <w:vAlign w:val="center"/>
          </w:tcPr>
          <w:p>
            <w:pPr>
              <w:pStyle w:val="TableContents"/>
              <w:bidi w:val="0"/>
              <w:spacing w:before="0" w:after="283"/>
              <w:jc w:val="left"/>
              <w:rPr/>
            </w:pPr>
            <w:r>
              <w:rPr/>
              <w:t xml:space="preserve">Shigeru Kondo </w:t>
            </w:r>
          </w:p>
        </w:tc>
        <w:tc>
          <w:tcPr>
            <w:tcW w:w="3871"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käyttämällä y-cruncher Alexander Yee </w:t>
            </w:r>
          </w:p>
          <w:p>
            <w:pPr>
              <w:pStyle w:val="TableContents"/>
              <w:numPr>
                <w:ilvl w:val="0"/>
                <w:numId w:val="67"/>
              </w:numPr>
              <w:tabs>
                <w:tab w:val="clear" w:pos="1134"/>
                <w:tab w:val="left" w:leader="none" w:pos="707"/>
              </w:tabs>
              <w:bidi w:val="0"/>
              <w:spacing w:before="0" w:after="283"/>
              <w:ind w:start="707" w:hanging="283"/>
              <w:jc w:val="left"/>
              <w:rPr/>
            </w:pPr>
            <w:r>
              <w:rPr/>
              <w:t xml:space="preserve">Tarkastus: 1,86 päivää ja 4,94 päivää </w:t>
            </w:r>
          </w:p>
        </w:tc>
        <w:tc>
          <w:tcPr>
            <w:tcW w:w="651" w:type="dxa"/>
            <w:tcBorders/>
            <w:vAlign w:val="center"/>
          </w:tcPr>
          <w:p>
            <w:pPr>
              <w:pStyle w:val="TableContents"/>
              <w:bidi w:val="0"/>
              <w:spacing w:before="0" w:after="283"/>
              <w:jc w:val="left"/>
              <w:rPr/>
            </w:pPr>
            <w:r>
              <w:rPr/>
              <w:t xml:space="preserve">371 päivää </w:t>
            </w:r>
          </w:p>
        </w:tc>
        <w:tc>
          <w:tcPr>
            <w:tcW w:w="2883" w:type="dxa"/>
            <w:tcBorders/>
            <w:vAlign w:val="center"/>
          </w:tcPr>
          <w:p>
            <w:pPr>
              <w:pStyle w:val="TableContents"/>
              <w:bidi w:val="0"/>
              <w:spacing w:before="0" w:after="283"/>
              <w:jc w:val="left"/>
              <w:rPr/>
            </w:pPr>
            <w:r>
              <w:rPr/>
              <w:t xml:space="preserve">10,000,000,000,050 </w:t>
            </w:r>
          </w:p>
        </w:tc>
      </w:tr>
      <w:tr>
        <w:trPr/>
        <w:tc>
          <w:tcPr>
            <w:tcW w:w="1172" w:type="dxa"/>
            <w:tcBorders/>
            <w:vAlign w:val="center"/>
          </w:tcPr>
          <w:p>
            <w:pPr>
              <w:pStyle w:val="TableContents"/>
              <w:bidi w:val="0"/>
              <w:spacing w:before="0" w:after="283"/>
              <w:jc w:val="left"/>
              <w:rPr/>
            </w:pPr>
            <w:r>
              <w:rPr/>
              <w:t xml:space="preserve">28. joulukuuta 2013 </w:t>
            </w:r>
          </w:p>
        </w:tc>
        <w:tc>
          <w:tcPr>
            <w:tcW w:w="1628" w:type="dxa"/>
            <w:tcBorders/>
            <w:vAlign w:val="center"/>
          </w:tcPr>
          <w:p>
            <w:pPr>
              <w:pStyle w:val="TableContents"/>
              <w:bidi w:val="0"/>
              <w:spacing w:before="0" w:after="283"/>
              <w:jc w:val="left"/>
              <w:rPr/>
            </w:pPr>
            <w:r>
              <w:rPr/>
              <w:t xml:space="preserve">Shigeru Kondo </w:t>
            </w:r>
          </w:p>
        </w:tc>
        <w:tc>
          <w:tcPr>
            <w:tcW w:w="3871"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käyttämällä y-cruncher Alexander Yee </w:t>
            </w:r>
          </w:p>
          <w:p>
            <w:pPr>
              <w:pStyle w:val="TableContents"/>
              <w:numPr>
                <w:ilvl w:val="0"/>
                <w:numId w:val="68"/>
              </w:numPr>
              <w:tabs>
                <w:tab w:val="clear" w:pos="1134"/>
                <w:tab w:val="left" w:leader="none" w:pos="707"/>
              </w:tabs>
              <w:bidi w:val="0"/>
              <w:spacing w:before="0" w:after="0"/>
              <w:ind w:start="707" w:hanging="283"/>
              <w:jc w:val="left"/>
              <w:rPr/>
            </w:pPr>
            <w:r>
              <w:rPr/>
              <w:t xml:space="preserve">2 x Intel Xeon E5-2690 @ 2,9 GHz -- (16 fyysistä ydintä, 32 ylisäikeistettyä ydintä). </w:t>
            </w:r>
          </w:p>
          <w:p>
            <w:pPr>
              <w:pStyle w:val="TableContents"/>
              <w:numPr>
                <w:ilvl w:val="0"/>
                <w:numId w:val="68"/>
              </w:numPr>
              <w:tabs>
                <w:tab w:val="clear" w:pos="1134"/>
                <w:tab w:val="left" w:leader="none" w:pos="707"/>
              </w:tabs>
              <w:bidi w:val="0"/>
              <w:spacing w:before="0" w:after="0"/>
              <w:ind w:start="707" w:hanging="283"/>
              <w:jc w:val="left"/>
              <w:rPr/>
            </w:pPr>
            <w:r>
              <w:rPr/>
              <w:t xml:space="preserve">128 GB DDR3 @ 1600 MHz -- 8 x 16 GB -- 8 kanavaa </w:t>
            </w:r>
          </w:p>
          <w:p>
            <w:pPr>
              <w:pStyle w:val="TableContents"/>
              <w:numPr>
                <w:ilvl w:val="0"/>
                <w:numId w:val="68"/>
              </w:numPr>
              <w:tabs>
                <w:tab w:val="clear" w:pos="1134"/>
                <w:tab w:val="left" w:leader="none" w:pos="707"/>
              </w:tabs>
              <w:bidi w:val="0"/>
              <w:spacing w:before="0" w:after="0"/>
              <w:ind w:start="707" w:hanging="283"/>
              <w:jc w:val="left"/>
              <w:rPr/>
            </w:pPr>
            <w:r>
              <w:rPr/>
              <w:t xml:space="preserve">Windows Server 2012 x64 </w:t>
            </w:r>
          </w:p>
          <w:p>
            <w:pPr>
              <w:pStyle w:val="TableContents"/>
              <w:numPr>
                <w:ilvl w:val="0"/>
                <w:numId w:val="68"/>
              </w:numPr>
              <w:tabs>
                <w:tab w:val="clear" w:pos="1134"/>
                <w:tab w:val="left" w:leader="none" w:pos="707"/>
              </w:tabs>
              <w:bidi w:val="0"/>
              <w:spacing w:before="0" w:after="283"/>
              <w:ind w:start="707" w:hanging="283"/>
              <w:jc w:val="left"/>
              <w:rPr/>
            </w:pPr>
            <w:r>
              <w:rPr/>
              <w:t xml:space="preserve">Tarkastus: 46 tuntia </w:t>
            </w:r>
          </w:p>
        </w:tc>
        <w:tc>
          <w:tcPr>
            <w:tcW w:w="651" w:type="dxa"/>
            <w:tcBorders/>
            <w:vAlign w:val="center"/>
          </w:tcPr>
          <w:p>
            <w:pPr>
              <w:pStyle w:val="TableContents"/>
              <w:bidi w:val="0"/>
              <w:spacing w:before="0" w:after="283"/>
              <w:jc w:val="left"/>
              <w:rPr/>
            </w:pPr>
            <w:r>
              <w:rPr/>
              <w:t xml:space="preserve">94 päivää </w:t>
            </w:r>
          </w:p>
        </w:tc>
        <w:tc>
          <w:tcPr>
            <w:tcW w:w="2883" w:type="dxa"/>
            <w:tcBorders/>
            <w:vAlign w:val="center"/>
          </w:tcPr>
          <w:p>
            <w:pPr>
              <w:pStyle w:val="TableContents"/>
              <w:bidi w:val="0"/>
              <w:spacing w:before="0" w:after="283"/>
              <w:jc w:val="left"/>
              <w:rPr/>
            </w:pPr>
            <w:r>
              <w:rPr/>
              <w:t xml:space="preserve">12,100,000,000,050 </w:t>
            </w:r>
          </w:p>
        </w:tc>
      </w:tr>
      <w:tr>
        <w:trPr/>
        <w:tc>
          <w:tcPr>
            <w:tcW w:w="1172" w:type="dxa"/>
            <w:tcBorders/>
            <w:vAlign w:val="center"/>
          </w:tcPr>
          <w:p>
            <w:pPr>
              <w:pStyle w:val="TableContents"/>
              <w:bidi w:val="0"/>
              <w:spacing w:before="0" w:after="283"/>
              <w:jc w:val="left"/>
              <w:rPr/>
            </w:pPr>
            <w:r>
              <w:rPr/>
              <w:t xml:space="preserve">8. lokakuuta 2014 </w:t>
            </w:r>
          </w:p>
        </w:tc>
        <w:tc>
          <w:tcPr>
            <w:tcW w:w="1628" w:type="dxa"/>
            <w:tcBorders/>
            <w:vAlign w:val="center"/>
          </w:tcPr>
          <w:p>
            <w:pPr>
              <w:pStyle w:val="TableContents"/>
              <w:bidi w:val="0"/>
              <w:spacing w:before="0" w:after="283"/>
              <w:jc w:val="left"/>
              <w:rPr/>
            </w:pPr>
            <w:r>
              <w:rPr/>
              <w:t xml:space="preserve">Sandon Nash Van Ness ``houkouonchi'' </w:t>
            </w:r>
          </w:p>
        </w:tc>
        <w:tc>
          <w:tcPr>
            <w:tcW w:w="3871"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käyttämällä y-cruncher Alexander Yee </w:t>
            </w:r>
          </w:p>
          <w:p>
            <w:pPr>
              <w:pStyle w:val="TableContents"/>
              <w:numPr>
                <w:ilvl w:val="0"/>
                <w:numId w:val="69"/>
              </w:numPr>
              <w:tabs>
                <w:tab w:val="clear" w:pos="1134"/>
                <w:tab w:val="left" w:leader="none" w:pos="707"/>
              </w:tabs>
              <w:bidi w:val="0"/>
              <w:spacing w:before="0" w:after="0"/>
              <w:ind w:start="707" w:hanging="283"/>
              <w:jc w:val="left"/>
              <w:rPr/>
            </w:pPr>
            <w:r>
              <w:rPr/>
              <w:t xml:space="preserve">jossa on 2 x Xeon E5-4650L @ 2,6 GHz </w:t>
            </w:r>
          </w:p>
          <w:p>
            <w:pPr>
              <w:pStyle w:val="TableContents"/>
              <w:numPr>
                <w:ilvl w:val="0"/>
                <w:numId w:val="69"/>
              </w:numPr>
              <w:tabs>
                <w:tab w:val="clear" w:pos="1134"/>
                <w:tab w:val="left" w:leader="none" w:pos="707"/>
              </w:tabs>
              <w:bidi w:val="0"/>
              <w:spacing w:before="0" w:after="0"/>
              <w:ind w:start="707" w:hanging="283"/>
              <w:jc w:val="left"/>
              <w:rPr/>
            </w:pPr>
            <w:r>
              <w:rPr/>
              <w:t xml:space="preserve">192 GB DDR3 @ 1333 MHz </w:t>
            </w:r>
          </w:p>
          <w:p>
            <w:pPr>
              <w:pStyle w:val="TableContents"/>
              <w:numPr>
                <w:ilvl w:val="0"/>
                <w:numId w:val="69"/>
              </w:numPr>
              <w:tabs>
                <w:tab w:val="clear" w:pos="1134"/>
                <w:tab w:val="left" w:leader="none" w:pos="707"/>
              </w:tabs>
              <w:bidi w:val="0"/>
              <w:spacing w:before="0" w:after="0"/>
              <w:ind w:start="707" w:hanging="283"/>
              <w:jc w:val="left"/>
              <w:rPr/>
            </w:pPr>
            <w:r>
              <w:rPr/>
              <w:t xml:space="preserve">24 x 4 TB + 30 x 3 TB </w:t>
            </w:r>
          </w:p>
          <w:p>
            <w:pPr>
              <w:pStyle w:val="TableContents"/>
              <w:numPr>
                <w:ilvl w:val="0"/>
                <w:numId w:val="69"/>
              </w:numPr>
              <w:tabs>
                <w:tab w:val="clear" w:pos="1134"/>
                <w:tab w:val="left" w:leader="none" w:pos="707"/>
              </w:tabs>
              <w:bidi w:val="0"/>
              <w:spacing w:before="0" w:after="283"/>
              <w:ind w:start="707" w:hanging="283"/>
              <w:jc w:val="left"/>
              <w:rPr/>
            </w:pPr>
            <w:r>
              <w:rPr/>
              <w:t xml:space="preserve">Tarkastus: 182 tuntia </w:t>
            </w:r>
          </w:p>
        </w:tc>
        <w:tc>
          <w:tcPr>
            <w:tcW w:w="651" w:type="dxa"/>
            <w:tcBorders/>
            <w:vAlign w:val="center"/>
          </w:tcPr>
          <w:p>
            <w:pPr>
              <w:pStyle w:val="TableContents"/>
              <w:bidi w:val="0"/>
              <w:spacing w:before="0" w:after="283"/>
              <w:jc w:val="left"/>
              <w:rPr/>
            </w:pPr>
            <w:r>
              <w:rPr/>
              <w:t xml:space="preserve">208 päivää </w:t>
            </w:r>
          </w:p>
        </w:tc>
        <w:tc>
          <w:tcPr>
            <w:tcW w:w="2883" w:type="dxa"/>
            <w:tcBorders/>
            <w:vAlign w:val="center"/>
          </w:tcPr>
          <w:p>
            <w:pPr>
              <w:pStyle w:val="TableContents"/>
              <w:bidi w:val="0"/>
              <w:spacing w:before="0" w:after="283"/>
              <w:jc w:val="left"/>
              <w:rPr/>
            </w:pPr>
            <w:r>
              <w:rPr/>
              <w:t xml:space="preserve">13,300,000,000,000 </w:t>
            </w:r>
          </w:p>
        </w:tc>
      </w:tr>
      <w:tr>
        <w:trPr/>
        <w:tc>
          <w:tcPr>
            <w:tcW w:w="1172" w:type="dxa"/>
            <w:tcBorders/>
            <w:vAlign w:val="center"/>
          </w:tcPr>
          <w:p>
            <w:pPr>
              <w:pStyle w:val="TableContents"/>
              <w:bidi w:val="0"/>
              <w:spacing w:before="0" w:after="283"/>
              <w:jc w:val="left"/>
              <w:rPr/>
            </w:pPr>
            <w:r>
              <w:rPr/>
              <w:t xml:space="preserve">11. marraskuuta 2016 </w:t>
            </w:r>
          </w:p>
        </w:tc>
        <w:tc>
          <w:tcPr>
            <w:tcW w:w="1628" w:type="dxa"/>
            <w:tcBorders/>
            <w:vAlign w:val="center"/>
          </w:tcPr>
          <w:p>
            <w:pPr>
              <w:pStyle w:val="TableContents"/>
              <w:bidi w:val="0"/>
              <w:spacing w:before="0" w:after="283"/>
              <w:jc w:val="left"/>
              <w:rPr/>
            </w:pPr>
            <w:r>
              <w:rPr>
                <w:color w:val="A9A9A9"/>
              </w:rPr>
              <w:t xml:space="preserve">Peter Trueb </w:t>
            </w:r>
          </w:p>
        </w:tc>
        <w:tc>
          <w:tcPr>
            <w:tcW w:w="3871"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käyttämällä y-cruncher Alexander Yee </w:t>
            </w:r>
          </w:p>
          <w:p>
            <w:pPr>
              <w:pStyle w:val="TableContents"/>
              <w:numPr>
                <w:ilvl w:val="0"/>
                <w:numId w:val="70"/>
              </w:numPr>
              <w:tabs>
                <w:tab w:val="clear" w:pos="1134"/>
                <w:tab w:val="left" w:leader="none" w:pos="707"/>
              </w:tabs>
              <w:bidi w:val="0"/>
              <w:spacing w:before="0" w:after="0"/>
              <w:ind w:start="707" w:hanging="283"/>
              <w:jc w:val="left"/>
              <w:rPr/>
            </w:pPr>
            <w:r>
              <w:rPr/>
              <w:t xml:space="preserve">4 x Xeon E7-8890 v3 @ 2,50 GHz (72 ydintä, 144 säiettä). </w:t>
            </w:r>
          </w:p>
          <w:p>
            <w:pPr>
              <w:pStyle w:val="TableContents"/>
              <w:numPr>
                <w:ilvl w:val="0"/>
                <w:numId w:val="70"/>
              </w:numPr>
              <w:tabs>
                <w:tab w:val="clear" w:pos="1134"/>
                <w:tab w:val="left" w:leader="none" w:pos="707"/>
              </w:tabs>
              <w:bidi w:val="0"/>
              <w:spacing w:before="0" w:after="0"/>
              <w:ind w:start="707" w:hanging="283"/>
              <w:jc w:val="left"/>
              <w:rPr/>
            </w:pPr>
            <w:r>
              <w:rPr/>
              <w:t xml:space="preserve">1,25 TB DDR4 </w:t>
            </w:r>
          </w:p>
          <w:p>
            <w:pPr>
              <w:pStyle w:val="TableContents"/>
              <w:numPr>
                <w:ilvl w:val="0"/>
                <w:numId w:val="70"/>
              </w:numPr>
              <w:tabs>
                <w:tab w:val="clear" w:pos="1134"/>
                <w:tab w:val="left" w:leader="none" w:pos="707"/>
              </w:tabs>
              <w:bidi w:val="0"/>
              <w:spacing w:before="0" w:after="0"/>
              <w:ind w:start="707" w:hanging="283"/>
              <w:jc w:val="left"/>
              <w:rPr/>
            </w:pPr>
            <w:r>
              <w:rPr/>
              <w:t xml:space="preserve">20 x 6 TB </w:t>
            </w:r>
          </w:p>
          <w:p>
            <w:pPr>
              <w:pStyle w:val="TableContents"/>
              <w:numPr>
                <w:ilvl w:val="0"/>
                <w:numId w:val="70"/>
              </w:numPr>
              <w:tabs>
                <w:tab w:val="clear" w:pos="1134"/>
                <w:tab w:val="left" w:leader="none" w:pos="707"/>
              </w:tabs>
              <w:bidi w:val="0"/>
              <w:spacing w:before="0" w:after="283"/>
              <w:ind w:start="707" w:hanging="283"/>
              <w:jc w:val="left"/>
              <w:rPr/>
            </w:pPr>
            <w:r>
              <w:rPr/>
              <w:t xml:space="preserve">Tarkastus: 28 tuntia </w:t>
            </w:r>
          </w:p>
        </w:tc>
        <w:tc>
          <w:tcPr>
            <w:tcW w:w="651" w:type="dxa"/>
            <w:tcBorders/>
            <w:vAlign w:val="center"/>
          </w:tcPr>
          <w:p>
            <w:pPr>
              <w:pStyle w:val="TableContents"/>
              <w:bidi w:val="0"/>
              <w:spacing w:before="0" w:after="283"/>
              <w:jc w:val="left"/>
              <w:rPr/>
            </w:pPr>
            <w:r>
              <w:rPr/>
              <w:t xml:space="preserve">105 päivää </w:t>
            </w:r>
          </w:p>
        </w:tc>
        <w:tc>
          <w:tcPr>
            <w:tcW w:w="2883" w:type="dxa"/>
            <w:tcBorders/>
            <w:vAlign w:val="center"/>
          </w:tcPr>
          <w:p>
            <w:pPr>
              <w:pStyle w:val="TableContents"/>
              <w:bidi w:val="0"/>
              <w:spacing w:before="0" w:after="283"/>
              <w:jc w:val="left"/>
              <w:rPr/>
            </w:pPr>
            <w:r>
              <w:rPr>
                <w:color w:val="DCDCDC"/>
              </w:rPr>
              <w:t xml:space="preserve">22,459,157,718,361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laskenut eniten pi:n numeroita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koskaan löydetty pi:n desimaalien määrä?</w:t>
      </w:r>
    </w:p>
    <w:p>
      <w:pPr>
        <w:pStyle w:val="TextBody"/>
        <w:bidi w:val="0"/>
        <w:jc w:val="left"/>
        <w:rPr>
          <w:b/>
          <w:u w:val="single"/>
          <w:shd w:val="clear" w:fill="FFFF00"/>
        </w:rPr>
      </w:pPr>
      <w:r>
        <w:rPr>
          <w:b/>
          <w:u w:val="single"/>
          <w:shd w:val="clear" w:fill="FFFF00"/>
        </w:rPr>
        <w:t xml:space="preserve">Asiakirjan numero 9423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Jotta Breaking Dawnin molempien osien budjetti pysyisi kohtuullisena, vaikka se onkin huomattavasti suurempi kuin sarjan aiemmissa osissa, suuri osa elokuvasta kuvattiin Baton Rougessa, Louisianassa ja sen ympäristössä sekä Baton Rougessa sijaitsevilla Celtic Studios -studioilla. Kuvaukset Louisianassa tarjosivat suurempia verohyvityksiä, mikä oli Summit Entertainmentin kaltaiselle pienelle studiolle edullista. Summit ilmoitti lehdistötiedotteessa 9. heinäkuuta 2010, että kuvaukset oli tarkoitus suorittaa </w:t>
      </w:r>
      <w:r>
        <w:rPr>
          <w:color w:val="A9A9A9"/>
        </w:rPr>
        <w:t xml:space="preserve">Baton Rougessa</w:t>
      </w:r>
      <w:r>
        <w:rPr/>
        <w:t xml:space="preserve">, </w:t>
      </w:r>
      <w:r>
        <w:rPr>
          <w:color w:val="DCDCDC"/>
        </w:rPr>
        <w:t xml:space="preserve">Uclueletissa </w:t>
      </w:r>
      <w:r>
        <w:rPr/>
        <w:t xml:space="preserve">ja </w:t>
      </w:r>
      <w:r>
        <w:rPr>
          <w:color w:val="2F4F4F"/>
        </w:rPr>
        <w:t xml:space="preserve">Vancouverissa</w:t>
      </w:r>
      <w:r>
        <w:rPr/>
        <w:t xml:space="preserve">, ja häät kuvattiin </w:t>
      </w:r>
      <w:r>
        <w:rPr>
          <w:color w:val="556B2F"/>
        </w:rPr>
        <w:t xml:space="preserve">Squamishissa</w:t>
      </w:r>
      <w:r>
        <w:rPr/>
        <w:t xml:space="preserve">. (Kuvaukset tehtiin myös lähellä sijaitsevassa Pembertonissa, Brittiläisessä Kolumbiassa). Molemmat osat kuvataan peräkkäin yhtenä projektina. Elokuva yrittää pitää PG-13-luokituksen, eikä siinä ole mitään romaanin karmeista kohtauksista, ja Kristen Stewart vahvisti, että synnytyskohtaus ei ollut niin irvokas kuin kirjassa on kuvattu ja että hän ei ``räkännyt verta'', vaikka ohjaaja Bill Condon sanoi, että he kuvasivat kaiken niin ``voimakkaasti ja voimakkaasti kuin pystyivät''. Vaikka monien raporttien mukaan näyttelijät olivat Whistlerissä, Brittiläisessä Kolumbiassa, mitään varsinaisista kuvauksista ei tehty itse Whistlerissä, vaan kaupungin pohjoispuolella ja eteläpuolella läheisissä Pembertonissa (pohjoisessa) ja Squamishissa (etelässä). Tähdet majoittuivat Whistlerissä neljän ja viiden tähden hotelleihin, kuvausryhmä Squamishissa ja Pembertonissa.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Twilight Breaking Dawn osa 1?</w:t>
      </w:r>
    </w:p>
    <w:p>
      <w:pPr>
        <w:pStyle w:val="TextBody"/>
        <w:bidi w:val="0"/>
        <w:jc w:val="left"/>
        <w:rPr>
          <w:b/>
          <w:u w:val="single"/>
          <w:shd w:val="clear" w:fill="FFFF00"/>
        </w:rPr>
      </w:pPr>
      <w:r>
        <w:rPr>
          <w:b/>
          <w:u w:val="single"/>
          <w:shd w:val="clear" w:fill="FFFF00"/>
        </w:rPr>
        <w:t xml:space="preserve">Asiakirjan numero 9424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liittotasavallan kansalliskokous on Nigerian perustuslain 4 §:n nojalla perustettu kaksikamarinen lainsäädäntöelin. Se koostuu </w:t>
      </w:r>
      <w:r>
        <w:rPr/>
        <w:t xml:space="preserve">109-jäsenisestä </w:t>
      </w:r>
      <w:r>
        <w:rPr>
          <w:color w:val="A9A9A9"/>
        </w:rPr>
        <w:t xml:space="preserve">senaatista </w:t>
      </w:r>
      <w:r>
        <w:rPr/>
        <w:t xml:space="preserve">ja 360-jäsenisestä </w:t>
      </w:r>
      <w:r>
        <w:rPr>
          <w:color w:val="DCDCDC"/>
        </w:rPr>
        <w:t xml:space="preserve">edustajainhuoneesta</w:t>
      </w:r>
      <w:r>
        <w:rPr/>
        <w:t xml:space="preserve">. Yhdysvaltojen liittovaltion kongressin mallin mukaan toimivan elimen on tarkoitus taata 36 osavaltion yhtäläinen edustus senaatissa sen koosta riippumatta ja suhteellinen edustus edustajainhuoneessa. Kansalliskokous, kuten monet muutkin Nigerian hallituksen elimet, sijaitsee liittovaltion pääkaupunkialueella, Abujassa.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Nigeriassa vaaleilla valittujen kansanedustajien kaksi kamaria ovat nimeltään</w:t>
      </w:r>
    </w:p>
    <w:p>
      <w:pPr>
        <w:pStyle w:val="TextBody"/>
        <w:bidi w:val="0"/>
        <w:jc w:val="left"/>
        <w:rPr>
          <w:b/>
          <w:u w:val="single"/>
          <w:shd w:val="clear" w:fill="FFFF00"/>
        </w:rPr>
      </w:pPr>
      <w:r>
        <w:rPr>
          <w:b/>
          <w:u w:val="single"/>
          <w:shd w:val="clear" w:fill="FFFF00"/>
        </w:rPr>
        <w:t xml:space="preserve">Asiakirjan numero 9425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Escambian piirikunnan sheriffin toimisto (ECSO) tai Escambian sheriffin toimisto (ESO) on Escambian piirikunnan ja Centuryn kaupungin ensisijainen lainvalvontaviranomainen. ECSO:ta johtaa sheriffi, joka toimii neljän vuoden toimikauden ajan ja joka valitaan puoluevaaleissa. Nykyinen sheriffi on </w:t>
      </w:r>
      <w:r>
        <w:rPr>
          <w:color w:val="A9A9A9"/>
        </w:rPr>
        <w:t xml:space="preserve">David Morgan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escambian piirikunnan sheriffi Floridassa?</w:t>
      </w:r>
    </w:p>
    <w:p>
      <w:pPr>
        <w:pStyle w:val="TextBody"/>
        <w:bidi w:val="0"/>
        <w:jc w:val="left"/>
        <w:rPr>
          <w:b/>
          <w:u w:val="single"/>
          <w:shd w:val="clear" w:fill="FFFF00"/>
        </w:rPr>
      </w:pPr>
      <w:r>
        <w:rPr>
          <w:b/>
          <w:u w:val="single"/>
          <w:shd w:val="clear" w:fill="FFFF00"/>
        </w:rPr>
        <w:t xml:space="preserve">Asiakirjan numero 9426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Julistus naisen ja naiskansalaisen oikeuksista (ranskaksi Déclaration des droits de la femme et de la citoyenne), joka tunnetaan myös nimellä julistus naisen oikeuksista, kirjoitettiin 5. syyskuuta 1791 </w:t>
      </w:r>
      <w:r>
        <w:rPr>
          <w:color w:val="A9A9A9"/>
        </w:rPr>
        <w:t xml:space="preserve">ranskalaisen aktivistin, feministin ja näytelmäkirjailijan Olympe de Gougesin</w:t>
      </w:r>
      <w:r>
        <w:rPr/>
        <w:t xml:space="preserve"> toimesta </w:t>
      </w:r>
      <w:r>
        <w:rPr/>
        <w:t xml:space="preserve">vastauksena julistukseen miehen ja kansalaisen oikeuksista. Julkaisemalla tämän asiakirjan de Gouges toivoi paljastavansa Ranskan vallankumouksen epäonnistumiset sukupuolisen tasa-arvon tunnustamisessa, mutta ei onnistunut vaikuttamaan pysyvästi vallankumouksen suuntaan. Kirjoitustensa (mukaan lukien julistus naisen ja naispuolisen kansalaisen oikeuksista) seurauksena de Gougesia syytettiin, tuomittiin ja tuomittiin maanpetoksesta, minkä seurauksena hänet teloitettiin välittömästi yhdessä girondistien kanssa hirmuvallan aikana (hän oli yksi vain kolmesta naisesta, jotka mestattiin hirmuvallan aikana - ja ainoa, joka teloitettiin poliittisten kirjoitustensa vuoksi). Vaikka naisen oikeuksien julistusta ei missään nimessä pitäisi pitää 1700-luvun lopun naisliikkeen manifestina, se on merkittävä, koska siinä kiinnitettiin huomiota feministisiin huolenaiheisiin, jotka yhdessä heijastivat ja vaikuttivat monien Ranskan vallankumouksen aktivistien tavoitteisiin.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julistuksen naisen ja naispuolisen kansalaisen oikeuksista.</w:t>
      </w:r>
    </w:p>
    <w:p>
      <w:pPr>
        <w:pStyle w:val="TextBody"/>
        <w:bidi w:val="0"/>
        <w:jc w:val="left"/>
        <w:rPr>
          <w:b/>
          <w:u w:val="single"/>
          <w:shd w:val="clear" w:fill="FFFF00"/>
        </w:rPr>
      </w:pPr>
      <w:r>
        <w:rPr>
          <w:b/>
          <w:u w:val="single"/>
          <w:shd w:val="clear" w:fill="FFFF00"/>
        </w:rPr>
        <w:t xml:space="preserve">Asiakirjan numero 9427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Robbie </w:t>
      </w:r>
      <w:r>
        <w:rPr/>
        <w:t xml:space="preserve">herää ja ravisteltuaan edellisen yön krapulansa pois hän kertoo Lindalle, että se on ohi, ja potkaisee hänet ulos. Sitten hän osallistuu isoäitinsä Rosien (jolle hän on antanut laulutunteja) 50-vuotishääpäiväjuhliin. Tajutessaan haluavansa vanheta Julian kanssa Rosien rohkaisemana hän päättää tavoitella Juliaa. Juuri silloin Holly saapuu paikalle ja kysyy häneltä, onko hän yhä Lindan kanssa. Hän paljastaa lopettaneensa suhteen Lindan kanssa ja kuulee Julian suunnitelmista mennä naimisiin Glennin kanssa. Hän, Sammy ja Holly ryntäävät lentokentälle, jossa hän saa ensimmäisen luokan lipun Las Vegasiin. Kerrottuaan tarinansa empaattiselle yleisölle ensimmäisessä luokassa, johon kuuluu myös Billy Idol, hän saa tietää, että Glenn ja Julia ovat samalla lennolla sen jälkeen, kun naispuolinen lentoemäntä ilmoittaa hänelle, että Glenn sanoi samoja termejä, joita hän sanoi Juliasta yrittäessään vietellä tämän. Billyn ja lentohenkilökunnan avustuksella hän laulaa kaiuttimen kautta Julialle omistetun, kirjoittamansa laulun nimeltä ``Grow Old With You''. Kun Robbie lähestyy Juliaa laulaen, Glenn yrittää hyökätä hänen kimppuunsa, mutta Billy Idol ja lentoemäntä estävät häntä. Kun Glenn uhkaa Billyä, kookas fani pakottaa Glennin käytävää pitkin, ja naispuolinen lentoemäntä, jota hän yritti aiemmin vietellä, työntää hänet vessaan. Robbie ja Julia tunnustavat rakastavansa toisiaan ja suutelevat sen jälkeen, kun Billy kertoo pitäneensä kappaleesta ja aikoo kertoa siitä levy-yhtiön johtajille.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wanna grow old with you</w:t>
      </w:r>
    </w:p>
    <w:p>
      <w:pPr>
        <w:pStyle w:val="TextBody"/>
        <w:bidi w:val="0"/>
        <w:jc w:val="left"/>
        <w:rPr>
          <w:b/>
          <w:shd w:val="clear" w:fill="FFFF00"/>
        </w:rPr>
      </w:pPr>
      <w:r>
        <w:rPr>
          <w:b/>
          <w:shd w:val="clear" w:fill="FFFF00"/>
        </w:rPr>
        <w:t xml:space="preserve">Teksti numero 1</w:t>
      </w:r>
    </w:p>
    <w:p>
      <w:pPr>
        <w:pStyle w:val="TextBody"/>
        <w:numPr>
          <w:ilvl w:val="0"/>
          <w:numId w:val="71"/>
        </w:numPr>
        <w:tabs>
          <w:tab w:val="clear" w:pos="1134"/>
          <w:tab w:val="left" w:leader="none" w:pos="707"/>
        </w:tabs>
        <w:bidi w:val="0"/>
        <w:spacing w:before="0" w:after="0"/>
        <w:ind w:start="707" w:hanging="283"/>
        <w:jc w:val="left"/>
        <w:rPr/>
      </w:pPr>
      <w:r>
        <w:rPr/>
        <w:t xml:space="preserve">Adam Sandler Robbie Hartina </w:t>
      </w:r>
    </w:p>
    <w:p>
      <w:pPr>
        <w:pStyle w:val="TextBody"/>
        <w:numPr>
          <w:ilvl w:val="0"/>
          <w:numId w:val="71"/>
        </w:numPr>
        <w:tabs>
          <w:tab w:val="clear" w:pos="1134"/>
          <w:tab w:val="left" w:leader="none" w:pos="707"/>
        </w:tabs>
        <w:bidi w:val="0"/>
        <w:spacing w:before="0" w:after="0"/>
        <w:ind w:start="707" w:hanging="283"/>
        <w:jc w:val="left"/>
        <w:rPr/>
      </w:pPr>
      <w:r>
        <w:rPr/>
        <w:t xml:space="preserve">Drew Barrymore Julia Sullivanina </w:t>
      </w:r>
    </w:p>
    <w:p>
      <w:pPr>
        <w:pStyle w:val="TextBody"/>
        <w:numPr>
          <w:ilvl w:val="0"/>
          <w:numId w:val="71"/>
        </w:numPr>
        <w:tabs>
          <w:tab w:val="clear" w:pos="1134"/>
          <w:tab w:val="left" w:leader="none" w:pos="707"/>
        </w:tabs>
        <w:bidi w:val="0"/>
        <w:spacing w:before="0" w:after="0"/>
        <w:ind w:start="707" w:hanging="283"/>
        <w:jc w:val="left"/>
        <w:rPr/>
      </w:pPr>
      <w:r>
        <w:rPr/>
        <w:t xml:space="preserve">Christine Taylor Holly Sullivanina </w:t>
      </w:r>
    </w:p>
    <w:p>
      <w:pPr>
        <w:pStyle w:val="TextBody"/>
        <w:numPr>
          <w:ilvl w:val="0"/>
          <w:numId w:val="71"/>
        </w:numPr>
        <w:tabs>
          <w:tab w:val="clear" w:pos="1134"/>
          <w:tab w:val="left" w:leader="none" w:pos="707"/>
        </w:tabs>
        <w:bidi w:val="0"/>
        <w:spacing w:before="0" w:after="0"/>
        <w:ind w:start="707" w:hanging="283"/>
        <w:jc w:val="left"/>
        <w:rPr/>
      </w:pPr>
      <w:r>
        <w:rPr>
          <w:color w:val="A9A9A9"/>
        </w:rPr>
        <w:t xml:space="preserve">Jodi Thelen </w:t>
      </w:r>
      <w:r>
        <w:rPr/>
        <w:t xml:space="preserve">(Kate Hart) </w:t>
      </w:r>
    </w:p>
    <w:p>
      <w:pPr>
        <w:pStyle w:val="TextBody"/>
        <w:numPr>
          <w:ilvl w:val="0"/>
          <w:numId w:val="71"/>
        </w:numPr>
        <w:tabs>
          <w:tab w:val="clear" w:pos="1134"/>
          <w:tab w:val="left" w:leader="none" w:pos="707"/>
        </w:tabs>
        <w:bidi w:val="0"/>
        <w:spacing w:before="0" w:after="0"/>
        <w:ind w:start="707" w:hanging="283"/>
        <w:jc w:val="left"/>
        <w:rPr/>
      </w:pPr>
      <w:r>
        <w:rPr/>
        <w:t xml:space="preserve">Allen Covert nimellä Sammy </w:t>
      </w:r>
    </w:p>
    <w:p>
      <w:pPr>
        <w:pStyle w:val="TextBody"/>
        <w:numPr>
          <w:ilvl w:val="0"/>
          <w:numId w:val="71"/>
        </w:numPr>
        <w:tabs>
          <w:tab w:val="clear" w:pos="1134"/>
          <w:tab w:val="left" w:leader="none" w:pos="707"/>
        </w:tabs>
        <w:bidi w:val="0"/>
        <w:spacing w:before="0" w:after="0"/>
        <w:ind w:start="707" w:hanging="283"/>
        <w:jc w:val="left"/>
        <w:rPr/>
      </w:pPr>
      <w:r>
        <w:rPr/>
        <w:t xml:space="preserve">Angela Featherstone (Linda) </w:t>
      </w:r>
    </w:p>
    <w:p>
      <w:pPr>
        <w:pStyle w:val="TextBody"/>
        <w:numPr>
          <w:ilvl w:val="0"/>
          <w:numId w:val="71"/>
        </w:numPr>
        <w:tabs>
          <w:tab w:val="clear" w:pos="1134"/>
          <w:tab w:val="left" w:leader="none" w:pos="707"/>
        </w:tabs>
        <w:bidi w:val="0"/>
        <w:spacing w:before="0" w:after="0"/>
        <w:ind w:start="707" w:hanging="283"/>
        <w:jc w:val="left"/>
        <w:rPr/>
      </w:pPr>
      <w:r>
        <w:rPr/>
        <w:t xml:space="preserve">Matthew Glave (Glenn Gulia) </w:t>
      </w:r>
    </w:p>
    <w:p>
      <w:pPr>
        <w:pStyle w:val="TextBody"/>
        <w:numPr>
          <w:ilvl w:val="0"/>
          <w:numId w:val="71"/>
        </w:numPr>
        <w:tabs>
          <w:tab w:val="clear" w:pos="1134"/>
          <w:tab w:val="left" w:leader="none" w:pos="707"/>
        </w:tabs>
        <w:bidi w:val="0"/>
        <w:spacing w:before="0" w:after="0"/>
        <w:ind w:start="707" w:hanging="283"/>
        <w:jc w:val="left"/>
        <w:rPr/>
      </w:pPr>
      <w:r>
        <w:rPr/>
        <w:t xml:space="preserve">Ellen Albertini Dow roolissa Rosie </w:t>
      </w:r>
    </w:p>
    <w:p>
      <w:pPr>
        <w:pStyle w:val="TextBody"/>
        <w:numPr>
          <w:ilvl w:val="0"/>
          <w:numId w:val="71"/>
        </w:numPr>
        <w:tabs>
          <w:tab w:val="clear" w:pos="1134"/>
          <w:tab w:val="left" w:leader="none" w:pos="707"/>
        </w:tabs>
        <w:bidi w:val="0"/>
        <w:spacing w:before="0" w:after="0"/>
        <w:ind w:start="707" w:hanging="283"/>
        <w:jc w:val="left"/>
        <w:rPr/>
      </w:pPr>
      <w:r>
        <w:rPr/>
        <w:t xml:space="preserve">Alexis Arquette George Stitzerinä (viittaus Boy Georgeen; Georgina elokuvassa Blended). </w:t>
      </w:r>
    </w:p>
    <w:p>
      <w:pPr>
        <w:pStyle w:val="TextBody"/>
        <w:numPr>
          <w:ilvl w:val="0"/>
          <w:numId w:val="71"/>
        </w:numPr>
        <w:tabs>
          <w:tab w:val="clear" w:pos="1134"/>
          <w:tab w:val="left" w:leader="none" w:pos="707"/>
        </w:tabs>
        <w:bidi w:val="0"/>
        <w:spacing w:before="0" w:after="0"/>
        <w:ind w:start="707" w:hanging="283"/>
        <w:jc w:val="left"/>
        <w:rPr/>
      </w:pPr>
      <w:r>
        <w:rPr/>
        <w:t xml:space="preserve">Christina Pickles roolissa Angie Sullivan </w:t>
      </w:r>
    </w:p>
    <w:p>
      <w:pPr>
        <w:pStyle w:val="TextBody"/>
        <w:numPr>
          <w:ilvl w:val="0"/>
          <w:numId w:val="71"/>
        </w:numPr>
        <w:tabs>
          <w:tab w:val="clear" w:pos="1134"/>
          <w:tab w:val="left" w:leader="none" w:pos="707"/>
        </w:tabs>
        <w:bidi w:val="0"/>
        <w:spacing w:before="0" w:after="0"/>
        <w:ind w:start="707" w:hanging="283"/>
        <w:jc w:val="left"/>
        <w:rPr/>
      </w:pPr>
      <w:r>
        <w:rPr/>
        <w:t xml:space="preserve">Frank Sivero (Andy) </w:t>
      </w:r>
    </w:p>
    <w:p>
      <w:pPr>
        <w:pStyle w:val="TextBody"/>
        <w:numPr>
          <w:ilvl w:val="0"/>
          <w:numId w:val="71"/>
        </w:numPr>
        <w:tabs>
          <w:tab w:val="clear" w:pos="1134"/>
          <w:tab w:val="left" w:leader="none" w:pos="707"/>
        </w:tabs>
        <w:bidi w:val="0"/>
        <w:spacing w:before="0" w:after="0"/>
        <w:ind w:start="707" w:hanging="283"/>
        <w:jc w:val="left"/>
        <w:rPr/>
      </w:pPr>
      <w:r>
        <w:rPr>
          <w:color w:val="DCDCDC"/>
        </w:rPr>
        <w:t xml:space="preserve">Billy Idol </w:t>
      </w:r>
      <w:r>
        <w:rPr/>
        <w:t xml:space="preserve">omana itsenään </w:t>
      </w:r>
    </w:p>
    <w:p>
      <w:pPr>
        <w:pStyle w:val="TextBody"/>
        <w:numPr>
          <w:ilvl w:val="0"/>
          <w:numId w:val="71"/>
        </w:numPr>
        <w:tabs>
          <w:tab w:val="clear" w:pos="1134"/>
          <w:tab w:val="left" w:leader="none" w:pos="707"/>
        </w:tabs>
        <w:bidi w:val="0"/>
        <w:spacing w:before="0" w:after="0"/>
        <w:ind w:start="707" w:hanging="283"/>
        <w:jc w:val="left"/>
        <w:rPr/>
      </w:pPr>
      <w:r>
        <w:rPr/>
        <w:t xml:space="preserve">Kevin Nealon herra Simmsinä </w:t>
      </w:r>
    </w:p>
    <w:p>
      <w:pPr>
        <w:pStyle w:val="TextBody"/>
        <w:numPr>
          <w:ilvl w:val="0"/>
          <w:numId w:val="71"/>
        </w:numPr>
        <w:tabs>
          <w:tab w:val="clear" w:pos="1134"/>
          <w:tab w:val="left" w:leader="none" w:pos="707"/>
        </w:tabs>
        <w:bidi w:val="0"/>
        <w:spacing w:before="0" w:after="0"/>
        <w:ind w:start="707" w:hanging="283"/>
        <w:jc w:val="left"/>
        <w:rPr/>
      </w:pPr>
      <w:r>
        <w:rPr/>
        <w:t xml:space="preserve">Steven Brill Glennin kaverina </w:t>
      </w:r>
    </w:p>
    <w:p>
      <w:pPr>
        <w:pStyle w:val="TextBody"/>
        <w:numPr>
          <w:ilvl w:val="0"/>
          <w:numId w:val="71"/>
        </w:numPr>
        <w:tabs>
          <w:tab w:val="clear" w:pos="1134"/>
          <w:tab w:val="left" w:leader="none" w:pos="707"/>
        </w:tabs>
        <w:bidi w:val="0"/>
        <w:spacing w:before="0" w:after="0"/>
        <w:ind w:start="707" w:hanging="283"/>
        <w:jc w:val="left"/>
        <w:rPr/>
      </w:pPr>
      <w:r>
        <w:rPr/>
        <w:t xml:space="preserve">Steve Buscemi (ilman luottoa) David Veltri (David Veltri) </w:t>
      </w:r>
    </w:p>
    <w:p>
      <w:pPr>
        <w:pStyle w:val="TextBody"/>
        <w:numPr>
          <w:ilvl w:val="0"/>
          <w:numId w:val="71"/>
        </w:numPr>
        <w:tabs>
          <w:tab w:val="clear" w:pos="1134"/>
          <w:tab w:val="left" w:leader="none" w:pos="707"/>
        </w:tabs>
        <w:bidi w:val="0"/>
        <w:spacing w:before="0" w:after="0"/>
        <w:ind w:start="707" w:hanging="283"/>
        <w:jc w:val="left"/>
        <w:rPr/>
      </w:pPr>
      <w:r>
        <w:rPr/>
        <w:t xml:space="preserve">Peter Dante Davidin ystävänä </w:t>
      </w:r>
    </w:p>
    <w:p>
      <w:pPr>
        <w:pStyle w:val="TextBody"/>
        <w:numPr>
          <w:ilvl w:val="0"/>
          <w:numId w:val="71"/>
        </w:numPr>
        <w:tabs>
          <w:tab w:val="clear" w:pos="1134"/>
          <w:tab w:val="left" w:leader="none" w:pos="707"/>
        </w:tabs>
        <w:bidi w:val="0"/>
        <w:spacing w:before="0" w:after="0"/>
        <w:ind w:start="707" w:hanging="283"/>
        <w:jc w:val="left"/>
        <w:rPr/>
      </w:pPr>
      <w:r>
        <w:rPr/>
        <w:t xml:space="preserve">Jon Lovitz (ilman luottoa) Jimmie Mooren roolissa </w:t>
      </w:r>
    </w:p>
    <w:p>
      <w:pPr>
        <w:pStyle w:val="TextBody"/>
        <w:numPr>
          <w:ilvl w:val="0"/>
          <w:numId w:val="71"/>
        </w:numPr>
        <w:tabs>
          <w:tab w:val="clear" w:pos="1134"/>
          <w:tab w:val="left" w:leader="none" w:pos="707"/>
        </w:tabs>
        <w:bidi w:val="0"/>
        <w:spacing w:before="0" w:after="0"/>
        <w:ind w:start="707" w:hanging="283"/>
        <w:jc w:val="left"/>
        <w:rPr/>
      </w:pPr>
      <w:r>
        <w:rPr/>
        <w:t xml:space="preserve">Brian Posehn (ilman luottoa), mies ruokapöydässä nro 9 (ilman luottoa) </w:t>
      </w:r>
    </w:p>
    <w:p>
      <w:pPr>
        <w:pStyle w:val="TextBody"/>
        <w:numPr>
          <w:ilvl w:val="0"/>
          <w:numId w:val="71"/>
        </w:numPr>
        <w:tabs>
          <w:tab w:val="clear" w:pos="1134"/>
          <w:tab w:val="left" w:leader="none" w:pos="707"/>
        </w:tabs>
        <w:bidi w:val="0"/>
        <w:spacing w:before="0" w:after="0"/>
        <w:ind w:start="707" w:hanging="283"/>
        <w:jc w:val="left"/>
        <w:rPr/>
      </w:pPr>
      <w:r>
        <w:rPr/>
        <w:t xml:space="preserve">Michael Shuman kuin Bar Mitzvah poika </w:t>
      </w:r>
    </w:p>
    <w:p>
      <w:pPr>
        <w:pStyle w:val="TextBody"/>
        <w:numPr>
          <w:ilvl w:val="0"/>
          <w:numId w:val="71"/>
        </w:numPr>
        <w:tabs>
          <w:tab w:val="clear" w:pos="1134"/>
          <w:tab w:val="left" w:leader="none" w:pos="707"/>
        </w:tabs>
        <w:bidi w:val="0"/>
        <w:spacing w:before="0" w:after="0"/>
        <w:ind w:start="707" w:hanging="283"/>
        <w:jc w:val="left"/>
        <w:rPr/>
      </w:pPr>
      <w:r>
        <w:rPr/>
        <w:t xml:space="preserve">Robert Smigel (Andre) </w:t>
      </w:r>
    </w:p>
    <w:p>
      <w:pPr>
        <w:pStyle w:val="TextBody"/>
        <w:numPr>
          <w:ilvl w:val="0"/>
          <w:numId w:val="71"/>
        </w:numPr>
        <w:tabs>
          <w:tab w:val="clear" w:pos="1134"/>
          <w:tab w:val="left" w:leader="none" w:pos="707"/>
        </w:tabs>
        <w:bidi w:val="0"/>
        <w:ind w:start="707" w:hanging="283"/>
        <w:jc w:val="left"/>
        <w:rPr/>
      </w:pPr>
      <w:r>
        <w:rPr/>
        <w:t xml:space="preserve">Chauntal Lewis (luottotiedottomana) Bar Mitzvahin jumissa olevana tyttönä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Billy Idolia Häälaulajassa...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Adam Sandlerin siskoa Häälaulajassa...</w:t>
      </w:r>
    </w:p>
    <w:p>
      <w:pPr>
        <w:pStyle w:val="TextBody"/>
        <w:bidi w:val="0"/>
        <w:jc w:val="left"/>
        <w:rPr>
          <w:b/>
          <w:shd w:val="clear" w:fill="FFFF00"/>
        </w:rPr>
      </w:pPr>
      <w:r>
        <w:rPr>
          <w:b/>
          <w:shd w:val="clear" w:fill="FFFF00"/>
        </w:rPr>
        <w:t xml:space="preserve">Teksti numero 2</w:t>
      </w:r>
    </w:p>
    <w:p>
      <w:pPr>
        <w:pStyle w:val="TextBody"/>
        <w:numPr>
          <w:ilvl w:val="0"/>
          <w:numId w:val="72"/>
        </w:numPr>
        <w:tabs>
          <w:tab w:val="clear" w:pos="1134"/>
          <w:tab w:val="left" w:leader="none" w:pos="707"/>
        </w:tabs>
        <w:bidi w:val="0"/>
        <w:spacing w:before="0" w:after="0"/>
        <w:ind w:start="707" w:hanging="283"/>
        <w:jc w:val="left"/>
        <w:rPr/>
      </w:pPr>
      <w:r>
        <w:rPr/>
        <w:t xml:space="preserve">``Too Shy'', esittäjä Kajagoogoo </w:t>
      </w:r>
    </w:p>
    <w:p>
      <w:pPr>
        <w:pStyle w:val="TextBody"/>
        <w:numPr>
          <w:ilvl w:val="0"/>
          <w:numId w:val="72"/>
        </w:numPr>
        <w:tabs>
          <w:tab w:val="clear" w:pos="1134"/>
          <w:tab w:val="left" w:leader="none" w:pos="707"/>
        </w:tabs>
        <w:bidi w:val="0"/>
        <w:spacing w:before="0" w:after="0"/>
        <w:ind w:start="707" w:hanging="283"/>
        <w:jc w:val="left"/>
        <w:rPr/>
      </w:pPr>
      <w:r>
        <w:rPr/>
        <w:t xml:space="preserve">``It's All I Can Do'', esittäjä The Cars </w:t>
      </w:r>
    </w:p>
    <w:p>
      <w:pPr>
        <w:pStyle w:val="TextBody"/>
        <w:numPr>
          <w:ilvl w:val="0"/>
          <w:numId w:val="72"/>
        </w:numPr>
        <w:tabs>
          <w:tab w:val="clear" w:pos="1134"/>
          <w:tab w:val="left" w:leader="none" w:pos="707"/>
        </w:tabs>
        <w:bidi w:val="0"/>
        <w:spacing w:before="0" w:after="0"/>
        <w:ind w:start="707" w:hanging="283"/>
        <w:jc w:val="left"/>
        <w:rPr/>
      </w:pPr>
      <w:r>
        <w:rPr/>
        <w:t xml:space="preserve">``True'', esittänyt Spandau Ballet. </w:t>
      </w:r>
    </w:p>
    <w:p>
      <w:pPr>
        <w:pStyle w:val="TextBody"/>
        <w:numPr>
          <w:ilvl w:val="0"/>
          <w:numId w:val="72"/>
        </w:numPr>
        <w:tabs>
          <w:tab w:val="clear" w:pos="1134"/>
          <w:tab w:val="left" w:leader="none" w:pos="707"/>
        </w:tabs>
        <w:bidi w:val="0"/>
        <w:spacing w:before="0" w:after="0"/>
        <w:ind w:start="707" w:hanging="283"/>
        <w:jc w:val="left"/>
        <w:rPr/>
      </w:pPr>
      <w:r>
        <w:rPr/>
        <w:t xml:space="preserve">``Avaruusajan rakkauslaulu'', esittäjä A Flock of Seagulls (A Flock of Seagulls) </w:t>
      </w:r>
    </w:p>
    <w:p>
      <w:pPr>
        <w:pStyle w:val="TextBody"/>
        <w:numPr>
          <w:ilvl w:val="0"/>
          <w:numId w:val="72"/>
        </w:numPr>
        <w:tabs>
          <w:tab w:val="clear" w:pos="1134"/>
          <w:tab w:val="left" w:leader="none" w:pos="707"/>
        </w:tabs>
        <w:bidi w:val="0"/>
        <w:spacing w:before="0" w:after="0"/>
        <w:ind w:start="707" w:hanging="283"/>
        <w:jc w:val="left"/>
        <w:rPr/>
      </w:pPr>
      <w:r>
        <w:rPr/>
        <w:t xml:space="preserve">``Private Idaho'', jonka esittää The B-52's... </w:t>
      </w:r>
    </w:p>
    <w:p>
      <w:pPr>
        <w:pStyle w:val="TextBody"/>
        <w:numPr>
          <w:ilvl w:val="0"/>
          <w:numId w:val="72"/>
        </w:numPr>
        <w:tabs>
          <w:tab w:val="clear" w:pos="1134"/>
          <w:tab w:val="left" w:leader="none" w:pos="707"/>
        </w:tabs>
        <w:bidi w:val="0"/>
        <w:spacing w:before="0" w:after="0"/>
        <w:ind w:start="707" w:hanging="283"/>
        <w:jc w:val="left"/>
        <w:rPr/>
      </w:pPr>
      <w:r>
        <w:rPr/>
        <w:t xml:space="preserve">``Money (That's What I Want)'', Flying Lizardsin esittämä. </w:t>
      </w:r>
    </w:p>
    <w:p>
      <w:pPr>
        <w:pStyle w:val="TextBody"/>
        <w:numPr>
          <w:ilvl w:val="0"/>
          <w:numId w:val="72"/>
        </w:numPr>
        <w:tabs>
          <w:tab w:val="clear" w:pos="1134"/>
          <w:tab w:val="left" w:leader="none" w:pos="707"/>
        </w:tabs>
        <w:bidi w:val="0"/>
        <w:spacing w:before="0" w:after="0"/>
        <w:ind w:start="707" w:hanging="283"/>
        <w:jc w:val="left"/>
        <w:rPr/>
      </w:pPr>
      <w:r>
        <w:rPr/>
        <w:t xml:space="preserve">``You Spin Me Round (Like a Record)'', esittäjä Dead or Alive </w:t>
      </w:r>
    </w:p>
    <w:p>
      <w:pPr>
        <w:pStyle w:val="TextBody"/>
        <w:numPr>
          <w:ilvl w:val="0"/>
          <w:numId w:val="72"/>
        </w:numPr>
        <w:tabs>
          <w:tab w:val="clear" w:pos="1134"/>
          <w:tab w:val="left" w:leader="none" w:pos="707"/>
        </w:tabs>
        <w:bidi w:val="0"/>
        <w:spacing w:before="0" w:after="0"/>
        <w:ind w:start="707" w:hanging="283"/>
        <w:jc w:val="left"/>
        <w:rPr/>
      </w:pPr>
      <w:r>
        <w:rPr/>
        <w:t xml:space="preserve">``Just Can't Get Enough'', esittäjä Depeche Mode. </w:t>
      </w:r>
    </w:p>
    <w:p>
      <w:pPr>
        <w:pStyle w:val="TextBody"/>
        <w:numPr>
          <w:ilvl w:val="0"/>
          <w:numId w:val="72"/>
        </w:numPr>
        <w:tabs>
          <w:tab w:val="clear" w:pos="1134"/>
          <w:tab w:val="left" w:leader="none" w:pos="707"/>
        </w:tabs>
        <w:bidi w:val="0"/>
        <w:spacing w:before="0" w:after="0"/>
        <w:ind w:start="707" w:hanging="283"/>
        <w:jc w:val="left"/>
        <w:rPr/>
      </w:pPr>
      <w:r>
        <w:rPr/>
        <w:t xml:space="preserve">``Love Stinks'', jonka esittää J. Geils Band. </w:t>
      </w:r>
    </w:p>
    <w:p>
      <w:pPr>
        <w:pStyle w:val="TextBody"/>
        <w:numPr>
          <w:ilvl w:val="0"/>
          <w:numId w:val="72"/>
        </w:numPr>
        <w:tabs>
          <w:tab w:val="clear" w:pos="1134"/>
          <w:tab w:val="left" w:leader="none" w:pos="707"/>
        </w:tabs>
        <w:bidi w:val="0"/>
        <w:spacing w:before="0" w:after="0"/>
        <w:ind w:start="707" w:hanging="283"/>
        <w:jc w:val="left"/>
        <w:rPr/>
      </w:pPr>
      <w:r>
        <w:rPr/>
        <w:t xml:space="preserve">``You Make My Dreams'', esittänyt Hall &amp; Oates </w:t>
      </w:r>
    </w:p>
    <w:p>
      <w:pPr>
        <w:pStyle w:val="TextBody"/>
        <w:numPr>
          <w:ilvl w:val="0"/>
          <w:numId w:val="72"/>
        </w:numPr>
        <w:tabs>
          <w:tab w:val="clear" w:pos="1134"/>
          <w:tab w:val="left" w:leader="none" w:pos="707"/>
        </w:tabs>
        <w:bidi w:val="0"/>
        <w:spacing w:before="0" w:after="0"/>
        <w:ind w:start="707" w:hanging="283"/>
        <w:jc w:val="left"/>
        <w:rPr/>
      </w:pPr>
      <w:r>
        <w:rPr/>
        <w:t xml:space="preserve">``Holiday'', esittäjä Madonna </w:t>
      </w:r>
    </w:p>
    <w:p>
      <w:pPr>
        <w:pStyle w:val="TextBody"/>
        <w:numPr>
          <w:ilvl w:val="0"/>
          <w:numId w:val="72"/>
        </w:numPr>
        <w:tabs>
          <w:tab w:val="clear" w:pos="1134"/>
          <w:tab w:val="left" w:leader="none" w:pos="707"/>
        </w:tabs>
        <w:bidi w:val="0"/>
        <w:ind w:start="707" w:hanging="283"/>
        <w:jc w:val="left"/>
        <w:rPr/>
      </w:pPr>
      <w:r>
        <w:rPr/>
        <w:t xml:space="preserve">``Grow Old With You'', kirjoittaneet </w:t>
      </w:r>
      <w:r>
        <w:rPr>
          <w:color w:val="A9A9A9"/>
        </w:rPr>
        <w:t xml:space="preserve">Adam Sandler </w:t>
      </w:r>
      <w:r>
        <w:rPr>
          <w:color w:val="DCDCDC"/>
        </w:rPr>
        <w:t xml:space="preserve">ja </w:t>
      </w:r>
      <w:r>
        <w:rPr>
          <w:color w:val="2F4F4F"/>
        </w:rPr>
        <w:t xml:space="preserve">Tim Herlihy</w:t>
      </w:r>
      <w:r>
        <w:rPr/>
        <w:t xml:space="preserve">, esittäjä Adam Sandler.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wanna grow old with you?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vanheta kanssasi häälaulajasta</w:t>
      </w:r>
    </w:p>
    <w:p>
      <w:pPr>
        <w:pStyle w:val="TextBody"/>
        <w:bidi w:val="0"/>
        <w:jc w:val="left"/>
        <w:rPr>
          <w:b/>
          <w:u w:val="single"/>
          <w:shd w:val="clear" w:fill="FFFF00"/>
        </w:rPr>
      </w:pPr>
      <w:r>
        <w:rPr>
          <w:b/>
          <w:u w:val="single"/>
          <w:shd w:val="clear" w:fill="FFFF00"/>
        </w:rPr>
        <w:t xml:space="preserve">Asiakirjan numero 9428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Jaksossa Rick, Morty ja hänen siskonsa Summer - jotka ovat käynnistäneet ajan uudelleen sen jälkeen, kun se oli jäädytetty ensimmäisen kauden finaalissa ``Ricksy </w:t>
      </w:r>
      <w:r>
        <w:rPr>
          <w:color w:val="A9A9A9"/>
        </w:rPr>
        <w:t xml:space="preserve">Business</w:t>
      </w:r>
      <w:r>
        <w:rPr/>
        <w:t xml:space="preserve">'' - ovat olemassaolon kvanttitilassa, joka on epävarma. Riita johtaa kahden vaihtoehtoisen aikajanan luomiseen, jotka on liitettävä nopeasti yhteen, jotta ne välttyisivät kvanttikollapselta. Jakson monimutkainen pääjuoni oli useiden tarkistusten tulos sekä kirjoitus- että animaatiovaiheessa. Monet kohtaukset olivat visuaalisesti niin tiheitä, ettei sarjan animaatio-ohjelmisto pystynyt renderöimään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rick and morty jakso jossa rick jäädyttää ajan</w:t>
      </w:r>
    </w:p>
    <w:p>
      <w:pPr>
        <w:pStyle w:val="TextBody"/>
        <w:bidi w:val="0"/>
        <w:jc w:val="left"/>
        <w:rPr>
          <w:b/>
          <w:u w:val="single"/>
          <w:shd w:val="clear" w:fill="FFFF00"/>
        </w:rPr>
      </w:pPr>
      <w:r>
        <w:rPr>
          <w:b/>
          <w:u w:val="single"/>
          <w:shd w:val="clear" w:fill="FFFF00"/>
        </w:rPr>
        <w:t xml:space="preserve">Asiakirjan numero 9429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I'm Gone'' on yhdysvaltalaisen räppärin Eminemin kappale hänen ensimmäiseltä Greatest Hits -kokoelma-albumiltaan Curtain Call: The Hits (2005). Se julkaistiin </w:t>
      </w:r>
      <w:r>
        <w:rPr>
          <w:color w:val="A9A9A9"/>
        </w:rPr>
        <w:t xml:space="preserve">6. joulukuuta 2005</w:t>
      </w:r>
      <w:r>
        <w:rPr/>
        <w:t xml:space="preserve">, samana päivänä kuin albumi julkaistiin,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When I'm gone ilmestyi?</w:t>
      </w:r>
    </w:p>
    <w:p>
      <w:pPr>
        <w:pStyle w:val="TextBody"/>
        <w:bidi w:val="0"/>
        <w:jc w:val="left"/>
        <w:rPr>
          <w:b/>
          <w:u w:val="single"/>
          <w:shd w:val="clear" w:fill="FFFF00"/>
        </w:rPr>
      </w:pPr>
      <w:r>
        <w:rPr>
          <w:b/>
          <w:u w:val="single"/>
          <w:shd w:val="clear" w:fill="FFFF00"/>
        </w:rPr>
        <w:t xml:space="preserve">Asiakirjan numero 9430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Tripp (Matthew McConaughey), 35-vuotias mies, asuu yhä vanhempiensa Alin (</w:t>
      </w:r>
      <w:r>
        <w:rPr>
          <w:color w:val="A9A9A9"/>
        </w:rPr>
        <w:t xml:space="preserve">Terry Bradshaw) </w:t>
      </w:r>
      <w:r>
        <w:rPr/>
        <w:t xml:space="preserve">ja Suen (Kathy Bates) </w:t>
      </w:r>
      <w:r>
        <w:rPr/>
        <w:t xml:space="preserve">kanssa </w:t>
      </w:r>
      <w:r>
        <w:rPr/>
        <w:t xml:space="preserve">Baltimoressa. Myös Trippin parhaat ystävät Demo (Bradley Cooper) ja Ace (Justin Bartha) asuvat yhä vanhempiensa kodeissa ja vaikuttavat ylpeiltä siitä. Trippillä on useita merkityksettömiä romansseja; kun hän kyllästyy naisiin, hän pelottelee heidät pois kutsumalla heidät ``kyläänsä'', ja nähtyään, että hän asuu kotona, naiset jättävät hänet heti, jolloin hän on taas vapaa. Al ja Sue hämmästyvät, kun heidän ystävänsä, joiden aikuinen poika muutti äskettäin pois kotoa, paljastavat, että he palkkasivat asiantuntijan saadakseen poikansa muuttamaan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epäonnistuneessa laukaisussa</w:t>
      </w:r>
    </w:p>
    <w:p>
      <w:pPr>
        <w:pStyle w:val="TextBody"/>
        <w:bidi w:val="0"/>
        <w:jc w:val="left"/>
        <w:rPr>
          <w:b/>
          <w:u w:val="single"/>
          <w:shd w:val="clear" w:fill="FFFF00"/>
        </w:rPr>
      </w:pPr>
      <w:r>
        <w:rPr>
          <w:b/>
          <w:u w:val="single"/>
          <w:shd w:val="clear" w:fill="FFFF00"/>
        </w:rPr>
        <w:t xml:space="preserve">Asiakirjan numero 9431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Soohorang </w:t>
      </w:r>
      <w:r>
        <w:rPr/>
        <w:t xml:space="preserve">(koreaksi: </w:t>
      </w:r>
      <w:r>
        <w:rPr/>
        <w:t xml:space="preserve">수 호랑) on </w:t>
      </w:r>
      <w:r>
        <w:rPr/>
        <w:t xml:space="preserve">vuoden 2018 talviolympialaisten virallinen maskotti ja Bandabi (koreaksi: </w:t>
      </w:r>
      <w:r>
        <w:rPr/>
        <w:t xml:space="preserve">반 </w:t>
      </w:r>
      <w:r>
        <w:rPr/>
        <w:t xml:space="preserve">다비) on vuoden 2018 talviparalympialaisten virallinen maskotti, ja molemmat tapahtumat järjestetään Pyeongchangissa, Gangwonissa, Etelä-Koreassa. Soohorang on valkoinen tiikeri ja Bandabi on aasialainen mustakarhu. Maskotit valittiin vuonna 2014 järjestetyssä kansallisessa tarjouskilpailussa, ja Kansainvälinen olympiakomitea (KOK) hyväksyi ne 2. kesäkuuta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vuoden 2018 talviolympialaisten maskotit?</w:t>
      </w:r>
    </w:p>
    <w:p>
      <w:pPr>
        <w:pStyle w:val="TextBody"/>
        <w:bidi w:val="0"/>
        <w:jc w:val="left"/>
        <w:rPr>
          <w:b/>
          <w:u w:val="single"/>
          <w:shd w:val="clear" w:fill="FFFF00"/>
        </w:rPr>
      </w:pPr>
      <w:r>
        <w:rPr>
          <w:b/>
          <w:u w:val="single"/>
          <w:shd w:val="clear" w:fill="FFFF00"/>
        </w:rPr>
        <w:t xml:space="preserve">Asiakirjan numero 9432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Neuvostoliitto suoritti </w:t>
      </w:r>
      <w:r>
        <w:rPr>
          <w:color w:val="A9A9A9"/>
        </w:rPr>
        <w:t xml:space="preserve">29. elokuuta </w:t>
      </w:r>
      <w:r>
        <w:rPr/>
        <w:t xml:space="preserve">1949 </w:t>
      </w:r>
      <w:r>
        <w:rPr/>
        <w:t xml:space="preserve">salaa ensimmäisen onnistuneen asekokeensa (First Lightning), joka perustui amerikkalaiseen suunnitteluun Semipalatinskissa Kazakstanissa.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Neuvostoliitto testasi ensimmäistä atomipommiaan?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29. elokuuta </w:t>
      </w:r>
      <w:r>
        <w:rPr>
          <w:color w:val="DCDCDC"/>
        </w:rPr>
        <w:t xml:space="preserve">1949 </w:t>
      </w:r>
      <w:r>
        <w:rPr/>
        <w:t xml:space="preserve">Neuvostoliitto suoritti salaa ensimmäisen onnistuneen asekokeensa (First Lightning), joka perustui Yhdysvaltojen suunnittelemaan aseeseen Semipalatinskissa Kazakstanissa.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neuvostoliittolaiset räjäyttivät ensimmäisen atomipommin?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Neuvostoliitto räjäytti ensimmäisen atomipomminsa?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Neuvostoliitto räjäytti ensimmäisen atomipomminsa?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Neuvostoliiton ensimmäinen atomipommi testattiin?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Neuvostoliitto kehitti ensimmäisen atomipomminsa?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Venäjä räjäytti ensimmäisen kerran ydinaseen?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Neuvostoliitto räjäytti ensimmäisen atomipomminsa?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Neuvostoliiton atomipommihanke Venäläiset fyysikot Andrei Saharov (vas.) ja Igor Kurtshatov, jotka johtivat ohjelman menestykseen. </w:t>
      </w:r>
    </w:p>
    <w:tbl>
      <w:tblPr>
        <w:tblW w:w="6857" w:type="dxa"/>
        <w:jc w:val="left"/>
        <w:tblInd w:w="0" w:type="dxa"/>
        <w:tblLayout w:type="fixed"/>
        <w:tblCellMar>
          <w:top w:w="28" w:type="dxa"/>
          <w:left w:w="28" w:type="dxa"/>
          <w:bottom w:w="28" w:type="dxa"/>
          <w:right w:w="28" w:type="dxa"/>
        </w:tblCellMar>
      </w:tblPr>
      <w:tblGrid>
        <w:gridCol w:w="2011"/>
        <w:gridCol w:w="4846"/>
      </w:tblGrid>
      <w:tr>
        <w:trPr/>
        <w:tc>
          <w:tcPr>
            <w:tcW w:w="2011" w:type="dxa"/>
            <w:tcBorders/>
            <w:vAlign w:val="center"/>
          </w:tcPr>
          <w:p>
            <w:pPr>
              <w:pStyle w:val="TableHeading"/>
              <w:suppressLineNumbers/>
              <w:bidi w:val="0"/>
              <w:spacing w:before="0" w:after="283"/>
              <w:jc w:val="center"/>
              <w:rPr/>
            </w:pPr>
            <w:r>
              <w:rPr/>
              <w:t xml:space="preserve">Toiminnan laajuus </w:t>
            </w:r>
          </w:p>
        </w:tc>
        <w:tc>
          <w:tcPr>
            <w:tcW w:w="4846" w:type="dxa"/>
            <w:tcBorders/>
            <w:vAlign w:val="center"/>
          </w:tcPr>
          <w:p>
            <w:pPr>
              <w:pStyle w:val="TableContents"/>
              <w:bidi w:val="0"/>
              <w:spacing w:before="0" w:after="283"/>
              <w:jc w:val="left"/>
              <w:rPr/>
            </w:pPr>
            <w:r>
              <w:rPr/>
              <w:t xml:space="preserve">Operatiivinen T&amp;K </w:t>
            </w:r>
          </w:p>
        </w:tc>
      </w:tr>
      <w:tr>
        <w:trPr/>
        <w:tc>
          <w:tcPr>
            <w:tcW w:w="2011" w:type="dxa"/>
            <w:tcBorders/>
            <w:vAlign w:val="center"/>
          </w:tcPr>
          <w:p>
            <w:pPr>
              <w:pStyle w:val="TableHeading"/>
              <w:suppressLineNumbers/>
              <w:bidi w:val="0"/>
              <w:spacing w:before="0" w:after="283"/>
              <w:jc w:val="center"/>
              <w:rPr/>
            </w:pPr>
            <w:r>
              <w:rPr/>
              <w:t xml:space="preserve">Sijainti </w:t>
            </w:r>
          </w:p>
        </w:tc>
        <w:tc>
          <w:tcPr>
            <w:tcW w:w="4846" w:type="dxa"/>
            <w:tcBorders/>
            <w:vAlign w:val="center"/>
          </w:tcPr>
          <w:p>
            <w:pPr>
              <w:pStyle w:val="TableContents"/>
              <w:bidi w:val="0"/>
              <w:spacing w:before="0" w:after="283"/>
              <w:jc w:val="left"/>
              <w:rPr/>
            </w:pPr>
            <w:r>
              <w:rPr/>
              <w:t xml:space="preserve">Atomgrad, Semipalatinsk, Tšaganjärvi </w:t>
            </w:r>
          </w:p>
        </w:tc>
      </w:tr>
      <w:tr>
        <w:trPr/>
        <w:tc>
          <w:tcPr>
            <w:tcW w:w="2011" w:type="dxa"/>
            <w:tcBorders/>
            <w:vAlign w:val="center"/>
          </w:tcPr>
          <w:p>
            <w:pPr>
              <w:pStyle w:val="TableHeading"/>
              <w:suppressLineNumbers/>
              <w:bidi w:val="0"/>
              <w:spacing w:before="0" w:after="283"/>
              <w:jc w:val="center"/>
              <w:rPr/>
            </w:pPr>
            <w:r>
              <w:rPr/>
              <w:t xml:space="preserve">Suunnitellut </w:t>
            </w:r>
          </w:p>
        </w:tc>
        <w:tc>
          <w:tcPr>
            <w:tcW w:w="4846" w:type="dxa"/>
            <w:tcBorders/>
            <w:vAlign w:val="center"/>
          </w:tcPr>
          <w:p>
            <w:pPr>
              <w:pStyle w:val="TableContents"/>
              <w:bidi w:val="0"/>
              <w:spacing w:before="0" w:after="283"/>
              <w:jc w:val="left"/>
              <w:rPr/>
            </w:pPr>
            <w:r>
              <w:rPr/>
              <w:t xml:space="preserve">NKVD, NKGB GRU, MGB, PGU </w:t>
            </w:r>
          </w:p>
        </w:tc>
      </w:tr>
      <w:tr>
        <w:trPr/>
        <w:tc>
          <w:tcPr>
            <w:tcW w:w="2011" w:type="dxa"/>
            <w:tcBorders/>
            <w:vAlign w:val="center"/>
          </w:tcPr>
          <w:p>
            <w:pPr>
              <w:pStyle w:val="TableHeading"/>
              <w:suppressLineNumbers/>
              <w:bidi w:val="0"/>
              <w:spacing w:before="0" w:after="283"/>
              <w:jc w:val="center"/>
              <w:rPr/>
            </w:pPr>
            <w:r>
              <w:rPr/>
              <w:t xml:space="preserve">Päivämäärä </w:t>
            </w:r>
          </w:p>
        </w:tc>
        <w:tc>
          <w:tcPr>
            <w:tcW w:w="4846" w:type="dxa"/>
            <w:tcBorders/>
            <w:vAlign w:val="center"/>
          </w:tcPr>
          <w:p>
            <w:pPr>
              <w:pStyle w:val="TableContents"/>
              <w:bidi w:val="0"/>
              <w:spacing w:before="0" w:after="283"/>
              <w:jc w:val="left"/>
              <w:rPr/>
            </w:pPr>
            <w:r>
              <w:rPr>
                <w:color w:val="A9A9A9"/>
              </w:rPr>
              <w:t xml:space="preserve">1940 -- </w:t>
            </w:r>
            <w:r>
              <w:rPr/>
              <w:t xml:space="preserve">49 </w:t>
            </w:r>
          </w:p>
        </w:tc>
      </w:tr>
      <w:tr>
        <w:trPr/>
        <w:tc>
          <w:tcPr>
            <w:tcW w:w="2011" w:type="dxa"/>
            <w:tcBorders/>
            <w:vAlign w:val="center"/>
          </w:tcPr>
          <w:p>
            <w:pPr>
              <w:pStyle w:val="TableHeading"/>
              <w:suppressLineNumbers/>
              <w:bidi w:val="0"/>
              <w:spacing w:before="0" w:after="283"/>
              <w:jc w:val="center"/>
              <w:rPr/>
            </w:pPr>
            <w:r>
              <w:rPr/>
              <w:t xml:space="preserve">Suorittanut </w:t>
            </w:r>
          </w:p>
        </w:tc>
        <w:tc>
          <w:tcPr>
            <w:tcW w:w="4846" w:type="dxa"/>
            <w:tcBorders/>
            <w:vAlign w:val="center"/>
          </w:tcPr>
          <w:p>
            <w:pPr>
              <w:pStyle w:val="TableContents"/>
              <w:bidi w:val="0"/>
              <w:spacing w:before="0" w:after="283"/>
              <w:jc w:val="left"/>
              <w:rPr/>
            </w:pPr>
            <w:r>
              <w:rPr/>
              <w:t xml:space="preserve">Neuvostoliitto </w:t>
            </w:r>
          </w:p>
        </w:tc>
      </w:tr>
      <w:tr>
        <w:trPr/>
        <w:tc>
          <w:tcPr>
            <w:tcW w:w="2011" w:type="dxa"/>
            <w:tcBorders/>
            <w:vAlign w:val="center"/>
          </w:tcPr>
          <w:p>
            <w:pPr>
              <w:pStyle w:val="TableHeading"/>
              <w:suppressLineNumbers/>
              <w:bidi w:val="0"/>
              <w:spacing w:before="0" w:after="283"/>
              <w:jc w:val="center"/>
              <w:rPr/>
            </w:pPr>
            <w:r>
              <w:rPr/>
              <w:t xml:space="preserve">Tulos </w:t>
            </w:r>
          </w:p>
        </w:tc>
        <w:tc>
          <w:tcPr>
            <w:tcW w:w="4846" w:type="dxa"/>
            <w:tcBorders/>
            <w:vAlign w:val="center"/>
          </w:tcPr>
          <w:p>
            <w:pPr>
              <w:pStyle w:val="TableContents"/>
              <w:bidi w:val="0"/>
              <w:spacing w:before="0" w:after="283"/>
              <w:jc w:val="left"/>
              <w:rPr/>
            </w:pPr>
            <w:r>
              <w:rPr/>
              <w:t xml:space="preserve">Ydinaseiden onnistunut kehittäminen.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Neuvostoliitto kehitti ydinaseen?</w:t>
      </w:r>
    </w:p>
    <w:p>
      <w:pPr>
        <w:pStyle w:val="TextBody"/>
        <w:bidi w:val="0"/>
        <w:jc w:val="left"/>
        <w:rPr>
          <w:b/>
          <w:u w:val="single"/>
          <w:shd w:val="clear" w:fill="FFFF00"/>
        </w:rPr>
      </w:pPr>
      <w:r>
        <w:rPr>
          <w:b/>
          <w:u w:val="single"/>
          <w:shd w:val="clear" w:fill="FFFF00"/>
        </w:rPr>
        <w:t xml:space="preserve">Asiakirjan numero 9433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Jordan Lee Pickford (o.s. Logan; s. 7. maaliskuuta 1994) on englantilainen jalkapalloilija, joka pelaa maalivahtina </w:t>
      </w:r>
      <w:r>
        <w:rPr>
          <w:color w:val="A9A9A9"/>
        </w:rPr>
        <w:t xml:space="preserve">Valioliigaseura Evertonissa </w:t>
      </w:r>
      <w:r>
        <w:rPr/>
        <w:t xml:space="preserve">ja Englannin maajoukkueessa.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Englannin maalivahti Pickford pelaa?</w:t>
      </w:r>
    </w:p>
    <w:p>
      <w:pPr>
        <w:pStyle w:val="TextBody"/>
        <w:bidi w:val="0"/>
        <w:jc w:val="left"/>
        <w:rPr>
          <w:b/>
          <w:u w:val="single"/>
          <w:shd w:val="clear" w:fill="FFFF00"/>
        </w:rPr>
      </w:pPr>
      <w:r>
        <w:rPr>
          <w:b/>
          <w:u w:val="single"/>
          <w:shd w:val="clear" w:fill="FFFF00"/>
        </w:rPr>
        <w:t xml:space="preserve">Asiakirjan numero 9434</w:t>
      </w:r>
    </w:p>
    <w:p>
      <w:pPr>
        <w:pStyle w:val="TextBody"/>
        <w:bidi w:val="0"/>
        <w:jc w:val="left"/>
        <w:rPr>
          <w:b/>
          <w:shd w:val="clear" w:fill="FFFF00"/>
        </w:rPr>
      </w:pPr>
      <w:r>
        <w:rPr>
          <w:b/>
          <w:shd w:val="clear" w:fill="FFFF00"/>
        </w:rPr>
        <w:t xml:space="preserve">Tekstin numero 0</w:t>
      </w:r>
    </w:p>
    <w:tbl>
      <w:tblPr>
        <w:tblW w:w="15885" w:type="dxa"/>
        <w:jc w:val="left"/>
        <w:tblInd w:w="0" w:type="dxa"/>
        <w:tblLayout w:type="fixed"/>
        <w:tblCellMar>
          <w:top w:w="28" w:type="dxa"/>
          <w:left w:w="28" w:type="dxa"/>
          <w:bottom w:w="28" w:type="dxa"/>
          <w:right w:w="28" w:type="dxa"/>
        </w:tblCellMar>
      </w:tblPr>
      <w:tblGrid>
        <w:gridCol w:w="1516"/>
        <w:gridCol w:w="931"/>
        <w:gridCol w:w="886"/>
        <w:gridCol w:w="931"/>
        <w:gridCol w:w="661"/>
        <w:gridCol w:w="976"/>
        <w:gridCol w:w="1201"/>
        <w:gridCol w:w="931"/>
        <w:gridCol w:w="1081"/>
        <w:gridCol w:w="1276"/>
        <w:gridCol w:w="1381"/>
        <w:gridCol w:w="931"/>
        <w:gridCol w:w="1201"/>
        <w:gridCol w:w="991"/>
        <w:gridCol w:w="991"/>
      </w:tblGrid>
      <w:tr>
        <w:trPr/>
        <w:tc>
          <w:tcPr>
            <w:tcW w:w="1516" w:type="dxa"/>
            <w:tcBorders/>
            <w:vAlign w:val="center"/>
          </w:tcPr>
          <w:p>
            <w:pPr>
              <w:pStyle w:val="TableHeading"/>
              <w:suppressLineNumbers/>
              <w:bidi w:val="0"/>
              <w:spacing w:before="0" w:after="283"/>
              <w:jc w:val="center"/>
              <w:rPr/>
            </w:pPr>
            <w:r>
              <w:rPr/>
              <w:t xml:space="preserve">Maa </w:t>
            </w:r>
          </w:p>
        </w:tc>
        <w:tc>
          <w:tcPr>
            <w:tcW w:w="931" w:type="dxa"/>
            <w:tcBorders/>
            <w:vAlign w:val="center"/>
          </w:tcPr>
          <w:p>
            <w:pPr>
              <w:pStyle w:val="TableHeading"/>
              <w:suppressLineNumbers/>
              <w:bidi w:val="0"/>
              <w:spacing w:before="0" w:after="283"/>
              <w:jc w:val="center"/>
              <w:rPr/>
            </w:pPr>
            <w:r>
              <w:rPr/>
              <w:t xml:space="preserve">Sotilasbudjetti (US $ BN) </w:t>
            </w:r>
          </w:p>
        </w:tc>
        <w:tc>
          <w:tcPr>
            <w:tcW w:w="886" w:type="dxa"/>
            <w:tcBorders/>
            <w:vAlign w:val="center"/>
          </w:tcPr>
          <w:p>
            <w:pPr>
              <w:pStyle w:val="TableHeading"/>
              <w:suppressLineNumbers/>
              <w:bidi w:val="0"/>
              <w:spacing w:before="0" w:after="283"/>
              <w:jc w:val="center"/>
              <w:rPr/>
            </w:pPr>
            <w:r>
              <w:rPr/>
              <w:t xml:space="preserve">Taistelupanssarivaunut </w:t>
            </w:r>
          </w:p>
        </w:tc>
        <w:tc>
          <w:tcPr>
            <w:tcW w:w="931" w:type="dxa"/>
            <w:tcBorders/>
            <w:vAlign w:val="center"/>
          </w:tcPr>
          <w:p>
            <w:pPr>
              <w:pStyle w:val="TableHeading"/>
              <w:suppressLineNumbers/>
              <w:bidi w:val="0"/>
              <w:spacing w:before="0" w:after="283"/>
              <w:jc w:val="center"/>
              <w:rPr/>
            </w:pPr>
            <w:r>
              <w:rPr/>
              <w:t xml:space="preserve">Lentotukialukset </w:t>
            </w:r>
          </w:p>
        </w:tc>
        <w:tc>
          <w:tcPr>
            <w:tcW w:w="661" w:type="dxa"/>
            <w:tcBorders/>
            <w:vAlign w:val="center"/>
          </w:tcPr>
          <w:p>
            <w:pPr>
              <w:pStyle w:val="TableHeading"/>
              <w:suppressLineNumbers/>
              <w:bidi w:val="0"/>
              <w:spacing w:before="0" w:after="283"/>
              <w:jc w:val="center"/>
              <w:rPr/>
            </w:pPr>
            <w:r>
              <w:rPr/>
              <w:t xml:space="preserve">AWS </w:t>
            </w:r>
          </w:p>
        </w:tc>
        <w:tc>
          <w:tcPr>
            <w:tcW w:w="976" w:type="dxa"/>
            <w:tcBorders/>
            <w:vAlign w:val="center"/>
          </w:tcPr>
          <w:p>
            <w:pPr>
              <w:pStyle w:val="TableHeading"/>
              <w:suppressLineNumbers/>
              <w:bidi w:val="0"/>
              <w:spacing w:before="0" w:after="283"/>
              <w:jc w:val="center"/>
              <w:rPr/>
            </w:pPr>
            <w:r>
              <w:rPr/>
              <w:t xml:space="preserve">Risteilijät </w:t>
            </w:r>
          </w:p>
        </w:tc>
        <w:tc>
          <w:tcPr>
            <w:tcW w:w="1201" w:type="dxa"/>
            <w:tcBorders/>
            <w:vAlign w:val="center"/>
          </w:tcPr>
          <w:p>
            <w:pPr>
              <w:pStyle w:val="TableHeading"/>
              <w:suppressLineNumbers/>
              <w:bidi w:val="0"/>
              <w:spacing w:before="0" w:after="283"/>
              <w:jc w:val="center"/>
              <w:rPr/>
            </w:pPr>
            <w:r>
              <w:rPr/>
              <w:t xml:space="preserve">Hävittäjät </w:t>
            </w:r>
          </w:p>
        </w:tc>
        <w:tc>
          <w:tcPr>
            <w:tcW w:w="931" w:type="dxa"/>
            <w:tcBorders/>
            <w:vAlign w:val="center"/>
          </w:tcPr>
          <w:p>
            <w:pPr>
              <w:pStyle w:val="TableHeading"/>
              <w:suppressLineNumbers/>
              <w:bidi w:val="0"/>
              <w:spacing w:before="0" w:after="283"/>
              <w:jc w:val="center"/>
              <w:rPr/>
            </w:pPr>
            <w:r>
              <w:rPr/>
              <w:t xml:space="preserve">Fregatit </w:t>
            </w:r>
          </w:p>
        </w:tc>
        <w:tc>
          <w:tcPr>
            <w:tcW w:w="1081" w:type="dxa"/>
            <w:tcBorders/>
            <w:vAlign w:val="center"/>
          </w:tcPr>
          <w:p>
            <w:pPr>
              <w:pStyle w:val="TableHeading"/>
              <w:suppressLineNumbers/>
              <w:bidi w:val="0"/>
              <w:spacing w:before="0" w:after="283"/>
              <w:jc w:val="center"/>
              <w:rPr/>
            </w:pPr>
            <w:r>
              <w:rPr/>
              <w:t xml:space="preserve">Corvetit </w:t>
            </w:r>
          </w:p>
        </w:tc>
        <w:tc>
          <w:tcPr>
            <w:tcW w:w="1276" w:type="dxa"/>
            <w:tcBorders/>
            <w:vAlign w:val="center"/>
          </w:tcPr>
          <w:p>
            <w:pPr>
              <w:pStyle w:val="TableHeading"/>
              <w:suppressLineNumbers/>
              <w:bidi w:val="0"/>
              <w:spacing w:before="0" w:after="283"/>
              <w:jc w:val="center"/>
              <w:rPr/>
            </w:pPr>
            <w:r>
              <w:rPr/>
              <w:t xml:space="preserve">Ydinsukellusveneet </w:t>
            </w:r>
          </w:p>
        </w:tc>
        <w:tc>
          <w:tcPr>
            <w:tcW w:w="1381" w:type="dxa"/>
            <w:tcBorders/>
            <w:vAlign w:val="center"/>
          </w:tcPr>
          <w:p>
            <w:pPr>
              <w:pStyle w:val="TableHeading"/>
              <w:suppressLineNumbers/>
              <w:bidi w:val="0"/>
              <w:spacing w:before="0" w:after="283"/>
              <w:jc w:val="center"/>
              <w:rPr/>
            </w:pPr>
            <w:r>
              <w:rPr/>
              <w:t xml:space="preserve">Muut kuin ydinsukellusveneet </w:t>
            </w:r>
          </w:p>
        </w:tc>
        <w:tc>
          <w:tcPr>
            <w:tcW w:w="931" w:type="dxa"/>
            <w:tcBorders/>
            <w:vAlign w:val="center"/>
          </w:tcPr>
          <w:p>
            <w:pPr>
              <w:pStyle w:val="TableHeading"/>
              <w:suppressLineNumbers/>
              <w:bidi w:val="0"/>
              <w:spacing w:before="0" w:after="283"/>
              <w:jc w:val="center"/>
              <w:rPr/>
            </w:pPr>
            <w:r>
              <w:rPr/>
              <w:t xml:space="preserve">Sotilaslentokoneet </w:t>
            </w:r>
          </w:p>
        </w:tc>
        <w:tc>
          <w:tcPr>
            <w:tcW w:w="1201" w:type="dxa"/>
            <w:tcBorders/>
            <w:vAlign w:val="center"/>
          </w:tcPr>
          <w:p>
            <w:pPr>
              <w:pStyle w:val="TableHeading"/>
              <w:suppressLineNumbers/>
              <w:bidi w:val="0"/>
              <w:spacing w:before="0" w:after="283"/>
              <w:jc w:val="center"/>
              <w:rPr/>
            </w:pPr>
            <w:r>
              <w:rPr/>
              <w:t xml:space="preserve">Hyökkäyshelikopterit </w:t>
            </w:r>
          </w:p>
        </w:tc>
        <w:tc>
          <w:tcPr>
            <w:tcW w:w="991" w:type="dxa"/>
            <w:tcBorders/>
            <w:vAlign w:val="center"/>
          </w:tcPr>
          <w:p>
            <w:pPr>
              <w:pStyle w:val="TableHeading"/>
              <w:suppressLineNumbers/>
              <w:bidi w:val="0"/>
              <w:spacing w:before="0" w:after="283"/>
              <w:jc w:val="center"/>
              <w:rPr/>
            </w:pPr>
            <w:r>
              <w:rPr/>
              <w:t xml:space="preserve">Ydinaseet </w:t>
            </w:r>
          </w:p>
        </w:tc>
        <w:tc>
          <w:tcPr>
            <w:tcW w:w="991" w:type="dxa"/>
            <w:tcBorders/>
            <w:vAlign w:val="center"/>
          </w:tcPr>
          <w:p>
            <w:pPr>
              <w:pStyle w:val="TableHeading"/>
              <w:suppressLineNumbers/>
              <w:bidi w:val="0"/>
              <w:spacing w:before="0" w:after="283"/>
              <w:jc w:val="center"/>
              <w:rPr/>
            </w:pPr>
            <w:r>
              <w:rPr/>
              <w:t xml:space="preserve">Sotilassatelliitit </w:t>
            </w:r>
          </w:p>
        </w:tc>
      </w:tr>
      <w:tr>
        <w:trPr/>
        <w:tc>
          <w:tcPr>
            <w:tcW w:w="1516" w:type="dxa"/>
            <w:tcBorders/>
            <w:vAlign w:val="center"/>
          </w:tcPr>
          <w:p>
            <w:pPr>
              <w:pStyle w:val="TableContents"/>
              <w:bidi w:val="0"/>
              <w:spacing w:before="0" w:after="283"/>
              <w:jc w:val="left"/>
              <w:rPr/>
            </w:pPr>
            <w:r>
              <w:rPr/>
              <w:t xml:space="preserve">Yhteensä </w:t>
            </w:r>
          </w:p>
        </w:tc>
        <w:tc>
          <w:tcPr>
            <w:tcW w:w="931" w:type="dxa"/>
            <w:tcBorders/>
            <w:vAlign w:val="center"/>
          </w:tcPr>
          <w:p>
            <w:pPr>
              <w:pStyle w:val="TableContents"/>
              <w:bidi w:val="0"/>
              <w:spacing w:before="0" w:after="283"/>
              <w:jc w:val="left"/>
              <w:rPr/>
            </w:pPr>
            <w:r>
              <w:rPr/>
              <w:t xml:space="preserve">1,778.5 </w:t>
            </w:r>
          </w:p>
        </w:tc>
        <w:tc>
          <w:tcPr>
            <w:tcW w:w="886" w:type="dxa"/>
            <w:tcBorders/>
            <w:vAlign w:val="center"/>
          </w:tcPr>
          <w:p>
            <w:pPr>
              <w:pStyle w:val="TableContents"/>
              <w:bidi w:val="0"/>
              <w:spacing w:before="0" w:after="283"/>
              <w:jc w:val="left"/>
              <w:rPr/>
            </w:pPr>
            <w:r>
              <w:rPr/>
              <w:t xml:space="preserve">104,476 </w:t>
            </w:r>
          </w:p>
        </w:tc>
        <w:tc>
          <w:tcPr>
            <w:tcW w:w="93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77 </w:t>
            </w:r>
          </w:p>
        </w:tc>
        <w:tc>
          <w:tcPr>
            <w:tcW w:w="976" w:type="dxa"/>
            <w:tcBorders/>
            <w:vAlign w:val="center"/>
          </w:tcPr>
          <w:p>
            <w:pPr>
              <w:pStyle w:val="TableContents"/>
              <w:bidi w:val="0"/>
              <w:spacing w:before="0" w:after="283"/>
              <w:jc w:val="left"/>
              <w:rPr/>
            </w:pPr>
            <w:r>
              <w:rPr/>
              <w:t xml:space="preserve">29 </w:t>
            </w:r>
          </w:p>
        </w:tc>
        <w:tc>
          <w:tcPr>
            <w:tcW w:w="1201" w:type="dxa"/>
            <w:tcBorders/>
            <w:vAlign w:val="center"/>
          </w:tcPr>
          <w:p>
            <w:pPr>
              <w:pStyle w:val="TableContents"/>
              <w:bidi w:val="0"/>
              <w:spacing w:before="0" w:after="283"/>
              <w:jc w:val="left"/>
              <w:rPr/>
            </w:pPr>
            <w:r>
              <w:rPr/>
              <w:t xml:space="preserve">215 </w:t>
            </w:r>
          </w:p>
        </w:tc>
        <w:tc>
          <w:tcPr>
            <w:tcW w:w="931" w:type="dxa"/>
            <w:tcBorders/>
            <w:vAlign w:val="center"/>
          </w:tcPr>
          <w:p>
            <w:pPr>
              <w:pStyle w:val="TableContents"/>
              <w:bidi w:val="0"/>
              <w:spacing w:before="0" w:after="283"/>
              <w:jc w:val="left"/>
              <w:rPr/>
            </w:pPr>
            <w:r>
              <w:rPr/>
              <w:t xml:space="preserve">363 </w:t>
            </w:r>
          </w:p>
        </w:tc>
        <w:tc>
          <w:tcPr>
            <w:tcW w:w="1081" w:type="dxa"/>
            <w:tcBorders/>
            <w:vAlign w:val="center"/>
          </w:tcPr>
          <w:p>
            <w:pPr>
              <w:pStyle w:val="TableContents"/>
              <w:bidi w:val="0"/>
              <w:spacing w:before="0" w:after="283"/>
              <w:jc w:val="left"/>
              <w:rPr/>
            </w:pPr>
            <w:r>
              <w:rPr/>
              <w:t xml:space="preserve">260 </w:t>
            </w:r>
          </w:p>
        </w:tc>
        <w:tc>
          <w:tcPr>
            <w:tcW w:w="1276" w:type="dxa"/>
            <w:tcBorders/>
            <w:vAlign w:val="center"/>
          </w:tcPr>
          <w:p>
            <w:pPr>
              <w:pStyle w:val="TableContents"/>
              <w:bidi w:val="0"/>
              <w:spacing w:before="0" w:after="283"/>
              <w:jc w:val="left"/>
              <w:rPr/>
            </w:pPr>
            <w:r>
              <w:rPr/>
              <w:t xml:space="preserve">148 </w:t>
            </w:r>
          </w:p>
        </w:tc>
        <w:tc>
          <w:tcPr>
            <w:tcW w:w="1381" w:type="dxa"/>
            <w:tcBorders/>
            <w:vAlign w:val="center"/>
          </w:tcPr>
          <w:p>
            <w:pPr>
              <w:pStyle w:val="TableContents"/>
              <w:bidi w:val="0"/>
              <w:spacing w:before="0" w:after="283"/>
              <w:jc w:val="left"/>
              <w:rPr/>
            </w:pPr>
            <w:r>
              <w:rPr/>
              <w:t xml:space="preserve">363 </w:t>
            </w:r>
          </w:p>
        </w:tc>
        <w:tc>
          <w:tcPr>
            <w:tcW w:w="931" w:type="dxa"/>
            <w:tcBorders/>
            <w:vAlign w:val="center"/>
          </w:tcPr>
          <w:p>
            <w:pPr>
              <w:pStyle w:val="TableContents"/>
              <w:bidi w:val="0"/>
              <w:spacing w:before="0" w:after="283"/>
              <w:jc w:val="left"/>
              <w:rPr/>
            </w:pPr>
            <w:r>
              <w:rPr/>
              <w:t xml:space="preserve">20,089 </w:t>
            </w:r>
          </w:p>
        </w:tc>
        <w:tc>
          <w:tcPr>
            <w:tcW w:w="1201" w:type="dxa"/>
            <w:tcBorders/>
            <w:vAlign w:val="center"/>
          </w:tcPr>
          <w:p>
            <w:pPr>
              <w:pStyle w:val="TableContents"/>
              <w:bidi w:val="0"/>
              <w:spacing w:before="0" w:after="283"/>
              <w:jc w:val="left"/>
              <w:rPr/>
            </w:pPr>
            <w:r>
              <w:rPr/>
              <w:t xml:space="preserve">9,641 </w:t>
            </w:r>
          </w:p>
        </w:tc>
        <w:tc>
          <w:tcPr>
            <w:tcW w:w="991" w:type="dxa"/>
            <w:tcBorders/>
            <w:vAlign w:val="center"/>
          </w:tcPr>
          <w:p>
            <w:pPr>
              <w:pStyle w:val="TableContents"/>
              <w:bidi w:val="0"/>
              <w:spacing w:before="0" w:after="283"/>
              <w:jc w:val="left"/>
              <w:rPr/>
            </w:pPr>
            <w:r>
              <w:rPr/>
              <w:t xml:space="preserve">15,913 </w:t>
            </w:r>
          </w:p>
        </w:tc>
        <w:tc>
          <w:tcPr>
            <w:tcW w:w="991" w:type="dxa"/>
            <w:tcBorders/>
            <w:vAlign w:val="center"/>
          </w:tcPr>
          <w:p>
            <w:pPr>
              <w:pStyle w:val="TableContents"/>
              <w:bidi w:val="0"/>
              <w:spacing w:before="0" w:after="283"/>
              <w:jc w:val="left"/>
              <w:rPr/>
            </w:pPr>
            <w:r>
              <w:rPr/>
              <w:t xml:space="preserve">320 </w:t>
            </w:r>
          </w:p>
        </w:tc>
      </w:tr>
      <w:tr>
        <w:trPr/>
        <w:tc>
          <w:tcPr>
            <w:tcW w:w="1516" w:type="dxa"/>
            <w:tcBorders/>
            <w:vAlign w:val="center"/>
          </w:tcPr>
          <w:p>
            <w:pPr>
              <w:pStyle w:val="TableContents"/>
              <w:bidi w:val="0"/>
              <w:spacing w:before="0" w:after="283"/>
              <w:jc w:val="left"/>
              <w:rPr/>
            </w:pPr>
            <w:r>
              <w:rPr/>
              <w:t xml:space="preserve">Afganistan </w:t>
            </w:r>
          </w:p>
        </w:tc>
        <w:tc>
          <w:tcPr>
            <w:tcW w:w="931" w:type="dxa"/>
            <w:tcBorders/>
            <w:vAlign w:val="center"/>
          </w:tcPr>
          <w:p>
            <w:pPr>
              <w:pStyle w:val="TableContents"/>
              <w:bidi w:val="0"/>
              <w:spacing w:before="0" w:after="283"/>
              <w:jc w:val="left"/>
              <w:rPr/>
            </w:pPr>
            <w:r>
              <w:rPr/>
              <w:t xml:space="preserve">3.29 </w:t>
            </w:r>
          </w:p>
        </w:tc>
        <w:tc>
          <w:tcPr>
            <w:tcW w:w="886" w:type="dxa"/>
            <w:tcBorders/>
            <w:vAlign w:val="center"/>
          </w:tcPr>
          <w:p>
            <w:pPr>
              <w:pStyle w:val="TableContents"/>
              <w:bidi w:val="0"/>
              <w:spacing w:before="0" w:after="283"/>
              <w:jc w:val="left"/>
              <w:rPr/>
            </w:pPr>
            <w:r>
              <w:rPr/>
              <w:t xml:space="preserve">20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83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Albania </w:t>
            </w:r>
          </w:p>
        </w:tc>
        <w:tc>
          <w:tcPr>
            <w:tcW w:w="931" w:type="dxa"/>
            <w:tcBorders/>
            <w:vAlign w:val="center"/>
          </w:tcPr>
          <w:p>
            <w:pPr>
              <w:pStyle w:val="TableContents"/>
              <w:bidi w:val="0"/>
              <w:spacing w:before="0" w:after="283"/>
              <w:jc w:val="left"/>
              <w:rPr/>
            </w:pPr>
            <w:r>
              <w:rPr/>
              <w:t xml:space="preserve">0.163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Algeria </w:t>
            </w:r>
          </w:p>
        </w:tc>
        <w:tc>
          <w:tcPr>
            <w:tcW w:w="931" w:type="dxa"/>
            <w:tcBorders/>
            <w:vAlign w:val="center"/>
          </w:tcPr>
          <w:p>
            <w:pPr>
              <w:pStyle w:val="TableContents"/>
              <w:bidi w:val="0"/>
              <w:spacing w:before="0" w:after="283"/>
              <w:jc w:val="left"/>
              <w:rPr/>
            </w:pPr>
            <w:r>
              <w:rPr/>
              <w:t xml:space="preserve">12.0 </w:t>
            </w:r>
          </w:p>
        </w:tc>
        <w:tc>
          <w:tcPr>
            <w:tcW w:w="886" w:type="dxa"/>
            <w:tcBorders/>
            <w:vAlign w:val="center"/>
          </w:tcPr>
          <w:p>
            <w:pPr>
              <w:pStyle w:val="TableContents"/>
              <w:bidi w:val="0"/>
              <w:spacing w:before="0" w:after="283"/>
              <w:jc w:val="left"/>
              <w:rPr/>
            </w:pPr>
            <w:r>
              <w:rPr/>
              <w:t xml:space="preserve">1,195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120 </w:t>
            </w:r>
          </w:p>
        </w:tc>
        <w:tc>
          <w:tcPr>
            <w:tcW w:w="1201" w:type="dxa"/>
            <w:tcBorders/>
            <w:vAlign w:val="center"/>
          </w:tcPr>
          <w:p>
            <w:pPr>
              <w:pStyle w:val="TableContents"/>
              <w:bidi w:val="0"/>
              <w:spacing w:before="0" w:after="283"/>
              <w:jc w:val="left"/>
              <w:rPr/>
            </w:pPr>
            <w:r>
              <w:rPr/>
              <w:t xml:space="preserve">77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Angola </w:t>
            </w:r>
          </w:p>
        </w:tc>
        <w:tc>
          <w:tcPr>
            <w:tcW w:w="931" w:type="dxa"/>
            <w:tcBorders/>
            <w:vAlign w:val="center"/>
          </w:tcPr>
          <w:p>
            <w:pPr>
              <w:pStyle w:val="TableContents"/>
              <w:bidi w:val="0"/>
              <w:spacing w:before="0" w:after="283"/>
              <w:jc w:val="left"/>
              <w:rPr/>
            </w:pPr>
            <w:r>
              <w:rPr/>
              <w:t xml:space="preserve">6.83 l </w:t>
            </w:r>
          </w:p>
        </w:tc>
        <w:tc>
          <w:tcPr>
            <w:tcW w:w="886" w:type="dxa"/>
            <w:tcBorders/>
            <w:vAlign w:val="center"/>
          </w:tcPr>
          <w:p>
            <w:pPr>
              <w:pStyle w:val="TableContents"/>
              <w:bidi w:val="0"/>
              <w:spacing w:before="0" w:after="283"/>
              <w:jc w:val="left"/>
              <w:rPr/>
            </w:pPr>
            <w:r>
              <w:rPr/>
              <w:t xml:space="preserve">300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83 </w:t>
            </w:r>
          </w:p>
        </w:tc>
        <w:tc>
          <w:tcPr>
            <w:tcW w:w="1201" w:type="dxa"/>
            <w:tcBorders/>
            <w:vAlign w:val="center"/>
          </w:tcPr>
          <w:p>
            <w:pPr>
              <w:pStyle w:val="TableContents"/>
              <w:bidi w:val="0"/>
              <w:spacing w:before="0" w:after="283"/>
              <w:jc w:val="left"/>
              <w:rPr/>
            </w:pPr>
            <w:r>
              <w:rPr/>
              <w:t xml:space="preserve">70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Antigua ja Barbuda </w:t>
            </w:r>
          </w:p>
        </w:tc>
        <w:tc>
          <w:tcPr>
            <w:tcW w:w="931" w:type="dxa"/>
            <w:tcBorders/>
            <w:vAlign w:val="center"/>
          </w:tcPr>
          <w:p>
            <w:pPr>
              <w:pStyle w:val="TableContents"/>
              <w:bidi w:val="0"/>
              <w:spacing w:before="0" w:after="283"/>
              <w:jc w:val="left"/>
              <w:rPr/>
            </w:pPr>
            <w:r>
              <w:rPr/>
              <w:t xml:space="preserve">0.027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Argentiina </w:t>
            </w:r>
          </w:p>
        </w:tc>
        <w:tc>
          <w:tcPr>
            <w:tcW w:w="931" w:type="dxa"/>
            <w:tcBorders/>
            <w:vAlign w:val="center"/>
          </w:tcPr>
          <w:p>
            <w:pPr>
              <w:pStyle w:val="TableContents"/>
              <w:bidi w:val="0"/>
              <w:spacing w:before="0" w:after="283"/>
              <w:jc w:val="left"/>
              <w:rPr/>
            </w:pPr>
            <w:r>
              <w:rPr/>
              <w:t xml:space="preserve">4.26 </w:t>
            </w:r>
          </w:p>
        </w:tc>
        <w:tc>
          <w:tcPr>
            <w:tcW w:w="886" w:type="dxa"/>
            <w:tcBorders/>
            <w:vAlign w:val="center"/>
          </w:tcPr>
          <w:p>
            <w:pPr>
              <w:pStyle w:val="TableContents"/>
              <w:bidi w:val="0"/>
              <w:spacing w:before="0" w:after="283"/>
              <w:jc w:val="left"/>
              <w:rPr/>
            </w:pPr>
            <w:r>
              <w:rPr/>
              <w:t xml:space="preserve">213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123 </w:t>
            </w:r>
          </w:p>
        </w:tc>
        <w:tc>
          <w:tcPr>
            <w:tcW w:w="1201" w:type="dxa"/>
            <w:tcBorders/>
            <w:vAlign w:val="center"/>
          </w:tcPr>
          <w:p>
            <w:pPr>
              <w:pStyle w:val="TableContents"/>
              <w:bidi w:val="0"/>
              <w:spacing w:before="0" w:after="283"/>
              <w:jc w:val="left"/>
              <w:rPr/>
            </w:pPr>
            <w:r>
              <w:rPr/>
              <w:t xml:space="preserve">44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Armenia </w:t>
            </w:r>
          </w:p>
        </w:tc>
        <w:tc>
          <w:tcPr>
            <w:tcW w:w="931" w:type="dxa"/>
            <w:tcBorders/>
            <w:vAlign w:val="center"/>
          </w:tcPr>
          <w:p>
            <w:pPr>
              <w:pStyle w:val="TableContents"/>
              <w:bidi w:val="0"/>
              <w:spacing w:before="0" w:after="283"/>
              <w:jc w:val="left"/>
              <w:rPr/>
            </w:pPr>
            <w:r>
              <w:rPr/>
              <w:t xml:space="preserve">0.47 </w:t>
            </w:r>
          </w:p>
        </w:tc>
        <w:tc>
          <w:tcPr>
            <w:tcW w:w="886" w:type="dxa"/>
            <w:tcBorders/>
            <w:vAlign w:val="center"/>
          </w:tcPr>
          <w:p>
            <w:pPr>
              <w:pStyle w:val="TableContents"/>
              <w:bidi w:val="0"/>
              <w:spacing w:before="0" w:after="283"/>
              <w:jc w:val="left"/>
              <w:rPr/>
            </w:pPr>
            <w:r>
              <w:rPr/>
              <w:t xml:space="preserve">109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pPr>
            <w:r>
              <w:rPr/>
              <w:t xml:space="preserve">17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Australia </w:t>
            </w:r>
          </w:p>
        </w:tc>
        <w:tc>
          <w:tcPr>
            <w:tcW w:w="931" w:type="dxa"/>
            <w:tcBorders/>
            <w:vAlign w:val="center"/>
          </w:tcPr>
          <w:p>
            <w:pPr>
              <w:pStyle w:val="TableContents"/>
              <w:bidi w:val="0"/>
              <w:spacing w:before="0" w:after="283"/>
              <w:jc w:val="left"/>
              <w:rPr/>
            </w:pPr>
            <w:r>
              <w:rPr/>
              <w:t xml:space="preserve">22.5 </w:t>
            </w:r>
          </w:p>
        </w:tc>
        <w:tc>
          <w:tcPr>
            <w:tcW w:w="886" w:type="dxa"/>
            <w:tcBorders/>
            <w:vAlign w:val="center"/>
          </w:tcPr>
          <w:p>
            <w:pPr>
              <w:pStyle w:val="TableContents"/>
              <w:bidi w:val="0"/>
              <w:spacing w:before="0" w:after="283"/>
              <w:jc w:val="left"/>
              <w:rPr/>
            </w:pPr>
            <w:r>
              <w:rPr/>
              <w:t xml:space="preserve">59 </w:t>
            </w:r>
          </w:p>
        </w:tc>
        <w:tc>
          <w:tcPr>
            <w:tcW w:w="9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146 </w:t>
            </w:r>
          </w:p>
        </w:tc>
        <w:tc>
          <w:tcPr>
            <w:tcW w:w="1201" w:type="dxa"/>
            <w:tcBorders/>
            <w:vAlign w:val="center"/>
          </w:tcPr>
          <w:p>
            <w:pPr>
              <w:pStyle w:val="TableContents"/>
              <w:bidi w:val="0"/>
              <w:spacing w:before="0" w:after="283"/>
              <w:jc w:val="left"/>
              <w:rPr/>
            </w:pPr>
            <w:r>
              <w:rPr/>
              <w:t xml:space="preserve">39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Itävalta </w:t>
            </w:r>
          </w:p>
        </w:tc>
        <w:tc>
          <w:tcPr>
            <w:tcW w:w="931" w:type="dxa"/>
            <w:tcBorders/>
            <w:vAlign w:val="center"/>
          </w:tcPr>
          <w:p>
            <w:pPr>
              <w:pStyle w:val="TableContents"/>
              <w:bidi w:val="0"/>
              <w:spacing w:before="0" w:after="283"/>
              <w:jc w:val="left"/>
              <w:rPr/>
            </w:pPr>
            <w:r>
              <w:rPr/>
              <w:t xml:space="preserve">3.32 </w:t>
            </w:r>
          </w:p>
        </w:tc>
        <w:tc>
          <w:tcPr>
            <w:tcW w:w="886" w:type="dxa"/>
            <w:tcBorders/>
            <w:vAlign w:val="center"/>
          </w:tcPr>
          <w:p>
            <w:pPr>
              <w:pStyle w:val="TableContents"/>
              <w:bidi w:val="0"/>
              <w:spacing w:before="0" w:after="283"/>
              <w:jc w:val="left"/>
              <w:rPr/>
            </w:pPr>
            <w:r>
              <w:rPr/>
              <w:t xml:space="preserve">56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37 </w:t>
            </w:r>
          </w:p>
        </w:tc>
        <w:tc>
          <w:tcPr>
            <w:tcW w:w="1201" w:type="dxa"/>
            <w:tcBorders/>
            <w:vAlign w:val="center"/>
          </w:tcPr>
          <w:p>
            <w:pPr>
              <w:pStyle w:val="TableContents"/>
              <w:bidi w:val="0"/>
              <w:spacing w:before="0" w:after="283"/>
              <w:jc w:val="left"/>
              <w:rPr/>
            </w:pPr>
            <w:r>
              <w:rPr/>
              <w:t xml:space="preserve">24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Azerbaidžan </w:t>
            </w:r>
          </w:p>
        </w:tc>
        <w:tc>
          <w:tcPr>
            <w:tcW w:w="931" w:type="dxa"/>
            <w:tcBorders/>
            <w:vAlign w:val="center"/>
          </w:tcPr>
          <w:p>
            <w:pPr>
              <w:pStyle w:val="TableContents"/>
              <w:bidi w:val="0"/>
              <w:spacing w:before="0" w:after="283"/>
              <w:jc w:val="left"/>
              <w:rPr/>
            </w:pPr>
            <w:r>
              <w:rPr/>
              <w:t xml:space="preserve">2.11 </w:t>
            </w:r>
          </w:p>
        </w:tc>
        <w:tc>
          <w:tcPr>
            <w:tcW w:w="886" w:type="dxa"/>
            <w:tcBorders/>
            <w:vAlign w:val="center"/>
          </w:tcPr>
          <w:p>
            <w:pPr>
              <w:pStyle w:val="TableContents"/>
              <w:bidi w:val="0"/>
              <w:spacing w:before="0" w:after="283"/>
              <w:jc w:val="left"/>
              <w:rPr/>
            </w:pPr>
            <w:r>
              <w:rPr/>
              <w:t xml:space="preserve">433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44 </w:t>
            </w:r>
          </w:p>
        </w:tc>
        <w:tc>
          <w:tcPr>
            <w:tcW w:w="1201" w:type="dxa"/>
            <w:tcBorders/>
            <w:vAlign w:val="center"/>
          </w:tcPr>
          <w:p>
            <w:pPr>
              <w:pStyle w:val="TableContents"/>
              <w:bidi w:val="0"/>
              <w:spacing w:before="0" w:after="283"/>
              <w:jc w:val="left"/>
              <w:rPr/>
            </w:pPr>
            <w:r>
              <w:rPr/>
              <w:t xml:space="preserve">50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Bahama </w:t>
            </w:r>
          </w:p>
        </w:tc>
        <w:tc>
          <w:tcPr>
            <w:tcW w:w="931" w:type="dxa"/>
            <w:tcBorders/>
            <w:vAlign w:val="center"/>
          </w:tcPr>
          <w:p>
            <w:pPr>
              <w:pStyle w:val="TableContents"/>
              <w:bidi w:val="0"/>
              <w:spacing w:before="0" w:after="283"/>
              <w:jc w:val="left"/>
              <w:rPr/>
            </w:pPr>
            <w:r>
              <w:rPr/>
              <w:t xml:space="preserve">0.087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Bahrain </w:t>
            </w:r>
          </w:p>
        </w:tc>
        <w:tc>
          <w:tcPr>
            <w:tcW w:w="931" w:type="dxa"/>
            <w:tcBorders/>
            <w:vAlign w:val="center"/>
          </w:tcPr>
          <w:p>
            <w:pPr>
              <w:pStyle w:val="TableContents"/>
              <w:bidi w:val="0"/>
              <w:spacing w:before="0" w:after="283"/>
              <w:jc w:val="left"/>
              <w:rPr/>
            </w:pPr>
            <w:r>
              <w:rPr/>
              <w:t xml:space="preserve">1.33 </w:t>
            </w:r>
          </w:p>
        </w:tc>
        <w:tc>
          <w:tcPr>
            <w:tcW w:w="886" w:type="dxa"/>
            <w:tcBorders/>
            <w:vAlign w:val="center"/>
          </w:tcPr>
          <w:p>
            <w:pPr>
              <w:pStyle w:val="TableContents"/>
              <w:bidi w:val="0"/>
              <w:spacing w:before="0" w:after="283"/>
              <w:jc w:val="left"/>
              <w:rPr/>
            </w:pPr>
            <w:r>
              <w:rPr/>
              <w:t xml:space="preserve">180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39 </w:t>
            </w:r>
          </w:p>
        </w:tc>
        <w:tc>
          <w:tcPr>
            <w:tcW w:w="1201" w:type="dxa"/>
            <w:tcBorders/>
            <w:vAlign w:val="center"/>
          </w:tcPr>
          <w:p>
            <w:pPr>
              <w:pStyle w:val="TableContents"/>
              <w:bidi w:val="0"/>
              <w:spacing w:before="0" w:after="283"/>
              <w:jc w:val="left"/>
              <w:rPr/>
            </w:pPr>
            <w:r>
              <w:rPr/>
              <w:t xml:space="preserve">30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Bangladesh </w:t>
            </w:r>
          </w:p>
        </w:tc>
        <w:tc>
          <w:tcPr>
            <w:tcW w:w="93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534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166 </w:t>
            </w:r>
          </w:p>
        </w:tc>
        <w:tc>
          <w:tcPr>
            <w:tcW w:w="1201" w:type="dxa"/>
            <w:tcBorders/>
            <w:vAlign w:val="center"/>
          </w:tcPr>
          <w:p>
            <w:pPr>
              <w:pStyle w:val="TableContents"/>
              <w:bidi w:val="0"/>
              <w:spacing w:before="0" w:after="283"/>
              <w:jc w:val="left"/>
              <w:rPr/>
            </w:pPr>
            <w:r>
              <w:rPr/>
              <w:t xml:space="preserve">70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Barbados </w:t>
            </w:r>
          </w:p>
        </w:tc>
        <w:tc>
          <w:tcPr>
            <w:tcW w:w="931" w:type="dxa"/>
            <w:tcBorders/>
            <w:vAlign w:val="center"/>
          </w:tcPr>
          <w:p>
            <w:pPr>
              <w:pStyle w:val="TableContents"/>
              <w:bidi w:val="0"/>
              <w:spacing w:before="0" w:after="283"/>
              <w:jc w:val="left"/>
              <w:rPr/>
            </w:pPr>
            <w:r>
              <w:rPr/>
              <w:t xml:space="preserve">0.033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Valko-Venäjä </w:t>
            </w:r>
          </w:p>
        </w:tc>
        <w:tc>
          <w:tcPr>
            <w:tcW w:w="931" w:type="dxa"/>
            <w:tcBorders/>
            <w:vAlign w:val="center"/>
          </w:tcPr>
          <w:p>
            <w:pPr>
              <w:pStyle w:val="TableContents"/>
              <w:bidi w:val="0"/>
              <w:spacing w:before="0" w:after="283"/>
              <w:jc w:val="left"/>
              <w:rPr/>
            </w:pPr>
            <w:r>
              <w:rPr/>
              <w:t xml:space="preserve">0.681 </w:t>
            </w:r>
          </w:p>
        </w:tc>
        <w:tc>
          <w:tcPr>
            <w:tcW w:w="886" w:type="dxa"/>
            <w:tcBorders/>
            <w:vAlign w:val="center"/>
          </w:tcPr>
          <w:p>
            <w:pPr>
              <w:pStyle w:val="TableContents"/>
              <w:bidi w:val="0"/>
              <w:spacing w:before="0" w:after="283"/>
              <w:jc w:val="left"/>
              <w:rPr/>
            </w:pPr>
            <w:r>
              <w:rPr/>
              <w:t xml:space="preserve">515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72 </w:t>
            </w:r>
          </w:p>
        </w:tc>
        <w:tc>
          <w:tcPr>
            <w:tcW w:w="1201" w:type="dxa"/>
            <w:tcBorders/>
            <w:vAlign w:val="center"/>
          </w:tcPr>
          <w:p>
            <w:pPr>
              <w:pStyle w:val="TableContents"/>
              <w:bidi w:val="0"/>
              <w:spacing w:before="0" w:after="283"/>
              <w:jc w:val="left"/>
              <w:rPr/>
            </w:pPr>
            <w:r>
              <w:rPr/>
              <w:t xml:space="preserve">49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Belgia </w:t>
            </w:r>
          </w:p>
        </w:tc>
        <w:tc>
          <w:tcPr>
            <w:tcW w:w="931" w:type="dxa"/>
            <w:tcBorders/>
            <w:vAlign w:val="center"/>
          </w:tcPr>
          <w:p>
            <w:pPr>
              <w:pStyle w:val="TableContents"/>
              <w:bidi w:val="0"/>
              <w:spacing w:before="0" w:after="283"/>
              <w:jc w:val="left"/>
              <w:rPr/>
            </w:pPr>
            <w:r>
              <w:rPr/>
              <w:t xml:space="preserve">5.04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88 </w:t>
            </w:r>
          </w:p>
        </w:tc>
        <w:tc>
          <w:tcPr>
            <w:tcW w:w="1201"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Nato jakoi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Belize </w:t>
            </w:r>
          </w:p>
        </w:tc>
        <w:tc>
          <w:tcPr>
            <w:tcW w:w="931" w:type="dxa"/>
            <w:tcBorders/>
            <w:vAlign w:val="center"/>
          </w:tcPr>
          <w:p>
            <w:pPr>
              <w:pStyle w:val="TableContents"/>
              <w:bidi w:val="0"/>
              <w:spacing w:before="0" w:after="283"/>
              <w:jc w:val="left"/>
              <w:rPr/>
            </w:pPr>
            <w:r>
              <w:rPr/>
              <w:t xml:space="preserve">0.018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Benin </w:t>
            </w:r>
          </w:p>
        </w:tc>
        <w:tc>
          <w:tcPr>
            <w:tcW w:w="931" w:type="dxa"/>
            <w:tcBorders/>
            <w:vAlign w:val="center"/>
          </w:tcPr>
          <w:p>
            <w:pPr>
              <w:pStyle w:val="TableContents"/>
              <w:bidi w:val="0"/>
              <w:spacing w:before="0" w:after="283"/>
              <w:jc w:val="left"/>
              <w:rPr/>
            </w:pPr>
            <w:r>
              <w:rPr/>
              <w:t xml:space="preserve">0.086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Bolivia </w:t>
            </w:r>
          </w:p>
        </w:tc>
        <w:tc>
          <w:tcPr>
            <w:tcW w:w="931" w:type="dxa"/>
            <w:tcBorders/>
            <w:vAlign w:val="center"/>
          </w:tcPr>
          <w:p>
            <w:pPr>
              <w:pStyle w:val="TableContents"/>
              <w:bidi w:val="0"/>
              <w:spacing w:before="0" w:after="283"/>
              <w:jc w:val="left"/>
              <w:rPr/>
            </w:pPr>
            <w:r>
              <w:rPr/>
              <w:t xml:space="preserve">0.405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Bosnia ja Hertsegovina </w:t>
            </w:r>
          </w:p>
        </w:tc>
        <w:tc>
          <w:tcPr>
            <w:tcW w:w="931" w:type="dxa"/>
            <w:tcBorders/>
            <w:vAlign w:val="center"/>
          </w:tcPr>
          <w:p>
            <w:pPr>
              <w:pStyle w:val="TableContents"/>
              <w:bidi w:val="0"/>
              <w:spacing w:before="0" w:after="283"/>
              <w:jc w:val="left"/>
              <w:rPr/>
            </w:pPr>
            <w:r>
              <w:rPr/>
              <w:t xml:space="preserve">0.227 </w:t>
            </w:r>
          </w:p>
        </w:tc>
        <w:tc>
          <w:tcPr>
            <w:tcW w:w="886" w:type="dxa"/>
            <w:tcBorders/>
            <w:vAlign w:val="center"/>
          </w:tcPr>
          <w:p>
            <w:pPr>
              <w:pStyle w:val="TableContents"/>
              <w:bidi w:val="0"/>
              <w:spacing w:before="0" w:after="283"/>
              <w:jc w:val="left"/>
              <w:rPr/>
            </w:pPr>
            <w:r>
              <w:rPr/>
              <w:t xml:space="preserve">45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13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Botswana </w:t>
            </w:r>
          </w:p>
        </w:tc>
        <w:tc>
          <w:tcPr>
            <w:tcW w:w="931" w:type="dxa"/>
            <w:tcBorders/>
            <w:vAlign w:val="center"/>
          </w:tcPr>
          <w:p>
            <w:pPr>
              <w:pStyle w:val="TableContents"/>
              <w:bidi w:val="0"/>
              <w:spacing w:before="0" w:after="283"/>
              <w:jc w:val="left"/>
              <w:rPr/>
            </w:pPr>
            <w:r>
              <w:rPr/>
              <w:t xml:space="preserve">0.346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Brasilia </w:t>
            </w:r>
          </w:p>
        </w:tc>
        <w:tc>
          <w:tcPr>
            <w:tcW w:w="931" w:type="dxa"/>
            <w:tcBorders/>
            <w:vAlign w:val="center"/>
          </w:tcPr>
          <w:p>
            <w:pPr>
              <w:pStyle w:val="TableContents"/>
              <w:bidi w:val="0"/>
              <w:spacing w:before="0" w:after="283"/>
              <w:jc w:val="left"/>
              <w:rPr/>
            </w:pPr>
            <w:r>
              <w:rPr/>
              <w:t xml:space="preserve">31.9 </w:t>
            </w:r>
          </w:p>
        </w:tc>
        <w:tc>
          <w:tcPr>
            <w:tcW w:w="886" w:type="dxa"/>
            <w:tcBorders/>
            <w:vAlign w:val="center"/>
          </w:tcPr>
          <w:p>
            <w:pPr>
              <w:pStyle w:val="TableContents"/>
              <w:bidi w:val="0"/>
              <w:spacing w:before="0" w:after="283"/>
              <w:jc w:val="left"/>
              <w:rPr/>
            </w:pPr>
            <w:r>
              <w:rPr/>
              <w:t xml:space="preserve">393 </w:t>
            </w:r>
          </w:p>
        </w:tc>
        <w:tc>
          <w:tcPr>
            <w:tcW w:w="9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11 </w:t>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292 </w:t>
            </w:r>
          </w:p>
        </w:tc>
        <w:tc>
          <w:tcPr>
            <w:tcW w:w="1201" w:type="dxa"/>
            <w:tcBorders/>
            <w:vAlign w:val="center"/>
          </w:tcPr>
          <w:p>
            <w:pPr>
              <w:pStyle w:val="TableContents"/>
              <w:bidi w:val="0"/>
              <w:spacing w:before="0" w:after="283"/>
              <w:jc w:val="left"/>
              <w:rPr/>
            </w:pPr>
            <w:r>
              <w:rPr/>
              <w:t xml:space="preserve">78 </w:t>
            </w:r>
          </w:p>
        </w:tc>
        <w:tc>
          <w:tcPr>
            <w:tcW w:w="991" w:type="dxa"/>
            <w:tcBorders/>
            <w:vAlign w:val="center"/>
          </w:tcPr>
          <w:p>
            <w:pPr>
              <w:pStyle w:val="TableContents"/>
              <w:bidi w:val="0"/>
              <w:spacing w:before="0" w:after="283"/>
              <w:jc w:val="left"/>
              <w:rPr/>
            </w:pPr>
            <w:r>
              <w:rPr/>
              <w:t xml:space="preserve">TC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Brunei </w:t>
            </w:r>
          </w:p>
        </w:tc>
        <w:tc>
          <w:tcPr>
            <w:tcW w:w="931" w:type="dxa"/>
            <w:tcBorders/>
            <w:vAlign w:val="center"/>
          </w:tcPr>
          <w:p>
            <w:pPr>
              <w:pStyle w:val="TableContents"/>
              <w:bidi w:val="0"/>
              <w:spacing w:before="0" w:after="283"/>
              <w:jc w:val="left"/>
              <w:rPr/>
            </w:pPr>
            <w:r>
              <w:rPr/>
              <w:t xml:space="preserve">0.573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Bulgaria </w:t>
            </w:r>
          </w:p>
        </w:tc>
        <w:tc>
          <w:tcPr>
            <w:tcW w:w="931" w:type="dxa"/>
            <w:tcBorders/>
            <w:vAlign w:val="center"/>
          </w:tcPr>
          <w:p>
            <w:pPr>
              <w:pStyle w:val="TableContents"/>
              <w:bidi w:val="0"/>
              <w:spacing w:before="0" w:after="283"/>
              <w:jc w:val="left"/>
              <w:rPr/>
            </w:pPr>
            <w:r>
              <w:rPr/>
              <w:t xml:space="preserve">0.736 </w:t>
            </w:r>
          </w:p>
        </w:tc>
        <w:tc>
          <w:tcPr>
            <w:tcW w:w="886" w:type="dxa"/>
            <w:tcBorders/>
            <w:vAlign w:val="center"/>
          </w:tcPr>
          <w:p>
            <w:pPr>
              <w:pStyle w:val="TableContents"/>
              <w:bidi w:val="0"/>
              <w:spacing w:before="0" w:after="283"/>
              <w:jc w:val="left"/>
              <w:rPr/>
            </w:pPr>
            <w:r>
              <w:rPr/>
              <w:t xml:space="preserve">80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Burkina Faso </w:t>
            </w:r>
          </w:p>
        </w:tc>
        <w:tc>
          <w:tcPr>
            <w:tcW w:w="931" w:type="dxa"/>
            <w:tcBorders/>
            <w:vAlign w:val="center"/>
          </w:tcPr>
          <w:p>
            <w:pPr>
              <w:pStyle w:val="TableContents"/>
              <w:bidi w:val="0"/>
              <w:spacing w:before="0" w:after="283"/>
              <w:jc w:val="left"/>
              <w:rPr/>
            </w:pPr>
            <w:r>
              <w:rPr/>
              <w:t xml:space="preserve">0.164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Burundi </w:t>
            </w:r>
          </w:p>
        </w:tc>
        <w:tc>
          <w:tcPr>
            <w:tcW w:w="931" w:type="dxa"/>
            <w:tcBorders/>
            <w:vAlign w:val="center"/>
          </w:tcPr>
          <w:p>
            <w:pPr>
              <w:pStyle w:val="TableContents"/>
              <w:bidi w:val="0"/>
              <w:spacing w:before="0" w:after="283"/>
              <w:jc w:val="left"/>
              <w:rPr/>
            </w:pPr>
            <w:r>
              <w:rPr/>
              <w:t xml:space="preserve">0.061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Kambodža </w:t>
            </w:r>
          </w:p>
        </w:tc>
        <w:tc>
          <w:tcPr>
            <w:tcW w:w="931" w:type="dxa"/>
            <w:tcBorders/>
            <w:vAlign w:val="center"/>
          </w:tcPr>
          <w:p>
            <w:pPr>
              <w:pStyle w:val="TableContents"/>
              <w:bidi w:val="0"/>
              <w:spacing w:before="0" w:after="283"/>
              <w:jc w:val="left"/>
              <w:rPr/>
            </w:pPr>
            <w:r>
              <w:rPr/>
              <w:t xml:space="preserve">0.446 </w:t>
            </w:r>
          </w:p>
        </w:tc>
        <w:tc>
          <w:tcPr>
            <w:tcW w:w="886" w:type="dxa"/>
            <w:tcBorders/>
            <w:vAlign w:val="center"/>
          </w:tcPr>
          <w:p>
            <w:pPr>
              <w:pStyle w:val="TableContents"/>
              <w:bidi w:val="0"/>
              <w:spacing w:before="0" w:after="283"/>
              <w:jc w:val="left"/>
              <w:rPr/>
            </w:pPr>
            <w:r>
              <w:rPr/>
              <w:t xml:space="preserve">200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14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Kamerun </w:t>
            </w:r>
          </w:p>
        </w:tc>
        <w:tc>
          <w:tcPr>
            <w:tcW w:w="931" w:type="dxa"/>
            <w:tcBorders/>
            <w:vAlign w:val="center"/>
          </w:tcPr>
          <w:p>
            <w:pPr>
              <w:pStyle w:val="TableContents"/>
              <w:bidi w:val="0"/>
              <w:spacing w:before="0" w:after="283"/>
              <w:jc w:val="left"/>
              <w:rPr/>
            </w:pPr>
            <w:r>
              <w:rPr/>
              <w:t xml:space="preserve">0.41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Kanada </w:t>
            </w:r>
          </w:p>
        </w:tc>
        <w:tc>
          <w:tcPr>
            <w:tcW w:w="931" w:type="dxa"/>
            <w:tcBorders/>
            <w:vAlign w:val="center"/>
          </w:tcPr>
          <w:p>
            <w:pPr>
              <w:pStyle w:val="TableContents"/>
              <w:bidi w:val="0"/>
              <w:spacing w:before="0" w:after="283"/>
              <w:jc w:val="left"/>
              <w:rPr/>
            </w:pPr>
            <w:r>
              <w:rPr/>
              <w:t xml:space="preserve">15.9 </w:t>
            </w:r>
          </w:p>
        </w:tc>
        <w:tc>
          <w:tcPr>
            <w:tcW w:w="886" w:type="dxa"/>
            <w:tcBorders/>
            <w:vAlign w:val="center"/>
          </w:tcPr>
          <w:p>
            <w:pPr>
              <w:pStyle w:val="TableContents"/>
              <w:bidi w:val="0"/>
              <w:spacing w:before="0" w:after="283"/>
              <w:jc w:val="left"/>
              <w:rPr/>
            </w:pPr>
            <w:r>
              <w:rPr/>
              <w:t xml:space="preserve">120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95 </w:t>
            </w:r>
          </w:p>
        </w:tc>
        <w:tc>
          <w:tcPr>
            <w:tcW w:w="1201" w:type="dxa"/>
            <w:tcBorders/>
            <w:vAlign w:val="center"/>
          </w:tcPr>
          <w:p>
            <w:pPr>
              <w:pStyle w:val="TableContents"/>
              <w:bidi w:val="0"/>
              <w:spacing w:before="0" w:after="283"/>
              <w:jc w:val="left"/>
              <w:rPr/>
            </w:pPr>
            <w:r>
              <w:rPr/>
              <w:t xml:space="preserve">115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Kap Verde </w:t>
            </w:r>
          </w:p>
        </w:tc>
        <w:tc>
          <w:tcPr>
            <w:tcW w:w="931" w:type="dxa"/>
            <w:tcBorders/>
            <w:vAlign w:val="center"/>
          </w:tcPr>
          <w:p>
            <w:pPr>
              <w:pStyle w:val="TableContents"/>
              <w:bidi w:val="0"/>
              <w:spacing w:before="0" w:after="283"/>
              <w:jc w:val="left"/>
              <w:rPr/>
            </w:pPr>
            <w:r>
              <w:rPr/>
              <w:t xml:space="preserve">0.012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Keski-Afrikan tasavalta </w:t>
            </w:r>
          </w:p>
        </w:tc>
        <w:tc>
          <w:tcPr>
            <w:tcW w:w="931" w:type="dxa"/>
            <w:tcBorders/>
            <w:vAlign w:val="center"/>
          </w:tcPr>
          <w:p>
            <w:pPr>
              <w:pStyle w:val="TableContents"/>
              <w:bidi w:val="0"/>
              <w:spacing w:before="0" w:after="283"/>
              <w:jc w:val="left"/>
              <w:rPr/>
            </w:pPr>
            <w:r>
              <w:rPr/>
              <w:t xml:space="preserve">N / A </w:t>
            </w:r>
          </w:p>
        </w:tc>
        <w:tc>
          <w:tcPr>
            <w:tcW w:w="88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Chad </w:t>
            </w:r>
          </w:p>
        </w:tc>
        <w:tc>
          <w:tcPr>
            <w:tcW w:w="931" w:type="dxa"/>
            <w:tcBorders/>
            <w:vAlign w:val="center"/>
          </w:tcPr>
          <w:p>
            <w:pPr>
              <w:pStyle w:val="TableContents"/>
              <w:bidi w:val="0"/>
              <w:spacing w:before="0" w:after="283"/>
              <w:jc w:val="left"/>
              <w:rPr/>
            </w:pPr>
            <w:r>
              <w:rPr/>
              <w:t xml:space="preserve">0.209 </w:t>
            </w:r>
          </w:p>
        </w:tc>
        <w:tc>
          <w:tcPr>
            <w:tcW w:w="886" w:type="dxa"/>
            <w:tcBorders/>
            <w:vAlign w:val="center"/>
          </w:tcPr>
          <w:p>
            <w:pPr>
              <w:pStyle w:val="TableContents"/>
              <w:bidi w:val="0"/>
              <w:spacing w:before="0" w:after="283"/>
              <w:jc w:val="left"/>
              <w:rPr/>
            </w:pPr>
            <w:r>
              <w:rPr/>
              <w:t xml:space="preserve">60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14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Chile </w:t>
            </w:r>
          </w:p>
        </w:tc>
        <w:tc>
          <w:tcPr>
            <w:tcW w:w="931" w:type="dxa"/>
            <w:tcBorders/>
            <w:vAlign w:val="center"/>
          </w:tcPr>
          <w:p>
            <w:pPr>
              <w:pStyle w:val="TableContents"/>
              <w:bidi w:val="0"/>
              <w:spacing w:before="0" w:after="283"/>
              <w:jc w:val="left"/>
              <w:rPr/>
            </w:pPr>
            <w:r>
              <w:rPr/>
              <w:t xml:space="preserve">3.88 </w:t>
            </w:r>
          </w:p>
        </w:tc>
        <w:tc>
          <w:tcPr>
            <w:tcW w:w="886" w:type="dxa"/>
            <w:tcBorders/>
            <w:vAlign w:val="center"/>
          </w:tcPr>
          <w:p>
            <w:pPr>
              <w:pStyle w:val="TableContents"/>
              <w:bidi w:val="0"/>
              <w:spacing w:before="0" w:after="283"/>
              <w:jc w:val="left"/>
              <w:rPr/>
            </w:pPr>
            <w:r>
              <w:rPr/>
              <w:t xml:space="preserve">245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96 </w:t>
            </w:r>
          </w:p>
        </w:tc>
        <w:tc>
          <w:tcPr>
            <w:tcW w:w="1201" w:type="dxa"/>
            <w:tcBorders/>
            <w:vAlign w:val="center"/>
          </w:tcPr>
          <w:p>
            <w:pPr>
              <w:pStyle w:val="TableContents"/>
              <w:bidi w:val="0"/>
              <w:spacing w:before="0" w:after="283"/>
              <w:jc w:val="left"/>
              <w:rPr/>
            </w:pPr>
            <w:r>
              <w:rPr/>
              <w:t xml:space="preserve">25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Kiinan</w:t>
            </w:r>
            <w:r>
              <w:rPr>
                <w:color w:val="A9A9A9"/>
              </w:rPr>
              <w:t xml:space="preserve"> kansantasavalta </w:t>
            </w:r>
          </w:p>
        </w:tc>
        <w:tc>
          <w:tcPr>
            <w:tcW w:w="931" w:type="dxa"/>
            <w:tcBorders/>
            <w:vAlign w:val="center"/>
          </w:tcPr>
          <w:p>
            <w:pPr>
              <w:pStyle w:val="TableContents"/>
              <w:bidi w:val="0"/>
              <w:spacing w:before="0" w:after="283"/>
              <w:jc w:val="left"/>
              <w:rPr/>
            </w:pPr>
            <w:r>
              <w:rPr/>
              <w:t xml:space="preserve">216.4 </w:t>
            </w:r>
          </w:p>
        </w:tc>
        <w:tc>
          <w:tcPr>
            <w:tcW w:w="886" w:type="dxa"/>
            <w:tcBorders/>
            <w:vAlign w:val="center"/>
          </w:tcPr>
          <w:p>
            <w:pPr>
              <w:pStyle w:val="TableContents"/>
              <w:bidi w:val="0"/>
              <w:spacing w:before="0" w:after="283"/>
              <w:jc w:val="left"/>
              <w:rPr/>
            </w:pPr>
            <w:r>
              <w:rPr/>
              <w:t xml:space="preserve">9,151 </w:t>
            </w:r>
          </w:p>
        </w:tc>
        <w:tc>
          <w:tcPr>
            <w:tcW w:w="9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29 </w:t>
            </w:r>
          </w:p>
        </w:tc>
        <w:tc>
          <w:tcPr>
            <w:tcW w:w="931" w:type="dxa"/>
            <w:tcBorders/>
            <w:vAlign w:val="center"/>
          </w:tcPr>
          <w:p>
            <w:pPr>
              <w:pStyle w:val="TableContents"/>
              <w:bidi w:val="0"/>
              <w:spacing w:before="0" w:after="283"/>
              <w:jc w:val="left"/>
              <w:rPr/>
            </w:pPr>
            <w:r>
              <w:rPr/>
              <w:t xml:space="preserve">49 </w:t>
            </w:r>
          </w:p>
        </w:tc>
        <w:tc>
          <w:tcPr>
            <w:tcW w:w="1081" w:type="dxa"/>
            <w:tcBorders/>
            <w:vAlign w:val="center"/>
          </w:tcPr>
          <w:p>
            <w:pPr>
              <w:pStyle w:val="TableContents"/>
              <w:bidi w:val="0"/>
              <w:spacing w:before="0" w:after="283"/>
              <w:jc w:val="left"/>
              <w:rPr/>
            </w:pPr>
            <w:r>
              <w:rPr/>
              <w:t xml:space="preserve">34 </w:t>
            </w:r>
          </w:p>
        </w:tc>
        <w:tc>
          <w:tcPr>
            <w:tcW w:w="127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60 </w:t>
            </w:r>
          </w:p>
        </w:tc>
        <w:tc>
          <w:tcPr>
            <w:tcW w:w="931" w:type="dxa"/>
            <w:tcBorders/>
            <w:vAlign w:val="center"/>
          </w:tcPr>
          <w:p>
            <w:pPr>
              <w:pStyle w:val="TableContents"/>
              <w:bidi w:val="0"/>
              <w:spacing w:before="0" w:after="283"/>
              <w:jc w:val="left"/>
              <w:rPr/>
            </w:pPr>
            <w:r>
              <w:rPr/>
              <w:t xml:space="preserve">3,720 </w:t>
            </w:r>
          </w:p>
        </w:tc>
        <w:tc>
          <w:tcPr>
            <w:tcW w:w="1201" w:type="dxa"/>
            <w:tcBorders/>
            <w:vAlign w:val="center"/>
          </w:tcPr>
          <w:p>
            <w:pPr>
              <w:pStyle w:val="TableContents"/>
              <w:bidi w:val="0"/>
              <w:spacing w:before="0" w:after="283"/>
              <w:jc w:val="left"/>
              <w:rPr/>
            </w:pPr>
            <w:r>
              <w:rPr/>
              <w:t xml:space="preserve">579 </w:t>
            </w:r>
          </w:p>
        </w:tc>
        <w:tc>
          <w:tcPr>
            <w:tcW w:w="991" w:type="dxa"/>
            <w:tcBorders/>
            <w:vAlign w:val="center"/>
          </w:tcPr>
          <w:p>
            <w:pPr>
              <w:pStyle w:val="TableContents"/>
              <w:bidi w:val="0"/>
              <w:spacing w:before="0" w:after="283"/>
              <w:jc w:val="left"/>
              <w:rPr/>
            </w:pPr>
            <w:r>
              <w:rPr/>
              <w:t xml:space="preserve">260 </w:t>
            </w:r>
          </w:p>
        </w:tc>
        <w:tc>
          <w:tcPr>
            <w:tcW w:w="991" w:type="dxa"/>
            <w:tcBorders/>
            <w:vAlign w:val="center"/>
          </w:tcPr>
          <w:p>
            <w:pPr>
              <w:pStyle w:val="TableContents"/>
              <w:bidi w:val="0"/>
              <w:spacing w:before="0" w:after="283"/>
              <w:jc w:val="left"/>
              <w:rPr/>
            </w:pPr>
            <w:r>
              <w:rPr/>
              <w:t xml:space="preserve">68 </w:t>
            </w:r>
          </w:p>
        </w:tc>
      </w:tr>
      <w:tr>
        <w:trPr/>
        <w:tc>
          <w:tcPr>
            <w:tcW w:w="1516" w:type="dxa"/>
            <w:tcBorders/>
            <w:vAlign w:val="center"/>
          </w:tcPr>
          <w:p>
            <w:pPr>
              <w:pStyle w:val="TableContents"/>
              <w:bidi w:val="0"/>
              <w:spacing w:before="0" w:after="283"/>
              <w:jc w:val="left"/>
              <w:rPr/>
            </w:pPr>
            <w:r>
              <w:rPr/>
              <w:t xml:space="preserve">Kolumbia </w:t>
            </w:r>
          </w:p>
        </w:tc>
        <w:tc>
          <w:tcPr>
            <w:tcW w:w="931" w:type="dxa"/>
            <w:tcBorders/>
            <w:vAlign w:val="center"/>
          </w:tcPr>
          <w:p>
            <w:pPr>
              <w:pStyle w:val="TableContents"/>
              <w:bidi w:val="0"/>
              <w:spacing w:before="0" w:after="283"/>
              <w:jc w:val="left"/>
              <w:rPr/>
            </w:pPr>
            <w:r>
              <w:rPr/>
              <w:t xml:space="preserve">13.4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86 </w:t>
            </w:r>
          </w:p>
        </w:tc>
        <w:tc>
          <w:tcPr>
            <w:tcW w:w="1201" w:type="dxa"/>
            <w:tcBorders/>
            <w:vAlign w:val="center"/>
          </w:tcPr>
          <w:p>
            <w:pPr>
              <w:pStyle w:val="TableContents"/>
              <w:bidi w:val="0"/>
              <w:spacing w:before="0" w:after="283"/>
              <w:jc w:val="left"/>
              <w:rPr/>
            </w:pPr>
            <w:r>
              <w:rPr/>
              <w:t xml:space="preserve">49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Costa Rica </w:t>
            </w:r>
          </w:p>
        </w:tc>
        <w:tc>
          <w:tcPr>
            <w:tcW w:w="931" w:type="dxa"/>
            <w:tcBorders/>
            <w:vAlign w:val="center"/>
          </w:tcPr>
          <w:p>
            <w:pPr>
              <w:pStyle w:val="TableContents"/>
              <w:bidi w:val="0"/>
              <w:spacing w:before="0" w:after="283"/>
              <w:jc w:val="left"/>
              <w:rPr/>
            </w:pPr>
            <w:r>
              <w:rPr/>
              <w:t xml:space="preserve">0.42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Kroatia </w:t>
            </w:r>
          </w:p>
        </w:tc>
        <w:tc>
          <w:tcPr>
            <w:tcW w:w="931" w:type="dxa"/>
            <w:tcBorders/>
            <w:vAlign w:val="center"/>
          </w:tcPr>
          <w:p>
            <w:pPr>
              <w:pStyle w:val="TableContents"/>
              <w:bidi w:val="0"/>
              <w:spacing w:before="0" w:after="283"/>
              <w:jc w:val="left"/>
              <w:rPr/>
            </w:pPr>
            <w:r>
              <w:rPr/>
              <w:t xml:space="preserve">0.774 </w:t>
            </w:r>
          </w:p>
        </w:tc>
        <w:tc>
          <w:tcPr>
            <w:tcW w:w="886" w:type="dxa"/>
            <w:tcBorders/>
            <w:vAlign w:val="center"/>
          </w:tcPr>
          <w:p>
            <w:pPr>
              <w:pStyle w:val="TableContents"/>
              <w:bidi w:val="0"/>
              <w:spacing w:before="0" w:after="283"/>
              <w:jc w:val="left"/>
              <w:rPr/>
            </w:pPr>
            <w:r>
              <w:rPr/>
              <w:t xml:space="preserve">75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11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Kuuba </w:t>
            </w:r>
          </w:p>
        </w:tc>
        <w:tc>
          <w:tcPr>
            <w:tcW w:w="931" w:type="dxa"/>
            <w:tcBorders/>
            <w:vAlign w:val="center"/>
          </w:tcPr>
          <w:p>
            <w:pPr>
              <w:pStyle w:val="TableContents"/>
              <w:bidi w:val="0"/>
              <w:spacing w:before="0" w:after="283"/>
              <w:jc w:val="left"/>
              <w:rPr/>
            </w:pPr>
            <w:r>
              <w:rPr/>
              <w:t xml:space="preserve">N / A </w:t>
            </w:r>
          </w:p>
        </w:tc>
        <w:tc>
          <w:tcPr>
            <w:tcW w:w="886" w:type="dxa"/>
            <w:tcBorders/>
            <w:vAlign w:val="center"/>
          </w:tcPr>
          <w:p>
            <w:pPr>
              <w:pStyle w:val="TableContents"/>
              <w:bidi w:val="0"/>
              <w:spacing w:before="0" w:after="283"/>
              <w:jc w:val="left"/>
              <w:rPr/>
            </w:pPr>
            <w:r>
              <w:rPr/>
              <w:t xml:space="preserve">900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45 </w:t>
            </w:r>
          </w:p>
        </w:tc>
        <w:tc>
          <w:tcPr>
            <w:tcW w:w="1201" w:type="dxa"/>
            <w:tcBorders/>
            <w:vAlign w:val="center"/>
          </w:tcPr>
          <w:p>
            <w:pPr>
              <w:pStyle w:val="TableContents"/>
              <w:bidi w:val="0"/>
              <w:spacing w:before="0" w:after="283"/>
              <w:jc w:val="left"/>
              <w:rPr/>
            </w:pPr>
            <w:r>
              <w:rPr/>
              <w:t xml:space="preserve">17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Kypros </w:t>
            </w:r>
          </w:p>
        </w:tc>
        <w:tc>
          <w:tcPr>
            <w:tcW w:w="931" w:type="dxa"/>
            <w:tcBorders/>
            <w:vAlign w:val="center"/>
          </w:tcPr>
          <w:p>
            <w:pPr>
              <w:pStyle w:val="TableContents"/>
              <w:bidi w:val="0"/>
              <w:spacing w:before="0" w:after="283"/>
              <w:jc w:val="left"/>
              <w:rPr/>
            </w:pPr>
            <w:r>
              <w:rPr/>
              <w:t xml:space="preserve">0.432 </w:t>
            </w:r>
          </w:p>
        </w:tc>
        <w:tc>
          <w:tcPr>
            <w:tcW w:w="886" w:type="dxa"/>
            <w:tcBorders/>
            <w:vAlign w:val="center"/>
          </w:tcPr>
          <w:p>
            <w:pPr>
              <w:pStyle w:val="TableContents"/>
              <w:bidi w:val="0"/>
              <w:spacing w:before="0" w:after="283"/>
              <w:jc w:val="left"/>
              <w:rPr/>
            </w:pPr>
            <w:r>
              <w:rPr/>
              <w:t xml:space="preserve">482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20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Tšekin tasavalta </w:t>
            </w:r>
          </w:p>
        </w:tc>
        <w:tc>
          <w:tcPr>
            <w:tcW w:w="931" w:type="dxa"/>
            <w:tcBorders/>
            <w:vAlign w:val="center"/>
          </w:tcPr>
          <w:p>
            <w:pPr>
              <w:pStyle w:val="TableContents"/>
              <w:bidi w:val="0"/>
              <w:spacing w:before="0" w:after="283"/>
              <w:jc w:val="left"/>
              <w:rPr/>
            </w:pPr>
            <w:r>
              <w:rPr/>
              <w:t xml:space="preserve">2.09 </w:t>
            </w:r>
          </w:p>
        </w:tc>
        <w:tc>
          <w:tcPr>
            <w:tcW w:w="886"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47 </w:t>
            </w:r>
          </w:p>
        </w:tc>
        <w:tc>
          <w:tcPr>
            <w:tcW w:w="1201" w:type="dxa"/>
            <w:tcBorders/>
            <w:vAlign w:val="center"/>
          </w:tcPr>
          <w:p>
            <w:pPr>
              <w:pStyle w:val="TableContents"/>
              <w:bidi w:val="0"/>
              <w:spacing w:before="0" w:after="283"/>
              <w:jc w:val="left"/>
              <w:rPr/>
            </w:pPr>
            <w:r>
              <w:rPr/>
              <w:t xml:space="preserve">32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Norsunluurannikko </w:t>
            </w:r>
          </w:p>
        </w:tc>
        <w:tc>
          <w:tcPr>
            <w:tcW w:w="931" w:type="dxa"/>
            <w:tcBorders/>
            <w:vAlign w:val="center"/>
          </w:tcPr>
          <w:p>
            <w:pPr>
              <w:pStyle w:val="TableContents"/>
              <w:bidi w:val="0"/>
              <w:spacing w:before="0" w:after="283"/>
              <w:jc w:val="left"/>
              <w:rPr/>
            </w:pPr>
            <w:r>
              <w:rPr/>
              <w:t xml:space="preserve">0.812 </w:t>
            </w:r>
          </w:p>
        </w:tc>
        <w:tc>
          <w:tcPr>
            <w:tcW w:w="88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Kongon demokraattinen tasavalta </w:t>
            </w:r>
          </w:p>
        </w:tc>
        <w:tc>
          <w:tcPr>
            <w:tcW w:w="931" w:type="dxa"/>
            <w:tcBorders/>
            <w:vAlign w:val="center"/>
          </w:tcPr>
          <w:p>
            <w:pPr>
              <w:pStyle w:val="TableContents"/>
              <w:bidi w:val="0"/>
              <w:spacing w:before="0" w:after="283"/>
              <w:jc w:val="left"/>
              <w:rPr/>
            </w:pPr>
            <w:r>
              <w:rPr/>
              <w:t xml:space="preserve">0.456 </w:t>
            </w:r>
          </w:p>
        </w:tc>
        <w:tc>
          <w:tcPr>
            <w:tcW w:w="886" w:type="dxa"/>
            <w:tcBorders/>
            <w:vAlign w:val="center"/>
          </w:tcPr>
          <w:p>
            <w:pPr>
              <w:pStyle w:val="TableContents"/>
              <w:bidi w:val="0"/>
              <w:spacing w:before="0" w:after="283"/>
              <w:jc w:val="left"/>
              <w:rPr/>
            </w:pPr>
            <w:r>
              <w:rPr/>
              <w:t xml:space="preserve">149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Tanska </w:t>
            </w:r>
          </w:p>
        </w:tc>
        <w:tc>
          <w:tcPr>
            <w:tcW w:w="931" w:type="dxa"/>
            <w:tcBorders/>
            <w:vAlign w:val="center"/>
          </w:tcPr>
          <w:p>
            <w:pPr>
              <w:pStyle w:val="TableContents"/>
              <w:bidi w:val="0"/>
              <w:spacing w:before="0" w:after="283"/>
              <w:jc w:val="left"/>
              <w:rPr/>
            </w:pPr>
            <w:r>
              <w:rPr/>
              <w:t xml:space="preserve">4.81 </w:t>
            </w:r>
          </w:p>
        </w:tc>
        <w:tc>
          <w:tcPr>
            <w:tcW w:w="886" w:type="dxa"/>
            <w:tcBorders/>
            <w:vAlign w:val="center"/>
          </w:tcPr>
          <w:p>
            <w:pPr>
              <w:pStyle w:val="TableContents"/>
              <w:bidi w:val="0"/>
              <w:spacing w:before="0" w:after="283"/>
              <w:jc w:val="left"/>
              <w:rPr/>
            </w:pPr>
            <w:r>
              <w:rPr/>
              <w:t xml:space="preserve">55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45 </w:t>
            </w:r>
          </w:p>
        </w:tc>
        <w:tc>
          <w:tcPr>
            <w:tcW w:w="1201" w:type="dxa"/>
            <w:tcBorders/>
            <w:vAlign w:val="center"/>
          </w:tcPr>
          <w:p>
            <w:pPr>
              <w:pStyle w:val="TableContents"/>
              <w:bidi w:val="0"/>
              <w:spacing w:before="0" w:after="283"/>
              <w:jc w:val="left"/>
              <w:rPr/>
            </w:pPr>
            <w:r>
              <w:rPr/>
              <w:t xml:space="preserve">15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Djibouti </w:t>
            </w:r>
          </w:p>
        </w:tc>
        <w:tc>
          <w:tcPr>
            <w:tcW w:w="931" w:type="dxa"/>
            <w:tcBorders/>
            <w:vAlign w:val="center"/>
          </w:tcPr>
          <w:p>
            <w:pPr>
              <w:pStyle w:val="TableContents"/>
              <w:bidi w:val="0"/>
              <w:spacing w:before="0" w:after="283"/>
              <w:jc w:val="left"/>
              <w:rPr/>
            </w:pPr>
            <w:r>
              <w:rPr/>
              <w:t xml:space="preserve">0.01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Dominikaaninen tasavalta </w:t>
            </w:r>
          </w:p>
        </w:tc>
        <w:tc>
          <w:tcPr>
            <w:tcW w:w="931" w:type="dxa"/>
            <w:tcBorders/>
            <w:vAlign w:val="center"/>
          </w:tcPr>
          <w:p>
            <w:pPr>
              <w:pStyle w:val="TableContents"/>
              <w:bidi w:val="0"/>
              <w:spacing w:before="0" w:after="283"/>
              <w:jc w:val="left"/>
              <w:rPr/>
            </w:pPr>
            <w:r>
              <w:rPr/>
              <w:t xml:space="preserve">0.397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Ecuador </w:t>
            </w:r>
          </w:p>
        </w:tc>
        <w:tc>
          <w:tcPr>
            <w:tcW w:w="931"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34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Egypti </w:t>
            </w:r>
          </w:p>
        </w:tc>
        <w:tc>
          <w:tcPr>
            <w:tcW w:w="931" w:type="dxa"/>
            <w:tcBorders/>
            <w:vAlign w:val="center"/>
          </w:tcPr>
          <w:p>
            <w:pPr>
              <w:pStyle w:val="TableContents"/>
              <w:bidi w:val="0"/>
              <w:spacing w:before="0" w:after="283"/>
              <w:jc w:val="left"/>
              <w:rPr/>
            </w:pPr>
            <w:r>
              <w:rPr/>
              <w:t xml:space="preserve">5.45 </w:t>
            </w:r>
          </w:p>
        </w:tc>
        <w:tc>
          <w:tcPr>
            <w:tcW w:w="886" w:type="dxa"/>
            <w:tcBorders/>
            <w:vAlign w:val="center"/>
          </w:tcPr>
          <w:p>
            <w:pPr>
              <w:pStyle w:val="TableContents"/>
              <w:bidi w:val="0"/>
              <w:spacing w:before="0" w:after="283"/>
              <w:jc w:val="left"/>
              <w:rPr/>
            </w:pPr>
            <w:r>
              <w:rPr/>
              <w:t xml:space="preserve">2,540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8 </w:t>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569 </w:t>
            </w:r>
          </w:p>
        </w:tc>
        <w:tc>
          <w:tcPr>
            <w:tcW w:w="1201" w:type="dxa"/>
            <w:tcBorders/>
            <w:vAlign w:val="center"/>
          </w:tcPr>
          <w:p>
            <w:pPr>
              <w:pStyle w:val="TableContents"/>
              <w:bidi w:val="0"/>
              <w:spacing w:before="0" w:after="283"/>
              <w:jc w:val="left"/>
              <w:rPr/>
            </w:pPr>
            <w:r>
              <w:rPr/>
              <w:t xml:space="preserve">132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El Salvador </w:t>
            </w:r>
          </w:p>
        </w:tc>
        <w:tc>
          <w:tcPr>
            <w:tcW w:w="931" w:type="dxa"/>
            <w:tcBorders/>
            <w:vAlign w:val="center"/>
          </w:tcPr>
          <w:p>
            <w:pPr>
              <w:pStyle w:val="TableContents"/>
              <w:bidi w:val="0"/>
              <w:spacing w:before="0" w:after="283"/>
              <w:jc w:val="left"/>
              <w:rPr/>
            </w:pPr>
            <w:r>
              <w:rPr/>
              <w:t xml:space="preserve">0.15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16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Päiväntasaajan Guinea </w:t>
            </w:r>
          </w:p>
        </w:tc>
        <w:tc>
          <w:tcPr>
            <w:tcW w:w="931" w:type="dxa"/>
            <w:tcBorders/>
            <w:vAlign w:val="center"/>
          </w:tcPr>
          <w:p>
            <w:pPr>
              <w:pStyle w:val="TableContents"/>
              <w:bidi w:val="0"/>
              <w:spacing w:before="0" w:after="283"/>
              <w:jc w:val="left"/>
              <w:rPr/>
            </w:pPr>
            <w:r>
              <w:rPr/>
              <w:t xml:space="preserve">0.008 </w:t>
            </w:r>
          </w:p>
        </w:tc>
        <w:tc>
          <w:tcPr>
            <w:tcW w:w="88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Eritrea </w:t>
            </w:r>
          </w:p>
        </w:tc>
        <w:tc>
          <w:tcPr>
            <w:tcW w:w="931" w:type="dxa"/>
            <w:tcBorders/>
            <w:vAlign w:val="center"/>
          </w:tcPr>
          <w:p>
            <w:pPr>
              <w:pStyle w:val="TableContents"/>
              <w:bidi w:val="0"/>
              <w:spacing w:before="0" w:after="283"/>
              <w:jc w:val="left"/>
              <w:rPr/>
            </w:pPr>
            <w:r>
              <w:rPr/>
              <w:t xml:space="preserve">0.078 </w:t>
            </w:r>
          </w:p>
        </w:tc>
        <w:tc>
          <w:tcPr>
            <w:tcW w:w="886" w:type="dxa"/>
            <w:tcBorders/>
            <w:vAlign w:val="center"/>
          </w:tcPr>
          <w:p>
            <w:pPr>
              <w:pStyle w:val="TableContents"/>
              <w:bidi w:val="0"/>
              <w:spacing w:before="0" w:after="283"/>
              <w:jc w:val="left"/>
              <w:rPr/>
            </w:pPr>
            <w:r>
              <w:rPr/>
              <w:t xml:space="preserve">270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Viro </w:t>
            </w:r>
          </w:p>
        </w:tc>
        <w:tc>
          <w:tcPr>
            <w:tcW w:w="931" w:type="dxa"/>
            <w:tcBorders/>
            <w:vAlign w:val="center"/>
          </w:tcPr>
          <w:p>
            <w:pPr>
              <w:pStyle w:val="TableContents"/>
              <w:bidi w:val="0"/>
              <w:spacing w:before="0" w:after="283"/>
              <w:jc w:val="left"/>
              <w:rPr/>
            </w:pPr>
            <w:r>
              <w:rPr/>
              <w:t xml:space="preserve">0.52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Etiopia </w:t>
            </w:r>
          </w:p>
        </w:tc>
        <w:tc>
          <w:tcPr>
            <w:tcW w:w="931" w:type="dxa"/>
            <w:tcBorders/>
            <w:vAlign w:val="center"/>
          </w:tcPr>
          <w:p>
            <w:pPr>
              <w:pStyle w:val="TableContents"/>
              <w:bidi w:val="0"/>
              <w:spacing w:before="0" w:after="283"/>
              <w:jc w:val="left"/>
              <w:rPr/>
            </w:pPr>
            <w:r>
              <w:rPr/>
              <w:t xml:space="preserve">0.375 </w:t>
            </w:r>
          </w:p>
        </w:tc>
        <w:tc>
          <w:tcPr>
            <w:tcW w:w="886" w:type="dxa"/>
            <w:tcBorders/>
            <w:vAlign w:val="center"/>
          </w:tcPr>
          <w:p>
            <w:pPr>
              <w:pStyle w:val="TableContents"/>
              <w:bidi w:val="0"/>
              <w:spacing w:before="0" w:after="283"/>
              <w:jc w:val="left"/>
              <w:rPr/>
            </w:pPr>
            <w:r>
              <w:rPr/>
              <w:t xml:space="preserve">446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25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Fidži </w:t>
            </w:r>
          </w:p>
        </w:tc>
        <w:tc>
          <w:tcPr>
            <w:tcW w:w="931" w:type="dxa"/>
            <w:tcBorders/>
            <w:vAlign w:val="center"/>
          </w:tcPr>
          <w:p>
            <w:pPr>
              <w:pStyle w:val="TableContents"/>
              <w:bidi w:val="0"/>
              <w:spacing w:before="0" w:after="283"/>
              <w:jc w:val="left"/>
              <w:rPr/>
            </w:pPr>
            <w:r>
              <w:rPr/>
              <w:t xml:space="preserve">0.05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Suomi </w:t>
            </w:r>
          </w:p>
        </w:tc>
        <w:tc>
          <w:tcPr>
            <w:tcW w:w="931" w:type="dxa"/>
            <w:tcBorders/>
            <w:vAlign w:val="center"/>
          </w:tcPr>
          <w:p>
            <w:pPr>
              <w:pStyle w:val="TableContents"/>
              <w:bidi w:val="0"/>
              <w:spacing w:before="0" w:after="283"/>
              <w:jc w:val="left"/>
              <w:rPr/>
            </w:pPr>
            <w:r>
              <w:rPr/>
              <w:t xml:space="preserve">3.72 </w:t>
            </w:r>
          </w:p>
        </w:tc>
        <w:tc>
          <w:tcPr>
            <w:tcW w:w="886" w:type="dxa"/>
            <w:tcBorders/>
            <w:vAlign w:val="center"/>
          </w:tcPr>
          <w:p>
            <w:pPr>
              <w:pStyle w:val="TableContents"/>
              <w:bidi w:val="0"/>
              <w:spacing w:before="0" w:after="283"/>
              <w:jc w:val="left"/>
              <w:rPr/>
            </w:pPr>
            <w:r>
              <w:rPr/>
              <w:t xml:space="preserve">100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107 </w:t>
            </w:r>
          </w:p>
        </w:tc>
        <w:tc>
          <w:tcPr>
            <w:tcW w:w="1201" w:type="dxa"/>
            <w:tcBorders/>
            <w:vAlign w:val="center"/>
          </w:tcPr>
          <w:p>
            <w:pPr>
              <w:pStyle w:val="TableContents"/>
              <w:bidi w:val="0"/>
              <w:spacing w:before="0" w:after="283"/>
              <w:jc w:val="left"/>
              <w:rPr/>
            </w:pPr>
            <w:r>
              <w:rPr/>
              <w:t xml:space="preserve">12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Ranska </w:t>
            </w:r>
          </w:p>
        </w:tc>
        <w:tc>
          <w:tcPr>
            <w:tcW w:w="931" w:type="dxa"/>
            <w:tcBorders/>
            <w:vAlign w:val="center"/>
          </w:tcPr>
          <w:p>
            <w:pPr>
              <w:pStyle w:val="TableContents"/>
              <w:bidi w:val="0"/>
              <w:spacing w:before="0" w:after="283"/>
              <w:jc w:val="left"/>
              <w:rPr/>
            </w:pPr>
            <w:r>
              <w:rPr/>
              <w:t xml:space="preserve">53.1 </w:t>
            </w:r>
          </w:p>
        </w:tc>
        <w:tc>
          <w:tcPr>
            <w:tcW w:w="886" w:type="dxa"/>
            <w:tcBorders/>
            <w:vAlign w:val="center"/>
          </w:tcPr>
          <w:p>
            <w:pPr>
              <w:pStyle w:val="TableContents"/>
              <w:bidi w:val="0"/>
              <w:spacing w:before="0" w:after="283"/>
              <w:jc w:val="left"/>
              <w:rPr/>
            </w:pPr>
            <w:r>
              <w:rPr/>
              <w:t xml:space="preserve">200 </w:t>
            </w:r>
          </w:p>
        </w:tc>
        <w:tc>
          <w:tcPr>
            <w:tcW w:w="9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11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395 </w:t>
            </w:r>
          </w:p>
        </w:tc>
        <w:tc>
          <w:tcPr>
            <w:tcW w:w="1201" w:type="dxa"/>
            <w:tcBorders/>
            <w:vAlign w:val="center"/>
          </w:tcPr>
          <w:p>
            <w:pPr>
              <w:pStyle w:val="TableContents"/>
              <w:bidi w:val="0"/>
              <w:spacing w:before="0" w:after="283"/>
              <w:jc w:val="left"/>
              <w:rPr/>
            </w:pPr>
            <w:r>
              <w:rPr/>
              <w:t xml:space="preserve">293 </w:t>
            </w:r>
          </w:p>
        </w:tc>
        <w:tc>
          <w:tcPr>
            <w:tcW w:w="991" w:type="dxa"/>
            <w:tcBorders/>
            <w:vAlign w:val="center"/>
          </w:tcPr>
          <w:p>
            <w:pPr>
              <w:pStyle w:val="TableContents"/>
              <w:bidi w:val="0"/>
              <w:spacing w:before="0" w:after="283"/>
              <w:jc w:val="left"/>
              <w:rPr/>
            </w:pPr>
            <w:r>
              <w:rPr/>
              <w:t xml:space="preserve">300 </w:t>
            </w:r>
          </w:p>
        </w:tc>
        <w:tc>
          <w:tcPr>
            <w:tcW w:w="991" w:type="dxa"/>
            <w:tcBorders/>
            <w:vAlign w:val="center"/>
          </w:tcPr>
          <w:p>
            <w:pPr>
              <w:pStyle w:val="TableContents"/>
              <w:bidi w:val="0"/>
              <w:spacing w:before="0" w:after="283"/>
              <w:jc w:val="left"/>
              <w:rPr/>
            </w:pPr>
            <w:r>
              <w:rPr/>
              <w:t xml:space="preserve">8 </w:t>
            </w:r>
          </w:p>
        </w:tc>
      </w:tr>
      <w:tr>
        <w:trPr/>
        <w:tc>
          <w:tcPr>
            <w:tcW w:w="1516" w:type="dxa"/>
            <w:tcBorders/>
            <w:vAlign w:val="center"/>
          </w:tcPr>
          <w:p>
            <w:pPr>
              <w:pStyle w:val="TableContents"/>
              <w:bidi w:val="0"/>
              <w:spacing w:before="0" w:after="283"/>
              <w:jc w:val="left"/>
              <w:rPr/>
            </w:pPr>
            <w:r>
              <w:rPr/>
              <w:t xml:space="preserve">Gabon </w:t>
            </w:r>
          </w:p>
        </w:tc>
        <w:tc>
          <w:tcPr>
            <w:tcW w:w="931" w:type="dxa"/>
            <w:tcBorders/>
            <w:vAlign w:val="center"/>
          </w:tcPr>
          <w:p>
            <w:pPr>
              <w:pStyle w:val="TableContents"/>
              <w:bidi w:val="0"/>
              <w:spacing w:before="0" w:after="283"/>
              <w:jc w:val="left"/>
              <w:rPr/>
            </w:pPr>
            <w:r>
              <w:rPr/>
              <w:t xml:space="preserve">0.183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Gambia </w:t>
            </w:r>
          </w:p>
        </w:tc>
        <w:tc>
          <w:tcPr>
            <w:tcW w:w="931" w:type="dxa"/>
            <w:tcBorders/>
            <w:vAlign w:val="center"/>
          </w:tcPr>
          <w:p>
            <w:pPr>
              <w:pStyle w:val="TableContents"/>
              <w:bidi w:val="0"/>
              <w:spacing w:before="0" w:after="283"/>
              <w:jc w:val="left"/>
              <w:rPr/>
            </w:pPr>
            <w:r>
              <w:rPr/>
              <w:t xml:space="preserve">0.005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Georgia </w:t>
            </w:r>
          </w:p>
        </w:tc>
        <w:tc>
          <w:tcPr>
            <w:tcW w:w="931" w:type="dxa"/>
            <w:tcBorders/>
            <w:vAlign w:val="center"/>
          </w:tcPr>
          <w:p>
            <w:pPr>
              <w:pStyle w:val="TableContents"/>
              <w:bidi w:val="0"/>
              <w:spacing w:before="0" w:after="283"/>
              <w:jc w:val="left"/>
              <w:rPr/>
            </w:pPr>
            <w:r>
              <w:rPr/>
              <w:t xml:space="preserve">0.393 </w:t>
            </w:r>
          </w:p>
        </w:tc>
        <w:tc>
          <w:tcPr>
            <w:tcW w:w="886" w:type="dxa"/>
            <w:tcBorders/>
            <w:vAlign w:val="center"/>
          </w:tcPr>
          <w:p>
            <w:pPr>
              <w:pStyle w:val="TableContents"/>
              <w:bidi w:val="0"/>
              <w:spacing w:before="0" w:after="283"/>
              <w:jc w:val="left"/>
              <w:rPr/>
            </w:pPr>
            <w:r>
              <w:rPr/>
              <w:t xml:space="preserve">123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Saksa </w:t>
            </w:r>
          </w:p>
        </w:tc>
        <w:tc>
          <w:tcPr>
            <w:tcW w:w="931" w:type="dxa"/>
            <w:tcBorders/>
            <w:vAlign w:val="center"/>
          </w:tcPr>
          <w:p>
            <w:pPr>
              <w:pStyle w:val="TableContents"/>
              <w:bidi w:val="0"/>
              <w:spacing w:before="0" w:after="283"/>
              <w:jc w:val="left"/>
              <w:rPr/>
            </w:pPr>
            <w:r>
              <w:rPr/>
              <w:t xml:space="preserve">43.9 </w:t>
            </w:r>
          </w:p>
        </w:tc>
        <w:tc>
          <w:tcPr>
            <w:tcW w:w="886" w:type="dxa"/>
            <w:tcBorders/>
            <w:vAlign w:val="center"/>
          </w:tcPr>
          <w:p>
            <w:pPr>
              <w:pStyle w:val="TableContents"/>
              <w:bidi w:val="0"/>
              <w:spacing w:before="0" w:after="283"/>
              <w:jc w:val="left"/>
              <w:rPr/>
            </w:pPr>
            <w:r>
              <w:rPr/>
              <w:t xml:space="preserve">410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11 </w:t>
            </w:r>
          </w:p>
        </w:tc>
        <w:tc>
          <w:tcPr>
            <w:tcW w:w="1081"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245 </w:t>
            </w:r>
          </w:p>
        </w:tc>
        <w:tc>
          <w:tcPr>
            <w:tcW w:w="1201" w:type="dxa"/>
            <w:tcBorders/>
            <w:vAlign w:val="center"/>
          </w:tcPr>
          <w:p>
            <w:pPr>
              <w:pStyle w:val="TableContents"/>
              <w:bidi w:val="0"/>
              <w:spacing w:before="0" w:after="283"/>
              <w:jc w:val="left"/>
              <w:rPr/>
            </w:pPr>
            <w:r>
              <w:rPr/>
              <w:t xml:space="preserve">43 </w:t>
            </w:r>
          </w:p>
        </w:tc>
        <w:tc>
          <w:tcPr>
            <w:tcW w:w="991" w:type="dxa"/>
            <w:tcBorders/>
            <w:vAlign w:val="center"/>
          </w:tcPr>
          <w:p>
            <w:pPr>
              <w:pStyle w:val="TableContents"/>
              <w:bidi w:val="0"/>
              <w:spacing w:before="0" w:after="283"/>
              <w:jc w:val="left"/>
              <w:rPr/>
            </w:pPr>
            <w:r>
              <w:rPr/>
              <w:t xml:space="preserve">Nato jakoi </w:t>
            </w:r>
          </w:p>
        </w:tc>
        <w:tc>
          <w:tcPr>
            <w:tcW w:w="991" w:type="dxa"/>
            <w:tcBorders/>
            <w:vAlign w:val="center"/>
          </w:tcPr>
          <w:p>
            <w:pPr>
              <w:pStyle w:val="TableContents"/>
              <w:bidi w:val="0"/>
              <w:spacing w:before="0" w:after="283"/>
              <w:jc w:val="left"/>
              <w:rPr/>
            </w:pPr>
            <w:r>
              <w:rPr/>
              <w:t xml:space="preserve">7 </w:t>
            </w:r>
          </w:p>
        </w:tc>
      </w:tr>
      <w:tr>
        <w:trPr/>
        <w:tc>
          <w:tcPr>
            <w:tcW w:w="1516" w:type="dxa"/>
            <w:tcBorders/>
            <w:vAlign w:val="center"/>
          </w:tcPr>
          <w:p>
            <w:pPr>
              <w:pStyle w:val="TableContents"/>
              <w:bidi w:val="0"/>
              <w:spacing w:before="0" w:after="283"/>
              <w:jc w:val="left"/>
              <w:rPr/>
            </w:pPr>
            <w:r>
              <w:rPr/>
              <w:t xml:space="preserve">Ghana </w:t>
            </w:r>
          </w:p>
        </w:tc>
        <w:tc>
          <w:tcPr>
            <w:tcW w:w="931" w:type="dxa"/>
            <w:tcBorders/>
            <w:vAlign w:val="center"/>
          </w:tcPr>
          <w:p>
            <w:pPr>
              <w:pStyle w:val="TableContents"/>
              <w:bidi w:val="0"/>
              <w:spacing w:before="0" w:after="283"/>
              <w:jc w:val="left"/>
              <w:rPr/>
            </w:pPr>
            <w:r>
              <w:rPr/>
              <w:t xml:space="preserve">0.277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Kreikka </w:t>
            </w:r>
          </w:p>
        </w:tc>
        <w:tc>
          <w:tcPr>
            <w:tcW w:w="931" w:type="dxa"/>
            <w:tcBorders/>
            <w:vAlign w:val="center"/>
          </w:tcPr>
          <w:p>
            <w:pPr>
              <w:pStyle w:val="TableContents"/>
              <w:bidi w:val="0"/>
              <w:spacing w:before="0" w:after="283"/>
              <w:jc w:val="left"/>
              <w:rPr/>
            </w:pPr>
            <w:r>
              <w:rPr/>
              <w:t xml:space="preserve">5.64 </w:t>
            </w:r>
          </w:p>
        </w:tc>
        <w:tc>
          <w:tcPr>
            <w:tcW w:w="886" w:type="dxa"/>
            <w:tcBorders/>
            <w:vAlign w:val="center"/>
          </w:tcPr>
          <w:p>
            <w:pPr>
              <w:pStyle w:val="TableContents"/>
              <w:bidi w:val="0"/>
              <w:spacing w:before="0" w:after="283"/>
              <w:jc w:val="left"/>
              <w:rPr/>
            </w:pPr>
            <w:r>
              <w:rPr/>
              <w:t xml:space="preserve">1,354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13 </w:t>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244 </w:t>
            </w:r>
          </w:p>
        </w:tc>
        <w:tc>
          <w:tcPr>
            <w:tcW w:w="1201" w:type="dxa"/>
            <w:tcBorders/>
            <w:vAlign w:val="center"/>
          </w:tcPr>
          <w:p>
            <w:pPr>
              <w:pStyle w:val="TableContents"/>
              <w:bidi w:val="0"/>
              <w:spacing w:before="0" w:after="283"/>
              <w:jc w:val="left"/>
              <w:rPr/>
            </w:pPr>
            <w:r>
              <w:rPr/>
              <w:t xml:space="preserve">48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Guatemala </w:t>
            </w:r>
          </w:p>
        </w:tc>
        <w:tc>
          <w:tcPr>
            <w:tcW w:w="931" w:type="dxa"/>
            <w:tcBorders/>
            <w:vAlign w:val="center"/>
          </w:tcPr>
          <w:p>
            <w:pPr>
              <w:pStyle w:val="TableContents"/>
              <w:bidi w:val="0"/>
              <w:spacing w:before="0" w:after="283"/>
              <w:jc w:val="left"/>
              <w:rPr/>
            </w:pPr>
            <w:r>
              <w:rPr/>
              <w:t xml:space="preserve">0.264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Guinea </w:t>
            </w:r>
          </w:p>
        </w:tc>
        <w:tc>
          <w:tcPr>
            <w:tcW w:w="931" w:type="dxa"/>
            <w:tcBorders/>
            <w:vAlign w:val="center"/>
          </w:tcPr>
          <w:p>
            <w:pPr>
              <w:pStyle w:val="TableContents"/>
              <w:bidi w:val="0"/>
              <w:spacing w:before="0" w:after="283"/>
              <w:jc w:val="left"/>
              <w:rPr/>
            </w:pPr>
            <w:r>
              <w:rPr/>
              <w:t xml:space="preserve">0.04 </w:t>
            </w:r>
          </w:p>
        </w:tc>
        <w:tc>
          <w:tcPr>
            <w:tcW w:w="886" w:type="dxa"/>
            <w:tcBorders/>
            <w:vAlign w:val="center"/>
          </w:tcPr>
          <w:p>
            <w:pPr>
              <w:pStyle w:val="TableContents"/>
              <w:bidi w:val="0"/>
              <w:spacing w:before="0" w:after="283"/>
              <w:jc w:val="left"/>
              <w:rPr/>
            </w:pPr>
            <w:r>
              <w:rPr/>
              <w:t xml:space="preserve">38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Guinea-Bissau </w:t>
            </w:r>
          </w:p>
        </w:tc>
        <w:tc>
          <w:tcPr>
            <w:tcW w:w="931" w:type="dxa"/>
            <w:tcBorders/>
            <w:vAlign w:val="center"/>
          </w:tcPr>
          <w:p>
            <w:pPr>
              <w:pStyle w:val="TableContents"/>
              <w:bidi w:val="0"/>
              <w:spacing w:before="0" w:after="283"/>
              <w:jc w:val="left"/>
              <w:rPr/>
            </w:pPr>
            <w:r>
              <w:rPr/>
              <w:t xml:space="preserve">0.026 </w:t>
            </w:r>
          </w:p>
        </w:tc>
        <w:tc>
          <w:tcPr>
            <w:tcW w:w="88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Guyana </w:t>
            </w:r>
          </w:p>
        </w:tc>
        <w:tc>
          <w:tcPr>
            <w:tcW w:w="931" w:type="dxa"/>
            <w:tcBorders/>
            <w:vAlign w:val="center"/>
          </w:tcPr>
          <w:p>
            <w:pPr>
              <w:pStyle w:val="TableContents"/>
              <w:bidi w:val="0"/>
              <w:spacing w:before="0" w:after="283"/>
              <w:jc w:val="left"/>
              <w:rPr/>
            </w:pPr>
            <w:r>
              <w:rPr/>
              <w:t xml:space="preserve">0.037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Haiti </w:t>
            </w:r>
          </w:p>
        </w:tc>
        <w:tc>
          <w:tcPr>
            <w:tcW w:w="931" w:type="dxa"/>
            <w:tcBorders/>
            <w:vAlign w:val="center"/>
          </w:tcPr>
          <w:p>
            <w:pPr>
              <w:pStyle w:val="TableContents"/>
              <w:bidi w:val="0"/>
              <w:spacing w:before="0" w:after="283"/>
              <w:jc w:val="left"/>
              <w:rPr/>
            </w:pPr>
            <w:r>
              <w:rPr/>
              <w:t xml:space="preserve">N / A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Honduras </w:t>
            </w:r>
          </w:p>
        </w:tc>
        <w:tc>
          <w:tcPr>
            <w:tcW w:w="931" w:type="dxa"/>
            <w:tcBorders/>
            <w:vAlign w:val="center"/>
          </w:tcPr>
          <w:p>
            <w:pPr>
              <w:pStyle w:val="TableContents"/>
              <w:bidi w:val="0"/>
              <w:spacing w:before="0" w:after="283"/>
              <w:jc w:val="left"/>
              <w:rPr/>
            </w:pPr>
            <w:r>
              <w:rPr/>
              <w:t xml:space="preserve">0.216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Unkari </w:t>
            </w:r>
          </w:p>
        </w:tc>
        <w:tc>
          <w:tcPr>
            <w:tcW w:w="931"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18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Islanti </w:t>
            </w:r>
          </w:p>
        </w:tc>
        <w:tc>
          <w:tcPr>
            <w:tcW w:w="931" w:type="dxa"/>
            <w:tcBorders/>
            <w:vAlign w:val="center"/>
          </w:tcPr>
          <w:p>
            <w:pPr>
              <w:pStyle w:val="TableContents"/>
              <w:bidi w:val="0"/>
              <w:spacing w:before="0" w:after="283"/>
              <w:jc w:val="left"/>
              <w:rPr/>
            </w:pPr>
            <w:r>
              <w:rPr/>
              <w:t xml:space="preserve">0.039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Intia </w:t>
            </w:r>
          </w:p>
        </w:tc>
        <w:tc>
          <w:tcPr>
            <w:tcW w:w="931" w:type="dxa"/>
            <w:tcBorders/>
            <w:vAlign w:val="center"/>
          </w:tcPr>
          <w:p>
            <w:pPr>
              <w:pStyle w:val="TableContents"/>
              <w:bidi w:val="0"/>
              <w:spacing w:before="0" w:after="283"/>
              <w:jc w:val="left"/>
              <w:rPr/>
            </w:pPr>
            <w:r>
              <w:rPr/>
              <w:t xml:space="preserve">53.2 </w:t>
            </w:r>
          </w:p>
        </w:tc>
        <w:tc>
          <w:tcPr>
            <w:tcW w:w="886" w:type="dxa"/>
            <w:tcBorders/>
            <w:vAlign w:val="center"/>
          </w:tcPr>
          <w:p>
            <w:pPr>
              <w:pStyle w:val="TableContents"/>
              <w:bidi w:val="0"/>
              <w:spacing w:before="0" w:after="283"/>
              <w:jc w:val="left"/>
              <w:rPr/>
            </w:pPr>
            <w:r>
              <w:rPr/>
              <w:t xml:space="preserve">6,464 </w:t>
            </w:r>
          </w:p>
        </w:tc>
        <w:tc>
          <w:tcPr>
            <w:tcW w:w="9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pPr>
            <w:r>
              <w:rPr/>
              <w:t xml:space="preserve">26 </w:t>
            </w:r>
          </w:p>
        </w:tc>
        <w:tc>
          <w:tcPr>
            <w:tcW w:w="127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2,086 </w:t>
            </w:r>
          </w:p>
        </w:tc>
        <w:tc>
          <w:tcPr>
            <w:tcW w:w="1201" w:type="dxa"/>
            <w:tcBorders/>
            <w:vAlign w:val="center"/>
          </w:tcPr>
          <w:p>
            <w:pPr>
              <w:pStyle w:val="TableContents"/>
              <w:bidi w:val="0"/>
              <w:spacing w:before="0" w:after="283"/>
              <w:jc w:val="left"/>
              <w:rPr/>
            </w:pPr>
            <w:r>
              <w:rPr/>
              <w:t xml:space="preserve">809 </w:t>
            </w:r>
          </w:p>
        </w:tc>
        <w:tc>
          <w:tcPr>
            <w:tcW w:w="991" w:type="dxa"/>
            <w:tcBorders/>
            <w:vAlign w:val="center"/>
          </w:tcPr>
          <w:p>
            <w:pPr>
              <w:pStyle w:val="TableContents"/>
              <w:bidi w:val="0"/>
              <w:spacing w:before="0" w:after="283"/>
              <w:jc w:val="left"/>
              <w:rPr/>
            </w:pPr>
            <w:r>
              <w:rPr/>
              <w:t xml:space="preserve">110 </w:t>
            </w:r>
          </w:p>
        </w:tc>
        <w:tc>
          <w:tcPr>
            <w:tcW w:w="991" w:type="dxa"/>
            <w:tcBorders/>
            <w:vAlign w:val="center"/>
          </w:tcPr>
          <w:p>
            <w:pPr>
              <w:pStyle w:val="TableContents"/>
              <w:bidi w:val="0"/>
              <w:spacing w:before="0" w:after="283"/>
              <w:jc w:val="left"/>
              <w:rPr/>
            </w:pPr>
            <w:r>
              <w:rPr/>
              <w:t xml:space="preserve">7 </w:t>
            </w:r>
          </w:p>
        </w:tc>
      </w:tr>
      <w:tr>
        <w:trPr/>
        <w:tc>
          <w:tcPr>
            <w:tcW w:w="1516" w:type="dxa"/>
            <w:tcBorders/>
            <w:vAlign w:val="center"/>
          </w:tcPr>
          <w:p>
            <w:pPr>
              <w:pStyle w:val="TableContents"/>
              <w:bidi w:val="0"/>
              <w:spacing w:before="0" w:after="283"/>
              <w:jc w:val="left"/>
              <w:rPr/>
            </w:pPr>
            <w:r>
              <w:rPr/>
              <w:t xml:space="preserve">Indonesia </w:t>
            </w:r>
          </w:p>
        </w:tc>
        <w:tc>
          <w:tcPr>
            <w:tcW w:w="931" w:type="dxa"/>
            <w:tcBorders/>
            <w:vAlign w:val="center"/>
          </w:tcPr>
          <w:p>
            <w:pPr>
              <w:pStyle w:val="TableContents"/>
              <w:bidi w:val="0"/>
              <w:spacing w:before="0" w:after="283"/>
              <w:jc w:val="left"/>
              <w:rPr/>
            </w:pPr>
            <w:r>
              <w:rPr/>
              <w:t xml:space="preserve">7.09 </w:t>
            </w:r>
          </w:p>
        </w:tc>
        <w:tc>
          <w:tcPr>
            <w:tcW w:w="886" w:type="dxa"/>
            <w:tcBorders/>
            <w:vAlign w:val="center"/>
          </w:tcPr>
          <w:p>
            <w:pPr>
              <w:pStyle w:val="TableContents"/>
              <w:bidi w:val="0"/>
              <w:spacing w:before="0" w:after="283"/>
              <w:jc w:val="left"/>
              <w:rPr/>
            </w:pPr>
            <w:r>
              <w:rPr/>
              <w:t xml:space="preserve">378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5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11 </w:t>
            </w:r>
          </w:p>
        </w:tc>
        <w:tc>
          <w:tcPr>
            <w:tcW w:w="108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97 </w:t>
            </w:r>
          </w:p>
        </w:tc>
        <w:tc>
          <w:tcPr>
            <w:tcW w:w="1201" w:type="dxa"/>
            <w:tcBorders/>
            <w:vAlign w:val="center"/>
          </w:tcPr>
          <w:p>
            <w:pPr>
              <w:pStyle w:val="TableContents"/>
              <w:bidi w:val="0"/>
              <w:spacing w:before="0" w:after="283"/>
              <w:jc w:val="left"/>
              <w:rPr/>
            </w:pPr>
            <w:r>
              <w:rPr/>
              <w:t xml:space="preserve">45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Iran </w:t>
            </w:r>
          </w:p>
        </w:tc>
        <w:tc>
          <w:tcPr>
            <w:tcW w:w="931" w:type="dxa"/>
            <w:tcBorders/>
            <w:vAlign w:val="center"/>
          </w:tcPr>
          <w:p>
            <w:pPr>
              <w:pStyle w:val="TableContents"/>
              <w:bidi w:val="0"/>
              <w:spacing w:before="0" w:after="283"/>
              <w:jc w:val="left"/>
              <w:rPr/>
            </w:pPr>
            <w:r>
              <w:rPr/>
              <w:t xml:space="preserve">14.8 </w:t>
            </w:r>
          </w:p>
        </w:tc>
        <w:tc>
          <w:tcPr>
            <w:tcW w:w="886" w:type="dxa"/>
            <w:tcBorders/>
            <w:vAlign w:val="center"/>
          </w:tcPr>
          <w:p>
            <w:pPr>
              <w:pStyle w:val="TableContents"/>
              <w:bidi w:val="0"/>
              <w:spacing w:before="0" w:after="283"/>
              <w:jc w:val="left"/>
              <w:rPr/>
            </w:pPr>
            <w:r>
              <w:rPr/>
              <w:t xml:space="preserve">1,663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21 </w:t>
            </w:r>
          </w:p>
        </w:tc>
        <w:tc>
          <w:tcPr>
            <w:tcW w:w="931" w:type="dxa"/>
            <w:tcBorders/>
            <w:vAlign w:val="center"/>
          </w:tcPr>
          <w:p>
            <w:pPr>
              <w:pStyle w:val="TableContents"/>
              <w:bidi w:val="0"/>
              <w:spacing w:before="0" w:after="283"/>
              <w:jc w:val="left"/>
              <w:rPr/>
            </w:pPr>
            <w:r>
              <w:rPr/>
              <w:t xml:space="preserve">337 </w:t>
            </w:r>
          </w:p>
        </w:tc>
        <w:tc>
          <w:tcPr>
            <w:tcW w:w="1201" w:type="dxa"/>
            <w:tcBorders/>
            <w:vAlign w:val="center"/>
          </w:tcPr>
          <w:p>
            <w:pPr>
              <w:pStyle w:val="TableContents"/>
              <w:bidi w:val="0"/>
              <w:spacing w:before="0" w:after="283"/>
              <w:jc w:val="left"/>
              <w:rPr/>
            </w:pPr>
            <w:r>
              <w:rPr/>
              <w:t xml:space="preserve">62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Irak </w:t>
            </w:r>
          </w:p>
        </w:tc>
        <w:tc>
          <w:tcPr>
            <w:tcW w:w="931" w:type="dxa"/>
            <w:tcBorders/>
            <w:vAlign w:val="center"/>
          </w:tcPr>
          <w:p>
            <w:pPr>
              <w:pStyle w:val="TableContents"/>
              <w:bidi w:val="0"/>
              <w:spacing w:before="0" w:after="283"/>
              <w:jc w:val="left"/>
              <w:rPr/>
            </w:pPr>
            <w:r>
              <w:rPr/>
              <w:t xml:space="preserve">18.9 </w:t>
            </w:r>
          </w:p>
        </w:tc>
        <w:tc>
          <w:tcPr>
            <w:tcW w:w="886" w:type="dxa"/>
            <w:tcBorders/>
            <w:vAlign w:val="center"/>
          </w:tcPr>
          <w:p>
            <w:pPr>
              <w:pStyle w:val="TableContents"/>
              <w:bidi w:val="0"/>
              <w:spacing w:before="0" w:after="283"/>
              <w:jc w:val="left"/>
              <w:rPr/>
            </w:pPr>
            <w:r>
              <w:rPr/>
              <w:t xml:space="preserve">270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17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Irlanti </w:t>
            </w:r>
          </w:p>
        </w:tc>
        <w:tc>
          <w:tcPr>
            <w:tcW w:w="931" w:type="dxa"/>
            <w:tcBorders/>
            <w:vAlign w:val="center"/>
          </w:tcPr>
          <w:p>
            <w:pPr>
              <w:pStyle w:val="TableContents"/>
              <w:bidi w:val="0"/>
              <w:spacing w:before="0" w:after="283"/>
              <w:jc w:val="left"/>
              <w:rPr/>
            </w:pPr>
            <w:r>
              <w:rPr/>
              <w:t xml:space="preserve">1.22 </w:t>
            </w:r>
          </w:p>
        </w:tc>
        <w:tc>
          <w:tcPr>
            <w:tcW w:w="88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Israel </w:t>
            </w:r>
          </w:p>
        </w:tc>
        <w:tc>
          <w:tcPr>
            <w:tcW w:w="931" w:type="dxa"/>
            <w:tcBorders/>
            <w:vAlign w:val="center"/>
          </w:tcPr>
          <w:p>
            <w:pPr>
              <w:pStyle w:val="TableContents"/>
              <w:bidi w:val="0"/>
              <w:spacing w:before="0" w:after="283"/>
              <w:jc w:val="left"/>
              <w:rPr/>
            </w:pPr>
            <w:r>
              <w:rPr/>
              <w:t xml:space="preserve">20.1 </w:t>
            </w:r>
          </w:p>
        </w:tc>
        <w:tc>
          <w:tcPr>
            <w:tcW w:w="886" w:type="dxa"/>
            <w:tcBorders/>
            <w:vAlign w:val="center"/>
          </w:tcPr>
          <w:p>
            <w:pPr>
              <w:pStyle w:val="TableContents"/>
              <w:bidi w:val="0"/>
              <w:spacing w:before="0" w:after="283"/>
              <w:jc w:val="left"/>
              <w:rPr/>
            </w:pPr>
            <w:r>
              <w:rPr/>
              <w:t xml:space="preserve">1,560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440 </w:t>
            </w:r>
          </w:p>
        </w:tc>
        <w:tc>
          <w:tcPr>
            <w:tcW w:w="1201" w:type="dxa"/>
            <w:tcBorders/>
            <w:vAlign w:val="center"/>
          </w:tcPr>
          <w:p>
            <w:pPr>
              <w:pStyle w:val="TableContents"/>
              <w:bidi w:val="0"/>
              <w:spacing w:before="0" w:after="283"/>
              <w:jc w:val="left"/>
              <w:rPr/>
            </w:pPr>
            <w:r>
              <w:rPr/>
              <w:t xml:space="preserve">84 </w:t>
            </w:r>
          </w:p>
        </w:tc>
        <w:tc>
          <w:tcPr>
            <w:tcW w:w="991" w:type="dxa"/>
            <w:tcBorders/>
            <w:vAlign w:val="center"/>
          </w:tcPr>
          <w:p>
            <w:pPr>
              <w:pStyle w:val="TableContents"/>
              <w:bidi w:val="0"/>
              <w:spacing w:before="0" w:after="283"/>
              <w:jc w:val="left"/>
              <w:rPr/>
            </w:pPr>
            <w:r>
              <w:rPr/>
              <w:t xml:space="preserve">80 </w:t>
            </w:r>
          </w:p>
        </w:tc>
        <w:tc>
          <w:tcPr>
            <w:tcW w:w="991" w:type="dxa"/>
            <w:tcBorders/>
            <w:vAlign w:val="center"/>
          </w:tcPr>
          <w:p>
            <w:pPr>
              <w:pStyle w:val="TableContents"/>
              <w:bidi w:val="0"/>
              <w:spacing w:before="0" w:after="283"/>
              <w:jc w:val="left"/>
              <w:rPr/>
            </w:pPr>
            <w:r>
              <w:rPr/>
              <w:t xml:space="preserve">8 </w:t>
            </w:r>
          </w:p>
        </w:tc>
      </w:tr>
      <w:tr>
        <w:trPr/>
        <w:tc>
          <w:tcPr>
            <w:tcW w:w="1516" w:type="dxa"/>
            <w:tcBorders/>
            <w:vAlign w:val="center"/>
          </w:tcPr>
          <w:p>
            <w:pPr>
              <w:pStyle w:val="TableContents"/>
              <w:bidi w:val="0"/>
              <w:spacing w:before="0" w:after="283"/>
              <w:jc w:val="left"/>
              <w:rPr/>
            </w:pPr>
            <w:r>
              <w:rPr/>
              <w:t xml:space="preserve">Italia </w:t>
            </w:r>
          </w:p>
        </w:tc>
        <w:tc>
          <w:tcPr>
            <w:tcW w:w="931" w:type="dxa"/>
            <w:tcBorders/>
            <w:vAlign w:val="center"/>
          </w:tcPr>
          <w:p>
            <w:pPr>
              <w:pStyle w:val="TableContents"/>
              <w:bidi w:val="0"/>
              <w:spacing w:before="0" w:after="283"/>
              <w:jc w:val="left"/>
              <w:rPr/>
            </w:pPr>
            <w:r>
              <w:rPr/>
              <w:t xml:space="preserve">24.3 </w:t>
            </w:r>
          </w:p>
        </w:tc>
        <w:tc>
          <w:tcPr>
            <w:tcW w:w="886" w:type="dxa"/>
            <w:tcBorders/>
            <w:vAlign w:val="center"/>
          </w:tcPr>
          <w:p>
            <w:pPr>
              <w:pStyle w:val="TableContents"/>
              <w:bidi w:val="0"/>
              <w:spacing w:before="0" w:after="283"/>
              <w:jc w:val="left"/>
              <w:rPr/>
            </w:pPr>
            <w:r>
              <w:rPr/>
              <w:t xml:space="preserve">160 </w:t>
            </w:r>
          </w:p>
        </w:tc>
        <w:tc>
          <w:tcPr>
            <w:tcW w:w="9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258 </w:t>
            </w:r>
          </w:p>
        </w:tc>
        <w:tc>
          <w:tcPr>
            <w:tcW w:w="1201" w:type="dxa"/>
            <w:tcBorders/>
            <w:vAlign w:val="center"/>
          </w:tcPr>
          <w:p>
            <w:pPr>
              <w:pStyle w:val="TableContents"/>
              <w:bidi w:val="0"/>
              <w:spacing w:before="0" w:after="283"/>
              <w:jc w:val="left"/>
              <w:rPr/>
            </w:pPr>
            <w:r>
              <w:rPr/>
              <w:t xml:space="preserve">211 </w:t>
            </w:r>
          </w:p>
        </w:tc>
        <w:tc>
          <w:tcPr>
            <w:tcW w:w="991" w:type="dxa"/>
            <w:tcBorders/>
            <w:vAlign w:val="center"/>
          </w:tcPr>
          <w:p>
            <w:pPr>
              <w:pStyle w:val="TableContents"/>
              <w:bidi w:val="0"/>
              <w:spacing w:before="0" w:after="283"/>
              <w:jc w:val="left"/>
              <w:rPr/>
            </w:pPr>
            <w:r>
              <w:rPr/>
              <w:t xml:space="preserve">Nato jakoi </w:t>
            </w:r>
          </w:p>
        </w:tc>
        <w:tc>
          <w:tcPr>
            <w:tcW w:w="991" w:type="dxa"/>
            <w:tcBorders/>
            <w:vAlign w:val="center"/>
          </w:tcPr>
          <w:p>
            <w:pPr>
              <w:pStyle w:val="TableContents"/>
              <w:bidi w:val="0"/>
              <w:spacing w:before="0" w:after="283"/>
              <w:jc w:val="left"/>
              <w:rPr/>
            </w:pPr>
            <w:r>
              <w:rPr/>
              <w:t xml:space="preserve">6 </w:t>
            </w:r>
          </w:p>
        </w:tc>
      </w:tr>
      <w:tr>
        <w:trPr/>
        <w:tc>
          <w:tcPr>
            <w:tcW w:w="1516" w:type="dxa"/>
            <w:tcBorders/>
            <w:vAlign w:val="center"/>
          </w:tcPr>
          <w:p>
            <w:pPr>
              <w:pStyle w:val="TableContents"/>
              <w:bidi w:val="0"/>
              <w:spacing w:before="0" w:after="283"/>
              <w:jc w:val="left"/>
              <w:rPr/>
            </w:pPr>
            <w:r>
              <w:rPr/>
              <w:t xml:space="preserve">Jamaika </w:t>
            </w:r>
          </w:p>
        </w:tc>
        <w:tc>
          <w:tcPr>
            <w:tcW w:w="931" w:type="dxa"/>
            <w:tcBorders/>
            <w:vAlign w:val="center"/>
          </w:tcPr>
          <w:p>
            <w:pPr>
              <w:pStyle w:val="TableContents"/>
              <w:bidi w:val="0"/>
              <w:spacing w:before="0" w:after="283"/>
              <w:jc w:val="left"/>
              <w:rPr/>
            </w:pPr>
            <w:r>
              <w:rPr/>
              <w:t xml:space="preserve">0.12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Japani </w:t>
            </w:r>
          </w:p>
        </w:tc>
        <w:tc>
          <w:tcPr>
            <w:tcW w:w="931" w:type="dxa"/>
            <w:tcBorders/>
            <w:vAlign w:val="center"/>
          </w:tcPr>
          <w:p>
            <w:pPr>
              <w:pStyle w:val="TableContents"/>
              <w:bidi w:val="0"/>
              <w:spacing w:before="0" w:after="283"/>
              <w:jc w:val="left"/>
              <w:rPr/>
            </w:pPr>
            <w:r>
              <w:rPr/>
              <w:t xml:space="preserve">47.7 </w:t>
            </w:r>
          </w:p>
        </w:tc>
        <w:tc>
          <w:tcPr>
            <w:tcW w:w="886" w:type="dxa"/>
            <w:tcBorders/>
            <w:vAlign w:val="center"/>
          </w:tcPr>
          <w:p>
            <w:pPr>
              <w:pStyle w:val="TableContents"/>
              <w:bidi w:val="0"/>
              <w:spacing w:before="0" w:after="283"/>
              <w:jc w:val="left"/>
              <w:rPr/>
            </w:pPr>
            <w:r>
              <w:rPr/>
              <w:t xml:space="preserve">688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34 </w:t>
            </w:r>
          </w:p>
        </w:tc>
        <w:tc>
          <w:tcPr>
            <w:tcW w:w="931" w:type="dxa"/>
            <w:tcBorders/>
            <w:vAlign w:val="center"/>
          </w:tcPr>
          <w:p>
            <w:pPr>
              <w:pStyle w:val="TableContents"/>
              <w:bidi w:val="0"/>
              <w:spacing w:before="0" w:after="283"/>
              <w:jc w:val="left"/>
              <w:rPr/>
            </w:pPr>
            <w:r>
              <w:rPr/>
              <w:t xml:space="preserve">9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777 </w:t>
            </w:r>
          </w:p>
        </w:tc>
        <w:tc>
          <w:tcPr>
            <w:tcW w:w="1201" w:type="dxa"/>
            <w:tcBorders/>
            <w:vAlign w:val="center"/>
          </w:tcPr>
          <w:p>
            <w:pPr>
              <w:pStyle w:val="TableContents"/>
              <w:bidi w:val="0"/>
              <w:spacing w:before="0" w:after="283"/>
              <w:jc w:val="left"/>
              <w:rPr/>
            </w:pPr>
            <w:r>
              <w:rPr/>
              <w:t xml:space="preserve">207 </w:t>
            </w:r>
          </w:p>
        </w:tc>
        <w:tc>
          <w:tcPr>
            <w:tcW w:w="991" w:type="dxa"/>
            <w:tcBorders/>
            <w:vAlign w:val="center"/>
          </w:tcPr>
          <w:p>
            <w:pPr>
              <w:pStyle w:val="TableContents"/>
              <w:bidi w:val="0"/>
              <w:spacing w:before="0" w:after="283"/>
              <w:jc w:val="left"/>
              <w:rPr/>
            </w:pPr>
            <w:r>
              <w:rPr/>
              <w:t xml:space="preserve">TC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Jordan </w:t>
            </w:r>
          </w:p>
        </w:tc>
        <w:tc>
          <w:tcPr>
            <w:tcW w:w="931" w:type="dxa"/>
            <w:tcBorders/>
            <w:vAlign w:val="center"/>
          </w:tcPr>
          <w:p>
            <w:pPr>
              <w:pStyle w:val="TableContents"/>
              <w:bidi w:val="0"/>
              <w:spacing w:before="0" w:after="283"/>
              <w:jc w:val="left"/>
              <w:rPr/>
            </w:pPr>
            <w:r>
              <w:rPr/>
              <w:t xml:space="preserve">2.5 </w:t>
            </w:r>
          </w:p>
        </w:tc>
        <w:tc>
          <w:tcPr>
            <w:tcW w:w="886" w:type="dxa"/>
            <w:tcBorders/>
            <w:vAlign w:val="center"/>
          </w:tcPr>
          <w:p>
            <w:pPr>
              <w:pStyle w:val="TableContents"/>
              <w:bidi w:val="0"/>
              <w:spacing w:before="0" w:after="283"/>
              <w:jc w:val="left"/>
              <w:rPr/>
            </w:pPr>
            <w:r>
              <w:rPr/>
              <w:t xml:space="preserve">1,323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134 </w:t>
            </w:r>
          </w:p>
        </w:tc>
        <w:tc>
          <w:tcPr>
            <w:tcW w:w="1201" w:type="dxa"/>
            <w:tcBorders/>
            <w:vAlign w:val="center"/>
          </w:tcPr>
          <w:p>
            <w:pPr>
              <w:pStyle w:val="TableContents"/>
              <w:bidi w:val="0"/>
              <w:spacing w:before="0" w:after="283"/>
              <w:jc w:val="left"/>
              <w:rPr/>
            </w:pPr>
            <w:r>
              <w:rPr/>
              <w:t xml:space="preserve">126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Kazakstan </w:t>
            </w:r>
          </w:p>
        </w:tc>
        <w:tc>
          <w:tcPr>
            <w:tcW w:w="931" w:type="dxa"/>
            <w:tcBorders/>
            <w:vAlign w:val="center"/>
          </w:tcPr>
          <w:p>
            <w:pPr>
              <w:pStyle w:val="TableContents"/>
              <w:bidi w:val="0"/>
              <w:spacing w:before="0" w:after="283"/>
              <w:jc w:val="left"/>
              <w:rPr/>
            </w:pPr>
            <w:r>
              <w:rPr/>
              <w:t xml:space="preserve">2.03 </w:t>
            </w:r>
          </w:p>
        </w:tc>
        <w:tc>
          <w:tcPr>
            <w:tcW w:w="886" w:type="dxa"/>
            <w:tcBorders/>
            <w:vAlign w:val="center"/>
          </w:tcPr>
          <w:p>
            <w:pPr>
              <w:pStyle w:val="TableContents"/>
              <w:bidi w:val="0"/>
              <w:spacing w:before="0" w:after="283"/>
              <w:jc w:val="left"/>
              <w:rPr/>
            </w:pPr>
            <w:r>
              <w:rPr/>
              <w:t xml:space="preserve">300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122 </w:t>
            </w:r>
          </w:p>
        </w:tc>
        <w:tc>
          <w:tcPr>
            <w:tcW w:w="1201" w:type="dxa"/>
            <w:tcBorders/>
            <w:vAlign w:val="center"/>
          </w:tcPr>
          <w:p>
            <w:pPr>
              <w:pStyle w:val="TableContents"/>
              <w:bidi w:val="0"/>
              <w:spacing w:before="0" w:after="283"/>
              <w:jc w:val="left"/>
              <w:rPr/>
            </w:pPr>
            <w:r>
              <w:rPr/>
              <w:t xml:space="preserve">60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Kenia </w:t>
            </w:r>
          </w:p>
        </w:tc>
        <w:tc>
          <w:tcPr>
            <w:tcW w:w="931" w:type="dxa"/>
            <w:tcBorders/>
            <w:vAlign w:val="center"/>
          </w:tcPr>
          <w:p>
            <w:pPr>
              <w:pStyle w:val="TableContents"/>
              <w:bidi w:val="0"/>
              <w:spacing w:before="0" w:after="283"/>
              <w:jc w:val="left"/>
              <w:rPr/>
            </w:pPr>
            <w:r>
              <w:rPr/>
              <w:t xml:space="preserve">1.04 </w:t>
            </w:r>
          </w:p>
        </w:tc>
        <w:tc>
          <w:tcPr>
            <w:tcW w:w="886" w:type="dxa"/>
            <w:tcBorders/>
            <w:vAlign w:val="center"/>
          </w:tcPr>
          <w:p>
            <w:pPr>
              <w:pStyle w:val="TableContents"/>
              <w:bidi w:val="0"/>
              <w:spacing w:before="0" w:after="283"/>
              <w:jc w:val="left"/>
              <w:rPr/>
            </w:pPr>
            <w:r>
              <w:rPr/>
              <w:t xml:space="preserve">78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37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Korean demokraattinen kansantasavalta </w:t>
            </w:r>
          </w:p>
        </w:tc>
        <w:tc>
          <w:tcPr>
            <w:tcW w:w="931" w:type="dxa"/>
            <w:tcBorders/>
            <w:vAlign w:val="center"/>
          </w:tcPr>
          <w:p>
            <w:pPr>
              <w:pStyle w:val="TableContents"/>
              <w:bidi w:val="0"/>
              <w:spacing w:before="0" w:after="283"/>
              <w:jc w:val="left"/>
              <w:rPr/>
            </w:pPr>
            <w:r>
              <w:rPr/>
              <w:t xml:space="preserve">N / A </w:t>
            </w:r>
          </w:p>
        </w:tc>
        <w:tc>
          <w:tcPr>
            <w:tcW w:w="886" w:type="dxa"/>
            <w:tcBorders/>
            <w:vAlign w:val="center"/>
          </w:tcPr>
          <w:p>
            <w:pPr>
              <w:pStyle w:val="TableContents"/>
              <w:bidi w:val="0"/>
              <w:spacing w:before="0" w:after="283"/>
              <w:jc w:val="left"/>
              <w:rPr/>
            </w:pPr>
            <w:r>
              <w:rPr/>
              <w:t xml:space="preserve">3,500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72 </w:t>
            </w:r>
          </w:p>
        </w:tc>
        <w:tc>
          <w:tcPr>
            <w:tcW w:w="931" w:type="dxa"/>
            <w:tcBorders/>
            <w:vAlign w:val="center"/>
          </w:tcPr>
          <w:p>
            <w:pPr>
              <w:pStyle w:val="TableContents"/>
              <w:bidi w:val="0"/>
              <w:spacing w:before="0" w:after="283"/>
              <w:jc w:val="left"/>
              <w:rPr/>
            </w:pPr>
            <w:r>
              <w:rPr/>
              <w:t xml:space="preserve">563 </w:t>
            </w:r>
          </w:p>
        </w:tc>
        <w:tc>
          <w:tcPr>
            <w:tcW w:w="1201" w:type="dxa"/>
            <w:tcBorders/>
            <w:vAlign w:val="center"/>
          </w:tcPr>
          <w:p>
            <w:pPr>
              <w:pStyle w:val="TableContents"/>
              <w:bidi w:val="0"/>
              <w:spacing w:before="0" w:after="283"/>
              <w:jc w:val="left"/>
              <w:rPr/>
            </w:pPr>
            <w:r>
              <w:rPr/>
              <w:t xml:space="preserve">100 </w:t>
            </w:r>
          </w:p>
        </w:tc>
        <w:tc>
          <w:tcPr>
            <w:tcW w:w="991"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Korean tasavalta </w:t>
            </w:r>
          </w:p>
        </w:tc>
        <w:tc>
          <w:tcPr>
            <w:tcW w:w="931" w:type="dxa"/>
            <w:tcBorders/>
            <w:vAlign w:val="center"/>
          </w:tcPr>
          <w:p>
            <w:pPr>
              <w:pStyle w:val="TableContents"/>
              <w:bidi w:val="0"/>
              <w:spacing w:before="0" w:after="283"/>
              <w:jc w:val="left"/>
              <w:rPr/>
            </w:pPr>
            <w:r>
              <w:rPr/>
              <w:t xml:space="preserve">34.4 </w:t>
            </w:r>
          </w:p>
        </w:tc>
        <w:tc>
          <w:tcPr>
            <w:tcW w:w="886" w:type="dxa"/>
            <w:tcBorders/>
            <w:vAlign w:val="center"/>
          </w:tcPr>
          <w:p>
            <w:pPr>
              <w:pStyle w:val="TableContents"/>
              <w:bidi w:val="0"/>
              <w:spacing w:before="0" w:after="283"/>
              <w:jc w:val="left"/>
              <w:rPr/>
            </w:pPr>
            <w:r>
              <w:rPr/>
              <w:t xml:space="preserve">2,514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pPr>
            <w:r>
              <w:rPr/>
              <w:t xml:space="preserve">36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23 </w:t>
            </w:r>
          </w:p>
        </w:tc>
        <w:tc>
          <w:tcPr>
            <w:tcW w:w="931" w:type="dxa"/>
            <w:tcBorders/>
            <w:vAlign w:val="center"/>
          </w:tcPr>
          <w:p>
            <w:pPr>
              <w:pStyle w:val="TableContents"/>
              <w:bidi w:val="0"/>
              <w:spacing w:before="0" w:after="283"/>
              <w:jc w:val="left"/>
              <w:rPr/>
            </w:pPr>
            <w:r>
              <w:rPr/>
              <w:t xml:space="preserve">587 </w:t>
            </w:r>
          </w:p>
        </w:tc>
        <w:tc>
          <w:tcPr>
            <w:tcW w:w="1201" w:type="dxa"/>
            <w:tcBorders/>
            <w:vAlign w:val="center"/>
          </w:tcPr>
          <w:p>
            <w:pPr>
              <w:pStyle w:val="TableContents"/>
              <w:bidi w:val="0"/>
              <w:spacing w:before="0" w:after="283"/>
              <w:jc w:val="left"/>
              <w:rPr/>
            </w:pPr>
            <w:r>
              <w:rPr/>
              <w:t xml:space="preserve">273 </w:t>
            </w:r>
          </w:p>
        </w:tc>
        <w:tc>
          <w:tcPr>
            <w:tcW w:w="991" w:type="dxa"/>
            <w:tcBorders/>
            <w:vAlign w:val="center"/>
          </w:tcPr>
          <w:p>
            <w:pPr>
              <w:pStyle w:val="TableContents"/>
              <w:bidi w:val="0"/>
              <w:spacing w:before="0" w:after="283"/>
              <w:jc w:val="left"/>
              <w:rPr/>
            </w:pPr>
            <w:r>
              <w:rPr/>
              <w:t xml:space="preserve">TC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Kuwait </w:t>
            </w:r>
          </w:p>
        </w:tc>
        <w:tc>
          <w:tcPr>
            <w:tcW w:w="931" w:type="dxa"/>
            <w:tcBorders/>
            <w:vAlign w:val="center"/>
          </w:tcPr>
          <w:p>
            <w:pPr>
              <w:pStyle w:val="TableContents"/>
              <w:bidi w:val="0"/>
              <w:spacing w:before="0" w:after="283"/>
              <w:jc w:val="left"/>
              <w:rPr/>
            </w:pPr>
            <w:r>
              <w:rPr/>
              <w:t xml:space="preserve">4.84 </w:t>
            </w:r>
          </w:p>
        </w:tc>
        <w:tc>
          <w:tcPr>
            <w:tcW w:w="886" w:type="dxa"/>
            <w:tcBorders/>
            <w:vAlign w:val="center"/>
          </w:tcPr>
          <w:p>
            <w:pPr>
              <w:pStyle w:val="TableContents"/>
              <w:bidi w:val="0"/>
              <w:spacing w:before="0" w:after="283"/>
              <w:jc w:val="left"/>
              <w:rPr/>
            </w:pPr>
            <w:r>
              <w:rPr/>
              <w:t xml:space="preserve">293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66 </w:t>
            </w:r>
          </w:p>
        </w:tc>
        <w:tc>
          <w:tcPr>
            <w:tcW w:w="1201" w:type="dxa"/>
            <w:tcBorders/>
            <w:vAlign w:val="center"/>
          </w:tcPr>
          <w:p>
            <w:pPr>
              <w:pStyle w:val="TableContents"/>
              <w:bidi w:val="0"/>
              <w:spacing w:before="0" w:after="283"/>
              <w:jc w:val="left"/>
              <w:rPr/>
            </w:pPr>
            <w:r>
              <w:rPr/>
              <w:t xml:space="preserve">29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Kirgisia </w:t>
            </w:r>
          </w:p>
        </w:tc>
        <w:tc>
          <w:tcPr>
            <w:tcW w:w="931" w:type="dxa"/>
            <w:tcBorders/>
            <w:vAlign w:val="center"/>
          </w:tcPr>
          <w:p>
            <w:pPr>
              <w:pStyle w:val="TableContents"/>
              <w:bidi w:val="0"/>
              <w:spacing w:before="0" w:after="283"/>
              <w:jc w:val="left"/>
              <w:rPr/>
            </w:pPr>
            <w:r>
              <w:rPr/>
              <w:t xml:space="preserve">0.095 </w:t>
            </w:r>
          </w:p>
        </w:tc>
        <w:tc>
          <w:tcPr>
            <w:tcW w:w="886" w:type="dxa"/>
            <w:tcBorders/>
            <w:vAlign w:val="center"/>
          </w:tcPr>
          <w:p>
            <w:pPr>
              <w:pStyle w:val="TableContents"/>
              <w:bidi w:val="0"/>
              <w:spacing w:before="0" w:after="283"/>
              <w:jc w:val="left"/>
              <w:rPr/>
            </w:pPr>
            <w:r>
              <w:rPr/>
              <w:t xml:space="preserve">150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Laos </w:t>
            </w:r>
          </w:p>
        </w:tc>
        <w:tc>
          <w:tcPr>
            <w:tcW w:w="931" w:type="dxa"/>
            <w:tcBorders/>
            <w:vAlign w:val="center"/>
          </w:tcPr>
          <w:p>
            <w:pPr>
              <w:pStyle w:val="TableContents"/>
              <w:bidi w:val="0"/>
              <w:spacing w:before="0" w:after="283"/>
              <w:jc w:val="left"/>
              <w:rPr/>
            </w:pPr>
            <w:r>
              <w:rPr/>
              <w:t xml:space="preserve">0.024 </w:t>
            </w:r>
          </w:p>
        </w:tc>
        <w:tc>
          <w:tcPr>
            <w:tcW w:w="886" w:type="dxa"/>
            <w:tcBorders/>
            <w:vAlign w:val="center"/>
          </w:tcPr>
          <w:p>
            <w:pPr>
              <w:pStyle w:val="TableContents"/>
              <w:bidi w:val="0"/>
              <w:spacing w:before="0" w:after="283"/>
              <w:jc w:val="left"/>
              <w:rPr/>
            </w:pPr>
            <w:r>
              <w:rPr/>
              <w:t xml:space="preserve">25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12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Latvia </w:t>
            </w:r>
          </w:p>
        </w:tc>
        <w:tc>
          <w:tcPr>
            <w:tcW w:w="931" w:type="dxa"/>
            <w:tcBorders/>
            <w:vAlign w:val="center"/>
          </w:tcPr>
          <w:p>
            <w:pPr>
              <w:pStyle w:val="TableContents"/>
              <w:bidi w:val="0"/>
              <w:spacing w:before="0" w:after="283"/>
              <w:jc w:val="left"/>
              <w:rPr/>
            </w:pPr>
            <w:r>
              <w:rPr/>
              <w:t xml:space="preserve">0.21 </w:t>
            </w:r>
          </w:p>
        </w:tc>
        <w:tc>
          <w:tcPr>
            <w:tcW w:w="88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Libanon </w:t>
            </w:r>
          </w:p>
        </w:tc>
        <w:tc>
          <w:tcPr>
            <w:tcW w:w="93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324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Lesotho </w:t>
            </w:r>
          </w:p>
        </w:tc>
        <w:tc>
          <w:tcPr>
            <w:tcW w:w="931" w:type="dxa"/>
            <w:tcBorders/>
            <w:vAlign w:val="center"/>
          </w:tcPr>
          <w:p>
            <w:pPr>
              <w:pStyle w:val="TableContents"/>
              <w:bidi w:val="0"/>
              <w:spacing w:before="0" w:after="283"/>
              <w:jc w:val="left"/>
              <w:rPr/>
            </w:pPr>
            <w:r>
              <w:rPr/>
              <w:t xml:space="preserve">0.054 </w:t>
            </w:r>
          </w:p>
        </w:tc>
        <w:tc>
          <w:tcPr>
            <w:tcW w:w="88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Liberia </w:t>
            </w:r>
          </w:p>
        </w:tc>
        <w:tc>
          <w:tcPr>
            <w:tcW w:w="931" w:type="dxa"/>
            <w:tcBorders/>
            <w:vAlign w:val="center"/>
          </w:tcPr>
          <w:p>
            <w:pPr>
              <w:pStyle w:val="TableContents"/>
              <w:bidi w:val="0"/>
              <w:spacing w:before="0" w:after="283"/>
              <w:jc w:val="left"/>
              <w:rPr/>
            </w:pPr>
            <w:r>
              <w:rPr/>
              <w:t xml:space="preserve">0.024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Libya </w:t>
            </w:r>
          </w:p>
        </w:tc>
        <w:tc>
          <w:tcPr>
            <w:tcW w:w="931" w:type="dxa"/>
            <w:tcBorders/>
            <w:vAlign w:val="center"/>
          </w:tcPr>
          <w:p>
            <w:pPr>
              <w:pStyle w:val="TableContents"/>
              <w:bidi w:val="0"/>
              <w:spacing w:before="0" w:after="283"/>
              <w:jc w:val="left"/>
              <w:rPr/>
            </w:pPr>
            <w:r>
              <w:rPr/>
              <w:t xml:space="preserve">4.66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Liettua </w:t>
            </w:r>
          </w:p>
        </w:tc>
        <w:tc>
          <w:tcPr>
            <w:tcW w:w="931" w:type="dxa"/>
            <w:tcBorders/>
            <w:vAlign w:val="center"/>
          </w:tcPr>
          <w:p>
            <w:pPr>
              <w:pStyle w:val="TableContents"/>
              <w:bidi w:val="0"/>
              <w:spacing w:before="0" w:after="283"/>
              <w:jc w:val="left"/>
              <w:rPr/>
            </w:pPr>
            <w:r>
              <w:rPr/>
              <w:t xml:space="preserve">0.436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Luxemburg </w:t>
            </w:r>
          </w:p>
        </w:tc>
        <w:tc>
          <w:tcPr>
            <w:tcW w:w="931" w:type="dxa"/>
            <w:tcBorders/>
            <w:vAlign w:val="center"/>
          </w:tcPr>
          <w:p>
            <w:pPr>
              <w:pStyle w:val="TableContents"/>
              <w:bidi w:val="0"/>
              <w:spacing w:before="0" w:after="283"/>
              <w:jc w:val="left"/>
              <w:rPr/>
            </w:pPr>
            <w:r>
              <w:rPr/>
              <w:t xml:space="preserve">0.255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Makedonia </w:t>
            </w:r>
          </w:p>
        </w:tc>
        <w:tc>
          <w:tcPr>
            <w:tcW w:w="931" w:type="dxa"/>
            <w:tcBorders/>
            <w:vAlign w:val="center"/>
          </w:tcPr>
          <w:p>
            <w:pPr>
              <w:pStyle w:val="TableContents"/>
              <w:bidi w:val="0"/>
              <w:spacing w:before="0" w:after="283"/>
              <w:jc w:val="left"/>
              <w:rPr/>
            </w:pPr>
            <w:r>
              <w:rPr/>
              <w:t xml:space="preserve">0.131 </w:t>
            </w:r>
          </w:p>
        </w:tc>
        <w:tc>
          <w:tcPr>
            <w:tcW w:w="886" w:type="dxa"/>
            <w:tcBorders/>
            <w:vAlign w:val="center"/>
          </w:tcPr>
          <w:p>
            <w:pPr>
              <w:pStyle w:val="TableContents"/>
              <w:bidi w:val="0"/>
              <w:spacing w:before="0" w:after="283"/>
              <w:jc w:val="left"/>
              <w:rPr/>
            </w:pPr>
            <w:r>
              <w:rPr/>
              <w:t xml:space="preserve">31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11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Madagaskar </w:t>
            </w:r>
          </w:p>
        </w:tc>
        <w:tc>
          <w:tcPr>
            <w:tcW w:w="931" w:type="dxa"/>
            <w:tcBorders/>
            <w:vAlign w:val="center"/>
          </w:tcPr>
          <w:p>
            <w:pPr>
              <w:pStyle w:val="TableContents"/>
              <w:bidi w:val="0"/>
              <w:spacing w:before="0" w:after="283"/>
              <w:jc w:val="left"/>
              <w:rPr/>
            </w:pPr>
            <w:r>
              <w:rPr/>
              <w:t xml:space="preserve">0.074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Malawi </w:t>
            </w:r>
          </w:p>
        </w:tc>
        <w:tc>
          <w:tcPr>
            <w:tcW w:w="931" w:type="dxa"/>
            <w:tcBorders/>
            <w:vAlign w:val="center"/>
          </w:tcPr>
          <w:p>
            <w:pPr>
              <w:pStyle w:val="TableContents"/>
              <w:bidi w:val="0"/>
              <w:spacing w:before="0" w:after="283"/>
              <w:jc w:val="left"/>
              <w:rPr/>
            </w:pPr>
            <w:r>
              <w:rPr/>
              <w:t xml:space="preserve">0.042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Malesia </w:t>
            </w:r>
          </w:p>
        </w:tc>
        <w:tc>
          <w:tcPr>
            <w:tcW w:w="931" w:type="dxa"/>
            <w:tcBorders/>
            <w:vAlign w:val="center"/>
          </w:tcPr>
          <w:p>
            <w:pPr>
              <w:pStyle w:val="TableContents"/>
              <w:bidi w:val="0"/>
              <w:spacing w:before="0" w:after="283"/>
              <w:jc w:val="left"/>
              <w:rPr/>
            </w:pPr>
            <w:r>
              <w:rPr/>
              <w:t xml:space="preserve">5.03 </w:t>
            </w:r>
          </w:p>
        </w:tc>
        <w:tc>
          <w:tcPr>
            <w:tcW w:w="886" w:type="dxa"/>
            <w:tcBorders/>
            <w:vAlign w:val="center"/>
          </w:tcPr>
          <w:p>
            <w:pPr>
              <w:pStyle w:val="TableContents"/>
              <w:bidi w:val="0"/>
              <w:spacing w:before="0" w:after="283"/>
              <w:jc w:val="left"/>
              <w:rPr/>
            </w:pPr>
            <w:r>
              <w:rPr/>
              <w:t xml:space="preserve">48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67 </w:t>
            </w:r>
          </w:p>
        </w:tc>
        <w:tc>
          <w:tcPr>
            <w:tcW w:w="1201" w:type="dxa"/>
            <w:tcBorders/>
            <w:vAlign w:val="center"/>
          </w:tcPr>
          <w:p>
            <w:pPr>
              <w:pStyle w:val="TableContents"/>
              <w:bidi w:val="0"/>
              <w:spacing w:before="0" w:after="283"/>
              <w:jc w:val="left"/>
              <w:rPr/>
            </w:pPr>
            <w:r>
              <w:rPr/>
              <w:t xml:space="preserve">32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Mali </w:t>
            </w:r>
          </w:p>
        </w:tc>
        <w:tc>
          <w:tcPr>
            <w:tcW w:w="931" w:type="dxa"/>
            <w:tcBorders/>
            <w:vAlign w:val="center"/>
          </w:tcPr>
          <w:p>
            <w:pPr>
              <w:pStyle w:val="TableContents"/>
              <w:bidi w:val="0"/>
              <w:spacing w:before="0" w:after="283"/>
              <w:jc w:val="left"/>
              <w:rPr/>
            </w:pPr>
            <w:r>
              <w:rPr/>
              <w:t xml:space="preserve">0.365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Malta </w:t>
            </w:r>
          </w:p>
        </w:tc>
        <w:tc>
          <w:tcPr>
            <w:tcW w:w="931" w:type="dxa"/>
            <w:tcBorders/>
            <w:vAlign w:val="center"/>
          </w:tcPr>
          <w:p>
            <w:pPr>
              <w:pStyle w:val="TableContents"/>
              <w:bidi w:val="0"/>
              <w:spacing w:before="0" w:after="283"/>
              <w:jc w:val="left"/>
              <w:rPr/>
            </w:pPr>
            <w:r>
              <w:rPr/>
              <w:t xml:space="preserve">0.061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Mauritania </w:t>
            </w:r>
          </w:p>
        </w:tc>
        <w:tc>
          <w:tcPr>
            <w:tcW w:w="931" w:type="dxa"/>
            <w:tcBorders/>
            <w:vAlign w:val="center"/>
          </w:tcPr>
          <w:p>
            <w:pPr>
              <w:pStyle w:val="TableContents"/>
              <w:bidi w:val="0"/>
              <w:spacing w:before="0" w:after="283"/>
              <w:jc w:val="left"/>
              <w:rPr/>
            </w:pPr>
            <w:r>
              <w:rPr/>
              <w:t xml:space="preserve">0.149 </w:t>
            </w:r>
          </w:p>
        </w:tc>
        <w:tc>
          <w:tcPr>
            <w:tcW w:w="886" w:type="dxa"/>
            <w:tcBorders/>
            <w:vAlign w:val="center"/>
          </w:tcPr>
          <w:p>
            <w:pPr>
              <w:pStyle w:val="TableContents"/>
              <w:bidi w:val="0"/>
              <w:spacing w:before="0" w:after="283"/>
              <w:jc w:val="left"/>
              <w:rPr/>
            </w:pPr>
            <w:r>
              <w:rPr/>
              <w:t xml:space="preserve">35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Mauritius </w:t>
            </w:r>
          </w:p>
        </w:tc>
        <w:tc>
          <w:tcPr>
            <w:tcW w:w="931" w:type="dxa"/>
            <w:tcBorders/>
            <w:vAlign w:val="center"/>
          </w:tcPr>
          <w:p>
            <w:pPr>
              <w:pStyle w:val="TableContents"/>
              <w:bidi w:val="0"/>
              <w:spacing w:before="0" w:after="283"/>
              <w:jc w:val="left"/>
              <w:rPr/>
            </w:pPr>
            <w:r>
              <w:rPr/>
              <w:t xml:space="preserve">0.084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Meksiko </w:t>
            </w:r>
          </w:p>
        </w:tc>
        <w:tc>
          <w:tcPr>
            <w:tcW w:w="931" w:type="dxa"/>
            <w:tcBorders/>
            <w:vAlign w:val="center"/>
          </w:tcPr>
          <w:p>
            <w:pPr>
              <w:pStyle w:val="TableContents"/>
              <w:bidi w:val="0"/>
              <w:spacing w:before="0" w:after="283"/>
              <w:jc w:val="left"/>
              <w:rPr/>
            </w:pPr>
            <w:r>
              <w:rPr/>
              <w:t xml:space="preserve">6.55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81 </w:t>
            </w:r>
          </w:p>
        </w:tc>
        <w:tc>
          <w:tcPr>
            <w:tcW w:w="1201" w:type="dxa"/>
            <w:tcBorders/>
            <w:vAlign w:val="center"/>
          </w:tcPr>
          <w:p>
            <w:pPr>
              <w:pStyle w:val="TableContents"/>
              <w:bidi w:val="0"/>
              <w:spacing w:before="0" w:after="283"/>
              <w:jc w:val="left"/>
              <w:rPr/>
            </w:pPr>
            <w:r>
              <w:rPr/>
              <w:t xml:space="preserve">65 </w:t>
            </w:r>
          </w:p>
        </w:tc>
        <w:tc>
          <w:tcPr>
            <w:tcW w:w="991" w:type="dxa"/>
            <w:tcBorders/>
            <w:vAlign w:val="center"/>
          </w:tcPr>
          <w:p>
            <w:pPr>
              <w:pStyle w:val="TableContents"/>
              <w:bidi w:val="0"/>
              <w:spacing w:before="0" w:after="283"/>
              <w:jc w:val="left"/>
              <w:rPr/>
            </w:pPr>
            <w:r>
              <w:rPr/>
              <w:t xml:space="preserve">TC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Moldova </w:t>
            </w:r>
          </w:p>
        </w:tc>
        <w:tc>
          <w:tcPr>
            <w:tcW w:w="931" w:type="dxa"/>
            <w:tcBorders/>
            <w:vAlign w:val="center"/>
          </w:tcPr>
          <w:p>
            <w:pPr>
              <w:pStyle w:val="TableContents"/>
              <w:bidi w:val="0"/>
              <w:spacing w:before="0" w:after="283"/>
              <w:jc w:val="left"/>
              <w:rPr/>
            </w:pPr>
            <w:r>
              <w:rPr/>
              <w:t xml:space="preserve">0.025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Mongolia </w:t>
            </w:r>
          </w:p>
        </w:tc>
        <w:tc>
          <w:tcPr>
            <w:tcW w:w="931" w:type="dxa"/>
            <w:tcBorders/>
            <w:vAlign w:val="center"/>
          </w:tcPr>
          <w:p>
            <w:pPr>
              <w:pStyle w:val="TableContents"/>
              <w:bidi w:val="0"/>
              <w:spacing w:before="0" w:after="283"/>
              <w:jc w:val="left"/>
              <w:rPr/>
            </w:pPr>
            <w:r>
              <w:rPr/>
              <w:t xml:space="preserve">0.108 </w:t>
            </w:r>
          </w:p>
        </w:tc>
        <w:tc>
          <w:tcPr>
            <w:tcW w:w="886" w:type="dxa"/>
            <w:tcBorders/>
            <w:vAlign w:val="center"/>
          </w:tcPr>
          <w:p>
            <w:pPr>
              <w:pStyle w:val="TableContents"/>
              <w:bidi w:val="0"/>
              <w:spacing w:before="0" w:after="283"/>
              <w:jc w:val="left"/>
              <w:rPr/>
            </w:pPr>
            <w:r>
              <w:rPr/>
              <w:t xml:space="preserve">420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Montenegro </w:t>
            </w:r>
          </w:p>
        </w:tc>
        <w:tc>
          <w:tcPr>
            <w:tcW w:w="931" w:type="dxa"/>
            <w:tcBorders/>
            <w:vAlign w:val="center"/>
          </w:tcPr>
          <w:p>
            <w:pPr>
              <w:pStyle w:val="TableContents"/>
              <w:bidi w:val="0"/>
              <w:spacing w:before="0" w:after="283"/>
              <w:jc w:val="left"/>
              <w:rPr/>
            </w:pPr>
            <w:r>
              <w:rPr/>
              <w:t xml:space="preserve">0.08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Marokko </w:t>
            </w:r>
          </w:p>
        </w:tc>
        <w:tc>
          <w:tcPr>
            <w:tcW w:w="931" w:type="dxa"/>
            <w:tcBorders/>
            <w:vAlign w:val="center"/>
          </w:tcPr>
          <w:p>
            <w:pPr>
              <w:pStyle w:val="TableContents"/>
              <w:bidi w:val="0"/>
              <w:spacing w:before="0" w:after="283"/>
              <w:jc w:val="left"/>
              <w:rPr/>
            </w:pPr>
            <w:r>
              <w:rPr/>
              <w:t xml:space="preserve">3.86 </w:t>
            </w:r>
          </w:p>
        </w:tc>
        <w:tc>
          <w:tcPr>
            <w:tcW w:w="886" w:type="dxa"/>
            <w:tcBorders/>
            <w:vAlign w:val="center"/>
          </w:tcPr>
          <w:p>
            <w:pPr>
              <w:pStyle w:val="TableContents"/>
              <w:bidi w:val="0"/>
              <w:spacing w:before="0" w:after="283"/>
              <w:jc w:val="left"/>
              <w:rPr/>
            </w:pPr>
            <w:r>
              <w:rPr/>
              <w:t xml:space="preserve">434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92 </w:t>
            </w:r>
          </w:p>
        </w:tc>
        <w:tc>
          <w:tcPr>
            <w:tcW w:w="1201" w:type="dxa"/>
            <w:tcBorders/>
            <w:vAlign w:val="center"/>
          </w:tcPr>
          <w:p>
            <w:pPr>
              <w:pStyle w:val="TableContents"/>
              <w:bidi w:val="0"/>
              <w:spacing w:before="0" w:after="283"/>
              <w:jc w:val="left"/>
              <w:rPr/>
            </w:pPr>
            <w:r>
              <w:rPr/>
              <w:t xml:space="preserve">33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Mosambik </w:t>
            </w:r>
          </w:p>
        </w:tc>
        <w:tc>
          <w:tcPr>
            <w:tcW w:w="931" w:type="dxa"/>
            <w:tcBorders/>
            <w:vAlign w:val="center"/>
          </w:tcPr>
          <w:p>
            <w:pPr>
              <w:pStyle w:val="TableContents"/>
              <w:bidi w:val="0"/>
              <w:spacing w:before="0" w:after="283"/>
              <w:jc w:val="left"/>
              <w:rPr/>
            </w:pPr>
            <w:r>
              <w:rPr/>
              <w:t xml:space="preserve">0.035 </w:t>
            </w:r>
          </w:p>
        </w:tc>
        <w:tc>
          <w:tcPr>
            <w:tcW w:w="886" w:type="dxa"/>
            <w:tcBorders/>
            <w:vAlign w:val="center"/>
          </w:tcPr>
          <w:p>
            <w:pPr>
              <w:pStyle w:val="TableContents"/>
              <w:bidi w:val="0"/>
              <w:spacing w:before="0" w:after="283"/>
              <w:jc w:val="left"/>
              <w:rPr/>
            </w:pPr>
            <w:r>
              <w:rPr/>
              <w:t xml:space="preserve">60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Myanmar </w:t>
            </w:r>
          </w:p>
        </w:tc>
        <w:tc>
          <w:tcPr>
            <w:tcW w:w="931" w:type="dxa"/>
            <w:tcBorders/>
            <w:vAlign w:val="center"/>
          </w:tcPr>
          <w:p>
            <w:pPr>
              <w:pStyle w:val="TableContents"/>
              <w:bidi w:val="0"/>
              <w:spacing w:before="0" w:after="283"/>
              <w:jc w:val="left"/>
              <w:rPr/>
            </w:pPr>
            <w:r>
              <w:rPr/>
              <w:t xml:space="preserve">2.43 </w:t>
            </w:r>
          </w:p>
        </w:tc>
        <w:tc>
          <w:tcPr>
            <w:tcW w:w="886" w:type="dxa"/>
            <w:tcBorders/>
            <w:vAlign w:val="center"/>
          </w:tcPr>
          <w:p>
            <w:pPr>
              <w:pStyle w:val="TableContents"/>
              <w:bidi w:val="0"/>
              <w:spacing w:before="0" w:after="283"/>
              <w:jc w:val="left"/>
              <w:rPr/>
            </w:pPr>
            <w:r>
              <w:rPr/>
              <w:t xml:space="preserve">185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155 </w:t>
            </w:r>
          </w:p>
        </w:tc>
        <w:tc>
          <w:tcPr>
            <w:tcW w:w="1201" w:type="dxa"/>
            <w:tcBorders/>
            <w:vAlign w:val="center"/>
          </w:tcPr>
          <w:p>
            <w:pPr>
              <w:pStyle w:val="TableContents"/>
              <w:bidi w:val="0"/>
              <w:spacing w:before="0" w:after="283"/>
              <w:jc w:val="left"/>
              <w:rPr/>
            </w:pPr>
            <w:r>
              <w:rPr/>
              <w:t xml:space="preserve">27 </w:t>
            </w:r>
          </w:p>
        </w:tc>
        <w:tc>
          <w:tcPr>
            <w:tcW w:w="991" w:type="dxa"/>
            <w:tcBorders/>
            <w:vAlign w:val="center"/>
          </w:tcPr>
          <w:p>
            <w:pPr>
              <w:pStyle w:val="TableContents"/>
              <w:bidi w:val="0"/>
              <w:spacing w:before="0" w:after="283"/>
              <w:jc w:val="left"/>
              <w:rPr/>
            </w:pPr>
            <w:r>
              <w:rPr/>
              <w:t xml:space="preserve">TC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Namibia </w:t>
            </w:r>
          </w:p>
        </w:tc>
        <w:tc>
          <w:tcPr>
            <w:tcW w:w="931" w:type="dxa"/>
            <w:tcBorders/>
            <w:vAlign w:val="center"/>
          </w:tcPr>
          <w:p>
            <w:pPr>
              <w:pStyle w:val="TableContents"/>
              <w:bidi w:val="0"/>
              <w:spacing w:before="0" w:after="283"/>
              <w:jc w:val="left"/>
              <w:rPr/>
            </w:pPr>
            <w:r>
              <w:rPr/>
              <w:t xml:space="preserve">0.41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Nepal </w:t>
            </w:r>
          </w:p>
        </w:tc>
        <w:tc>
          <w:tcPr>
            <w:tcW w:w="931" w:type="dxa"/>
            <w:tcBorders/>
            <w:vAlign w:val="center"/>
          </w:tcPr>
          <w:p>
            <w:pPr>
              <w:pStyle w:val="TableContents"/>
              <w:bidi w:val="0"/>
              <w:spacing w:before="0" w:after="283"/>
              <w:jc w:val="left"/>
              <w:rPr/>
            </w:pPr>
            <w:r>
              <w:rPr/>
              <w:t xml:space="preserve">0.312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Alankomaat </w:t>
            </w:r>
          </w:p>
        </w:tc>
        <w:tc>
          <w:tcPr>
            <w:tcW w:w="931" w:type="dxa"/>
            <w:tcBorders/>
            <w:vAlign w:val="center"/>
          </w:tcPr>
          <w:p>
            <w:pPr>
              <w:pStyle w:val="TableContents"/>
              <w:bidi w:val="0"/>
              <w:spacing w:before="0" w:after="283"/>
              <w:jc w:val="left"/>
              <w:rPr/>
            </w:pPr>
            <w:r>
              <w:rPr/>
              <w:t xml:space="preserve">10.7 </w:t>
            </w:r>
          </w:p>
        </w:tc>
        <w:tc>
          <w:tcPr>
            <w:tcW w:w="886" w:type="dxa"/>
            <w:tcBorders/>
            <w:vAlign w:val="center"/>
          </w:tcPr>
          <w:p>
            <w:pPr>
              <w:pStyle w:val="TableContents"/>
              <w:bidi w:val="0"/>
              <w:spacing w:before="0" w:after="283"/>
              <w:jc w:val="left"/>
              <w:rPr/>
            </w:pPr>
            <w:r>
              <w:rPr/>
              <w:t xml:space="preserve">16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74 </w:t>
            </w:r>
          </w:p>
        </w:tc>
        <w:tc>
          <w:tcPr>
            <w:tcW w:w="1201" w:type="dxa"/>
            <w:tcBorders/>
            <w:vAlign w:val="center"/>
          </w:tcPr>
          <w:p>
            <w:pPr>
              <w:pStyle w:val="TableContents"/>
              <w:bidi w:val="0"/>
              <w:spacing w:before="0" w:after="283"/>
              <w:jc w:val="left"/>
              <w:rPr/>
            </w:pPr>
            <w:r>
              <w:rPr/>
              <w:t xml:space="preserve">48 </w:t>
            </w:r>
          </w:p>
        </w:tc>
        <w:tc>
          <w:tcPr>
            <w:tcW w:w="991" w:type="dxa"/>
            <w:tcBorders/>
            <w:vAlign w:val="center"/>
          </w:tcPr>
          <w:p>
            <w:pPr>
              <w:pStyle w:val="TableContents"/>
              <w:bidi w:val="0"/>
              <w:spacing w:before="0" w:after="283"/>
              <w:jc w:val="left"/>
              <w:rPr/>
            </w:pPr>
            <w:r>
              <w:rPr/>
              <w:t xml:space="preserve">Nato jakoi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Uusi-Seelanti </w:t>
            </w:r>
          </w:p>
        </w:tc>
        <w:tc>
          <w:tcPr>
            <w:tcW w:w="931" w:type="dxa"/>
            <w:tcBorders/>
            <w:vAlign w:val="center"/>
          </w:tcPr>
          <w:p>
            <w:pPr>
              <w:pStyle w:val="TableContents"/>
              <w:bidi w:val="0"/>
              <w:spacing w:before="0" w:after="283"/>
              <w:jc w:val="left"/>
              <w:rPr/>
            </w:pPr>
            <w:r>
              <w:rPr/>
              <w:t xml:space="preserve">3.19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Nicaragua </w:t>
            </w:r>
          </w:p>
        </w:tc>
        <w:tc>
          <w:tcPr>
            <w:tcW w:w="931" w:type="dxa"/>
            <w:tcBorders/>
            <w:vAlign w:val="center"/>
          </w:tcPr>
          <w:p>
            <w:pPr>
              <w:pStyle w:val="TableContents"/>
              <w:bidi w:val="0"/>
              <w:spacing w:before="0" w:after="283"/>
              <w:jc w:val="left"/>
              <w:rPr/>
            </w:pPr>
            <w:r>
              <w:rPr/>
              <w:t xml:space="preserve">0.083 </w:t>
            </w:r>
          </w:p>
        </w:tc>
        <w:tc>
          <w:tcPr>
            <w:tcW w:w="886" w:type="dxa"/>
            <w:tcBorders/>
            <w:vAlign w:val="center"/>
          </w:tcPr>
          <w:p>
            <w:pPr>
              <w:pStyle w:val="TableContents"/>
              <w:bidi w:val="0"/>
              <w:spacing w:before="0" w:after="283"/>
              <w:jc w:val="left"/>
              <w:rPr/>
            </w:pPr>
            <w:r>
              <w:rPr/>
              <w:t xml:space="preserve">62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Niger </w:t>
            </w:r>
          </w:p>
        </w:tc>
        <w:tc>
          <w:tcPr>
            <w:tcW w:w="931" w:type="dxa"/>
            <w:tcBorders/>
            <w:vAlign w:val="center"/>
          </w:tcPr>
          <w:p>
            <w:pPr>
              <w:pStyle w:val="TableContents"/>
              <w:bidi w:val="0"/>
              <w:spacing w:before="0" w:after="283"/>
              <w:jc w:val="left"/>
              <w:rPr/>
            </w:pPr>
            <w:r>
              <w:rPr/>
              <w:t xml:space="preserve">0.072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Nigeria </w:t>
            </w:r>
          </w:p>
        </w:tc>
        <w:tc>
          <w:tcPr>
            <w:tcW w:w="931" w:type="dxa"/>
            <w:tcBorders/>
            <w:vAlign w:val="center"/>
          </w:tcPr>
          <w:p>
            <w:pPr>
              <w:pStyle w:val="TableContents"/>
              <w:bidi w:val="0"/>
              <w:spacing w:before="0" w:after="283"/>
              <w:jc w:val="left"/>
              <w:rPr/>
            </w:pPr>
            <w:r>
              <w:rPr/>
              <w:t xml:space="preserve">2.25 </w:t>
            </w:r>
          </w:p>
        </w:tc>
        <w:tc>
          <w:tcPr>
            <w:tcW w:w="886" w:type="dxa"/>
            <w:tcBorders/>
            <w:vAlign w:val="center"/>
          </w:tcPr>
          <w:p>
            <w:pPr>
              <w:pStyle w:val="TableContents"/>
              <w:bidi w:val="0"/>
              <w:spacing w:before="0" w:after="283"/>
              <w:jc w:val="left"/>
              <w:rPr/>
            </w:pPr>
            <w:r>
              <w:rPr/>
              <w:t xml:space="preserve">276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53 </w:t>
            </w:r>
          </w:p>
        </w:tc>
        <w:tc>
          <w:tcPr>
            <w:tcW w:w="1201" w:type="dxa"/>
            <w:tcBorders/>
            <w:vAlign w:val="center"/>
          </w:tcPr>
          <w:p>
            <w:pPr>
              <w:pStyle w:val="TableContents"/>
              <w:bidi w:val="0"/>
              <w:spacing w:before="0" w:after="283"/>
              <w:jc w:val="left"/>
              <w:rPr/>
            </w:pPr>
            <w:r>
              <w:rPr/>
              <w:t xml:space="preserve">16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Norja </w:t>
            </w:r>
          </w:p>
        </w:tc>
        <w:tc>
          <w:tcPr>
            <w:tcW w:w="931" w:type="dxa"/>
            <w:tcBorders/>
            <w:vAlign w:val="center"/>
          </w:tcPr>
          <w:p>
            <w:pPr>
              <w:pStyle w:val="TableContents"/>
              <w:bidi w:val="0"/>
              <w:spacing w:before="0" w:after="283"/>
              <w:jc w:val="left"/>
              <w:rPr/>
            </w:pPr>
            <w:r>
              <w:rPr/>
              <w:t xml:space="preserve">6.98 </w:t>
            </w:r>
          </w:p>
        </w:tc>
        <w:tc>
          <w:tcPr>
            <w:tcW w:w="886" w:type="dxa"/>
            <w:tcBorders/>
            <w:vAlign w:val="center"/>
          </w:tcPr>
          <w:p>
            <w:pPr>
              <w:pStyle w:val="TableContents"/>
              <w:bidi w:val="0"/>
              <w:spacing w:before="0" w:after="283"/>
              <w:jc w:val="left"/>
              <w:rPr/>
            </w:pPr>
            <w:r>
              <w:rPr/>
              <w:t xml:space="preserve">52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63 </w:t>
            </w:r>
          </w:p>
        </w:tc>
        <w:tc>
          <w:tcPr>
            <w:tcW w:w="1201" w:type="dxa"/>
            <w:tcBorders/>
            <w:vAlign w:val="center"/>
          </w:tcPr>
          <w:p>
            <w:pPr>
              <w:pStyle w:val="TableContents"/>
              <w:bidi w:val="0"/>
              <w:spacing w:before="0" w:after="283"/>
              <w:jc w:val="left"/>
              <w:rPr/>
            </w:pPr>
            <w:r>
              <w:rPr/>
              <w:t xml:space="preserve">26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Oman </w:t>
            </w:r>
          </w:p>
        </w:tc>
        <w:tc>
          <w:tcPr>
            <w:tcW w:w="931" w:type="dxa"/>
            <w:tcBorders/>
            <w:vAlign w:val="center"/>
          </w:tcPr>
          <w:p>
            <w:pPr>
              <w:pStyle w:val="TableContents"/>
              <w:bidi w:val="0"/>
              <w:spacing w:before="0" w:after="283"/>
              <w:jc w:val="left"/>
              <w:rPr/>
            </w:pPr>
            <w:r>
              <w:rPr/>
              <w:t xml:space="preserve">9.62 </w:t>
            </w:r>
          </w:p>
        </w:tc>
        <w:tc>
          <w:tcPr>
            <w:tcW w:w="886" w:type="dxa"/>
            <w:tcBorders/>
            <w:vAlign w:val="center"/>
          </w:tcPr>
          <w:p>
            <w:pPr>
              <w:pStyle w:val="TableContents"/>
              <w:bidi w:val="0"/>
              <w:spacing w:before="0" w:after="283"/>
              <w:jc w:val="left"/>
              <w:rPr/>
            </w:pPr>
            <w:r>
              <w:rPr/>
              <w:t xml:space="preserve">117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44 </w:t>
            </w:r>
          </w:p>
        </w:tc>
        <w:tc>
          <w:tcPr>
            <w:tcW w:w="1201" w:type="dxa"/>
            <w:tcBorders/>
            <w:vAlign w:val="center"/>
          </w:tcPr>
          <w:p>
            <w:pPr>
              <w:pStyle w:val="TableContents"/>
              <w:bidi w:val="0"/>
              <w:spacing w:before="0" w:after="283"/>
              <w:jc w:val="left"/>
              <w:rPr/>
            </w:pPr>
            <w:r>
              <w:rPr/>
              <w:t xml:space="preserve">15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Pakistan </w:t>
            </w:r>
          </w:p>
        </w:tc>
        <w:tc>
          <w:tcPr>
            <w:tcW w:w="931" w:type="dxa"/>
            <w:tcBorders/>
            <w:vAlign w:val="center"/>
          </w:tcPr>
          <w:p>
            <w:pPr>
              <w:pStyle w:val="TableContents"/>
              <w:bidi w:val="0"/>
              <w:spacing w:before="0" w:after="283"/>
              <w:jc w:val="left"/>
              <w:rPr/>
            </w:pPr>
            <w:r>
              <w:rPr/>
              <w:t xml:space="preserve">8.31 </w:t>
            </w:r>
          </w:p>
        </w:tc>
        <w:tc>
          <w:tcPr>
            <w:tcW w:w="886" w:type="dxa"/>
            <w:tcBorders/>
            <w:vAlign w:val="center"/>
          </w:tcPr>
          <w:p>
            <w:pPr>
              <w:pStyle w:val="TableContents"/>
              <w:bidi w:val="0"/>
              <w:spacing w:before="0" w:after="283"/>
              <w:jc w:val="left"/>
              <w:rPr/>
            </w:pPr>
            <w:r>
              <w:rPr/>
              <w:t xml:space="preserve">3,010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923 </w:t>
            </w:r>
          </w:p>
        </w:tc>
        <w:tc>
          <w:tcPr>
            <w:tcW w:w="1201" w:type="dxa"/>
            <w:tcBorders/>
            <w:vAlign w:val="center"/>
          </w:tcPr>
          <w:p>
            <w:pPr>
              <w:pStyle w:val="TableContents"/>
              <w:bidi w:val="0"/>
              <w:spacing w:before="0" w:after="283"/>
              <w:jc w:val="left"/>
              <w:rPr/>
            </w:pPr>
            <w:r>
              <w:rPr/>
              <w:t xml:space="preserve">394 </w:t>
            </w:r>
          </w:p>
        </w:tc>
        <w:tc>
          <w:tcPr>
            <w:tcW w:w="991" w:type="dxa"/>
            <w:tcBorders/>
            <w:vAlign w:val="center"/>
          </w:tcPr>
          <w:p>
            <w:pPr>
              <w:pStyle w:val="TableContents"/>
              <w:bidi w:val="0"/>
              <w:spacing w:before="0" w:after="283"/>
              <w:jc w:val="left"/>
              <w:rPr/>
            </w:pPr>
            <w:r>
              <w:rPr/>
              <w:t xml:space="preserve">120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Panama </w:t>
            </w:r>
          </w:p>
        </w:tc>
        <w:tc>
          <w:tcPr>
            <w:tcW w:w="931" w:type="dxa"/>
            <w:tcBorders/>
            <w:vAlign w:val="center"/>
          </w:tcPr>
          <w:p>
            <w:pPr>
              <w:pStyle w:val="TableContents"/>
              <w:bidi w:val="0"/>
              <w:spacing w:before="0" w:after="283"/>
              <w:jc w:val="left"/>
              <w:rPr/>
            </w:pPr>
            <w:r>
              <w:rPr/>
              <w:t xml:space="preserve">0.717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Papua-Uusi-Guinea </w:t>
            </w:r>
          </w:p>
        </w:tc>
        <w:tc>
          <w:tcPr>
            <w:tcW w:w="931" w:type="dxa"/>
            <w:tcBorders/>
            <w:vAlign w:val="center"/>
          </w:tcPr>
          <w:p>
            <w:pPr>
              <w:pStyle w:val="TableContents"/>
              <w:bidi w:val="0"/>
              <w:spacing w:before="0" w:after="283"/>
              <w:jc w:val="left"/>
              <w:rPr/>
            </w:pPr>
            <w:r>
              <w:rPr/>
              <w:t xml:space="preserve">0.099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Paraguay </w:t>
            </w:r>
          </w:p>
        </w:tc>
        <w:tc>
          <w:tcPr>
            <w:tcW w:w="931" w:type="dxa"/>
            <w:tcBorders/>
            <w:vAlign w:val="center"/>
          </w:tcPr>
          <w:p>
            <w:pPr>
              <w:pStyle w:val="TableContents"/>
              <w:bidi w:val="0"/>
              <w:spacing w:before="0" w:after="283"/>
              <w:jc w:val="left"/>
              <w:rPr/>
            </w:pPr>
            <w:r>
              <w:rPr/>
              <w:t xml:space="preserve">0.313 </w:t>
            </w:r>
          </w:p>
        </w:tc>
        <w:tc>
          <w:tcPr>
            <w:tcW w:w="88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Peru </w:t>
            </w:r>
          </w:p>
        </w:tc>
        <w:tc>
          <w:tcPr>
            <w:tcW w:w="931" w:type="dxa"/>
            <w:tcBorders/>
            <w:vAlign w:val="center"/>
          </w:tcPr>
          <w:p>
            <w:pPr>
              <w:pStyle w:val="TableContents"/>
              <w:bidi w:val="0"/>
              <w:spacing w:before="0" w:after="283"/>
              <w:jc w:val="left"/>
              <w:rPr/>
            </w:pPr>
            <w:r>
              <w:rPr/>
              <w:t xml:space="preserve">2.59 </w:t>
            </w:r>
          </w:p>
        </w:tc>
        <w:tc>
          <w:tcPr>
            <w:tcW w:w="886" w:type="dxa"/>
            <w:tcBorders/>
            <w:vAlign w:val="center"/>
          </w:tcPr>
          <w:p>
            <w:pPr>
              <w:pStyle w:val="TableContents"/>
              <w:bidi w:val="0"/>
              <w:spacing w:before="0" w:after="283"/>
              <w:jc w:val="left"/>
              <w:rPr/>
            </w:pPr>
            <w:r>
              <w:rPr/>
              <w:t xml:space="preserve">165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78 </w:t>
            </w:r>
          </w:p>
        </w:tc>
        <w:tc>
          <w:tcPr>
            <w:tcW w:w="1201" w:type="dxa"/>
            <w:tcBorders/>
            <w:vAlign w:val="center"/>
          </w:tcPr>
          <w:p>
            <w:pPr>
              <w:pStyle w:val="TableContents"/>
              <w:bidi w:val="0"/>
              <w:spacing w:before="0" w:after="283"/>
              <w:jc w:val="left"/>
              <w:rPr/>
            </w:pPr>
            <w:r>
              <w:rPr/>
              <w:t xml:space="preserve">264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Filippiinit </w:t>
            </w:r>
          </w:p>
        </w:tc>
        <w:tc>
          <w:tcPr>
            <w:tcW w:w="931" w:type="dxa"/>
            <w:tcBorders/>
            <w:vAlign w:val="center"/>
          </w:tcPr>
          <w:p>
            <w:pPr>
              <w:pStyle w:val="TableContents"/>
              <w:bidi w:val="0"/>
              <w:spacing w:before="0" w:after="283"/>
              <w:jc w:val="left"/>
              <w:rPr/>
            </w:pPr>
            <w:r>
              <w:rPr/>
              <w:t xml:space="preserve">2.09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pPr>
            <w:r>
              <w:rPr/>
              <w:t xml:space="preserve">27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Puola </w:t>
            </w:r>
          </w:p>
        </w:tc>
        <w:tc>
          <w:tcPr>
            <w:tcW w:w="931" w:type="dxa"/>
            <w:tcBorders/>
            <w:vAlign w:val="center"/>
          </w:tcPr>
          <w:p>
            <w:pPr>
              <w:pStyle w:val="TableContents"/>
              <w:bidi w:val="0"/>
              <w:spacing w:before="0" w:after="283"/>
              <w:jc w:val="left"/>
              <w:rPr/>
            </w:pPr>
            <w:r>
              <w:rPr/>
              <w:t xml:space="preserve">10.4 </w:t>
            </w:r>
          </w:p>
        </w:tc>
        <w:tc>
          <w:tcPr>
            <w:tcW w:w="886" w:type="dxa"/>
            <w:tcBorders/>
            <w:vAlign w:val="center"/>
          </w:tcPr>
          <w:p>
            <w:pPr>
              <w:pStyle w:val="TableContents"/>
              <w:bidi w:val="0"/>
              <w:spacing w:before="0" w:after="283"/>
              <w:jc w:val="left"/>
              <w:rPr/>
            </w:pPr>
            <w:r>
              <w:rPr/>
              <w:t xml:space="preserve">926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113 </w:t>
            </w:r>
          </w:p>
        </w:tc>
        <w:tc>
          <w:tcPr>
            <w:tcW w:w="1201" w:type="dxa"/>
            <w:tcBorders/>
            <w:vAlign w:val="center"/>
          </w:tcPr>
          <w:p>
            <w:pPr>
              <w:pStyle w:val="TableContents"/>
              <w:bidi w:val="0"/>
              <w:spacing w:before="0" w:after="283"/>
              <w:jc w:val="left"/>
              <w:rPr/>
            </w:pPr>
            <w:r>
              <w:rPr/>
              <w:t xml:space="preserve">106 </w:t>
            </w:r>
          </w:p>
        </w:tc>
        <w:tc>
          <w:tcPr>
            <w:tcW w:w="991" w:type="dxa"/>
            <w:tcBorders/>
            <w:vAlign w:val="center"/>
          </w:tcPr>
          <w:p>
            <w:pPr>
              <w:pStyle w:val="TableContents"/>
              <w:bidi w:val="0"/>
              <w:spacing w:before="0" w:after="283"/>
              <w:jc w:val="left"/>
              <w:rPr/>
            </w:pPr>
            <w:r>
              <w:rPr/>
              <w:t xml:space="preserve">TC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Portugali </w:t>
            </w:r>
          </w:p>
        </w:tc>
        <w:tc>
          <w:tcPr>
            <w:tcW w:w="931" w:type="dxa"/>
            <w:tcBorders/>
            <w:vAlign w:val="center"/>
          </w:tcPr>
          <w:p>
            <w:pPr>
              <w:pStyle w:val="TableContents"/>
              <w:bidi w:val="0"/>
              <w:spacing w:before="0" w:after="283"/>
              <w:jc w:val="left"/>
              <w:rPr/>
            </w:pPr>
            <w:r>
              <w:rPr/>
              <w:t xml:space="preserve">2.63 </w:t>
            </w:r>
          </w:p>
        </w:tc>
        <w:tc>
          <w:tcPr>
            <w:tcW w:w="886" w:type="dxa"/>
            <w:tcBorders/>
            <w:vAlign w:val="center"/>
          </w:tcPr>
          <w:p>
            <w:pPr>
              <w:pStyle w:val="TableContents"/>
              <w:bidi w:val="0"/>
              <w:spacing w:before="0" w:after="283"/>
              <w:jc w:val="left"/>
              <w:rPr/>
            </w:pPr>
            <w:r>
              <w:rPr/>
              <w:t xml:space="preserve">56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18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Qatar </w:t>
            </w:r>
          </w:p>
        </w:tc>
        <w:tc>
          <w:tcPr>
            <w:tcW w:w="931" w:type="dxa"/>
            <w:tcBorders/>
            <w:vAlign w:val="center"/>
          </w:tcPr>
          <w:p>
            <w:pPr>
              <w:pStyle w:val="TableContents"/>
              <w:bidi w:val="0"/>
              <w:spacing w:before="0" w:after="283"/>
              <w:jc w:val="left"/>
              <w:rPr/>
            </w:pPr>
            <w:r>
              <w:rPr/>
              <w:t xml:space="preserve">4.35 </w:t>
            </w:r>
          </w:p>
        </w:tc>
        <w:tc>
          <w:tcPr>
            <w:tcW w:w="886"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pPr>
            <w:r>
              <w:rPr/>
              <w:t xml:space="preserve">34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Kongon tasavalta </w:t>
            </w:r>
          </w:p>
        </w:tc>
        <w:tc>
          <w:tcPr>
            <w:tcW w:w="931" w:type="dxa"/>
            <w:tcBorders/>
            <w:vAlign w:val="center"/>
          </w:tcPr>
          <w:p>
            <w:pPr>
              <w:pStyle w:val="TableContents"/>
              <w:bidi w:val="0"/>
              <w:spacing w:before="0" w:after="283"/>
              <w:jc w:val="left"/>
              <w:rPr/>
            </w:pPr>
            <w:r>
              <w:rPr/>
              <w:t xml:space="preserve">0.72 </w:t>
            </w:r>
          </w:p>
        </w:tc>
        <w:tc>
          <w:tcPr>
            <w:tcW w:w="886" w:type="dxa"/>
            <w:tcBorders/>
            <w:vAlign w:val="center"/>
          </w:tcPr>
          <w:p>
            <w:pPr>
              <w:pStyle w:val="TableContents"/>
              <w:bidi w:val="0"/>
              <w:spacing w:before="0" w:after="283"/>
              <w:jc w:val="left"/>
              <w:rPr/>
            </w:pPr>
            <w:r>
              <w:rPr/>
              <w:t xml:space="preserve">40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Romania </w:t>
            </w:r>
          </w:p>
        </w:tc>
        <w:tc>
          <w:tcPr>
            <w:tcW w:w="931" w:type="dxa"/>
            <w:tcBorders/>
            <w:vAlign w:val="center"/>
          </w:tcPr>
          <w:p>
            <w:pPr>
              <w:pStyle w:val="TableContents"/>
              <w:bidi w:val="0"/>
              <w:spacing w:before="0" w:after="283"/>
              <w:jc w:val="left"/>
              <w:rPr/>
            </w:pPr>
            <w:r>
              <w:rPr/>
              <w:t xml:space="preserve">2.88 </w:t>
            </w:r>
          </w:p>
        </w:tc>
        <w:tc>
          <w:tcPr>
            <w:tcW w:w="886" w:type="dxa"/>
            <w:tcBorders/>
            <w:vAlign w:val="center"/>
          </w:tcPr>
          <w:p>
            <w:pPr>
              <w:pStyle w:val="TableContents"/>
              <w:bidi w:val="0"/>
              <w:spacing w:before="0" w:after="283"/>
              <w:jc w:val="left"/>
              <w:rPr/>
            </w:pPr>
            <w:r>
              <w:rPr/>
              <w:t xml:space="preserve">437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94 </w:t>
            </w:r>
          </w:p>
        </w:tc>
        <w:tc>
          <w:tcPr>
            <w:tcW w:w="1201" w:type="dxa"/>
            <w:tcBorders/>
            <w:vAlign w:val="center"/>
          </w:tcPr>
          <w:p>
            <w:pPr>
              <w:pStyle w:val="TableContents"/>
              <w:bidi w:val="0"/>
              <w:spacing w:before="0" w:after="283"/>
              <w:jc w:val="left"/>
              <w:rPr/>
            </w:pPr>
            <w:r>
              <w:rPr/>
              <w:t xml:space="preserve">22 </w:t>
            </w:r>
          </w:p>
        </w:tc>
        <w:tc>
          <w:tcPr>
            <w:tcW w:w="991" w:type="dxa"/>
            <w:tcBorders/>
            <w:vAlign w:val="center"/>
          </w:tcPr>
          <w:p>
            <w:pPr>
              <w:pStyle w:val="TableContents"/>
              <w:bidi w:val="0"/>
              <w:spacing w:before="0" w:after="283"/>
              <w:jc w:val="left"/>
              <w:rPr/>
            </w:pPr>
            <w:r>
              <w:rPr/>
              <w:t xml:space="preserve">0 </w:t>
            </w:r>
          </w:p>
        </w:tc>
        <w:tc>
          <w:tcPr>
            <w:tcW w:w="991"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Venäjä </w:t>
            </w:r>
          </w:p>
        </w:tc>
        <w:tc>
          <w:tcPr>
            <w:tcW w:w="931" w:type="dxa"/>
            <w:tcBorders/>
            <w:vAlign w:val="center"/>
          </w:tcPr>
          <w:p>
            <w:pPr>
              <w:pStyle w:val="TableContents"/>
              <w:bidi w:val="0"/>
              <w:spacing w:before="0" w:after="283"/>
              <w:jc w:val="left"/>
              <w:rPr/>
            </w:pPr>
            <w:r>
              <w:rPr/>
              <w:t xml:space="preserve">70.0 </w:t>
            </w:r>
          </w:p>
        </w:tc>
        <w:tc>
          <w:tcPr>
            <w:tcW w:w="886" w:type="dxa"/>
            <w:tcBorders/>
            <w:vAlign w:val="center"/>
          </w:tcPr>
          <w:p>
            <w:pPr>
              <w:pStyle w:val="TableContents"/>
              <w:bidi w:val="0"/>
              <w:spacing w:before="0" w:after="283"/>
              <w:jc w:val="left"/>
              <w:rPr/>
            </w:pPr>
            <w:r>
              <w:rPr/>
              <w:t xml:space="preserve">15,398 </w:t>
            </w:r>
          </w:p>
        </w:tc>
        <w:tc>
          <w:tcPr>
            <w:tcW w:w="9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13 </w:t>
            </w:r>
          </w:p>
        </w:tc>
        <w:tc>
          <w:tcPr>
            <w:tcW w:w="1081" w:type="dxa"/>
            <w:tcBorders/>
            <w:vAlign w:val="center"/>
          </w:tcPr>
          <w:p>
            <w:pPr>
              <w:pStyle w:val="TableContents"/>
              <w:bidi w:val="0"/>
              <w:spacing w:before="0" w:after="283"/>
              <w:jc w:val="left"/>
              <w:rPr/>
            </w:pPr>
            <w:r>
              <w:rPr/>
              <w:t xml:space="preserve">48 </w:t>
            </w:r>
          </w:p>
        </w:tc>
        <w:tc>
          <w:tcPr>
            <w:tcW w:w="1276" w:type="dxa"/>
            <w:tcBorders/>
            <w:vAlign w:val="center"/>
          </w:tcPr>
          <w:p>
            <w:pPr>
              <w:pStyle w:val="TableContents"/>
              <w:bidi w:val="0"/>
              <w:spacing w:before="0" w:after="283"/>
              <w:jc w:val="left"/>
              <w:rPr/>
            </w:pPr>
            <w:r>
              <w:rPr/>
              <w:t xml:space="preserve">45 </w:t>
            </w:r>
          </w:p>
        </w:tc>
        <w:tc>
          <w:tcPr>
            <w:tcW w:w="1381" w:type="dxa"/>
            <w:tcBorders/>
            <w:vAlign w:val="center"/>
          </w:tcPr>
          <w:p>
            <w:pPr>
              <w:pStyle w:val="TableContents"/>
              <w:bidi w:val="0"/>
              <w:spacing w:before="0" w:after="283"/>
              <w:jc w:val="left"/>
              <w:rPr/>
            </w:pPr>
            <w:r>
              <w:rPr/>
              <w:t xml:space="preserve">22 </w:t>
            </w:r>
          </w:p>
        </w:tc>
        <w:tc>
          <w:tcPr>
            <w:tcW w:w="931" w:type="dxa"/>
            <w:tcBorders/>
            <w:vAlign w:val="center"/>
          </w:tcPr>
          <w:p>
            <w:pPr>
              <w:pStyle w:val="TableContents"/>
              <w:bidi w:val="0"/>
              <w:spacing w:before="0" w:after="283"/>
              <w:jc w:val="left"/>
              <w:rPr/>
            </w:pPr>
            <w:r>
              <w:rPr/>
              <w:t xml:space="preserve">3,547 </w:t>
            </w:r>
          </w:p>
        </w:tc>
        <w:tc>
          <w:tcPr>
            <w:tcW w:w="1201" w:type="dxa"/>
            <w:tcBorders/>
            <w:vAlign w:val="center"/>
          </w:tcPr>
          <w:p>
            <w:pPr>
              <w:pStyle w:val="TableContents"/>
              <w:bidi w:val="0"/>
              <w:spacing w:before="0" w:after="283"/>
              <w:jc w:val="left"/>
              <w:rPr/>
            </w:pPr>
            <w:r>
              <w:rPr/>
              <w:t xml:space="preserve">1,438 </w:t>
            </w:r>
          </w:p>
        </w:tc>
        <w:tc>
          <w:tcPr>
            <w:tcW w:w="991" w:type="dxa"/>
            <w:tcBorders/>
            <w:vAlign w:val="center"/>
          </w:tcPr>
          <w:p>
            <w:pPr>
              <w:pStyle w:val="TableContents"/>
              <w:bidi w:val="0"/>
              <w:spacing w:before="0" w:after="283"/>
              <w:jc w:val="left"/>
              <w:rPr/>
            </w:pPr>
            <w:r>
              <w:rPr/>
              <w:t xml:space="preserve">7,700 </w:t>
            </w:r>
          </w:p>
        </w:tc>
        <w:tc>
          <w:tcPr>
            <w:tcW w:w="991" w:type="dxa"/>
            <w:tcBorders/>
            <w:vAlign w:val="center"/>
          </w:tcPr>
          <w:p>
            <w:pPr>
              <w:pStyle w:val="TableContents"/>
              <w:bidi w:val="0"/>
              <w:spacing w:before="0" w:after="283"/>
              <w:jc w:val="left"/>
              <w:rPr/>
            </w:pPr>
            <w:r>
              <w:rPr/>
              <w:t xml:space="preserve">74 </w:t>
            </w:r>
          </w:p>
        </w:tc>
      </w:tr>
      <w:tr>
        <w:trPr/>
        <w:tc>
          <w:tcPr>
            <w:tcW w:w="1516" w:type="dxa"/>
            <w:tcBorders/>
            <w:vAlign w:val="center"/>
          </w:tcPr>
          <w:p>
            <w:pPr>
              <w:pStyle w:val="TableContents"/>
              <w:bidi w:val="0"/>
              <w:spacing w:before="0" w:after="283"/>
              <w:jc w:val="left"/>
              <w:rPr/>
            </w:pPr>
            <w:r>
              <w:rPr/>
              <w:t xml:space="preserve">Ruanda </w:t>
            </w:r>
          </w:p>
        </w:tc>
        <w:tc>
          <w:tcPr>
            <w:tcW w:w="931" w:type="dxa"/>
            <w:tcBorders/>
            <w:vAlign w:val="center"/>
          </w:tcPr>
          <w:p>
            <w:pPr>
              <w:pStyle w:val="TableContents"/>
              <w:bidi w:val="0"/>
              <w:spacing w:before="0" w:after="283"/>
              <w:jc w:val="left"/>
              <w:rPr/>
            </w:pPr>
            <w:r>
              <w:rPr/>
              <w:t xml:space="preserve">0.081 </w:t>
            </w:r>
          </w:p>
        </w:tc>
        <w:tc>
          <w:tcPr>
            <w:tcW w:w="886" w:type="dxa"/>
            <w:tcBorders/>
            <w:vAlign w:val="center"/>
          </w:tcPr>
          <w:p>
            <w:pPr>
              <w:pStyle w:val="TableContents"/>
              <w:bidi w:val="0"/>
              <w:spacing w:before="0" w:after="283"/>
              <w:jc w:val="left"/>
              <w:rPr/>
            </w:pPr>
            <w:r>
              <w:rPr/>
              <w:t xml:space="preserve">34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15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Saudi-Arabia </w:t>
            </w:r>
          </w:p>
        </w:tc>
        <w:tc>
          <w:tcPr>
            <w:tcW w:w="931" w:type="dxa"/>
            <w:tcBorders/>
            <w:vAlign w:val="center"/>
          </w:tcPr>
          <w:p>
            <w:pPr>
              <w:pStyle w:val="TableContents"/>
              <w:bidi w:val="0"/>
              <w:spacing w:before="0" w:after="283"/>
              <w:jc w:val="left"/>
              <w:rPr/>
            </w:pPr>
            <w:r>
              <w:rPr/>
              <w:t xml:space="preserve">80.8 </w:t>
            </w:r>
          </w:p>
        </w:tc>
        <w:tc>
          <w:tcPr>
            <w:tcW w:w="886" w:type="dxa"/>
            <w:tcBorders/>
            <w:vAlign w:val="center"/>
          </w:tcPr>
          <w:p>
            <w:pPr>
              <w:pStyle w:val="TableContents"/>
              <w:bidi w:val="0"/>
              <w:spacing w:before="0" w:after="283"/>
              <w:jc w:val="left"/>
              <w:rPr/>
            </w:pPr>
            <w:r>
              <w:rPr/>
              <w:t xml:space="preserve">600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313 </w:t>
            </w:r>
          </w:p>
        </w:tc>
        <w:tc>
          <w:tcPr>
            <w:tcW w:w="1201" w:type="dxa"/>
            <w:tcBorders/>
            <w:vAlign w:val="center"/>
          </w:tcPr>
          <w:p>
            <w:pPr>
              <w:pStyle w:val="TableContents"/>
              <w:bidi w:val="0"/>
              <w:spacing w:before="0" w:after="283"/>
              <w:jc w:val="left"/>
              <w:rPr/>
            </w:pPr>
            <w:r>
              <w:rPr/>
              <w:t xml:space="preserve">85 </w:t>
            </w:r>
          </w:p>
        </w:tc>
        <w:tc>
          <w:tcPr>
            <w:tcW w:w="991" w:type="dxa"/>
            <w:tcBorders/>
            <w:vAlign w:val="center"/>
          </w:tcPr>
          <w:p>
            <w:pPr>
              <w:pStyle w:val="TableContents"/>
              <w:bidi w:val="0"/>
              <w:spacing w:before="0" w:after="283"/>
              <w:jc w:val="left"/>
              <w:rPr/>
            </w:pPr>
            <w:r>
              <w:rPr/>
              <w:t xml:space="preserve">TC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Senegal </w:t>
            </w:r>
          </w:p>
        </w:tc>
        <w:tc>
          <w:tcPr>
            <w:tcW w:w="931" w:type="dxa"/>
            <w:tcBorders/>
            <w:vAlign w:val="center"/>
          </w:tcPr>
          <w:p>
            <w:pPr>
              <w:pStyle w:val="TableContents"/>
              <w:bidi w:val="0"/>
              <w:spacing w:before="0" w:after="283"/>
              <w:jc w:val="left"/>
              <w:rPr/>
            </w:pPr>
            <w:r>
              <w:rPr/>
              <w:t xml:space="preserve">0.254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Serbia </w:t>
            </w:r>
          </w:p>
        </w:tc>
        <w:tc>
          <w:tcPr>
            <w:tcW w:w="931" w:type="dxa"/>
            <w:tcBorders/>
            <w:vAlign w:val="center"/>
          </w:tcPr>
          <w:p>
            <w:pPr>
              <w:pStyle w:val="TableContents"/>
              <w:bidi w:val="0"/>
              <w:spacing w:before="0" w:after="283"/>
              <w:jc w:val="left"/>
              <w:rPr/>
            </w:pPr>
            <w:r>
              <w:rPr/>
              <w:t xml:space="preserve">0.711 </w:t>
            </w:r>
          </w:p>
        </w:tc>
        <w:tc>
          <w:tcPr>
            <w:tcW w:w="886" w:type="dxa"/>
            <w:tcBorders/>
            <w:vAlign w:val="center"/>
          </w:tcPr>
          <w:p>
            <w:pPr>
              <w:pStyle w:val="TableContents"/>
              <w:bidi w:val="0"/>
              <w:spacing w:before="0" w:after="283"/>
              <w:jc w:val="left"/>
              <w:rPr/>
            </w:pPr>
            <w:r>
              <w:rPr/>
              <w:t xml:space="preserve">212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83 </w:t>
            </w:r>
          </w:p>
        </w:tc>
        <w:tc>
          <w:tcPr>
            <w:tcW w:w="1201" w:type="dxa"/>
            <w:tcBorders/>
            <w:vAlign w:val="center"/>
          </w:tcPr>
          <w:p>
            <w:pPr>
              <w:pStyle w:val="TableContents"/>
              <w:bidi w:val="0"/>
              <w:spacing w:before="0" w:after="283"/>
              <w:jc w:val="left"/>
              <w:rPr/>
            </w:pPr>
            <w:r>
              <w:rPr/>
              <w:t xml:space="preserve">53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Seychellit </w:t>
            </w:r>
          </w:p>
        </w:tc>
        <w:tc>
          <w:tcPr>
            <w:tcW w:w="931" w:type="dxa"/>
            <w:tcBorders/>
            <w:vAlign w:val="center"/>
          </w:tcPr>
          <w:p>
            <w:pPr>
              <w:pStyle w:val="TableContents"/>
              <w:bidi w:val="0"/>
              <w:spacing w:before="0" w:after="283"/>
              <w:jc w:val="left"/>
              <w:rPr/>
            </w:pPr>
            <w:r>
              <w:rPr/>
              <w:t xml:space="preserve">0.013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Sierra Leone </w:t>
            </w:r>
          </w:p>
        </w:tc>
        <w:tc>
          <w:tcPr>
            <w:tcW w:w="931" w:type="dxa"/>
            <w:tcBorders/>
            <w:vAlign w:val="center"/>
          </w:tcPr>
          <w:p>
            <w:pPr>
              <w:pStyle w:val="TableContents"/>
              <w:bidi w:val="0"/>
              <w:spacing w:before="0" w:after="283"/>
              <w:jc w:val="left"/>
              <w:rPr/>
            </w:pPr>
            <w:r>
              <w:rPr/>
              <w:t xml:space="preserve">0.015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Singapore </w:t>
            </w:r>
          </w:p>
        </w:tc>
        <w:tc>
          <w:tcPr>
            <w:tcW w:w="931" w:type="dxa"/>
            <w:tcBorders/>
            <w:vAlign w:val="center"/>
          </w:tcPr>
          <w:p>
            <w:pPr>
              <w:pStyle w:val="TableContents"/>
              <w:bidi w:val="0"/>
              <w:spacing w:before="0" w:after="283"/>
              <w:jc w:val="left"/>
              <w:rPr/>
            </w:pPr>
            <w:r>
              <w:rPr/>
              <w:t xml:space="preserve">10.0 </w:t>
            </w:r>
          </w:p>
        </w:tc>
        <w:tc>
          <w:tcPr>
            <w:tcW w:w="886" w:type="dxa"/>
            <w:tcBorders/>
            <w:vAlign w:val="center"/>
          </w:tcPr>
          <w:p>
            <w:pPr>
              <w:pStyle w:val="TableContents"/>
              <w:bidi w:val="0"/>
              <w:spacing w:before="0" w:after="283"/>
              <w:jc w:val="left"/>
              <w:rPr/>
            </w:pPr>
            <w:r>
              <w:rPr/>
              <w:t xml:space="preserve">96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126 </w:t>
            </w:r>
          </w:p>
        </w:tc>
        <w:tc>
          <w:tcPr>
            <w:tcW w:w="1201" w:type="dxa"/>
            <w:tcBorders/>
            <w:vAlign w:val="center"/>
          </w:tcPr>
          <w:p>
            <w:pPr>
              <w:pStyle w:val="TableContents"/>
              <w:bidi w:val="0"/>
              <w:spacing w:before="0" w:after="283"/>
              <w:jc w:val="left"/>
              <w:rPr/>
            </w:pPr>
            <w:r>
              <w:rPr/>
              <w:t xml:space="preserve">25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Slovakia </w:t>
            </w:r>
          </w:p>
        </w:tc>
        <w:tc>
          <w:tcPr>
            <w:tcW w:w="931" w:type="dxa"/>
            <w:tcBorders/>
            <w:vAlign w:val="center"/>
          </w:tcPr>
          <w:p>
            <w:pPr>
              <w:pStyle w:val="TableContents"/>
              <w:bidi w:val="0"/>
              <w:spacing w:before="0" w:after="283"/>
              <w:jc w:val="left"/>
              <w:rPr/>
            </w:pPr>
            <w:r>
              <w:rPr/>
              <w:t xml:space="preserve">1.06 </w:t>
            </w:r>
          </w:p>
        </w:tc>
        <w:tc>
          <w:tcPr>
            <w:tcW w:w="886"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pPr>
            <w:r>
              <w:rPr/>
              <w:t xml:space="preserve">29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Slovenia </w:t>
            </w:r>
          </w:p>
        </w:tc>
        <w:tc>
          <w:tcPr>
            <w:tcW w:w="931" w:type="dxa"/>
            <w:tcBorders/>
            <w:vAlign w:val="center"/>
          </w:tcPr>
          <w:p>
            <w:pPr>
              <w:pStyle w:val="TableContents"/>
              <w:bidi w:val="0"/>
              <w:spacing w:before="0" w:after="283"/>
              <w:jc w:val="left"/>
              <w:rPr/>
            </w:pPr>
            <w:r>
              <w:rPr/>
              <w:t xml:space="preserve">0.455 </w:t>
            </w:r>
          </w:p>
        </w:tc>
        <w:tc>
          <w:tcPr>
            <w:tcW w:w="886" w:type="dxa"/>
            <w:tcBorders/>
            <w:vAlign w:val="center"/>
          </w:tcPr>
          <w:p>
            <w:pPr>
              <w:pStyle w:val="TableContents"/>
              <w:bidi w:val="0"/>
              <w:spacing w:before="0" w:after="283"/>
              <w:jc w:val="left"/>
              <w:rPr/>
            </w:pPr>
            <w:r>
              <w:rPr/>
              <w:t xml:space="preserve">46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Somalia </w:t>
            </w:r>
          </w:p>
        </w:tc>
        <w:tc>
          <w:tcPr>
            <w:tcW w:w="931" w:type="dxa"/>
            <w:tcBorders/>
            <w:vAlign w:val="center"/>
          </w:tcPr>
          <w:p>
            <w:pPr>
              <w:pStyle w:val="TableContents"/>
              <w:bidi w:val="0"/>
              <w:spacing w:before="0" w:after="283"/>
              <w:jc w:val="left"/>
              <w:rPr/>
            </w:pPr>
            <w:r>
              <w:rPr/>
              <w:t xml:space="preserve">N / A </w:t>
            </w:r>
          </w:p>
        </w:tc>
        <w:tc>
          <w:tcPr>
            <w:tcW w:w="886" w:type="dxa"/>
            <w:tcBorders/>
            <w:vAlign w:val="center"/>
          </w:tcPr>
          <w:p>
            <w:pPr>
              <w:pStyle w:val="TableContents"/>
              <w:bidi w:val="0"/>
              <w:spacing w:before="0" w:after="283"/>
              <w:jc w:val="left"/>
              <w:rPr/>
            </w:pPr>
            <w:r>
              <w:rPr/>
              <w:t xml:space="preserve">33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Etelä-Afrikka </w:t>
            </w:r>
          </w:p>
        </w:tc>
        <w:tc>
          <w:tcPr>
            <w:tcW w:w="931" w:type="dxa"/>
            <w:tcBorders/>
            <w:vAlign w:val="center"/>
          </w:tcPr>
          <w:p>
            <w:pPr>
              <w:pStyle w:val="TableContents"/>
              <w:bidi w:val="0"/>
              <w:spacing w:before="0" w:after="283"/>
              <w:jc w:val="left"/>
              <w:rPr/>
            </w:pPr>
            <w:r>
              <w:rPr/>
              <w:t xml:space="preserve">4.01 </w:t>
            </w:r>
          </w:p>
        </w:tc>
        <w:tc>
          <w:tcPr>
            <w:tcW w:w="886" w:type="dxa"/>
            <w:tcBorders/>
            <w:vAlign w:val="center"/>
          </w:tcPr>
          <w:p>
            <w:pPr>
              <w:pStyle w:val="TableContents"/>
              <w:bidi w:val="0"/>
              <w:spacing w:before="0" w:after="283"/>
              <w:jc w:val="left"/>
              <w:rPr/>
            </w:pPr>
            <w:r>
              <w:rPr/>
              <w:t xml:space="preserve">34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50 </w:t>
            </w:r>
          </w:p>
        </w:tc>
        <w:tc>
          <w:tcPr>
            <w:tcW w:w="1201" w:type="dxa"/>
            <w:tcBorders/>
            <w:vAlign w:val="center"/>
          </w:tcPr>
          <w:p>
            <w:pPr>
              <w:pStyle w:val="TableContents"/>
              <w:bidi w:val="0"/>
              <w:spacing w:before="0" w:after="283"/>
              <w:jc w:val="left"/>
              <w:rPr/>
            </w:pPr>
            <w:r>
              <w:rPr/>
              <w:t xml:space="preserve">15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Etelä-Sudan </w:t>
            </w:r>
          </w:p>
        </w:tc>
        <w:tc>
          <w:tcPr>
            <w:tcW w:w="931" w:type="dxa"/>
            <w:tcBorders/>
            <w:vAlign w:val="center"/>
          </w:tcPr>
          <w:p>
            <w:pPr>
              <w:pStyle w:val="TableContents"/>
              <w:bidi w:val="0"/>
              <w:spacing w:before="0" w:after="283"/>
              <w:jc w:val="left"/>
              <w:rPr/>
            </w:pPr>
            <w:r>
              <w:rPr/>
              <w:t xml:space="preserve">1.04 </w:t>
            </w:r>
          </w:p>
        </w:tc>
        <w:tc>
          <w:tcPr>
            <w:tcW w:w="886" w:type="dxa"/>
            <w:tcBorders/>
            <w:vAlign w:val="center"/>
          </w:tcPr>
          <w:p>
            <w:pPr>
              <w:pStyle w:val="TableContents"/>
              <w:bidi w:val="0"/>
              <w:spacing w:before="0" w:after="283"/>
              <w:jc w:val="left"/>
              <w:rPr/>
            </w:pPr>
            <w:r>
              <w:rPr/>
              <w:t xml:space="preserve">80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Espanja </w:t>
            </w:r>
          </w:p>
        </w:tc>
        <w:tc>
          <w:tcPr>
            <w:tcW w:w="931" w:type="dxa"/>
            <w:tcBorders/>
            <w:vAlign w:val="center"/>
          </w:tcPr>
          <w:p>
            <w:pPr>
              <w:pStyle w:val="TableContents"/>
              <w:bidi w:val="0"/>
              <w:spacing w:before="0" w:after="283"/>
              <w:jc w:val="left"/>
              <w:rPr/>
            </w:pPr>
            <w:r>
              <w:rPr/>
              <w:t xml:space="preserve">15.1 </w:t>
            </w:r>
          </w:p>
        </w:tc>
        <w:tc>
          <w:tcPr>
            <w:tcW w:w="886" w:type="dxa"/>
            <w:tcBorders/>
            <w:vAlign w:val="center"/>
          </w:tcPr>
          <w:p>
            <w:pPr>
              <w:pStyle w:val="TableContents"/>
              <w:bidi w:val="0"/>
              <w:spacing w:before="0" w:after="283"/>
              <w:jc w:val="left"/>
              <w:rPr/>
            </w:pPr>
            <w:r>
              <w:rPr/>
              <w:t xml:space="preserve">343 </w:t>
            </w:r>
          </w:p>
        </w:tc>
        <w:tc>
          <w:tcPr>
            <w:tcW w:w="9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166 </w:t>
            </w:r>
          </w:p>
        </w:tc>
        <w:tc>
          <w:tcPr>
            <w:tcW w:w="1201" w:type="dxa"/>
            <w:tcBorders/>
            <w:vAlign w:val="center"/>
          </w:tcPr>
          <w:p>
            <w:pPr>
              <w:pStyle w:val="TableContents"/>
              <w:bidi w:val="0"/>
              <w:spacing w:before="0" w:after="283"/>
              <w:jc w:val="left"/>
              <w:rPr/>
            </w:pPr>
            <w:r>
              <w:rPr/>
              <w:t xml:space="preserve">81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Sri Lanka </w:t>
            </w:r>
          </w:p>
        </w:tc>
        <w:tc>
          <w:tcPr>
            <w:tcW w:w="931" w:type="dxa"/>
            <w:tcBorders/>
            <w:vAlign w:val="center"/>
          </w:tcPr>
          <w:p>
            <w:pPr>
              <w:pStyle w:val="TableContents"/>
              <w:bidi w:val="0"/>
              <w:spacing w:before="0" w:after="283"/>
              <w:jc w:val="left"/>
              <w:rPr/>
            </w:pPr>
            <w:r>
              <w:rPr/>
              <w:t xml:space="preserve">1.79 </w:t>
            </w:r>
          </w:p>
        </w:tc>
        <w:tc>
          <w:tcPr>
            <w:tcW w:w="886" w:type="dxa"/>
            <w:tcBorders/>
            <w:vAlign w:val="center"/>
          </w:tcPr>
          <w:p>
            <w:pPr>
              <w:pStyle w:val="TableContents"/>
              <w:bidi w:val="0"/>
              <w:spacing w:before="0" w:after="283"/>
              <w:jc w:val="left"/>
              <w:rPr/>
            </w:pPr>
            <w:r>
              <w:rPr/>
              <w:t xml:space="preserve">62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pPr>
            <w:r>
              <w:rPr/>
              <w:t xml:space="preserve">29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Sudan </w:t>
            </w:r>
          </w:p>
        </w:tc>
        <w:tc>
          <w:tcPr>
            <w:tcW w:w="931" w:type="dxa"/>
            <w:tcBorders/>
            <w:vAlign w:val="center"/>
          </w:tcPr>
          <w:p>
            <w:pPr>
              <w:pStyle w:val="TableContents"/>
              <w:bidi w:val="0"/>
              <w:spacing w:before="0" w:after="283"/>
              <w:jc w:val="left"/>
              <w:rPr/>
            </w:pPr>
            <w:r>
              <w:rPr/>
              <w:t xml:space="preserve">1.89 </w:t>
            </w:r>
          </w:p>
        </w:tc>
        <w:tc>
          <w:tcPr>
            <w:tcW w:w="886" w:type="dxa"/>
            <w:tcBorders/>
            <w:vAlign w:val="center"/>
          </w:tcPr>
          <w:p>
            <w:pPr>
              <w:pStyle w:val="TableContents"/>
              <w:bidi w:val="0"/>
              <w:spacing w:before="0" w:after="283"/>
              <w:jc w:val="left"/>
              <w:rPr/>
            </w:pPr>
            <w:r>
              <w:rPr/>
              <w:t xml:space="preserve">465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63 </w:t>
            </w:r>
          </w:p>
        </w:tc>
        <w:tc>
          <w:tcPr>
            <w:tcW w:w="1201" w:type="dxa"/>
            <w:tcBorders/>
            <w:vAlign w:val="center"/>
          </w:tcPr>
          <w:p>
            <w:pPr>
              <w:pStyle w:val="TableContents"/>
              <w:bidi w:val="0"/>
              <w:spacing w:before="0" w:after="283"/>
              <w:jc w:val="left"/>
              <w:rPr/>
            </w:pPr>
            <w:r>
              <w:rPr/>
              <w:t xml:space="preserve">45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Suriname </w:t>
            </w:r>
          </w:p>
        </w:tc>
        <w:tc>
          <w:tcPr>
            <w:tcW w:w="931" w:type="dxa"/>
            <w:tcBorders/>
            <w:vAlign w:val="center"/>
          </w:tcPr>
          <w:p>
            <w:pPr>
              <w:pStyle w:val="TableContents"/>
              <w:bidi w:val="0"/>
              <w:spacing w:before="0" w:after="283"/>
              <w:jc w:val="left"/>
              <w:rPr/>
            </w:pPr>
            <w:r>
              <w:rPr/>
              <w:t xml:space="preserve">0.041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Ruotsi </w:t>
            </w:r>
          </w:p>
        </w:tc>
        <w:tc>
          <w:tcPr>
            <w:tcW w:w="931" w:type="dxa"/>
            <w:tcBorders/>
            <w:vAlign w:val="center"/>
          </w:tcPr>
          <w:p>
            <w:pPr>
              <w:pStyle w:val="TableContents"/>
              <w:bidi w:val="0"/>
              <w:spacing w:before="0" w:after="283"/>
              <w:jc w:val="left"/>
              <w:rPr/>
            </w:pPr>
            <w:r>
              <w:rPr/>
              <w:t xml:space="preserve">7.05 </w:t>
            </w:r>
          </w:p>
        </w:tc>
        <w:tc>
          <w:tcPr>
            <w:tcW w:w="886" w:type="dxa"/>
            <w:tcBorders/>
            <w:vAlign w:val="center"/>
          </w:tcPr>
          <w:p>
            <w:pPr>
              <w:pStyle w:val="TableContents"/>
              <w:bidi w:val="0"/>
              <w:spacing w:before="0" w:after="283"/>
              <w:jc w:val="left"/>
              <w:rPr/>
            </w:pPr>
            <w:r>
              <w:rPr/>
              <w:t xml:space="preserve">132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134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Sveitsi </w:t>
            </w:r>
          </w:p>
        </w:tc>
        <w:tc>
          <w:tcPr>
            <w:tcW w:w="931" w:type="dxa"/>
            <w:tcBorders/>
            <w:vAlign w:val="center"/>
          </w:tcPr>
          <w:p>
            <w:pPr>
              <w:pStyle w:val="TableContents"/>
              <w:bidi w:val="0"/>
              <w:spacing w:before="0" w:after="283"/>
              <w:jc w:val="left"/>
              <w:rPr/>
            </w:pPr>
            <w:r>
              <w:rPr/>
              <w:t xml:space="preserve">5.26 </w:t>
            </w:r>
          </w:p>
        </w:tc>
        <w:tc>
          <w:tcPr>
            <w:tcW w:w="886" w:type="dxa"/>
            <w:tcBorders/>
            <w:vAlign w:val="center"/>
          </w:tcPr>
          <w:p>
            <w:pPr>
              <w:pStyle w:val="TableContents"/>
              <w:bidi w:val="0"/>
              <w:spacing w:before="0" w:after="283"/>
              <w:jc w:val="left"/>
              <w:rPr/>
            </w:pPr>
            <w:r>
              <w:rPr/>
              <w:t xml:space="preserve">134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86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Syyria </w:t>
            </w:r>
          </w:p>
        </w:tc>
        <w:tc>
          <w:tcPr>
            <w:tcW w:w="931" w:type="dxa"/>
            <w:tcBorders/>
            <w:vAlign w:val="center"/>
          </w:tcPr>
          <w:p>
            <w:pPr>
              <w:pStyle w:val="TableContents"/>
              <w:bidi w:val="0"/>
              <w:spacing w:before="0" w:after="283"/>
              <w:jc w:val="left"/>
              <w:rPr/>
            </w:pPr>
            <w:r>
              <w:rPr/>
              <w:t xml:space="preserve">N / A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277 </w:t>
            </w:r>
          </w:p>
        </w:tc>
        <w:tc>
          <w:tcPr>
            <w:tcW w:w="1201" w:type="dxa"/>
            <w:tcBorders/>
            <w:vAlign w:val="center"/>
          </w:tcPr>
          <w:p>
            <w:pPr>
              <w:pStyle w:val="TableContents"/>
              <w:bidi w:val="0"/>
              <w:spacing w:before="0" w:after="283"/>
              <w:jc w:val="left"/>
              <w:rPr/>
            </w:pPr>
            <w:r>
              <w:rPr/>
              <w:t xml:space="preserve">91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Kiinan tasavalta </w:t>
            </w:r>
          </w:p>
        </w:tc>
        <w:tc>
          <w:tcPr>
            <w:tcW w:w="931" w:type="dxa"/>
            <w:tcBorders/>
            <w:vAlign w:val="center"/>
          </w:tcPr>
          <w:p>
            <w:pPr>
              <w:pStyle w:val="TableContents"/>
              <w:bidi w:val="0"/>
              <w:spacing w:before="0" w:after="283"/>
              <w:jc w:val="left"/>
              <w:rPr/>
            </w:pPr>
            <w:r>
              <w:rPr/>
              <w:t xml:space="preserve">10.1 </w:t>
            </w:r>
          </w:p>
        </w:tc>
        <w:tc>
          <w:tcPr>
            <w:tcW w:w="886" w:type="dxa"/>
            <w:tcBorders/>
            <w:vAlign w:val="center"/>
          </w:tcPr>
          <w:p>
            <w:pPr>
              <w:pStyle w:val="TableContents"/>
              <w:bidi w:val="0"/>
              <w:spacing w:before="0" w:after="283"/>
              <w:jc w:val="left"/>
              <w:rPr/>
            </w:pPr>
            <w:r>
              <w:rPr/>
              <w:t xml:space="preserve">566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22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485 </w:t>
            </w:r>
          </w:p>
        </w:tc>
        <w:tc>
          <w:tcPr>
            <w:tcW w:w="1201" w:type="dxa"/>
            <w:tcBorders/>
            <w:vAlign w:val="center"/>
          </w:tcPr>
          <w:p>
            <w:pPr>
              <w:pStyle w:val="TableContents"/>
              <w:bidi w:val="0"/>
              <w:spacing w:before="0" w:after="283"/>
              <w:jc w:val="left"/>
              <w:rPr/>
            </w:pPr>
            <w:r>
              <w:rPr/>
              <w:t xml:space="preserve">154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Tadžikistan </w:t>
            </w:r>
          </w:p>
        </w:tc>
        <w:tc>
          <w:tcPr>
            <w:tcW w:w="931" w:type="dxa"/>
            <w:tcBorders/>
            <w:vAlign w:val="center"/>
          </w:tcPr>
          <w:p>
            <w:pPr>
              <w:pStyle w:val="TableContents"/>
              <w:bidi w:val="0"/>
              <w:spacing w:before="0" w:after="283"/>
              <w:jc w:val="left"/>
              <w:rPr/>
            </w:pPr>
            <w:r>
              <w:rPr/>
              <w:t xml:space="preserve">0.186 </w:t>
            </w:r>
          </w:p>
        </w:tc>
        <w:tc>
          <w:tcPr>
            <w:tcW w:w="886" w:type="dxa"/>
            <w:tcBorders/>
            <w:vAlign w:val="center"/>
          </w:tcPr>
          <w:p>
            <w:pPr>
              <w:pStyle w:val="TableContents"/>
              <w:bidi w:val="0"/>
              <w:spacing w:before="0" w:after="283"/>
              <w:jc w:val="left"/>
              <w:rPr/>
            </w:pPr>
            <w:r>
              <w:rPr/>
              <w:t xml:space="preserve">37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Tansania </w:t>
            </w:r>
          </w:p>
        </w:tc>
        <w:tc>
          <w:tcPr>
            <w:tcW w:w="931" w:type="dxa"/>
            <w:tcBorders/>
            <w:vAlign w:val="center"/>
          </w:tcPr>
          <w:p>
            <w:pPr>
              <w:pStyle w:val="TableContents"/>
              <w:bidi w:val="0"/>
              <w:spacing w:before="0" w:after="283"/>
              <w:jc w:val="left"/>
              <w:rPr/>
            </w:pPr>
            <w:r>
              <w:rPr/>
              <w:t xml:space="preserve">0.396 </w:t>
            </w:r>
          </w:p>
        </w:tc>
        <w:tc>
          <w:tcPr>
            <w:tcW w:w="886" w:type="dxa"/>
            <w:tcBorders/>
            <w:vAlign w:val="center"/>
          </w:tcPr>
          <w:p>
            <w:pPr>
              <w:pStyle w:val="TableContents"/>
              <w:bidi w:val="0"/>
              <w:spacing w:before="0" w:after="283"/>
              <w:jc w:val="left"/>
              <w:rPr/>
            </w:pPr>
            <w:r>
              <w:rPr/>
              <w:t xml:space="preserve">45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Thaimaa </w:t>
            </w:r>
          </w:p>
        </w:tc>
        <w:tc>
          <w:tcPr>
            <w:tcW w:w="931" w:type="dxa"/>
            <w:tcBorders/>
            <w:vAlign w:val="center"/>
          </w:tcPr>
          <w:p>
            <w:pPr>
              <w:pStyle w:val="TableContents"/>
              <w:bidi w:val="0"/>
              <w:spacing w:before="0" w:after="283"/>
              <w:jc w:val="left"/>
              <w:rPr/>
            </w:pPr>
            <w:r>
              <w:rPr/>
              <w:t xml:space="preserve">5.69 </w:t>
            </w:r>
          </w:p>
        </w:tc>
        <w:tc>
          <w:tcPr>
            <w:tcW w:w="886" w:type="dxa"/>
            <w:tcBorders/>
            <w:vAlign w:val="center"/>
          </w:tcPr>
          <w:p>
            <w:pPr>
              <w:pStyle w:val="TableContents"/>
              <w:bidi w:val="0"/>
              <w:spacing w:before="0" w:after="283"/>
              <w:jc w:val="left"/>
              <w:rPr/>
            </w:pPr>
            <w:r>
              <w:rPr/>
              <w:t xml:space="preserve">288 </w:t>
            </w:r>
          </w:p>
        </w:tc>
        <w:tc>
          <w:tcPr>
            <w:tcW w:w="9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7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143 </w:t>
            </w:r>
          </w:p>
        </w:tc>
        <w:tc>
          <w:tcPr>
            <w:tcW w:w="1201" w:type="dxa"/>
            <w:tcBorders/>
            <w:vAlign w:val="center"/>
          </w:tcPr>
          <w:p>
            <w:pPr>
              <w:pStyle w:val="TableContents"/>
              <w:bidi w:val="0"/>
              <w:spacing w:before="0" w:after="283"/>
              <w:jc w:val="left"/>
              <w:rPr/>
            </w:pPr>
            <w:r>
              <w:rPr/>
              <w:t xml:space="preserve">47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Itä-Timor </w:t>
            </w:r>
          </w:p>
        </w:tc>
        <w:tc>
          <w:tcPr>
            <w:tcW w:w="931" w:type="dxa"/>
            <w:tcBorders/>
            <w:vAlign w:val="center"/>
          </w:tcPr>
          <w:p>
            <w:pPr>
              <w:pStyle w:val="TableContents"/>
              <w:bidi w:val="0"/>
              <w:spacing w:before="0" w:after="283"/>
              <w:jc w:val="left"/>
              <w:rPr/>
            </w:pPr>
            <w:r>
              <w:rPr/>
              <w:t xml:space="preserve">0.072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Togo </w:t>
            </w:r>
          </w:p>
        </w:tc>
        <w:tc>
          <w:tcPr>
            <w:tcW w:w="931" w:type="dxa"/>
            <w:tcBorders/>
            <w:vAlign w:val="center"/>
          </w:tcPr>
          <w:p>
            <w:pPr>
              <w:pStyle w:val="TableContents"/>
              <w:bidi w:val="0"/>
              <w:spacing w:before="0" w:after="283"/>
              <w:jc w:val="left"/>
              <w:rPr/>
            </w:pPr>
            <w:r>
              <w:rPr/>
              <w:t xml:space="preserve">0.089 </w:t>
            </w:r>
          </w:p>
        </w:tc>
        <w:tc>
          <w:tcPr>
            <w:tcW w:w="88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Trinidad ja Tobago </w:t>
            </w:r>
          </w:p>
        </w:tc>
        <w:tc>
          <w:tcPr>
            <w:tcW w:w="931" w:type="dxa"/>
            <w:tcBorders/>
            <w:vAlign w:val="center"/>
          </w:tcPr>
          <w:p>
            <w:pPr>
              <w:pStyle w:val="TableContents"/>
              <w:bidi w:val="0"/>
              <w:spacing w:before="0" w:after="283"/>
              <w:jc w:val="left"/>
              <w:rPr/>
            </w:pPr>
            <w:r>
              <w:rPr/>
              <w:t xml:space="preserve">0.436 </w:t>
            </w:r>
          </w:p>
        </w:tc>
        <w:tc>
          <w:tcPr>
            <w:tcW w:w="886"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Tunisia </w:t>
            </w:r>
          </w:p>
        </w:tc>
        <w:tc>
          <w:tcPr>
            <w:tcW w:w="931" w:type="dxa"/>
            <w:tcBorders/>
            <w:vAlign w:val="center"/>
          </w:tcPr>
          <w:p>
            <w:pPr>
              <w:pStyle w:val="TableContents"/>
              <w:bidi w:val="0"/>
              <w:spacing w:before="0" w:after="283"/>
              <w:jc w:val="left"/>
              <w:rPr/>
            </w:pPr>
            <w:r>
              <w:rPr/>
              <w:t xml:space="preserve">0.911 </w:t>
            </w:r>
          </w:p>
        </w:tc>
        <w:tc>
          <w:tcPr>
            <w:tcW w:w="886" w:type="dxa"/>
            <w:tcBorders/>
            <w:vAlign w:val="center"/>
          </w:tcPr>
          <w:p>
            <w:pPr>
              <w:pStyle w:val="TableContents"/>
              <w:bidi w:val="0"/>
              <w:spacing w:before="0" w:after="283"/>
              <w:jc w:val="left"/>
              <w:rPr/>
            </w:pPr>
            <w:r>
              <w:rPr/>
              <w:t xml:space="preserve">84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18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Turkki </w:t>
            </w:r>
          </w:p>
        </w:tc>
        <w:tc>
          <w:tcPr>
            <w:tcW w:w="931" w:type="dxa"/>
            <w:tcBorders/>
            <w:vAlign w:val="center"/>
          </w:tcPr>
          <w:p>
            <w:pPr>
              <w:pStyle w:val="TableContents"/>
              <w:bidi w:val="0"/>
              <w:spacing w:before="0" w:after="283"/>
              <w:jc w:val="left"/>
              <w:rPr/>
            </w:pPr>
            <w:r>
              <w:rPr/>
              <w:t xml:space="preserve">10.0 </w:t>
            </w:r>
          </w:p>
        </w:tc>
        <w:tc>
          <w:tcPr>
            <w:tcW w:w="886" w:type="dxa"/>
            <w:tcBorders/>
            <w:vAlign w:val="center"/>
          </w:tcPr>
          <w:p>
            <w:pPr>
              <w:pStyle w:val="TableContents"/>
              <w:bidi w:val="0"/>
              <w:spacing w:before="0" w:after="283"/>
              <w:jc w:val="left"/>
              <w:rPr/>
            </w:pPr>
            <w:r>
              <w:rPr/>
              <w:t xml:space="preserve">2,504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18 </w:t>
            </w:r>
          </w:p>
        </w:tc>
        <w:tc>
          <w:tcPr>
            <w:tcW w:w="1081"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335 </w:t>
            </w:r>
          </w:p>
        </w:tc>
        <w:tc>
          <w:tcPr>
            <w:tcW w:w="1201" w:type="dxa"/>
            <w:tcBorders/>
            <w:vAlign w:val="center"/>
          </w:tcPr>
          <w:p>
            <w:pPr>
              <w:pStyle w:val="TableContents"/>
              <w:bidi w:val="0"/>
              <w:spacing w:before="0" w:after="283"/>
              <w:jc w:val="left"/>
              <w:rPr/>
            </w:pPr>
            <w:r>
              <w:rPr/>
              <w:t xml:space="preserve">339 </w:t>
            </w:r>
          </w:p>
        </w:tc>
        <w:tc>
          <w:tcPr>
            <w:tcW w:w="991" w:type="dxa"/>
            <w:tcBorders/>
            <w:vAlign w:val="center"/>
          </w:tcPr>
          <w:p>
            <w:pPr>
              <w:pStyle w:val="TableContents"/>
              <w:bidi w:val="0"/>
              <w:spacing w:before="0" w:after="283"/>
              <w:jc w:val="left"/>
              <w:rPr/>
            </w:pPr>
            <w:r>
              <w:rPr/>
              <w:t xml:space="preserve">Nato jakoi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Turkmenistan </w:t>
            </w:r>
          </w:p>
        </w:tc>
        <w:tc>
          <w:tcPr>
            <w:tcW w:w="931" w:type="dxa"/>
            <w:tcBorders/>
            <w:vAlign w:val="center"/>
          </w:tcPr>
          <w:p>
            <w:pPr>
              <w:pStyle w:val="TableContents"/>
              <w:bidi w:val="0"/>
              <w:spacing w:before="0" w:after="283"/>
              <w:jc w:val="left"/>
              <w:rPr/>
            </w:pPr>
            <w:r>
              <w:rPr/>
              <w:t xml:space="preserve">0.612 </w:t>
            </w:r>
          </w:p>
        </w:tc>
        <w:tc>
          <w:tcPr>
            <w:tcW w:w="886" w:type="dxa"/>
            <w:tcBorders/>
            <w:vAlign w:val="center"/>
          </w:tcPr>
          <w:p>
            <w:pPr>
              <w:pStyle w:val="TableContents"/>
              <w:bidi w:val="0"/>
              <w:spacing w:before="0" w:after="283"/>
              <w:jc w:val="left"/>
              <w:rPr/>
            </w:pPr>
            <w:r>
              <w:rPr/>
              <w:t xml:space="preserve">680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94 </w:t>
            </w:r>
          </w:p>
        </w:tc>
        <w:tc>
          <w:tcPr>
            <w:tcW w:w="1201" w:type="dxa"/>
            <w:tcBorders/>
            <w:vAlign w:val="center"/>
          </w:tcPr>
          <w:p>
            <w:pPr>
              <w:pStyle w:val="TableContents"/>
              <w:bidi w:val="0"/>
              <w:spacing w:before="0" w:after="283"/>
              <w:jc w:val="left"/>
              <w:rPr/>
            </w:pPr>
            <w:r>
              <w:rPr/>
              <w:t xml:space="preserve">10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Uganda </w:t>
            </w:r>
          </w:p>
        </w:tc>
        <w:tc>
          <w:tcPr>
            <w:tcW w:w="931" w:type="dxa"/>
            <w:tcBorders/>
            <w:vAlign w:val="center"/>
          </w:tcPr>
          <w:p>
            <w:pPr>
              <w:pStyle w:val="TableContents"/>
              <w:bidi w:val="0"/>
              <w:spacing w:before="0" w:after="283"/>
              <w:jc w:val="left"/>
              <w:rPr/>
            </w:pPr>
            <w:r>
              <w:rPr/>
              <w:t xml:space="preserve">0.405 </w:t>
            </w:r>
          </w:p>
        </w:tc>
        <w:tc>
          <w:tcPr>
            <w:tcW w:w="886" w:type="dxa"/>
            <w:tcBorders/>
            <w:vAlign w:val="center"/>
          </w:tcPr>
          <w:p>
            <w:pPr>
              <w:pStyle w:val="TableContents"/>
              <w:bidi w:val="0"/>
              <w:spacing w:before="0" w:after="283"/>
              <w:jc w:val="left"/>
              <w:rPr/>
            </w:pPr>
            <w:r>
              <w:rPr/>
              <w:t xml:space="preserve">239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Ukraina </w:t>
            </w:r>
          </w:p>
        </w:tc>
        <w:tc>
          <w:tcPr>
            <w:tcW w:w="931" w:type="dxa"/>
            <w:tcBorders/>
            <w:vAlign w:val="center"/>
          </w:tcPr>
          <w:p>
            <w:pPr>
              <w:pStyle w:val="TableContents"/>
              <w:bidi w:val="0"/>
              <w:spacing w:before="0" w:after="283"/>
              <w:jc w:val="left"/>
              <w:rPr/>
            </w:pPr>
            <w:r>
              <w:rPr/>
              <w:t xml:space="preserve">3.59 </w:t>
            </w:r>
          </w:p>
        </w:tc>
        <w:tc>
          <w:tcPr>
            <w:tcW w:w="886" w:type="dxa"/>
            <w:tcBorders/>
            <w:vAlign w:val="center"/>
          </w:tcPr>
          <w:p>
            <w:pPr>
              <w:pStyle w:val="TableContents"/>
              <w:bidi w:val="0"/>
              <w:spacing w:before="0" w:after="283"/>
              <w:jc w:val="left"/>
              <w:rPr/>
            </w:pPr>
            <w:r>
              <w:rPr/>
              <w:t xml:space="preserve">700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203 </w:t>
            </w:r>
          </w:p>
        </w:tc>
        <w:tc>
          <w:tcPr>
            <w:tcW w:w="1201" w:type="dxa"/>
            <w:tcBorders/>
            <w:vAlign w:val="center"/>
          </w:tcPr>
          <w:p>
            <w:pPr>
              <w:pStyle w:val="TableContents"/>
              <w:bidi w:val="0"/>
              <w:spacing w:before="0" w:after="283"/>
              <w:jc w:val="left"/>
              <w:rPr/>
            </w:pPr>
            <w:r>
              <w:rPr/>
              <w:t xml:space="preserve">137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Yhdistyneet arabiemiirikunnat </w:t>
            </w:r>
          </w:p>
        </w:tc>
        <w:tc>
          <w:tcPr>
            <w:tcW w:w="931" w:type="dxa"/>
            <w:tcBorders/>
            <w:vAlign w:val="center"/>
          </w:tcPr>
          <w:p>
            <w:pPr>
              <w:pStyle w:val="TableContents"/>
              <w:bidi w:val="0"/>
              <w:spacing w:before="0" w:after="283"/>
              <w:jc w:val="left"/>
              <w:rPr/>
            </w:pPr>
            <w:r>
              <w:rPr/>
              <w:t xml:space="preserve">13.9 </w:t>
            </w:r>
          </w:p>
        </w:tc>
        <w:tc>
          <w:tcPr>
            <w:tcW w:w="886" w:type="dxa"/>
            <w:tcBorders/>
            <w:vAlign w:val="center"/>
          </w:tcPr>
          <w:p>
            <w:pPr>
              <w:pStyle w:val="TableContents"/>
              <w:bidi w:val="0"/>
              <w:spacing w:before="0" w:after="283"/>
              <w:jc w:val="left"/>
              <w:rPr/>
            </w:pPr>
            <w:r>
              <w:rPr/>
              <w:t xml:space="preserve">471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175 </w:t>
            </w:r>
          </w:p>
        </w:tc>
        <w:tc>
          <w:tcPr>
            <w:tcW w:w="1201" w:type="dxa"/>
            <w:tcBorders/>
            <w:vAlign w:val="center"/>
          </w:tcPr>
          <w:p>
            <w:pPr>
              <w:pStyle w:val="TableContents"/>
              <w:bidi w:val="0"/>
              <w:spacing w:before="0" w:after="283"/>
              <w:jc w:val="left"/>
              <w:rPr/>
            </w:pPr>
            <w:r>
              <w:rPr/>
              <w:t xml:space="preserve">89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Yhdistynyt kuningaskunta </w:t>
            </w:r>
          </w:p>
        </w:tc>
        <w:tc>
          <w:tcPr>
            <w:tcW w:w="931" w:type="dxa"/>
            <w:tcBorders/>
            <w:vAlign w:val="center"/>
          </w:tcPr>
          <w:p>
            <w:pPr>
              <w:pStyle w:val="TableContents"/>
              <w:bidi w:val="0"/>
              <w:spacing w:before="0" w:after="283"/>
              <w:jc w:val="left"/>
              <w:rPr/>
            </w:pPr>
            <w:r>
              <w:rPr/>
              <w:t xml:space="preserve">61.8 </w:t>
            </w:r>
          </w:p>
        </w:tc>
        <w:tc>
          <w:tcPr>
            <w:tcW w:w="886" w:type="dxa"/>
            <w:tcBorders/>
            <w:vAlign w:val="center"/>
          </w:tcPr>
          <w:p>
            <w:pPr>
              <w:pStyle w:val="TableContents"/>
              <w:bidi w:val="0"/>
              <w:spacing w:before="0" w:after="283"/>
              <w:jc w:val="left"/>
              <w:rPr/>
            </w:pPr>
            <w:r>
              <w:rPr/>
              <w:t xml:space="preserve">227 </w:t>
            </w:r>
          </w:p>
        </w:tc>
        <w:tc>
          <w:tcPr>
            <w:tcW w:w="9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6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13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278 </w:t>
            </w:r>
          </w:p>
        </w:tc>
        <w:tc>
          <w:tcPr>
            <w:tcW w:w="1201" w:type="dxa"/>
            <w:tcBorders/>
            <w:vAlign w:val="center"/>
          </w:tcPr>
          <w:p>
            <w:pPr>
              <w:pStyle w:val="TableContents"/>
              <w:bidi w:val="0"/>
              <w:spacing w:before="0" w:after="283"/>
              <w:jc w:val="left"/>
              <w:rPr/>
            </w:pPr>
            <w:r>
              <w:rPr/>
              <w:t xml:space="preserve">285 </w:t>
            </w:r>
          </w:p>
        </w:tc>
        <w:tc>
          <w:tcPr>
            <w:tcW w:w="991" w:type="dxa"/>
            <w:tcBorders/>
            <w:vAlign w:val="center"/>
          </w:tcPr>
          <w:p>
            <w:pPr>
              <w:pStyle w:val="TableContents"/>
              <w:bidi w:val="0"/>
              <w:spacing w:before="0" w:after="283"/>
              <w:jc w:val="left"/>
              <w:rPr/>
            </w:pPr>
            <w:r>
              <w:rPr/>
              <w:t xml:space="preserve">225 </w:t>
            </w:r>
          </w:p>
        </w:tc>
        <w:tc>
          <w:tcPr>
            <w:tcW w:w="991" w:type="dxa"/>
            <w:tcBorders/>
            <w:vAlign w:val="center"/>
          </w:tcPr>
          <w:p>
            <w:pPr>
              <w:pStyle w:val="TableContents"/>
              <w:bidi w:val="0"/>
              <w:spacing w:before="0" w:after="283"/>
              <w:jc w:val="left"/>
              <w:rPr/>
            </w:pPr>
            <w:r>
              <w:rPr/>
              <w:t xml:space="preserve">7 </w:t>
            </w:r>
          </w:p>
        </w:tc>
      </w:tr>
      <w:tr>
        <w:trPr/>
        <w:tc>
          <w:tcPr>
            <w:tcW w:w="1516" w:type="dxa"/>
            <w:tcBorders/>
            <w:vAlign w:val="center"/>
          </w:tcPr>
          <w:p>
            <w:pPr>
              <w:pStyle w:val="TableContents"/>
              <w:bidi w:val="0"/>
              <w:spacing w:before="0" w:after="283"/>
              <w:jc w:val="left"/>
              <w:rPr/>
            </w:pPr>
            <w:r>
              <w:rPr/>
              <w:t xml:space="preserve">Yhdysvallat </w:t>
            </w:r>
          </w:p>
        </w:tc>
        <w:tc>
          <w:tcPr>
            <w:tcW w:w="931" w:type="dxa"/>
            <w:tcBorders/>
            <w:vAlign w:val="center"/>
          </w:tcPr>
          <w:p>
            <w:pPr>
              <w:pStyle w:val="TableContents"/>
              <w:bidi w:val="0"/>
              <w:spacing w:before="0" w:after="283"/>
              <w:jc w:val="left"/>
              <w:rPr/>
            </w:pPr>
            <w:r>
              <w:rPr/>
              <w:t xml:space="preserve">615.5 </w:t>
            </w:r>
          </w:p>
        </w:tc>
        <w:tc>
          <w:tcPr>
            <w:tcW w:w="886" w:type="dxa"/>
            <w:tcBorders/>
            <w:vAlign w:val="center"/>
          </w:tcPr>
          <w:p>
            <w:pPr>
              <w:pStyle w:val="TableContents"/>
              <w:bidi w:val="0"/>
              <w:spacing w:before="0" w:after="283"/>
              <w:jc w:val="left"/>
              <w:rPr/>
            </w:pPr>
            <w:r>
              <w:rPr/>
              <w:t xml:space="preserve">8,850 </w:t>
            </w:r>
          </w:p>
        </w:tc>
        <w:tc>
          <w:tcPr>
            <w:tcW w:w="931" w:type="dxa"/>
            <w:tcBorders/>
            <w:vAlign w:val="center"/>
          </w:tcPr>
          <w:p>
            <w:pPr>
              <w:pStyle w:val="TableContents"/>
              <w:bidi w:val="0"/>
              <w:spacing w:before="0" w:after="283"/>
              <w:jc w:val="left"/>
              <w:rPr/>
            </w:pPr>
            <w:r>
              <w:rPr/>
              <w:t xml:space="preserve">10 </w:t>
            </w:r>
          </w:p>
        </w:tc>
        <w:tc>
          <w:tcPr>
            <w:tcW w:w="661" w:type="dxa"/>
            <w:tcBorders/>
            <w:vAlign w:val="center"/>
          </w:tcPr>
          <w:p>
            <w:pPr>
              <w:pStyle w:val="TableContents"/>
              <w:bidi w:val="0"/>
              <w:spacing w:before="0" w:after="283"/>
              <w:jc w:val="left"/>
              <w:rPr/>
            </w:pPr>
            <w:r>
              <w:rPr/>
              <w:t xml:space="preserve">33 </w:t>
            </w:r>
          </w:p>
        </w:tc>
        <w:tc>
          <w:tcPr>
            <w:tcW w:w="976"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pPr>
            <w:r>
              <w:rPr/>
              <w:t xml:space="preserve">62 </w:t>
            </w:r>
          </w:p>
        </w:tc>
        <w:tc>
          <w:tcPr>
            <w:tcW w:w="93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72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3,680 </w:t>
            </w:r>
          </w:p>
        </w:tc>
        <w:tc>
          <w:tcPr>
            <w:tcW w:w="1201" w:type="dxa"/>
            <w:tcBorders/>
            <w:vAlign w:val="center"/>
          </w:tcPr>
          <w:p>
            <w:pPr>
              <w:pStyle w:val="TableContents"/>
              <w:bidi w:val="0"/>
              <w:spacing w:before="0" w:after="283"/>
              <w:jc w:val="left"/>
              <w:rPr/>
            </w:pPr>
            <w:r>
              <w:rPr/>
              <w:t xml:space="preserve">1,830 </w:t>
            </w:r>
          </w:p>
        </w:tc>
        <w:tc>
          <w:tcPr>
            <w:tcW w:w="991" w:type="dxa"/>
            <w:tcBorders/>
            <w:vAlign w:val="center"/>
          </w:tcPr>
          <w:p>
            <w:pPr>
              <w:pStyle w:val="TableContents"/>
              <w:bidi w:val="0"/>
              <w:spacing w:before="0" w:after="283"/>
              <w:jc w:val="left"/>
              <w:rPr/>
            </w:pPr>
            <w:r>
              <w:rPr/>
              <w:t xml:space="preserve">7,100 </w:t>
            </w:r>
          </w:p>
        </w:tc>
        <w:tc>
          <w:tcPr>
            <w:tcW w:w="991" w:type="dxa"/>
            <w:tcBorders/>
            <w:vAlign w:val="center"/>
          </w:tcPr>
          <w:p>
            <w:pPr>
              <w:pStyle w:val="TableContents"/>
              <w:bidi w:val="0"/>
              <w:spacing w:before="0" w:after="283"/>
              <w:jc w:val="left"/>
              <w:rPr/>
            </w:pPr>
            <w:r>
              <w:rPr/>
              <w:t xml:space="preserve">123 </w:t>
            </w:r>
          </w:p>
        </w:tc>
      </w:tr>
      <w:tr>
        <w:trPr/>
        <w:tc>
          <w:tcPr>
            <w:tcW w:w="1516" w:type="dxa"/>
            <w:tcBorders/>
            <w:vAlign w:val="center"/>
          </w:tcPr>
          <w:p>
            <w:pPr>
              <w:pStyle w:val="TableContents"/>
              <w:bidi w:val="0"/>
              <w:spacing w:before="0" w:after="283"/>
              <w:jc w:val="left"/>
              <w:rPr/>
            </w:pPr>
            <w:r>
              <w:rPr/>
              <w:t xml:space="preserve">Uruguay </w:t>
            </w:r>
          </w:p>
        </w:tc>
        <w:tc>
          <w:tcPr>
            <w:tcW w:w="931" w:type="dxa"/>
            <w:tcBorders/>
            <w:vAlign w:val="center"/>
          </w:tcPr>
          <w:p>
            <w:pPr>
              <w:pStyle w:val="TableContents"/>
              <w:bidi w:val="0"/>
              <w:spacing w:before="0" w:after="283"/>
              <w:jc w:val="left"/>
              <w:rPr/>
            </w:pPr>
            <w:r>
              <w:rPr/>
              <w:t xml:space="preserve">0.427 </w:t>
            </w:r>
          </w:p>
        </w:tc>
        <w:tc>
          <w:tcPr>
            <w:tcW w:w="88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Uzbekistan </w:t>
            </w:r>
          </w:p>
        </w:tc>
        <w:tc>
          <w:tcPr>
            <w:tcW w:w="931" w:type="dxa"/>
            <w:tcBorders/>
            <w:vAlign w:val="center"/>
          </w:tcPr>
          <w:p>
            <w:pPr>
              <w:pStyle w:val="TableContents"/>
              <w:bidi w:val="0"/>
              <w:spacing w:before="0" w:after="283"/>
              <w:jc w:val="left"/>
              <w:rPr/>
            </w:pPr>
            <w:r>
              <w:rPr/>
              <w:t xml:space="preserve">1.59 </w:t>
            </w:r>
          </w:p>
        </w:tc>
        <w:tc>
          <w:tcPr>
            <w:tcW w:w="886" w:type="dxa"/>
            <w:tcBorders/>
            <w:vAlign w:val="center"/>
          </w:tcPr>
          <w:p>
            <w:pPr>
              <w:pStyle w:val="TableContents"/>
              <w:bidi w:val="0"/>
              <w:spacing w:before="0" w:after="283"/>
              <w:jc w:val="left"/>
              <w:rPr/>
            </w:pPr>
            <w:r>
              <w:rPr/>
              <w:t xml:space="preserve">340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135 </w:t>
            </w:r>
          </w:p>
        </w:tc>
        <w:tc>
          <w:tcPr>
            <w:tcW w:w="1201" w:type="dxa"/>
            <w:tcBorders/>
            <w:vAlign w:val="center"/>
          </w:tcPr>
          <w:p>
            <w:pPr>
              <w:pStyle w:val="TableContents"/>
              <w:bidi w:val="0"/>
              <w:spacing w:before="0" w:after="283"/>
              <w:jc w:val="left"/>
              <w:rPr/>
            </w:pPr>
            <w:r>
              <w:rPr/>
              <w:t xml:space="preserve">29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Venezuela </w:t>
            </w:r>
          </w:p>
        </w:tc>
        <w:tc>
          <w:tcPr>
            <w:tcW w:w="931" w:type="dxa"/>
            <w:tcBorders/>
            <w:vAlign w:val="center"/>
          </w:tcPr>
          <w:p>
            <w:pPr>
              <w:pStyle w:val="TableContents"/>
              <w:bidi w:val="0"/>
              <w:spacing w:before="0" w:after="283"/>
              <w:jc w:val="left"/>
              <w:rPr/>
            </w:pPr>
            <w:r>
              <w:rPr/>
              <w:t xml:space="preserve">4.65 </w:t>
            </w:r>
          </w:p>
        </w:tc>
        <w:tc>
          <w:tcPr>
            <w:tcW w:w="886" w:type="dxa"/>
            <w:tcBorders/>
            <w:vAlign w:val="center"/>
          </w:tcPr>
          <w:p>
            <w:pPr>
              <w:pStyle w:val="TableContents"/>
              <w:bidi w:val="0"/>
              <w:spacing w:before="0" w:after="283"/>
              <w:jc w:val="left"/>
              <w:rPr/>
            </w:pPr>
            <w:r>
              <w:rPr/>
              <w:t xml:space="preserve">173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98 </w:t>
            </w:r>
          </w:p>
        </w:tc>
        <w:tc>
          <w:tcPr>
            <w:tcW w:w="1201" w:type="dxa"/>
            <w:tcBorders/>
            <w:vAlign w:val="center"/>
          </w:tcPr>
          <w:p>
            <w:pPr>
              <w:pStyle w:val="TableContents"/>
              <w:bidi w:val="0"/>
              <w:spacing w:before="0" w:after="283"/>
              <w:jc w:val="left"/>
              <w:rPr/>
            </w:pPr>
            <w:r>
              <w:rPr/>
              <w:t xml:space="preserve">293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Vietnam </w:t>
            </w:r>
          </w:p>
        </w:tc>
        <w:tc>
          <w:tcPr>
            <w:tcW w:w="931" w:type="dxa"/>
            <w:tcBorders/>
            <w:vAlign w:val="center"/>
          </w:tcPr>
          <w:p>
            <w:pPr>
              <w:pStyle w:val="TableContents"/>
              <w:bidi w:val="0"/>
              <w:spacing w:before="0" w:after="283"/>
              <w:jc w:val="left"/>
              <w:rPr/>
            </w:pPr>
            <w:r>
              <w:rPr/>
              <w:t xml:space="preserve">6.2 </w:t>
            </w:r>
          </w:p>
        </w:tc>
        <w:tc>
          <w:tcPr>
            <w:tcW w:w="886" w:type="dxa"/>
            <w:tcBorders/>
            <w:vAlign w:val="center"/>
          </w:tcPr>
          <w:p>
            <w:pPr>
              <w:pStyle w:val="TableContents"/>
              <w:bidi w:val="0"/>
              <w:spacing w:before="0" w:after="283"/>
              <w:jc w:val="left"/>
              <w:rPr/>
            </w:pPr>
            <w:r>
              <w:rPr/>
              <w:t xml:space="preserve">1,800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97 </w:t>
            </w:r>
          </w:p>
        </w:tc>
        <w:tc>
          <w:tcPr>
            <w:tcW w:w="1201" w:type="dxa"/>
            <w:tcBorders/>
            <w:vAlign w:val="center"/>
          </w:tcPr>
          <w:p>
            <w:pPr>
              <w:pStyle w:val="TableContents"/>
              <w:bidi w:val="0"/>
              <w:spacing w:before="0" w:after="283"/>
              <w:jc w:val="left"/>
              <w:rPr/>
            </w:pPr>
            <w:r>
              <w:rPr/>
              <w:t xml:space="preserve">47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Jemen </w:t>
            </w:r>
          </w:p>
        </w:tc>
        <w:tc>
          <w:tcPr>
            <w:tcW w:w="931" w:type="dxa"/>
            <w:tcBorders/>
            <w:vAlign w:val="center"/>
          </w:tcPr>
          <w:p>
            <w:pPr>
              <w:pStyle w:val="TableContents"/>
              <w:bidi w:val="0"/>
              <w:spacing w:before="0" w:after="283"/>
              <w:jc w:val="left"/>
              <w:rPr/>
            </w:pPr>
            <w:r>
              <w:rPr/>
              <w:t xml:space="preserve">1.89 </w:t>
            </w:r>
          </w:p>
        </w:tc>
        <w:tc>
          <w:tcPr>
            <w:tcW w:w="886" w:type="dxa"/>
            <w:tcBorders/>
            <w:vAlign w:val="center"/>
          </w:tcPr>
          <w:p>
            <w:pPr>
              <w:pStyle w:val="TableContents"/>
              <w:bidi w:val="0"/>
              <w:spacing w:before="0" w:after="283"/>
              <w:jc w:val="left"/>
              <w:rPr/>
            </w:pPr>
            <w:r>
              <w:rPr/>
              <w:t xml:space="preserve">880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75 </w:t>
            </w:r>
          </w:p>
        </w:tc>
        <w:tc>
          <w:tcPr>
            <w:tcW w:w="1201" w:type="dxa"/>
            <w:tcBorders/>
            <w:vAlign w:val="center"/>
          </w:tcPr>
          <w:p>
            <w:pPr>
              <w:pStyle w:val="TableContents"/>
              <w:bidi w:val="0"/>
              <w:spacing w:before="0" w:after="283"/>
              <w:jc w:val="left"/>
              <w:rPr/>
            </w:pPr>
            <w:r>
              <w:rPr/>
              <w:t xml:space="preserve">19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Sambia </w:t>
            </w:r>
          </w:p>
        </w:tc>
        <w:tc>
          <w:tcPr>
            <w:tcW w:w="931" w:type="dxa"/>
            <w:tcBorders/>
            <w:vAlign w:val="center"/>
          </w:tcPr>
          <w:p>
            <w:pPr>
              <w:pStyle w:val="TableContents"/>
              <w:bidi w:val="0"/>
              <w:spacing w:before="0" w:after="283"/>
              <w:jc w:val="left"/>
              <w:rPr/>
            </w:pPr>
            <w:r>
              <w:rPr/>
              <w:t xml:space="preserve">0.422 </w:t>
            </w:r>
          </w:p>
        </w:tc>
        <w:tc>
          <w:tcPr>
            <w:tcW w:w="886"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Zimbabwe </w:t>
            </w:r>
          </w:p>
        </w:tc>
        <w:tc>
          <w:tcPr>
            <w:tcW w:w="931" w:type="dxa"/>
            <w:tcBorders/>
            <w:vAlign w:val="center"/>
          </w:tcPr>
          <w:p>
            <w:pPr>
              <w:pStyle w:val="TableContents"/>
              <w:bidi w:val="0"/>
              <w:spacing w:before="0" w:after="283"/>
              <w:jc w:val="left"/>
              <w:rPr/>
            </w:pPr>
            <w:r>
              <w:rPr/>
              <w:t xml:space="preserve">0.389 </w:t>
            </w:r>
          </w:p>
        </w:tc>
        <w:tc>
          <w:tcPr>
            <w:tcW w:w="886" w:type="dxa"/>
            <w:tcBorders/>
            <w:vAlign w:val="center"/>
          </w:tcPr>
          <w:p>
            <w:pPr>
              <w:pStyle w:val="TableContents"/>
              <w:bidi w:val="0"/>
              <w:spacing w:before="0" w:after="283"/>
              <w:jc w:val="left"/>
              <w:rPr/>
            </w:pPr>
            <w:r>
              <w:rPr/>
              <w:t xml:space="preserve">40 </w:t>
            </w:r>
          </w:p>
        </w:tc>
        <w:tc>
          <w:tcPr>
            <w:tcW w:w="9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16 </w:t>
            </w:r>
          </w:p>
        </w:tc>
        <w:tc>
          <w:tcPr>
            <w:tcW w:w="991"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suurin sukellusvenelaivasto -</w:t>
      </w:r>
    </w:p>
    <w:p>
      <w:pPr>
        <w:pStyle w:val="TextBody"/>
        <w:bidi w:val="0"/>
        <w:jc w:val="left"/>
        <w:rPr>
          <w:b/>
          <w:u w:val="single"/>
          <w:shd w:val="clear" w:fill="FFFF00"/>
        </w:rPr>
      </w:pPr>
      <w:r>
        <w:rPr>
          <w:b/>
          <w:u w:val="single"/>
          <w:shd w:val="clear" w:fill="FFFF00"/>
        </w:rPr>
        <w:t xml:space="preserve">Asiakirjan numero 9435</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07"/>
        </w:tabs>
        <w:bidi w:val="0"/>
        <w:spacing w:before="0" w:after="0"/>
        <w:ind w:start="707" w:hanging="283"/>
        <w:jc w:val="left"/>
        <w:rPr>
          <w:color w:val="A9A9A9"/>
        </w:rPr>
      </w:pPr>
      <w:r>
        <w:rPr>
          <w:color w:val="A9A9A9"/>
        </w:rPr>
        <w:t xml:space="preserve">Työn laatua rajoittavat projektin budjetti, määräajat ja laajuus (ominaisuudet). </w:t>
      </w:r>
    </w:p>
    <w:p>
      <w:pPr>
        <w:pStyle w:val="TextBody"/>
        <w:numPr>
          <w:ilvl w:val="0"/>
          <w:numId w:val="73"/>
        </w:numPr>
        <w:tabs>
          <w:tab w:val="clear" w:pos="1134"/>
          <w:tab w:val="left" w:leader="none" w:pos="707"/>
        </w:tabs>
        <w:bidi w:val="0"/>
        <w:spacing w:before="0" w:after="0"/>
        <w:ind w:start="707" w:hanging="283"/>
        <w:jc w:val="left"/>
        <w:rPr>
          <w:color w:val="A9A9A9"/>
        </w:rPr>
      </w:pPr>
      <w:r>
        <w:rPr>
          <w:color w:val="A9A9A9"/>
        </w:rPr>
        <w:t xml:space="preserve">Projektipäällikkö voi vaihtaa rajoitteiden välillä. </w:t>
      </w:r>
    </w:p>
    <w:p>
      <w:pPr>
        <w:pStyle w:val="TextBody"/>
        <w:numPr>
          <w:ilvl w:val="0"/>
          <w:numId w:val="73"/>
        </w:numPr>
        <w:tabs>
          <w:tab w:val="clear" w:pos="1134"/>
          <w:tab w:val="left" w:leader="none" w:pos="707"/>
        </w:tabs>
        <w:bidi w:val="0"/>
        <w:ind w:start="707" w:hanging="283"/>
        <w:jc w:val="left"/>
        <w:rPr/>
      </w:pPr>
      <w:r>
        <w:rPr>
          <w:color w:val="A9A9A9"/>
        </w:rPr>
        <w:t xml:space="preserve">Muutokset yhdessä rajoituksessa edellyttävät muutoksia muissa rajoituksissa, jotta ne voidaan kompensoida, tai laatu kärsii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määritellä projektinhallinnassa käytetty kolminkertainen rajoitusmalli.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Projektinhallintakolmio (myös Triple Constraint, Iron Triangle ja ``Project Triangle'') on </w:t>
      </w:r>
      <w:r>
        <w:rPr>
          <w:color w:val="A9A9A9"/>
        </w:rPr>
        <w:t xml:space="preserve">malli projektinhallinnan rajoitteista</w:t>
      </w:r>
      <w:r>
        <w:rPr/>
        <w:t xml:space="preserve">. Sen alkuperä on epäselvä, mutta sitä on käytetty ainakin 1950-luvulta lähtien. Sen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rautakolmio projektinhallinnassa</w:t>
      </w:r>
    </w:p>
    <w:p>
      <w:pPr>
        <w:pStyle w:val="TextBody"/>
        <w:bidi w:val="0"/>
        <w:jc w:val="left"/>
        <w:rPr>
          <w:b/>
          <w:u w:val="single"/>
          <w:shd w:val="clear" w:fill="FFFF00"/>
        </w:rPr>
      </w:pPr>
      <w:r>
        <w:rPr>
          <w:b/>
          <w:u w:val="single"/>
          <w:shd w:val="clear" w:fill="FFFF00"/>
        </w:rPr>
        <w:t xml:space="preserve">Asiakirjan numero 9436</w:t>
      </w:r>
    </w:p>
    <w:p>
      <w:pPr>
        <w:pStyle w:val="TextBody"/>
        <w:bidi w:val="0"/>
        <w:jc w:val="left"/>
        <w:rPr>
          <w:b/>
          <w:shd w:val="clear" w:fill="FFFF00"/>
        </w:rPr>
      </w:pPr>
      <w:r>
        <w:rPr>
          <w:b/>
          <w:shd w:val="clear" w:fill="FFFF00"/>
        </w:rPr>
        <w:t xml:space="preserve">Tekstin numero 0</w:t>
      </w:r>
    </w:p>
    <w:tbl>
      <w:tblPr>
        <w:tblW w:w="12270" w:type="dxa"/>
        <w:jc w:val="left"/>
        <w:tblInd w:w="0" w:type="dxa"/>
        <w:tblLayout w:type="fixed"/>
        <w:tblCellMar>
          <w:top w:w="28" w:type="dxa"/>
          <w:left w:w="28" w:type="dxa"/>
          <w:bottom w:w="28" w:type="dxa"/>
          <w:right w:w="28" w:type="dxa"/>
        </w:tblCellMar>
      </w:tblPr>
      <w:tblGrid>
        <w:gridCol w:w="751"/>
        <w:gridCol w:w="1336"/>
        <w:gridCol w:w="1276"/>
        <w:gridCol w:w="721"/>
        <w:gridCol w:w="1291"/>
        <w:gridCol w:w="1336"/>
        <w:gridCol w:w="676"/>
        <w:gridCol w:w="481"/>
        <w:gridCol w:w="661"/>
        <w:gridCol w:w="616"/>
        <w:gridCol w:w="601"/>
        <w:gridCol w:w="556"/>
        <w:gridCol w:w="646"/>
        <w:gridCol w:w="601"/>
        <w:gridCol w:w="721"/>
      </w:tblGrid>
      <w:tr>
        <w:trPr/>
        <w:tc>
          <w:tcPr>
            <w:tcW w:w="751" w:type="dxa"/>
            <w:tcBorders/>
            <w:vAlign w:val="center"/>
          </w:tcPr>
          <w:p>
            <w:pPr>
              <w:pStyle w:val="TableHeading"/>
              <w:suppressLineNumbers/>
              <w:bidi w:val="0"/>
              <w:spacing w:before="0" w:after="283"/>
              <w:jc w:val="center"/>
              <w:rPr/>
            </w:pPr>
            <w:r>
              <w:rPr/>
              <w:t xml:space="preserve">Pisteet </w:t>
            </w:r>
          </w:p>
        </w:tc>
        <w:tc>
          <w:tcPr>
            <w:tcW w:w="1336" w:type="dxa"/>
            <w:tcBorders/>
            <w:vAlign w:val="center"/>
          </w:tcPr>
          <w:p>
            <w:pPr>
              <w:pStyle w:val="TableHeading"/>
              <w:suppressLineNumbers/>
              <w:bidi w:val="0"/>
              <w:spacing w:before="0" w:after="283"/>
              <w:jc w:val="center"/>
              <w:rPr/>
            </w:pPr>
            <w:r>
              <w:rPr/>
              <w:t xml:space="preserve">Pelaaja </w:t>
            </w:r>
          </w:p>
        </w:tc>
        <w:tc>
          <w:tcPr>
            <w:tcW w:w="1276" w:type="dxa"/>
            <w:tcBorders/>
            <w:vAlign w:val="center"/>
          </w:tcPr>
          <w:p>
            <w:pPr>
              <w:pStyle w:val="TableHeading"/>
              <w:suppressLineNumbers/>
              <w:bidi w:val="0"/>
              <w:spacing w:before="0" w:after="283"/>
              <w:jc w:val="center"/>
              <w:rPr/>
            </w:pPr>
            <w:r>
              <w:rPr/>
              <w:t xml:space="preserve">Joukkue </w:t>
            </w:r>
          </w:p>
        </w:tc>
        <w:tc>
          <w:tcPr>
            <w:tcW w:w="721" w:type="dxa"/>
            <w:tcBorders/>
            <w:vAlign w:val="center"/>
          </w:tcPr>
          <w:p>
            <w:pPr>
              <w:pStyle w:val="TableHeading"/>
              <w:suppressLineNumbers/>
              <w:bidi w:val="0"/>
              <w:spacing w:before="0" w:after="283"/>
              <w:jc w:val="center"/>
              <w:rPr/>
            </w:pPr>
            <w:r>
              <w:rPr/>
              <w:t xml:space="preserve">Päivämäärä </w:t>
            </w:r>
          </w:p>
        </w:tc>
        <w:tc>
          <w:tcPr>
            <w:tcW w:w="1291" w:type="dxa"/>
            <w:tcBorders/>
            <w:vAlign w:val="center"/>
          </w:tcPr>
          <w:p>
            <w:pPr>
              <w:pStyle w:val="TableHeading"/>
              <w:suppressLineNumbers/>
              <w:bidi w:val="0"/>
              <w:spacing w:before="0" w:after="283"/>
              <w:jc w:val="center"/>
              <w:rPr/>
            </w:pPr>
            <w:r>
              <w:rPr/>
              <w:t xml:space="preserve">Vastustaja </w:t>
            </w:r>
          </w:p>
        </w:tc>
        <w:tc>
          <w:tcPr>
            <w:tcW w:w="1336" w:type="dxa"/>
            <w:tcBorders/>
            <w:vAlign w:val="center"/>
          </w:tcPr>
          <w:p>
            <w:pPr>
              <w:pStyle w:val="TableHeading"/>
              <w:suppressLineNumbers/>
              <w:bidi w:val="0"/>
              <w:spacing w:before="0" w:after="283"/>
              <w:jc w:val="center"/>
              <w:rPr/>
            </w:pPr>
            <w:r>
              <w:rPr/>
              <w:t xml:space="preserve">Sarja </w:t>
            </w:r>
          </w:p>
        </w:tc>
        <w:tc>
          <w:tcPr>
            <w:tcW w:w="676" w:type="dxa"/>
            <w:tcBorders/>
            <w:vAlign w:val="center"/>
          </w:tcPr>
          <w:p>
            <w:pPr>
              <w:pStyle w:val="TableHeading"/>
              <w:suppressLineNumbers/>
              <w:bidi w:val="0"/>
              <w:spacing w:before="0" w:after="283"/>
              <w:jc w:val="center"/>
              <w:rPr/>
            </w:pPr>
            <w:r>
              <w:rPr/>
              <w:t xml:space="preserve">Pisteet </w:t>
            </w:r>
          </w:p>
        </w:tc>
        <w:tc>
          <w:tcPr>
            <w:tcW w:w="481" w:type="dxa"/>
            <w:tcBorders/>
            <w:vAlign w:val="center"/>
          </w:tcPr>
          <w:p>
            <w:pPr>
              <w:pStyle w:val="TableHeading"/>
              <w:suppressLineNumbers/>
              <w:bidi w:val="0"/>
              <w:spacing w:before="0" w:after="283"/>
              <w:jc w:val="center"/>
              <w:rPr/>
            </w:pPr>
            <w:r>
              <w:rPr/>
              <w:t xml:space="preserve">MP </w:t>
            </w:r>
          </w:p>
        </w:tc>
        <w:tc>
          <w:tcPr>
            <w:tcW w:w="661" w:type="dxa"/>
            <w:tcBorders/>
            <w:vAlign w:val="center"/>
          </w:tcPr>
          <w:p>
            <w:pPr>
              <w:pStyle w:val="TableHeading"/>
              <w:suppressLineNumbers/>
              <w:bidi w:val="0"/>
              <w:spacing w:before="0" w:after="283"/>
              <w:jc w:val="center"/>
              <w:rPr/>
            </w:pPr>
            <w:r>
              <w:rPr/>
              <w:t xml:space="preserve">FGM </w:t>
            </w:r>
          </w:p>
        </w:tc>
        <w:tc>
          <w:tcPr>
            <w:tcW w:w="616" w:type="dxa"/>
            <w:tcBorders/>
            <w:vAlign w:val="center"/>
          </w:tcPr>
          <w:p>
            <w:pPr>
              <w:pStyle w:val="TableHeading"/>
              <w:suppressLineNumbers/>
              <w:bidi w:val="0"/>
              <w:spacing w:before="0" w:after="283"/>
              <w:jc w:val="center"/>
              <w:rPr/>
            </w:pPr>
            <w:r>
              <w:rPr/>
              <w:t xml:space="preserve">FGA </w:t>
            </w:r>
          </w:p>
        </w:tc>
        <w:tc>
          <w:tcPr>
            <w:tcW w:w="601" w:type="dxa"/>
            <w:tcBorders/>
            <w:vAlign w:val="center"/>
          </w:tcPr>
          <w:p>
            <w:pPr>
              <w:pStyle w:val="TableHeading"/>
              <w:suppressLineNumbers/>
              <w:bidi w:val="0"/>
              <w:spacing w:before="0" w:after="283"/>
              <w:jc w:val="center"/>
              <w:rPr/>
            </w:pPr>
            <w:r>
              <w:rPr/>
              <w:t xml:space="preserve">3PM </w:t>
            </w:r>
          </w:p>
        </w:tc>
        <w:tc>
          <w:tcPr>
            <w:tcW w:w="556" w:type="dxa"/>
            <w:tcBorders/>
            <w:vAlign w:val="center"/>
          </w:tcPr>
          <w:p>
            <w:pPr>
              <w:pStyle w:val="TableHeading"/>
              <w:suppressLineNumbers/>
              <w:bidi w:val="0"/>
              <w:spacing w:before="0" w:after="283"/>
              <w:jc w:val="center"/>
              <w:rPr/>
            </w:pPr>
            <w:r>
              <w:rPr/>
              <w:t xml:space="preserve">3PA </w:t>
            </w:r>
          </w:p>
        </w:tc>
        <w:tc>
          <w:tcPr>
            <w:tcW w:w="646" w:type="dxa"/>
            <w:tcBorders/>
            <w:vAlign w:val="center"/>
          </w:tcPr>
          <w:p>
            <w:pPr>
              <w:pStyle w:val="TableHeading"/>
              <w:suppressLineNumbers/>
              <w:bidi w:val="0"/>
              <w:spacing w:before="0" w:after="283"/>
              <w:jc w:val="center"/>
              <w:rPr/>
            </w:pPr>
            <w:r>
              <w:rPr/>
              <w:t xml:space="preserve">FTM </w:t>
            </w:r>
          </w:p>
        </w:tc>
        <w:tc>
          <w:tcPr>
            <w:tcW w:w="601" w:type="dxa"/>
            <w:tcBorders/>
            <w:vAlign w:val="center"/>
          </w:tcPr>
          <w:p>
            <w:pPr>
              <w:pStyle w:val="TableHeading"/>
              <w:suppressLineNumbers/>
              <w:bidi w:val="0"/>
              <w:spacing w:before="0" w:after="283"/>
              <w:jc w:val="center"/>
              <w:rPr/>
            </w:pPr>
            <w:r>
              <w:rPr/>
              <w:t xml:space="preserve">FTA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751" w:type="dxa"/>
            <w:tcBorders/>
            <w:vAlign w:val="center"/>
          </w:tcPr>
          <w:p>
            <w:pPr>
              <w:pStyle w:val="TableContents"/>
              <w:bidi w:val="0"/>
              <w:spacing w:before="0" w:after="283"/>
              <w:jc w:val="left"/>
              <w:rPr/>
            </w:pPr>
            <w:r>
              <w:rPr/>
              <w:t xml:space="preserve">63 </w:t>
            </w:r>
          </w:p>
        </w:tc>
        <w:tc>
          <w:tcPr>
            <w:tcW w:w="1336" w:type="dxa"/>
            <w:tcBorders/>
            <w:vAlign w:val="center"/>
          </w:tcPr>
          <w:p>
            <w:pPr>
              <w:pStyle w:val="TableContents"/>
              <w:bidi w:val="0"/>
              <w:spacing w:before="0" w:after="283"/>
              <w:jc w:val="left"/>
              <w:rPr/>
            </w:pPr>
            <w:r>
              <w:rPr>
                <w:color w:val="DCDCDC"/>
              </w:rPr>
              <w:t xml:space="preserve">Michael Jordan </w:t>
            </w:r>
            <w:r>
              <w:rPr/>
              <w:t xml:space="preserve">* </w:t>
            </w:r>
          </w:p>
        </w:tc>
        <w:tc>
          <w:tcPr>
            <w:tcW w:w="1276" w:type="dxa"/>
            <w:tcBorders/>
            <w:vAlign w:val="center"/>
          </w:tcPr>
          <w:p>
            <w:pPr>
              <w:pStyle w:val="TableContents"/>
              <w:bidi w:val="0"/>
              <w:spacing w:before="0" w:after="283"/>
              <w:jc w:val="left"/>
              <w:rPr/>
            </w:pPr>
            <w:r>
              <w:rPr/>
              <w:t xml:space="preserve">Chicago Bulls </w:t>
            </w:r>
          </w:p>
        </w:tc>
        <w:tc>
          <w:tcPr>
            <w:tcW w:w="721" w:type="dxa"/>
            <w:tcBorders/>
            <w:vAlign w:val="center"/>
          </w:tcPr>
          <w:p>
            <w:pPr>
              <w:pStyle w:val="TableContents"/>
              <w:bidi w:val="0"/>
              <w:spacing w:before="0" w:after="283"/>
              <w:jc w:val="left"/>
              <w:rPr/>
            </w:pPr>
            <w:r>
              <w:rPr/>
              <w:t xml:space="preserve">huhtikuu 20, 1986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1986 Itäisen konferenssin ensimmäinen kierros </w:t>
            </w:r>
          </w:p>
        </w:tc>
        <w:tc>
          <w:tcPr>
            <w:tcW w:w="676" w:type="dxa"/>
            <w:tcBorders/>
            <w:vAlign w:val="center"/>
          </w:tcPr>
          <w:p>
            <w:pPr>
              <w:pStyle w:val="TableContents"/>
              <w:bidi w:val="0"/>
              <w:spacing w:before="0" w:after="283"/>
              <w:jc w:val="left"/>
              <w:rPr/>
            </w:pPr>
            <w:r>
              <w:rPr/>
              <w:t xml:space="preserve">131 -- 135 </w:t>
            </w:r>
          </w:p>
        </w:tc>
        <w:tc>
          <w:tcPr>
            <w:tcW w:w="481" w:type="dxa"/>
            <w:tcBorders/>
            <w:vAlign w:val="center"/>
          </w:tcPr>
          <w:p>
            <w:pPr>
              <w:pStyle w:val="TableContents"/>
              <w:bidi w:val="0"/>
              <w:spacing w:before="0" w:after="283"/>
              <w:jc w:val="left"/>
              <w:rPr/>
            </w:pPr>
            <w:r>
              <w:rPr/>
              <w:t xml:space="preserve">53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41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21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61 </w:t>
            </w:r>
          </w:p>
        </w:tc>
        <w:tc>
          <w:tcPr>
            <w:tcW w:w="1336" w:type="dxa"/>
            <w:tcBorders/>
            <w:vAlign w:val="center"/>
          </w:tcPr>
          <w:p>
            <w:pPr>
              <w:pStyle w:val="TableContents"/>
              <w:bidi w:val="0"/>
              <w:spacing w:before="0" w:after="283"/>
              <w:jc w:val="left"/>
              <w:rPr/>
            </w:pPr>
            <w:r>
              <w:rPr/>
              <w:t xml:space="preserve">Elgin Baylor * </w:t>
            </w:r>
          </w:p>
        </w:tc>
        <w:tc>
          <w:tcPr>
            <w:tcW w:w="1276" w:type="dxa"/>
            <w:tcBorders/>
            <w:vAlign w:val="center"/>
          </w:tcPr>
          <w:p>
            <w:pPr>
              <w:pStyle w:val="TableContents"/>
              <w:bidi w:val="0"/>
              <w:spacing w:before="0" w:after="283"/>
              <w:jc w:val="left"/>
              <w:rPr/>
            </w:pPr>
            <w:r>
              <w:rPr/>
              <w:t xml:space="preserve">Los Angeles Lakers </w:t>
            </w:r>
          </w:p>
        </w:tc>
        <w:tc>
          <w:tcPr>
            <w:tcW w:w="721" w:type="dxa"/>
            <w:tcBorders/>
            <w:vAlign w:val="center"/>
          </w:tcPr>
          <w:p>
            <w:pPr>
              <w:pStyle w:val="TableContents"/>
              <w:bidi w:val="0"/>
              <w:spacing w:before="0" w:after="283"/>
              <w:jc w:val="left"/>
              <w:rPr/>
            </w:pPr>
            <w:r>
              <w:rPr/>
              <w:t xml:space="preserve">14. huhtikuuta 1962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1962 NBA-finaalit </w:t>
            </w:r>
          </w:p>
        </w:tc>
        <w:tc>
          <w:tcPr>
            <w:tcW w:w="676" w:type="dxa"/>
            <w:tcBorders/>
            <w:vAlign w:val="center"/>
          </w:tcPr>
          <w:p>
            <w:pPr>
              <w:pStyle w:val="TableContents"/>
              <w:bidi w:val="0"/>
              <w:spacing w:before="0" w:after="283"/>
              <w:jc w:val="left"/>
              <w:rPr/>
            </w:pPr>
            <w:r>
              <w:rPr/>
              <w:t xml:space="preserve">126 -- 121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46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19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56 </w:t>
            </w:r>
          </w:p>
        </w:tc>
        <w:tc>
          <w:tcPr>
            <w:tcW w:w="1336" w:type="dxa"/>
            <w:tcBorders/>
            <w:vAlign w:val="center"/>
          </w:tcPr>
          <w:p>
            <w:pPr>
              <w:pStyle w:val="TableContents"/>
              <w:bidi w:val="0"/>
              <w:spacing w:before="0" w:after="283"/>
              <w:jc w:val="left"/>
              <w:rPr/>
            </w:pPr>
            <w:r>
              <w:rPr/>
              <w:t xml:space="preserve">Wilt Chamberlain * </w:t>
            </w:r>
          </w:p>
        </w:tc>
        <w:tc>
          <w:tcPr>
            <w:tcW w:w="1276" w:type="dxa"/>
            <w:tcBorders/>
            <w:vAlign w:val="center"/>
          </w:tcPr>
          <w:p>
            <w:pPr>
              <w:pStyle w:val="TableContents"/>
              <w:bidi w:val="0"/>
              <w:spacing w:before="0" w:after="283"/>
              <w:jc w:val="left"/>
              <w:rPr/>
            </w:pPr>
            <w:r>
              <w:rPr/>
              <w:t xml:space="preserve">Philadelphia Warriors </w:t>
            </w:r>
          </w:p>
        </w:tc>
        <w:tc>
          <w:tcPr>
            <w:tcW w:w="721" w:type="dxa"/>
            <w:tcBorders/>
            <w:vAlign w:val="center"/>
          </w:tcPr>
          <w:p>
            <w:pPr>
              <w:pStyle w:val="TableContents"/>
              <w:bidi w:val="0"/>
              <w:spacing w:before="0" w:after="283"/>
              <w:jc w:val="left"/>
              <w:rPr/>
            </w:pPr>
            <w:r>
              <w:rPr/>
              <w:t xml:space="preserve">22. maaliskuuta 1962 </w:t>
            </w:r>
          </w:p>
        </w:tc>
        <w:tc>
          <w:tcPr>
            <w:tcW w:w="1291" w:type="dxa"/>
            <w:tcBorders/>
            <w:vAlign w:val="center"/>
          </w:tcPr>
          <w:p>
            <w:pPr>
              <w:pStyle w:val="TableContents"/>
              <w:bidi w:val="0"/>
              <w:spacing w:before="0" w:after="283"/>
              <w:jc w:val="left"/>
              <w:rPr/>
            </w:pPr>
            <w:r>
              <w:rPr/>
              <w:t xml:space="preserve">Syracuse Nationals </w:t>
            </w:r>
          </w:p>
        </w:tc>
        <w:tc>
          <w:tcPr>
            <w:tcW w:w="1336" w:type="dxa"/>
            <w:tcBorders/>
            <w:vAlign w:val="center"/>
          </w:tcPr>
          <w:p>
            <w:pPr>
              <w:pStyle w:val="TableContents"/>
              <w:bidi w:val="0"/>
              <w:spacing w:before="0" w:after="283"/>
              <w:jc w:val="left"/>
              <w:rPr/>
            </w:pPr>
            <w:r>
              <w:rPr/>
              <w:t xml:space="preserve">1962 Itäisen divisioonan välierät </w:t>
            </w:r>
          </w:p>
        </w:tc>
        <w:tc>
          <w:tcPr>
            <w:tcW w:w="676" w:type="dxa"/>
            <w:tcBorders/>
            <w:vAlign w:val="center"/>
          </w:tcPr>
          <w:p>
            <w:pPr>
              <w:pStyle w:val="TableContents"/>
              <w:bidi w:val="0"/>
              <w:spacing w:before="0" w:after="283"/>
              <w:jc w:val="left"/>
              <w:rPr/>
            </w:pPr>
            <w:r>
              <w:rPr/>
              <w:t xml:space="preserve">121 -- 104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22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56 </w:t>
            </w:r>
          </w:p>
        </w:tc>
        <w:tc>
          <w:tcPr>
            <w:tcW w:w="1336" w:type="dxa"/>
            <w:tcBorders/>
            <w:vAlign w:val="center"/>
          </w:tcPr>
          <w:p>
            <w:pPr>
              <w:pStyle w:val="TableContents"/>
              <w:bidi w:val="0"/>
              <w:spacing w:before="0" w:after="283"/>
              <w:jc w:val="left"/>
              <w:rPr/>
            </w:pPr>
            <w:r>
              <w:rPr/>
              <w:t xml:space="preserve">Michael Jordan * (2) </w:t>
            </w:r>
          </w:p>
        </w:tc>
        <w:tc>
          <w:tcPr>
            <w:tcW w:w="1276" w:type="dxa"/>
            <w:tcBorders/>
            <w:vAlign w:val="center"/>
          </w:tcPr>
          <w:p>
            <w:pPr>
              <w:pStyle w:val="TableContents"/>
              <w:bidi w:val="0"/>
              <w:spacing w:before="0" w:after="283"/>
              <w:jc w:val="left"/>
              <w:rPr/>
            </w:pPr>
            <w:r>
              <w:rPr/>
              <w:t xml:space="preserve">Chicago Bulls </w:t>
            </w:r>
          </w:p>
        </w:tc>
        <w:tc>
          <w:tcPr>
            <w:tcW w:w="721" w:type="dxa"/>
            <w:tcBorders/>
            <w:vAlign w:val="center"/>
          </w:tcPr>
          <w:p>
            <w:pPr>
              <w:pStyle w:val="TableContents"/>
              <w:bidi w:val="0"/>
              <w:spacing w:before="0" w:after="283"/>
              <w:jc w:val="left"/>
              <w:rPr/>
            </w:pPr>
            <w:r>
              <w:rPr/>
              <w:t xml:space="preserve">huhtikuu 29, 1992 </w:t>
            </w:r>
          </w:p>
        </w:tc>
        <w:tc>
          <w:tcPr>
            <w:tcW w:w="1291" w:type="dxa"/>
            <w:tcBorders/>
            <w:vAlign w:val="center"/>
          </w:tcPr>
          <w:p>
            <w:pPr>
              <w:pStyle w:val="TableContents"/>
              <w:bidi w:val="0"/>
              <w:spacing w:before="0" w:after="283"/>
              <w:jc w:val="left"/>
              <w:rPr/>
            </w:pPr>
            <w:r>
              <w:rPr/>
              <w:t xml:space="preserve">Miami Heat </w:t>
            </w:r>
          </w:p>
        </w:tc>
        <w:tc>
          <w:tcPr>
            <w:tcW w:w="1336" w:type="dxa"/>
            <w:tcBorders/>
            <w:vAlign w:val="center"/>
          </w:tcPr>
          <w:p>
            <w:pPr>
              <w:pStyle w:val="TableContents"/>
              <w:bidi w:val="0"/>
              <w:spacing w:before="0" w:after="283"/>
              <w:jc w:val="left"/>
              <w:rPr/>
            </w:pPr>
            <w:r>
              <w:rPr/>
              <w:t xml:space="preserve">1992 Itäisen konferenssin ensimmäinen kierros </w:t>
            </w:r>
          </w:p>
        </w:tc>
        <w:tc>
          <w:tcPr>
            <w:tcW w:w="676" w:type="dxa"/>
            <w:tcBorders/>
            <w:vAlign w:val="center"/>
          </w:tcPr>
          <w:p>
            <w:pPr>
              <w:pStyle w:val="TableContents"/>
              <w:bidi w:val="0"/>
              <w:spacing w:before="0" w:after="283"/>
              <w:jc w:val="left"/>
              <w:rPr/>
            </w:pPr>
            <w:r>
              <w:rPr/>
              <w:t xml:space="preserve">119 -- 114 </w:t>
            </w:r>
          </w:p>
        </w:tc>
        <w:tc>
          <w:tcPr>
            <w:tcW w:w="481" w:type="dxa"/>
            <w:tcBorders/>
            <w:vAlign w:val="center"/>
          </w:tcPr>
          <w:p>
            <w:pPr>
              <w:pStyle w:val="TableContents"/>
              <w:bidi w:val="0"/>
              <w:spacing w:before="0" w:after="283"/>
              <w:jc w:val="left"/>
              <w:rPr/>
            </w:pPr>
            <w:r>
              <w:rPr/>
              <w:t xml:space="preserve">43 </w:t>
            </w:r>
          </w:p>
        </w:tc>
        <w:tc>
          <w:tcPr>
            <w:tcW w:w="6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18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56 </w:t>
            </w:r>
          </w:p>
        </w:tc>
        <w:tc>
          <w:tcPr>
            <w:tcW w:w="1336" w:type="dxa"/>
            <w:tcBorders/>
            <w:vAlign w:val="center"/>
          </w:tcPr>
          <w:p>
            <w:pPr>
              <w:pStyle w:val="TableContents"/>
              <w:bidi w:val="0"/>
              <w:spacing w:before="0" w:after="283"/>
              <w:jc w:val="left"/>
              <w:rPr/>
            </w:pPr>
            <w:r>
              <w:rPr/>
              <w:t xml:space="preserve">Charles Barkley * </w:t>
            </w:r>
          </w:p>
        </w:tc>
        <w:tc>
          <w:tcPr>
            <w:tcW w:w="1276" w:type="dxa"/>
            <w:tcBorders/>
            <w:vAlign w:val="center"/>
          </w:tcPr>
          <w:p>
            <w:pPr>
              <w:pStyle w:val="TableContents"/>
              <w:bidi w:val="0"/>
              <w:spacing w:before="0" w:after="283"/>
              <w:jc w:val="left"/>
              <w:rPr/>
            </w:pPr>
            <w:r>
              <w:rPr/>
              <w:t xml:space="preserve">Phoenix Suns </w:t>
            </w:r>
          </w:p>
        </w:tc>
        <w:tc>
          <w:tcPr>
            <w:tcW w:w="721" w:type="dxa"/>
            <w:tcBorders/>
            <w:vAlign w:val="center"/>
          </w:tcPr>
          <w:p>
            <w:pPr>
              <w:pStyle w:val="TableContents"/>
              <w:bidi w:val="0"/>
              <w:spacing w:before="0" w:after="283"/>
              <w:jc w:val="left"/>
              <w:rPr/>
            </w:pPr>
            <w:r>
              <w:rPr/>
              <w:t xml:space="preserve">4. toukokuuta 1994 </w:t>
            </w:r>
          </w:p>
        </w:tc>
        <w:tc>
          <w:tcPr>
            <w:tcW w:w="1291" w:type="dxa"/>
            <w:tcBorders/>
            <w:vAlign w:val="center"/>
          </w:tcPr>
          <w:p>
            <w:pPr>
              <w:pStyle w:val="TableContents"/>
              <w:bidi w:val="0"/>
              <w:spacing w:before="0" w:after="283"/>
              <w:jc w:val="left"/>
              <w:rPr/>
            </w:pPr>
            <w:r>
              <w:rPr/>
              <w:t xml:space="preserve">Golden State Warriors </w:t>
            </w:r>
          </w:p>
        </w:tc>
        <w:tc>
          <w:tcPr>
            <w:tcW w:w="1336" w:type="dxa"/>
            <w:tcBorders/>
            <w:vAlign w:val="center"/>
          </w:tcPr>
          <w:p>
            <w:pPr>
              <w:pStyle w:val="TableContents"/>
              <w:bidi w:val="0"/>
              <w:spacing w:before="0" w:after="283"/>
              <w:jc w:val="left"/>
              <w:rPr/>
            </w:pPr>
            <w:r>
              <w:rPr/>
              <w:t xml:space="preserve">1994 Läntisen konferenssin ensimmäinen kierros </w:t>
            </w:r>
          </w:p>
        </w:tc>
        <w:tc>
          <w:tcPr>
            <w:tcW w:w="676" w:type="dxa"/>
            <w:tcBorders/>
            <w:vAlign w:val="center"/>
          </w:tcPr>
          <w:p>
            <w:pPr>
              <w:pStyle w:val="TableContents"/>
              <w:bidi w:val="0"/>
              <w:spacing w:before="0" w:after="283"/>
              <w:jc w:val="left"/>
              <w:rPr/>
            </w:pPr>
            <w:r>
              <w:rPr/>
              <w:t xml:space="preserve">140 -- 133 </w:t>
            </w:r>
          </w:p>
        </w:tc>
        <w:tc>
          <w:tcPr>
            <w:tcW w:w="481" w:type="dxa"/>
            <w:tcBorders/>
            <w:vAlign w:val="center"/>
          </w:tcPr>
          <w:p>
            <w:pPr>
              <w:pStyle w:val="TableContents"/>
              <w:bidi w:val="0"/>
              <w:spacing w:before="0" w:after="283"/>
              <w:jc w:val="left"/>
              <w:rPr/>
            </w:pPr>
            <w:r>
              <w:rPr/>
              <w:t xml:space="preserve">41 </w:t>
            </w:r>
          </w:p>
        </w:tc>
        <w:tc>
          <w:tcPr>
            <w:tcW w:w="661" w:type="dxa"/>
            <w:tcBorders/>
            <w:vAlign w:val="center"/>
          </w:tcPr>
          <w:p>
            <w:pPr>
              <w:pStyle w:val="TableContents"/>
              <w:bidi w:val="0"/>
              <w:spacing w:before="0" w:after="283"/>
              <w:jc w:val="left"/>
              <w:rPr/>
            </w:pPr>
            <w:r>
              <w:rPr/>
              <w:t xml:space="preserve">23 </w:t>
            </w:r>
          </w:p>
        </w:tc>
        <w:tc>
          <w:tcPr>
            <w:tcW w:w="616" w:type="dxa"/>
            <w:tcBorders/>
            <w:vAlign w:val="center"/>
          </w:tcPr>
          <w:p>
            <w:pPr>
              <w:pStyle w:val="TableContents"/>
              <w:bidi w:val="0"/>
              <w:spacing w:before="0" w:after="283"/>
              <w:jc w:val="left"/>
              <w:rPr/>
            </w:pPr>
            <w:r>
              <w:rPr/>
              <w:t xml:space="preserve">31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9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36" w:type="dxa"/>
            <w:tcBorders/>
            <w:vAlign w:val="center"/>
          </w:tcPr>
          <w:p>
            <w:pPr>
              <w:pStyle w:val="TableContents"/>
              <w:bidi w:val="0"/>
              <w:spacing w:before="0" w:after="283"/>
              <w:jc w:val="left"/>
              <w:rPr/>
            </w:pPr>
            <w:r>
              <w:rPr/>
              <w:t xml:space="preserve">Rick Barry * </w:t>
            </w:r>
          </w:p>
        </w:tc>
        <w:tc>
          <w:tcPr>
            <w:tcW w:w="1276" w:type="dxa"/>
            <w:tcBorders/>
            <w:vAlign w:val="center"/>
          </w:tcPr>
          <w:p>
            <w:pPr>
              <w:pStyle w:val="TableContents"/>
              <w:bidi w:val="0"/>
              <w:spacing w:before="0" w:after="283"/>
              <w:jc w:val="left"/>
              <w:rPr/>
            </w:pPr>
            <w:r>
              <w:rPr/>
              <w:t xml:space="preserve">San Francisco Warriors </w:t>
            </w:r>
          </w:p>
        </w:tc>
        <w:tc>
          <w:tcPr>
            <w:tcW w:w="721" w:type="dxa"/>
            <w:tcBorders/>
            <w:vAlign w:val="center"/>
          </w:tcPr>
          <w:p>
            <w:pPr>
              <w:pStyle w:val="TableContents"/>
              <w:bidi w:val="0"/>
              <w:spacing w:before="0" w:after="283"/>
              <w:jc w:val="left"/>
              <w:rPr/>
            </w:pPr>
            <w:r>
              <w:rPr/>
              <w:t xml:space="preserve">huhtikuu 18, 1967 </w:t>
            </w:r>
          </w:p>
        </w:tc>
        <w:tc>
          <w:tcPr>
            <w:tcW w:w="1291" w:type="dxa"/>
            <w:tcBorders/>
            <w:vAlign w:val="center"/>
          </w:tcPr>
          <w:p>
            <w:pPr>
              <w:pStyle w:val="TableContents"/>
              <w:bidi w:val="0"/>
              <w:spacing w:before="0" w:after="283"/>
              <w:jc w:val="left"/>
              <w:rPr/>
            </w:pPr>
            <w:r>
              <w:rPr/>
              <w:t xml:space="preserve">Philadelphia 76ers </w:t>
            </w:r>
          </w:p>
        </w:tc>
        <w:tc>
          <w:tcPr>
            <w:tcW w:w="1336" w:type="dxa"/>
            <w:tcBorders/>
            <w:vAlign w:val="center"/>
          </w:tcPr>
          <w:p>
            <w:pPr>
              <w:pStyle w:val="TableContents"/>
              <w:bidi w:val="0"/>
              <w:spacing w:before="0" w:after="283"/>
              <w:jc w:val="left"/>
              <w:rPr/>
            </w:pPr>
            <w:r>
              <w:rPr/>
              <w:t xml:space="preserve">1967 NBA-finaalit </w:t>
            </w:r>
          </w:p>
        </w:tc>
        <w:tc>
          <w:tcPr>
            <w:tcW w:w="676" w:type="dxa"/>
            <w:tcBorders/>
            <w:vAlign w:val="center"/>
          </w:tcPr>
          <w:p>
            <w:pPr>
              <w:pStyle w:val="TableContents"/>
              <w:bidi w:val="0"/>
              <w:spacing w:before="0" w:after="283"/>
              <w:jc w:val="left"/>
              <w:rPr/>
            </w:pPr>
            <w:r>
              <w:rPr/>
              <w:t xml:space="preserve">130 -- 124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19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36" w:type="dxa"/>
            <w:tcBorders/>
            <w:vAlign w:val="center"/>
          </w:tcPr>
          <w:p>
            <w:pPr>
              <w:pStyle w:val="TableContents"/>
              <w:bidi w:val="0"/>
              <w:spacing w:before="0" w:after="283"/>
              <w:jc w:val="left"/>
              <w:rPr/>
            </w:pPr>
            <w:r>
              <w:rPr/>
              <w:t xml:space="preserve">Michael Jordan * (3) </w:t>
            </w:r>
          </w:p>
        </w:tc>
        <w:tc>
          <w:tcPr>
            <w:tcW w:w="1276" w:type="dxa"/>
            <w:tcBorders/>
            <w:vAlign w:val="center"/>
          </w:tcPr>
          <w:p>
            <w:pPr>
              <w:pStyle w:val="TableContents"/>
              <w:bidi w:val="0"/>
              <w:spacing w:before="0" w:after="283"/>
              <w:jc w:val="left"/>
              <w:rPr/>
            </w:pPr>
            <w:r>
              <w:rPr/>
              <w:t xml:space="preserve">Chicago Bulls </w:t>
            </w:r>
          </w:p>
        </w:tc>
        <w:tc>
          <w:tcPr>
            <w:tcW w:w="721" w:type="dxa"/>
            <w:tcBorders/>
            <w:vAlign w:val="center"/>
          </w:tcPr>
          <w:p>
            <w:pPr>
              <w:pStyle w:val="TableContents"/>
              <w:bidi w:val="0"/>
              <w:spacing w:before="0" w:after="283"/>
              <w:jc w:val="left"/>
              <w:rPr/>
            </w:pPr>
            <w:r>
              <w:rPr/>
              <w:t xml:space="preserve">1. toukokuuta 1988 </w:t>
            </w:r>
          </w:p>
        </w:tc>
        <w:tc>
          <w:tcPr>
            <w:tcW w:w="1291" w:type="dxa"/>
            <w:tcBorders/>
            <w:vAlign w:val="center"/>
          </w:tcPr>
          <w:p>
            <w:pPr>
              <w:pStyle w:val="TableContents"/>
              <w:bidi w:val="0"/>
              <w:spacing w:before="0" w:after="283"/>
              <w:jc w:val="left"/>
              <w:rPr/>
            </w:pPr>
            <w:r>
              <w:rPr/>
              <w:t xml:space="preserve">Cleveland Cavaliers </w:t>
            </w:r>
          </w:p>
        </w:tc>
        <w:tc>
          <w:tcPr>
            <w:tcW w:w="1336" w:type="dxa"/>
            <w:tcBorders/>
            <w:vAlign w:val="center"/>
          </w:tcPr>
          <w:p>
            <w:pPr>
              <w:pStyle w:val="TableContents"/>
              <w:bidi w:val="0"/>
              <w:spacing w:before="0" w:after="283"/>
              <w:jc w:val="left"/>
              <w:rPr/>
            </w:pPr>
            <w:r>
              <w:rPr/>
              <w:t xml:space="preserve">1988 Itäisen konferenssin ensimmäinen kierros </w:t>
            </w:r>
          </w:p>
        </w:tc>
        <w:tc>
          <w:tcPr>
            <w:tcW w:w="676" w:type="dxa"/>
            <w:tcBorders/>
            <w:vAlign w:val="center"/>
          </w:tcPr>
          <w:p>
            <w:pPr>
              <w:pStyle w:val="TableContents"/>
              <w:bidi w:val="0"/>
              <w:spacing w:before="0" w:after="283"/>
              <w:jc w:val="left"/>
              <w:rPr/>
            </w:pPr>
            <w:r>
              <w:rPr/>
              <w:t xml:space="preserve">106 -- 101 </w:t>
            </w:r>
          </w:p>
        </w:tc>
        <w:tc>
          <w:tcPr>
            <w:tcW w:w="481" w:type="dxa"/>
            <w:tcBorders/>
            <w:vAlign w:val="center"/>
          </w:tcPr>
          <w:p>
            <w:pPr>
              <w:pStyle w:val="TableContents"/>
              <w:bidi w:val="0"/>
              <w:spacing w:before="0" w:after="283"/>
              <w:jc w:val="left"/>
              <w:rPr/>
            </w:pPr>
            <w:r>
              <w:rPr/>
              <w:t xml:space="preserve">44 </w:t>
            </w:r>
          </w:p>
        </w:tc>
        <w:tc>
          <w:tcPr>
            <w:tcW w:w="6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45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36" w:type="dxa"/>
            <w:tcBorders/>
            <w:vAlign w:val="center"/>
          </w:tcPr>
          <w:p>
            <w:pPr>
              <w:pStyle w:val="TableContents"/>
              <w:bidi w:val="0"/>
              <w:spacing w:before="0" w:after="283"/>
              <w:jc w:val="left"/>
              <w:rPr/>
            </w:pPr>
            <w:r>
              <w:rPr/>
              <w:t xml:space="preserve">Michael Jordan * (4) </w:t>
            </w:r>
          </w:p>
        </w:tc>
        <w:tc>
          <w:tcPr>
            <w:tcW w:w="1276" w:type="dxa"/>
            <w:tcBorders/>
            <w:vAlign w:val="center"/>
          </w:tcPr>
          <w:p>
            <w:pPr>
              <w:pStyle w:val="TableContents"/>
              <w:bidi w:val="0"/>
              <w:spacing w:before="0" w:after="283"/>
              <w:jc w:val="left"/>
              <w:rPr/>
            </w:pPr>
            <w:r>
              <w:rPr/>
              <w:t xml:space="preserve">Chicago Bulls </w:t>
            </w:r>
          </w:p>
        </w:tc>
        <w:tc>
          <w:tcPr>
            <w:tcW w:w="721" w:type="dxa"/>
            <w:tcBorders/>
            <w:vAlign w:val="center"/>
          </w:tcPr>
          <w:p>
            <w:pPr>
              <w:pStyle w:val="TableContents"/>
              <w:bidi w:val="0"/>
              <w:spacing w:before="0" w:after="283"/>
              <w:jc w:val="left"/>
              <w:rPr/>
            </w:pPr>
            <w:r>
              <w:rPr/>
              <w:t xml:space="preserve">16. kesäkuuta 1993 </w:t>
            </w:r>
          </w:p>
        </w:tc>
        <w:tc>
          <w:tcPr>
            <w:tcW w:w="1291" w:type="dxa"/>
            <w:tcBorders/>
            <w:vAlign w:val="center"/>
          </w:tcPr>
          <w:p>
            <w:pPr>
              <w:pStyle w:val="TableContents"/>
              <w:bidi w:val="0"/>
              <w:spacing w:before="0" w:after="283"/>
              <w:jc w:val="left"/>
              <w:rPr/>
            </w:pPr>
            <w:r>
              <w:rPr/>
              <w:t xml:space="preserve">Phoenix Suns </w:t>
            </w:r>
          </w:p>
        </w:tc>
        <w:tc>
          <w:tcPr>
            <w:tcW w:w="1336" w:type="dxa"/>
            <w:tcBorders/>
            <w:vAlign w:val="center"/>
          </w:tcPr>
          <w:p>
            <w:pPr>
              <w:pStyle w:val="TableContents"/>
              <w:bidi w:val="0"/>
              <w:spacing w:before="0" w:after="283"/>
              <w:jc w:val="left"/>
              <w:rPr/>
            </w:pPr>
            <w:r>
              <w:rPr/>
              <w:t xml:space="preserve">1993 NBA-finaalit </w:t>
            </w:r>
          </w:p>
        </w:tc>
        <w:tc>
          <w:tcPr>
            <w:tcW w:w="676" w:type="dxa"/>
            <w:tcBorders/>
            <w:vAlign w:val="center"/>
          </w:tcPr>
          <w:p>
            <w:pPr>
              <w:pStyle w:val="TableContents"/>
              <w:bidi w:val="0"/>
              <w:spacing w:before="0" w:after="283"/>
              <w:jc w:val="left"/>
              <w:rPr/>
            </w:pPr>
            <w:r>
              <w:rPr/>
              <w:t xml:space="preserve">111 -- 105 </w:t>
            </w:r>
          </w:p>
        </w:tc>
        <w:tc>
          <w:tcPr>
            <w:tcW w:w="481" w:type="dxa"/>
            <w:tcBorders/>
            <w:vAlign w:val="center"/>
          </w:tcPr>
          <w:p>
            <w:pPr>
              <w:pStyle w:val="TableContents"/>
              <w:bidi w:val="0"/>
              <w:spacing w:before="0" w:after="283"/>
              <w:jc w:val="left"/>
              <w:rPr/>
            </w:pPr>
            <w:r>
              <w:rPr/>
              <w:t xml:space="preserve">46 </w:t>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37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18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36" w:type="dxa"/>
            <w:tcBorders/>
            <w:vAlign w:val="center"/>
          </w:tcPr>
          <w:p>
            <w:pPr>
              <w:pStyle w:val="TableContents"/>
              <w:bidi w:val="0"/>
              <w:spacing w:before="0" w:after="283"/>
              <w:jc w:val="left"/>
              <w:rPr/>
            </w:pPr>
            <w:r>
              <w:rPr/>
              <w:t xml:space="preserve">Michael Jordan * (5) </w:t>
            </w:r>
          </w:p>
        </w:tc>
        <w:tc>
          <w:tcPr>
            <w:tcW w:w="1276" w:type="dxa"/>
            <w:tcBorders/>
            <w:vAlign w:val="center"/>
          </w:tcPr>
          <w:p>
            <w:pPr>
              <w:pStyle w:val="TableContents"/>
              <w:bidi w:val="0"/>
              <w:spacing w:before="0" w:after="283"/>
              <w:jc w:val="left"/>
              <w:rPr/>
            </w:pPr>
            <w:r>
              <w:rPr/>
              <w:t xml:space="preserve">Chicago Bulls </w:t>
            </w:r>
          </w:p>
        </w:tc>
        <w:tc>
          <w:tcPr>
            <w:tcW w:w="721" w:type="dxa"/>
            <w:tcBorders/>
            <w:vAlign w:val="center"/>
          </w:tcPr>
          <w:p>
            <w:pPr>
              <w:pStyle w:val="TableContents"/>
              <w:bidi w:val="0"/>
              <w:spacing w:before="0" w:after="283"/>
              <w:jc w:val="left"/>
              <w:rPr/>
            </w:pPr>
            <w:r>
              <w:rPr/>
              <w:t xml:space="preserve">huhtikuu 27, 1997 </w:t>
            </w:r>
          </w:p>
        </w:tc>
        <w:tc>
          <w:tcPr>
            <w:tcW w:w="1291" w:type="dxa"/>
            <w:tcBorders/>
            <w:vAlign w:val="center"/>
          </w:tcPr>
          <w:p>
            <w:pPr>
              <w:pStyle w:val="TableContents"/>
              <w:bidi w:val="0"/>
              <w:spacing w:before="0" w:after="283"/>
              <w:jc w:val="left"/>
              <w:rPr/>
            </w:pPr>
            <w:r>
              <w:rPr/>
              <w:t xml:space="preserve">Washington Bullets </w:t>
            </w:r>
          </w:p>
        </w:tc>
        <w:tc>
          <w:tcPr>
            <w:tcW w:w="1336" w:type="dxa"/>
            <w:tcBorders/>
            <w:vAlign w:val="center"/>
          </w:tcPr>
          <w:p>
            <w:pPr>
              <w:pStyle w:val="TableContents"/>
              <w:bidi w:val="0"/>
              <w:spacing w:before="0" w:after="283"/>
              <w:jc w:val="left"/>
              <w:rPr/>
            </w:pPr>
            <w:r>
              <w:rPr/>
              <w:t xml:space="preserve">1997 Itäisen konferenssin ensimmäinen kierros </w:t>
            </w:r>
          </w:p>
        </w:tc>
        <w:tc>
          <w:tcPr>
            <w:tcW w:w="676" w:type="dxa"/>
            <w:tcBorders/>
            <w:vAlign w:val="center"/>
          </w:tcPr>
          <w:p>
            <w:pPr>
              <w:pStyle w:val="TableContents"/>
              <w:bidi w:val="0"/>
              <w:spacing w:before="0" w:after="283"/>
              <w:jc w:val="left"/>
              <w:rPr/>
            </w:pPr>
            <w:r>
              <w:rPr/>
              <w:t xml:space="preserve">109 -- 104 </w:t>
            </w:r>
          </w:p>
        </w:tc>
        <w:tc>
          <w:tcPr>
            <w:tcW w:w="481" w:type="dxa"/>
            <w:tcBorders/>
            <w:vAlign w:val="center"/>
          </w:tcPr>
          <w:p>
            <w:pPr>
              <w:pStyle w:val="TableContents"/>
              <w:bidi w:val="0"/>
              <w:spacing w:before="0" w:after="283"/>
              <w:jc w:val="left"/>
              <w:rPr/>
            </w:pPr>
            <w:r>
              <w:rPr/>
              <w:t xml:space="preserve">44: 13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10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36" w:type="dxa"/>
            <w:tcBorders/>
            <w:vAlign w:val="center"/>
          </w:tcPr>
          <w:p>
            <w:pPr>
              <w:pStyle w:val="TableContents"/>
              <w:bidi w:val="0"/>
              <w:spacing w:before="0" w:after="283"/>
              <w:jc w:val="left"/>
              <w:rPr/>
            </w:pPr>
            <w:r>
              <w:rPr/>
              <w:t xml:space="preserve">Allen Iverson * </w:t>
            </w:r>
          </w:p>
        </w:tc>
        <w:tc>
          <w:tcPr>
            <w:tcW w:w="1276" w:type="dxa"/>
            <w:tcBorders/>
            <w:vAlign w:val="center"/>
          </w:tcPr>
          <w:p>
            <w:pPr>
              <w:pStyle w:val="TableContents"/>
              <w:bidi w:val="0"/>
              <w:spacing w:before="0" w:after="283"/>
              <w:jc w:val="left"/>
              <w:rPr/>
            </w:pPr>
            <w:r>
              <w:rPr/>
              <w:t xml:space="preserve">Philadelphia 76ers </w:t>
            </w:r>
          </w:p>
        </w:tc>
        <w:tc>
          <w:tcPr>
            <w:tcW w:w="721" w:type="dxa"/>
            <w:tcBorders/>
            <w:vAlign w:val="center"/>
          </w:tcPr>
          <w:p>
            <w:pPr>
              <w:pStyle w:val="TableContents"/>
              <w:bidi w:val="0"/>
              <w:spacing w:before="0" w:after="283"/>
              <w:jc w:val="left"/>
              <w:rPr/>
            </w:pPr>
            <w:r>
              <w:rPr/>
              <w:t xml:space="preserve">20. huhtikuuta 2003 </w:t>
            </w:r>
          </w:p>
        </w:tc>
        <w:tc>
          <w:tcPr>
            <w:tcW w:w="1291" w:type="dxa"/>
            <w:tcBorders/>
            <w:vAlign w:val="center"/>
          </w:tcPr>
          <w:p>
            <w:pPr>
              <w:pStyle w:val="TableContents"/>
              <w:bidi w:val="0"/>
              <w:spacing w:before="0" w:after="283"/>
              <w:jc w:val="left"/>
              <w:rPr/>
            </w:pPr>
            <w:r>
              <w:rPr/>
              <w:t xml:space="preserve">New Orleans Hornets </w:t>
            </w:r>
          </w:p>
        </w:tc>
        <w:tc>
          <w:tcPr>
            <w:tcW w:w="1336" w:type="dxa"/>
            <w:tcBorders/>
            <w:vAlign w:val="center"/>
          </w:tcPr>
          <w:p>
            <w:pPr>
              <w:pStyle w:val="TableContents"/>
              <w:bidi w:val="0"/>
              <w:spacing w:before="0" w:after="283"/>
              <w:jc w:val="left"/>
              <w:rPr/>
            </w:pPr>
            <w:r>
              <w:rPr/>
              <w:t xml:space="preserve">2003 Itäisen konferenssin ensimmäinen kierros </w:t>
            </w:r>
          </w:p>
        </w:tc>
        <w:tc>
          <w:tcPr>
            <w:tcW w:w="676" w:type="dxa"/>
            <w:tcBorders/>
            <w:vAlign w:val="center"/>
          </w:tcPr>
          <w:p>
            <w:pPr>
              <w:pStyle w:val="TableContents"/>
              <w:bidi w:val="0"/>
              <w:spacing w:before="0" w:after="283"/>
              <w:jc w:val="left"/>
              <w:rPr/>
            </w:pPr>
            <w:r>
              <w:rPr/>
              <w:t xml:space="preserve">98 -- 90 </w:t>
            </w:r>
          </w:p>
        </w:tc>
        <w:tc>
          <w:tcPr>
            <w:tcW w:w="481" w:type="dxa"/>
            <w:tcBorders/>
            <w:vAlign w:val="center"/>
          </w:tcPr>
          <w:p>
            <w:pPr>
              <w:pStyle w:val="TableContents"/>
              <w:bidi w:val="0"/>
              <w:spacing w:before="0" w:after="283"/>
              <w:jc w:val="left"/>
              <w:rPr/>
            </w:pPr>
            <w:r>
              <w:rPr/>
              <w:t xml:space="preserve">46: 40 </w:t>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11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54 </w:t>
            </w:r>
          </w:p>
        </w:tc>
        <w:tc>
          <w:tcPr>
            <w:tcW w:w="1336" w:type="dxa"/>
            <w:tcBorders/>
            <w:vAlign w:val="center"/>
          </w:tcPr>
          <w:p>
            <w:pPr>
              <w:pStyle w:val="TableContents"/>
              <w:bidi w:val="0"/>
              <w:spacing w:before="0" w:after="283"/>
              <w:jc w:val="left"/>
              <w:rPr/>
            </w:pPr>
            <w:r>
              <w:rPr/>
              <w:t xml:space="preserve">John Havlicek * </w:t>
            </w:r>
          </w:p>
        </w:tc>
        <w:tc>
          <w:tcPr>
            <w:tcW w:w="1276" w:type="dxa"/>
            <w:tcBorders/>
            <w:vAlign w:val="center"/>
          </w:tcPr>
          <w:p>
            <w:pPr>
              <w:pStyle w:val="TableContents"/>
              <w:bidi w:val="0"/>
              <w:spacing w:before="0" w:after="283"/>
              <w:jc w:val="left"/>
              <w:rPr/>
            </w:pPr>
            <w:r>
              <w:rPr/>
              <w:t xml:space="preserve">Boston Celtics </w:t>
            </w:r>
          </w:p>
        </w:tc>
        <w:tc>
          <w:tcPr>
            <w:tcW w:w="721" w:type="dxa"/>
            <w:tcBorders/>
            <w:vAlign w:val="center"/>
          </w:tcPr>
          <w:p>
            <w:pPr>
              <w:pStyle w:val="TableContents"/>
              <w:bidi w:val="0"/>
              <w:spacing w:before="0" w:after="283"/>
              <w:jc w:val="left"/>
              <w:rPr/>
            </w:pPr>
            <w:r>
              <w:rPr/>
              <w:t xml:space="preserve">1. huhtikuuta 1973 </w:t>
            </w:r>
          </w:p>
        </w:tc>
        <w:tc>
          <w:tcPr>
            <w:tcW w:w="1291" w:type="dxa"/>
            <w:tcBorders/>
            <w:vAlign w:val="center"/>
          </w:tcPr>
          <w:p>
            <w:pPr>
              <w:pStyle w:val="TableContents"/>
              <w:bidi w:val="0"/>
              <w:spacing w:before="0" w:after="283"/>
              <w:jc w:val="left"/>
              <w:rPr/>
            </w:pPr>
            <w:r>
              <w:rPr/>
              <w:t xml:space="preserve">Atlanta Hawks </w:t>
            </w:r>
          </w:p>
        </w:tc>
        <w:tc>
          <w:tcPr>
            <w:tcW w:w="1336" w:type="dxa"/>
            <w:tcBorders/>
            <w:vAlign w:val="center"/>
          </w:tcPr>
          <w:p>
            <w:pPr>
              <w:pStyle w:val="TableContents"/>
              <w:bidi w:val="0"/>
              <w:spacing w:before="0" w:after="283"/>
              <w:jc w:val="left"/>
              <w:rPr/>
            </w:pPr>
            <w:r>
              <w:rPr/>
              <w:t xml:space="preserve">1973 Itäisen konferenssin välierät </w:t>
            </w:r>
          </w:p>
        </w:tc>
        <w:tc>
          <w:tcPr>
            <w:tcW w:w="676" w:type="dxa"/>
            <w:tcBorders/>
            <w:vAlign w:val="center"/>
          </w:tcPr>
          <w:p>
            <w:pPr>
              <w:pStyle w:val="TableContents"/>
              <w:bidi w:val="0"/>
              <w:spacing w:before="0" w:after="283"/>
              <w:jc w:val="left"/>
              <w:rPr/>
            </w:pPr>
            <w:r>
              <w:rPr/>
              <w:t xml:space="preserve">134 -- 109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36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54 </w:t>
            </w:r>
          </w:p>
        </w:tc>
        <w:tc>
          <w:tcPr>
            <w:tcW w:w="1336" w:type="dxa"/>
            <w:tcBorders/>
            <w:vAlign w:val="center"/>
          </w:tcPr>
          <w:p>
            <w:pPr>
              <w:pStyle w:val="TableContents"/>
              <w:bidi w:val="0"/>
              <w:spacing w:before="0" w:after="283"/>
              <w:jc w:val="left"/>
              <w:rPr/>
            </w:pPr>
            <w:r>
              <w:rPr/>
              <w:t xml:space="preserve">Michael Jordan * (6) </w:t>
            </w:r>
          </w:p>
        </w:tc>
        <w:tc>
          <w:tcPr>
            <w:tcW w:w="1276" w:type="dxa"/>
            <w:tcBorders/>
            <w:vAlign w:val="center"/>
          </w:tcPr>
          <w:p>
            <w:pPr>
              <w:pStyle w:val="TableContents"/>
              <w:bidi w:val="0"/>
              <w:spacing w:before="0" w:after="283"/>
              <w:jc w:val="left"/>
              <w:rPr/>
            </w:pPr>
            <w:r>
              <w:rPr/>
              <w:t xml:space="preserve">Chicago Bulls </w:t>
            </w:r>
          </w:p>
        </w:tc>
        <w:tc>
          <w:tcPr>
            <w:tcW w:w="721" w:type="dxa"/>
            <w:tcBorders/>
            <w:vAlign w:val="center"/>
          </w:tcPr>
          <w:p>
            <w:pPr>
              <w:pStyle w:val="TableContents"/>
              <w:bidi w:val="0"/>
              <w:spacing w:before="0" w:after="283"/>
              <w:jc w:val="left"/>
              <w:rPr/>
            </w:pPr>
            <w:r>
              <w:rPr/>
              <w:t xml:space="preserve">31. toukokuuta 1993 </w:t>
            </w:r>
          </w:p>
        </w:tc>
        <w:tc>
          <w:tcPr>
            <w:tcW w:w="1291" w:type="dxa"/>
            <w:tcBorders/>
            <w:vAlign w:val="center"/>
          </w:tcPr>
          <w:p>
            <w:pPr>
              <w:pStyle w:val="TableContents"/>
              <w:bidi w:val="0"/>
              <w:spacing w:before="0" w:after="283"/>
              <w:jc w:val="left"/>
              <w:rPr/>
            </w:pPr>
            <w:r>
              <w:rPr/>
              <w:t xml:space="preserve">New York Knicks </w:t>
            </w:r>
          </w:p>
        </w:tc>
        <w:tc>
          <w:tcPr>
            <w:tcW w:w="1336" w:type="dxa"/>
            <w:tcBorders/>
            <w:vAlign w:val="center"/>
          </w:tcPr>
          <w:p>
            <w:pPr>
              <w:pStyle w:val="TableContents"/>
              <w:bidi w:val="0"/>
              <w:spacing w:before="0" w:after="283"/>
              <w:jc w:val="left"/>
              <w:rPr/>
            </w:pPr>
            <w:r>
              <w:rPr/>
              <w:t xml:space="preserve">1993 Itäisen konferenssin finaalit </w:t>
            </w:r>
          </w:p>
        </w:tc>
        <w:tc>
          <w:tcPr>
            <w:tcW w:w="676" w:type="dxa"/>
            <w:tcBorders/>
            <w:vAlign w:val="center"/>
          </w:tcPr>
          <w:p>
            <w:pPr>
              <w:pStyle w:val="TableContents"/>
              <w:bidi w:val="0"/>
              <w:spacing w:before="0" w:after="283"/>
              <w:jc w:val="left"/>
              <w:rPr/>
            </w:pPr>
            <w:r>
              <w:rPr/>
              <w:t xml:space="preserve">105 -- 95 </w:t>
            </w:r>
          </w:p>
        </w:tc>
        <w:tc>
          <w:tcPr>
            <w:tcW w:w="481" w:type="dxa"/>
            <w:tcBorders/>
            <w:vAlign w:val="center"/>
          </w:tcPr>
          <w:p>
            <w:pPr>
              <w:pStyle w:val="TableContents"/>
              <w:bidi w:val="0"/>
              <w:spacing w:before="0" w:after="283"/>
              <w:jc w:val="left"/>
              <w:rPr/>
            </w:pPr>
            <w:r>
              <w:rPr/>
              <w:t xml:space="preserve">39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54 </w:t>
            </w:r>
          </w:p>
        </w:tc>
        <w:tc>
          <w:tcPr>
            <w:tcW w:w="1336" w:type="dxa"/>
            <w:tcBorders/>
            <w:vAlign w:val="center"/>
          </w:tcPr>
          <w:p>
            <w:pPr>
              <w:pStyle w:val="TableContents"/>
              <w:bidi w:val="0"/>
              <w:spacing w:before="0" w:after="283"/>
              <w:jc w:val="left"/>
              <w:rPr/>
            </w:pPr>
            <w:r>
              <w:rPr/>
              <w:t xml:space="preserve">Allen Iverson * (2) </w:t>
            </w:r>
          </w:p>
        </w:tc>
        <w:tc>
          <w:tcPr>
            <w:tcW w:w="1276" w:type="dxa"/>
            <w:tcBorders/>
            <w:vAlign w:val="center"/>
          </w:tcPr>
          <w:p>
            <w:pPr>
              <w:pStyle w:val="TableContents"/>
              <w:bidi w:val="0"/>
              <w:spacing w:before="0" w:after="283"/>
              <w:jc w:val="left"/>
              <w:rPr/>
            </w:pPr>
            <w:r>
              <w:rPr/>
              <w:t xml:space="preserve">Philadelphia 76ers </w:t>
            </w:r>
          </w:p>
        </w:tc>
        <w:tc>
          <w:tcPr>
            <w:tcW w:w="721" w:type="dxa"/>
            <w:tcBorders/>
            <w:vAlign w:val="center"/>
          </w:tcPr>
          <w:p>
            <w:pPr>
              <w:pStyle w:val="TableContents"/>
              <w:bidi w:val="0"/>
              <w:spacing w:before="0" w:after="283"/>
              <w:jc w:val="left"/>
              <w:rPr/>
            </w:pPr>
            <w:r>
              <w:rPr/>
              <w:t xml:space="preserve">9. toukokuuta 2001 </w:t>
            </w:r>
          </w:p>
        </w:tc>
        <w:tc>
          <w:tcPr>
            <w:tcW w:w="1291" w:type="dxa"/>
            <w:tcBorders/>
            <w:vAlign w:val="center"/>
          </w:tcPr>
          <w:p>
            <w:pPr>
              <w:pStyle w:val="TableContents"/>
              <w:bidi w:val="0"/>
              <w:spacing w:before="0" w:after="283"/>
              <w:jc w:val="left"/>
              <w:rPr/>
            </w:pPr>
            <w:r>
              <w:rPr/>
              <w:t xml:space="preserve">Toronto Raptors </w:t>
            </w:r>
          </w:p>
        </w:tc>
        <w:tc>
          <w:tcPr>
            <w:tcW w:w="1336" w:type="dxa"/>
            <w:tcBorders/>
            <w:vAlign w:val="center"/>
          </w:tcPr>
          <w:p>
            <w:pPr>
              <w:pStyle w:val="TableContents"/>
              <w:bidi w:val="0"/>
              <w:spacing w:before="0" w:after="283"/>
              <w:jc w:val="left"/>
              <w:rPr/>
            </w:pPr>
            <w:r>
              <w:rPr/>
              <w:t xml:space="preserve">2001 Itäisen konferenssin välierät </w:t>
            </w:r>
          </w:p>
        </w:tc>
        <w:tc>
          <w:tcPr>
            <w:tcW w:w="676" w:type="dxa"/>
            <w:tcBorders/>
            <w:vAlign w:val="center"/>
          </w:tcPr>
          <w:p>
            <w:pPr>
              <w:pStyle w:val="TableContents"/>
              <w:bidi w:val="0"/>
              <w:spacing w:before="0" w:after="283"/>
              <w:jc w:val="left"/>
              <w:rPr/>
            </w:pPr>
            <w:r>
              <w:rPr/>
              <w:t xml:space="preserve">97 -- 92 </w:t>
            </w:r>
          </w:p>
        </w:tc>
        <w:tc>
          <w:tcPr>
            <w:tcW w:w="481" w:type="dxa"/>
            <w:tcBorders/>
            <w:vAlign w:val="center"/>
          </w:tcPr>
          <w:p>
            <w:pPr>
              <w:pStyle w:val="TableContents"/>
              <w:bidi w:val="0"/>
              <w:spacing w:before="0" w:after="283"/>
              <w:jc w:val="left"/>
              <w:rPr/>
            </w:pPr>
            <w:r>
              <w:rPr/>
              <w:t xml:space="preserve">47: 46 </w:t>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39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9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53 </w:t>
            </w:r>
          </w:p>
        </w:tc>
        <w:tc>
          <w:tcPr>
            <w:tcW w:w="1336" w:type="dxa"/>
            <w:tcBorders/>
            <w:vAlign w:val="center"/>
          </w:tcPr>
          <w:p>
            <w:pPr>
              <w:pStyle w:val="TableContents"/>
              <w:bidi w:val="0"/>
              <w:spacing w:before="0" w:after="283"/>
              <w:jc w:val="left"/>
              <w:rPr/>
            </w:pPr>
            <w:r>
              <w:rPr/>
              <w:t xml:space="preserve">Wilt Chamberlain * (2) </w:t>
            </w:r>
          </w:p>
        </w:tc>
        <w:tc>
          <w:tcPr>
            <w:tcW w:w="1276" w:type="dxa"/>
            <w:tcBorders/>
            <w:vAlign w:val="center"/>
          </w:tcPr>
          <w:p>
            <w:pPr>
              <w:pStyle w:val="TableContents"/>
              <w:bidi w:val="0"/>
              <w:spacing w:before="0" w:after="283"/>
              <w:jc w:val="left"/>
              <w:rPr/>
            </w:pPr>
            <w:r>
              <w:rPr/>
              <w:t xml:space="preserve">Philadelphia Warriors </w:t>
            </w:r>
          </w:p>
        </w:tc>
        <w:tc>
          <w:tcPr>
            <w:tcW w:w="721" w:type="dxa"/>
            <w:tcBorders/>
            <w:vAlign w:val="center"/>
          </w:tcPr>
          <w:p>
            <w:pPr>
              <w:pStyle w:val="TableContents"/>
              <w:bidi w:val="0"/>
              <w:spacing w:before="0" w:after="283"/>
              <w:jc w:val="left"/>
              <w:rPr/>
            </w:pPr>
            <w:r>
              <w:rPr/>
              <w:t xml:space="preserve">14. maaliskuuta 1960 </w:t>
            </w:r>
          </w:p>
        </w:tc>
        <w:tc>
          <w:tcPr>
            <w:tcW w:w="1291" w:type="dxa"/>
            <w:tcBorders/>
            <w:vAlign w:val="center"/>
          </w:tcPr>
          <w:p>
            <w:pPr>
              <w:pStyle w:val="TableContents"/>
              <w:bidi w:val="0"/>
              <w:spacing w:before="0" w:after="283"/>
              <w:jc w:val="left"/>
              <w:rPr/>
            </w:pPr>
            <w:r>
              <w:rPr/>
              <w:t xml:space="preserve">Syracuse Nationals </w:t>
            </w:r>
          </w:p>
        </w:tc>
        <w:tc>
          <w:tcPr>
            <w:tcW w:w="1336" w:type="dxa"/>
            <w:tcBorders/>
            <w:vAlign w:val="center"/>
          </w:tcPr>
          <w:p>
            <w:pPr>
              <w:pStyle w:val="TableContents"/>
              <w:bidi w:val="0"/>
              <w:spacing w:before="0" w:after="283"/>
              <w:jc w:val="left"/>
              <w:rPr/>
            </w:pPr>
            <w:r>
              <w:rPr/>
              <w:t xml:space="preserve">1960 Itäisen divisioonan välierät </w:t>
            </w:r>
          </w:p>
        </w:tc>
        <w:tc>
          <w:tcPr>
            <w:tcW w:w="676" w:type="dxa"/>
            <w:tcBorders/>
            <w:vAlign w:val="center"/>
          </w:tcPr>
          <w:p>
            <w:pPr>
              <w:pStyle w:val="TableContents"/>
              <w:bidi w:val="0"/>
              <w:spacing w:before="0" w:after="283"/>
              <w:jc w:val="left"/>
              <w:rPr/>
            </w:pPr>
            <w:r>
              <w:rPr/>
              <w:t xml:space="preserve">132 -- 112 </w:t>
            </w:r>
          </w:p>
        </w:tc>
        <w:tc>
          <w:tcPr>
            <w:tcW w:w="481" w:type="dxa"/>
            <w:tcBorders/>
            <w:vAlign w:val="center"/>
          </w:tcPr>
          <w:p>
            <w:pPr>
              <w:pStyle w:val="TableContents"/>
              <w:bidi w:val="0"/>
              <w:spacing w:before="0" w:after="283"/>
              <w:jc w:val="left"/>
              <w:rPr/>
            </w:pPr>
            <w:r>
              <w:rPr/>
              <w:t xml:space="preserve">47 </w:t>
            </w:r>
          </w:p>
        </w:tc>
        <w:tc>
          <w:tcPr>
            <w:tcW w:w="6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42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53 </w:t>
            </w:r>
          </w:p>
        </w:tc>
        <w:tc>
          <w:tcPr>
            <w:tcW w:w="1336" w:type="dxa"/>
            <w:tcBorders/>
            <w:vAlign w:val="center"/>
          </w:tcPr>
          <w:p>
            <w:pPr>
              <w:pStyle w:val="TableContents"/>
              <w:bidi w:val="0"/>
              <w:spacing w:before="0" w:after="283"/>
              <w:jc w:val="left"/>
              <w:rPr/>
            </w:pPr>
            <w:r>
              <w:rPr/>
              <w:t xml:space="preserve">Jerry West * </w:t>
            </w:r>
          </w:p>
        </w:tc>
        <w:tc>
          <w:tcPr>
            <w:tcW w:w="1276" w:type="dxa"/>
            <w:tcBorders/>
            <w:vAlign w:val="center"/>
          </w:tcPr>
          <w:p>
            <w:pPr>
              <w:pStyle w:val="TableContents"/>
              <w:bidi w:val="0"/>
              <w:spacing w:before="0" w:after="283"/>
              <w:jc w:val="left"/>
              <w:rPr/>
            </w:pPr>
            <w:r>
              <w:rPr/>
              <w:t xml:space="preserve">Los Angeles Lakers </w:t>
            </w:r>
          </w:p>
        </w:tc>
        <w:tc>
          <w:tcPr>
            <w:tcW w:w="721" w:type="dxa"/>
            <w:tcBorders/>
            <w:vAlign w:val="center"/>
          </w:tcPr>
          <w:p>
            <w:pPr>
              <w:pStyle w:val="TableContents"/>
              <w:bidi w:val="0"/>
              <w:spacing w:before="0" w:after="283"/>
              <w:jc w:val="left"/>
              <w:rPr/>
            </w:pPr>
            <w:r>
              <w:rPr/>
              <w:t xml:space="preserve">huhtikuu 23, 1969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1969 NBA-finaalit </w:t>
            </w:r>
          </w:p>
        </w:tc>
        <w:tc>
          <w:tcPr>
            <w:tcW w:w="676" w:type="dxa"/>
            <w:tcBorders/>
            <w:vAlign w:val="center"/>
          </w:tcPr>
          <w:p>
            <w:pPr>
              <w:pStyle w:val="TableContents"/>
              <w:bidi w:val="0"/>
              <w:spacing w:before="0" w:after="283"/>
              <w:jc w:val="left"/>
              <w:rPr/>
            </w:pPr>
            <w:r>
              <w:rPr/>
              <w:t xml:space="preserve">120 -- 118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41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13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53 </w:t>
            </w:r>
          </w:p>
        </w:tc>
        <w:tc>
          <w:tcPr>
            <w:tcW w:w="1336" w:type="dxa"/>
            <w:tcBorders/>
            <w:vAlign w:val="center"/>
          </w:tcPr>
          <w:p>
            <w:pPr>
              <w:pStyle w:val="TableContents"/>
              <w:bidi w:val="0"/>
              <w:spacing w:before="0" w:after="283"/>
              <w:jc w:val="left"/>
              <w:rPr/>
            </w:pPr>
            <w:r>
              <w:rPr/>
              <w:t xml:space="preserve">Isaiah Thomas ^ </w:t>
            </w:r>
          </w:p>
        </w:tc>
        <w:tc>
          <w:tcPr>
            <w:tcW w:w="1276" w:type="dxa"/>
            <w:tcBorders/>
            <w:vAlign w:val="center"/>
          </w:tcPr>
          <w:p>
            <w:pPr>
              <w:pStyle w:val="TableContents"/>
              <w:bidi w:val="0"/>
              <w:spacing w:before="0" w:after="283"/>
              <w:jc w:val="left"/>
              <w:rPr/>
            </w:pPr>
            <w:r>
              <w:rPr/>
              <w:t xml:space="preserve">Boston Celtics </w:t>
            </w:r>
          </w:p>
        </w:tc>
        <w:tc>
          <w:tcPr>
            <w:tcW w:w="721" w:type="dxa"/>
            <w:tcBorders/>
            <w:vAlign w:val="center"/>
          </w:tcPr>
          <w:p>
            <w:pPr>
              <w:pStyle w:val="TableContents"/>
              <w:bidi w:val="0"/>
              <w:spacing w:before="0" w:after="283"/>
              <w:jc w:val="left"/>
              <w:rPr/>
            </w:pPr>
            <w:r>
              <w:rPr/>
              <w:t xml:space="preserve">toukokuu 2, 2017 </w:t>
            </w:r>
          </w:p>
        </w:tc>
        <w:tc>
          <w:tcPr>
            <w:tcW w:w="1291" w:type="dxa"/>
            <w:tcBorders/>
            <w:vAlign w:val="center"/>
          </w:tcPr>
          <w:p>
            <w:pPr>
              <w:pStyle w:val="TableContents"/>
              <w:bidi w:val="0"/>
              <w:spacing w:before="0" w:after="283"/>
              <w:jc w:val="left"/>
              <w:rPr/>
            </w:pPr>
            <w:r>
              <w:rPr/>
              <w:t xml:space="preserve">Washington Wizards </w:t>
            </w:r>
          </w:p>
        </w:tc>
        <w:tc>
          <w:tcPr>
            <w:tcW w:w="1336" w:type="dxa"/>
            <w:tcBorders/>
            <w:vAlign w:val="center"/>
          </w:tcPr>
          <w:p>
            <w:pPr>
              <w:pStyle w:val="TableContents"/>
              <w:bidi w:val="0"/>
              <w:spacing w:before="0" w:after="283"/>
              <w:jc w:val="left"/>
              <w:rPr/>
            </w:pPr>
            <w:r>
              <w:rPr/>
              <w:t xml:space="preserve">2017 Itäisen konferenssin välierät </w:t>
            </w:r>
          </w:p>
        </w:tc>
        <w:tc>
          <w:tcPr>
            <w:tcW w:w="676" w:type="dxa"/>
            <w:tcBorders/>
            <w:vAlign w:val="center"/>
          </w:tcPr>
          <w:p>
            <w:pPr>
              <w:pStyle w:val="TableContents"/>
              <w:bidi w:val="0"/>
              <w:spacing w:before="0" w:after="283"/>
              <w:jc w:val="left"/>
              <w:rPr/>
            </w:pPr>
            <w:r>
              <w:rPr/>
              <w:t xml:space="preserve">129-119 </w:t>
            </w:r>
          </w:p>
        </w:tc>
        <w:tc>
          <w:tcPr>
            <w:tcW w:w="481" w:type="dxa"/>
            <w:tcBorders/>
            <w:vAlign w:val="center"/>
          </w:tcPr>
          <w:p>
            <w:pPr>
              <w:pStyle w:val="TableContents"/>
              <w:bidi w:val="0"/>
              <w:spacing w:before="0" w:after="283"/>
              <w:jc w:val="left"/>
              <w:rPr/>
            </w:pPr>
            <w:r>
              <w:rPr/>
              <w:t xml:space="preserve">45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33 </w:t>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13 </w:t>
            </w:r>
          </w:p>
        </w:tc>
        <w:tc>
          <w:tcPr>
            <w:tcW w:w="721" w:type="dxa"/>
            <w:tcBorders/>
            <w:vAlign w:val="center"/>
          </w:tcPr>
          <w:p>
            <w:pPr>
              <w:pStyle w:val="TableContents"/>
              <w:bidi w:val="0"/>
              <w:spacing w:before="0" w:after="283"/>
              <w:jc w:val="left"/>
              <w:rPr/>
            </w:pPr>
            <w:r>
              <w:rPr/>
              <w:t xml:space="preserve">(1) </w:t>
            </w:r>
          </w:p>
        </w:tc>
      </w:tr>
      <w:tr>
        <w:trPr/>
        <w:tc>
          <w:tcPr>
            <w:tcW w:w="751" w:type="dxa"/>
            <w:tcBorders/>
            <w:vAlign w:val="center"/>
          </w:tcPr>
          <w:p>
            <w:pPr>
              <w:pStyle w:val="TableContents"/>
              <w:bidi w:val="0"/>
              <w:spacing w:before="0" w:after="283"/>
              <w:jc w:val="left"/>
              <w:rPr/>
            </w:pPr>
            <w:r>
              <w:rPr/>
              <w:t xml:space="preserve">52 </w:t>
            </w:r>
          </w:p>
        </w:tc>
        <w:tc>
          <w:tcPr>
            <w:tcW w:w="1336" w:type="dxa"/>
            <w:tcBorders/>
            <w:vAlign w:val="center"/>
          </w:tcPr>
          <w:p>
            <w:pPr>
              <w:pStyle w:val="TableContents"/>
              <w:bidi w:val="0"/>
              <w:spacing w:before="0" w:after="283"/>
              <w:jc w:val="left"/>
              <w:rPr/>
            </w:pPr>
            <w:r>
              <w:rPr/>
              <w:t xml:space="preserve">Jerry West * (2) </w:t>
            </w:r>
          </w:p>
        </w:tc>
        <w:tc>
          <w:tcPr>
            <w:tcW w:w="1276" w:type="dxa"/>
            <w:tcBorders/>
            <w:vAlign w:val="center"/>
          </w:tcPr>
          <w:p>
            <w:pPr>
              <w:pStyle w:val="TableContents"/>
              <w:bidi w:val="0"/>
              <w:spacing w:before="0" w:after="283"/>
              <w:jc w:val="left"/>
              <w:rPr/>
            </w:pPr>
            <w:r>
              <w:rPr/>
              <w:t xml:space="preserve">Los Angeles Lakers </w:t>
            </w:r>
          </w:p>
        </w:tc>
        <w:tc>
          <w:tcPr>
            <w:tcW w:w="721" w:type="dxa"/>
            <w:tcBorders/>
            <w:vAlign w:val="center"/>
          </w:tcPr>
          <w:p>
            <w:pPr>
              <w:pStyle w:val="TableContents"/>
              <w:bidi w:val="0"/>
              <w:spacing w:before="0" w:after="283"/>
              <w:jc w:val="left"/>
              <w:rPr/>
            </w:pPr>
            <w:r>
              <w:rPr/>
              <w:t xml:space="preserve">5. huhtikuuta 1965 </w:t>
            </w:r>
          </w:p>
        </w:tc>
        <w:tc>
          <w:tcPr>
            <w:tcW w:w="1291" w:type="dxa"/>
            <w:tcBorders/>
            <w:vAlign w:val="center"/>
          </w:tcPr>
          <w:p>
            <w:pPr>
              <w:pStyle w:val="TableContents"/>
              <w:bidi w:val="0"/>
              <w:spacing w:before="0" w:after="283"/>
              <w:jc w:val="left"/>
              <w:rPr/>
            </w:pPr>
            <w:r>
              <w:rPr/>
              <w:t xml:space="preserve">Baltimore Bullets </w:t>
            </w:r>
          </w:p>
        </w:tc>
        <w:tc>
          <w:tcPr>
            <w:tcW w:w="1336" w:type="dxa"/>
            <w:tcBorders/>
            <w:vAlign w:val="center"/>
          </w:tcPr>
          <w:p>
            <w:pPr>
              <w:pStyle w:val="TableContents"/>
              <w:bidi w:val="0"/>
              <w:spacing w:before="0" w:after="283"/>
              <w:jc w:val="left"/>
              <w:rPr/>
            </w:pPr>
            <w:r>
              <w:rPr/>
              <w:t xml:space="preserve">1965 Läntisen divisioonan finaalit </w:t>
            </w:r>
          </w:p>
        </w:tc>
        <w:tc>
          <w:tcPr>
            <w:tcW w:w="676" w:type="dxa"/>
            <w:tcBorders/>
            <w:vAlign w:val="center"/>
          </w:tcPr>
          <w:p>
            <w:pPr>
              <w:pStyle w:val="TableContents"/>
              <w:bidi w:val="0"/>
              <w:spacing w:before="0" w:after="283"/>
              <w:jc w:val="left"/>
              <w:rPr/>
            </w:pPr>
            <w:r>
              <w:rPr/>
              <w:t xml:space="preserve">118 -- 115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16 </w:t>
            </w:r>
          </w:p>
        </w:tc>
        <w:tc>
          <w:tcPr>
            <w:tcW w:w="616" w:type="dxa"/>
            <w:tcBorders/>
            <w:vAlign w:val="center"/>
          </w:tcPr>
          <w:p>
            <w:pPr>
              <w:pStyle w:val="TableContents"/>
              <w:bidi w:val="0"/>
              <w:spacing w:before="0" w:after="283"/>
              <w:jc w:val="left"/>
              <w:rPr/>
            </w:pPr>
            <w:r>
              <w:rPr/>
              <w:t xml:space="preserve">38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pPr>
            <w:r>
              <w:rPr/>
              <w:t xml:space="preserve">21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52 </w:t>
            </w:r>
          </w:p>
        </w:tc>
        <w:tc>
          <w:tcPr>
            <w:tcW w:w="1336" w:type="dxa"/>
            <w:tcBorders/>
            <w:vAlign w:val="center"/>
          </w:tcPr>
          <w:p>
            <w:pPr>
              <w:pStyle w:val="TableContents"/>
              <w:bidi w:val="0"/>
              <w:spacing w:before="0" w:after="283"/>
              <w:jc w:val="left"/>
              <w:rPr/>
            </w:pPr>
            <w:r>
              <w:rPr/>
              <w:t xml:space="preserve">Allen Iverson * (3) </w:t>
            </w:r>
          </w:p>
        </w:tc>
        <w:tc>
          <w:tcPr>
            <w:tcW w:w="1276" w:type="dxa"/>
            <w:tcBorders/>
            <w:vAlign w:val="center"/>
          </w:tcPr>
          <w:p>
            <w:pPr>
              <w:pStyle w:val="TableContents"/>
              <w:bidi w:val="0"/>
              <w:spacing w:before="0" w:after="283"/>
              <w:jc w:val="left"/>
              <w:rPr/>
            </w:pPr>
            <w:r>
              <w:rPr/>
              <w:t xml:space="preserve">Philadelphia 76ers </w:t>
            </w:r>
          </w:p>
        </w:tc>
        <w:tc>
          <w:tcPr>
            <w:tcW w:w="721" w:type="dxa"/>
            <w:tcBorders/>
            <w:vAlign w:val="center"/>
          </w:tcPr>
          <w:p>
            <w:pPr>
              <w:pStyle w:val="TableContents"/>
              <w:bidi w:val="0"/>
              <w:spacing w:before="0" w:after="283"/>
              <w:jc w:val="left"/>
              <w:rPr/>
            </w:pPr>
            <w:r>
              <w:rPr/>
              <w:t xml:space="preserve">16. toukokuuta 2001 </w:t>
            </w:r>
          </w:p>
        </w:tc>
        <w:tc>
          <w:tcPr>
            <w:tcW w:w="1291" w:type="dxa"/>
            <w:tcBorders/>
            <w:vAlign w:val="center"/>
          </w:tcPr>
          <w:p>
            <w:pPr>
              <w:pStyle w:val="TableContents"/>
              <w:bidi w:val="0"/>
              <w:spacing w:before="0" w:after="283"/>
              <w:jc w:val="left"/>
              <w:rPr/>
            </w:pPr>
            <w:r>
              <w:rPr/>
              <w:t xml:space="preserve">Toronto Raptors </w:t>
            </w:r>
          </w:p>
        </w:tc>
        <w:tc>
          <w:tcPr>
            <w:tcW w:w="1336" w:type="dxa"/>
            <w:tcBorders/>
            <w:vAlign w:val="center"/>
          </w:tcPr>
          <w:p>
            <w:pPr>
              <w:pStyle w:val="TableContents"/>
              <w:bidi w:val="0"/>
              <w:spacing w:before="0" w:after="283"/>
              <w:jc w:val="left"/>
              <w:rPr/>
            </w:pPr>
            <w:r>
              <w:rPr/>
              <w:t xml:space="preserve">2001 Itäisen konferenssin välierät </w:t>
            </w:r>
          </w:p>
        </w:tc>
        <w:tc>
          <w:tcPr>
            <w:tcW w:w="676" w:type="dxa"/>
            <w:tcBorders/>
            <w:vAlign w:val="center"/>
          </w:tcPr>
          <w:p>
            <w:pPr>
              <w:pStyle w:val="TableContents"/>
              <w:bidi w:val="0"/>
              <w:spacing w:before="0" w:after="283"/>
              <w:jc w:val="left"/>
              <w:rPr/>
            </w:pPr>
            <w:r>
              <w:rPr/>
              <w:t xml:space="preserve">121 -- 88 </w:t>
            </w:r>
          </w:p>
        </w:tc>
        <w:tc>
          <w:tcPr>
            <w:tcW w:w="481" w:type="dxa"/>
            <w:tcBorders/>
            <w:vAlign w:val="center"/>
          </w:tcPr>
          <w:p>
            <w:pPr>
              <w:pStyle w:val="TableContents"/>
              <w:bidi w:val="0"/>
              <w:spacing w:before="0" w:after="283"/>
              <w:jc w:val="left"/>
              <w:rPr/>
            </w:pPr>
            <w:r>
              <w:rPr/>
              <w:t xml:space="preserve">43: 29 </w:t>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1336" w:type="dxa"/>
            <w:tcBorders/>
            <w:vAlign w:val="center"/>
          </w:tcPr>
          <w:p>
            <w:pPr>
              <w:pStyle w:val="TableContents"/>
              <w:bidi w:val="0"/>
              <w:spacing w:before="0" w:after="283"/>
              <w:jc w:val="left"/>
              <w:rPr/>
            </w:pPr>
            <w:r>
              <w:rPr/>
              <w:t xml:space="preserve">Sam Jones * </w:t>
            </w:r>
          </w:p>
        </w:tc>
        <w:tc>
          <w:tcPr>
            <w:tcW w:w="1276" w:type="dxa"/>
            <w:tcBorders/>
            <w:vAlign w:val="center"/>
          </w:tcPr>
          <w:p>
            <w:pPr>
              <w:pStyle w:val="TableContents"/>
              <w:bidi w:val="0"/>
              <w:spacing w:before="0" w:after="283"/>
              <w:jc w:val="left"/>
              <w:rPr/>
            </w:pPr>
            <w:r>
              <w:rPr/>
              <w:t xml:space="preserve">Boston Celtics </w:t>
            </w:r>
          </w:p>
        </w:tc>
        <w:tc>
          <w:tcPr>
            <w:tcW w:w="721" w:type="dxa"/>
            <w:tcBorders/>
            <w:vAlign w:val="center"/>
          </w:tcPr>
          <w:p>
            <w:pPr>
              <w:pStyle w:val="TableContents"/>
              <w:bidi w:val="0"/>
              <w:spacing w:before="0" w:after="283"/>
              <w:jc w:val="left"/>
              <w:rPr/>
            </w:pPr>
            <w:r>
              <w:rPr/>
              <w:t xml:space="preserve">28. maaliskuuta 1967 </w:t>
            </w:r>
          </w:p>
        </w:tc>
        <w:tc>
          <w:tcPr>
            <w:tcW w:w="1291" w:type="dxa"/>
            <w:tcBorders/>
            <w:vAlign w:val="center"/>
          </w:tcPr>
          <w:p>
            <w:pPr>
              <w:pStyle w:val="TableContents"/>
              <w:bidi w:val="0"/>
              <w:spacing w:before="0" w:after="283"/>
              <w:jc w:val="left"/>
              <w:rPr/>
            </w:pPr>
            <w:r>
              <w:rPr/>
              <w:t xml:space="preserve">New York Knicks </w:t>
            </w:r>
          </w:p>
        </w:tc>
        <w:tc>
          <w:tcPr>
            <w:tcW w:w="1336" w:type="dxa"/>
            <w:tcBorders/>
            <w:vAlign w:val="center"/>
          </w:tcPr>
          <w:p>
            <w:pPr>
              <w:pStyle w:val="TableContents"/>
              <w:bidi w:val="0"/>
              <w:spacing w:before="0" w:after="283"/>
              <w:jc w:val="left"/>
              <w:rPr/>
            </w:pPr>
            <w:r>
              <w:rPr/>
              <w:t xml:space="preserve">1967 Itäisen divisioonan välierät </w:t>
            </w:r>
          </w:p>
        </w:tc>
        <w:tc>
          <w:tcPr>
            <w:tcW w:w="676" w:type="dxa"/>
            <w:tcBorders/>
            <w:vAlign w:val="center"/>
          </w:tcPr>
          <w:p>
            <w:pPr>
              <w:pStyle w:val="TableContents"/>
              <w:bidi w:val="0"/>
              <w:spacing w:before="0" w:after="283"/>
              <w:jc w:val="left"/>
              <w:rPr/>
            </w:pPr>
            <w:r>
              <w:rPr/>
              <w:t xml:space="preserve">118 -- 109 </w:t>
            </w:r>
          </w:p>
        </w:tc>
        <w:tc>
          <w:tcPr>
            <w:tcW w:w="481" w:type="dxa"/>
            <w:tcBorders/>
            <w:vAlign w:val="center"/>
          </w:tcPr>
          <w:p>
            <w:pPr>
              <w:pStyle w:val="TableContents"/>
              <w:bidi w:val="0"/>
              <w:spacing w:before="0" w:after="283"/>
              <w:jc w:val="left"/>
              <w:rPr/>
            </w:pPr>
            <w:r>
              <w:rPr/>
              <w:t xml:space="preserve">43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17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1336" w:type="dxa"/>
            <w:tcBorders/>
            <w:vAlign w:val="center"/>
          </w:tcPr>
          <w:p>
            <w:pPr>
              <w:pStyle w:val="TableContents"/>
              <w:bidi w:val="0"/>
              <w:spacing w:before="0" w:after="283"/>
              <w:jc w:val="left"/>
              <w:rPr/>
            </w:pPr>
            <w:r>
              <w:rPr/>
              <w:t xml:space="preserve">Eric ``Sleepy'' Floyd </w:t>
            </w:r>
          </w:p>
        </w:tc>
        <w:tc>
          <w:tcPr>
            <w:tcW w:w="1276" w:type="dxa"/>
            <w:tcBorders/>
            <w:vAlign w:val="center"/>
          </w:tcPr>
          <w:p>
            <w:pPr>
              <w:pStyle w:val="TableContents"/>
              <w:bidi w:val="0"/>
              <w:spacing w:before="0" w:after="283"/>
              <w:jc w:val="left"/>
              <w:rPr/>
            </w:pPr>
            <w:r>
              <w:rPr/>
              <w:t xml:space="preserve">Golden State Warriors </w:t>
            </w:r>
          </w:p>
        </w:tc>
        <w:tc>
          <w:tcPr>
            <w:tcW w:w="721" w:type="dxa"/>
            <w:tcBorders/>
            <w:vAlign w:val="center"/>
          </w:tcPr>
          <w:p>
            <w:pPr>
              <w:pStyle w:val="TableContents"/>
              <w:bidi w:val="0"/>
              <w:spacing w:before="0" w:after="283"/>
              <w:jc w:val="left"/>
              <w:rPr/>
            </w:pPr>
            <w:r>
              <w:rPr/>
              <w:t xml:space="preserve">10. toukokuuta 1987 </w:t>
            </w:r>
          </w:p>
        </w:tc>
        <w:tc>
          <w:tcPr>
            <w:tcW w:w="1291" w:type="dxa"/>
            <w:tcBorders/>
            <w:vAlign w:val="center"/>
          </w:tcPr>
          <w:p>
            <w:pPr>
              <w:pStyle w:val="TableContents"/>
              <w:bidi w:val="0"/>
              <w:spacing w:before="0" w:after="283"/>
              <w:jc w:val="left"/>
              <w:rPr/>
            </w:pPr>
            <w:r>
              <w:rPr/>
              <w:t xml:space="preserve">Los Angeles Lakers </w:t>
            </w:r>
          </w:p>
        </w:tc>
        <w:tc>
          <w:tcPr>
            <w:tcW w:w="1336" w:type="dxa"/>
            <w:tcBorders/>
            <w:vAlign w:val="center"/>
          </w:tcPr>
          <w:p>
            <w:pPr>
              <w:pStyle w:val="TableContents"/>
              <w:bidi w:val="0"/>
              <w:spacing w:before="0" w:after="283"/>
              <w:jc w:val="left"/>
              <w:rPr/>
            </w:pPr>
            <w:r>
              <w:rPr/>
              <w:t xml:space="preserve">1987 Läntisen konferenssin välierät </w:t>
            </w:r>
          </w:p>
        </w:tc>
        <w:tc>
          <w:tcPr>
            <w:tcW w:w="676" w:type="dxa"/>
            <w:tcBorders/>
            <w:vAlign w:val="center"/>
          </w:tcPr>
          <w:p>
            <w:pPr>
              <w:pStyle w:val="TableContents"/>
              <w:bidi w:val="0"/>
              <w:spacing w:before="0" w:after="283"/>
              <w:jc w:val="left"/>
              <w:rPr/>
            </w:pPr>
            <w:r>
              <w:rPr/>
              <w:t xml:space="preserve">129 -- 121 </w:t>
            </w:r>
          </w:p>
        </w:tc>
        <w:tc>
          <w:tcPr>
            <w:tcW w:w="481" w:type="dxa"/>
            <w:tcBorders/>
            <w:vAlign w:val="center"/>
          </w:tcPr>
          <w:p>
            <w:pPr>
              <w:pStyle w:val="TableContents"/>
              <w:bidi w:val="0"/>
              <w:spacing w:before="0" w:after="283"/>
              <w:jc w:val="left"/>
              <w:rPr/>
            </w:pPr>
            <w:r>
              <w:rPr/>
              <w:t xml:space="preserve">44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1336" w:type="dxa"/>
            <w:tcBorders/>
            <w:vAlign w:val="center"/>
          </w:tcPr>
          <w:p>
            <w:pPr>
              <w:pStyle w:val="TableContents"/>
              <w:bidi w:val="0"/>
              <w:spacing w:before="0" w:after="283"/>
              <w:jc w:val="left"/>
              <w:rPr/>
            </w:pPr>
            <w:r>
              <w:rPr/>
              <w:t xml:space="preserve">Ray Allen * </w:t>
            </w:r>
          </w:p>
        </w:tc>
        <w:tc>
          <w:tcPr>
            <w:tcW w:w="1276" w:type="dxa"/>
            <w:tcBorders/>
            <w:vAlign w:val="center"/>
          </w:tcPr>
          <w:p>
            <w:pPr>
              <w:pStyle w:val="TableContents"/>
              <w:bidi w:val="0"/>
              <w:spacing w:before="0" w:after="283"/>
              <w:jc w:val="left"/>
              <w:rPr/>
            </w:pPr>
            <w:r>
              <w:rPr/>
              <w:t xml:space="preserve">Boston Celtics </w:t>
            </w:r>
          </w:p>
        </w:tc>
        <w:tc>
          <w:tcPr>
            <w:tcW w:w="721" w:type="dxa"/>
            <w:tcBorders/>
            <w:vAlign w:val="center"/>
          </w:tcPr>
          <w:p>
            <w:pPr>
              <w:pStyle w:val="TableContents"/>
              <w:bidi w:val="0"/>
              <w:spacing w:before="0" w:after="283"/>
              <w:jc w:val="left"/>
              <w:rPr/>
            </w:pPr>
            <w:r>
              <w:rPr/>
              <w:t xml:space="preserve">huhtikuu 30, 2009 </w:t>
            </w:r>
          </w:p>
        </w:tc>
        <w:tc>
          <w:tcPr>
            <w:tcW w:w="1291" w:type="dxa"/>
            <w:tcBorders/>
            <w:vAlign w:val="center"/>
          </w:tcPr>
          <w:p>
            <w:pPr>
              <w:pStyle w:val="TableContents"/>
              <w:bidi w:val="0"/>
              <w:spacing w:before="0" w:after="283"/>
              <w:jc w:val="left"/>
              <w:rPr/>
            </w:pPr>
            <w:r>
              <w:rPr/>
              <w:t xml:space="preserve">Chicago Bulls </w:t>
            </w:r>
          </w:p>
        </w:tc>
        <w:tc>
          <w:tcPr>
            <w:tcW w:w="1336" w:type="dxa"/>
            <w:tcBorders/>
            <w:vAlign w:val="center"/>
          </w:tcPr>
          <w:p>
            <w:pPr>
              <w:pStyle w:val="TableContents"/>
              <w:bidi w:val="0"/>
              <w:spacing w:before="0" w:after="283"/>
              <w:jc w:val="left"/>
              <w:rPr/>
            </w:pPr>
            <w:r>
              <w:rPr/>
              <w:t xml:space="preserve">2009 Itäisen konferenssin ensimmäinen kierros </w:t>
            </w:r>
          </w:p>
        </w:tc>
        <w:tc>
          <w:tcPr>
            <w:tcW w:w="676" w:type="dxa"/>
            <w:tcBorders/>
            <w:vAlign w:val="center"/>
          </w:tcPr>
          <w:p>
            <w:pPr>
              <w:pStyle w:val="TableContents"/>
              <w:bidi w:val="0"/>
              <w:spacing w:before="0" w:after="283"/>
              <w:jc w:val="left"/>
              <w:rPr/>
            </w:pPr>
            <w:r>
              <w:rPr/>
              <w:t xml:space="preserve">127 -- 128 </w:t>
            </w:r>
          </w:p>
        </w:tc>
        <w:tc>
          <w:tcPr>
            <w:tcW w:w="481" w:type="dxa"/>
            <w:tcBorders/>
            <w:vAlign w:val="center"/>
          </w:tcPr>
          <w:p>
            <w:pPr>
              <w:pStyle w:val="TableContents"/>
              <w:bidi w:val="0"/>
              <w:spacing w:before="0" w:after="283"/>
              <w:jc w:val="left"/>
              <w:rPr/>
            </w:pPr>
            <w:r>
              <w:rPr/>
              <w:t xml:space="preserve">58: 45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1336" w:type="dxa"/>
            <w:tcBorders/>
            <w:vAlign w:val="center"/>
          </w:tcPr>
          <w:p>
            <w:pPr>
              <w:pStyle w:val="TableContents"/>
              <w:bidi w:val="0"/>
              <w:spacing w:before="0" w:after="283"/>
              <w:jc w:val="left"/>
              <w:rPr/>
            </w:pPr>
            <w:r>
              <w:rPr/>
              <w:t xml:space="preserve">Russell Westbrook ^ </w:t>
            </w:r>
          </w:p>
        </w:tc>
        <w:tc>
          <w:tcPr>
            <w:tcW w:w="1276" w:type="dxa"/>
            <w:tcBorders/>
            <w:vAlign w:val="center"/>
          </w:tcPr>
          <w:p>
            <w:pPr>
              <w:pStyle w:val="TableContents"/>
              <w:bidi w:val="0"/>
              <w:spacing w:before="0" w:after="283"/>
              <w:jc w:val="left"/>
              <w:rPr/>
            </w:pPr>
            <w:r>
              <w:rPr/>
              <w:t xml:space="preserve">Oklahoma City Thunder </w:t>
            </w:r>
          </w:p>
        </w:tc>
        <w:tc>
          <w:tcPr>
            <w:tcW w:w="721" w:type="dxa"/>
            <w:tcBorders/>
            <w:vAlign w:val="center"/>
          </w:tcPr>
          <w:p>
            <w:pPr>
              <w:pStyle w:val="TableContents"/>
              <w:bidi w:val="0"/>
              <w:spacing w:before="0" w:after="283"/>
              <w:jc w:val="left"/>
              <w:rPr/>
            </w:pPr>
            <w:r>
              <w:rPr/>
              <w:t xml:space="preserve">huhtikuu 19, 2017 </w:t>
            </w:r>
          </w:p>
        </w:tc>
        <w:tc>
          <w:tcPr>
            <w:tcW w:w="1291" w:type="dxa"/>
            <w:tcBorders/>
            <w:vAlign w:val="center"/>
          </w:tcPr>
          <w:p>
            <w:pPr>
              <w:pStyle w:val="TableContents"/>
              <w:bidi w:val="0"/>
              <w:spacing w:before="0" w:after="283"/>
              <w:jc w:val="left"/>
              <w:rPr/>
            </w:pPr>
            <w:r>
              <w:rPr/>
              <w:t xml:space="preserve">Houston Rockets </w:t>
            </w:r>
          </w:p>
        </w:tc>
        <w:tc>
          <w:tcPr>
            <w:tcW w:w="1336" w:type="dxa"/>
            <w:tcBorders/>
            <w:vAlign w:val="center"/>
          </w:tcPr>
          <w:p>
            <w:pPr>
              <w:pStyle w:val="TableContents"/>
              <w:bidi w:val="0"/>
              <w:spacing w:before="0" w:after="283"/>
              <w:jc w:val="left"/>
              <w:rPr/>
            </w:pPr>
            <w:r>
              <w:rPr/>
              <w:t xml:space="preserve">2017 Läntisen konferenssin puolivälierät </w:t>
            </w:r>
          </w:p>
        </w:tc>
        <w:tc>
          <w:tcPr>
            <w:tcW w:w="676" w:type="dxa"/>
            <w:tcBorders/>
            <w:vAlign w:val="center"/>
          </w:tcPr>
          <w:p>
            <w:pPr>
              <w:pStyle w:val="TableContents"/>
              <w:bidi w:val="0"/>
              <w:spacing w:before="0" w:after="283"/>
              <w:jc w:val="left"/>
              <w:rPr/>
            </w:pPr>
            <w:r>
              <w:rPr/>
              <w:t xml:space="preserve">111 -- 115 </w:t>
            </w:r>
          </w:p>
        </w:tc>
        <w:tc>
          <w:tcPr>
            <w:tcW w:w="481" w:type="dxa"/>
            <w:tcBorders/>
            <w:vAlign w:val="center"/>
          </w:tcPr>
          <w:p>
            <w:pPr>
              <w:pStyle w:val="TableContents"/>
              <w:bidi w:val="0"/>
              <w:spacing w:before="0" w:after="283"/>
              <w:jc w:val="left"/>
              <w:rPr/>
            </w:pPr>
            <w:r>
              <w:rPr/>
              <w:t xml:space="preserve">41: 22 </w:t>
            </w:r>
          </w:p>
        </w:tc>
        <w:tc>
          <w:tcPr>
            <w:tcW w:w="661" w:type="dxa"/>
            <w:tcBorders/>
            <w:vAlign w:val="center"/>
          </w:tcPr>
          <w:p>
            <w:pPr>
              <w:pStyle w:val="TableContents"/>
              <w:bidi w:val="0"/>
              <w:spacing w:before="0" w:after="283"/>
              <w:jc w:val="left"/>
              <w:rPr/>
            </w:pPr>
            <w:r>
              <w:rPr/>
              <w:t xml:space="preserve">17 </w:t>
            </w:r>
          </w:p>
        </w:tc>
        <w:tc>
          <w:tcPr>
            <w:tcW w:w="616" w:type="dxa"/>
            <w:tcBorders/>
            <w:vAlign w:val="center"/>
          </w:tcPr>
          <w:p>
            <w:pPr>
              <w:pStyle w:val="TableContents"/>
              <w:bidi w:val="0"/>
              <w:spacing w:before="0" w:after="283"/>
              <w:jc w:val="left"/>
              <w:rPr/>
            </w:pPr>
            <w:r>
              <w:rPr/>
              <w:t xml:space="preserve">43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18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1336" w:type="dxa"/>
            <w:tcBorders/>
            <w:vAlign w:val="center"/>
          </w:tcPr>
          <w:p>
            <w:pPr>
              <w:pStyle w:val="TableContents"/>
              <w:bidi w:val="0"/>
              <w:spacing w:before="0" w:after="283"/>
              <w:jc w:val="left"/>
              <w:rPr/>
            </w:pPr>
            <w:r>
              <w:rPr/>
              <w:t xml:space="preserve">LeBron James ^ </w:t>
            </w:r>
          </w:p>
        </w:tc>
        <w:tc>
          <w:tcPr>
            <w:tcW w:w="1276" w:type="dxa"/>
            <w:tcBorders/>
            <w:vAlign w:val="center"/>
          </w:tcPr>
          <w:p>
            <w:pPr>
              <w:pStyle w:val="TableContents"/>
              <w:bidi w:val="0"/>
              <w:spacing w:before="0" w:after="283"/>
              <w:jc w:val="left"/>
              <w:rPr/>
            </w:pPr>
            <w:r>
              <w:rPr/>
              <w:t xml:space="preserve">Cleveland Cavaliers </w:t>
            </w:r>
          </w:p>
        </w:tc>
        <w:tc>
          <w:tcPr>
            <w:tcW w:w="721" w:type="dxa"/>
            <w:tcBorders/>
            <w:vAlign w:val="center"/>
          </w:tcPr>
          <w:p>
            <w:pPr>
              <w:pStyle w:val="TableContents"/>
              <w:bidi w:val="0"/>
              <w:spacing w:before="0" w:after="283"/>
              <w:jc w:val="left"/>
              <w:rPr/>
            </w:pPr>
            <w:r>
              <w:rPr/>
              <w:t xml:space="preserve">toukokuu 31, 2018 </w:t>
            </w:r>
          </w:p>
        </w:tc>
        <w:tc>
          <w:tcPr>
            <w:tcW w:w="1291" w:type="dxa"/>
            <w:tcBorders/>
            <w:vAlign w:val="center"/>
          </w:tcPr>
          <w:p>
            <w:pPr>
              <w:pStyle w:val="TableContents"/>
              <w:bidi w:val="0"/>
              <w:spacing w:before="0" w:after="283"/>
              <w:jc w:val="left"/>
              <w:rPr/>
            </w:pPr>
            <w:r>
              <w:rPr/>
              <w:t xml:space="preserve">Golden State Warriors </w:t>
            </w:r>
          </w:p>
        </w:tc>
        <w:tc>
          <w:tcPr>
            <w:tcW w:w="1336" w:type="dxa"/>
            <w:tcBorders/>
            <w:vAlign w:val="center"/>
          </w:tcPr>
          <w:p>
            <w:pPr>
              <w:pStyle w:val="TableContents"/>
              <w:bidi w:val="0"/>
              <w:spacing w:before="0" w:after="283"/>
              <w:jc w:val="left"/>
              <w:rPr/>
            </w:pPr>
            <w:r>
              <w:rPr/>
              <w:t xml:space="preserve">2018 NBA-finaalit </w:t>
            </w:r>
          </w:p>
        </w:tc>
        <w:tc>
          <w:tcPr>
            <w:tcW w:w="676" w:type="dxa"/>
            <w:tcBorders/>
            <w:vAlign w:val="center"/>
          </w:tcPr>
          <w:p>
            <w:pPr>
              <w:pStyle w:val="TableContents"/>
              <w:bidi w:val="0"/>
              <w:spacing w:before="0" w:after="283"/>
              <w:jc w:val="left"/>
              <w:rPr/>
            </w:pPr>
            <w:r>
              <w:rPr/>
              <w:t xml:space="preserve">114 -- 124 </w:t>
            </w:r>
          </w:p>
        </w:tc>
        <w:tc>
          <w:tcPr>
            <w:tcW w:w="481" w:type="dxa"/>
            <w:tcBorders/>
            <w:vAlign w:val="center"/>
          </w:tcPr>
          <w:p>
            <w:pPr>
              <w:pStyle w:val="TableContents"/>
              <w:bidi w:val="0"/>
              <w:spacing w:before="0" w:after="283"/>
              <w:jc w:val="left"/>
              <w:rPr/>
            </w:pPr>
            <w:r>
              <w:rPr/>
              <w:t xml:space="preserve">51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11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Bob Cousy * </w:t>
            </w:r>
          </w:p>
        </w:tc>
        <w:tc>
          <w:tcPr>
            <w:tcW w:w="1276" w:type="dxa"/>
            <w:tcBorders/>
            <w:vAlign w:val="center"/>
          </w:tcPr>
          <w:p>
            <w:pPr>
              <w:pStyle w:val="TableContents"/>
              <w:bidi w:val="0"/>
              <w:spacing w:before="0" w:after="283"/>
              <w:jc w:val="left"/>
              <w:rPr/>
            </w:pPr>
            <w:r>
              <w:rPr/>
              <w:t xml:space="preserve">Boston Celtics </w:t>
            </w:r>
          </w:p>
        </w:tc>
        <w:tc>
          <w:tcPr>
            <w:tcW w:w="721" w:type="dxa"/>
            <w:tcBorders/>
            <w:vAlign w:val="center"/>
          </w:tcPr>
          <w:p>
            <w:pPr>
              <w:pStyle w:val="TableContents"/>
              <w:bidi w:val="0"/>
              <w:spacing w:before="0" w:after="283"/>
              <w:jc w:val="left"/>
              <w:rPr/>
            </w:pPr>
            <w:r>
              <w:rPr/>
              <w:t xml:space="preserve">maaliskuu 21, 1953 </w:t>
            </w:r>
          </w:p>
        </w:tc>
        <w:tc>
          <w:tcPr>
            <w:tcW w:w="1291" w:type="dxa"/>
            <w:tcBorders/>
            <w:vAlign w:val="center"/>
          </w:tcPr>
          <w:p>
            <w:pPr>
              <w:pStyle w:val="TableContents"/>
              <w:bidi w:val="0"/>
              <w:spacing w:before="0" w:after="283"/>
              <w:jc w:val="left"/>
              <w:rPr/>
            </w:pPr>
            <w:r>
              <w:rPr/>
              <w:t xml:space="preserve">Syracuse Nationals </w:t>
            </w:r>
          </w:p>
        </w:tc>
        <w:tc>
          <w:tcPr>
            <w:tcW w:w="1336" w:type="dxa"/>
            <w:tcBorders/>
            <w:vAlign w:val="center"/>
          </w:tcPr>
          <w:p>
            <w:pPr>
              <w:pStyle w:val="TableContents"/>
              <w:bidi w:val="0"/>
              <w:spacing w:before="0" w:after="283"/>
              <w:jc w:val="left"/>
              <w:rPr/>
            </w:pPr>
            <w:r>
              <w:rPr/>
              <w:t xml:space="preserve">1953 Itäisen divisioonan välierät </w:t>
            </w:r>
          </w:p>
        </w:tc>
        <w:tc>
          <w:tcPr>
            <w:tcW w:w="676" w:type="dxa"/>
            <w:tcBorders/>
            <w:vAlign w:val="center"/>
          </w:tcPr>
          <w:p>
            <w:pPr>
              <w:pStyle w:val="TableContents"/>
              <w:bidi w:val="0"/>
              <w:spacing w:before="0" w:after="283"/>
              <w:jc w:val="left"/>
              <w:rPr/>
            </w:pPr>
            <w:r>
              <w:rPr/>
              <w:t xml:space="preserve">111 -- 105 </w:t>
            </w:r>
          </w:p>
        </w:tc>
        <w:tc>
          <w:tcPr>
            <w:tcW w:w="481" w:type="dxa"/>
            <w:tcBorders/>
            <w:vAlign w:val="center"/>
          </w:tcPr>
          <w:p>
            <w:pPr>
              <w:pStyle w:val="TableContents"/>
              <w:bidi w:val="0"/>
              <w:spacing w:before="0" w:after="283"/>
              <w:jc w:val="left"/>
              <w:rPr/>
            </w:pPr>
            <w:r>
              <w:rPr/>
              <w:t xml:space="preserve">66 </w:t>
            </w:r>
          </w:p>
        </w:tc>
        <w:tc>
          <w:tcPr>
            <w:tcW w:w="66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32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Bob Pettit * </w:t>
            </w:r>
          </w:p>
        </w:tc>
        <w:tc>
          <w:tcPr>
            <w:tcW w:w="1276" w:type="dxa"/>
            <w:tcBorders/>
            <w:vAlign w:val="center"/>
          </w:tcPr>
          <w:p>
            <w:pPr>
              <w:pStyle w:val="TableContents"/>
              <w:bidi w:val="0"/>
              <w:spacing w:before="0" w:after="283"/>
              <w:jc w:val="left"/>
              <w:rPr/>
            </w:pPr>
            <w:r>
              <w:rPr/>
              <w:t xml:space="preserve">St. Louis Hawks </w:t>
            </w:r>
          </w:p>
        </w:tc>
        <w:tc>
          <w:tcPr>
            <w:tcW w:w="721" w:type="dxa"/>
            <w:tcBorders/>
            <w:vAlign w:val="center"/>
          </w:tcPr>
          <w:p>
            <w:pPr>
              <w:pStyle w:val="TableContents"/>
              <w:bidi w:val="0"/>
              <w:spacing w:before="0" w:after="283"/>
              <w:jc w:val="left"/>
              <w:rPr/>
            </w:pPr>
            <w:r>
              <w:rPr/>
              <w:t xml:space="preserve">12. huhtikuuta 1958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1958 NBA-finaalit </w:t>
            </w:r>
          </w:p>
        </w:tc>
        <w:tc>
          <w:tcPr>
            <w:tcW w:w="676" w:type="dxa"/>
            <w:tcBorders/>
            <w:vAlign w:val="center"/>
          </w:tcPr>
          <w:p>
            <w:pPr>
              <w:pStyle w:val="TableContents"/>
              <w:bidi w:val="0"/>
              <w:spacing w:before="0" w:after="283"/>
              <w:jc w:val="left"/>
              <w:rPr/>
            </w:pPr>
            <w:r>
              <w:rPr/>
              <w:t xml:space="preserve">110 -- 109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34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15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Wilt Chamberlain * (3) </w:t>
            </w:r>
          </w:p>
        </w:tc>
        <w:tc>
          <w:tcPr>
            <w:tcW w:w="1276" w:type="dxa"/>
            <w:tcBorders/>
            <w:vAlign w:val="center"/>
          </w:tcPr>
          <w:p>
            <w:pPr>
              <w:pStyle w:val="TableContents"/>
              <w:bidi w:val="0"/>
              <w:spacing w:before="0" w:after="283"/>
              <w:jc w:val="left"/>
              <w:rPr/>
            </w:pPr>
            <w:r>
              <w:rPr/>
              <w:t xml:space="preserve">Philadelphia Warriors </w:t>
            </w:r>
          </w:p>
        </w:tc>
        <w:tc>
          <w:tcPr>
            <w:tcW w:w="721" w:type="dxa"/>
            <w:tcBorders/>
            <w:vAlign w:val="center"/>
          </w:tcPr>
          <w:p>
            <w:pPr>
              <w:pStyle w:val="TableContents"/>
              <w:bidi w:val="0"/>
              <w:spacing w:before="0" w:after="283"/>
              <w:jc w:val="left"/>
              <w:rPr/>
            </w:pPr>
            <w:r>
              <w:rPr/>
              <w:t xml:space="preserve">22. maaliskuuta 1960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1960 Itäisen divisioonan finaalit </w:t>
            </w:r>
          </w:p>
        </w:tc>
        <w:tc>
          <w:tcPr>
            <w:tcW w:w="676" w:type="dxa"/>
            <w:tcBorders/>
            <w:vAlign w:val="center"/>
          </w:tcPr>
          <w:p>
            <w:pPr>
              <w:pStyle w:val="TableContents"/>
              <w:bidi w:val="0"/>
              <w:spacing w:before="0" w:after="283"/>
              <w:jc w:val="left"/>
              <w:rPr/>
            </w:pPr>
            <w:r>
              <w:rPr/>
              <w:t xml:space="preserve">128 -- 107 </w:t>
            </w:r>
          </w:p>
        </w:tc>
        <w:tc>
          <w:tcPr>
            <w:tcW w:w="481" w:type="dxa"/>
            <w:tcBorders/>
            <w:vAlign w:val="center"/>
          </w:tcPr>
          <w:p>
            <w:pPr>
              <w:pStyle w:val="TableContents"/>
              <w:bidi w:val="0"/>
              <w:spacing w:before="0" w:after="283"/>
              <w:jc w:val="left"/>
              <w:rPr/>
            </w:pPr>
            <w:r>
              <w:rPr/>
              <w:t xml:space="preserve">45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18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Wilt Chamberlain * (4) </w:t>
            </w:r>
          </w:p>
        </w:tc>
        <w:tc>
          <w:tcPr>
            <w:tcW w:w="1276" w:type="dxa"/>
            <w:tcBorders/>
            <w:vAlign w:val="center"/>
          </w:tcPr>
          <w:p>
            <w:pPr>
              <w:pStyle w:val="TableContents"/>
              <w:bidi w:val="0"/>
              <w:spacing w:before="0" w:after="283"/>
              <w:jc w:val="left"/>
              <w:rPr/>
            </w:pPr>
            <w:r>
              <w:rPr/>
              <w:t xml:space="preserve">San Francisco Warriors </w:t>
            </w:r>
          </w:p>
        </w:tc>
        <w:tc>
          <w:tcPr>
            <w:tcW w:w="721" w:type="dxa"/>
            <w:tcBorders/>
            <w:vAlign w:val="center"/>
          </w:tcPr>
          <w:p>
            <w:pPr>
              <w:pStyle w:val="TableContents"/>
              <w:bidi w:val="0"/>
              <w:spacing w:before="0" w:after="283"/>
              <w:jc w:val="left"/>
              <w:rPr/>
            </w:pPr>
            <w:r>
              <w:rPr/>
              <w:t xml:space="preserve">huhtikuu 10, 1964 </w:t>
            </w:r>
          </w:p>
        </w:tc>
        <w:tc>
          <w:tcPr>
            <w:tcW w:w="1291" w:type="dxa"/>
            <w:tcBorders/>
            <w:vAlign w:val="center"/>
          </w:tcPr>
          <w:p>
            <w:pPr>
              <w:pStyle w:val="TableContents"/>
              <w:bidi w:val="0"/>
              <w:spacing w:before="0" w:after="283"/>
              <w:jc w:val="left"/>
              <w:rPr/>
            </w:pPr>
            <w:r>
              <w:rPr/>
              <w:t xml:space="preserve">St. Louis Hawks </w:t>
            </w:r>
          </w:p>
        </w:tc>
        <w:tc>
          <w:tcPr>
            <w:tcW w:w="1336" w:type="dxa"/>
            <w:tcBorders/>
            <w:vAlign w:val="center"/>
          </w:tcPr>
          <w:p>
            <w:pPr>
              <w:pStyle w:val="TableContents"/>
              <w:bidi w:val="0"/>
              <w:spacing w:before="0" w:after="283"/>
              <w:jc w:val="left"/>
              <w:rPr/>
            </w:pPr>
            <w:r>
              <w:rPr/>
              <w:t xml:space="preserve">1964 Läntisen divisioonan finaalit </w:t>
            </w:r>
          </w:p>
        </w:tc>
        <w:tc>
          <w:tcPr>
            <w:tcW w:w="676" w:type="dxa"/>
            <w:tcBorders/>
            <w:vAlign w:val="center"/>
          </w:tcPr>
          <w:p>
            <w:pPr>
              <w:pStyle w:val="TableContents"/>
              <w:bidi w:val="0"/>
              <w:spacing w:before="0" w:after="283"/>
              <w:jc w:val="left"/>
              <w:rPr/>
            </w:pPr>
            <w:r>
              <w:rPr/>
              <w:t xml:space="preserve">121 -- 97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10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Billy Cunningham * </w:t>
            </w:r>
          </w:p>
        </w:tc>
        <w:tc>
          <w:tcPr>
            <w:tcW w:w="1276" w:type="dxa"/>
            <w:tcBorders/>
            <w:vAlign w:val="center"/>
          </w:tcPr>
          <w:p>
            <w:pPr>
              <w:pStyle w:val="TableContents"/>
              <w:bidi w:val="0"/>
              <w:spacing w:before="0" w:after="283"/>
              <w:jc w:val="left"/>
              <w:rPr/>
            </w:pPr>
            <w:r>
              <w:rPr/>
              <w:t xml:space="preserve">Philadelphia 76ers </w:t>
            </w:r>
          </w:p>
        </w:tc>
        <w:tc>
          <w:tcPr>
            <w:tcW w:w="721" w:type="dxa"/>
            <w:tcBorders/>
            <w:vAlign w:val="center"/>
          </w:tcPr>
          <w:p>
            <w:pPr>
              <w:pStyle w:val="TableContents"/>
              <w:bidi w:val="0"/>
              <w:spacing w:before="0" w:after="283"/>
              <w:jc w:val="left"/>
              <w:rPr/>
            </w:pPr>
            <w:r>
              <w:rPr/>
              <w:t xml:space="preserve">1. huhtikuuta 1970 </w:t>
            </w:r>
          </w:p>
        </w:tc>
        <w:tc>
          <w:tcPr>
            <w:tcW w:w="1291" w:type="dxa"/>
            <w:tcBorders/>
            <w:vAlign w:val="center"/>
          </w:tcPr>
          <w:p>
            <w:pPr>
              <w:pStyle w:val="TableContents"/>
              <w:bidi w:val="0"/>
              <w:spacing w:before="0" w:after="283"/>
              <w:jc w:val="left"/>
              <w:rPr/>
            </w:pPr>
            <w:r>
              <w:rPr/>
              <w:t xml:space="preserve">Milwaukee Bucks </w:t>
            </w:r>
          </w:p>
        </w:tc>
        <w:tc>
          <w:tcPr>
            <w:tcW w:w="1336" w:type="dxa"/>
            <w:tcBorders/>
            <w:vAlign w:val="center"/>
          </w:tcPr>
          <w:p>
            <w:pPr>
              <w:pStyle w:val="TableContents"/>
              <w:bidi w:val="0"/>
              <w:spacing w:before="0" w:after="283"/>
              <w:jc w:val="left"/>
              <w:rPr/>
            </w:pPr>
            <w:r>
              <w:rPr/>
              <w:t xml:space="preserve">1970 Itäisen divisioonan välierät </w:t>
            </w:r>
          </w:p>
        </w:tc>
        <w:tc>
          <w:tcPr>
            <w:tcW w:w="676" w:type="dxa"/>
            <w:tcBorders/>
            <w:vAlign w:val="center"/>
          </w:tcPr>
          <w:p>
            <w:pPr>
              <w:pStyle w:val="TableContents"/>
              <w:bidi w:val="0"/>
              <w:spacing w:before="0" w:after="283"/>
              <w:jc w:val="left"/>
              <w:rPr/>
            </w:pPr>
            <w:r>
              <w:rPr/>
              <w:t xml:space="preserve">111 -- 118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39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8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Bob McAdoo * </w:t>
            </w:r>
          </w:p>
        </w:tc>
        <w:tc>
          <w:tcPr>
            <w:tcW w:w="1276" w:type="dxa"/>
            <w:tcBorders/>
            <w:vAlign w:val="center"/>
          </w:tcPr>
          <w:p>
            <w:pPr>
              <w:pStyle w:val="TableContents"/>
              <w:bidi w:val="0"/>
              <w:spacing w:before="0" w:after="283"/>
              <w:jc w:val="left"/>
              <w:rPr/>
            </w:pPr>
            <w:r>
              <w:rPr/>
              <w:t xml:space="preserve">Buffalo Braves </w:t>
            </w:r>
          </w:p>
        </w:tc>
        <w:tc>
          <w:tcPr>
            <w:tcW w:w="721" w:type="dxa"/>
            <w:tcBorders/>
            <w:vAlign w:val="center"/>
          </w:tcPr>
          <w:p>
            <w:pPr>
              <w:pStyle w:val="TableContents"/>
              <w:bidi w:val="0"/>
              <w:spacing w:before="0" w:after="283"/>
              <w:jc w:val="left"/>
              <w:rPr/>
            </w:pPr>
            <w:r>
              <w:rPr/>
              <w:t xml:space="preserve">18. huhtikuuta 1975 </w:t>
            </w:r>
          </w:p>
        </w:tc>
        <w:tc>
          <w:tcPr>
            <w:tcW w:w="1291" w:type="dxa"/>
            <w:tcBorders/>
            <w:vAlign w:val="center"/>
          </w:tcPr>
          <w:p>
            <w:pPr>
              <w:pStyle w:val="TableContents"/>
              <w:bidi w:val="0"/>
              <w:spacing w:before="0" w:after="283"/>
              <w:jc w:val="left"/>
              <w:rPr/>
            </w:pPr>
            <w:r>
              <w:rPr/>
              <w:t xml:space="preserve">Washington Bullets </w:t>
            </w:r>
          </w:p>
        </w:tc>
        <w:tc>
          <w:tcPr>
            <w:tcW w:w="1336" w:type="dxa"/>
            <w:tcBorders/>
            <w:vAlign w:val="center"/>
          </w:tcPr>
          <w:p>
            <w:pPr>
              <w:pStyle w:val="TableContents"/>
              <w:bidi w:val="0"/>
              <w:spacing w:before="0" w:after="283"/>
              <w:jc w:val="left"/>
              <w:rPr/>
            </w:pPr>
            <w:r>
              <w:rPr/>
              <w:t xml:space="preserve">1975 Itäisen konferenssin välierät </w:t>
            </w:r>
          </w:p>
        </w:tc>
        <w:tc>
          <w:tcPr>
            <w:tcW w:w="676" w:type="dxa"/>
            <w:tcBorders/>
            <w:vAlign w:val="center"/>
          </w:tcPr>
          <w:p>
            <w:pPr>
              <w:pStyle w:val="TableContents"/>
              <w:bidi w:val="0"/>
              <w:spacing w:before="0" w:after="283"/>
              <w:jc w:val="left"/>
              <w:rPr/>
            </w:pPr>
            <w:r>
              <w:rPr/>
              <w:t xml:space="preserve">108 -- 102 </w:t>
            </w:r>
          </w:p>
        </w:tc>
        <w:tc>
          <w:tcPr>
            <w:tcW w:w="481" w:type="dxa"/>
            <w:tcBorders/>
            <w:vAlign w:val="center"/>
          </w:tcPr>
          <w:p>
            <w:pPr>
              <w:pStyle w:val="TableContents"/>
              <w:bidi w:val="0"/>
              <w:spacing w:before="0" w:after="283"/>
              <w:jc w:val="left"/>
              <w:rPr/>
            </w:pPr>
            <w:r>
              <w:rPr/>
              <w:t xml:space="preserve">45 </w:t>
            </w:r>
          </w:p>
        </w:tc>
        <w:tc>
          <w:tcPr>
            <w:tcW w:w="6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Dominique Wilkins * </w:t>
            </w:r>
          </w:p>
        </w:tc>
        <w:tc>
          <w:tcPr>
            <w:tcW w:w="1276" w:type="dxa"/>
            <w:tcBorders/>
            <w:vAlign w:val="center"/>
          </w:tcPr>
          <w:p>
            <w:pPr>
              <w:pStyle w:val="TableContents"/>
              <w:bidi w:val="0"/>
              <w:spacing w:before="0" w:after="283"/>
              <w:jc w:val="left"/>
              <w:rPr/>
            </w:pPr>
            <w:r>
              <w:rPr/>
              <w:t xml:space="preserve">Atlanta Hawks </w:t>
            </w:r>
          </w:p>
        </w:tc>
        <w:tc>
          <w:tcPr>
            <w:tcW w:w="721" w:type="dxa"/>
            <w:tcBorders/>
            <w:vAlign w:val="center"/>
          </w:tcPr>
          <w:p>
            <w:pPr>
              <w:pStyle w:val="TableContents"/>
              <w:bidi w:val="0"/>
              <w:spacing w:before="0" w:after="283"/>
              <w:jc w:val="left"/>
              <w:rPr/>
            </w:pPr>
            <w:r>
              <w:rPr/>
              <w:t xml:space="preserve">19. huhtikuuta 1986 </w:t>
            </w:r>
          </w:p>
        </w:tc>
        <w:tc>
          <w:tcPr>
            <w:tcW w:w="1291" w:type="dxa"/>
            <w:tcBorders/>
            <w:vAlign w:val="center"/>
          </w:tcPr>
          <w:p>
            <w:pPr>
              <w:pStyle w:val="TableContents"/>
              <w:bidi w:val="0"/>
              <w:spacing w:before="0" w:after="283"/>
              <w:jc w:val="left"/>
              <w:rPr/>
            </w:pPr>
            <w:r>
              <w:rPr/>
              <w:t xml:space="preserve">Detroit Pistons </w:t>
            </w:r>
          </w:p>
        </w:tc>
        <w:tc>
          <w:tcPr>
            <w:tcW w:w="1336" w:type="dxa"/>
            <w:tcBorders/>
            <w:vAlign w:val="center"/>
          </w:tcPr>
          <w:p>
            <w:pPr>
              <w:pStyle w:val="TableContents"/>
              <w:bidi w:val="0"/>
              <w:spacing w:before="0" w:after="283"/>
              <w:jc w:val="left"/>
              <w:rPr/>
            </w:pPr>
            <w:r>
              <w:rPr/>
              <w:t xml:space="preserve">1986 Itäisen konferenssin ensimmäinen kierros </w:t>
            </w:r>
          </w:p>
        </w:tc>
        <w:tc>
          <w:tcPr>
            <w:tcW w:w="676" w:type="dxa"/>
            <w:tcBorders/>
            <w:vAlign w:val="center"/>
          </w:tcPr>
          <w:p>
            <w:pPr>
              <w:pStyle w:val="TableContents"/>
              <w:bidi w:val="0"/>
              <w:spacing w:before="0" w:after="283"/>
              <w:jc w:val="left"/>
              <w:rPr/>
            </w:pPr>
            <w:r>
              <w:rPr/>
              <w:t xml:space="preserve">137 -- 125 </w:t>
            </w:r>
          </w:p>
        </w:tc>
        <w:tc>
          <w:tcPr>
            <w:tcW w:w="481" w:type="dxa"/>
            <w:tcBorders/>
            <w:vAlign w:val="center"/>
          </w:tcPr>
          <w:p>
            <w:pPr>
              <w:pStyle w:val="TableContents"/>
              <w:bidi w:val="0"/>
              <w:spacing w:before="0" w:after="283"/>
              <w:jc w:val="left"/>
              <w:rPr/>
            </w:pPr>
            <w:r>
              <w:rPr/>
              <w:t xml:space="preserve">33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15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Michael Jordan * (7) </w:t>
            </w:r>
          </w:p>
        </w:tc>
        <w:tc>
          <w:tcPr>
            <w:tcW w:w="1276" w:type="dxa"/>
            <w:tcBorders/>
            <w:vAlign w:val="center"/>
          </w:tcPr>
          <w:p>
            <w:pPr>
              <w:pStyle w:val="TableContents"/>
              <w:bidi w:val="0"/>
              <w:spacing w:before="0" w:after="283"/>
              <w:jc w:val="left"/>
              <w:rPr/>
            </w:pPr>
            <w:r>
              <w:rPr/>
              <w:t xml:space="preserve">Chicago Bulls </w:t>
            </w:r>
          </w:p>
        </w:tc>
        <w:tc>
          <w:tcPr>
            <w:tcW w:w="721" w:type="dxa"/>
            <w:tcBorders/>
            <w:vAlign w:val="center"/>
          </w:tcPr>
          <w:p>
            <w:pPr>
              <w:pStyle w:val="TableContents"/>
              <w:bidi w:val="0"/>
              <w:spacing w:before="0" w:after="283"/>
              <w:jc w:val="left"/>
              <w:rPr/>
            </w:pPr>
            <w:r>
              <w:rPr/>
              <w:t xml:space="preserve">huhtikuu 28, 1988 </w:t>
            </w:r>
          </w:p>
        </w:tc>
        <w:tc>
          <w:tcPr>
            <w:tcW w:w="1291" w:type="dxa"/>
            <w:tcBorders/>
            <w:vAlign w:val="center"/>
          </w:tcPr>
          <w:p>
            <w:pPr>
              <w:pStyle w:val="TableContents"/>
              <w:bidi w:val="0"/>
              <w:spacing w:before="0" w:after="283"/>
              <w:jc w:val="left"/>
              <w:rPr/>
            </w:pPr>
            <w:r>
              <w:rPr/>
              <w:t xml:space="preserve">Cleveland Cavaliers </w:t>
            </w:r>
          </w:p>
        </w:tc>
        <w:tc>
          <w:tcPr>
            <w:tcW w:w="1336" w:type="dxa"/>
            <w:tcBorders/>
            <w:vAlign w:val="center"/>
          </w:tcPr>
          <w:p>
            <w:pPr>
              <w:pStyle w:val="TableContents"/>
              <w:bidi w:val="0"/>
              <w:spacing w:before="0" w:after="283"/>
              <w:jc w:val="left"/>
              <w:rPr/>
            </w:pPr>
            <w:r>
              <w:rPr/>
              <w:t xml:space="preserve">1988 Itäisen konferenssin ensimmäinen kierros </w:t>
            </w:r>
          </w:p>
        </w:tc>
        <w:tc>
          <w:tcPr>
            <w:tcW w:w="676" w:type="dxa"/>
            <w:tcBorders/>
            <w:vAlign w:val="center"/>
          </w:tcPr>
          <w:p>
            <w:pPr>
              <w:pStyle w:val="TableContents"/>
              <w:bidi w:val="0"/>
              <w:spacing w:before="0" w:after="283"/>
              <w:jc w:val="left"/>
              <w:rPr/>
            </w:pPr>
            <w:r>
              <w:rPr/>
              <w:t xml:space="preserve">104 -- 93 </w:t>
            </w:r>
          </w:p>
        </w:tc>
        <w:tc>
          <w:tcPr>
            <w:tcW w:w="481" w:type="dxa"/>
            <w:tcBorders/>
            <w:vAlign w:val="center"/>
          </w:tcPr>
          <w:p>
            <w:pPr>
              <w:pStyle w:val="TableContents"/>
              <w:bidi w:val="0"/>
              <w:spacing w:before="0" w:after="283"/>
              <w:jc w:val="left"/>
              <w:rPr/>
            </w:pPr>
            <w:r>
              <w:rPr/>
              <w:t xml:space="preserve">44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Michael Jordan * (8) </w:t>
            </w:r>
          </w:p>
        </w:tc>
        <w:tc>
          <w:tcPr>
            <w:tcW w:w="1276" w:type="dxa"/>
            <w:tcBorders/>
            <w:vAlign w:val="center"/>
          </w:tcPr>
          <w:p>
            <w:pPr>
              <w:pStyle w:val="TableContents"/>
              <w:bidi w:val="0"/>
              <w:spacing w:before="0" w:after="283"/>
              <w:jc w:val="left"/>
              <w:rPr/>
            </w:pPr>
            <w:r>
              <w:rPr/>
              <w:t xml:space="preserve">Chicago Bulls </w:t>
            </w:r>
          </w:p>
        </w:tc>
        <w:tc>
          <w:tcPr>
            <w:tcW w:w="721" w:type="dxa"/>
            <w:tcBorders/>
            <w:vAlign w:val="center"/>
          </w:tcPr>
          <w:p>
            <w:pPr>
              <w:pStyle w:val="TableContents"/>
              <w:bidi w:val="0"/>
              <w:spacing w:before="0" w:after="283"/>
              <w:jc w:val="left"/>
              <w:rPr/>
            </w:pPr>
            <w:r>
              <w:rPr/>
              <w:t xml:space="preserve">5. toukokuuta 1989 </w:t>
            </w:r>
          </w:p>
        </w:tc>
        <w:tc>
          <w:tcPr>
            <w:tcW w:w="1291" w:type="dxa"/>
            <w:tcBorders/>
            <w:vAlign w:val="center"/>
          </w:tcPr>
          <w:p>
            <w:pPr>
              <w:pStyle w:val="TableContents"/>
              <w:bidi w:val="0"/>
              <w:spacing w:before="0" w:after="283"/>
              <w:jc w:val="left"/>
              <w:rPr/>
            </w:pPr>
            <w:r>
              <w:rPr/>
              <w:t xml:space="preserve">Cleveland Cavaliers </w:t>
            </w:r>
          </w:p>
        </w:tc>
        <w:tc>
          <w:tcPr>
            <w:tcW w:w="1336" w:type="dxa"/>
            <w:tcBorders/>
            <w:vAlign w:val="center"/>
          </w:tcPr>
          <w:p>
            <w:pPr>
              <w:pStyle w:val="TableContents"/>
              <w:bidi w:val="0"/>
              <w:spacing w:before="0" w:after="283"/>
              <w:jc w:val="left"/>
              <w:rPr/>
            </w:pPr>
            <w:r>
              <w:rPr/>
              <w:t xml:space="preserve">1989 Itäisen konferenssin ensimmäinen kierros </w:t>
            </w:r>
          </w:p>
        </w:tc>
        <w:tc>
          <w:tcPr>
            <w:tcW w:w="676" w:type="dxa"/>
            <w:tcBorders/>
            <w:vAlign w:val="center"/>
          </w:tcPr>
          <w:p>
            <w:pPr>
              <w:pStyle w:val="TableContents"/>
              <w:bidi w:val="0"/>
              <w:spacing w:before="0" w:after="283"/>
              <w:jc w:val="left"/>
              <w:rPr/>
            </w:pPr>
            <w:r>
              <w:rPr/>
              <w:t xml:space="preserve">105 -- 108 </w:t>
            </w:r>
          </w:p>
        </w:tc>
        <w:tc>
          <w:tcPr>
            <w:tcW w:w="481" w:type="dxa"/>
            <w:tcBorders/>
            <w:vAlign w:val="center"/>
          </w:tcPr>
          <w:p>
            <w:pPr>
              <w:pStyle w:val="TableContents"/>
              <w:bidi w:val="0"/>
              <w:spacing w:before="0" w:after="283"/>
              <w:jc w:val="left"/>
              <w:rPr/>
            </w:pPr>
            <w:r>
              <w:rPr/>
              <w:t xml:space="preserve">43 </w:t>
            </w:r>
          </w:p>
        </w:tc>
        <w:tc>
          <w:tcPr>
            <w:tcW w:w="661"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pPr>
            <w:r>
              <w:rPr/>
              <w:t xml:space="preserve">27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Karl Malone * </w:t>
            </w:r>
          </w:p>
        </w:tc>
        <w:tc>
          <w:tcPr>
            <w:tcW w:w="1276" w:type="dxa"/>
            <w:tcBorders/>
            <w:vAlign w:val="center"/>
          </w:tcPr>
          <w:p>
            <w:pPr>
              <w:pStyle w:val="TableContents"/>
              <w:bidi w:val="0"/>
              <w:spacing w:before="0" w:after="283"/>
              <w:jc w:val="left"/>
              <w:rPr/>
            </w:pPr>
            <w:r>
              <w:rPr/>
              <w:t xml:space="preserve">Utah Jazz </w:t>
            </w:r>
          </w:p>
        </w:tc>
        <w:tc>
          <w:tcPr>
            <w:tcW w:w="721" w:type="dxa"/>
            <w:tcBorders/>
            <w:vAlign w:val="center"/>
          </w:tcPr>
          <w:p>
            <w:pPr>
              <w:pStyle w:val="TableContents"/>
              <w:bidi w:val="0"/>
              <w:spacing w:before="0" w:after="283"/>
              <w:jc w:val="left"/>
              <w:rPr/>
            </w:pPr>
            <w:r>
              <w:rPr/>
              <w:t xml:space="preserve">22. huhtikuuta 2000 </w:t>
            </w:r>
          </w:p>
        </w:tc>
        <w:tc>
          <w:tcPr>
            <w:tcW w:w="1291" w:type="dxa"/>
            <w:tcBorders/>
            <w:vAlign w:val="center"/>
          </w:tcPr>
          <w:p>
            <w:pPr>
              <w:pStyle w:val="TableContents"/>
              <w:bidi w:val="0"/>
              <w:spacing w:before="0" w:after="283"/>
              <w:jc w:val="left"/>
              <w:rPr/>
            </w:pPr>
            <w:r>
              <w:rPr/>
              <w:t xml:space="preserve">Seattle SuperSonics </w:t>
            </w:r>
          </w:p>
        </w:tc>
        <w:tc>
          <w:tcPr>
            <w:tcW w:w="1336" w:type="dxa"/>
            <w:tcBorders/>
            <w:vAlign w:val="center"/>
          </w:tcPr>
          <w:p>
            <w:pPr>
              <w:pStyle w:val="TableContents"/>
              <w:bidi w:val="0"/>
              <w:spacing w:before="0" w:after="283"/>
              <w:jc w:val="left"/>
              <w:rPr/>
            </w:pPr>
            <w:r>
              <w:rPr/>
              <w:t xml:space="preserve">2000 Läntisen konferenssin ensimmäinen kierros </w:t>
            </w:r>
          </w:p>
        </w:tc>
        <w:tc>
          <w:tcPr>
            <w:tcW w:w="676" w:type="dxa"/>
            <w:tcBorders/>
            <w:vAlign w:val="center"/>
          </w:tcPr>
          <w:p>
            <w:pPr>
              <w:pStyle w:val="TableContents"/>
              <w:bidi w:val="0"/>
              <w:spacing w:before="0" w:after="283"/>
              <w:jc w:val="left"/>
              <w:rPr/>
            </w:pPr>
            <w:r>
              <w:rPr/>
              <w:t xml:space="preserve">104 -- 93 </w:t>
            </w:r>
          </w:p>
        </w:tc>
        <w:tc>
          <w:tcPr>
            <w:tcW w:w="481" w:type="dxa"/>
            <w:tcBorders/>
            <w:vAlign w:val="center"/>
          </w:tcPr>
          <w:p>
            <w:pPr>
              <w:pStyle w:val="TableContents"/>
              <w:bidi w:val="0"/>
              <w:spacing w:before="0" w:after="283"/>
              <w:jc w:val="left"/>
              <w:rPr/>
            </w:pPr>
            <w:r>
              <w:rPr/>
              <w:t xml:space="preserve">43: 16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Vince Carter ^ </w:t>
            </w:r>
          </w:p>
        </w:tc>
        <w:tc>
          <w:tcPr>
            <w:tcW w:w="1276" w:type="dxa"/>
            <w:tcBorders/>
            <w:vAlign w:val="center"/>
          </w:tcPr>
          <w:p>
            <w:pPr>
              <w:pStyle w:val="TableContents"/>
              <w:bidi w:val="0"/>
              <w:spacing w:before="0" w:after="283"/>
              <w:jc w:val="left"/>
              <w:rPr/>
            </w:pPr>
            <w:r>
              <w:rPr/>
              <w:t xml:space="preserve">Toronto Raptors </w:t>
            </w:r>
          </w:p>
        </w:tc>
        <w:tc>
          <w:tcPr>
            <w:tcW w:w="721" w:type="dxa"/>
            <w:tcBorders/>
            <w:vAlign w:val="center"/>
          </w:tcPr>
          <w:p>
            <w:pPr>
              <w:pStyle w:val="TableContents"/>
              <w:bidi w:val="0"/>
              <w:spacing w:before="0" w:after="283"/>
              <w:jc w:val="left"/>
              <w:rPr/>
            </w:pPr>
            <w:r>
              <w:rPr/>
              <w:t xml:space="preserve">11. toukokuuta 2001 </w:t>
            </w:r>
          </w:p>
        </w:tc>
        <w:tc>
          <w:tcPr>
            <w:tcW w:w="1291" w:type="dxa"/>
            <w:tcBorders/>
            <w:vAlign w:val="center"/>
          </w:tcPr>
          <w:p>
            <w:pPr>
              <w:pStyle w:val="TableContents"/>
              <w:bidi w:val="0"/>
              <w:spacing w:before="0" w:after="283"/>
              <w:jc w:val="left"/>
              <w:rPr/>
            </w:pPr>
            <w:r>
              <w:rPr/>
              <w:t xml:space="preserve">Philadelphia 76ers </w:t>
            </w:r>
          </w:p>
        </w:tc>
        <w:tc>
          <w:tcPr>
            <w:tcW w:w="1336" w:type="dxa"/>
            <w:tcBorders/>
            <w:vAlign w:val="center"/>
          </w:tcPr>
          <w:p>
            <w:pPr>
              <w:pStyle w:val="TableContents"/>
              <w:bidi w:val="0"/>
              <w:spacing w:before="0" w:after="283"/>
              <w:jc w:val="left"/>
              <w:rPr/>
            </w:pPr>
            <w:r>
              <w:rPr/>
              <w:t xml:space="preserve">2001 Itäisen konferenssin välierät </w:t>
            </w:r>
          </w:p>
        </w:tc>
        <w:tc>
          <w:tcPr>
            <w:tcW w:w="676" w:type="dxa"/>
            <w:tcBorders/>
            <w:vAlign w:val="center"/>
          </w:tcPr>
          <w:p>
            <w:pPr>
              <w:pStyle w:val="TableContents"/>
              <w:bidi w:val="0"/>
              <w:spacing w:before="0" w:after="283"/>
              <w:jc w:val="left"/>
              <w:rPr/>
            </w:pPr>
            <w:r>
              <w:rPr/>
              <w:t xml:space="preserve">102 -- 78 </w:t>
            </w:r>
          </w:p>
        </w:tc>
        <w:tc>
          <w:tcPr>
            <w:tcW w:w="481" w:type="dxa"/>
            <w:tcBorders/>
            <w:vAlign w:val="center"/>
          </w:tcPr>
          <w:p>
            <w:pPr>
              <w:pStyle w:val="TableContents"/>
              <w:bidi w:val="0"/>
              <w:spacing w:before="0" w:after="283"/>
              <w:jc w:val="left"/>
              <w:rPr/>
            </w:pPr>
            <w:r>
              <w:rPr/>
              <w:t xml:space="preserve">44: 44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29 </w:t>
            </w:r>
          </w:p>
        </w:tc>
        <w:tc>
          <w:tcPr>
            <w:tcW w:w="60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Kobe Bryant </w:t>
            </w:r>
          </w:p>
        </w:tc>
        <w:tc>
          <w:tcPr>
            <w:tcW w:w="1276" w:type="dxa"/>
            <w:tcBorders/>
            <w:vAlign w:val="center"/>
          </w:tcPr>
          <w:p>
            <w:pPr>
              <w:pStyle w:val="TableContents"/>
              <w:bidi w:val="0"/>
              <w:spacing w:before="0" w:after="283"/>
              <w:jc w:val="left"/>
              <w:rPr/>
            </w:pPr>
            <w:r>
              <w:rPr/>
              <w:t xml:space="preserve">Los Angeles Lakers </w:t>
            </w:r>
          </w:p>
        </w:tc>
        <w:tc>
          <w:tcPr>
            <w:tcW w:w="721" w:type="dxa"/>
            <w:tcBorders/>
            <w:vAlign w:val="center"/>
          </w:tcPr>
          <w:p>
            <w:pPr>
              <w:pStyle w:val="TableContents"/>
              <w:bidi w:val="0"/>
              <w:spacing w:before="0" w:after="283"/>
              <w:jc w:val="left"/>
              <w:rPr/>
            </w:pPr>
            <w:r>
              <w:rPr/>
              <w:t xml:space="preserve">4. toukokuuta 2006 </w:t>
            </w:r>
          </w:p>
        </w:tc>
        <w:tc>
          <w:tcPr>
            <w:tcW w:w="1291" w:type="dxa"/>
            <w:tcBorders/>
            <w:vAlign w:val="center"/>
          </w:tcPr>
          <w:p>
            <w:pPr>
              <w:pStyle w:val="TableContents"/>
              <w:bidi w:val="0"/>
              <w:spacing w:before="0" w:after="283"/>
              <w:jc w:val="left"/>
              <w:rPr/>
            </w:pPr>
            <w:r>
              <w:rPr/>
              <w:t xml:space="preserve">Phoenix Suns </w:t>
            </w:r>
          </w:p>
        </w:tc>
        <w:tc>
          <w:tcPr>
            <w:tcW w:w="1336" w:type="dxa"/>
            <w:tcBorders/>
            <w:vAlign w:val="center"/>
          </w:tcPr>
          <w:p>
            <w:pPr>
              <w:pStyle w:val="TableContents"/>
              <w:bidi w:val="0"/>
              <w:spacing w:before="0" w:after="283"/>
              <w:jc w:val="left"/>
              <w:rPr/>
            </w:pPr>
            <w:r>
              <w:rPr/>
              <w:t xml:space="preserve">2006 Läntisen konferenssin ensimmäinen kierros </w:t>
            </w:r>
          </w:p>
        </w:tc>
        <w:tc>
          <w:tcPr>
            <w:tcW w:w="676" w:type="dxa"/>
            <w:tcBorders/>
            <w:vAlign w:val="center"/>
          </w:tcPr>
          <w:p>
            <w:pPr>
              <w:pStyle w:val="TableContents"/>
              <w:bidi w:val="0"/>
              <w:spacing w:before="0" w:after="283"/>
              <w:jc w:val="left"/>
              <w:rPr/>
            </w:pPr>
            <w:r>
              <w:rPr/>
              <w:t xml:space="preserve">118 -- 126 </w:t>
            </w:r>
          </w:p>
        </w:tc>
        <w:tc>
          <w:tcPr>
            <w:tcW w:w="481" w:type="dxa"/>
            <w:tcBorders/>
            <w:vAlign w:val="center"/>
          </w:tcPr>
          <w:p>
            <w:pPr>
              <w:pStyle w:val="TableContents"/>
              <w:bidi w:val="0"/>
              <w:spacing w:before="0" w:after="283"/>
              <w:jc w:val="left"/>
              <w:rPr/>
            </w:pPr>
            <w:r>
              <w:rPr/>
              <w:t xml:space="preserve">52: 06 </w:t>
            </w:r>
          </w:p>
        </w:tc>
        <w:tc>
          <w:tcPr>
            <w:tcW w:w="6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Dirk Nowitzki ^ </w:t>
            </w:r>
          </w:p>
        </w:tc>
        <w:tc>
          <w:tcPr>
            <w:tcW w:w="1276" w:type="dxa"/>
            <w:tcBorders/>
            <w:vAlign w:val="center"/>
          </w:tcPr>
          <w:p>
            <w:pPr>
              <w:pStyle w:val="TableContents"/>
              <w:bidi w:val="0"/>
              <w:spacing w:before="0" w:after="283"/>
              <w:jc w:val="left"/>
              <w:rPr/>
            </w:pPr>
            <w:r>
              <w:rPr/>
              <w:t xml:space="preserve">Dallas Mavericks </w:t>
            </w:r>
          </w:p>
        </w:tc>
        <w:tc>
          <w:tcPr>
            <w:tcW w:w="721" w:type="dxa"/>
            <w:tcBorders/>
            <w:vAlign w:val="center"/>
          </w:tcPr>
          <w:p>
            <w:pPr>
              <w:pStyle w:val="TableContents"/>
              <w:bidi w:val="0"/>
              <w:spacing w:before="0" w:after="283"/>
              <w:jc w:val="left"/>
              <w:rPr/>
            </w:pPr>
            <w:r>
              <w:rPr/>
              <w:t xml:space="preserve">1. kesäkuuta 2006 </w:t>
            </w:r>
          </w:p>
        </w:tc>
        <w:tc>
          <w:tcPr>
            <w:tcW w:w="1291" w:type="dxa"/>
            <w:tcBorders/>
            <w:vAlign w:val="center"/>
          </w:tcPr>
          <w:p>
            <w:pPr>
              <w:pStyle w:val="TableContents"/>
              <w:bidi w:val="0"/>
              <w:spacing w:before="0" w:after="283"/>
              <w:jc w:val="left"/>
              <w:rPr/>
            </w:pPr>
            <w:r>
              <w:rPr/>
              <w:t xml:space="preserve">Phoenix Suns </w:t>
            </w:r>
          </w:p>
        </w:tc>
        <w:tc>
          <w:tcPr>
            <w:tcW w:w="1336" w:type="dxa"/>
            <w:tcBorders/>
            <w:vAlign w:val="center"/>
          </w:tcPr>
          <w:p>
            <w:pPr>
              <w:pStyle w:val="TableContents"/>
              <w:bidi w:val="0"/>
              <w:spacing w:before="0" w:after="283"/>
              <w:jc w:val="left"/>
              <w:rPr/>
            </w:pPr>
            <w:r>
              <w:rPr/>
              <w:t xml:space="preserve">2006 Läntisen konferenssin finaalit </w:t>
            </w:r>
          </w:p>
        </w:tc>
        <w:tc>
          <w:tcPr>
            <w:tcW w:w="676" w:type="dxa"/>
            <w:tcBorders/>
            <w:vAlign w:val="center"/>
          </w:tcPr>
          <w:p>
            <w:pPr>
              <w:pStyle w:val="TableContents"/>
              <w:bidi w:val="0"/>
              <w:spacing w:before="0" w:after="283"/>
              <w:jc w:val="left"/>
              <w:rPr/>
            </w:pPr>
            <w:r>
              <w:rPr/>
              <w:t xml:space="preserve">117 -- 101 </w:t>
            </w:r>
          </w:p>
        </w:tc>
        <w:tc>
          <w:tcPr>
            <w:tcW w:w="481" w:type="dxa"/>
            <w:tcBorders/>
            <w:vAlign w:val="center"/>
          </w:tcPr>
          <w:p>
            <w:pPr>
              <w:pStyle w:val="TableContents"/>
              <w:bidi w:val="0"/>
              <w:spacing w:before="0" w:after="283"/>
              <w:jc w:val="left"/>
              <w:rPr/>
            </w:pPr>
            <w:r>
              <w:rPr/>
              <w:t xml:space="preserve">43: 29 </w:t>
            </w:r>
          </w:p>
        </w:tc>
        <w:tc>
          <w:tcPr>
            <w:tcW w:w="661"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18 </w:t>
            </w:r>
          </w:p>
        </w:tc>
        <w:tc>
          <w:tcPr>
            <w:tcW w:w="7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tehnyt pelaaja nba finaalien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pisteitä tehnyt michael jordan playoff-ottelussaan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eniten pisteitä pudotuspeleissä?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nba-tähti teki eniten pisteitä pudotuspeleissä?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pisteitä NBA:n pudotuspeleissä?</w:t>
      </w:r>
    </w:p>
    <w:p>
      <w:pPr>
        <w:pStyle w:val="TextBody"/>
        <w:bidi w:val="0"/>
        <w:jc w:val="left"/>
        <w:rPr>
          <w:b/>
          <w:shd w:val="clear" w:fill="FFFF00"/>
        </w:rPr>
      </w:pPr>
      <w:r>
        <w:rPr>
          <w:b/>
          <w:shd w:val="clear" w:fill="FFFF00"/>
        </w:rPr>
        <w:t xml:space="preserve">Teksti numero 1</w:t>
      </w:r>
    </w:p>
    <w:tbl>
      <w:tblPr>
        <w:tblW w:w="13230" w:type="dxa"/>
        <w:jc w:val="left"/>
        <w:tblInd w:w="0" w:type="dxa"/>
        <w:tblLayout w:type="fixed"/>
        <w:tblCellMar>
          <w:top w:w="28" w:type="dxa"/>
          <w:left w:w="28" w:type="dxa"/>
          <w:bottom w:w="28" w:type="dxa"/>
          <w:right w:w="28" w:type="dxa"/>
        </w:tblCellMar>
      </w:tblPr>
      <w:tblGrid>
        <w:gridCol w:w="751"/>
        <w:gridCol w:w="1396"/>
        <w:gridCol w:w="1276"/>
        <w:gridCol w:w="1621"/>
        <w:gridCol w:w="1291"/>
        <w:gridCol w:w="1336"/>
        <w:gridCol w:w="676"/>
        <w:gridCol w:w="481"/>
        <w:gridCol w:w="661"/>
        <w:gridCol w:w="616"/>
        <w:gridCol w:w="601"/>
        <w:gridCol w:w="556"/>
        <w:gridCol w:w="646"/>
        <w:gridCol w:w="601"/>
        <w:gridCol w:w="721"/>
      </w:tblGrid>
      <w:tr>
        <w:trPr/>
        <w:tc>
          <w:tcPr>
            <w:tcW w:w="751" w:type="dxa"/>
            <w:tcBorders/>
            <w:vAlign w:val="center"/>
          </w:tcPr>
          <w:p>
            <w:pPr>
              <w:pStyle w:val="TableHeading"/>
              <w:suppressLineNumbers/>
              <w:bidi w:val="0"/>
              <w:spacing w:before="0" w:after="283"/>
              <w:jc w:val="center"/>
              <w:rPr/>
            </w:pPr>
            <w:r>
              <w:rPr/>
              <w:t xml:space="preserve">Pisteet </w:t>
            </w:r>
          </w:p>
        </w:tc>
        <w:tc>
          <w:tcPr>
            <w:tcW w:w="1396" w:type="dxa"/>
            <w:tcBorders/>
            <w:vAlign w:val="center"/>
          </w:tcPr>
          <w:p>
            <w:pPr>
              <w:pStyle w:val="TableHeading"/>
              <w:suppressLineNumbers/>
              <w:bidi w:val="0"/>
              <w:spacing w:before="0" w:after="283"/>
              <w:jc w:val="center"/>
              <w:rPr/>
            </w:pPr>
            <w:r>
              <w:rPr/>
              <w:t xml:space="preserve">Pelaaja </w:t>
            </w:r>
          </w:p>
        </w:tc>
        <w:tc>
          <w:tcPr>
            <w:tcW w:w="1276" w:type="dxa"/>
            <w:tcBorders/>
            <w:vAlign w:val="center"/>
          </w:tcPr>
          <w:p>
            <w:pPr>
              <w:pStyle w:val="TableHeading"/>
              <w:suppressLineNumbers/>
              <w:bidi w:val="0"/>
              <w:spacing w:before="0" w:after="283"/>
              <w:jc w:val="center"/>
              <w:rPr/>
            </w:pPr>
            <w:r>
              <w:rPr/>
              <w:t xml:space="preserve">Joukkue </w:t>
            </w:r>
          </w:p>
        </w:tc>
        <w:tc>
          <w:tcPr>
            <w:tcW w:w="1621" w:type="dxa"/>
            <w:tcBorders/>
            <w:vAlign w:val="center"/>
          </w:tcPr>
          <w:p>
            <w:pPr>
              <w:pStyle w:val="TableHeading"/>
              <w:suppressLineNumbers/>
              <w:bidi w:val="0"/>
              <w:spacing w:before="0" w:after="283"/>
              <w:jc w:val="center"/>
              <w:rPr/>
            </w:pPr>
            <w:r>
              <w:rPr/>
              <w:t xml:space="preserve">Päivämäärä </w:t>
            </w:r>
          </w:p>
        </w:tc>
        <w:tc>
          <w:tcPr>
            <w:tcW w:w="1291" w:type="dxa"/>
            <w:tcBorders/>
            <w:vAlign w:val="center"/>
          </w:tcPr>
          <w:p>
            <w:pPr>
              <w:pStyle w:val="TableHeading"/>
              <w:suppressLineNumbers/>
              <w:bidi w:val="0"/>
              <w:spacing w:before="0" w:after="283"/>
              <w:jc w:val="center"/>
              <w:rPr/>
            </w:pPr>
            <w:r>
              <w:rPr/>
              <w:t xml:space="preserve">Vastustaja </w:t>
            </w:r>
          </w:p>
        </w:tc>
        <w:tc>
          <w:tcPr>
            <w:tcW w:w="1336" w:type="dxa"/>
            <w:tcBorders/>
            <w:vAlign w:val="center"/>
          </w:tcPr>
          <w:p>
            <w:pPr>
              <w:pStyle w:val="TableHeading"/>
              <w:suppressLineNumbers/>
              <w:bidi w:val="0"/>
              <w:spacing w:before="0" w:after="283"/>
              <w:jc w:val="center"/>
              <w:rPr/>
            </w:pPr>
            <w:r>
              <w:rPr/>
              <w:t xml:space="preserve">Sarja </w:t>
            </w:r>
          </w:p>
        </w:tc>
        <w:tc>
          <w:tcPr>
            <w:tcW w:w="676" w:type="dxa"/>
            <w:tcBorders/>
            <w:vAlign w:val="center"/>
          </w:tcPr>
          <w:p>
            <w:pPr>
              <w:pStyle w:val="TableHeading"/>
              <w:suppressLineNumbers/>
              <w:bidi w:val="0"/>
              <w:spacing w:before="0" w:after="283"/>
              <w:jc w:val="center"/>
              <w:rPr/>
            </w:pPr>
            <w:r>
              <w:rPr/>
              <w:t xml:space="preserve">Pisteet </w:t>
            </w:r>
          </w:p>
        </w:tc>
        <w:tc>
          <w:tcPr>
            <w:tcW w:w="481" w:type="dxa"/>
            <w:tcBorders/>
            <w:vAlign w:val="center"/>
          </w:tcPr>
          <w:p>
            <w:pPr>
              <w:pStyle w:val="TableHeading"/>
              <w:suppressLineNumbers/>
              <w:bidi w:val="0"/>
              <w:spacing w:before="0" w:after="283"/>
              <w:jc w:val="center"/>
              <w:rPr/>
            </w:pPr>
            <w:r>
              <w:rPr/>
              <w:t xml:space="preserve">MP </w:t>
            </w:r>
          </w:p>
        </w:tc>
        <w:tc>
          <w:tcPr>
            <w:tcW w:w="661" w:type="dxa"/>
            <w:tcBorders/>
            <w:vAlign w:val="center"/>
          </w:tcPr>
          <w:p>
            <w:pPr>
              <w:pStyle w:val="TableHeading"/>
              <w:suppressLineNumbers/>
              <w:bidi w:val="0"/>
              <w:spacing w:before="0" w:after="283"/>
              <w:jc w:val="center"/>
              <w:rPr/>
            </w:pPr>
            <w:r>
              <w:rPr/>
              <w:t xml:space="preserve">FGM </w:t>
            </w:r>
          </w:p>
        </w:tc>
        <w:tc>
          <w:tcPr>
            <w:tcW w:w="616" w:type="dxa"/>
            <w:tcBorders/>
            <w:vAlign w:val="center"/>
          </w:tcPr>
          <w:p>
            <w:pPr>
              <w:pStyle w:val="TableHeading"/>
              <w:suppressLineNumbers/>
              <w:bidi w:val="0"/>
              <w:spacing w:before="0" w:after="283"/>
              <w:jc w:val="center"/>
              <w:rPr/>
            </w:pPr>
            <w:r>
              <w:rPr/>
              <w:t xml:space="preserve">FGA </w:t>
            </w:r>
          </w:p>
        </w:tc>
        <w:tc>
          <w:tcPr>
            <w:tcW w:w="601" w:type="dxa"/>
            <w:tcBorders/>
            <w:vAlign w:val="center"/>
          </w:tcPr>
          <w:p>
            <w:pPr>
              <w:pStyle w:val="TableHeading"/>
              <w:suppressLineNumbers/>
              <w:bidi w:val="0"/>
              <w:spacing w:before="0" w:after="283"/>
              <w:jc w:val="center"/>
              <w:rPr/>
            </w:pPr>
            <w:r>
              <w:rPr/>
              <w:t xml:space="preserve">3PM </w:t>
            </w:r>
          </w:p>
        </w:tc>
        <w:tc>
          <w:tcPr>
            <w:tcW w:w="556" w:type="dxa"/>
            <w:tcBorders/>
            <w:vAlign w:val="center"/>
          </w:tcPr>
          <w:p>
            <w:pPr>
              <w:pStyle w:val="TableHeading"/>
              <w:suppressLineNumbers/>
              <w:bidi w:val="0"/>
              <w:spacing w:before="0" w:after="283"/>
              <w:jc w:val="center"/>
              <w:rPr/>
            </w:pPr>
            <w:r>
              <w:rPr/>
              <w:t xml:space="preserve">3PA </w:t>
            </w:r>
          </w:p>
        </w:tc>
        <w:tc>
          <w:tcPr>
            <w:tcW w:w="646" w:type="dxa"/>
            <w:tcBorders/>
            <w:vAlign w:val="center"/>
          </w:tcPr>
          <w:p>
            <w:pPr>
              <w:pStyle w:val="TableHeading"/>
              <w:suppressLineNumbers/>
              <w:bidi w:val="0"/>
              <w:spacing w:before="0" w:after="283"/>
              <w:jc w:val="center"/>
              <w:rPr/>
            </w:pPr>
            <w:r>
              <w:rPr/>
              <w:t xml:space="preserve">FTM </w:t>
            </w:r>
          </w:p>
        </w:tc>
        <w:tc>
          <w:tcPr>
            <w:tcW w:w="601" w:type="dxa"/>
            <w:tcBorders/>
            <w:vAlign w:val="center"/>
          </w:tcPr>
          <w:p>
            <w:pPr>
              <w:pStyle w:val="TableHeading"/>
              <w:suppressLineNumbers/>
              <w:bidi w:val="0"/>
              <w:spacing w:before="0" w:after="283"/>
              <w:jc w:val="center"/>
              <w:rPr/>
            </w:pPr>
            <w:r>
              <w:rPr/>
              <w:t xml:space="preserve">FTA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751" w:type="dxa"/>
            <w:tcBorders/>
            <w:vAlign w:val="center"/>
          </w:tcPr>
          <w:p>
            <w:pPr>
              <w:pStyle w:val="TableContents"/>
              <w:bidi w:val="0"/>
              <w:spacing w:before="0" w:after="283"/>
              <w:jc w:val="left"/>
              <w:rPr/>
            </w:pPr>
            <w:r>
              <w:rPr/>
              <w:t xml:space="preserve">63 </w:t>
            </w:r>
          </w:p>
        </w:tc>
        <w:tc>
          <w:tcPr>
            <w:tcW w:w="1396" w:type="dxa"/>
            <w:tcBorders/>
            <w:vAlign w:val="center"/>
          </w:tcPr>
          <w:p>
            <w:pPr>
              <w:pStyle w:val="TableContents"/>
              <w:bidi w:val="0"/>
              <w:spacing w:before="0" w:after="283"/>
              <w:jc w:val="left"/>
              <w:rPr/>
            </w:pPr>
            <w:r>
              <w:rPr/>
              <w:t xml:space="preserve">Jordan, Michael Michael Jordan *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000000001986-04-20-0000 huhtikuu 20, 1986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1986 Itäisen konferenssin ensimmäinen kierros </w:t>
            </w:r>
          </w:p>
        </w:tc>
        <w:tc>
          <w:tcPr>
            <w:tcW w:w="676" w:type="dxa"/>
            <w:tcBorders/>
            <w:vAlign w:val="center"/>
          </w:tcPr>
          <w:p>
            <w:pPr>
              <w:pStyle w:val="TableContents"/>
              <w:bidi w:val="0"/>
              <w:spacing w:before="0" w:after="283"/>
              <w:jc w:val="left"/>
              <w:rPr/>
            </w:pPr>
            <w:r>
              <w:rPr/>
              <w:t xml:space="preserve">131 -- 135 </w:t>
            </w:r>
          </w:p>
        </w:tc>
        <w:tc>
          <w:tcPr>
            <w:tcW w:w="481" w:type="dxa"/>
            <w:tcBorders/>
            <w:vAlign w:val="center"/>
          </w:tcPr>
          <w:p>
            <w:pPr>
              <w:pStyle w:val="TableContents"/>
              <w:bidi w:val="0"/>
              <w:spacing w:before="0" w:after="283"/>
              <w:jc w:val="left"/>
              <w:rPr/>
            </w:pPr>
            <w:r>
              <w:rPr/>
              <w:t xml:space="preserve">53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41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21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61 </w:t>
            </w:r>
          </w:p>
        </w:tc>
        <w:tc>
          <w:tcPr>
            <w:tcW w:w="1396" w:type="dxa"/>
            <w:tcBorders/>
            <w:vAlign w:val="center"/>
          </w:tcPr>
          <w:p>
            <w:pPr>
              <w:pStyle w:val="TableContents"/>
              <w:bidi w:val="0"/>
              <w:spacing w:before="0" w:after="283"/>
              <w:jc w:val="left"/>
              <w:rPr/>
            </w:pPr>
            <w:r>
              <w:rPr/>
              <w:t xml:space="preserve">Baylor, Elgin Elgin Baylor * </w:t>
            </w:r>
          </w:p>
        </w:tc>
        <w:tc>
          <w:tcPr>
            <w:tcW w:w="1276"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000000001962-04-14-0000 14. huhtikuuta 1962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1962 NBA-finaalit </w:t>
            </w:r>
          </w:p>
        </w:tc>
        <w:tc>
          <w:tcPr>
            <w:tcW w:w="676" w:type="dxa"/>
            <w:tcBorders/>
            <w:vAlign w:val="center"/>
          </w:tcPr>
          <w:p>
            <w:pPr>
              <w:pStyle w:val="TableContents"/>
              <w:bidi w:val="0"/>
              <w:spacing w:before="0" w:after="283"/>
              <w:jc w:val="left"/>
              <w:rPr/>
            </w:pPr>
            <w:r>
              <w:rPr/>
              <w:t xml:space="preserve">126 -- 121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46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19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56 </w:t>
            </w:r>
          </w:p>
        </w:tc>
        <w:tc>
          <w:tcPr>
            <w:tcW w:w="1396" w:type="dxa"/>
            <w:tcBorders/>
            <w:vAlign w:val="center"/>
          </w:tcPr>
          <w:p>
            <w:pPr>
              <w:pStyle w:val="TableContents"/>
              <w:bidi w:val="0"/>
              <w:spacing w:before="0" w:after="283"/>
              <w:jc w:val="left"/>
              <w:rPr/>
            </w:pPr>
            <w:r>
              <w:rPr/>
              <w:t xml:space="preserve">Chamberlain, Wilt Wilt Chamberlain * </w:t>
            </w:r>
          </w:p>
        </w:tc>
        <w:tc>
          <w:tcPr>
            <w:tcW w:w="1276" w:type="dxa"/>
            <w:tcBorders/>
            <w:vAlign w:val="center"/>
          </w:tcPr>
          <w:p>
            <w:pPr>
              <w:pStyle w:val="TableContents"/>
              <w:bidi w:val="0"/>
              <w:spacing w:before="0" w:after="283"/>
              <w:jc w:val="left"/>
              <w:rPr/>
            </w:pPr>
            <w:r>
              <w:rPr/>
              <w:t xml:space="preserve">Philadelphia Warriors </w:t>
            </w:r>
          </w:p>
        </w:tc>
        <w:tc>
          <w:tcPr>
            <w:tcW w:w="1621" w:type="dxa"/>
            <w:tcBorders/>
            <w:vAlign w:val="center"/>
          </w:tcPr>
          <w:p>
            <w:pPr>
              <w:pStyle w:val="TableContents"/>
              <w:bidi w:val="0"/>
              <w:spacing w:before="0" w:after="283"/>
              <w:jc w:val="left"/>
              <w:rPr/>
            </w:pPr>
            <w:r>
              <w:rPr/>
              <w:t xml:space="preserve">000000001962-03-22-0000 maaliskuu 22, 1962 </w:t>
            </w:r>
          </w:p>
        </w:tc>
        <w:tc>
          <w:tcPr>
            <w:tcW w:w="1291" w:type="dxa"/>
            <w:tcBorders/>
            <w:vAlign w:val="center"/>
          </w:tcPr>
          <w:p>
            <w:pPr>
              <w:pStyle w:val="TableContents"/>
              <w:bidi w:val="0"/>
              <w:spacing w:before="0" w:after="283"/>
              <w:jc w:val="left"/>
              <w:rPr/>
            </w:pPr>
            <w:r>
              <w:rPr/>
              <w:t xml:space="preserve">Syracuse Nationals </w:t>
            </w:r>
          </w:p>
        </w:tc>
        <w:tc>
          <w:tcPr>
            <w:tcW w:w="1336" w:type="dxa"/>
            <w:tcBorders/>
            <w:vAlign w:val="center"/>
          </w:tcPr>
          <w:p>
            <w:pPr>
              <w:pStyle w:val="TableContents"/>
              <w:bidi w:val="0"/>
              <w:spacing w:before="0" w:after="283"/>
              <w:jc w:val="left"/>
              <w:rPr/>
            </w:pPr>
            <w:r>
              <w:rPr/>
              <w:t xml:space="preserve">1962 Itäisen divisioonan välierät </w:t>
            </w:r>
          </w:p>
        </w:tc>
        <w:tc>
          <w:tcPr>
            <w:tcW w:w="676" w:type="dxa"/>
            <w:tcBorders/>
            <w:vAlign w:val="center"/>
          </w:tcPr>
          <w:p>
            <w:pPr>
              <w:pStyle w:val="TableContents"/>
              <w:bidi w:val="0"/>
              <w:spacing w:before="0" w:after="283"/>
              <w:jc w:val="left"/>
              <w:rPr/>
            </w:pPr>
            <w:r>
              <w:rPr/>
              <w:t xml:space="preserve">121 -- 104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22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56 </w:t>
            </w:r>
          </w:p>
        </w:tc>
        <w:tc>
          <w:tcPr>
            <w:tcW w:w="1396" w:type="dxa"/>
            <w:tcBorders/>
            <w:vAlign w:val="center"/>
          </w:tcPr>
          <w:p>
            <w:pPr>
              <w:pStyle w:val="TableContents"/>
              <w:bidi w:val="0"/>
              <w:spacing w:before="0" w:after="283"/>
              <w:jc w:val="left"/>
              <w:rPr/>
            </w:pPr>
            <w:r>
              <w:rPr/>
              <w:t xml:space="preserve">Jordan, Michael Michael Jordan * (2)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000000001992-04-29-0000 huhtikuu 29, 1992 </w:t>
            </w:r>
          </w:p>
        </w:tc>
        <w:tc>
          <w:tcPr>
            <w:tcW w:w="1291" w:type="dxa"/>
            <w:tcBorders/>
            <w:vAlign w:val="center"/>
          </w:tcPr>
          <w:p>
            <w:pPr>
              <w:pStyle w:val="TableContents"/>
              <w:bidi w:val="0"/>
              <w:spacing w:before="0" w:after="283"/>
              <w:jc w:val="left"/>
              <w:rPr/>
            </w:pPr>
            <w:r>
              <w:rPr/>
              <w:t xml:space="preserve">Miami Heat </w:t>
            </w:r>
          </w:p>
        </w:tc>
        <w:tc>
          <w:tcPr>
            <w:tcW w:w="1336" w:type="dxa"/>
            <w:tcBorders/>
            <w:vAlign w:val="center"/>
          </w:tcPr>
          <w:p>
            <w:pPr>
              <w:pStyle w:val="TableContents"/>
              <w:bidi w:val="0"/>
              <w:spacing w:before="0" w:after="283"/>
              <w:jc w:val="left"/>
              <w:rPr/>
            </w:pPr>
            <w:r>
              <w:rPr/>
              <w:t xml:space="preserve">1992 Itäisen konferenssin ensimmäinen kierros </w:t>
            </w:r>
          </w:p>
        </w:tc>
        <w:tc>
          <w:tcPr>
            <w:tcW w:w="676" w:type="dxa"/>
            <w:tcBorders/>
            <w:vAlign w:val="center"/>
          </w:tcPr>
          <w:p>
            <w:pPr>
              <w:pStyle w:val="TableContents"/>
              <w:bidi w:val="0"/>
              <w:spacing w:before="0" w:after="283"/>
              <w:jc w:val="left"/>
              <w:rPr/>
            </w:pPr>
            <w:r>
              <w:rPr/>
              <w:t xml:space="preserve">119 -- 114 </w:t>
            </w:r>
          </w:p>
        </w:tc>
        <w:tc>
          <w:tcPr>
            <w:tcW w:w="481" w:type="dxa"/>
            <w:tcBorders/>
            <w:vAlign w:val="center"/>
          </w:tcPr>
          <w:p>
            <w:pPr>
              <w:pStyle w:val="TableContents"/>
              <w:bidi w:val="0"/>
              <w:spacing w:before="0" w:after="283"/>
              <w:jc w:val="left"/>
              <w:rPr/>
            </w:pPr>
            <w:r>
              <w:rPr/>
              <w:t xml:space="preserve">43 </w:t>
            </w:r>
          </w:p>
        </w:tc>
        <w:tc>
          <w:tcPr>
            <w:tcW w:w="6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18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56 </w:t>
            </w:r>
          </w:p>
        </w:tc>
        <w:tc>
          <w:tcPr>
            <w:tcW w:w="1396" w:type="dxa"/>
            <w:tcBorders/>
            <w:vAlign w:val="center"/>
          </w:tcPr>
          <w:p>
            <w:pPr>
              <w:pStyle w:val="TableContents"/>
              <w:bidi w:val="0"/>
              <w:spacing w:before="0" w:after="283"/>
              <w:jc w:val="left"/>
              <w:rPr/>
            </w:pPr>
            <w:r>
              <w:rPr/>
              <w:t xml:space="preserve">Barkley, Charles Charles Barkley * </w:t>
            </w:r>
          </w:p>
        </w:tc>
        <w:tc>
          <w:tcPr>
            <w:tcW w:w="1276"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000000001994-05-04-0000 Toukokuu 4, 1994 </w:t>
            </w:r>
          </w:p>
        </w:tc>
        <w:tc>
          <w:tcPr>
            <w:tcW w:w="1291" w:type="dxa"/>
            <w:tcBorders/>
            <w:vAlign w:val="center"/>
          </w:tcPr>
          <w:p>
            <w:pPr>
              <w:pStyle w:val="TableContents"/>
              <w:bidi w:val="0"/>
              <w:spacing w:before="0" w:after="283"/>
              <w:jc w:val="left"/>
              <w:rPr/>
            </w:pPr>
            <w:r>
              <w:rPr/>
              <w:t xml:space="preserve">Golden State Warriors </w:t>
            </w:r>
          </w:p>
        </w:tc>
        <w:tc>
          <w:tcPr>
            <w:tcW w:w="1336" w:type="dxa"/>
            <w:tcBorders/>
            <w:vAlign w:val="center"/>
          </w:tcPr>
          <w:p>
            <w:pPr>
              <w:pStyle w:val="TableContents"/>
              <w:bidi w:val="0"/>
              <w:spacing w:before="0" w:after="283"/>
              <w:jc w:val="left"/>
              <w:rPr/>
            </w:pPr>
            <w:r>
              <w:rPr/>
              <w:t xml:space="preserve">1994 Läntisen konferenssin ensimmäinen kierros </w:t>
            </w:r>
          </w:p>
        </w:tc>
        <w:tc>
          <w:tcPr>
            <w:tcW w:w="676" w:type="dxa"/>
            <w:tcBorders/>
            <w:vAlign w:val="center"/>
          </w:tcPr>
          <w:p>
            <w:pPr>
              <w:pStyle w:val="TableContents"/>
              <w:bidi w:val="0"/>
              <w:spacing w:before="0" w:after="283"/>
              <w:jc w:val="left"/>
              <w:rPr/>
            </w:pPr>
            <w:r>
              <w:rPr/>
              <w:t xml:space="preserve">140 -- 133 </w:t>
            </w:r>
          </w:p>
        </w:tc>
        <w:tc>
          <w:tcPr>
            <w:tcW w:w="481" w:type="dxa"/>
            <w:tcBorders/>
            <w:vAlign w:val="center"/>
          </w:tcPr>
          <w:p>
            <w:pPr>
              <w:pStyle w:val="TableContents"/>
              <w:bidi w:val="0"/>
              <w:spacing w:before="0" w:after="283"/>
              <w:jc w:val="left"/>
              <w:rPr/>
            </w:pPr>
            <w:r>
              <w:rPr/>
              <w:t xml:space="preserve">41 </w:t>
            </w:r>
          </w:p>
        </w:tc>
        <w:tc>
          <w:tcPr>
            <w:tcW w:w="661" w:type="dxa"/>
            <w:tcBorders/>
            <w:vAlign w:val="center"/>
          </w:tcPr>
          <w:p>
            <w:pPr>
              <w:pStyle w:val="TableContents"/>
              <w:bidi w:val="0"/>
              <w:spacing w:before="0" w:after="283"/>
              <w:jc w:val="left"/>
              <w:rPr/>
            </w:pPr>
            <w:r>
              <w:rPr/>
              <w:t xml:space="preserve">23 </w:t>
            </w:r>
          </w:p>
        </w:tc>
        <w:tc>
          <w:tcPr>
            <w:tcW w:w="616" w:type="dxa"/>
            <w:tcBorders/>
            <w:vAlign w:val="center"/>
          </w:tcPr>
          <w:p>
            <w:pPr>
              <w:pStyle w:val="TableContents"/>
              <w:bidi w:val="0"/>
              <w:spacing w:before="0" w:after="283"/>
              <w:jc w:val="left"/>
              <w:rPr/>
            </w:pPr>
            <w:r>
              <w:rPr/>
              <w:t xml:space="preserve">31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9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96" w:type="dxa"/>
            <w:tcBorders/>
            <w:vAlign w:val="center"/>
          </w:tcPr>
          <w:p>
            <w:pPr>
              <w:pStyle w:val="TableContents"/>
              <w:bidi w:val="0"/>
              <w:spacing w:before="0" w:after="283"/>
              <w:jc w:val="left"/>
              <w:rPr/>
            </w:pPr>
            <w:r>
              <w:rPr/>
              <w:t xml:space="preserve">Barry, Rick Rick Barry * </w:t>
            </w:r>
          </w:p>
        </w:tc>
        <w:tc>
          <w:tcPr>
            <w:tcW w:w="1276" w:type="dxa"/>
            <w:tcBorders/>
            <w:vAlign w:val="center"/>
          </w:tcPr>
          <w:p>
            <w:pPr>
              <w:pStyle w:val="TableContents"/>
              <w:bidi w:val="0"/>
              <w:spacing w:before="0" w:after="283"/>
              <w:jc w:val="left"/>
              <w:rPr/>
            </w:pPr>
            <w:r>
              <w:rPr/>
              <w:t xml:space="preserve">San Francisco Warriors </w:t>
            </w:r>
          </w:p>
        </w:tc>
        <w:tc>
          <w:tcPr>
            <w:tcW w:w="1621" w:type="dxa"/>
            <w:tcBorders/>
            <w:vAlign w:val="center"/>
          </w:tcPr>
          <w:p>
            <w:pPr>
              <w:pStyle w:val="TableContents"/>
              <w:bidi w:val="0"/>
              <w:spacing w:before="0" w:after="283"/>
              <w:jc w:val="left"/>
              <w:rPr/>
            </w:pPr>
            <w:r>
              <w:rPr/>
              <w:t xml:space="preserve">000000001967-04-18-0000 huhtikuu 18, 1967 </w:t>
            </w:r>
          </w:p>
        </w:tc>
        <w:tc>
          <w:tcPr>
            <w:tcW w:w="1291" w:type="dxa"/>
            <w:tcBorders/>
            <w:vAlign w:val="center"/>
          </w:tcPr>
          <w:p>
            <w:pPr>
              <w:pStyle w:val="TableContents"/>
              <w:bidi w:val="0"/>
              <w:spacing w:before="0" w:after="283"/>
              <w:jc w:val="left"/>
              <w:rPr/>
            </w:pPr>
            <w:r>
              <w:rPr/>
              <w:t xml:space="preserve">Philadelphia 76ers </w:t>
            </w:r>
          </w:p>
        </w:tc>
        <w:tc>
          <w:tcPr>
            <w:tcW w:w="1336" w:type="dxa"/>
            <w:tcBorders/>
            <w:vAlign w:val="center"/>
          </w:tcPr>
          <w:p>
            <w:pPr>
              <w:pStyle w:val="TableContents"/>
              <w:bidi w:val="0"/>
              <w:spacing w:before="0" w:after="283"/>
              <w:jc w:val="left"/>
              <w:rPr/>
            </w:pPr>
            <w:r>
              <w:rPr/>
              <w:t xml:space="preserve">1967 NBA-finaalit </w:t>
            </w:r>
          </w:p>
        </w:tc>
        <w:tc>
          <w:tcPr>
            <w:tcW w:w="676" w:type="dxa"/>
            <w:tcBorders/>
            <w:vAlign w:val="center"/>
          </w:tcPr>
          <w:p>
            <w:pPr>
              <w:pStyle w:val="TableContents"/>
              <w:bidi w:val="0"/>
              <w:spacing w:before="0" w:after="283"/>
              <w:jc w:val="left"/>
              <w:rPr/>
            </w:pPr>
            <w:r>
              <w:rPr/>
              <w:t xml:space="preserve">130 -- 124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19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96" w:type="dxa"/>
            <w:tcBorders/>
            <w:vAlign w:val="center"/>
          </w:tcPr>
          <w:p>
            <w:pPr>
              <w:pStyle w:val="TableContents"/>
              <w:bidi w:val="0"/>
              <w:spacing w:before="0" w:after="283"/>
              <w:jc w:val="left"/>
              <w:rPr/>
            </w:pPr>
            <w:r>
              <w:rPr/>
              <w:t xml:space="preserve">Jordan, Michael Michael Jordan * (3)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000000001988-05-01-0000 1. toukokuuta 1988 </w:t>
            </w:r>
          </w:p>
        </w:tc>
        <w:tc>
          <w:tcPr>
            <w:tcW w:w="1291" w:type="dxa"/>
            <w:tcBorders/>
            <w:vAlign w:val="center"/>
          </w:tcPr>
          <w:p>
            <w:pPr>
              <w:pStyle w:val="TableContents"/>
              <w:bidi w:val="0"/>
              <w:spacing w:before="0" w:after="283"/>
              <w:jc w:val="left"/>
              <w:rPr/>
            </w:pPr>
            <w:r>
              <w:rPr/>
              <w:t xml:space="preserve">Cleveland Cavaliers </w:t>
            </w:r>
          </w:p>
        </w:tc>
        <w:tc>
          <w:tcPr>
            <w:tcW w:w="1336" w:type="dxa"/>
            <w:tcBorders/>
            <w:vAlign w:val="center"/>
          </w:tcPr>
          <w:p>
            <w:pPr>
              <w:pStyle w:val="TableContents"/>
              <w:bidi w:val="0"/>
              <w:spacing w:before="0" w:after="283"/>
              <w:jc w:val="left"/>
              <w:rPr/>
            </w:pPr>
            <w:r>
              <w:rPr/>
              <w:t xml:space="preserve">1988 Itäisen konferenssin ensimmäinen kierros </w:t>
            </w:r>
          </w:p>
        </w:tc>
        <w:tc>
          <w:tcPr>
            <w:tcW w:w="676" w:type="dxa"/>
            <w:tcBorders/>
            <w:vAlign w:val="center"/>
          </w:tcPr>
          <w:p>
            <w:pPr>
              <w:pStyle w:val="TableContents"/>
              <w:bidi w:val="0"/>
              <w:spacing w:before="0" w:after="283"/>
              <w:jc w:val="left"/>
              <w:rPr/>
            </w:pPr>
            <w:r>
              <w:rPr/>
              <w:t xml:space="preserve">106 -- 101 </w:t>
            </w:r>
          </w:p>
        </w:tc>
        <w:tc>
          <w:tcPr>
            <w:tcW w:w="481" w:type="dxa"/>
            <w:tcBorders/>
            <w:vAlign w:val="center"/>
          </w:tcPr>
          <w:p>
            <w:pPr>
              <w:pStyle w:val="TableContents"/>
              <w:bidi w:val="0"/>
              <w:spacing w:before="0" w:after="283"/>
              <w:jc w:val="left"/>
              <w:rPr/>
            </w:pPr>
            <w:r>
              <w:rPr/>
              <w:t xml:space="preserve">44 </w:t>
            </w:r>
          </w:p>
        </w:tc>
        <w:tc>
          <w:tcPr>
            <w:tcW w:w="6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45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96" w:type="dxa"/>
            <w:tcBorders/>
            <w:vAlign w:val="center"/>
          </w:tcPr>
          <w:p>
            <w:pPr>
              <w:pStyle w:val="TableContents"/>
              <w:bidi w:val="0"/>
              <w:spacing w:before="0" w:after="283"/>
              <w:jc w:val="left"/>
              <w:rPr/>
            </w:pPr>
            <w:r>
              <w:rPr/>
              <w:t xml:space="preserve">Jordan, Michael Michael Jordan * (4)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000000001993-06-16-0000 16. kesäkuuta 1993. </w:t>
            </w:r>
          </w:p>
        </w:tc>
        <w:tc>
          <w:tcPr>
            <w:tcW w:w="1291" w:type="dxa"/>
            <w:tcBorders/>
            <w:vAlign w:val="center"/>
          </w:tcPr>
          <w:p>
            <w:pPr>
              <w:pStyle w:val="TableContents"/>
              <w:bidi w:val="0"/>
              <w:spacing w:before="0" w:after="283"/>
              <w:jc w:val="left"/>
              <w:rPr/>
            </w:pPr>
            <w:r>
              <w:rPr/>
              <w:t xml:space="preserve">Phoenix Suns </w:t>
            </w:r>
          </w:p>
        </w:tc>
        <w:tc>
          <w:tcPr>
            <w:tcW w:w="1336" w:type="dxa"/>
            <w:tcBorders/>
            <w:vAlign w:val="center"/>
          </w:tcPr>
          <w:p>
            <w:pPr>
              <w:pStyle w:val="TableContents"/>
              <w:bidi w:val="0"/>
              <w:spacing w:before="0" w:after="283"/>
              <w:jc w:val="left"/>
              <w:rPr/>
            </w:pPr>
            <w:r>
              <w:rPr/>
              <w:t xml:space="preserve">1993 NBA-finaalit </w:t>
            </w:r>
          </w:p>
        </w:tc>
        <w:tc>
          <w:tcPr>
            <w:tcW w:w="676" w:type="dxa"/>
            <w:tcBorders/>
            <w:vAlign w:val="center"/>
          </w:tcPr>
          <w:p>
            <w:pPr>
              <w:pStyle w:val="TableContents"/>
              <w:bidi w:val="0"/>
              <w:spacing w:before="0" w:after="283"/>
              <w:jc w:val="left"/>
              <w:rPr/>
            </w:pPr>
            <w:r>
              <w:rPr/>
              <w:t xml:space="preserve">111 -- 105 </w:t>
            </w:r>
          </w:p>
        </w:tc>
        <w:tc>
          <w:tcPr>
            <w:tcW w:w="481" w:type="dxa"/>
            <w:tcBorders/>
            <w:vAlign w:val="center"/>
          </w:tcPr>
          <w:p>
            <w:pPr>
              <w:pStyle w:val="TableContents"/>
              <w:bidi w:val="0"/>
              <w:spacing w:before="0" w:after="283"/>
              <w:jc w:val="left"/>
              <w:rPr/>
            </w:pPr>
            <w:r>
              <w:rPr/>
              <w:t xml:space="preserve">46 </w:t>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37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18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96" w:type="dxa"/>
            <w:tcBorders/>
            <w:vAlign w:val="center"/>
          </w:tcPr>
          <w:p>
            <w:pPr>
              <w:pStyle w:val="TableContents"/>
              <w:bidi w:val="0"/>
              <w:spacing w:before="0" w:after="283"/>
              <w:jc w:val="left"/>
              <w:rPr/>
            </w:pPr>
            <w:r>
              <w:rPr/>
              <w:t xml:space="preserve">Jordan, Michael Michael Jordan * (5)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000000001997-04-27-0000 Huhtikuu 27, 1997 </w:t>
            </w:r>
          </w:p>
        </w:tc>
        <w:tc>
          <w:tcPr>
            <w:tcW w:w="1291" w:type="dxa"/>
            <w:tcBorders/>
            <w:vAlign w:val="center"/>
          </w:tcPr>
          <w:p>
            <w:pPr>
              <w:pStyle w:val="TableContents"/>
              <w:bidi w:val="0"/>
              <w:spacing w:before="0" w:after="283"/>
              <w:jc w:val="left"/>
              <w:rPr/>
            </w:pPr>
            <w:r>
              <w:rPr/>
              <w:t xml:space="preserve">Washington Bullets </w:t>
            </w:r>
          </w:p>
        </w:tc>
        <w:tc>
          <w:tcPr>
            <w:tcW w:w="1336" w:type="dxa"/>
            <w:tcBorders/>
            <w:vAlign w:val="center"/>
          </w:tcPr>
          <w:p>
            <w:pPr>
              <w:pStyle w:val="TableContents"/>
              <w:bidi w:val="0"/>
              <w:spacing w:before="0" w:after="283"/>
              <w:jc w:val="left"/>
              <w:rPr/>
            </w:pPr>
            <w:r>
              <w:rPr/>
              <w:t xml:space="preserve">1997 Itäisen konferenssin ensimmäinen kierros </w:t>
            </w:r>
          </w:p>
        </w:tc>
        <w:tc>
          <w:tcPr>
            <w:tcW w:w="676" w:type="dxa"/>
            <w:tcBorders/>
            <w:vAlign w:val="center"/>
          </w:tcPr>
          <w:p>
            <w:pPr>
              <w:pStyle w:val="TableContents"/>
              <w:bidi w:val="0"/>
              <w:spacing w:before="0" w:after="283"/>
              <w:jc w:val="left"/>
              <w:rPr/>
            </w:pPr>
            <w:r>
              <w:rPr/>
              <w:t xml:space="preserve">109 -- 104 </w:t>
            </w:r>
          </w:p>
        </w:tc>
        <w:tc>
          <w:tcPr>
            <w:tcW w:w="481" w:type="dxa"/>
            <w:tcBorders/>
            <w:vAlign w:val="center"/>
          </w:tcPr>
          <w:p>
            <w:pPr>
              <w:pStyle w:val="TableContents"/>
              <w:bidi w:val="0"/>
              <w:spacing w:before="0" w:after="283"/>
              <w:jc w:val="left"/>
              <w:rPr/>
            </w:pPr>
            <w:r>
              <w:rPr/>
              <w:t xml:space="preserve">44: 13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10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96" w:type="dxa"/>
            <w:tcBorders/>
            <w:vAlign w:val="center"/>
          </w:tcPr>
          <w:p>
            <w:pPr>
              <w:pStyle w:val="TableContents"/>
              <w:bidi w:val="0"/>
              <w:spacing w:before="0" w:after="283"/>
              <w:jc w:val="left"/>
              <w:rPr/>
            </w:pPr>
            <w:r>
              <w:rPr/>
              <w:t xml:space="preserve">Iverson, Allen Allen Allen Iverson * </w:t>
            </w:r>
          </w:p>
        </w:tc>
        <w:tc>
          <w:tcPr>
            <w:tcW w:w="1276"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000000002003-04-20-0000 20. huhtikuuta 2003 </w:t>
            </w:r>
          </w:p>
        </w:tc>
        <w:tc>
          <w:tcPr>
            <w:tcW w:w="1291" w:type="dxa"/>
            <w:tcBorders/>
            <w:vAlign w:val="center"/>
          </w:tcPr>
          <w:p>
            <w:pPr>
              <w:pStyle w:val="TableContents"/>
              <w:bidi w:val="0"/>
              <w:spacing w:before="0" w:after="283"/>
              <w:jc w:val="left"/>
              <w:rPr/>
            </w:pPr>
            <w:r>
              <w:rPr/>
              <w:t xml:space="preserve">New Orleans Hornets </w:t>
            </w:r>
          </w:p>
        </w:tc>
        <w:tc>
          <w:tcPr>
            <w:tcW w:w="1336" w:type="dxa"/>
            <w:tcBorders/>
            <w:vAlign w:val="center"/>
          </w:tcPr>
          <w:p>
            <w:pPr>
              <w:pStyle w:val="TableContents"/>
              <w:bidi w:val="0"/>
              <w:spacing w:before="0" w:after="283"/>
              <w:jc w:val="left"/>
              <w:rPr/>
            </w:pPr>
            <w:r>
              <w:rPr/>
              <w:t xml:space="preserve">2003 Itäisen konferenssin ensimmäinen kierros </w:t>
            </w:r>
          </w:p>
        </w:tc>
        <w:tc>
          <w:tcPr>
            <w:tcW w:w="676" w:type="dxa"/>
            <w:tcBorders/>
            <w:vAlign w:val="center"/>
          </w:tcPr>
          <w:p>
            <w:pPr>
              <w:pStyle w:val="TableContents"/>
              <w:bidi w:val="0"/>
              <w:spacing w:before="0" w:after="283"/>
              <w:jc w:val="left"/>
              <w:rPr/>
            </w:pPr>
            <w:r>
              <w:rPr/>
              <w:t xml:space="preserve">98 -- 90 </w:t>
            </w:r>
          </w:p>
        </w:tc>
        <w:tc>
          <w:tcPr>
            <w:tcW w:w="481" w:type="dxa"/>
            <w:tcBorders/>
            <w:vAlign w:val="center"/>
          </w:tcPr>
          <w:p>
            <w:pPr>
              <w:pStyle w:val="TableContents"/>
              <w:bidi w:val="0"/>
              <w:spacing w:before="0" w:after="283"/>
              <w:jc w:val="left"/>
              <w:rPr/>
            </w:pPr>
            <w:r>
              <w:rPr/>
              <w:t xml:space="preserve">46: 40 </w:t>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11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54 </w:t>
            </w:r>
          </w:p>
        </w:tc>
        <w:tc>
          <w:tcPr>
            <w:tcW w:w="1396" w:type="dxa"/>
            <w:tcBorders/>
            <w:vAlign w:val="center"/>
          </w:tcPr>
          <w:p>
            <w:pPr>
              <w:pStyle w:val="TableContents"/>
              <w:bidi w:val="0"/>
              <w:spacing w:before="0" w:after="283"/>
              <w:jc w:val="left"/>
              <w:rPr/>
            </w:pPr>
            <w:r>
              <w:rPr/>
              <w:t xml:space="preserve">Havlicek, John John Havlicek * </w:t>
            </w:r>
          </w:p>
        </w:tc>
        <w:tc>
          <w:tcPr>
            <w:tcW w:w="1276"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000000001973-04-01-0000 1. huhtikuuta 1973 </w:t>
            </w:r>
          </w:p>
        </w:tc>
        <w:tc>
          <w:tcPr>
            <w:tcW w:w="1291" w:type="dxa"/>
            <w:tcBorders/>
            <w:vAlign w:val="center"/>
          </w:tcPr>
          <w:p>
            <w:pPr>
              <w:pStyle w:val="TableContents"/>
              <w:bidi w:val="0"/>
              <w:spacing w:before="0" w:after="283"/>
              <w:jc w:val="left"/>
              <w:rPr/>
            </w:pPr>
            <w:r>
              <w:rPr/>
              <w:t xml:space="preserve">Atlanta Hawks </w:t>
            </w:r>
          </w:p>
        </w:tc>
        <w:tc>
          <w:tcPr>
            <w:tcW w:w="1336" w:type="dxa"/>
            <w:tcBorders/>
            <w:vAlign w:val="center"/>
          </w:tcPr>
          <w:p>
            <w:pPr>
              <w:pStyle w:val="TableContents"/>
              <w:bidi w:val="0"/>
              <w:spacing w:before="0" w:after="283"/>
              <w:jc w:val="left"/>
              <w:rPr/>
            </w:pPr>
            <w:r>
              <w:rPr/>
              <w:t xml:space="preserve">1973 Itäisen konferenssin välierät </w:t>
            </w:r>
          </w:p>
        </w:tc>
        <w:tc>
          <w:tcPr>
            <w:tcW w:w="676" w:type="dxa"/>
            <w:tcBorders/>
            <w:vAlign w:val="center"/>
          </w:tcPr>
          <w:p>
            <w:pPr>
              <w:pStyle w:val="TableContents"/>
              <w:bidi w:val="0"/>
              <w:spacing w:before="0" w:after="283"/>
              <w:jc w:val="left"/>
              <w:rPr/>
            </w:pPr>
            <w:r>
              <w:rPr/>
              <w:t xml:space="preserve">134 -- 109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36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54 </w:t>
            </w:r>
          </w:p>
        </w:tc>
        <w:tc>
          <w:tcPr>
            <w:tcW w:w="1396" w:type="dxa"/>
            <w:tcBorders/>
            <w:vAlign w:val="center"/>
          </w:tcPr>
          <w:p>
            <w:pPr>
              <w:pStyle w:val="TableContents"/>
              <w:bidi w:val="0"/>
              <w:spacing w:before="0" w:after="283"/>
              <w:jc w:val="left"/>
              <w:rPr/>
            </w:pPr>
            <w:r>
              <w:rPr/>
              <w:t xml:space="preserve">Jordan, Michael Michael Jordan * (6)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000000001993-05-31-0000 31. toukokuuta 1993. </w:t>
            </w:r>
          </w:p>
        </w:tc>
        <w:tc>
          <w:tcPr>
            <w:tcW w:w="1291" w:type="dxa"/>
            <w:tcBorders/>
            <w:vAlign w:val="center"/>
          </w:tcPr>
          <w:p>
            <w:pPr>
              <w:pStyle w:val="TableContents"/>
              <w:bidi w:val="0"/>
              <w:spacing w:before="0" w:after="283"/>
              <w:jc w:val="left"/>
              <w:rPr/>
            </w:pPr>
            <w:r>
              <w:rPr/>
              <w:t xml:space="preserve">New York Knicks </w:t>
            </w:r>
          </w:p>
        </w:tc>
        <w:tc>
          <w:tcPr>
            <w:tcW w:w="1336" w:type="dxa"/>
            <w:tcBorders/>
            <w:vAlign w:val="center"/>
          </w:tcPr>
          <w:p>
            <w:pPr>
              <w:pStyle w:val="TableContents"/>
              <w:bidi w:val="0"/>
              <w:spacing w:before="0" w:after="283"/>
              <w:jc w:val="left"/>
              <w:rPr/>
            </w:pPr>
            <w:r>
              <w:rPr/>
              <w:t xml:space="preserve">1993 Itäisen konferenssin finaalit </w:t>
            </w:r>
          </w:p>
        </w:tc>
        <w:tc>
          <w:tcPr>
            <w:tcW w:w="676" w:type="dxa"/>
            <w:tcBorders/>
            <w:vAlign w:val="center"/>
          </w:tcPr>
          <w:p>
            <w:pPr>
              <w:pStyle w:val="TableContents"/>
              <w:bidi w:val="0"/>
              <w:spacing w:before="0" w:after="283"/>
              <w:jc w:val="left"/>
              <w:rPr/>
            </w:pPr>
            <w:r>
              <w:rPr/>
              <w:t xml:space="preserve">105 -- 95 </w:t>
            </w:r>
          </w:p>
        </w:tc>
        <w:tc>
          <w:tcPr>
            <w:tcW w:w="481" w:type="dxa"/>
            <w:tcBorders/>
            <w:vAlign w:val="center"/>
          </w:tcPr>
          <w:p>
            <w:pPr>
              <w:pStyle w:val="TableContents"/>
              <w:bidi w:val="0"/>
              <w:spacing w:before="0" w:after="283"/>
              <w:jc w:val="left"/>
              <w:rPr/>
            </w:pPr>
            <w:r>
              <w:rPr/>
              <w:t xml:space="preserve">39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54 </w:t>
            </w:r>
          </w:p>
        </w:tc>
        <w:tc>
          <w:tcPr>
            <w:tcW w:w="1396" w:type="dxa"/>
            <w:tcBorders/>
            <w:vAlign w:val="center"/>
          </w:tcPr>
          <w:p>
            <w:pPr>
              <w:pStyle w:val="TableContents"/>
              <w:bidi w:val="0"/>
              <w:spacing w:before="0" w:after="283"/>
              <w:jc w:val="left"/>
              <w:rPr/>
            </w:pPr>
            <w:r>
              <w:rPr/>
              <w:t xml:space="preserve">Iverson, Allen Allen Allen Iverson * (2) </w:t>
            </w:r>
          </w:p>
        </w:tc>
        <w:tc>
          <w:tcPr>
            <w:tcW w:w="1276"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000000002001-05-09-0000 9. toukokuuta 2001 </w:t>
            </w:r>
          </w:p>
        </w:tc>
        <w:tc>
          <w:tcPr>
            <w:tcW w:w="1291" w:type="dxa"/>
            <w:tcBorders/>
            <w:vAlign w:val="center"/>
          </w:tcPr>
          <w:p>
            <w:pPr>
              <w:pStyle w:val="TableContents"/>
              <w:bidi w:val="0"/>
              <w:spacing w:before="0" w:after="283"/>
              <w:jc w:val="left"/>
              <w:rPr/>
            </w:pPr>
            <w:r>
              <w:rPr/>
              <w:t xml:space="preserve">Toronto Raptors </w:t>
            </w:r>
          </w:p>
        </w:tc>
        <w:tc>
          <w:tcPr>
            <w:tcW w:w="1336" w:type="dxa"/>
            <w:tcBorders/>
            <w:vAlign w:val="center"/>
          </w:tcPr>
          <w:p>
            <w:pPr>
              <w:pStyle w:val="TableContents"/>
              <w:bidi w:val="0"/>
              <w:spacing w:before="0" w:after="283"/>
              <w:jc w:val="left"/>
              <w:rPr/>
            </w:pPr>
            <w:r>
              <w:rPr/>
              <w:t xml:space="preserve">2001 Itäisen konferenssin välierät </w:t>
            </w:r>
          </w:p>
        </w:tc>
        <w:tc>
          <w:tcPr>
            <w:tcW w:w="676" w:type="dxa"/>
            <w:tcBorders/>
            <w:vAlign w:val="center"/>
          </w:tcPr>
          <w:p>
            <w:pPr>
              <w:pStyle w:val="TableContents"/>
              <w:bidi w:val="0"/>
              <w:spacing w:before="0" w:after="283"/>
              <w:jc w:val="left"/>
              <w:rPr/>
            </w:pPr>
            <w:r>
              <w:rPr/>
              <w:t xml:space="preserve">97 -- 92 </w:t>
            </w:r>
          </w:p>
        </w:tc>
        <w:tc>
          <w:tcPr>
            <w:tcW w:w="481" w:type="dxa"/>
            <w:tcBorders/>
            <w:vAlign w:val="center"/>
          </w:tcPr>
          <w:p>
            <w:pPr>
              <w:pStyle w:val="TableContents"/>
              <w:bidi w:val="0"/>
              <w:spacing w:before="0" w:after="283"/>
              <w:jc w:val="left"/>
              <w:rPr/>
            </w:pPr>
            <w:r>
              <w:rPr/>
              <w:t xml:space="preserve">47: 46 </w:t>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39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9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53 </w:t>
            </w:r>
          </w:p>
        </w:tc>
        <w:tc>
          <w:tcPr>
            <w:tcW w:w="1396" w:type="dxa"/>
            <w:tcBorders/>
            <w:vAlign w:val="center"/>
          </w:tcPr>
          <w:p>
            <w:pPr>
              <w:pStyle w:val="TableContents"/>
              <w:bidi w:val="0"/>
              <w:spacing w:before="0" w:after="283"/>
              <w:jc w:val="left"/>
              <w:rPr/>
            </w:pPr>
            <w:r>
              <w:rPr/>
              <w:t xml:space="preserve">Chamberlain, Wilt Wilt Chamberlain * (2) </w:t>
            </w:r>
          </w:p>
        </w:tc>
        <w:tc>
          <w:tcPr>
            <w:tcW w:w="1276" w:type="dxa"/>
            <w:tcBorders/>
            <w:vAlign w:val="center"/>
          </w:tcPr>
          <w:p>
            <w:pPr>
              <w:pStyle w:val="TableContents"/>
              <w:bidi w:val="0"/>
              <w:spacing w:before="0" w:after="283"/>
              <w:jc w:val="left"/>
              <w:rPr/>
            </w:pPr>
            <w:r>
              <w:rPr/>
              <w:t xml:space="preserve">Philadelphia Warriors </w:t>
            </w:r>
          </w:p>
        </w:tc>
        <w:tc>
          <w:tcPr>
            <w:tcW w:w="1621" w:type="dxa"/>
            <w:tcBorders/>
            <w:vAlign w:val="center"/>
          </w:tcPr>
          <w:p>
            <w:pPr>
              <w:pStyle w:val="TableContents"/>
              <w:bidi w:val="0"/>
              <w:spacing w:before="0" w:after="283"/>
              <w:jc w:val="left"/>
              <w:rPr/>
            </w:pPr>
            <w:r>
              <w:rPr/>
              <w:t xml:space="preserve">000000001960-03-14-0000 maaliskuu 14, 1960 </w:t>
            </w:r>
          </w:p>
        </w:tc>
        <w:tc>
          <w:tcPr>
            <w:tcW w:w="1291" w:type="dxa"/>
            <w:tcBorders/>
            <w:vAlign w:val="center"/>
          </w:tcPr>
          <w:p>
            <w:pPr>
              <w:pStyle w:val="TableContents"/>
              <w:bidi w:val="0"/>
              <w:spacing w:before="0" w:after="283"/>
              <w:jc w:val="left"/>
              <w:rPr/>
            </w:pPr>
            <w:r>
              <w:rPr/>
              <w:t xml:space="preserve">Syracuse Nationals </w:t>
            </w:r>
          </w:p>
        </w:tc>
        <w:tc>
          <w:tcPr>
            <w:tcW w:w="1336" w:type="dxa"/>
            <w:tcBorders/>
            <w:vAlign w:val="center"/>
          </w:tcPr>
          <w:p>
            <w:pPr>
              <w:pStyle w:val="TableContents"/>
              <w:bidi w:val="0"/>
              <w:spacing w:before="0" w:after="283"/>
              <w:jc w:val="left"/>
              <w:rPr/>
            </w:pPr>
            <w:r>
              <w:rPr/>
              <w:t xml:space="preserve">1960 Itäisen divisioonan välierät </w:t>
            </w:r>
          </w:p>
        </w:tc>
        <w:tc>
          <w:tcPr>
            <w:tcW w:w="676" w:type="dxa"/>
            <w:tcBorders/>
            <w:vAlign w:val="center"/>
          </w:tcPr>
          <w:p>
            <w:pPr>
              <w:pStyle w:val="TableContents"/>
              <w:bidi w:val="0"/>
              <w:spacing w:before="0" w:after="283"/>
              <w:jc w:val="left"/>
              <w:rPr/>
            </w:pPr>
            <w:r>
              <w:rPr/>
              <w:t xml:space="preserve">132 -- 112 </w:t>
            </w:r>
          </w:p>
        </w:tc>
        <w:tc>
          <w:tcPr>
            <w:tcW w:w="481" w:type="dxa"/>
            <w:tcBorders/>
            <w:vAlign w:val="center"/>
          </w:tcPr>
          <w:p>
            <w:pPr>
              <w:pStyle w:val="TableContents"/>
              <w:bidi w:val="0"/>
              <w:spacing w:before="0" w:after="283"/>
              <w:jc w:val="left"/>
              <w:rPr/>
            </w:pPr>
            <w:r>
              <w:rPr/>
              <w:t xml:space="preserve">47 </w:t>
            </w:r>
          </w:p>
        </w:tc>
        <w:tc>
          <w:tcPr>
            <w:tcW w:w="6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42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53 </w:t>
            </w:r>
          </w:p>
        </w:tc>
        <w:tc>
          <w:tcPr>
            <w:tcW w:w="1396" w:type="dxa"/>
            <w:tcBorders/>
            <w:vAlign w:val="center"/>
          </w:tcPr>
          <w:p>
            <w:pPr>
              <w:pStyle w:val="TableContents"/>
              <w:bidi w:val="0"/>
              <w:spacing w:before="0" w:after="283"/>
              <w:jc w:val="left"/>
              <w:rPr/>
            </w:pPr>
            <w:r>
              <w:rPr/>
              <w:t xml:space="preserve">West, Jerry Jerry West * </w:t>
            </w:r>
          </w:p>
        </w:tc>
        <w:tc>
          <w:tcPr>
            <w:tcW w:w="1276"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000000001969-04-23-0000 23. huhtikuuta 1969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1969 NBA-finaalit </w:t>
            </w:r>
          </w:p>
        </w:tc>
        <w:tc>
          <w:tcPr>
            <w:tcW w:w="676" w:type="dxa"/>
            <w:tcBorders/>
            <w:vAlign w:val="center"/>
          </w:tcPr>
          <w:p>
            <w:pPr>
              <w:pStyle w:val="TableContents"/>
              <w:bidi w:val="0"/>
              <w:spacing w:before="0" w:after="283"/>
              <w:jc w:val="left"/>
              <w:rPr/>
            </w:pPr>
            <w:r>
              <w:rPr/>
              <w:t xml:space="preserve">120 -- 118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41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13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53 </w:t>
            </w:r>
          </w:p>
        </w:tc>
        <w:tc>
          <w:tcPr>
            <w:tcW w:w="1396" w:type="dxa"/>
            <w:tcBorders/>
            <w:vAlign w:val="center"/>
          </w:tcPr>
          <w:p>
            <w:pPr>
              <w:pStyle w:val="TableContents"/>
              <w:bidi w:val="0"/>
              <w:spacing w:before="0" w:after="283"/>
              <w:jc w:val="left"/>
              <w:rPr/>
            </w:pPr>
            <w:r>
              <w:rPr/>
              <w:t xml:space="preserve">Isaiah Thomas ^ </w:t>
            </w:r>
          </w:p>
        </w:tc>
        <w:tc>
          <w:tcPr>
            <w:tcW w:w="1276"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000000002017-05-02-0000 Toukokuu 2, 2017 </w:t>
            </w:r>
          </w:p>
        </w:tc>
        <w:tc>
          <w:tcPr>
            <w:tcW w:w="1291" w:type="dxa"/>
            <w:tcBorders/>
            <w:vAlign w:val="center"/>
          </w:tcPr>
          <w:p>
            <w:pPr>
              <w:pStyle w:val="TableContents"/>
              <w:bidi w:val="0"/>
              <w:spacing w:before="0" w:after="283"/>
              <w:jc w:val="left"/>
              <w:rPr/>
            </w:pPr>
            <w:r>
              <w:rPr/>
              <w:t xml:space="preserve">Washington Wizards </w:t>
            </w:r>
          </w:p>
        </w:tc>
        <w:tc>
          <w:tcPr>
            <w:tcW w:w="1336" w:type="dxa"/>
            <w:tcBorders/>
            <w:vAlign w:val="center"/>
          </w:tcPr>
          <w:p>
            <w:pPr>
              <w:pStyle w:val="TableContents"/>
              <w:bidi w:val="0"/>
              <w:spacing w:before="0" w:after="283"/>
              <w:jc w:val="left"/>
              <w:rPr/>
            </w:pPr>
            <w:r>
              <w:rPr/>
              <w:t xml:space="preserve">2017 Itäisen konferenssin välierät </w:t>
            </w:r>
          </w:p>
        </w:tc>
        <w:tc>
          <w:tcPr>
            <w:tcW w:w="676" w:type="dxa"/>
            <w:tcBorders/>
            <w:vAlign w:val="center"/>
          </w:tcPr>
          <w:p>
            <w:pPr>
              <w:pStyle w:val="TableContents"/>
              <w:bidi w:val="0"/>
              <w:spacing w:before="0" w:after="283"/>
              <w:jc w:val="left"/>
              <w:rPr/>
            </w:pPr>
            <w:r>
              <w:rPr/>
              <w:t xml:space="preserve">129-119 </w:t>
            </w:r>
          </w:p>
        </w:tc>
        <w:tc>
          <w:tcPr>
            <w:tcW w:w="481" w:type="dxa"/>
            <w:tcBorders/>
            <w:vAlign w:val="center"/>
          </w:tcPr>
          <w:p>
            <w:pPr>
              <w:pStyle w:val="TableContents"/>
              <w:bidi w:val="0"/>
              <w:spacing w:before="0" w:after="283"/>
              <w:jc w:val="left"/>
              <w:rPr/>
            </w:pPr>
            <w:r>
              <w:rPr/>
              <w:t xml:space="preserve">45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33 </w:t>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13 </w:t>
            </w:r>
          </w:p>
        </w:tc>
        <w:tc>
          <w:tcPr>
            <w:tcW w:w="721" w:type="dxa"/>
            <w:tcBorders/>
            <w:vAlign w:val="center"/>
          </w:tcPr>
          <w:p>
            <w:pPr>
              <w:pStyle w:val="TableContents"/>
              <w:bidi w:val="0"/>
              <w:spacing w:before="0" w:after="283"/>
              <w:jc w:val="left"/>
              <w:rPr/>
            </w:pPr>
            <w:r>
              <w:rPr/>
              <w:t xml:space="preserve">(1) </w:t>
            </w:r>
          </w:p>
        </w:tc>
      </w:tr>
      <w:tr>
        <w:trPr/>
        <w:tc>
          <w:tcPr>
            <w:tcW w:w="751" w:type="dxa"/>
            <w:tcBorders/>
            <w:vAlign w:val="center"/>
          </w:tcPr>
          <w:p>
            <w:pPr>
              <w:pStyle w:val="TableContents"/>
              <w:bidi w:val="0"/>
              <w:spacing w:before="0" w:after="283"/>
              <w:jc w:val="left"/>
              <w:rPr/>
            </w:pPr>
            <w:r>
              <w:rPr/>
              <w:t xml:space="preserve">52 </w:t>
            </w:r>
          </w:p>
        </w:tc>
        <w:tc>
          <w:tcPr>
            <w:tcW w:w="1396" w:type="dxa"/>
            <w:tcBorders/>
            <w:vAlign w:val="center"/>
          </w:tcPr>
          <w:p>
            <w:pPr>
              <w:pStyle w:val="TableContents"/>
              <w:bidi w:val="0"/>
              <w:spacing w:before="0" w:after="283"/>
              <w:jc w:val="left"/>
              <w:rPr/>
            </w:pPr>
            <w:r>
              <w:rPr/>
              <w:t xml:space="preserve">West, Jerry Jerry West * (2) </w:t>
            </w:r>
          </w:p>
        </w:tc>
        <w:tc>
          <w:tcPr>
            <w:tcW w:w="1276"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000000001965-04-05-0000 Huhtikuu 5, 1965 </w:t>
            </w:r>
          </w:p>
        </w:tc>
        <w:tc>
          <w:tcPr>
            <w:tcW w:w="1291" w:type="dxa"/>
            <w:tcBorders/>
            <w:vAlign w:val="center"/>
          </w:tcPr>
          <w:p>
            <w:pPr>
              <w:pStyle w:val="TableContents"/>
              <w:bidi w:val="0"/>
              <w:spacing w:before="0" w:after="283"/>
              <w:jc w:val="left"/>
              <w:rPr/>
            </w:pPr>
            <w:r>
              <w:rPr/>
              <w:t xml:space="preserve">Baltimore Bullets </w:t>
            </w:r>
          </w:p>
        </w:tc>
        <w:tc>
          <w:tcPr>
            <w:tcW w:w="1336" w:type="dxa"/>
            <w:tcBorders/>
            <w:vAlign w:val="center"/>
          </w:tcPr>
          <w:p>
            <w:pPr>
              <w:pStyle w:val="TableContents"/>
              <w:bidi w:val="0"/>
              <w:spacing w:before="0" w:after="283"/>
              <w:jc w:val="left"/>
              <w:rPr/>
            </w:pPr>
            <w:r>
              <w:rPr/>
              <w:t xml:space="preserve">1965 Läntisen divisioonan finaalit </w:t>
            </w:r>
          </w:p>
        </w:tc>
        <w:tc>
          <w:tcPr>
            <w:tcW w:w="676" w:type="dxa"/>
            <w:tcBorders/>
            <w:vAlign w:val="center"/>
          </w:tcPr>
          <w:p>
            <w:pPr>
              <w:pStyle w:val="TableContents"/>
              <w:bidi w:val="0"/>
              <w:spacing w:before="0" w:after="283"/>
              <w:jc w:val="left"/>
              <w:rPr/>
            </w:pPr>
            <w:r>
              <w:rPr/>
              <w:t xml:space="preserve">118 -- 115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16 </w:t>
            </w:r>
          </w:p>
        </w:tc>
        <w:tc>
          <w:tcPr>
            <w:tcW w:w="616" w:type="dxa"/>
            <w:tcBorders/>
            <w:vAlign w:val="center"/>
          </w:tcPr>
          <w:p>
            <w:pPr>
              <w:pStyle w:val="TableContents"/>
              <w:bidi w:val="0"/>
              <w:spacing w:before="0" w:after="283"/>
              <w:jc w:val="left"/>
              <w:rPr/>
            </w:pPr>
            <w:r>
              <w:rPr/>
              <w:t xml:space="preserve">38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pPr>
            <w:r>
              <w:rPr/>
              <w:t xml:space="preserve">21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52 </w:t>
            </w:r>
          </w:p>
        </w:tc>
        <w:tc>
          <w:tcPr>
            <w:tcW w:w="1396" w:type="dxa"/>
            <w:tcBorders/>
            <w:vAlign w:val="center"/>
          </w:tcPr>
          <w:p>
            <w:pPr>
              <w:pStyle w:val="TableContents"/>
              <w:bidi w:val="0"/>
              <w:spacing w:before="0" w:after="283"/>
              <w:jc w:val="left"/>
              <w:rPr/>
            </w:pPr>
            <w:r>
              <w:rPr/>
              <w:t xml:space="preserve">Iverson, Allen Allen Allen Iverson * (3) </w:t>
            </w:r>
          </w:p>
        </w:tc>
        <w:tc>
          <w:tcPr>
            <w:tcW w:w="1276"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000000002001-05-16-0000 16. toukokuuta 2001 </w:t>
            </w:r>
          </w:p>
        </w:tc>
        <w:tc>
          <w:tcPr>
            <w:tcW w:w="1291" w:type="dxa"/>
            <w:tcBorders/>
            <w:vAlign w:val="center"/>
          </w:tcPr>
          <w:p>
            <w:pPr>
              <w:pStyle w:val="TableContents"/>
              <w:bidi w:val="0"/>
              <w:spacing w:before="0" w:after="283"/>
              <w:jc w:val="left"/>
              <w:rPr/>
            </w:pPr>
            <w:r>
              <w:rPr/>
              <w:t xml:space="preserve">Toronto Raptors </w:t>
            </w:r>
          </w:p>
        </w:tc>
        <w:tc>
          <w:tcPr>
            <w:tcW w:w="1336" w:type="dxa"/>
            <w:tcBorders/>
            <w:vAlign w:val="center"/>
          </w:tcPr>
          <w:p>
            <w:pPr>
              <w:pStyle w:val="TableContents"/>
              <w:bidi w:val="0"/>
              <w:spacing w:before="0" w:after="283"/>
              <w:jc w:val="left"/>
              <w:rPr/>
            </w:pPr>
            <w:r>
              <w:rPr/>
              <w:t xml:space="preserve">2001 Itäisen konferenssin välierät </w:t>
            </w:r>
          </w:p>
        </w:tc>
        <w:tc>
          <w:tcPr>
            <w:tcW w:w="676" w:type="dxa"/>
            <w:tcBorders/>
            <w:vAlign w:val="center"/>
          </w:tcPr>
          <w:p>
            <w:pPr>
              <w:pStyle w:val="TableContents"/>
              <w:bidi w:val="0"/>
              <w:spacing w:before="0" w:after="283"/>
              <w:jc w:val="left"/>
              <w:rPr/>
            </w:pPr>
            <w:r>
              <w:rPr/>
              <w:t xml:space="preserve">121 -- 88 </w:t>
            </w:r>
          </w:p>
        </w:tc>
        <w:tc>
          <w:tcPr>
            <w:tcW w:w="481" w:type="dxa"/>
            <w:tcBorders/>
            <w:vAlign w:val="center"/>
          </w:tcPr>
          <w:p>
            <w:pPr>
              <w:pStyle w:val="TableContents"/>
              <w:bidi w:val="0"/>
              <w:spacing w:before="0" w:after="283"/>
              <w:jc w:val="left"/>
              <w:rPr/>
            </w:pPr>
            <w:r>
              <w:rPr/>
              <w:t xml:space="preserve">43: 29 </w:t>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1396" w:type="dxa"/>
            <w:tcBorders/>
            <w:vAlign w:val="center"/>
          </w:tcPr>
          <w:p>
            <w:pPr>
              <w:pStyle w:val="TableContents"/>
              <w:bidi w:val="0"/>
              <w:spacing w:before="0" w:after="283"/>
              <w:jc w:val="left"/>
              <w:rPr/>
            </w:pPr>
            <w:r>
              <w:rPr/>
              <w:t xml:space="preserve">Jones, Sam Sam Sam Jones * </w:t>
            </w:r>
          </w:p>
        </w:tc>
        <w:tc>
          <w:tcPr>
            <w:tcW w:w="1276"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000000001967-03-28-0000 maaliskuu 28, 1967 </w:t>
            </w:r>
          </w:p>
        </w:tc>
        <w:tc>
          <w:tcPr>
            <w:tcW w:w="1291" w:type="dxa"/>
            <w:tcBorders/>
            <w:vAlign w:val="center"/>
          </w:tcPr>
          <w:p>
            <w:pPr>
              <w:pStyle w:val="TableContents"/>
              <w:bidi w:val="0"/>
              <w:spacing w:before="0" w:after="283"/>
              <w:jc w:val="left"/>
              <w:rPr/>
            </w:pPr>
            <w:r>
              <w:rPr/>
              <w:t xml:space="preserve">New York Knicks </w:t>
            </w:r>
          </w:p>
        </w:tc>
        <w:tc>
          <w:tcPr>
            <w:tcW w:w="1336" w:type="dxa"/>
            <w:tcBorders/>
            <w:vAlign w:val="center"/>
          </w:tcPr>
          <w:p>
            <w:pPr>
              <w:pStyle w:val="TableContents"/>
              <w:bidi w:val="0"/>
              <w:spacing w:before="0" w:after="283"/>
              <w:jc w:val="left"/>
              <w:rPr/>
            </w:pPr>
            <w:r>
              <w:rPr/>
              <w:t xml:space="preserve">1967 Itäisen divisioonan välierät </w:t>
            </w:r>
          </w:p>
        </w:tc>
        <w:tc>
          <w:tcPr>
            <w:tcW w:w="676" w:type="dxa"/>
            <w:tcBorders/>
            <w:vAlign w:val="center"/>
          </w:tcPr>
          <w:p>
            <w:pPr>
              <w:pStyle w:val="TableContents"/>
              <w:bidi w:val="0"/>
              <w:spacing w:before="0" w:after="283"/>
              <w:jc w:val="left"/>
              <w:rPr/>
            </w:pPr>
            <w:r>
              <w:rPr/>
              <w:t xml:space="preserve">118 -- 109 </w:t>
            </w:r>
          </w:p>
        </w:tc>
        <w:tc>
          <w:tcPr>
            <w:tcW w:w="481" w:type="dxa"/>
            <w:tcBorders/>
            <w:vAlign w:val="center"/>
          </w:tcPr>
          <w:p>
            <w:pPr>
              <w:pStyle w:val="TableContents"/>
              <w:bidi w:val="0"/>
              <w:spacing w:before="0" w:after="283"/>
              <w:jc w:val="left"/>
              <w:rPr/>
            </w:pPr>
            <w:r>
              <w:rPr/>
              <w:t xml:space="preserve">43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17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1396" w:type="dxa"/>
            <w:tcBorders/>
            <w:vAlign w:val="center"/>
          </w:tcPr>
          <w:p>
            <w:pPr>
              <w:pStyle w:val="TableContents"/>
              <w:bidi w:val="0"/>
              <w:spacing w:before="0" w:after="283"/>
              <w:jc w:val="left"/>
              <w:rPr/>
            </w:pPr>
            <w:r>
              <w:rPr/>
              <w:t xml:space="preserve">Floyd, Eric ``Sleepy'' Eric ``Sleepy'' Floyd </w:t>
            </w:r>
          </w:p>
        </w:tc>
        <w:tc>
          <w:tcPr>
            <w:tcW w:w="1276"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000000001987-05-10-0000 10. toukokuuta 1987. </w:t>
            </w:r>
          </w:p>
        </w:tc>
        <w:tc>
          <w:tcPr>
            <w:tcW w:w="1291" w:type="dxa"/>
            <w:tcBorders/>
            <w:vAlign w:val="center"/>
          </w:tcPr>
          <w:p>
            <w:pPr>
              <w:pStyle w:val="TableContents"/>
              <w:bidi w:val="0"/>
              <w:spacing w:before="0" w:after="283"/>
              <w:jc w:val="left"/>
              <w:rPr/>
            </w:pPr>
            <w:r>
              <w:rPr/>
              <w:t xml:space="preserve">Los Angeles Lakers </w:t>
            </w:r>
          </w:p>
        </w:tc>
        <w:tc>
          <w:tcPr>
            <w:tcW w:w="1336" w:type="dxa"/>
            <w:tcBorders/>
            <w:vAlign w:val="center"/>
          </w:tcPr>
          <w:p>
            <w:pPr>
              <w:pStyle w:val="TableContents"/>
              <w:bidi w:val="0"/>
              <w:spacing w:before="0" w:after="283"/>
              <w:jc w:val="left"/>
              <w:rPr/>
            </w:pPr>
            <w:r>
              <w:rPr/>
              <w:t xml:space="preserve">1987 Läntisen konferenssin välierät </w:t>
            </w:r>
          </w:p>
        </w:tc>
        <w:tc>
          <w:tcPr>
            <w:tcW w:w="676" w:type="dxa"/>
            <w:tcBorders/>
            <w:vAlign w:val="center"/>
          </w:tcPr>
          <w:p>
            <w:pPr>
              <w:pStyle w:val="TableContents"/>
              <w:bidi w:val="0"/>
              <w:spacing w:before="0" w:after="283"/>
              <w:jc w:val="left"/>
              <w:rPr/>
            </w:pPr>
            <w:r>
              <w:rPr/>
              <w:t xml:space="preserve">129 -- 121 </w:t>
            </w:r>
          </w:p>
        </w:tc>
        <w:tc>
          <w:tcPr>
            <w:tcW w:w="481" w:type="dxa"/>
            <w:tcBorders/>
            <w:vAlign w:val="center"/>
          </w:tcPr>
          <w:p>
            <w:pPr>
              <w:pStyle w:val="TableContents"/>
              <w:bidi w:val="0"/>
              <w:spacing w:before="0" w:after="283"/>
              <w:jc w:val="left"/>
              <w:rPr/>
            </w:pPr>
            <w:r>
              <w:rPr/>
              <w:t xml:space="preserve">44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1396" w:type="dxa"/>
            <w:tcBorders/>
            <w:vAlign w:val="center"/>
          </w:tcPr>
          <w:p>
            <w:pPr>
              <w:pStyle w:val="TableContents"/>
              <w:bidi w:val="0"/>
              <w:spacing w:before="0" w:after="283"/>
              <w:jc w:val="left"/>
              <w:rPr/>
            </w:pPr>
            <w:r>
              <w:rPr/>
              <w:t xml:space="preserve">Allen, Ray Ray Allen * </w:t>
            </w:r>
          </w:p>
        </w:tc>
        <w:tc>
          <w:tcPr>
            <w:tcW w:w="1276"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000000002009-04-30-0000 30. huhtikuuta 2009 </w:t>
            </w:r>
          </w:p>
        </w:tc>
        <w:tc>
          <w:tcPr>
            <w:tcW w:w="1291" w:type="dxa"/>
            <w:tcBorders/>
            <w:vAlign w:val="center"/>
          </w:tcPr>
          <w:p>
            <w:pPr>
              <w:pStyle w:val="TableContents"/>
              <w:bidi w:val="0"/>
              <w:spacing w:before="0" w:after="283"/>
              <w:jc w:val="left"/>
              <w:rPr/>
            </w:pPr>
            <w:r>
              <w:rPr/>
              <w:t xml:space="preserve">Chicago Bulls </w:t>
            </w:r>
          </w:p>
        </w:tc>
        <w:tc>
          <w:tcPr>
            <w:tcW w:w="1336" w:type="dxa"/>
            <w:tcBorders/>
            <w:vAlign w:val="center"/>
          </w:tcPr>
          <w:p>
            <w:pPr>
              <w:pStyle w:val="TableContents"/>
              <w:bidi w:val="0"/>
              <w:spacing w:before="0" w:after="283"/>
              <w:jc w:val="left"/>
              <w:rPr/>
            </w:pPr>
            <w:r>
              <w:rPr/>
              <w:t xml:space="preserve">2009 Itäisen konferenssin ensimmäinen kierros </w:t>
            </w:r>
          </w:p>
        </w:tc>
        <w:tc>
          <w:tcPr>
            <w:tcW w:w="676" w:type="dxa"/>
            <w:tcBorders/>
            <w:vAlign w:val="center"/>
          </w:tcPr>
          <w:p>
            <w:pPr>
              <w:pStyle w:val="TableContents"/>
              <w:bidi w:val="0"/>
              <w:spacing w:before="0" w:after="283"/>
              <w:jc w:val="left"/>
              <w:rPr/>
            </w:pPr>
            <w:r>
              <w:rPr/>
              <w:t xml:space="preserve">127 -- 128 </w:t>
            </w:r>
          </w:p>
        </w:tc>
        <w:tc>
          <w:tcPr>
            <w:tcW w:w="481" w:type="dxa"/>
            <w:tcBorders/>
            <w:vAlign w:val="center"/>
          </w:tcPr>
          <w:p>
            <w:pPr>
              <w:pStyle w:val="TableContents"/>
              <w:bidi w:val="0"/>
              <w:spacing w:before="0" w:after="283"/>
              <w:jc w:val="left"/>
              <w:rPr/>
            </w:pPr>
            <w:r>
              <w:rPr/>
              <w:t xml:space="preserve">58: 45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1396" w:type="dxa"/>
            <w:tcBorders/>
            <w:vAlign w:val="center"/>
          </w:tcPr>
          <w:p>
            <w:pPr>
              <w:pStyle w:val="TableContents"/>
              <w:bidi w:val="0"/>
              <w:spacing w:before="0" w:after="283"/>
              <w:jc w:val="left"/>
              <w:rPr/>
            </w:pPr>
            <w:r>
              <w:rPr/>
              <w:t xml:space="preserve">Westbrook, Russell Russell Westbrook ^ </w:t>
            </w:r>
          </w:p>
        </w:tc>
        <w:tc>
          <w:tcPr>
            <w:tcW w:w="1276" w:type="dxa"/>
            <w:tcBorders/>
            <w:vAlign w:val="center"/>
          </w:tcPr>
          <w:p>
            <w:pPr>
              <w:pStyle w:val="TableContents"/>
              <w:bidi w:val="0"/>
              <w:spacing w:before="0" w:after="283"/>
              <w:jc w:val="left"/>
              <w:rPr/>
            </w:pPr>
            <w:r>
              <w:rPr/>
              <w:t xml:space="preserve">Oklahoma City Thunder </w:t>
            </w:r>
          </w:p>
        </w:tc>
        <w:tc>
          <w:tcPr>
            <w:tcW w:w="1621" w:type="dxa"/>
            <w:tcBorders/>
            <w:vAlign w:val="center"/>
          </w:tcPr>
          <w:p>
            <w:pPr>
              <w:pStyle w:val="TableContents"/>
              <w:bidi w:val="0"/>
              <w:spacing w:before="0" w:after="283"/>
              <w:jc w:val="left"/>
              <w:rPr/>
            </w:pPr>
            <w:r>
              <w:rPr/>
              <w:t xml:space="preserve">000000002017-04-19-0000 huhtikuu 19, 2017 </w:t>
            </w:r>
          </w:p>
        </w:tc>
        <w:tc>
          <w:tcPr>
            <w:tcW w:w="1291" w:type="dxa"/>
            <w:tcBorders/>
            <w:vAlign w:val="center"/>
          </w:tcPr>
          <w:p>
            <w:pPr>
              <w:pStyle w:val="TableContents"/>
              <w:bidi w:val="0"/>
              <w:spacing w:before="0" w:after="283"/>
              <w:jc w:val="left"/>
              <w:rPr/>
            </w:pPr>
            <w:r>
              <w:rPr/>
              <w:t xml:space="preserve">Houston Rockets </w:t>
            </w:r>
          </w:p>
        </w:tc>
        <w:tc>
          <w:tcPr>
            <w:tcW w:w="1336" w:type="dxa"/>
            <w:tcBorders/>
            <w:vAlign w:val="center"/>
          </w:tcPr>
          <w:p>
            <w:pPr>
              <w:pStyle w:val="TableContents"/>
              <w:bidi w:val="0"/>
              <w:spacing w:before="0" w:after="283"/>
              <w:jc w:val="left"/>
              <w:rPr/>
            </w:pPr>
            <w:r>
              <w:rPr/>
              <w:t xml:space="preserve">2017 Läntisen konferenssin puolivälierät </w:t>
            </w:r>
          </w:p>
        </w:tc>
        <w:tc>
          <w:tcPr>
            <w:tcW w:w="676" w:type="dxa"/>
            <w:tcBorders/>
            <w:vAlign w:val="center"/>
          </w:tcPr>
          <w:p>
            <w:pPr>
              <w:pStyle w:val="TableContents"/>
              <w:bidi w:val="0"/>
              <w:spacing w:before="0" w:after="283"/>
              <w:jc w:val="left"/>
              <w:rPr/>
            </w:pPr>
            <w:r>
              <w:rPr/>
              <w:t xml:space="preserve">111-115 </w:t>
            </w:r>
          </w:p>
        </w:tc>
        <w:tc>
          <w:tcPr>
            <w:tcW w:w="481" w:type="dxa"/>
            <w:tcBorders/>
            <w:vAlign w:val="center"/>
          </w:tcPr>
          <w:p>
            <w:pPr>
              <w:pStyle w:val="TableContents"/>
              <w:bidi w:val="0"/>
              <w:spacing w:before="0" w:after="283"/>
              <w:jc w:val="left"/>
              <w:rPr/>
            </w:pPr>
            <w:r>
              <w:rPr/>
              <w:t xml:space="preserve">41: 22 </w:t>
            </w:r>
          </w:p>
        </w:tc>
        <w:tc>
          <w:tcPr>
            <w:tcW w:w="661" w:type="dxa"/>
            <w:tcBorders/>
            <w:vAlign w:val="center"/>
          </w:tcPr>
          <w:p>
            <w:pPr>
              <w:pStyle w:val="TableContents"/>
              <w:bidi w:val="0"/>
              <w:spacing w:before="0" w:after="283"/>
              <w:jc w:val="left"/>
              <w:rPr/>
            </w:pPr>
            <w:r>
              <w:rPr/>
              <w:t xml:space="preserve">17 </w:t>
            </w:r>
          </w:p>
        </w:tc>
        <w:tc>
          <w:tcPr>
            <w:tcW w:w="616" w:type="dxa"/>
            <w:tcBorders/>
            <w:vAlign w:val="center"/>
          </w:tcPr>
          <w:p>
            <w:pPr>
              <w:pStyle w:val="TableContents"/>
              <w:bidi w:val="0"/>
              <w:spacing w:before="0" w:after="283"/>
              <w:jc w:val="left"/>
              <w:rPr/>
            </w:pPr>
            <w:r>
              <w:rPr/>
              <w:t xml:space="preserve">43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18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Cousy, Bob Bob Cousy * </w:t>
            </w:r>
          </w:p>
        </w:tc>
        <w:tc>
          <w:tcPr>
            <w:tcW w:w="1276"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000000001953-03-21-0000 maaliskuu 21, 1953 </w:t>
            </w:r>
          </w:p>
        </w:tc>
        <w:tc>
          <w:tcPr>
            <w:tcW w:w="1291" w:type="dxa"/>
            <w:tcBorders/>
            <w:vAlign w:val="center"/>
          </w:tcPr>
          <w:p>
            <w:pPr>
              <w:pStyle w:val="TableContents"/>
              <w:bidi w:val="0"/>
              <w:spacing w:before="0" w:after="283"/>
              <w:jc w:val="left"/>
              <w:rPr/>
            </w:pPr>
            <w:r>
              <w:rPr/>
              <w:t xml:space="preserve">Syracuse Nationals </w:t>
            </w:r>
          </w:p>
        </w:tc>
        <w:tc>
          <w:tcPr>
            <w:tcW w:w="1336" w:type="dxa"/>
            <w:tcBorders/>
            <w:vAlign w:val="center"/>
          </w:tcPr>
          <w:p>
            <w:pPr>
              <w:pStyle w:val="TableContents"/>
              <w:bidi w:val="0"/>
              <w:spacing w:before="0" w:after="283"/>
              <w:jc w:val="left"/>
              <w:rPr/>
            </w:pPr>
            <w:r>
              <w:rPr/>
              <w:t xml:space="preserve">1953 Itäisen divisioonan välierät </w:t>
            </w:r>
          </w:p>
        </w:tc>
        <w:tc>
          <w:tcPr>
            <w:tcW w:w="676" w:type="dxa"/>
            <w:tcBorders/>
            <w:vAlign w:val="center"/>
          </w:tcPr>
          <w:p>
            <w:pPr>
              <w:pStyle w:val="TableContents"/>
              <w:bidi w:val="0"/>
              <w:spacing w:before="0" w:after="283"/>
              <w:jc w:val="left"/>
              <w:rPr/>
            </w:pPr>
            <w:r>
              <w:rPr/>
              <w:t xml:space="preserve">111 -- 105 </w:t>
            </w:r>
          </w:p>
        </w:tc>
        <w:tc>
          <w:tcPr>
            <w:tcW w:w="481" w:type="dxa"/>
            <w:tcBorders/>
            <w:vAlign w:val="center"/>
          </w:tcPr>
          <w:p>
            <w:pPr>
              <w:pStyle w:val="TableContents"/>
              <w:bidi w:val="0"/>
              <w:spacing w:before="0" w:after="283"/>
              <w:jc w:val="left"/>
              <w:rPr/>
            </w:pPr>
            <w:r>
              <w:rPr/>
              <w:t xml:space="preserve">66 </w:t>
            </w:r>
          </w:p>
        </w:tc>
        <w:tc>
          <w:tcPr>
            <w:tcW w:w="66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32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Pettit, Bob Bob Pettit * </w:t>
            </w:r>
          </w:p>
        </w:tc>
        <w:tc>
          <w:tcPr>
            <w:tcW w:w="1276" w:type="dxa"/>
            <w:tcBorders/>
            <w:vAlign w:val="center"/>
          </w:tcPr>
          <w:p>
            <w:pPr>
              <w:pStyle w:val="TableContents"/>
              <w:bidi w:val="0"/>
              <w:spacing w:before="0" w:after="283"/>
              <w:jc w:val="left"/>
              <w:rPr/>
            </w:pPr>
            <w:r>
              <w:rPr/>
              <w:t xml:space="preserve">St. Louis Hawks </w:t>
            </w:r>
          </w:p>
        </w:tc>
        <w:tc>
          <w:tcPr>
            <w:tcW w:w="1621" w:type="dxa"/>
            <w:tcBorders/>
            <w:vAlign w:val="center"/>
          </w:tcPr>
          <w:p>
            <w:pPr>
              <w:pStyle w:val="TableContents"/>
              <w:bidi w:val="0"/>
              <w:spacing w:before="0" w:after="283"/>
              <w:jc w:val="left"/>
              <w:rPr/>
            </w:pPr>
            <w:r>
              <w:rPr/>
              <w:t xml:space="preserve">000000001958-04-12-0000 huhtikuu 12, 1958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1958 NBA-finaalit </w:t>
            </w:r>
          </w:p>
        </w:tc>
        <w:tc>
          <w:tcPr>
            <w:tcW w:w="676" w:type="dxa"/>
            <w:tcBorders/>
            <w:vAlign w:val="center"/>
          </w:tcPr>
          <w:p>
            <w:pPr>
              <w:pStyle w:val="TableContents"/>
              <w:bidi w:val="0"/>
              <w:spacing w:before="0" w:after="283"/>
              <w:jc w:val="left"/>
              <w:rPr/>
            </w:pPr>
            <w:r>
              <w:rPr/>
              <w:t xml:space="preserve">110 -- 109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34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15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Chamberlain, Wilt Wilt Chamberlain * (3) </w:t>
            </w:r>
          </w:p>
        </w:tc>
        <w:tc>
          <w:tcPr>
            <w:tcW w:w="1276" w:type="dxa"/>
            <w:tcBorders/>
            <w:vAlign w:val="center"/>
          </w:tcPr>
          <w:p>
            <w:pPr>
              <w:pStyle w:val="TableContents"/>
              <w:bidi w:val="0"/>
              <w:spacing w:before="0" w:after="283"/>
              <w:jc w:val="left"/>
              <w:rPr/>
            </w:pPr>
            <w:r>
              <w:rPr/>
              <w:t xml:space="preserve">Philadelphia Warriors </w:t>
            </w:r>
          </w:p>
        </w:tc>
        <w:tc>
          <w:tcPr>
            <w:tcW w:w="1621" w:type="dxa"/>
            <w:tcBorders/>
            <w:vAlign w:val="center"/>
          </w:tcPr>
          <w:p>
            <w:pPr>
              <w:pStyle w:val="TableContents"/>
              <w:bidi w:val="0"/>
              <w:spacing w:before="0" w:after="283"/>
              <w:jc w:val="left"/>
              <w:rPr/>
            </w:pPr>
            <w:r>
              <w:rPr/>
              <w:t xml:space="preserve">000000001960-03-22-0000 maaliskuu 22, 1960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1960 Itäisen divisioonan finaalit </w:t>
            </w:r>
          </w:p>
        </w:tc>
        <w:tc>
          <w:tcPr>
            <w:tcW w:w="676" w:type="dxa"/>
            <w:tcBorders/>
            <w:vAlign w:val="center"/>
          </w:tcPr>
          <w:p>
            <w:pPr>
              <w:pStyle w:val="TableContents"/>
              <w:bidi w:val="0"/>
              <w:spacing w:before="0" w:after="283"/>
              <w:jc w:val="left"/>
              <w:rPr/>
            </w:pPr>
            <w:r>
              <w:rPr/>
              <w:t xml:space="preserve">128 -- 107 </w:t>
            </w:r>
          </w:p>
        </w:tc>
        <w:tc>
          <w:tcPr>
            <w:tcW w:w="481" w:type="dxa"/>
            <w:tcBorders/>
            <w:vAlign w:val="center"/>
          </w:tcPr>
          <w:p>
            <w:pPr>
              <w:pStyle w:val="TableContents"/>
              <w:bidi w:val="0"/>
              <w:spacing w:before="0" w:after="283"/>
              <w:jc w:val="left"/>
              <w:rPr/>
            </w:pPr>
            <w:r>
              <w:rPr/>
              <w:t xml:space="preserve">45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18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Chamberlain, Wilt Wilt Chamberlain * (4) </w:t>
            </w:r>
          </w:p>
        </w:tc>
        <w:tc>
          <w:tcPr>
            <w:tcW w:w="1276" w:type="dxa"/>
            <w:tcBorders/>
            <w:vAlign w:val="center"/>
          </w:tcPr>
          <w:p>
            <w:pPr>
              <w:pStyle w:val="TableContents"/>
              <w:bidi w:val="0"/>
              <w:spacing w:before="0" w:after="283"/>
              <w:jc w:val="left"/>
              <w:rPr/>
            </w:pPr>
            <w:r>
              <w:rPr/>
              <w:t xml:space="preserve">San Francisco Warriors </w:t>
            </w:r>
          </w:p>
        </w:tc>
        <w:tc>
          <w:tcPr>
            <w:tcW w:w="1621" w:type="dxa"/>
            <w:tcBorders/>
            <w:vAlign w:val="center"/>
          </w:tcPr>
          <w:p>
            <w:pPr>
              <w:pStyle w:val="TableContents"/>
              <w:bidi w:val="0"/>
              <w:spacing w:before="0" w:after="283"/>
              <w:jc w:val="left"/>
              <w:rPr/>
            </w:pPr>
            <w:r>
              <w:rPr/>
              <w:t xml:space="preserve">000000001964-04-10-00-0000 huhtikuu 10, 1964 </w:t>
            </w:r>
          </w:p>
        </w:tc>
        <w:tc>
          <w:tcPr>
            <w:tcW w:w="1291" w:type="dxa"/>
            <w:tcBorders/>
            <w:vAlign w:val="center"/>
          </w:tcPr>
          <w:p>
            <w:pPr>
              <w:pStyle w:val="TableContents"/>
              <w:bidi w:val="0"/>
              <w:spacing w:before="0" w:after="283"/>
              <w:jc w:val="left"/>
              <w:rPr/>
            </w:pPr>
            <w:r>
              <w:rPr/>
              <w:t xml:space="preserve">St. Louis Hawks </w:t>
            </w:r>
          </w:p>
        </w:tc>
        <w:tc>
          <w:tcPr>
            <w:tcW w:w="1336" w:type="dxa"/>
            <w:tcBorders/>
            <w:vAlign w:val="center"/>
          </w:tcPr>
          <w:p>
            <w:pPr>
              <w:pStyle w:val="TableContents"/>
              <w:bidi w:val="0"/>
              <w:spacing w:before="0" w:after="283"/>
              <w:jc w:val="left"/>
              <w:rPr/>
            </w:pPr>
            <w:r>
              <w:rPr/>
              <w:t xml:space="preserve">1964 Läntisen divisioonan finaalit </w:t>
            </w:r>
          </w:p>
        </w:tc>
        <w:tc>
          <w:tcPr>
            <w:tcW w:w="676" w:type="dxa"/>
            <w:tcBorders/>
            <w:vAlign w:val="center"/>
          </w:tcPr>
          <w:p>
            <w:pPr>
              <w:pStyle w:val="TableContents"/>
              <w:bidi w:val="0"/>
              <w:spacing w:before="0" w:after="283"/>
              <w:jc w:val="left"/>
              <w:rPr/>
            </w:pPr>
            <w:r>
              <w:rPr/>
              <w:t xml:space="preserve">121 -- 97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10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Cunningham, Billy Billy Cunningham * </w:t>
            </w:r>
          </w:p>
        </w:tc>
        <w:tc>
          <w:tcPr>
            <w:tcW w:w="1276"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000000001970-04-01-0000 1. huhtikuuta 1970 </w:t>
            </w:r>
          </w:p>
        </w:tc>
        <w:tc>
          <w:tcPr>
            <w:tcW w:w="1291" w:type="dxa"/>
            <w:tcBorders/>
            <w:vAlign w:val="center"/>
          </w:tcPr>
          <w:p>
            <w:pPr>
              <w:pStyle w:val="TableContents"/>
              <w:bidi w:val="0"/>
              <w:spacing w:before="0" w:after="283"/>
              <w:jc w:val="left"/>
              <w:rPr/>
            </w:pPr>
            <w:r>
              <w:rPr/>
              <w:t xml:space="preserve">Milwaukee Bucks </w:t>
            </w:r>
          </w:p>
        </w:tc>
        <w:tc>
          <w:tcPr>
            <w:tcW w:w="1336" w:type="dxa"/>
            <w:tcBorders/>
            <w:vAlign w:val="center"/>
          </w:tcPr>
          <w:p>
            <w:pPr>
              <w:pStyle w:val="TableContents"/>
              <w:bidi w:val="0"/>
              <w:spacing w:before="0" w:after="283"/>
              <w:jc w:val="left"/>
              <w:rPr/>
            </w:pPr>
            <w:r>
              <w:rPr/>
              <w:t xml:space="preserve">1970 Itäisen divisioonan välierät </w:t>
            </w:r>
          </w:p>
        </w:tc>
        <w:tc>
          <w:tcPr>
            <w:tcW w:w="676" w:type="dxa"/>
            <w:tcBorders/>
            <w:vAlign w:val="center"/>
          </w:tcPr>
          <w:p>
            <w:pPr>
              <w:pStyle w:val="TableContents"/>
              <w:bidi w:val="0"/>
              <w:spacing w:before="0" w:after="283"/>
              <w:jc w:val="left"/>
              <w:rPr/>
            </w:pPr>
            <w:r>
              <w:rPr/>
              <w:t xml:space="preserve">111 -- 118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39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8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McAdoo, Bob Bob McAdoo * </w:t>
            </w:r>
          </w:p>
        </w:tc>
        <w:tc>
          <w:tcPr>
            <w:tcW w:w="1276" w:type="dxa"/>
            <w:tcBorders/>
            <w:vAlign w:val="center"/>
          </w:tcPr>
          <w:p>
            <w:pPr>
              <w:pStyle w:val="TableContents"/>
              <w:bidi w:val="0"/>
              <w:spacing w:before="0" w:after="283"/>
              <w:jc w:val="left"/>
              <w:rPr/>
            </w:pPr>
            <w:r>
              <w:rPr/>
              <w:t xml:space="preserve">Buffalo Braves </w:t>
            </w:r>
          </w:p>
        </w:tc>
        <w:tc>
          <w:tcPr>
            <w:tcW w:w="1621" w:type="dxa"/>
            <w:tcBorders/>
            <w:vAlign w:val="center"/>
          </w:tcPr>
          <w:p>
            <w:pPr>
              <w:pStyle w:val="TableContents"/>
              <w:bidi w:val="0"/>
              <w:spacing w:before="0" w:after="283"/>
              <w:jc w:val="left"/>
              <w:rPr/>
            </w:pPr>
            <w:r>
              <w:rPr/>
              <w:t xml:space="preserve">000000001975-04-18-0000 huhtikuu 18, 1975 </w:t>
            </w:r>
          </w:p>
        </w:tc>
        <w:tc>
          <w:tcPr>
            <w:tcW w:w="1291" w:type="dxa"/>
            <w:tcBorders/>
            <w:vAlign w:val="center"/>
          </w:tcPr>
          <w:p>
            <w:pPr>
              <w:pStyle w:val="TableContents"/>
              <w:bidi w:val="0"/>
              <w:spacing w:before="0" w:after="283"/>
              <w:jc w:val="left"/>
              <w:rPr/>
            </w:pPr>
            <w:r>
              <w:rPr/>
              <w:t xml:space="preserve">Washington Bullets </w:t>
            </w:r>
          </w:p>
        </w:tc>
        <w:tc>
          <w:tcPr>
            <w:tcW w:w="1336" w:type="dxa"/>
            <w:tcBorders/>
            <w:vAlign w:val="center"/>
          </w:tcPr>
          <w:p>
            <w:pPr>
              <w:pStyle w:val="TableContents"/>
              <w:bidi w:val="0"/>
              <w:spacing w:before="0" w:after="283"/>
              <w:jc w:val="left"/>
              <w:rPr/>
            </w:pPr>
            <w:r>
              <w:rPr/>
              <w:t xml:space="preserve">1975 Itäisen konferenssin välierät </w:t>
            </w:r>
          </w:p>
        </w:tc>
        <w:tc>
          <w:tcPr>
            <w:tcW w:w="676" w:type="dxa"/>
            <w:tcBorders/>
            <w:vAlign w:val="center"/>
          </w:tcPr>
          <w:p>
            <w:pPr>
              <w:pStyle w:val="TableContents"/>
              <w:bidi w:val="0"/>
              <w:spacing w:before="0" w:after="283"/>
              <w:jc w:val="left"/>
              <w:rPr/>
            </w:pPr>
            <w:r>
              <w:rPr/>
              <w:t xml:space="preserve">108 -- 102 </w:t>
            </w:r>
          </w:p>
        </w:tc>
        <w:tc>
          <w:tcPr>
            <w:tcW w:w="481" w:type="dxa"/>
            <w:tcBorders/>
            <w:vAlign w:val="center"/>
          </w:tcPr>
          <w:p>
            <w:pPr>
              <w:pStyle w:val="TableContents"/>
              <w:bidi w:val="0"/>
              <w:spacing w:before="0" w:after="283"/>
              <w:jc w:val="left"/>
              <w:rPr/>
            </w:pPr>
            <w:r>
              <w:rPr/>
              <w:t xml:space="preserve">45 </w:t>
            </w:r>
          </w:p>
        </w:tc>
        <w:tc>
          <w:tcPr>
            <w:tcW w:w="6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Wilkins, Dominique Dominique Wilkins * </w:t>
            </w:r>
          </w:p>
        </w:tc>
        <w:tc>
          <w:tcPr>
            <w:tcW w:w="1276"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000000001986-04-19-0000 huhtikuu 19, 1986 </w:t>
            </w:r>
          </w:p>
        </w:tc>
        <w:tc>
          <w:tcPr>
            <w:tcW w:w="1291" w:type="dxa"/>
            <w:tcBorders/>
            <w:vAlign w:val="center"/>
          </w:tcPr>
          <w:p>
            <w:pPr>
              <w:pStyle w:val="TableContents"/>
              <w:bidi w:val="0"/>
              <w:spacing w:before="0" w:after="283"/>
              <w:jc w:val="left"/>
              <w:rPr/>
            </w:pPr>
            <w:r>
              <w:rPr/>
              <w:t xml:space="preserve">Detroit Pistons </w:t>
            </w:r>
          </w:p>
        </w:tc>
        <w:tc>
          <w:tcPr>
            <w:tcW w:w="1336" w:type="dxa"/>
            <w:tcBorders/>
            <w:vAlign w:val="center"/>
          </w:tcPr>
          <w:p>
            <w:pPr>
              <w:pStyle w:val="TableContents"/>
              <w:bidi w:val="0"/>
              <w:spacing w:before="0" w:after="283"/>
              <w:jc w:val="left"/>
              <w:rPr/>
            </w:pPr>
            <w:r>
              <w:rPr/>
              <w:t xml:space="preserve">1986 Itäisen konferenssin ensimmäinen kierros </w:t>
            </w:r>
          </w:p>
        </w:tc>
        <w:tc>
          <w:tcPr>
            <w:tcW w:w="676" w:type="dxa"/>
            <w:tcBorders/>
            <w:vAlign w:val="center"/>
          </w:tcPr>
          <w:p>
            <w:pPr>
              <w:pStyle w:val="TableContents"/>
              <w:bidi w:val="0"/>
              <w:spacing w:before="0" w:after="283"/>
              <w:jc w:val="left"/>
              <w:rPr/>
            </w:pPr>
            <w:r>
              <w:rPr/>
              <w:t xml:space="preserve">137 -- 125 </w:t>
            </w:r>
          </w:p>
        </w:tc>
        <w:tc>
          <w:tcPr>
            <w:tcW w:w="481" w:type="dxa"/>
            <w:tcBorders/>
            <w:vAlign w:val="center"/>
          </w:tcPr>
          <w:p>
            <w:pPr>
              <w:pStyle w:val="TableContents"/>
              <w:bidi w:val="0"/>
              <w:spacing w:before="0" w:after="283"/>
              <w:jc w:val="left"/>
              <w:rPr/>
            </w:pPr>
            <w:r>
              <w:rPr/>
              <w:t xml:space="preserve">33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15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Jordan, Michael Michael Jordan * (7)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000000001988-04-28-0000 huhtikuu 28, 1988 </w:t>
            </w:r>
          </w:p>
        </w:tc>
        <w:tc>
          <w:tcPr>
            <w:tcW w:w="1291" w:type="dxa"/>
            <w:tcBorders/>
            <w:vAlign w:val="center"/>
          </w:tcPr>
          <w:p>
            <w:pPr>
              <w:pStyle w:val="TableContents"/>
              <w:bidi w:val="0"/>
              <w:spacing w:before="0" w:after="283"/>
              <w:jc w:val="left"/>
              <w:rPr/>
            </w:pPr>
            <w:r>
              <w:rPr/>
              <w:t xml:space="preserve">Cleveland Cavaliers </w:t>
            </w:r>
          </w:p>
        </w:tc>
        <w:tc>
          <w:tcPr>
            <w:tcW w:w="1336" w:type="dxa"/>
            <w:tcBorders/>
            <w:vAlign w:val="center"/>
          </w:tcPr>
          <w:p>
            <w:pPr>
              <w:pStyle w:val="TableContents"/>
              <w:bidi w:val="0"/>
              <w:spacing w:before="0" w:after="283"/>
              <w:jc w:val="left"/>
              <w:rPr/>
            </w:pPr>
            <w:r>
              <w:rPr/>
              <w:t xml:space="preserve">1988 Itäisen konferenssin ensimmäinen kierros </w:t>
            </w:r>
          </w:p>
        </w:tc>
        <w:tc>
          <w:tcPr>
            <w:tcW w:w="676" w:type="dxa"/>
            <w:tcBorders/>
            <w:vAlign w:val="center"/>
          </w:tcPr>
          <w:p>
            <w:pPr>
              <w:pStyle w:val="TableContents"/>
              <w:bidi w:val="0"/>
              <w:spacing w:before="0" w:after="283"/>
              <w:jc w:val="left"/>
              <w:rPr/>
            </w:pPr>
            <w:r>
              <w:rPr/>
              <w:t xml:space="preserve">104 -- 93 </w:t>
            </w:r>
          </w:p>
        </w:tc>
        <w:tc>
          <w:tcPr>
            <w:tcW w:w="481" w:type="dxa"/>
            <w:tcBorders/>
            <w:vAlign w:val="center"/>
          </w:tcPr>
          <w:p>
            <w:pPr>
              <w:pStyle w:val="TableContents"/>
              <w:bidi w:val="0"/>
              <w:spacing w:before="0" w:after="283"/>
              <w:jc w:val="left"/>
              <w:rPr/>
            </w:pPr>
            <w:r>
              <w:rPr/>
              <w:t xml:space="preserve">44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Jordan, Michael Michael Jordan * (8)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000000001989-05-05-0000 Toukokuu 5, 1989 </w:t>
            </w:r>
          </w:p>
        </w:tc>
        <w:tc>
          <w:tcPr>
            <w:tcW w:w="1291" w:type="dxa"/>
            <w:tcBorders/>
            <w:vAlign w:val="center"/>
          </w:tcPr>
          <w:p>
            <w:pPr>
              <w:pStyle w:val="TableContents"/>
              <w:bidi w:val="0"/>
              <w:spacing w:before="0" w:after="283"/>
              <w:jc w:val="left"/>
              <w:rPr/>
            </w:pPr>
            <w:r>
              <w:rPr/>
              <w:t xml:space="preserve">Cleveland Cavaliers </w:t>
            </w:r>
          </w:p>
        </w:tc>
        <w:tc>
          <w:tcPr>
            <w:tcW w:w="1336" w:type="dxa"/>
            <w:tcBorders/>
            <w:vAlign w:val="center"/>
          </w:tcPr>
          <w:p>
            <w:pPr>
              <w:pStyle w:val="TableContents"/>
              <w:bidi w:val="0"/>
              <w:spacing w:before="0" w:after="283"/>
              <w:jc w:val="left"/>
              <w:rPr/>
            </w:pPr>
            <w:r>
              <w:rPr/>
              <w:t xml:space="preserve">1989 Itäisen konferenssin ensimmäinen kierros </w:t>
            </w:r>
          </w:p>
        </w:tc>
        <w:tc>
          <w:tcPr>
            <w:tcW w:w="676" w:type="dxa"/>
            <w:tcBorders/>
            <w:vAlign w:val="center"/>
          </w:tcPr>
          <w:p>
            <w:pPr>
              <w:pStyle w:val="TableContents"/>
              <w:bidi w:val="0"/>
              <w:spacing w:before="0" w:after="283"/>
              <w:jc w:val="left"/>
              <w:rPr/>
            </w:pPr>
            <w:r>
              <w:rPr/>
              <w:t xml:space="preserve">105 -- 108 </w:t>
            </w:r>
          </w:p>
        </w:tc>
        <w:tc>
          <w:tcPr>
            <w:tcW w:w="481" w:type="dxa"/>
            <w:tcBorders/>
            <w:vAlign w:val="center"/>
          </w:tcPr>
          <w:p>
            <w:pPr>
              <w:pStyle w:val="TableContents"/>
              <w:bidi w:val="0"/>
              <w:spacing w:before="0" w:after="283"/>
              <w:jc w:val="left"/>
              <w:rPr/>
            </w:pPr>
            <w:r>
              <w:rPr/>
              <w:t xml:space="preserve">43 </w:t>
            </w:r>
          </w:p>
        </w:tc>
        <w:tc>
          <w:tcPr>
            <w:tcW w:w="661"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pPr>
            <w:r>
              <w:rPr/>
              <w:t xml:space="preserve">27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Malone, Karl Karl Malone * </w:t>
            </w:r>
          </w:p>
        </w:tc>
        <w:tc>
          <w:tcPr>
            <w:tcW w:w="1276"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000000002000-04-22-0000 huhtikuu 22, 2000 </w:t>
            </w:r>
          </w:p>
        </w:tc>
        <w:tc>
          <w:tcPr>
            <w:tcW w:w="1291" w:type="dxa"/>
            <w:tcBorders/>
            <w:vAlign w:val="center"/>
          </w:tcPr>
          <w:p>
            <w:pPr>
              <w:pStyle w:val="TableContents"/>
              <w:bidi w:val="0"/>
              <w:spacing w:before="0" w:after="283"/>
              <w:jc w:val="left"/>
              <w:rPr/>
            </w:pPr>
            <w:r>
              <w:rPr/>
              <w:t xml:space="preserve">Seattle SuperSonics </w:t>
            </w:r>
          </w:p>
        </w:tc>
        <w:tc>
          <w:tcPr>
            <w:tcW w:w="1336" w:type="dxa"/>
            <w:tcBorders/>
            <w:vAlign w:val="center"/>
          </w:tcPr>
          <w:p>
            <w:pPr>
              <w:pStyle w:val="TableContents"/>
              <w:bidi w:val="0"/>
              <w:spacing w:before="0" w:after="283"/>
              <w:jc w:val="left"/>
              <w:rPr/>
            </w:pPr>
            <w:r>
              <w:rPr/>
              <w:t xml:space="preserve">2000 Läntisen konferenssin ensimmäinen kierros </w:t>
            </w:r>
          </w:p>
        </w:tc>
        <w:tc>
          <w:tcPr>
            <w:tcW w:w="676" w:type="dxa"/>
            <w:tcBorders/>
            <w:vAlign w:val="center"/>
          </w:tcPr>
          <w:p>
            <w:pPr>
              <w:pStyle w:val="TableContents"/>
              <w:bidi w:val="0"/>
              <w:spacing w:before="0" w:after="283"/>
              <w:jc w:val="left"/>
              <w:rPr/>
            </w:pPr>
            <w:r>
              <w:rPr/>
              <w:t xml:space="preserve">104 -- 93 </w:t>
            </w:r>
          </w:p>
        </w:tc>
        <w:tc>
          <w:tcPr>
            <w:tcW w:w="481" w:type="dxa"/>
            <w:tcBorders/>
            <w:vAlign w:val="center"/>
          </w:tcPr>
          <w:p>
            <w:pPr>
              <w:pStyle w:val="TableContents"/>
              <w:bidi w:val="0"/>
              <w:spacing w:before="0" w:after="283"/>
              <w:jc w:val="left"/>
              <w:rPr/>
            </w:pPr>
            <w:r>
              <w:rPr/>
              <w:t xml:space="preserve">43: 16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Carter, Vince Vince Carter ^ </w:t>
            </w:r>
          </w:p>
        </w:tc>
        <w:tc>
          <w:tcPr>
            <w:tcW w:w="1276" w:type="dxa"/>
            <w:tcBorders/>
            <w:vAlign w:val="center"/>
          </w:tcPr>
          <w:p>
            <w:pPr>
              <w:pStyle w:val="TableContents"/>
              <w:bidi w:val="0"/>
              <w:spacing w:before="0" w:after="283"/>
              <w:jc w:val="left"/>
              <w:rPr/>
            </w:pPr>
            <w:r>
              <w:rPr/>
              <w:t xml:space="preserve">Toronto Raptors </w:t>
            </w:r>
          </w:p>
        </w:tc>
        <w:tc>
          <w:tcPr>
            <w:tcW w:w="1621" w:type="dxa"/>
            <w:tcBorders/>
            <w:vAlign w:val="center"/>
          </w:tcPr>
          <w:p>
            <w:pPr>
              <w:pStyle w:val="TableContents"/>
              <w:bidi w:val="0"/>
              <w:spacing w:before="0" w:after="283"/>
              <w:jc w:val="left"/>
              <w:rPr/>
            </w:pPr>
            <w:r>
              <w:rPr/>
              <w:t xml:space="preserve">000000002001-05-11-0000 11. toukokuuta 2001 </w:t>
            </w:r>
          </w:p>
        </w:tc>
        <w:tc>
          <w:tcPr>
            <w:tcW w:w="1291" w:type="dxa"/>
            <w:tcBorders/>
            <w:vAlign w:val="center"/>
          </w:tcPr>
          <w:p>
            <w:pPr>
              <w:pStyle w:val="TableContents"/>
              <w:bidi w:val="0"/>
              <w:spacing w:before="0" w:after="283"/>
              <w:jc w:val="left"/>
              <w:rPr/>
            </w:pPr>
            <w:r>
              <w:rPr/>
              <w:t xml:space="preserve">Philadelphia 76ers </w:t>
            </w:r>
          </w:p>
        </w:tc>
        <w:tc>
          <w:tcPr>
            <w:tcW w:w="1336" w:type="dxa"/>
            <w:tcBorders/>
            <w:vAlign w:val="center"/>
          </w:tcPr>
          <w:p>
            <w:pPr>
              <w:pStyle w:val="TableContents"/>
              <w:bidi w:val="0"/>
              <w:spacing w:before="0" w:after="283"/>
              <w:jc w:val="left"/>
              <w:rPr/>
            </w:pPr>
            <w:r>
              <w:rPr/>
              <w:t xml:space="preserve">2001 Itäisen konferenssin välierät </w:t>
            </w:r>
          </w:p>
        </w:tc>
        <w:tc>
          <w:tcPr>
            <w:tcW w:w="676" w:type="dxa"/>
            <w:tcBorders/>
            <w:vAlign w:val="center"/>
          </w:tcPr>
          <w:p>
            <w:pPr>
              <w:pStyle w:val="TableContents"/>
              <w:bidi w:val="0"/>
              <w:spacing w:before="0" w:after="283"/>
              <w:jc w:val="left"/>
              <w:rPr/>
            </w:pPr>
            <w:r>
              <w:rPr/>
              <w:t xml:space="preserve">102 -- 78 </w:t>
            </w:r>
          </w:p>
        </w:tc>
        <w:tc>
          <w:tcPr>
            <w:tcW w:w="481" w:type="dxa"/>
            <w:tcBorders/>
            <w:vAlign w:val="center"/>
          </w:tcPr>
          <w:p>
            <w:pPr>
              <w:pStyle w:val="TableContents"/>
              <w:bidi w:val="0"/>
              <w:spacing w:before="0" w:after="283"/>
              <w:jc w:val="left"/>
              <w:rPr/>
            </w:pPr>
            <w:r>
              <w:rPr/>
              <w:t xml:space="preserve">44: 44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29 </w:t>
            </w:r>
          </w:p>
        </w:tc>
        <w:tc>
          <w:tcPr>
            <w:tcW w:w="60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Bryant, Kobe Kobe Bryant </w:t>
            </w:r>
          </w:p>
        </w:tc>
        <w:tc>
          <w:tcPr>
            <w:tcW w:w="1276"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000000002006-05-04-0000 Toukokuu 4, 2006 </w:t>
            </w:r>
          </w:p>
        </w:tc>
        <w:tc>
          <w:tcPr>
            <w:tcW w:w="1291" w:type="dxa"/>
            <w:tcBorders/>
            <w:vAlign w:val="center"/>
          </w:tcPr>
          <w:p>
            <w:pPr>
              <w:pStyle w:val="TableContents"/>
              <w:bidi w:val="0"/>
              <w:spacing w:before="0" w:after="283"/>
              <w:jc w:val="left"/>
              <w:rPr/>
            </w:pPr>
            <w:r>
              <w:rPr/>
              <w:t xml:space="preserve">Phoenix Suns </w:t>
            </w:r>
          </w:p>
        </w:tc>
        <w:tc>
          <w:tcPr>
            <w:tcW w:w="1336" w:type="dxa"/>
            <w:tcBorders/>
            <w:vAlign w:val="center"/>
          </w:tcPr>
          <w:p>
            <w:pPr>
              <w:pStyle w:val="TableContents"/>
              <w:bidi w:val="0"/>
              <w:spacing w:before="0" w:after="283"/>
              <w:jc w:val="left"/>
              <w:rPr/>
            </w:pPr>
            <w:r>
              <w:rPr/>
              <w:t xml:space="preserve">2006 Läntisen konferenssin ensimmäinen kierros </w:t>
            </w:r>
          </w:p>
        </w:tc>
        <w:tc>
          <w:tcPr>
            <w:tcW w:w="676" w:type="dxa"/>
            <w:tcBorders/>
            <w:vAlign w:val="center"/>
          </w:tcPr>
          <w:p>
            <w:pPr>
              <w:pStyle w:val="TableContents"/>
              <w:bidi w:val="0"/>
              <w:spacing w:before="0" w:after="283"/>
              <w:jc w:val="left"/>
              <w:rPr/>
            </w:pPr>
            <w:r>
              <w:rPr/>
              <w:t xml:space="preserve">118 -- 126 </w:t>
            </w:r>
          </w:p>
        </w:tc>
        <w:tc>
          <w:tcPr>
            <w:tcW w:w="481" w:type="dxa"/>
            <w:tcBorders/>
            <w:vAlign w:val="center"/>
          </w:tcPr>
          <w:p>
            <w:pPr>
              <w:pStyle w:val="TableContents"/>
              <w:bidi w:val="0"/>
              <w:spacing w:before="0" w:after="283"/>
              <w:jc w:val="left"/>
              <w:rPr/>
            </w:pPr>
            <w:r>
              <w:rPr/>
              <w:t xml:space="preserve">52: 06 </w:t>
            </w:r>
          </w:p>
        </w:tc>
        <w:tc>
          <w:tcPr>
            <w:tcW w:w="6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Nowitzki, Dirk Dirk Nowitzki ^ </w:t>
            </w:r>
          </w:p>
        </w:tc>
        <w:tc>
          <w:tcPr>
            <w:tcW w:w="1276" w:type="dxa"/>
            <w:tcBorders/>
            <w:vAlign w:val="center"/>
          </w:tcPr>
          <w:p>
            <w:pPr>
              <w:pStyle w:val="TableContents"/>
              <w:bidi w:val="0"/>
              <w:spacing w:before="0" w:after="283"/>
              <w:jc w:val="left"/>
              <w:rPr/>
            </w:pPr>
            <w:r>
              <w:rPr/>
              <w:t xml:space="preserve">Dallas Mavericks </w:t>
            </w:r>
          </w:p>
        </w:tc>
        <w:tc>
          <w:tcPr>
            <w:tcW w:w="1621" w:type="dxa"/>
            <w:tcBorders/>
            <w:vAlign w:val="center"/>
          </w:tcPr>
          <w:p>
            <w:pPr>
              <w:pStyle w:val="TableContents"/>
              <w:bidi w:val="0"/>
              <w:spacing w:before="0" w:after="283"/>
              <w:jc w:val="left"/>
              <w:rPr/>
            </w:pPr>
            <w:r>
              <w:rPr/>
              <w:t xml:space="preserve">000000002006-06-01-0000 1. kesäkuuta 2006 </w:t>
            </w:r>
          </w:p>
        </w:tc>
        <w:tc>
          <w:tcPr>
            <w:tcW w:w="1291" w:type="dxa"/>
            <w:tcBorders/>
            <w:vAlign w:val="center"/>
          </w:tcPr>
          <w:p>
            <w:pPr>
              <w:pStyle w:val="TableContents"/>
              <w:bidi w:val="0"/>
              <w:spacing w:before="0" w:after="283"/>
              <w:jc w:val="left"/>
              <w:rPr/>
            </w:pPr>
            <w:r>
              <w:rPr/>
              <w:t xml:space="preserve">Phoenix Suns </w:t>
            </w:r>
          </w:p>
        </w:tc>
        <w:tc>
          <w:tcPr>
            <w:tcW w:w="1336" w:type="dxa"/>
            <w:tcBorders/>
            <w:vAlign w:val="center"/>
          </w:tcPr>
          <w:p>
            <w:pPr>
              <w:pStyle w:val="TableContents"/>
              <w:bidi w:val="0"/>
              <w:spacing w:before="0" w:after="283"/>
              <w:jc w:val="left"/>
              <w:rPr/>
            </w:pPr>
            <w:r>
              <w:rPr/>
              <w:t xml:space="preserve">2006 Läntisen konferenssin finaalit </w:t>
            </w:r>
          </w:p>
        </w:tc>
        <w:tc>
          <w:tcPr>
            <w:tcW w:w="676" w:type="dxa"/>
            <w:tcBorders/>
            <w:vAlign w:val="center"/>
          </w:tcPr>
          <w:p>
            <w:pPr>
              <w:pStyle w:val="TableContents"/>
              <w:bidi w:val="0"/>
              <w:spacing w:before="0" w:after="283"/>
              <w:jc w:val="left"/>
              <w:rPr/>
            </w:pPr>
            <w:r>
              <w:rPr/>
              <w:t xml:space="preserve">117 -- 101 </w:t>
            </w:r>
          </w:p>
        </w:tc>
        <w:tc>
          <w:tcPr>
            <w:tcW w:w="481" w:type="dxa"/>
            <w:tcBorders/>
            <w:vAlign w:val="center"/>
          </w:tcPr>
          <w:p>
            <w:pPr>
              <w:pStyle w:val="TableContents"/>
              <w:bidi w:val="0"/>
              <w:spacing w:before="0" w:after="283"/>
              <w:jc w:val="left"/>
              <w:rPr/>
            </w:pPr>
            <w:r>
              <w:rPr/>
              <w:t xml:space="preserve">43: 29 </w:t>
            </w:r>
          </w:p>
        </w:tc>
        <w:tc>
          <w:tcPr>
            <w:tcW w:w="661"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18 </w:t>
            </w:r>
          </w:p>
        </w:tc>
        <w:tc>
          <w:tcPr>
            <w:tcW w:w="7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nba-ennätys eniten pisteitä pudotuspeleissä</w:t>
      </w:r>
    </w:p>
    <w:p>
      <w:pPr>
        <w:pStyle w:val="TextBody"/>
        <w:bidi w:val="0"/>
        <w:jc w:val="left"/>
        <w:rPr>
          <w:b/>
          <w:shd w:val="clear" w:fill="FFFF00"/>
        </w:rPr>
      </w:pPr>
      <w:r>
        <w:rPr>
          <w:b/>
          <w:shd w:val="clear" w:fill="FFFF00"/>
        </w:rPr>
        <w:t xml:space="preserve">Teksti numero 2</w:t>
      </w:r>
    </w:p>
    <w:tbl>
      <w:tblPr>
        <w:tblW w:w="13230" w:type="dxa"/>
        <w:jc w:val="left"/>
        <w:tblInd w:w="0" w:type="dxa"/>
        <w:tblLayout w:type="fixed"/>
        <w:tblCellMar>
          <w:top w:w="28" w:type="dxa"/>
          <w:left w:w="28" w:type="dxa"/>
          <w:bottom w:w="28" w:type="dxa"/>
          <w:right w:w="28" w:type="dxa"/>
        </w:tblCellMar>
      </w:tblPr>
      <w:tblGrid>
        <w:gridCol w:w="751"/>
        <w:gridCol w:w="1396"/>
        <w:gridCol w:w="1276"/>
        <w:gridCol w:w="1621"/>
        <w:gridCol w:w="1291"/>
        <w:gridCol w:w="1336"/>
        <w:gridCol w:w="676"/>
        <w:gridCol w:w="481"/>
        <w:gridCol w:w="661"/>
        <w:gridCol w:w="616"/>
        <w:gridCol w:w="601"/>
        <w:gridCol w:w="556"/>
        <w:gridCol w:w="646"/>
        <w:gridCol w:w="601"/>
        <w:gridCol w:w="721"/>
      </w:tblGrid>
      <w:tr>
        <w:trPr/>
        <w:tc>
          <w:tcPr>
            <w:tcW w:w="751" w:type="dxa"/>
            <w:tcBorders/>
            <w:vAlign w:val="center"/>
          </w:tcPr>
          <w:p>
            <w:pPr>
              <w:pStyle w:val="TableHeading"/>
              <w:suppressLineNumbers/>
              <w:bidi w:val="0"/>
              <w:spacing w:before="0" w:after="283"/>
              <w:jc w:val="center"/>
              <w:rPr/>
            </w:pPr>
            <w:r>
              <w:rPr/>
              <w:t xml:space="preserve">Pisteet </w:t>
            </w:r>
          </w:p>
        </w:tc>
        <w:tc>
          <w:tcPr>
            <w:tcW w:w="1396" w:type="dxa"/>
            <w:tcBorders/>
            <w:vAlign w:val="center"/>
          </w:tcPr>
          <w:p>
            <w:pPr>
              <w:pStyle w:val="TableHeading"/>
              <w:suppressLineNumbers/>
              <w:bidi w:val="0"/>
              <w:spacing w:before="0" w:after="283"/>
              <w:jc w:val="center"/>
              <w:rPr/>
            </w:pPr>
            <w:r>
              <w:rPr/>
              <w:t xml:space="preserve">Pelaaja </w:t>
            </w:r>
          </w:p>
        </w:tc>
        <w:tc>
          <w:tcPr>
            <w:tcW w:w="1276" w:type="dxa"/>
            <w:tcBorders/>
            <w:vAlign w:val="center"/>
          </w:tcPr>
          <w:p>
            <w:pPr>
              <w:pStyle w:val="TableHeading"/>
              <w:suppressLineNumbers/>
              <w:bidi w:val="0"/>
              <w:spacing w:before="0" w:after="283"/>
              <w:jc w:val="center"/>
              <w:rPr/>
            </w:pPr>
            <w:r>
              <w:rPr/>
              <w:t xml:space="preserve">Joukkue </w:t>
            </w:r>
          </w:p>
        </w:tc>
        <w:tc>
          <w:tcPr>
            <w:tcW w:w="1621" w:type="dxa"/>
            <w:tcBorders/>
            <w:vAlign w:val="center"/>
          </w:tcPr>
          <w:p>
            <w:pPr>
              <w:pStyle w:val="TableHeading"/>
              <w:suppressLineNumbers/>
              <w:bidi w:val="0"/>
              <w:spacing w:before="0" w:after="283"/>
              <w:jc w:val="center"/>
              <w:rPr/>
            </w:pPr>
            <w:r>
              <w:rPr/>
              <w:t xml:space="preserve">Päivämäärä </w:t>
            </w:r>
          </w:p>
        </w:tc>
        <w:tc>
          <w:tcPr>
            <w:tcW w:w="1291" w:type="dxa"/>
            <w:tcBorders/>
            <w:vAlign w:val="center"/>
          </w:tcPr>
          <w:p>
            <w:pPr>
              <w:pStyle w:val="TableHeading"/>
              <w:suppressLineNumbers/>
              <w:bidi w:val="0"/>
              <w:spacing w:before="0" w:after="283"/>
              <w:jc w:val="center"/>
              <w:rPr/>
            </w:pPr>
            <w:r>
              <w:rPr/>
              <w:t xml:space="preserve">Vastustaja </w:t>
            </w:r>
          </w:p>
        </w:tc>
        <w:tc>
          <w:tcPr>
            <w:tcW w:w="1336" w:type="dxa"/>
            <w:tcBorders/>
            <w:vAlign w:val="center"/>
          </w:tcPr>
          <w:p>
            <w:pPr>
              <w:pStyle w:val="TableHeading"/>
              <w:suppressLineNumbers/>
              <w:bidi w:val="0"/>
              <w:spacing w:before="0" w:after="283"/>
              <w:jc w:val="center"/>
              <w:rPr/>
            </w:pPr>
            <w:r>
              <w:rPr/>
              <w:t xml:space="preserve">Sarja </w:t>
            </w:r>
          </w:p>
        </w:tc>
        <w:tc>
          <w:tcPr>
            <w:tcW w:w="676" w:type="dxa"/>
            <w:tcBorders/>
            <w:vAlign w:val="center"/>
          </w:tcPr>
          <w:p>
            <w:pPr>
              <w:pStyle w:val="TableHeading"/>
              <w:suppressLineNumbers/>
              <w:bidi w:val="0"/>
              <w:spacing w:before="0" w:after="283"/>
              <w:jc w:val="center"/>
              <w:rPr/>
            </w:pPr>
            <w:r>
              <w:rPr/>
              <w:t xml:space="preserve">Pisteet </w:t>
            </w:r>
          </w:p>
        </w:tc>
        <w:tc>
          <w:tcPr>
            <w:tcW w:w="481" w:type="dxa"/>
            <w:tcBorders/>
            <w:vAlign w:val="center"/>
          </w:tcPr>
          <w:p>
            <w:pPr>
              <w:pStyle w:val="TableHeading"/>
              <w:suppressLineNumbers/>
              <w:bidi w:val="0"/>
              <w:spacing w:before="0" w:after="283"/>
              <w:jc w:val="center"/>
              <w:rPr/>
            </w:pPr>
            <w:r>
              <w:rPr/>
              <w:t xml:space="preserve">MP </w:t>
            </w:r>
          </w:p>
        </w:tc>
        <w:tc>
          <w:tcPr>
            <w:tcW w:w="661" w:type="dxa"/>
            <w:tcBorders/>
            <w:vAlign w:val="center"/>
          </w:tcPr>
          <w:p>
            <w:pPr>
              <w:pStyle w:val="TableHeading"/>
              <w:suppressLineNumbers/>
              <w:bidi w:val="0"/>
              <w:spacing w:before="0" w:after="283"/>
              <w:jc w:val="center"/>
              <w:rPr/>
            </w:pPr>
            <w:r>
              <w:rPr/>
              <w:t xml:space="preserve">FGM </w:t>
            </w:r>
          </w:p>
        </w:tc>
        <w:tc>
          <w:tcPr>
            <w:tcW w:w="616" w:type="dxa"/>
            <w:tcBorders/>
            <w:vAlign w:val="center"/>
          </w:tcPr>
          <w:p>
            <w:pPr>
              <w:pStyle w:val="TableHeading"/>
              <w:suppressLineNumbers/>
              <w:bidi w:val="0"/>
              <w:spacing w:before="0" w:after="283"/>
              <w:jc w:val="center"/>
              <w:rPr/>
            </w:pPr>
            <w:r>
              <w:rPr/>
              <w:t xml:space="preserve">FGA </w:t>
            </w:r>
          </w:p>
        </w:tc>
        <w:tc>
          <w:tcPr>
            <w:tcW w:w="601" w:type="dxa"/>
            <w:tcBorders/>
            <w:vAlign w:val="center"/>
          </w:tcPr>
          <w:p>
            <w:pPr>
              <w:pStyle w:val="TableHeading"/>
              <w:suppressLineNumbers/>
              <w:bidi w:val="0"/>
              <w:spacing w:before="0" w:after="283"/>
              <w:jc w:val="center"/>
              <w:rPr/>
            </w:pPr>
            <w:r>
              <w:rPr/>
              <w:t xml:space="preserve">3PM </w:t>
            </w:r>
          </w:p>
        </w:tc>
        <w:tc>
          <w:tcPr>
            <w:tcW w:w="556" w:type="dxa"/>
            <w:tcBorders/>
            <w:vAlign w:val="center"/>
          </w:tcPr>
          <w:p>
            <w:pPr>
              <w:pStyle w:val="TableHeading"/>
              <w:suppressLineNumbers/>
              <w:bidi w:val="0"/>
              <w:spacing w:before="0" w:after="283"/>
              <w:jc w:val="center"/>
              <w:rPr/>
            </w:pPr>
            <w:r>
              <w:rPr/>
              <w:t xml:space="preserve">3PA </w:t>
            </w:r>
          </w:p>
        </w:tc>
        <w:tc>
          <w:tcPr>
            <w:tcW w:w="646" w:type="dxa"/>
            <w:tcBorders/>
            <w:vAlign w:val="center"/>
          </w:tcPr>
          <w:p>
            <w:pPr>
              <w:pStyle w:val="TableHeading"/>
              <w:suppressLineNumbers/>
              <w:bidi w:val="0"/>
              <w:spacing w:before="0" w:after="283"/>
              <w:jc w:val="center"/>
              <w:rPr/>
            </w:pPr>
            <w:r>
              <w:rPr/>
              <w:t xml:space="preserve">FTM </w:t>
            </w:r>
          </w:p>
        </w:tc>
        <w:tc>
          <w:tcPr>
            <w:tcW w:w="601" w:type="dxa"/>
            <w:tcBorders/>
            <w:vAlign w:val="center"/>
          </w:tcPr>
          <w:p>
            <w:pPr>
              <w:pStyle w:val="TableHeading"/>
              <w:suppressLineNumbers/>
              <w:bidi w:val="0"/>
              <w:spacing w:before="0" w:after="283"/>
              <w:jc w:val="center"/>
              <w:rPr/>
            </w:pPr>
            <w:r>
              <w:rPr/>
              <w:t xml:space="preserve">FTA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751" w:type="dxa"/>
            <w:tcBorders/>
            <w:vAlign w:val="center"/>
          </w:tcPr>
          <w:p>
            <w:pPr>
              <w:pStyle w:val="TableContents"/>
              <w:bidi w:val="0"/>
              <w:spacing w:before="0" w:after="283"/>
              <w:jc w:val="left"/>
              <w:rPr/>
            </w:pPr>
            <w:r>
              <w:rPr/>
              <w:t xml:space="preserve">63 </w:t>
            </w:r>
          </w:p>
        </w:tc>
        <w:tc>
          <w:tcPr>
            <w:tcW w:w="1396" w:type="dxa"/>
            <w:tcBorders/>
            <w:vAlign w:val="center"/>
          </w:tcPr>
          <w:p>
            <w:pPr>
              <w:pStyle w:val="TableContents"/>
              <w:bidi w:val="0"/>
              <w:spacing w:before="0" w:after="283"/>
              <w:jc w:val="left"/>
              <w:rPr/>
            </w:pPr>
            <w:r>
              <w:rPr/>
              <w:t xml:space="preserve">Jordan, Michael Michael Jordan *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000000001986-04-20-0000 huhtikuu 20, 1986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1986 Itäisen konferenssin ensimmäinen kierros </w:t>
            </w:r>
          </w:p>
        </w:tc>
        <w:tc>
          <w:tcPr>
            <w:tcW w:w="676" w:type="dxa"/>
            <w:tcBorders/>
            <w:vAlign w:val="center"/>
          </w:tcPr>
          <w:p>
            <w:pPr>
              <w:pStyle w:val="TableContents"/>
              <w:bidi w:val="0"/>
              <w:spacing w:before="0" w:after="283"/>
              <w:jc w:val="left"/>
              <w:rPr/>
            </w:pPr>
            <w:r>
              <w:rPr/>
              <w:t xml:space="preserve">131 -- 135 </w:t>
            </w:r>
          </w:p>
        </w:tc>
        <w:tc>
          <w:tcPr>
            <w:tcW w:w="481" w:type="dxa"/>
            <w:tcBorders/>
            <w:vAlign w:val="center"/>
          </w:tcPr>
          <w:p>
            <w:pPr>
              <w:pStyle w:val="TableContents"/>
              <w:bidi w:val="0"/>
              <w:spacing w:before="0" w:after="283"/>
              <w:jc w:val="left"/>
              <w:rPr/>
            </w:pPr>
            <w:r>
              <w:rPr/>
              <w:t xml:space="preserve">53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41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21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61 </w:t>
            </w:r>
          </w:p>
        </w:tc>
        <w:tc>
          <w:tcPr>
            <w:tcW w:w="1396" w:type="dxa"/>
            <w:tcBorders/>
            <w:vAlign w:val="center"/>
          </w:tcPr>
          <w:p>
            <w:pPr>
              <w:pStyle w:val="TableContents"/>
              <w:bidi w:val="0"/>
              <w:spacing w:before="0" w:after="283"/>
              <w:jc w:val="left"/>
              <w:rPr/>
            </w:pPr>
            <w:r>
              <w:rPr/>
              <w:t xml:space="preserve">Baylor, Elgin Elgin Baylor * </w:t>
            </w:r>
          </w:p>
        </w:tc>
        <w:tc>
          <w:tcPr>
            <w:tcW w:w="1276"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000000001962-04-14-0000 14. huhtikuuta 1962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1962 NBA-finaalit </w:t>
            </w:r>
          </w:p>
        </w:tc>
        <w:tc>
          <w:tcPr>
            <w:tcW w:w="676" w:type="dxa"/>
            <w:tcBorders/>
            <w:vAlign w:val="center"/>
          </w:tcPr>
          <w:p>
            <w:pPr>
              <w:pStyle w:val="TableContents"/>
              <w:bidi w:val="0"/>
              <w:spacing w:before="0" w:after="283"/>
              <w:jc w:val="left"/>
              <w:rPr/>
            </w:pPr>
            <w:r>
              <w:rPr/>
              <w:t xml:space="preserve">126 -- 121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46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19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56 </w:t>
            </w:r>
          </w:p>
        </w:tc>
        <w:tc>
          <w:tcPr>
            <w:tcW w:w="1396" w:type="dxa"/>
            <w:tcBorders/>
            <w:vAlign w:val="center"/>
          </w:tcPr>
          <w:p>
            <w:pPr>
              <w:pStyle w:val="TableContents"/>
              <w:bidi w:val="0"/>
              <w:spacing w:before="0" w:after="283"/>
              <w:jc w:val="left"/>
              <w:rPr/>
            </w:pPr>
            <w:r>
              <w:rPr/>
              <w:t xml:space="preserve">Chamberlain, Wilt Wilt Chamberlain * </w:t>
            </w:r>
          </w:p>
        </w:tc>
        <w:tc>
          <w:tcPr>
            <w:tcW w:w="1276" w:type="dxa"/>
            <w:tcBorders/>
            <w:vAlign w:val="center"/>
          </w:tcPr>
          <w:p>
            <w:pPr>
              <w:pStyle w:val="TableContents"/>
              <w:bidi w:val="0"/>
              <w:spacing w:before="0" w:after="283"/>
              <w:jc w:val="left"/>
              <w:rPr/>
            </w:pPr>
            <w:r>
              <w:rPr/>
              <w:t xml:space="preserve">Philadelphia Warriors </w:t>
            </w:r>
          </w:p>
        </w:tc>
        <w:tc>
          <w:tcPr>
            <w:tcW w:w="1621" w:type="dxa"/>
            <w:tcBorders/>
            <w:vAlign w:val="center"/>
          </w:tcPr>
          <w:p>
            <w:pPr>
              <w:pStyle w:val="TableContents"/>
              <w:bidi w:val="0"/>
              <w:spacing w:before="0" w:after="283"/>
              <w:jc w:val="left"/>
              <w:rPr/>
            </w:pPr>
            <w:r>
              <w:rPr/>
              <w:t xml:space="preserve">000000001962-03-22-0000 maaliskuu 22, 1962 </w:t>
            </w:r>
          </w:p>
        </w:tc>
        <w:tc>
          <w:tcPr>
            <w:tcW w:w="1291" w:type="dxa"/>
            <w:tcBorders/>
            <w:vAlign w:val="center"/>
          </w:tcPr>
          <w:p>
            <w:pPr>
              <w:pStyle w:val="TableContents"/>
              <w:bidi w:val="0"/>
              <w:spacing w:before="0" w:after="283"/>
              <w:jc w:val="left"/>
              <w:rPr/>
            </w:pPr>
            <w:r>
              <w:rPr/>
              <w:t xml:space="preserve">Syracuse Nationals </w:t>
            </w:r>
          </w:p>
        </w:tc>
        <w:tc>
          <w:tcPr>
            <w:tcW w:w="1336" w:type="dxa"/>
            <w:tcBorders/>
            <w:vAlign w:val="center"/>
          </w:tcPr>
          <w:p>
            <w:pPr>
              <w:pStyle w:val="TableContents"/>
              <w:bidi w:val="0"/>
              <w:spacing w:before="0" w:after="283"/>
              <w:jc w:val="left"/>
              <w:rPr/>
            </w:pPr>
            <w:r>
              <w:rPr/>
              <w:t xml:space="preserve">1962 Itäisen divisioonan välierät </w:t>
            </w:r>
          </w:p>
        </w:tc>
        <w:tc>
          <w:tcPr>
            <w:tcW w:w="676" w:type="dxa"/>
            <w:tcBorders/>
            <w:vAlign w:val="center"/>
          </w:tcPr>
          <w:p>
            <w:pPr>
              <w:pStyle w:val="TableContents"/>
              <w:bidi w:val="0"/>
              <w:spacing w:before="0" w:after="283"/>
              <w:jc w:val="left"/>
              <w:rPr/>
            </w:pPr>
            <w:r>
              <w:rPr/>
              <w:t xml:space="preserve">121 -- 104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22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56 </w:t>
            </w:r>
          </w:p>
        </w:tc>
        <w:tc>
          <w:tcPr>
            <w:tcW w:w="1396" w:type="dxa"/>
            <w:tcBorders/>
            <w:vAlign w:val="center"/>
          </w:tcPr>
          <w:p>
            <w:pPr>
              <w:pStyle w:val="TableContents"/>
              <w:bidi w:val="0"/>
              <w:spacing w:before="0" w:after="283"/>
              <w:jc w:val="left"/>
              <w:rPr/>
            </w:pPr>
            <w:r>
              <w:rPr/>
              <w:t xml:space="preserve">Jordan, Michael Michael Jordan * (2)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000000001992-04-29-0000 huhtikuu 29, 1992 </w:t>
            </w:r>
          </w:p>
        </w:tc>
        <w:tc>
          <w:tcPr>
            <w:tcW w:w="1291" w:type="dxa"/>
            <w:tcBorders/>
            <w:vAlign w:val="center"/>
          </w:tcPr>
          <w:p>
            <w:pPr>
              <w:pStyle w:val="TableContents"/>
              <w:bidi w:val="0"/>
              <w:spacing w:before="0" w:after="283"/>
              <w:jc w:val="left"/>
              <w:rPr/>
            </w:pPr>
            <w:r>
              <w:rPr/>
              <w:t xml:space="preserve">Miami Heat </w:t>
            </w:r>
          </w:p>
        </w:tc>
        <w:tc>
          <w:tcPr>
            <w:tcW w:w="1336" w:type="dxa"/>
            <w:tcBorders/>
            <w:vAlign w:val="center"/>
          </w:tcPr>
          <w:p>
            <w:pPr>
              <w:pStyle w:val="TableContents"/>
              <w:bidi w:val="0"/>
              <w:spacing w:before="0" w:after="283"/>
              <w:jc w:val="left"/>
              <w:rPr/>
            </w:pPr>
            <w:r>
              <w:rPr/>
              <w:t xml:space="preserve">1992 Itäisen konferenssin ensimmäinen kierros </w:t>
            </w:r>
          </w:p>
        </w:tc>
        <w:tc>
          <w:tcPr>
            <w:tcW w:w="676" w:type="dxa"/>
            <w:tcBorders/>
            <w:vAlign w:val="center"/>
          </w:tcPr>
          <w:p>
            <w:pPr>
              <w:pStyle w:val="TableContents"/>
              <w:bidi w:val="0"/>
              <w:spacing w:before="0" w:after="283"/>
              <w:jc w:val="left"/>
              <w:rPr/>
            </w:pPr>
            <w:r>
              <w:rPr/>
              <w:t xml:space="preserve">119 -- 114 </w:t>
            </w:r>
          </w:p>
        </w:tc>
        <w:tc>
          <w:tcPr>
            <w:tcW w:w="481" w:type="dxa"/>
            <w:tcBorders/>
            <w:vAlign w:val="center"/>
          </w:tcPr>
          <w:p>
            <w:pPr>
              <w:pStyle w:val="TableContents"/>
              <w:bidi w:val="0"/>
              <w:spacing w:before="0" w:after="283"/>
              <w:jc w:val="left"/>
              <w:rPr/>
            </w:pPr>
            <w:r>
              <w:rPr/>
              <w:t xml:space="preserve">43 </w:t>
            </w:r>
          </w:p>
        </w:tc>
        <w:tc>
          <w:tcPr>
            <w:tcW w:w="6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18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56 </w:t>
            </w:r>
          </w:p>
        </w:tc>
        <w:tc>
          <w:tcPr>
            <w:tcW w:w="1396" w:type="dxa"/>
            <w:tcBorders/>
            <w:vAlign w:val="center"/>
          </w:tcPr>
          <w:p>
            <w:pPr>
              <w:pStyle w:val="TableContents"/>
              <w:bidi w:val="0"/>
              <w:spacing w:before="0" w:after="283"/>
              <w:jc w:val="left"/>
              <w:rPr/>
            </w:pPr>
            <w:r>
              <w:rPr/>
              <w:t xml:space="preserve">Barkley, Charles Charles Barkley * </w:t>
            </w:r>
          </w:p>
        </w:tc>
        <w:tc>
          <w:tcPr>
            <w:tcW w:w="1276"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000000001994-05-04-0000 Toukokuu 4, 1994 </w:t>
            </w:r>
          </w:p>
        </w:tc>
        <w:tc>
          <w:tcPr>
            <w:tcW w:w="1291" w:type="dxa"/>
            <w:tcBorders/>
            <w:vAlign w:val="center"/>
          </w:tcPr>
          <w:p>
            <w:pPr>
              <w:pStyle w:val="TableContents"/>
              <w:bidi w:val="0"/>
              <w:spacing w:before="0" w:after="283"/>
              <w:jc w:val="left"/>
              <w:rPr/>
            </w:pPr>
            <w:r>
              <w:rPr/>
              <w:t xml:space="preserve">Golden State Warriors </w:t>
            </w:r>
          </w:p>
        </w:tc>
        <w:tc>
          <w:tcPr>
            <w:tcW w:w="1336" w:type="dxa"/>
            <w:tcBorders/>
            <w:vAlign w:val="center"/>
          </w:tcPr>
          <w:p>
            <w:pPr>
              <w:pStyle w:val="TableContents"/>
              <w:bidi w:val="0"/>
              <w:spacing w:before="0" w:after="283"/>
              <w:jc w:val="left"/>
              <w:rPr/>
            </w:pPr>
            <w:r>
              <w:rPr/>
              <w:t xml:space="preserve">1994 Läntisen konferenssin ensimmäinen kierros </w:t>
            </w:r>
          </w:p>
        </w:tc>
        <w:tc>
          <w:tcPr>
            <w:tcW w:w="676" w:type="dxa"/>
            <w:tcBorders/>
            <w:vAlign w:val="center"/>
          </w:tcPr>
          <w:p>
            <w:pPr>
              <w:pStyle w:val="TableContents"/>
              <w:bidi w:val="0"/>
              <w:spacing w:before="0" w:after="283"/>
              <w:jc w:val="left"/>
              <w:rPr/>
            </w:pPr>
            <w:r>
              <w:rPr/>
              <w:t xml:space="preserve">140 -- 133 </w:t>
            </w:r>
          </w:p>
        </w:tc>
        <w:tc>
          <w:tcPr>
            <w:tcW w:w="481" w:type="dxa"/>
            <w:tcBorders/>
            <w:vAlign w:val="center"/>
          </w:tcPr>
          <w:p>
            <w:pPr>
              <w:pStyle w:val="TableContents"/>
              <w:bidi w:val="0"/>
              <w:spacing w:before="0" w:after="283"/>
              <w:jc w:val="left"/>
              <w:rPr/>
            </w:pPr>
            <w:r>
              <w:rPr/>
              <w:t xml:space="preserve">41 </w:t>
            </w:r>
          </w:p>
        </w:tc>
        <w:tc>
          <w:tcPr>
            <w:tcW w:w="661" w:type="dxa"/>
            <w:tcBorders/>
            <w:vAlign w:val="center"/>
          </w:tcPr>
          <w:p>
            <w:pPr>
              <w:pStyle w:val="TableContents"/>
              <w:bidi w:val="0"/>
              <w:spacing w:before="0" w:after="283"/>
              <w:jc w:val="left"/>
              <w:rPr/>
            </w:pPr>
            <w:r>
              <w:rPr/>
              <w:t xml:space="preserve">23 </w:t>
            </w:r>
          </w:p>
        </w:tc>
        <w:tc>
          <w:tcPr>
            <w:tcW w:w="616" w:type="dxa"/>
            <w:tcBorders/>
            <w:vAlign w:val="center"/>
          </w:tcPr>
          <w:p>
            <w:pPr>
              <w:pStyle w:val="TableContents"/>
              <w:bidi w:val="0"/>
              <w:spacing w:before="0" w:after="283"/>
              <w:jc w:val="left"/>
              <w:rPr/>
            </w:pPr>
            <w:r>
              <w:rPr/>
              <w:t xml:space="preserve">31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9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96" w:type="dxa"/>
            <w:tcBorders/>
            <w:vAlign w:val="center"/>
          </w:tcPr>
          <w:p>
            <w:pPr>
              <w:pStyle w:val="TableContents"/>
              <w:bidi w:val="0"/>
              <w:spacing w:before="0" w:after="283"/>
              <w:jc w:val="left"/>
              <w:rPr/>
            </w:pPr>
            <w:r>
              <w:rPr/>
              <w:t xml:space="preserve">Barry, Rick Rick Barry * </w:t>
            </w:r>
          </w:p>
        </w:tc>
        <w:tc>
          <w:tcPr>
            <w:tcW w:w="1276" w:type="dxa"/>
            <w:tcBorders/>
            <w:vAlign w:val="center"/>
          </w:tcPr>
          <w:p>
            <w:pPr>
              <w:pStyle w:val="TableContents"/>
              <w:bidi w:val="0"/>
              <w:spacing w:before="0" w:after="283"/>
              <w:jc w:val="left"/>
              <w:rPr/>
            </w:pPr>
            <w:r>
              <w:rPr/>
              <w:t xml:space="preserve">San Francisco Warriors </w:t>
            </w:r>
          </w:p>
        </w:tc>
        <w:tc>
          <w:tcPr>
            <w:tcW w:w="1621" w:type="dxa"/>
            <w:tcBorders/>
            <w:vAlign w:val="center"/>
          </w:tcPr>
          <w:p>
            <w:pPr>
              <w:pStyle w:val="TableContents"/>
              <w:bidi w:val="0"/>
              <w:spacing w:before="0" w:after="283"/>
              <w:jc w:val="left"/>
              <w:rPr/>
            </w:pPr>
            <w:r>
              <w:rPr/>
              <w:t xml:space="preserve">000000001967-04-18-0000 huhtikuu 18, 1967 </w:t>
            </w:r>
          </w:p>
        </w:tc>
        <w:tc>
          <w:tcPr>
            <w:tcW w:w="1291" w:type="dxa"/>
            <w:tcBorders/>
            <w:vAlign w:val="center"/>
          </w:tcPr>
          <w:p>
            <w:pPr>
              <w:pStyle w:val="TableContents"/>
              <w:bidi w:val="0"/>
              <w:spacing w:before="0" w:after="283"/>
              <w:jc w:val="left"/>
              <w:rPr/>
            </w:pPr>
            <w:r>
              <w:rPr/>
              <w:t xml:space="preserve">Philadelphia 76ers </w:t>
            </w:r>
          </w:p>
        </w:tc>
        <w:tc>
          <w:tcPr>
            <w:tcW w:w="1336" w:type="dxa"/>
            <w:tcBorders/>
            <w:vAlign w:val="center"/>
          </w:tcPr>
          <w:p>
            <w:pPr>
              <w:pStyle w:val="TableContents"/>
              <w:bidi w:val="0"/>
              <w:spacing w:before="0" w:after="283"/>
              <w:jc w:val="left"/>
              <w:rPr/>
            </w:pPr>
            <w:r>
              <w:rPr/>
              <w:t xml:space="preserve">1967 NBA-finaalit </w:t>
            </w:r>
          </w:p>
        </w:tc>
        <w:tc>
          <w:tcPr>
            <w:tcW w:w="676" w:type="dxa"/>
            <w:tcBorders/>
            <w:vAlign w:val="center"/>
          </w:tcPr>
          <w:p>
            <w:pPr>
              <w:pStyle w:val="TableContents"/>
              <w:bidi w:val="0"/>
              <w:spacing w:before="0" w:after="283"/>
              <w:jc w:val="left"/>
              <w:rPr/>
            </w:pPr>
            <w:r>
              <w:rPr/>
              <w:t xml:space="preserve">130 -- 124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19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96" w:type="dxa"/>
            <w:tcBorders/>
            <w:vAlign w:val="center"/>
          </w:tcPr>
          <w:p>
            <w:pPr>
              <w:pStyle w:val="TableContents"/>
              <w:bidi w:val="0"/>
              <w:spacing w:before="0" w:after="283"/>
              <w:jc w:val="left"/>
              <w:rPr/>
            </w:pPr>
            <w:r>
              <w:rPr/>
              <w:t xml:space="preserve">Jordan, Michael Michael Jordan * (3)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000000001988-05-01-0000 1. toukokuuta 1988 </w:t>
            </w:r>
          </w:p>
        </w:tc>
        <w:tc>
          <w:tcPr>
            <w:tcW w:w="1291" w:type="dxa"/>
            <w:tcBorders/>
            <w:vAlign w:val="center"/>
          </w:tcPr>
          <w:p>
            <w:pPr>
              <w:pStyle w:val="TableContents"/>
              <w:bidi w:val="0"/>
              <w:spacing w:before="0" w:after="283"/>
              <w:jc w:val="left"/>
              <w:rPr/>
            </w:pPr>
            <w:r>
              <w:rPr/>
              <w:t xml:space="preserve">Cleveland Cavaliers </w:t>
            </w:r>
          </w:p>
        </w:tc>
        <w:tc>
          <w:tcPr>
            <w:tcW w:w="1336" w:type="dxa"/>
            <w:tcBorders/>
            <w:vAlign w:val="center"/>
          </w:tcPr>
          <w:p>
            <w:pPr>
              <w:pStyle w:val="TableContents"/>
              <w:bidi w:val="0"/>
              <w:spacing w:before="0" w:after="283"/>
              <w:jc w:val="left"/>
              <w:rPr/>
            </w:pPr>
            <w:r>
              <w:rPr/>
              <w:t xml:space="preserve">1988 Itäisen konferenssin ensimmäinen kierros </w:t>
            </w:r>
          </w:p>
        </w:tc>
        <w:tc>
          <w:tcPr>
            <w:tcW w:w="676" w:type="dxa"/>
            <w:tcBorders/>
            <w:vAlign w:val="center"/>
          </w:tcPr>
          <w:p>
            <w:pPr>
              <w:pStyle w:val="TableContents"/>
              <w:bidi w:val="0"/>
              <w:spacing w:before="0" w:after="283"/>
              <w:jc w:val="left"/>
              <w:rPr/>
            </w:pPr>
            <w:r>
              <w:rPr/>
              <w:t xml:space="preserve">106 -- 101 </w:t>
            </w:r>
          </w:p>
        </w:tc>
        <w:tc>
          <w:tcPr>
            <w:tcW w:w="481" w:type="dxa"/>
            <w:tcBorders/>
            <w:vAlign w:val="center"/>
          </w:tcPr>
          <w:p>
            <w:pPr>
              <w:pStyle w:val="TableContents"/>
              <w:bidi w:val="0"/>
              <w:spacing w:before="0" w:after="283"/>
              <w:jc w:val="left"/>
              <w:rPr/>
            </w:pPr>
            <w:r>
              <w:rPr/>
              <w:t xml:space="preserve">44 </w:t>
            </w:r>
          </w:p>
        </w:tc>
        <w:tc>
          <w:tcPr>
            <w:tcW w:w="6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45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96" w:type="dxa"/>
            <w:tcBorders/>
            <w:vAlign w:val="center"/>
          </w:tcPr>
          <w:p>
            <w:pPr>
              <w:pStyle w:val="TableContents"/>
              <w:bidi w:val="0"/>
              <w:spacing w:before="0" w:after="283"/>
              <w:jc w:val="left"/>
              <w:rPr/>
            </w:pPr>
            <w:r>
              <w:rPr/>
              <w:t xml:space="preserve">Jordan, Michael Michael Jordan * (4)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000000001993-06-16-0000 16. kesäkuuta 1993. </w:t>
            </w:r>
          </w:p>
        </w:tc>
        <w:tc>
          <w:tcPr>
            <w:tcW w:w="1291" w:type="dxa"/>
            <w:tcBorders/>
            <w:vAlign w:val="center"/>
          </w:tcPr>
          <w:p>
            <w:pPr>
              <w:pStyle w:val="TableContents"/>
              <w:bidi w:val="0"/>
              <w:spacing w:before="0" w:after="283"/>
              <w:jc w:val="left"/>
              <w:rPr/>
            </w:pPr>
            <w:r>
              <w:rPr/>
              <w:t xml:space="preserve">Phoenix Suns </w:t>
            </w:r>
          </w:p>
        </w:tc>
        <w:tc>
          <w:tcPr>
            <w:tcW w:w="1336" w:type="dxa"/>
            <w:tcBorders/>
            <w:vAlign w:val="center"/>
          </w:tcPr>
          <w:p>
            <w:pPr>
              <w:pStyle w:val="TableContents"/>
              <w:bidi w:val="0"/>
              <w:spacing w:before="0" w:after="283"/>
              <w:jc w:val="left"/>
              <w:rPr/>
            </w:pPr>
            <w:r>
              <w:rPr/>
              <w:t xml:space="preserve">1993 NBA-finaalit </w:t>
            </w:r>
          </w:p>
        </w:tc>
        <w:tc>
          <w:tcPr>
            <w:tcW w:w="676" w:type="dxa"/>
            <w:tcBorders/>
            <w:vAlign w:val="center"/>
          </w:tcPr>
          <w:p>
            <w:pPr>
              <w:pStyle w:val="TableContents"/>
              <w:bidi w:val="0"/>
              <w:spacing w:before="0" w:after="283"/>
              <w:jc w:val="left"/>
              <w:rPr/>
            </w:pPr>
            <w:r>
              <w:rPr/>
              <w:t xml:space="preserve">111 -- 105 </w:t>
            </w:r>
          </w:p>
        </w:tc>
        <w:tc>
          <w:tcPr>
            <w:tcW w:w="481" w:type="dxa"/>
            <w:tcBorders/>
            <w:vAlign w:val="center"/>
          </w:tcPr>
          <w:p>
            <w:pPr>
              <w:pStyle w:val="TableContents"/>
              <w:bidi w:val="0"/>
              <w:spacing w:before="0" w:after="283"/>
              <w:jc w:val="left"/>
              <w:rPr/>
            </w:pPr>
            <w:r>
              <w:rPr/>
              <w:t xml:space="preserve">46 </w:t>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37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18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96" w:type="dxa"/>
            <w:tcBorders/>
            <w:vAlign w:val="center"/>
          </w:tcPr>
          <w:p>
            <w:pPr>
              <w:pStyle w:val="TableContents"/>
              <w:bidi w:val="0"/>
              <w:spacing w:before="0" w:after="283"/>
              <w:jc w:val="left"/>
              <w:rPr/>
            </w:pPr>
            <w:r>
              <w:rPr/>
              <w:t xml:space="preserve">Jordan, Michael Michael Jordan * (5)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000000001997-04-27-0000 Huhtikuu 27, 1997 </w:t>
            </w:r>
          </w:p>
        </w:tc>
        <w:tc>
          <w:tcPr>
            <w:tcW w:w="1291" w:type="dxa"/>
            <w:tcBorders/>
            <w:vAlign w:val="center"/>
          </w:tcPr>
          <w:p>
            <w:pPr>
              <w:pStyle w:val="TableContents"/>
              <w:bidi w:val="0"/>
              <w:spacing w:before="0" w:after="283"/>
              <w:jc w:val="left"/>
              <w:rPr/>
            </w:pPr>
            <w:r>
              <w:rPr/>
              <w:t xml:space="preserve">Washington Bullets </w:t>
            </w:r>
          </w:p>
        </w:tc>
        <w:tc>
          <w:tcPr>
            <w:tcW w:w="1336" w:type="dxa"/>
            <w:tcBorders/>
            <w:vAlign w:val="center"/>
          </w:tcPr>
          <w:p>
            <w:pPr>
              <w:pStyle w:val="TableContents"/>
              <w:bidi w:val="0"/>
              <w:spacing w:before="0" w:after="283"/>
              <w:jc w:val="left"/>
              <w:rPr/>
            </w:pPr>
            <w:r>
              <w:rPr/>
              <w:t xml:space="preserve">1997 Itäisen konferenssin ensimmäinen kierros </w:t>
            </w:r>
          </w:p>
        </w:tc>
        <w:tc>
          <w:tcPr>
            <w:tcW w:w="676" w:type="dxa"/>
            <w:tcBorders/>
            <w:vAlign w:val="center"/>
          </w:tcPr>
          <w:p>
            <w:pPr>
              <w:pStyle w:val="TableContents"/>
              <w:bidi w:val="0"/>
              <w:spacing w:before="0" w:after="283"/>
              <w:jc w:val="left"/>
              <w:rPr/>
            </w:pPr>
            <w:r>
              <w:rPr/>
              <w:t xml:space="preserve">109 -- 104 </w:t>
            </w:r>
          </w:p>
        </w:tc>
        <w:tc>
          <w:tcPr>
            <w:tcW w:w="481" w:type="dxa"/>
            <w:tcBorders/>
            <w:vAlign w:val="center"/>
          </w:tcPr>
          <w:p>
            <w:pPr>
              <w:pStyle w:val="TableContents"/>
              <w:bidi w:val="0"/>
              <w:spacing w:before="0" w:after="283"/>
              <w:jc w:val="left"/>
              <w:rPr/>
            </w:pPr>
            <w:r>
              <w:rPr/>
              <w:t xml:space="preserve">44: 13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10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1396" w:type="dxa"/>
            <w:tcBorders/>
            <w:vAlign w:val="center"/>
          </w:tcPr>
          <w:p>
            <w:pPr>
              <w:pStyle w:val="TableContents"/>
              <w:bidi w:val="0"/>
              <w:spacing w:before="0" w:after="283"/>
              <w:jc w:val="left"/>
              <w:rPr/>
            </w:pPr>
            <w:r>
              <w:rPr/>
              <w:t xml:space="preserve">Iverson, Allen Allen Allen Iverson * </w:t>
            </w:r>
          </w:p>
        </w:tc>
        <w:tc>
          <w:tcPr>
            <w:tcW w:w="1276"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000000002003-04-20-0000 20. huhtikuuta 2003 </w:t>
            </w:r>
          </w:p>
        </w:tc>
        <w:tc>
          <w:tcPr>
            <w:tcW w:w="1291" w:type="dxa"/>
            <w:tcBorders/>
            <w:vAlign w:val="center"/>
          </w:tcPr>
          <w:p>
            <w:pPr>
              <w:pStyle w:val="TableContents"/>
              <w:bidi w:val="0"/>
              <w:spacing w:before="0" w:after="283"/>
              <w:jc w:val="left"/>
              <w:rPr/>
            </w:pPr>
            <w:r>
              <w:rPr/>
              <w:t xml:space="preserve">New Orleans Hornets </w:t>
            </w:r>
          </w:p>
        </w:tc>
        <w:tc>
          <w:tcPr>
            <w:tcW w:w="1336" w:type="dxa"/>
            <w:tcBorders/>
            <w:vAlign w:val="center"/>
          </w:tcPr>
          <w:p>
            <w:pPr>
              <w:pStyle w:val="TableContents"/>
              <w:bidi w:val="0"/>
              <w:spacing w:before="0" w:after="283"/>
              <w:jc w:val="left"/>
              <w:rPr/>
            </w:pPr>
            <w:r>
              <w:rPr/>
              <w:t xml:space="preserve">2003 Itäisen konferenssin ensimmäinen kierros </w:t>
            </w:r>
          </w:p>
        </w:tc>
        <w:tc>
          <w:tcPr>
            <w:tcW w:w="676" w:type="dxa"/>
            <w:tcBorders/>
            <w:vAlign w:val="center"/>
          </w:tcPr>
          <w:p>
            <w:pPr>
              <w:pStyle w:val="TableContents"/>
              <w:bidi w:val="0"/>
              <w:spacing w:before="0" w:after="283"/>
              <w:jc w:val="left"/>
              <w:rPr/>
            </w:pPr>
            <w:r>
              <w:rPr/>
              <w:t xml:space="preserve">98 -- 90 </w:t>
            </w:r>
          </w:p>
        </w:tc>
        <w:tc>
          <w:tcPr>
            <w:tcW w:w="481" w:type="dxa"/>
            <w:tcBorders/>
            <w:vAlign w:val="center"/>
          </w:tcPr>
          <w:p>
            <w:pPr>
              <w:pStyle w:val="TableContents"/>
              <w:bidi w:val="0"/>
              <w:spacing w:before="0" w:after="283"/>
              <w:jc w:val="left"/>
              <w:rPr/>
            </w:pPr>
            <w:r>
              <w:rPr/>
              <w:t xml:space="preserve">46: 40 </w:t>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11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54 </w:t>
            </w:r>
          </w:p>
        </w:tc>
        <w:tc>
          <w:tcPr>
            <w:tcW w:w="1396" w:type="dxa"/>
            <w:tcBorders/>
            <w:vAlign w:val="center"/>
          </w:tcPr>
          <w:p>
            <w:pPr>
              <w:pStyle w:val="TableContents"/>
              <w:bidi w:val="0"/>
              <w:spacing w:before="0" w:after="283"/>
              <w:jc w:val="left"/>
              <w:rPr/>
            </w:pPr>
            <w:r>
              <w:rPr/>
              <w:t xml:space="preserve">Havlicek, John John Havlicek * </w:t>
            </w:r>
          </w:p>
        </w:tc>
        <w:tc>
          <w:tcPr>
            <w:tcW w:w="1276"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000000001973-04-01-0000 1. huhtikuuta 1973 </w:t>
            </w:r>
          </w:p>
        </w:tc>
        <w:tc>
          <w:tcPr>
            <w:tcW w:w="1291" w:type="dxa"/>
            <w:tcBorders/>
            <w:vAlign w:val="center"/>
          </w:tcPr>
          <w:p>
            <w:pPr>
              <w:pStyle w:val="TableContents"/>
              <w:bidi w:val="0"/>
              <w:spacing w:before="0" w:after="283"/>
              <w:jc w:val="left"/>
              <w:rPr/>
            </w:pPr>
            <w:r>
              <w:rPr/>
              <w:t xml:space="preserve">Atlanta Hawks </w:t>
            </w:r>
          </w:p>
        </w:tc>
        <w:tc>
          <w:tcPr>
            <w:tcW w:w="1336" w:type="dxa"/>
            <w:tcBorders/>
            <w:vAlign w:val="center"/>
          </w:tcPr>
          <w:p>
            <w:pPr>
              <w:pStyle w:val="TableContents"/>
              <w:bidi w:val="0"/>
              <w:spacing w:before="0" w:after="283"/>
              <w:jc w:val="left"/>
              <w:rPr/>
            </w:pPr>
            <w:r>
              <w:rPr/>
              <w:t xml:space="preserve">1973 Itäisen konferenssin välierät </w:t>
            </w:r>
          </w:p>
        </w:tc>
        <w:tc>
          <w:tcPr>
            <w:tcW w:w="676" w:type="dxa"/>
            <w:tcBorders/>
            <w:vAlign w:val="center"/>
          </w:tcPr>
          <w:p>
            <w:pPr>
              <w:pStyle w:val="TableContents"/>
              <w:bidi w:val="0"/>
              <w:spacing w:before="0" w:after="283"/>
              <w:jc w:val="left"/>
              <w:rPr/>
            </w:pPr>
            <w:r>
              <w:rPr/>
              <w:t xml:space="preserve">134 -- 109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36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54 </w:t>
            </w:r>
          </w:p>
        </w:tc>
        <w:tc>
          <w:tcPr>
            <w:tcW w:w="1396" w:type="dxa"/>
            <w:tcBorders/>
            <w:vAlign w:val="center"/>
          </w:tcPr>
          <w:p>
            <w:pPr>
              <w:pStyle w:val="TableContents"/>
              <w:bidi w:val="0"/>
              <w:spacing w:before="0" w:after="283"/>
              <w:jc w:val="left"/>
              <w:rPr/>
            </w:pPr>
            <w:r>
              <w:rPr/>
              <w:t xml:space="preserve">Jordan, Michael Michael Jordan * (6)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000000001993-05-31-0000 31. toukokuuta 1993. </w:t>
            </w:r>
          </w:p>
        </w:tc>
        <w:tc>
          <w:tcPr>
            <w:tcW w:w="1291" w:type="dxa"/>
            <w:tcBorders/>
            <w:vAlign w:val="center"/>
          </w:tcPr>
          <w:p>
            <w:pPr>
              <w:pStyle w:val="TableContents"/>
              <w:bidi w:val="0"/>
              <w:spacing w:before="0" w:after="283"/>
              <w:jc w:val="left"/>
              <w:rPr/>
            </w:pPr>
            <w:r>
              <w:rPr/>
              <w:t xml:space="preserve">New York Knicks </w:t>
            </w:r>
          </w:p>
        </w:tc>
        <w:tc>
          <w:tcPr>
            <w:tcW w:w="1336" w:type="dxa"/>
            <w:tcBorders/>
            <w:vAlign w:val="center"/>
          </w:tcPr>
          <w:p>
            <w:pPr>
              <w:pStyle w:val="TableContents"/>
              <w:bidi w:val="0"/>
              <w:spacing w:before="0" w:after="283"/>
              <w:jc w:val="left"/>
              <w:rPr/>
            </w:pPr>
            <w:r>
              <w:rPr/>
              <w:t xml:space="preserve">1993 Itäisen konferenssin finaalit </w:t>
            </w:r>
          </w:p>
        </w:tc>
        <w:tc>
          <w:tcPr>
            <w:tcW w:w="676" w:type="dxa"/>
            <w:tcBorders/>
            <w:vAlign w:val="center"/>
          </w:tcPr>
          <w:p>
            <w:pPr>
              <w:pStyle w:val="TableContents"/>
              <w:bidi w:val="0"/>
              <w:spacing w:before="0" w:after="283"/>
              <w:jc w:val="left"/>
              <w:rPr/>
            </w:pPr>
            <w:r>
              <w:rPr/>
              <w:t xml:space="preserve">105 -- 95 </w:t>
            </w:r>
          </w:p>
        </w:tc>
        <w:tc>
          <w:tcPr>
            <w:tcW w:w="481" w:type="dxa"/>
            <w:tcBorders/>
            <w:vAlign w:val="center"/>
          </w:tcPr>
          <w:p>
            <w:pPr>
              <w:pStyle w:val="TableContents"/>
              <w:bidi w:val="0"/>
              <w:spacing w:before="0" w:after="283"/>
              <w:jc w:val="left"/>
              <w:rPr/>
            </w:pPr>
            <w:r>
              <w:rPr/>
              <w:t xml:space="preserve">39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54 </w:t>
            </w:r>
          </w:p>
        </w:tc>
        <w:tc>
          <w:tcPr>
            <w:tcW w:w="1396" w:type="dxa"/>
            <w:tcBorders/>
            <w:vAlign w:val="center"/>
          </w:tcPr>
          <w:p>
            <w:pPr>
              <w:pStyle w:val="TableContents"/>
              <w:bidi w:val="0"/>
              <w:spacing w:before="0" w:after="283"/>
              <w:jc w:val="left"/>
              <w:rPr/>
            </w:pPr>
            <w:r>
              <w:rPr/>
              <w:t xml:space="preserve">Iverson, Allen Allen Allen Iverson * (2) </w:t>
            </w:r>
          </w:p>
        </w:tc>
        <w:tc>
          <w:tcPr>
            <w:tcW w:w="1276"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000000002001-05-09-0000 9. toukokuuta 2001 </w:t>
            </w:r>
          </w:p>
        </w:tc>
        <w:tc>
          <w:tcPr>
            <w:tcW w:w="1291" w:type="dxa"/>
            <w:tcBorders/>
            <w:vAlign w:val="center"/>
          </w:tcPr>
          <w:p>
            <w:pPr>
              <w:pStyle w:val="TableContents"/>
              <w:bidi w:val="0"/>
              <w:spacing w:before="0" w:after="283"/>
              <w:jc w:val="left"/>
              <w:rPr/>
            </w:pPr>
            <w:r>
              <w:rPr/>
              <w:t xml:space="preserve">Toronto Raptors </w:t>
            </w:r>
          </w:p>
        </w:tc>
        <w:tc>
          <w:tcPr>
            <w:tcW w:w="1336" w:type="dxa"/>
            <w:tcBorders/>
            <w:vAlign w:val="center"/>
          </w:tcPr>
          <w:p>
            <w:pPr>
              <w:pStyle w:val="TableContents"/>
              <w:bidi w:val="0"/>
              <w:spacing w:before="0" w:after="283"/>
              <w:jc w:val="left"/>
              <w:rPr/>
            </w:pPr>
            <w:r>
              <w:rPr/>
              <w:t xml:space="preserve">2001 Itäisen konferenssin välierät </w:t>
            </w:r>
          </w:p>
        </w:tc>
        <w:tc>
          <w:tcPr>
            <w:tcW w:w="676" w:type="dxa"/>
            <w:tcBorders/>
            <w:vAlign w:val="center"/>
          </w:tcPr>
          <w:p>
            <w:pPr>
              <w:pStyle w:val="TableContents"/>
              <w:bidi w:val="0"/>
              <w:spacing w:before="0" w:after="283"/>
              <w:jc w:val="left"/>
              <w:rPr/>
            </w:pPr>
            <w:r>
              <w:rPr/>
              <w:t xml:space="preserve">97 -- 92 </w:t>
            </w:r>
          </w:p>
        </w:tc>
        <w:tc>
          <w:tcPr>
            <w:tcW w:w="481" w:type="dxa"/>
            <w:tcBorders/>
            <w:vAlign w:val="center"/>
          </w:tcPr>
          <w:p>
            <w:pPr>
              <w:pStyle w:val="TableContents"/>
              <w:bidi w:val="0"/>
              <w:spacing w:before="0" w:after="283"/>
              <w:jc w:val="left"/>
              <w:rPr/>
            </w:pPr>
            <w:r>
              <w:rPr/>
              <w:t xml:space="preserve">47: 46 </w:t>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39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9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53 </w:t>
            </w:r>
          </w:p>
        </w:tc>
        <w:tc>
          <w:tcPr>
            <w:tcW w:w="1396" w:type="dxa"/>
            <w:tcBorders/>
            <w:vAlign w:val="center"/>
          </w:tcPr>
          <w:p>
            <w:pPr>
              <w:pStyle w:val="TableContents"/>
              <w:bidi w:val="0"/>
              <w:spacing w:before="0" w:after="283"/>
              <w:jc w:val="left"/>
              <w:rPr/>
            </w:pPr>
            <w:r>
              <w:rPr/>
              <w:t xml:space="preserve">Chamberlain, Wilt Wilt Chamberlain * (2) </w:t>
            </w:r>
          </w:p>
        </w:tc>
        <w:tc>
          <w:tcPr>
            <w:tcW w:w="1276" w:type="dxa"/>
            <w:tcBorders/>
            <w:vAlign w:val="center"/>
          </w:tcPr>
          <w:p>
            <w:pPr>
              <w:pStyle w:val="TableContents"/>
              <w:bidi w:val="0"/>
              <w:spacing w:before="0" w:after="283"/>
              <w:jc w:val="left"/>
              <w:rPr/>
            </w:pPr>
            <w:r>
              <w:rPr/>
              <w:t xml:space="preserve">Philadelphia Warriors </w:t>
            </w:r>
          </w:p>
        </w:tc>
        <w:tc>
          <w:tcPr>
            <w:tcW w:w="1621" w:type="dxa"/>
            <w:tcBorders/>
            <w:vAlign w:val="center"/>
          </w:tcPr>
          <w:p>
            <w:pPr>
              <w:pStyle w:val="TableContents"/>
              <w:bidi w:val="0"/>
              <w:spacing w:before="0" w:after="283"/>
              <w:jc w:val="left"/>
              <w:rPr/>
            </w:pPr>
            <w:r>
              <w:rPr/>
              <w:t xml:space="preserve">000000001960-03-14-0000 maaliskuu 14, 1960 </w:t>
            </w:r>
          </w:p>
        </w:tc>
        <w:tc>
          <w:tcPr>
            <w:tcW w:w="1291" w:type="dxa"/>
            <w:tcBorders/>
            <w:vAlign w:val="center"/>
          </w:tcPr>
          <w:p>
            <w:pPr>
              <w:pStyle w:val="TableContents"/>
              <w:bidi w:val="0"/>
              <w:spacing w:before="0" w:after="283"/>
              <w:jc w:val="left"/>
              <w:rPr/>
            </w:pPr>
            <w:r>
              <w:rPr/>
              <w:t xml:space="preserve">Syracuse Nationals </w:t>
            </w:r>
          </w:p>
        </w:tc>
        <w:tc>
          <w:tcPr>
            <w:tcW w:w="1336" w:type="dxa"/>
            <w:tcBorders/>
            <w:vAlign w:val="center"/>
          </w:tcPr>
          <w:p>
            <w:pPr>
              <w:pStyle w:val="TableContents"/>
              <w:bidi w:val="0"/>
              <w:spacing w:before="0" w:after="283"/>
              <w:jc w:val="left"/>
              <w:rPr/>
            </w:pPr>
            <w:r>
              <w:rPr/>
              <w:t xml:space="preserve">1960 Itäisen divisioonan välierät </w:t>
            </w:r>
          </w:p>
        </w:tc>
        <w:tc>
          <w:tcPr>
            <w:tcW w:w="676" w:type="dxa"/>
            <w:tcBorders/>
            <w:vAlign w:val="center"/>
          </w:tcPr>
          <w:p>
            <w:pPr>
              <w:pStyle w:val="TableContents"/>
              <w:bidi w:val="0"/>
              <w:spacing w:before="0" w:after="283"/>
              <w:jc w:val="left"/>
              <w:rPr/>
            </w:pPr>
            <w:r>
              <w:rPr/>
              <w:t xml:space="preserve">132 -- 112 </w:t>
            </w:r>
          </w:p>
        </w:tc>
        <w:tc>
          <w:tcPr>
            <w:tcW w:w="481" w:type="dxa"/>
            <w:tcBorders/>
            <w:vAlign w:val="center"/>
          </w:tcPr>
          <w:p>
            <w:pPr>
              <w:pStyle w:val="TableContents"/>
              <w:bidi w:val="0"/>
              <w:spacing w:before="0" w:after="283"/>
              <w:jc w:val="left"/>
              <w:rPr/>
            </w:pPr>
            <w:r>
              <w:rPr/>
              <w:t xml:space="preserve">47 </w:t>
            </w:r>
          </w:p>
        </w:tc>
        <w:tc>
          <w:tcPr>
            <w:tcW w:w="6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42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53 </w:t>
            </w:r>
          </w:p>
        </w:tc>
        <w:tc>
          <w:tcPr>
            <w:tcW w:w="1396" w:type="dxa"/>
            <w:tcBorders/>
            <w:vAlign w:val="center"/>
          </w:tcPr>
          <w:p>
            <w:pPr>
              <w:pStyle w:val="TableContents"/>
              <w:bidi w:val="0"/>
              <w:spacing w:before="0" w:after="283"/>
              <w:jc w:val="left"/>
              <w:rPr/>
            </w:pPr>
            <w:r>
              <w:rPr/>
              <w:t xml:space="preserve">West, Jerry Jerry West * </w:t>
            </w:r>
          </w:p>
        </w:tc>
        <w:tc>
          <w:tcPr>
            <w:tcW w:w="1276"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000000001969-04-23-0000 23. huhtikuuta 1969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1969 NBA-finaalit </w:t>
            </w:r>
          </w:p>
        </w:tc>
        <w:tc>
          <w:tcPr>
            <w:tcW w:w="676" w:type="dxa"/>
            <w:tcBorders/>
            <w:vAlign w:val="center"/>
          </w:tcPr>
          <w:p>
            <w:pPr>
              <w:pStyle w:val="TableContents"/>
              <w:bidi w:val="0"/>
              <w:spacing w:before="0" w:after="283"/>
              <w:jc w:val="left"/>
              <w:rPr/>
            </w:pPr>
            <w:r>
              <w:rPr/>
              <w:t xml:space="preserve">120 -- 118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41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13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53 </w:t>
            </w:r>
          </w:p>
        </w:tc>
        <w:tc>
          <w:tcPr>
            <w:tcW w:w="1396" w:type="dxa"/>
            <w:tcBorders/>
            <w:vAlign w:val="center"/>
          </w:tcPr>
          <w:p>
            <w:pPr>
              <w:pStyle w:val="TableContents"/>
              <w:bidi w:val="0"/>
              <w:spacing w:before="0" w:after="283"/>
              <w:jc w:val="left"/>
              <w:rPr/>
            </w:pPr>
            <w:r>
              <w:rPr/>
              <w:t xml:space="preserve">Isaiah Thomas ^ </w:t>
            </w:r>
          </w:p>
        </w:tc>
        <w:tc>
          <w:tcPr>
            <w:tcW w:w="1276"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000000002017-05-02-0000 Toukokuu 2, 2017 </w:t>
            </w:r>
          </w:p>
        </w:tc>
        <w:tc>
          <w:tcPr>
            <w:tcW w:w="1291" w:type="dxa"/>
            <w:tcBorders/>
            <w:vAlign w:val="center"/>
          </w:tcPr>
          <w:p>
            <w:pPr>
              <w:pStyle w:val="TableContents"/>
              <w:bidi w:val="0"/>
              <w:spacing w:before="0" w:after="283"/>
              <w:jc w:val="left"/>
              <w:rPr/>
            </w:pPr>
            <w:r>
              <w:rPr/>
              <w:t xml:space="preserve">Washington Wizards </w:t>
            </w:r>
          </w:p>
        </w:tc>
        <w:tc>
          <w:tcPr>
            <w:tcW w:w="1336" w:type="dxa"/>
            <w:tcBorders/>
            <w:vAlign w:val="center"/>
          </w:tcPr>
          <w:p>
            <w:pPr>
              <w:pStyle w:val="TableContents"/>
              <w:bidi w:val="0"/>
              <w:spacing w:before="0" w:after="283"/>
              <w:jc w:val="left"/>
              <w:rPr/>
            </w:pPr>
            <w:r>
              <w:rPr/>
              <w:t xml:space="preserve">2017 Itäisen konferenssin välierät </w:t>
            </w:r>
          </w:p>
        </w:tc>
        <w:tc>
          <w:tcPr>
            <w:tcW w:w="676" w:type="dxa"/>
            <w:tcBorders/>
            <w:vAlign w:val="center"/>
          </w:tcPr>
          <w:p>
            <w:pPr>
              <w:pStyle w:val="TableContents"/>
              <w:bidi w:val="0"/>
              <w:spacing w:before="0" w:after="283"/>
              <w:jc w:val="left"/>
              <w:rPr/>
            </w:pPr>
            <w:r>
              <w:rPr/>
              <w:t xml:space="preserve">129-119 </w:t>
            </w:r>
          </w:p>
        </w:tc>
        <w:tc>
          <w:tcPr>
            <w:tcW w:w="481" w:type="dxa"/>
            <w:tcBorders/>
            <w:vAlign w:val="center"/>
          </w:tcPr>
          <w:p>
            <w:pPr>
              <w:pStyle w:val="TableContents"/>
              <w:bidi w:val="0"/>
              <w:spacing w:before="0" w:after="283"/>
              <w:jc w:val="left"/>
              <w:rPr/>
            </w:pPr>
            <w:r>
              <w:rPr/>
              <w:t xml:space="preserve">45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33 </w:t>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13 </w:t>
            </w:r>
          </w:p>
        </w:tc>
        <w:tc>
          <w:tcPr>
            <w:tcW w:w="721" w:type="dxa"/>
            <w:tcBorders/>
            <w:vAlign w:val="center"/>
          </w:tcPr>
          <w:p>
            <w:pPr>
              <w:pStyle w:val="TableContents"/>
              <w:bidi w:val="0"/>
              <w:spacing w:before="0" w:after="283"/>
              <w:jc w:val="left"/>
              <w:rPr/>
            </w:pPr>
            <w:r>
              <w:rPr/>
              <w:t xml:space="preserve">(1) </w:t>
            </w:r>
          </w:p>
        </w:tc>
      </w:tr>
      <w:tr>
        <w:trPr/>
        <w:tc>
          <w:tcPr>
            <w:tcW w:w="751" w:type="dxa"/>
            <w:tcBorders/>
            <w:vAlign w:val="center"/>
          </w:tcPr>
          <w:p>
            <w:pPr>
              <w:pStyle w:val="TableContents"/>
              <w:bidi w:val="0"/>
              <w:spacing w:before="0" w:after="283"/>
              <w:jc w:val="left"/>
              <w:rPr/>
            </w:pPr>
            <w:r>
              <w:rPr/>
              <w:t xml:space="preserve">52 </w:t>
            </w:r>
          </w:p>
        </w:tc>
        <w:tc>
          <w:tcPr>
            <w:tcW w:w="1396" w:type="dxa"/>
            <w:tcBorders/>
            <w:vAlign w:val="center"/>
          </w:tcPr>
          <w:p>
            <w:pPr>
              <w:pStyle w:val="TableContents"/>
              <w:bidi w:val="0"/>
              <w:spacing w:before="0" w:after="283"/>
              <w:jc w:val="left"/>
              <w:rPr/>
            </w:pPr>
            <w:r>
              <w:rPr/>
              <w:t xml:space="preserve">West, Jerry Jerry West * (2) </w:t>
            </w:r>
          </w:p>
        </w:tc>
        <w:tc>
          <w:tcPr>
            <w:tcW w:w="1276"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000000001965-04-05-0000 Huhtikuu 5, 1965 </w:t>
            </w:r>
          </w:p>
        </w:tc>
        <w:tc>
          <w:tcPr>
            <w:tcW w:w="1291" w:type="dxa"/>
            <w:tcBorders/>
            <w:vAlign w:val="center"/>
          </w:tcPr>
          <w:p>
            <w:pPr>
              <w:pStyle w:val="TableContents"/>
              <w:bidi w:val="0"/>
              <w:spacing w:before="0" w:after="283"/>
              <w:jc w:val="left"/>
              <w:rPr/>
            </w:pPr>
            <w:r>
              <w:rPr/>
              <w:t xml:space="preserve">Baltimore Bullets </w:t>
            </w:r>
          </w:p>
        </w:tc>
        <w:tc>
          <w:tcPr>
            <w:tcW w:w="1336" w:type="dxa"/>
            <w:tcBorders/>
            <w:vAlign w:val="center"/>
          </w:tcPr>
          <w:p>
            <w:pPr>
              <w:pStyle w:val="TableContents"/>
              <w:bidi w:val="0"/>
              <w:spacing w:before="0" w:after="283"/>
              <w:jc w:val="left"/>
              <w:rPr/>
            </w:pPr>
            <w:r>
              <w:rPr/>
              <w:t xml:space="preserve">1965 Läntisen divisioonan finaalit </w:t>
            </w:r>
          </w:p>
        </w:tc>
        <w:tc>
          <w:tcPr>
            <w:tcW w:w="676" w:type="dxa"/>
            <w:tcBorders/>
            <w:vAlign w:val="center"/>
          </w:tcPr>
          <w:p>
            <w:pPr>
              <w:pStyle w:val="TableContents"/>
              <w:bidi w:val="0"/>
              <w:spacing w:before="0" w:after="283"/>
              <w:jc w:val="left"/>
              <w:rPr/>
            </w:pPr>
            <w:r>
              <w:rPr/>
              <w:t xml:space="preserve">118 -- 115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16 </w:t>
            </w:r>
          </w:p>
        </w:tc>
        <w:tc>
          <w:tcPr>
            <w:tcW w:w="616" w:type="dxa"/>
            <w:tcBorders/>
            <w:vAlign w:val="center"/>
          </w:tcPr>
          <w:p>
            <w:pPr>
              <w:pStyle w:val="TableContents"/>
              <w:bidi w:val="0"/>
              <w:spacing w:before="0" w:after="283"/>
              <w:jc w:val="left"/>
              <w:rPr/>
            </w:pPr>
            <w:r>
              <w:rPr/>
              <w:t xml:space="preserve">38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pPr>
            <w:r>
              <w:rPr/>
              <w:t xml:space="preserve">21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52 </w:t>
            </w:r>
          </w:p>
        </w:tc>
        <w:tc>
          <w:tcPr>
            <w:tcW w:w="1396" w:type="dxa"/>
            <w:tcBorders/>
            <w:vAlign w:val="center"/>
          </w:tcPr>
          <w:p>
            <w:pPr>
              <w:pStyle w:val="TableContents"/>
              <w:bidi w:val="0"/>
              <w:spacing w:before="0" w:after="283"/>
              <w:jc w:val="left"/>
              <w:rPr/>
            </w:pPr>
            <w:r>
              <w:rPr/>
              <w:t xml:space="preserve">Iverson, Allen Allen Allen Iverson * (3) </w:t>
            </w:r>
          </w:p>
        </w:tc>
        <w:tc>
          <w:tcPr>
            <w:tcW w:w="1276"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000000002001-05-16-0000 16. toukokuuta 2001 </w:t>
            </w:r>
          </w:p>
        </w:tc>
        <w:tc>
          <w:tcPr>
            <w:tcW w:w="1291" w:type="dxa"/>
            <w:tcBorders/>
            <w:vAlign w:val="center"/>
          </w:tcPr>
          <w:p>
            <w:pPr>
              <w:pStyle w:val="TableContents"/>
              <w:bidi w:val="0"/>
              <w:spacing w:before="0" w:after="283"/>
              <w:jc w:val="left"/>
              <w:rPr/>
            </w:pPr>
            <w:r>
              <w:rPr/>
              <w:t xml:space="preserve">Toronto Raptors </w:t>
            </w:r>
          </w:p>
        </w:tc>
        <w:tc>
          <w:tcPr>
            <w:tcW w:w="1336" w:type="dxa"/>
            <w:tcBorders/>
            <w:vAlign w:val="center"/>
          </w:tcPr>
          <w:p>
            <w:pPr>
              <w:pStyle w:val="TableContents"/>
              <w:bidi w:val="0"/>
              <w:spacing w:before="0" w:after="283"/>
              <w:jc w:val="left"/>
              <w:rPr/>
            </w:pPr>
            <w:r>
              <w:rPr/>
              <w:t xml:space="preserve">2001 Itäisen konferenssin välierät </w:t>
            </w:r>
          </w:p>
        </w:tc>
        <w:tc>
          <w:tcPr>
            <w:tcW w:w="676" w:type="dxa"/>
            <w:tcBorders/>
            <w:vAlign w:val="center"/>
          </w:tcPr>
          <w:p>
            <w:pPr>
              <w:pStyle w:val="TableContents"/>
              <w:bidi w:val="0"/>
              <w:spacing w:before="0" w:after="283"/>
              <w:jc w:val="left"/>
              <w:rPr/>
            </w:pPr>
            <w:r>
              <w:rPr/>
              <w:t xml:space="preserve">121 -- 88 </w:t>
            </w:r>
          </w:p>
        </w:tc>
        <w:tc>
          <w:tcPr>
            <w:tcW w:w="481" w:type="dxa"/>
            <w:tcBorders/>
            <w:vAlign w:val="center"/>
          </w:tcPr>
          <w:p>
            <w:pPr>
              <w:pStyle w:val="TableContents"/>
              <w:bidi w:val="0"/>
              <w:spacing w:before="0" w:after="283"/>
              <w:jc w:val="left"/>
              <w:rPr/>
            </w:pPr>
            <w:r>
              <w:rPr/>
              <w:t xml:space="preserve">43: 29 </w:t>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1396" w:type="dxa"/>
            <w:tcBorders/>
            <w:vAlign w:val="center"/>
          </w:tcPr>
          <w:p>
            <w:pPr>
              <w:pStyle w:val="TableContents"/>
              <w:bidi w:val="0"/>
              <w:spacing w:before="0" w:after="283"/>
              <w:jc w:val="left"/>
              <w:rPr/>
            </w:pPr>
            <w:r>
              <w:rPr/>
              <w:t xml:space="preserve">Jones, Sam Sam Sam Jones * </w:t>
            </w:r>
          </w:p>
        </w:tc>
        <w:tc>
          <w:tcPr>
            <w:tcW w:w="1276"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000000001967-03-28-0000 maaliskuu 28, 1967 </w:t>
            </w:r>
          </w:p>
        </w:tc>
        <w:tc>
          <w:tcPr>
            <w:tcW w:w="1291" w:type="dxa"/>
            <w:tcBorders/>
            <w:vAlign w:val="center"/>
          </w:tcPr>
          <w:p>
            <w:pPr>
              <w:pStyle w:val="TableContents"/>
              <w:bidi w:val="0"/>
              <w:spacing w:before="0" w:after="283"/>
              <w:jc w:val="left"/>
              <w:rPr/>
            </w:pPr>
            <w:r>
              <w:rPr/>
              <w:t xml:space="preserve">New York Knicks </w:t>
            </w:r>
          </w:p>
        </w:tc>
        <w:tc>
          <w:tcPr>
            <w:tcW w:w="1336" w:type="dxa"/>
            <w:tcBorders/>
            <w:vAlign w:val="center"/>
          </w:tcPr>
          <w:p>
            <w:pPr>
              <w:pStyle w:val="TableContents"/>
              <w:bidi w:val="0"/>
              <w:spacing w:before="0" w:after="283"/>
              <w:jc w:val="left"/>
              <w:rPr/>
            </w:pPr>
            <w:r>
              <w:rPr/>
              <w:t xml:space="preserve">1967 Itäisen divisioonan välierät </w:t>
            </w:r>
          </w:p>
        </w:tc>
        <w:tc>
          <w:tcPr>
            <w:tcW w:w="676" w:type="dxa"/>
            <w:tcBorders/>
            <w:vAlign w:val="center"/>
          </w:tcPr>
          <w:p>
            <w:pPr>
              <w:pStyle w:val="TableContents"/>
              <w:bidi w:val="0"/>
              <w:spacing w:before="0" w:after="283"/>
              <w:jc w:val="left"/>
              <w:rPr/>
            </w:pPr>
            <w:r>
              <w:rPr/>
              <w:t xml:space="preserve">118 -- 109 </w:t>
            </w:r>
          </w:p>
        </w:tc>
        <w:tc>
          <w:tcPr>
            <w:tcW w:w="481" w:type="dxa"/>
            <w:tcBorders/>
            <w:vAlign w:val="center"/>
          </w:tcPr>
          <w:p>
            <w:pPr>
              <w:pStyle w:val="TableContents"/>
              <w:bidi w:val="0"/>
              <w:spacing w:before="0" w:after="283"/>
              <w:jc w:val="left"/>
              <w:rPr/>
            </w:pPr>
            <w:r>
              <w:rPr/>
              <w:t xml:space="preserve">43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17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1396" w:type="dxa"/>
            <w:tcBorders/>
            <w:vAlign w:val="center"/>
          </w:tcPr>
          <w:p>
            <w:pPr>
              <w:pStyle w:val="TableContents"/>
              <w:bidi w:val="0"/>
              <w:spacing w:before="0" w:after="283"/>
              <w:jc w:val="left"/>
              <w:rPr/>
            </w:pPr>
            <w:r>
              <w:rPr/>
              <w:t xml:space="preserve">Floyd, Eric ``Sleepy'' Eric ``Sleepy'' Floyd </w:t>
            </w:r>
          </w:p>
        </w:tc>
        <w:tc>
          <w:tcPr>
            <w:tcW w:w="1276"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000000001987-05-10-0000 10. toukokuuta 1987. </w:t>
            </w:r>
          </w:p>
        </w:tc>
        <w:tc>
          <w:tcPr>
            <w:tcW w:w="1291" w:type="dxa"/>
            <w:tcBorders/>
            <w:vAlign w:val="center"/>
          </w:tcPr>
          <w:p>
            <w:pPr>
              <w:pStyle w:val="TableContents"/>
              <w:bidi w:val="0"/>
              <w:spacing w:before="0" w:after="283"/>
              <w:jc w:val="left"/>
              <w:rPr/>
            </w:pPr>
            <w:r>
              <w:rPr/>
              <w:t xml:space="preserve">Los Angeles Lakers </w:t>
            </w:r>
          </w:p>
        </w:tc>
        <w:tc>
          <w:tcPr>
            <w:tcW w:w="1336" w:type="dxa"/>
            <w:tcBorders/>
            <w:vAlign w:val="center"/>
          </w:tcPr>
          <w:p>
            <w:pPr>
              <w:pStyle w:val="TableContents"/>
              <w:bidi w:val="0"/>
              <w:spacing w:before="0" w:after="283"/>
              <w:jc w:val="left"/>
              <w:rPr/>
            </w:pPr>
            <w:r>
              <w:rPr/>
              <w:t xml:space="preserve">1987 Läntisen konferenssin välierät </w:t>
            </w:r>
          </w:p>
        </w:tc>
        <w:tc>
          <w:tcPr>
            <w:tcW w:w="676" w:type="dxa"/>
            <w:tcBorders/>
            <w:vAlign w:val="center"/>
          </w:tcPr>
          <w:p>
            <w:pPr>
              <w:pStyle w:val="TableContents"/>
              <w:bidi w:val="0"/>
              <w:spacing w:before="0" w:after="283"/>
              <w:jc w:val="left"/>
              <w:rPr/>
            </w:pPr>
            <w:r>
              <w:rPr/>
              <w:t xml:space="preserve">129 -- 121 </w:t>
            </w:r>
          </w:p>
        </w:tc>
        <w:tc>
          <w:tcPr>
            <w:tcW w:w="481" w:type="dxa"/>
            <w:tcBorders/>
            <w:vAlign w:val="center"/>
          </w:tcPr>
          <w:p>
            <w:pPr>
              <w:pStyle w:val="TableContents"/>
              <w:bidi w:val="0"/>
              <w:spacing w:before="0" w:after="283"/>
              <w:jc w:val="left"/>
              <w:rPr/>
            </w:pPr>
            <w:r>
              <w:rPr/>
              <w:t xml:space="preserve">44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1396" w:type="dxa"/>
            <w:tcBorders/>
            <w:vAlign w:val="center"/>
          </w:tcPr>
          <w:p>
            <w:pPr>
              <w:pStyle w:val="TableContents"/>
              <w:bidi w:val="0"/>
              <w:spacing w:before="0" w:after="283"/>
              <w:jc w:val="left"/>
              <w:rPr/>
            </w:pPr>
            <w:r>
              <w:rPr/>
              <w:t xml:space="preserve">Allen, Ray Ray Allen * </w:t>
            </w:r>
          </w:p>
        </w:tc>
        <w:tc>
          <w:tcPr>
            <w:tcW w:w="1276"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000000002009-04-30-0000 30. huhtikuuta 2009 </w:t>
            </w:r>
          </w:p>
        </w:tc>
        <w:tc>
          <w:tcPr>
            <w:tcW w:w="1291" w:type="dxa"/>
            <w:tcBorders/>
            <w:vAlign w:val="center"/>
          </w:tcPr>
          <w:p>
            <w:pPr>
              <w:pStyle w:val="TableContents"/>
              <w:bidi w:val="0"/>
              <w:spacing w:before="0" w:after="283"/>
              <w:jc w:val="left"/>
              <w:rPr/>
            </w:pPr>
            <w:r>
              <w:rPr/>
              <w:t xml:space="preserve">Chicago Bulls </w:t>
            </w:r>
          </w:p>
        </w:tc>
        <w:tc>
          <w:tcPr>
            <w:tcW w:w="1336" w:type="dxa"/>
            <w:tcBorders/>
            <w:vAlign w:val="center"/>
          </w:tcPr>
          <w:p>
            <w:pPr>
              <w:pStyle w:val="TableContents"/>
              <w:bidi w:val="0"/>
              <w:spacing w:before="0" w:after="283"/>
              <w:jc w:val="left"/>
              <w:rPr/>
            </w:pPr>
            <w:r>
              <w:rPr/>
              <w:t xml:space="preserve">2009 Itäisen konferenssin ensimmäinen kierros </w:t>
            </w:r>
          </w:p>
        </w:tc>
        <w:tc>
          <w:tcPr>
            <w:tcW w:w="676" w:type="dxa"/>
            <w:tcBorders/>
            <w:vAlign w:val="center"/>
          </w:tcPr>
          <w:p>
            <w:pPr>
              <w:pStyle w:val="TableContents"/>
              <w:bidi w:val="0"/>
              <w:spacing w:before="0" w:after="283"/>
              <w:jc w:val="left"/>
              <w:rPr/>
            </w:pPr>
            <w:r>
              <w:rPr/>
              <w:t xml:space="preserve">127 -- 128 </w:t>
            </w:r>
          </w:p>
        </w:tc>
        <w:tc>
          <w:tcPr>
            <w:tcW w:w="481" w:type="dxa"/>
            <w:tcBorders/>
            <w:vAlign w:val="center"/>
          </w:tcPr>
          <w:p>
            <w:pPr>
              <w:pStyle w:val="TableContents"/>
              <w:bidi w:val="0"/>
              <w:spacing w:before="0" w:after="283"/>
              <w:jc w:val="left"/>
              <w:rPr/>
            </w:pPr>
            <w:r>
              <w:rPr/>
              <w:t xml:space="preserve">58: 45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1396" w:type="dxa"/>
            <w:tcBorders/>
            <w:vAlign w:val="center"/>
          </w:tcPr>
          <w:p>
            <w:pPr>
              <w:pStyle w:val="TableContents"/>
              <w:bidi w:val="0"/>
              <w:spacing w:before="0" w:after="283"/>
              <w:jc w:val="left"/>
              <w:rPr/>
            </w:pPr>
            <w:r>
              <w:rPr/>
              <w:t xml:space="preserve">Westbrook, Russell Russell Westbrook ^ </w:t>
            </w:r>
          </w:p>
        </w:tc>
        <w:tc>
          <w:tcPr>
            <w:tcW w:w="1276" w:type="dxa"/>
            <w:tcBorders/>
            <w:vAlign w:val="center"/>
          </w:tcPr>
          <w:p>
            <w:pPr>
              <w:pStyle w:val="TableContents"/>
              <w:bidi w:val="0"/>
              <w:spacing w:before="0" w:after="283"/>
              <w:jc w:val="left"/>
              <w:rPr/>
            </w:pPr>
            <w:r>
              <w:rPr/>
              <w:t xml:space="preserve">Oklahoma City Thunder </w:t>
            </w:r>
          </w:p>
        </w:tc>
        <w:tc>
          <w:tcPr>
            <w:tcW w:w="1621" w:type="dxa"/>
            <w:tcBorders/>
            <w:vAlign w:val="center"/>
          </w:tcPr>
          <w:p>
            <w:pPr>
              <w:pStyle w:val="TableContents"/>
              <w:bidi w:val="0"/>
              <w:spacing w:before="0" w:after="283"/>
              <w:jc w:val="left"/>
              <w:rPr/>
            </w:pPr>
            <w:r>
              <w:rPr/>
              <w:t xml:space="preserve">000000002017-04-19-0000 huhtikuu 19, 2017 </w:t>
            </w:r>
          </w:p>
        </w:tc>
        <w:tc>
          <w:tcPr>
            <w:tcW w:w="1291" w:type="dxa"/>
            <w:tcBorders/>
            <w:vAlign w:val="center"/>
          </w:tcPr>
          <w:p>
            <w:pPr>
              <w:pStyle w:val="TableContents"/>
              <w:bidi w:val="0"/>
              <w:spacing w:before="0" w:after="283"/>
              <w:jc w:val="left"/>
              <w:rPr/>
            </w:pPr>
            <w:r>
              <w:rPr/>
              <w:t xml:space="preserve">Houston Rockets </w:t>
            </w:r>
          </w:p>
        </w:tc>
        <w:tc>
          <w:tcPr>
            <w:tcW w:w="1336" w:type="dxa"/>
            <w:tcBorders/>
            <w:vAlign w:val="center"/>
          </w:tcPr>
          <w:p>
            <w:pPr>
              <w:pStyle w:val="TableContents"/>
              <w:bidi w:val="0"/>
              <w:spacing w:before="0" w:after="283"/>
              <w:jc w:val="left"/>
              <w:rPr/>
            </w:pPr>
            <w:r>
              <w:rPr/>
              <w:t xml:space="preserve">2017 Läntisen konferenssin puolivälierät </w:t>
            </w:r>
          </w:p>
        </w:tc>
        <w:tc>
          <w:tcPr>
            <w:tcW w:w="676" w:type="dxa"/>
            <w:tcBorders/>
            <w:vAlign w:val="center"/>
          </w:tcPr>
          <w:p>
            <w:pPr>
              <w:pStyle w:val="TableContents"/>
              <w:bidi w:val="0"/>
              <w:spacing w:before="0" w:after="283"/>
              <w:jc w:val="left"/>
              <w:rPr/>
            </w:pPr>
            <w:r>
              <w:rPr/>
              <w:t xml:space="preserve">111 -- 115 </w:t>
            </w:r>
          </w:p>
        </w:tc>
        <w:tc>
          <w:tcPr>
            <w:tcW w:w="481" w:type="dxa"/>
            <w:tcBorders/>
            <w:vAlign w:val="center"/>
          </w:tcPr>
          <w:p>
            <w:pPr>
              <w:pStyle w:val="TableContents"/>
              <w:bidi w:val="0"/>
              <w:spacing w:before="0" w:after="283"/>
              <w:jc w:val="left"/>
              <w:rPr/>
            </w:pPr>
            <w:r>
              <w:rPr/>
              <w:t xml:space="preserve">41: 22 </w:t>
            </w:r>
          </w:p>
        </w:tc>
        <w:tc>
          <w:tcPr>
            <w:tcW w:w="661" w:type="dxa"/>
            <w:tcBorders/>
            <w:vAlign w:val="center"/>
          </w:tcPr>
          <w:p>
            <w:pPr>
              <w:pStyle w:val="TableContents"/>
              <w:bidi w:val="0"/>
              <w:spacing w:before="0" w:after="283"/>
              <w:jc w:val="left"/>
              <w:rPr/>
            </w:pPr>
            <w:r>
              <w:rPr/>
              <w:t xml:space="preserve">17 </w:t>
            </w:r>
          </w:p>
        </w:tc>
        <w:tc>
          <w:tcPr>
            <w:tcW w:w="616" w:type="dxa"/>
            <w:tcBorders/>
            <w:vAlign w:val="center"/>
          </w:tcPr>
          <w:p>
            <w:pPr>
              <w:pStyle w:val="TableContents"/>
              <w:bidi w:val="0"/>
              <w:spacing w:before="0" w:after="283"/>
              <w:jc w:val="left"/>
              <w:rPr/>
            </w:pPr>
            <w:r>
              <w:rPr/>
              <w:t xml:space="preserve">43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18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1396" w:type="dxa"/>
            <w:tcBorders/>
            <w:vAlign w:val="center"/>
          </w:tcPr>
          <w:p>
            <w:pPr>
              <w:pStyle w:val="TableContents"/>
              <w:bidi w:val="0"/>
              <w:spacing w:before="0" w:after="283"/>
              <w:jc w:val="left"/>
              <w:rPr/>
            </w:pPr>
            <w:r>
              <w:rPr/>
              <w:t xml:space="preserve">James, LeBron LeBron James ^ </w:t>
            </w:r>
          </w:p>
        </w:tc>
        <w:tc>
          <w:tcPr>
            <w:tcW w:w="1276" w:type="dxa"/>
            <w:tcBorders/>
            <w:vAlign w:val="center"/>
          </w:tcPr>
          <w:p>
            <w:pPr>
              <w:pStyle w:val="TableContents"/>
              <w:bidi w:val="0"/>
              <w:spacing w:before="0" w:after="283"/>
              <w:jc w:val="left"/>
              <w:rPr/>
            </w:pPr>
            <w:r>
              <w:rPr/>
              <w:t xml:space="preserve">Cleveland Cavaliers </w:t>
            </w:r>
          </w:p>
        </w:tc>
        <w:tc>
          <w:tcPr>
            <w:tcW w:w="1621" w:type="dxa"/>
            <w:tcBorders/>
            <w:vAlign w:val="center"/>
          </w:tcPr>
          <w:p>
            <w:pPr>
              <w:pStyle w:val="TableContents"/>
              <w:bidi w:val="0"/>
              <w:spacing w:before="0" w:after="283"/>
              <w:jc w:val="left"/>
              <w:rPr/>
            </w:pPr>
            <w:r>
              <w:rPr/>
              <w:t xml:space="preserve">000000002018-05-31-0000 31. toukokuuta 2018 </w:t>
            </w:r>
          </w:p>
        </w:tc>
        <w:tc>
          <w:tcPr>
            <w:tcW w:w="1291" w:type="dxa"/>
            <w:tcBorders/>
            <w:vAlign w:val="center"/>
          </w:tcPr>
          <w:p>
            <w:pPr>
              <w:pStyle w:val="TableContents"/>
              <w:bidi w:val="0"/>
              <w:spacing w:before="0" w:after="283"/>
              <w:jc w:val="left"/>
              <w:rPr/>
            </w:pPr>
            <w:r>
              <w:rPr/>
              <w:t xml:space="preserve">Golden State Warriors </w:t>
            </w:r>
          </w:p>
        </w:tc>
        <w:tc>
          <w:tcPr>
            <w:tcW w:w="1336" w:type="dxa"/>
            <w:tcBorders/>
            <w:vAlign w:val="center"/>
          </w:tcPr>
          <w:p>
            <w:pPr>
              <w:pStyle w:val="TableContents"/>
              <w:bidi w:val="0"/>
              <w:spacing w:before="0" w:after="283"/>
              <w:jc w:val="left"/>
              <w:rPr/>
            </w:pPr>
            <w:r>
              <w:rPr/>
              <w:t xml:space="preserve">2018 NBA-finaalit </w:t>
            </w:r>
          </w:p>
        </w:tc>
        <w:tc>
          <w:tcPr>
            <w:tcW w:w="676" w:type="dxa"/>
            <w:tcBorders/>
            <w:vAlign w:val="center"/>
          </w:tcPr>
          <w:p>
            <w:pPr>
              <w:pStyle w:val="TableContents"/>
              <w:bidi w:val="0"/>
              <w:spacing w:before="0" w:after="283"/>
              <w:jc w:val="left"/>
              <w:rPr/>
            </w:pPr>
            <w:r>
              <w:rPr/>
              <w:t xml:space="preserve">114 -- 124 </w:t>
            </w:r>
          </w:p>
        </w:tc>
        <w:tc>
          <w:tcPr>
            <w:tcW w:w="481" w:type="dxa"/>
            <w:tcBorders/>
            <w:vAlign w:val="center"/>
          </w:tcPr>
          <w:p>
            <w:pPr>
              <w:pStyle w:val="TableContents"/>
              <w:bidi w:val="0"/>
              <w:spacing w:before="0" w:after="283"/>
              <w:jc w:val="left"/>
              <w:rPr/>
            </w:pPr>
            <w:r>
              <w:rPr/>
              <w:t xml:space="preserve">51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11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Cousy, Bob Bob Cousy * </w:t>
            </w:r>
          </w:p>
        </w:tc>
        <w:tc>
          <w:tcPr>
            <w:tcW w:w="1276"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000000001953-03-21-0000 maaliskuu 21, 1953 </w:t>
            </w:r>
          </w:p>
        </w:tc>
        <w:tc>
          <w:tcPr>
            <w:tcW w:w="1291" w:type="dxa"/>
            <w:tcBorders/>
            <w:vAlign w:val="center"/>
          </w:tcPr>
          <w:p>
            <w:pPr>
              <w:pStyle w:val="TableContents"/>
              <w:bidi w:val="0"/>
              <w:spacing w:before="0" w:after="283"/>
              <w:jc w:val="left"/>
              <w:rPr/>
            </w:pPr>
            <w:r>
              <w:rPr/>
              <w:t xml:space="preserve">Syracuse Nationals </w:t>
            </w:r>
          </w:p>
        </w:tc>
        <w:tc>
          <w:tcPr>
            <w:tcW w:w="1336" w:type="dxa"/>
            <w:tcBorders/>
            <w:vAlign w:val="center"/>
          </w:tcPr>
          <w:p>
            <w:pPr>
              <w:pStyle w:val="TableContents"/>
              <w:bidi w:val="0"/>
              <w:spacing w:before="0" w:after="283"/>
              <w:jc w:val="left"/>
              <w:rPr/>
            </w:pPr>
            <w:r>
              <w:rPr/>
              <w:t xml:space="preserve">1953 Itäisen divisioonan välierät </w:t>
            </w:r>
          </w:p>
        </w:tc>
        <w:tc>
          <w:tcPr>
            <w:tcW w:w="676" w:type="dxa"/>
            <w:tcBorders/>
            <w:vAlign w:val="center"/>
          </w:tcPr>
          <w:p>
            <w:pPr>
              <w:pStyle w:val="TableContents"/>
              <w:bidi w:val="0"/>
              <w:spacing w:before="0" w:after="283"/>
              <w:jc w:val="left"/>
              <w:rPr/>
            </w:pPr>
            <w:r>
              <w:rPr/>
              <w:t xml:space="preserve">111 -- 105 </w:t>
            </w:r>
          </w:p>
        </w:tc>
        <w:tc>
          <w:tcPr>
            <w:tcW w:w="481" w:type="dxa"/>
            <w:tcBorders/>
            <w:vAlign w:val="center"/>
          </w:tcPr>
          <w:p>
            <w:pPr>
              <w:pStyle w:val="TableContents"/>
              <w:bidi w:val="0"/>
              <w:spacing w:before="0" w:after="283"/>
              <w:jc w:val="left"/>
              <w:rPr/>
            </w:pPr>
            <w:r>
              <w:rPr/>
              <w:t xml:space="preserve">66 </w:t>
            </w:r>
          </w:p>
        </w:tc>
        <w:tc>
          <w:tcPr>
            <w:tcW w:w="66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32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Pettit, Bob Bob Pettit * </w:t>
            </w:r>
          </w:p>
        </w:tc>
        <w:tc>
          <w:tcPr>
            <w:tcW w:w="1276" w:type="dxa"/>
            <w:tcBorders/>
            <w:vAlign w:val="center"/>
          </w:tcPr>
          <w:p>
            <w:pPr>
              <w:pStyle w:val="TableContents"/>
              <w:bidi w:val="0"/>
              <w:spacing w:before="0" w:after="283"/>
              <w:jc w:val="left"/>
              <w:rPr/>
            </w:pPr>
            <w:r>
              <w:rPr/>
              <w:t xml:space="preserve">St. Louis Hawks </w:t>
            </w:r>
          </w:p>
        </w:tc>
        <w:tc>
          <w:tcPr>
            <w:tcW w:w="1621" w:type="dxa"/>
            <w:tcBorders/>
            <w:vAlign w:val="center"/>
          </w:tcPr>
          <w:p>
            <w:pPr>
              <w:pStyle w:val="TableContents"/>
              <w:bidi w:val="0"/>
              <w:spacing w:before="0" w:after="283"/>
              <w:jc w:val="left"/>
              <w:rPr/>
            </w:pPr>
            <w:r>
              <w:rPr/>
              <w:t xml:space="preserve">000000001958-04-12-0000 huhtikuu 12, 1958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1958 NBA-finaalit </w:t>
            </w:r>
          </w:p>
        </w:tc>
        <w:tc>
          <w:tcPr>
            <w:tcW w:w="676" w:type="dxa"/>
            <w:tcBorders/>
            <w:vAlign w:val="center"/>
          </w:tcPr>
          <w:p>
            <w:pPr>
              <w:pStyle w:val="TableContents"/>
              <w:bidi w:val="0"/>
              <w:spacing w:before="0" w:after="283"/>
              <w:jc w:val="left"/>
              <w:rPr/>
            </w:pPr>
            <w:r>
              <w:rPr/>
              <w:t xml:space="preserve">110 -- 109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34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15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Chamberlain, Wilt Wilt Chamberlain * (3) </w:t>
            </w:r>
          </w:p>
        </w:tc>
        <w:tc>
          <w:tcPr>
            <w:tcW w:w="1276" w:type="dxa"/>
            <w:tcBorders/>
            <w:vAlign w:val="center"/>
          </w:tcPr>
          <w:p>
            <w:pPr>
              <w:pStyle w:val="TableContents"/>
              <w:bidi w:val="0"/>
              <w:spacing w:before="0" w:after="283"/>
              <w:jc w:val="left"/>
              <w:rPr/>
            </w:pPr>
            <w:r>
              <w:rPr/>
              <w:t xml:space="preserve">Philadelphia Warriors </w:t>
            </w:r>
          </w:p>
        </w:tc>
        <w:tc>
          <w:tcPr>
            <w:tcW w:w="1621" w:type="dxa"/>
            <w:tcBorders/>
            <w:vAlign w:val="center"/>
          </w:tcPr>
          <w:p>
            <w:pPr>
              <w:pStyle w:val="TableContents"/>
              <w:bidi w:val="0"/>
              <w:spacing w:before="0" w:after="283"/>
              <w:jc w:val="left"/>
              <w:rPr/>
            </w:pPr>
            <w:r>
              <w:rPr/>
              <w:t xml:space="preserve">000000001960-03-22-0000 maaliskuu 22, 1960 </w:t>
            </w:r>
          </w:p>
        </w:tc>
        <w:tc>
          <w:tcPr>
            <w:tcW w:w="1291" w:type="dxa"/>
            <w:tcBorders/>
            <w:vAlign w:val="center"/>
          </w:tcPr>
          <w:p>
            <w:pPr>
              <w:pStyle w:val="TableContents"/>
              <w:bidi w:val="0"/>
              <w:spacing w:before="0" w:after="283"/>
              <w:jc w:val="left"/>
              <w:rPr/>
            </w:pPr>
            <w:r>
              <w:rPr/>
              <w:t xml:space="preserve">Boston Celtics </w:t>
            </w:r>
          </w:p>
        </w:tc>
        <w:tc>
          <w:tcPr>
            <w:tcW w:w="1336" w:type="dxa"/>
            <w:tcBorders/>
            <w:vAlign w:val="center"/>
          </w:tcPr>
          <w:p>
            <w:pPr>
              <w:pStyle w:val="TableContents"/>
              <w:bidi w:val="0"/>
              <w:spacing w:before="0" w:after="283"/>
              <w:jc w:val="left"/>
              <w:rPr/>
            </w:pPr>
            <w:r>
              <w:rPr/>
              <w:t xml:space="preserve">1960 Itäisen divisioonan finaalit </w:t>
            </w:r>
          </w:p>
        </w:tc>
        <w:tc>
          <w:tcPr>
            <w:tcW w:w="676" w:type="dxa"/>
            <w:tcBorders/>
            <w:vAlign w:val="center"/>
          </w:tcPr>
          <w:p>
            <w:pPr>
              <w:pStyle w:val="TableContents"/>
              <w:bidi w:val="0"/>
              <w:spacing w:before="0" w:after="283"/>
              <w:jc w:val="left"/>
              <w:rPr/>
            </w:pPr>
            <w:r>
              <w:rPr/>
              <w:t xml:space="preserve">128 -- 107 </w:t>
            </w:r>
          </w:p>
        </w:tc>
        <w:tc>
          <w:tcPr>
            <w:tcW w:w="481" w:type="dxa"/>
            <w:tcBorders/>
            <w:vAlign w:val="center"/>
          </w:tcPr>
          <w:p>
            <w:pPr>
              <w:pStyle w:val="TableContents"/>
              <w:bidi w:val="0"/>
              <w:spacing w:before="0" w:after="283"/>
              <w:jc w:val="left"/>
              <w:rPr/>
            </w:pPr>
            <w:r>
              <w:rPr/>
              <w:t xml:space="preserve">45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18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Chamberlain, Wilt Wilt Chamberlain * (4) </w:t>
            </w:r>
          </w:p>
        </w:tc>
        <w:tc>
          <w:tcPr>
            <w:tcW w:w="1276" w:type="dxa"/>
            <w:tcBorders/>
            <w:vAlign w:val="center"/>
          </w:tcPr>
          <w:p>
            <w:pPr>
              <w:pStyle w:val="TableContents"/>
              <w:bidi w:val="0"/>
              <w:spacing w:before="0" w:after="283"/>
              <w:jc w:val="left"/>
              <w:rPr/>
            </w:pPr>
            <w:r>
              <w:rPr/>
              <w:t xml:space="preserve">San Francisco Warriors </w:t>
            </w:r>
          </w:p>
        </w:tc>
        <w:tc>
          <w:tcPr>
            <w:tcW w:w="1621" w:type="dxa"/>
            <w:tcBorders/>
            <w:vAlign w:val="center"/>
          </w:tcPr>
          <w:p>
            <w:pPr>
              <w:pStyle w:val="TableContents"/>
              <w:bidi w:val="0"/>
              <w:spacing w:before="0" w:after="283"/>
              <w:jc w:val="left"/>
              <w:rPr/>
            </w:pPr>
            <w:r>
              <w:rPr/>
              <w:t xml:space="preserve">000000001964-04-10-00-0000 huhtikuu 10, 1964 </w:t>
            </w:r>
          </w:p>
        </w:tc>
        <w:tc>
          <w:tcPr>
            <w:tcW w:w="1291" w:type="dxa"/>
            <w:tcBorders/>
            <w:vAlign w:val="center"/>
          </w:tcPr>
          <w:p>
            <w:pPr>
              <w:pStyle w:val="TableContents"/>
              <w:bidi w:val="0"/>
              <w:spacing w:before="0" w:after="283"/>
              <w:jc w:val="left"/>
              <w:rPr/>
            </w:pPr>
            <w:r>
              <w:rPr/>
              <w:t xml:space="preserve">St. Louis Hawks </w:t>
            </w:r>
          </w:p>
        </w:tc>
        <w:tc>
          <w:tcPr>
            <w:tcW w:w="1336" w:type="dxa"/>
            <w:tcBorders/>
            <w:vAlign w:val="center"/>
          </w:tcPr>
          <w:p>
            <w:pPr>
              <w:pStyle w:val="TableContents"/>
              <w:bidi w:val="0"/>
              <w:spacing w:before="0" w:after="283"/>
              <w:jc w:val="left"/>
              <w:rPr/>
            </w:pPr>
            <w:r>
              <w:rPr/>
              <w:t xml:space="preserve">1964 Läntisen divisioonan finaalit </w:t>
            </w:r>
          </w:p>
        </w:tc>
        <w:tc>
          <w:tcPr>
            <w:tcW w:w="676" w:type="dxa"/>
            <w:tcBorders/>
            <w:vAlign w:val="center"/>
          </w:tcPr>
          <w:p>
            <w:pPr>
              <w:pStyle w:val="TableContents"/>
              <w:bidi w:val="0"/>
              <w:spacing w:before="0" w:after="283"/>
              <w:jc w:val="left"/>
              <w:rPr/>
            </w:pPr>
            <w:r>
              <w:rPr/>
              <w:t xml:space="preserve">121 -- 97 </w:t>
            </w:r>
          </w:p>
        </w:tc>
        <w:tc>
          <w:tcPr>
            <w:tcW w:w="48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10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Cunningham, Billy Billy Cunningham * </w:t>
            </w:r>
          </w:p>
        </w:tc>
        <w:tc>
          <w:tcPr>
            <w:tcW w:w="1276"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000000001970-04-01-0000 1. huhtikuuta 1970 </w:t>
            </w:r>
          </w:p>
        </w:tc>
        <w:tc>
          <w:tcPr>
            <w:tcW w:w="1291" w:type="dxa"/>
            <w:tcBorders/>
            <w:vAlign w:val="center"/>
          </w:tcPr>
          <w:p>
            <w:pPr>
              <w:pStyle w:val="TableContents"/>
              <w:bidi w:val="0"/>
              <w:spacing w:before="0" w:after="283"/>
              <w:jc w:val="left"/>
              <w:rPr/>
            </w:pPr>
            <w:r>
              <w:rPr/>
              <w:t xml:space="preserve">Milwaukee Bucks </w:t>
            </w:r>
          </w:p>
        </w:tc>
        <w:tc>
          <w:tcPr>
            <w:tcW w:w="1336" w:type="dxa"/>
            <w:tcBorders/>
            <w:vAlign w:val="center"/>
          </w:tcPr>
          <w:p>
            <w:pPr>
              <w:pStyle w:val="TableContents"/>
              <w:bidi w:val="0"/>
              <w:spacing w:before="0" w:after="283"/>
              <w:jc w:val="left"/>
              <w:rPr/>
            </w:pPr>
            <w:r>
              <w:rPr/>
              <w:t xml:space="preserve">1970 Itäisen divisioonan välierät </w:t>
            </w:r>
          </w:p>
        </w:tc>
        <w:tc>
          <w:tcPr>
            <w:tcW w:w="676" w:type="dxa"/>
            <w:tcBorders/>
            <w:vAlign w:val="center"/>
          </w:tcPr>
          <w:p>
            <w:pPr>
              <w:pStyle w:val="TableContents"/>
              <w:bidi w:val="0"/>
              <w:spacing w:before="0" w:after="283"/>
              <w:jc w:val="left"/>
              <w:rPr/>
            </w:pPr>
            <w:r>
              <w:rPr/>
              <w:t xml:space="preserve">111 -- 118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39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8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McAdoo, Bob Bob McAdoo * </w:t>
            </w:r>
          </w:p>
        </w:tc>
        <w:tc>
          <w:tcPr>
            <w:tcW w:w="1276" w:type="dxa"/>
            <w:tcBorders/>
            <w:vAlign w:val="center"/>
          </w:tcPr>
          <w:p>
            <w:pPr>
              <w:pStyle w:val="TableContents"/>
              <w:bidi w:val="0"/>
              <w:spacing w:before="0" w:after="283"/>
              <w:jc w:val="left"/>
              <w:rPr/>
            </w:pPr>
            <w:r>
              <w:rPr/>
              <w:t xml:space="preserve">Buffalo Braves </w:t>
            </w:r>
          </w:p>
        </w:tc>
        <w:tc>
          <w:tcPr>
            <w:tcW w:w="1621" w:type="dxa"/>
            <w:tcBorders/>
            <w:vAlign w:val="center"/>
          </w:tcPr>
          <w:p>
            <w:pPr>
              <w:pStyle w:val="TableContents"/>
              <w:bidi w:val="0"/>
              <w:spacing w:before="0" w:after="283"/>
              <w:jc w:val="left"/>
              <w:rPr/>
            </w:pPr>
            <w:r>
              <w:rPr/>
              <w:t xml:space="preserve">000000001975-04-18-0000 huhtikuu 18, 1975 </w:t>
            </w:r>
          </w:p>
        </w:tc>
        <w:tc>
          <w:tcPr>
            <w:tcW w:w="1291" w:type="dxa"/>
            <w:tcBorders/>
            <w:vAlign w:val="center"/>
          </w:tcPr>
          <w:p>
            <w:pPr>
              <w:pStyle w:val="TableContents"/>
              <w:bidi w:val="0"/>
              <w:spacing w:before="0" w:after="283"/>
              <w:jc w:val="left"/>
              <w:rPr/>
            </w:pPr>
            <w:r>
              <w:rPr/>
              <w:t xml:space="preserve">Washington Bullets </w:t>
            </w:r>
          </w:p>
        </w:tc>
        <w:tc>
          <w:tcPr>
            <w:tcW w:w="1336" w:type="dxa"/>
            <w:tcBorders/>
            <w:vAlign w:val="center"/>
          </w:tcPr>
          <w:p>
            <w:pPr>
              <w:pStyle w:val="TableContents"/>
              <w:bidi w:val="0"/>
              <w:spacing w:before="0" w:after="283"/>
              <w:jc w:val="left"/>
              <w:rPr/>
            </w:pPr>
            <w:r>
              <w:rPr/>
              <w:t xml:space="preserve">1975 Itäisen konferenssin välierät </w:t>
            </w:r>
          </w:p>
        </w:tc>
        <w:tc>
          <w:tcPr>
            <w:tcW w:w="676" w:type="dxa"/>
            <w:tcBorders/>
            <w:vAlign w:val="center"/>
          </w:tcPr>
          <w:p>
            <w:pPr>
              <w:pStyle w:val="TableContents"/>
              <w:bidi w:val="0"/>
              <w:spacing w:before="0" w:after="283"/>
              <w:jc w:val="left"/>
              <w:rPr/>
            </w:pPr>
            <w:r>
              <w:rPr/>
              <w:t xml:space="preserve">108 -- 102 </w:t>
            </w:r>
          </w:p>
        </w:tc>
        <w:tc>
          <w:tcPr>
            <w:tcW w:w="481" w:type="dxa"/>
            <w:tcBorders/>
            <w:vAlign w:val="center"/>
          </w:tcPr>
          <w:p>
            <w:pPr>
              <w:pStyle w:val="TableContents"/>
              <w:bidi w:val="0"/>
              <w:spacing w:before="0" w:after="283"/>
              <w:jc w:val="left"/>
              <w:rPr/>
            </w:pPr>
            <w:r>
              <w:rPr/>
              <w:t xml:space="preserve">45 </w:t>
            </w:r>
          </w:p>
        </w:tc>
        <w:tc>
          <w:tcPr>
            <w:tcW w:w="6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Wilkins, Dominique Dominique Wilkins * </w:t>
            </w:r>
          </w:p>
        </w:tc>
        <w:tc>
          <w:tcPr>
            <w:tcW w:w="1276"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000000001986-04-19-0000 huhtikuu 19, 1986 </w:t>
            </w:r>
          </w:p>
        </w:tc>
        <w:tc>
          <w:tcPr>
            <w:tcW w:w="1291" w:type="dxa"/>
            <w:tcBorders/>
            <w:vAlign w:val="center"/>
          </w:tcPr>
          <w:p>
            <w:pPr>
              <w:pStyle w:val="TableContents"/>
              <w:bidi w:val="0"/>
              <w:spacing w:before="0" w:after="283"/>
              <w:jc w:val="left"/>
              <w:rPr/>
            </w:pPr>
            <w:r>
              <w:rPr/>
              <w:t xml:space="preserve">Detroit Pistons </w:t>
            </w:r>
          </w:p>
        </w:tc>
        <w:tc>
          <w:tcPr>
            <w:tcW w:w="1336" w:type="dxa"/>
            <w:tcBorders/>
            <w:vAlign w:val="center"/>
          </w:tcPr>
          <w:p>
            <w:pPr>
              <w:pStyle w:val="TableContents"/>
              <w:bidi w:val="0"/>
              <w:spacing w:before="0" w:after="283"/>
              <w:jc w:val="left"/>
              <w:rPr/>
            </w:pPr>
            <w:r>
              <w:rPr/>
              <w:t xml:space="preserve">1986 Itäisen konferenssin ensimmäinen kierros </w:t>
            </w:r>
          </w:p>
        </w:tc>
        <w:tc>
          <w:tcPr>
            <w:tcW w:w="676" w:type="dxa"/>
            <w:tcBorders/>
            <w:vAlign w:val="center"/>
          </w:tcPr>
          <w:p>
            <w:pPr>
              <w:pStyle w:val="TableContents"/>
              <w:bidi w:val="0"/>
              <w:spacing w:before="0" w:after="283"/>
              <w:jc w:val="left"/>
              <w:rPr/>
            </w:pPr>
            <w:r>
              <w:rPr/>
              <w:t xml:space="preserve">137 -- 125 </w:t>
            </w:r>
          </w:p>
        </w:tc>
        <w:tc>
          <w:tcPr>
            <w:tcW w:w="481" w:type="dxa"/>
            <w:tcBorders/>
            <w:vAlign w:val="center"/>
          </w:tcPr>
          <w:p>
            <w:pPr>
              <w:pStyle w:val="TableContents"/>
              <w:bidi w:val="0"/>
              <w:spacing w:before="0" w:after="283"/>
              <w:jc w:val="left"/>
              <w:rPr/>
            </w:pPr>
            <w:r>
              <w:rPr/>
              <w:t xml:space="preserve">33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15 </w:t>
            </w:r>
          </w:p>
        </w:tc>
        <w:tc>
          <w:tcPr>
            <w:tcW w:w="72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Jordan, Michael Michael Jordan * (7)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000000001988-04-28-0000 huhtikuu 28, 1988 </w:t>
            </w:r>
          </w:p>
        </w:tc>
        <w:tc>
          <w:tcPr>
            <w:tcW w:w="1291" w:type="dxa"/>
            <w:tcBorders/>
            <w:vAlign w:val="center"/>
          </w:tcPr>
          <w:p>
            <w:pPr>
              <w:pStyle w:val="TableContents"/>
              <w:bidi w:val="0"/>
              <w:spacing w:before="0" w:after="283"/>
              <w:jc w:val="left"/>
              <w:rPr/>
            </w:pPr>
            <w:r>
              <w:rPr/>
              <w:t xml:space="preserve">Cleveland Cavaliers </w:t>
            </w:r>
          </w:p>
        </w:tc>
        <w:tc>
          <w:tcPr>
            <w:tcW w:w="1336" w:type="dxa"/>
            <w:tcBorders/>
            <w:vAlign w:val="center"/>
          </w:tcPr>
          <w:p>
            <w:pPr>
              <w:pStyle w:val="TableContents"/>
              <w:bidi w:val="0"/>
              <w:spacing w:before="0" w:after="283"/>
              <w:jc w:val="left"/>
              <w:rPr/>
            </w:pPr>
            <w:r>
              <w:rPr/>
              <w:t xml:space="preserve">1988 Itäisen konferenssin ensimmäinen kierros </w:t>
            </w:r>
          </w:p>
        </w:tc>
        <w:tc>
          <w:tcPr>
            <w:tcW w:w="676" w:type="dxa"/>
            <w:tcBorders/>
            <w:vAlign w:val="center"/>
          </w:tcPr>
          <w:p>
            <w:pPr>
              <w:pStyle w:val="TableContents"/>
              <w:bidi w:val="0"/>
              <w:spacing w:before="0" w:after="283"/>
              <w:jc w:val="left"/>
              <w:rPr/>
            </w:pPr>
            <w:r>
              <w:rPr/>
              <w:t xml:space="preserve">104 -- 93 </w:t>
            </w:r>
          </w:p>
        </w:tc>
        <w:tc>
          <w:tcPr>
            <w:tcW w:w="481" w:type="dxa"/>
            <w:tcBorders/>
            <w:vAlign w:val="center"/>
          </w:tcPr>
          <w:p>
            <w:pPr>
              <w:pStyle w:val="TableContents"/>
              <w:bidi w:val="0"/>
              <w:spacing w:before="0" w:after="283"/>
              <w:jc w:val="left"/>
              <w:rPr/>
            </w:pPr>
            <w:r>
              <w:rPr/>
              <w:t xml:space="preserve">44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Jordan, Michael Michael Jordan * (8) </w:t>
            </w:r>
          </w:p>
        </w:tc>
        <w:tc>
          <w:tcPr>
            <w:tcW w:w="1276"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000000001989-05-05-0000 Toukokuu 5, 1989 </w:t>
            </w:r>
          </w:p>
        </w:tc>
        <w:tc>
          <w:tcPr>
            <w:tcW w:w="1291" w:type="dxa"/>
            <w:tcBorders/>
            <w:vAlign w:val="center"/>
          </w:tcPr>
          <w:p>
            <w:pPr>
              <w:pStyle w:val="TableContents"/>
              <w:bidi w:val="0"/>
              <w:spacing w:before="0" w:after="283"/>
              <w:jc w:val="left"/>
              <w:rPr/>
            </w:pPr>
            <w:r>
              <w:rPr/>
              <w:t xml:space="preserve">Cleveland Cavaliers </w:t>
            </w:r>
          </w:p>
        </w:tc>
        <w:tc>
          <w:tcPr>
            <w:tcW w:w="1336" w:type="dxa"/>
            <w:tcBorders/>
            <w:vAlign w:val="center"/>
          </w:tcPr>
          <w:p>
            <w:pPr>
              <w:pStyle w:val="TableContents"/>
              <w:bidi w:val="0"/>
              <w:spacing w:before="0" w:after="283"/>
              <w:jc w:val="left"/>
              <w:rPr/>
            </w:pPr>
            <w:r>
              <w:rPr/>
              <w:t xml:space="preserve">1989 Itäisen konferenssin ensimmäinen kierros </w:t>
            </w:r>
          </w:p>
        </w:tc>
        <w:tc>
          <w:tcPr>
            <w:tcW w:w="676" w:type="dxa"/>
            <w:tcBorders/>
            <w:vAlign w:val="center"/>
          </w:tcPr>
          <w:p>
            <w:pPr>
              <w:pStyle w:val="TableContents"/>
              <w:bidi w:val="0"/>
              <w:spacing w:before="0" w:after="283"/>
              <w:jc w:val="left"/>
              <w:rPr/>
            </w:pPr>
            <w:r>
              <w:rPr/>
              <w:t xml:space="preserve">105 -- 108 </w:t>
            </w:r>
          </w:p>
        </w:tc>
        <w:tc>
          <w:tcPr>
            <w:tcW w:w="481" w:type="dxa"/>
            <w:tcBorders/>
            <w:vAlign w:val="center"/>
          </w:tcPr>
          <w:p>
            <w:pPr>
              <w:pStyle w:val="TableContents"/>
              <w:bidi w:val="0"/>
              <w:spacing w:before="0" w:after="283"/>
              <w:jc w:val="left"/>
              <w:rPr/>
            </w:pPr>
            <w:r>
              <w:rPr/>
              <w:t xml:space="preserve">43 </w:t>
            </w:r>
          </w:p>
        </w:tc>
        <w:tc>
          <w:tcPr>
            <w:tcW w:w="661"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pPr>
            <w:r>
              <w:rPr/>
              <w:t xml:space="preserve">27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Malone, Karl Karl Malone * </w:t>
            </w:r>
          </w:p>
        </w:tc>
        <w:tc>
          <w:tcPr>
            <w:tcW w:w="1276"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000000002000-04-22-0000 huhtikuu 22, 2000 </w:t>
            </w:r>
          </w:p>
        </w:tc>
        <w:tc>
          <w:tcPr>
            <w:tcW w:w="1291" w:type="dxa"/>
            <w:tcBorders/>
            <w:vAlign w:val="center"/>
          </w:tcPr>
          <w:p>
            <w:pPr>
              <w:pStyle w:val="TableContents"/>
              <w:bidi w:val="0"/>
              <w:spacing w:before="0" w:after="283"/>
              <w:jc w:val="left"/>
              <w:rPr/>
            </w:pPr>
            <w:r>
              <w:rPr/>
              <w:t xml:space="preserve">Seattle SuperSonics </w:t>
            </w:r>
          </w:p>
        </w:tc>
        <w:tc>
          <w:tcPr>
            <w:tcW w:w="1336" w:type="dxa"/>
            <w:tcBorders/>
            <w:vAlign w:val="center"/>
          </w:tcPr>
          <w:p>
            <w:pPr>
              <w:pStyle w:val="TableContents"/>
              <w:bidi w:val="0"/>
              <w:spacing w:before="0" w:after="283"/>
              <w:jc w:val="left"/>
              <w:rPr/>
            </w:pPr>
            <w:r>
              <w:rPr/>
              <w:t xml:space="preserve">2000 Läntisen konferenssin ensimmäinen kierros </w:t>
            </w:r>
          </w:p>
        </w:tc>
        <w:tc>
          <w:tcPr>
            <w:tcW w:w="676" w:type="dxa"/>
            <w:tcBorders/>
            <w:vAlign w:val="center"/>
          </w:tcPr>
          <w:p>
            <w:pPr>
              <w:pStyle w:val="TableContents"/>
              <w:bidi w:val="0"/>
              <w:spacing w:before="0" w:after="283"/>
              <w:jc w:val="left"/>
              <w:rPr/>
            </w:pPr>
            <w:r>
              <w:rPr/>
              <w:t xml:space="preserve">104 -- 93 </w:t>
            </w:r>
          </w:p>
        </w:tc>
        <w:tc>
          <w:tcPr>
            <w:tcW w:w="481" w:type="dxa"/>
            <w:tcBorders/>
            <w:vAlign w:val="center"/>
          </w:tcPr>
          <w:p>
            <w:pPr>
              <w:pStyle w:val="TableContents"/>
              <w:bidi w:val="0"/>
              <w:spacing w:before="0" w:after="283"/>
              <w:jc w:val="left"/>
              <w:rPr/>
            </w:pPr>
            <w:r>
              <w:rPr/>
              <w:t xml:space="preserve">43: 16 </w:t>
            </w:r>
          </w:p>
        </w:tc>
        <w:tc>
          <w:tcPr>
            <w:tcW w:w="66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32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Carter, Vince Vince Carter ^ </w:t>
            </w:r>
          </w:p>
        </w:tc>
        <w:tc>
          <w:tcPr>
            <w:tcW w:w="1276" w:type="dxa"/>
            <w:tcBorders/>
            <w:vAlign w:val="center"/>
          </w:tcPr>
          <w:p>
            <w:pPr>
              <w:pStyle w:val="TableContents"/>
              <w:bidi w:val="0"/>
              <w:spacing w:before="0" w:after="283"/>
              <w:jc w:val="left"/>
              <w:rPr/>
            </w:pPr>
            <w:r>
              <w:rPr/>
              <w:t xml:space="preserve">Toronto Raptors </w:t>
            </w:r>
          </w:p>
        </w:tc>
        <w:tc>
          <w:tcPr>
            <w:tcW w:w="1621" w:type="dxa"/>
            <w:tcBorders/>
            <w:vAlign w:val="center"/>
          </w:tcPr>
          <w:p>
            <w:pPr>
              <w:pStyle w:val="TableContents"/>
              <w:bidi w:val="0"/>
              <w:spacing w:before="0" w:after="283"/>
              <w:jc w:val="left"/>
              <w:rPr/>
            </w:pPr>
            <w:r>
              <w:rPr/>
              <w:t xml:space="preserve">000000002001-05-11-0000 Toukokuu 11, 2001 </w:t>
            </w:r>
          </w:p>
        </w:tc>
        <w:tc>
          <w:tcPr>
            <w:tcW w:w="1291" w:type="dxa"/>
            <w:tcBorders/>
            <w:vAlign w:val="center"/>
          </w:tcPr>
          <w:p>
            <w:pPr>
              <w:pStyle w:val="TableContents"/>
              <w:bidi w:val="0"/>
              <w:spacing w:before="0" w:after="283"/>
              <w:jc w:val="left"/>
              <w:rPr/>
            </w:pPr>
            <w:r>
              <w:rPr/>
              <w:t xml:space="preserve">Philadelphia 76ers </w:t>
            </w:r>
          </w:p>
        </w:tc>
        <w:tc>
          <w:tcPr>
            <w:tcW w:w="1336" w:type="dxa"/>
            <w:tcBorders/>
            <w:vAlign w:val="center"/>
          </w:tcPr>
          <w:p>
            <w:pPr>
              <w:pStyle w:val="TableContents"/>
              <w:bidi w:val="0"/>
              <w:spacing w:before="0" w:after="283"/>
              <w:jc w:val="left"/>
              <w:rPr/>
            </w:pPr>
            <w:r>
              <w:rPr/>
              <w:t xml:space="preserve">2001 Itäisen konferenssin välierät </w:t>
            </w:r>
          </w:p>
        </w:tc>
        <w:tc>
          <w:tcPr>
            <w:tcW w:w="676" w:type="dxa"/>
            <w:tcBorders/>
            <w:vAlign w:val="center"/>
          </w:tcPr>
          <w:p>
            <w:pPr>
              <w:pStyle w:val="TableContents"/>
              <w:bidi w:val="0"/>
              <w:spacing w:before="0" w:after="283"/>
              <w:jc w:val="left"/>
              <w:rPr/>
            </w:pPr>
            <w:r>
              <w:rPr/>
              <w:t xml:space="preserve">102 -- 78 </w:t>
            </w:r>
          </w:p>
        </w:tc>
        <w:tc>
          <w:tcPr>
            <w:tcW w:w="481" w:type="dxa"/>
            <w:tcBorders/>
            <w:vAlign w:val="center"/>
          </w:tcPr>
          <w:p>
            <w:pPr>
              <w:pStyle w:val="TableContents"/>
              <w:bidi w:val="0"/>
              <w:spacing w:before="0" w:after="283"/>
              <w:jc w:val="left"/>
              <w:rPr/>
            </w:pPr>
            <w:r>
              <w:rPr/>
              <w:t xml:space="preserve">44: 44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29 </w:t>
            </w:r>
          </w:p>
        </w:tc>
        <w:tc>
          <w:tcPr>
            <w:tcW w:w="60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Bryant, Kobe Kobe Bryant </w:t>
            </w:r>
          </w:p>
        </w:tc>
        <w:tc>
          <w:tcPr>
            <w:tcW w:w="1276"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000000002006-05-04-0000 Toukokuu 4, 2006 </w:t>
            </w:r>
          </w:p>
        </w:tc>
        <w:tc>
          <w:tcPr>
            <w:tcW w:w="1291" w:type="dxa"/>
            <w:tcBorders/>
            <w:vAlign w:val="center"/>
          </w:tcPr>
          <w:p>
            <w:pPr>
              <w:pStyle w:val="TableContents"/>
              <w:bidi w:val="0"/>
              <w:spacing w:before="0" w:after="283"/>
              <w:jc w:val="left"/>
              <w:rPr/>
            </w:pPr>
            <w:r>
              <w:rPr/>
              <w:t xml:space="preserve">Phoenix Suns </w:t>
            </w:r>
          </w:p>
        </w:tc>
        <w:tc>
          <w:tcPr>
            <w:tcW w:w="1336" w:type="dxa"/>
            <w:tcBorders/>
            <w:vAlign w:val="center"/>
          </w:tcPr>
          <w:p>
            <w:pPr>
              <w:pStyle w:val="TableContents"/>
              <w:bidi w:val="0"/>
              <w:spacing w:before="0" w:after="283"/>
              <w:jc w:val="left"/>
              <w:rPr/>
            </w:pPr>
            <w:r>
              <w:rPr/>
              <w:t xml:space="preserve">2006 Läntisen konferenssin ensimmäinen kierros </w:t>
            </w:r>
          </w:p>
        </w:tc>
        <w:tc>
          <w:tcPr>
            <w:tcW w:w="676" w:type="dxa"/>
            <w:tcBorders/>
            <w:vAlign w:val="center"/>
          </w:tcPr>
          <w:p>
            <w:pPr>
              <w:pStyle w:val="TableContents"/>
              <w:bidi w:val="0"/>
              <w:spacing w:before="0" w:after="283"/>
              <w:jc w:val="left"/>
              <w:rPr/>
            </w:pPr>
            <w:r>
              <w:rPr/>
              <w:t xml:space="preserve">118 -- 126 </w:t>
            </w:r>
          </w:p>
        </w:tc>
        <w:tc>
          <w:tcPr>
            <w:tcW w:w="481" w:type="dxa"/>
            <w:tcBorders/>
            <w:vAlign w:val="center"/>
          </w:tcPr>
          <w:p>
            <w:pPr>
              <w:pStyle w:val="TableContents"/>
              <w:bidi w:val="0"/>
              <w:spacing w:before="0" w:after="283"/>
              <w:jc w:val="left"/>
              <w:rPr/>
            </w:pPr>
            <w:r>
              <w:rPr/>
              <w:t xml:space="preserve">52: 06 </w:t>
            </w:r>
          </w:p>
        </w:tc>
        <w:tc>
          <w:tcPr>
            <w:tcW w:w="6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1396" w:type="dxa"/>
            <w:tcBorders/>
            <w:vAlign w:val="center"/>
          </w:tcPr>
          <w:p>
            <w:pPr>
              <w:pStyle w:val="TableContents"/>
              <w:bidi w:val="0"/>
              <w:spacing w:before="0" w:after="283"/>
              <w:jc w:val="left"/>
              <w:rPr/>
            </w:pPr>
            <w:r>
              <w:rPr/>
              <w:t xml:space="preserve">Nowitzki, Dirk Dirk Nowitzki ^ </w:t>
            </w:r>
          </w:p>
        </w:tc>
        <w:tc>
          <w:tcPr>
            <w:tcW w:w="1276" w:type="dxa"/>
            <w:tcBorders/>
            <w:vAlign w:val="center"/>
          </w:tcPr>
          <w:p>
            <w:pPr>
              <w:pStyle w:val="TableContents"/>
              <w:bidi w:val="0"/>
              <w:spacing w:before="0" w:after="283"/>
              <w:jc w:val="left"/>
              <w:rPr/>
            </w:pPr>
            <w:r>
              <w:rPr/>
              <w:t xml:space="preserve">Dallas Mavericks </w:t>
            </w:r>
          </w:p>
        </w:tc>
        <w:tc>
          <w:tcPr>
            <w:tcW w:w="1621" w:type="dxa"/>
            <w:tcBorders/>
            <w:vAlign w:val="center"/>
          </w:tcPr>
          <w:p>
            <w:pPr>
              <w:pStyle w:val="TableContents"/>
              <w:bidi w:val="0"/>
              <w:spacing w:before="0" w:after="283"/>
              <w:jc w:val="left"/>
              <w:rPr/>
            </w:pPr>
            <w:r>
              <w:rPr/>
              <w:t xml:space="preserve">000000002006-06-01-0000 1. kesäkuuta 2006 </w:t>
            </w:r>
          </w:p>
        </w:tc>
        <w:tc>
          <w:tcPr>
            <w:tcW w:w="1291" w:type="dxa"/>
            <w:tcBorders/>
            <w:vAlign w:val="center"/>
          </w:tcPr>
          <w:p>
            <w:pPr>
              <w:pStyle w:val="TableContents"/>
              <w:bidi w:val="0"/>
              <w:spacing w:before="0" w:after="283"/>
              <w:jc w:val="left"/>
              <w:rPr/>
            </w:pPr>
            <w:r>
              <w:rPr/>
              <w:t xml:space="preserve">Phoenix Suns </w:t>
            </w:r>
          </w:p>
        </w:tc>
        <w:tc>
          <w:tcPr>
            <w:tcW w:w="1336" w:type="dxa"/>
            <w:tcBorders/>
            <w:vAlign w:val="center"/>
          </w:tcPr>
          <w:p>
            <w:pPr>
              <w:pStyle w:val="TableContents"/>
              <w:bidi w:val="0"/>
              <w:spacing w:before="0" w:after="283"/>
              <w:jc w:val="left"/>
              <w:rPr/>
            </w:pPr>
            <w:r>
              <w:rPr/>
              <w:t xml:space="preserve">2006 Läntisen konferenssin finaalit </w:t>
            </w:r>
          </w:p>
        </w:tc>
        <w:tc>
          <w:tcPr>
            <w:tcW w:w="676" w:type="dxa"/>
            <w:tcBorders/>
            <w:vAlign w:val="center"/>
          </w:tcPr>
          <w:p>
            <w:pPr>
              <w:pStyle w:val="TableContents"/>
              <w:bidi w:val="0"/>
              <w:spacing w:before="0" w:after="283"/>
              <w:jc w:val="left"/>
              <w:rPr/>
            </w:pPr>
            <w:r>
              <w:rPr/>
              <w:t xml:space="preserve">117 -- 101 </w:t>
            </w:r>
          </w:p>
        </w:tc>
        <w:tc>
          <w:tcPr>
            <w:tcW w:w="481" w:type="dxa"/>
            <w:tcBorders/>
            <w:vAlign w:val="center"/>
          </w:tcPr>
          <w:p>
            <w:pPr>
              <w:pStyle w:val="TableContents"/>
              <w:bidi w:val="0"/>
              <w:spacing w:before="0" w:after="283"/>
              <w:jc w:val="left"/>
              <w:rPr/>
            </w:pPr>
            <w:r>
              <w:rPr/>
              <w:t xml:space="preserve">43: 29 </w:t>
            </w:r>
          </w:p>
        </w:tc>
        <w:tc>
          <w:tcPr>
            <w:tcW w:w="661"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18 </w:t>
            </w:r>
          </w:p>
        </w:tc>
        <w:tc>
          <w:tcPr>
            <w:tcW w:w="7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Kobe teki pudotuspeleissä</w:t>
      </w:r>
    </w:p>
    <w:p>
      <w:pPr>
        <w:pStyle w:val="TextBody"/>
        <w:bidi w:val="0"/>
        <w:jc w:val="left"/>
        <w:rPr>
          <w:b/>
          <w:u w:val="single"/>
          <w:shd w:val="clear" w:fill="FFFF00"/>
        </w:rPr>
      </w:pPr>
      <w:r>
        <w:rPr>
          <w:b/>
          <w:u w:val="single"/>
          <w:shd w:val="clear" w:fill="FFFF00"/>
        </w:rPr>
        <w:t xml:space="preserve">Asiakirjan numero 9437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0"/>
        <w:gridCol w:w="781"/>
        <w:gridCol w:w="978"/>
        <w:gridCol w:w="1037"/>
        <w:gridCol w:w="1037"/>
        <w:gridCol w:w="989"/>
        <w:gridCol w:w="4563"/>
      </w:tblGrid>
      <w:tr>
        <w:trPr/>
        <w:tc>
          <w:tcPr>
            <w:tcW w:w="820" w:type="dxa"/>
            <w:tcBorders/>
            <w:vAlign w:val="center"/>
          </w:tcPr>
          <w:p>
            <w:pPr>
              <w:pStyle w:val="TableHeading"/>
              <w:suppressLineNumbers/>
              <w:bidi w:val="0"/>
              <w:spacing w:before="0" w:after="283"/>
              <w:jc w:val="center"/>
              <w:rPr/>
            </w:pPr>
            <w:r>
              <w:rPr/>
              <w:t xml:space="preserve">Ei. </w:t>
            </w:r>
          </w:p>
        </w:tc>
        <w:tc>
          <w:tcPr>
            <w:tcW w:w="781" w:type="dxa"/>
            <w:tcBorders/>
            <w:vAlign w:val="center"/>
          </w:tcPr>
          <w:p>
            <w:pPr>
              <w:pStyle w:val="TableHeading"/>
              <w:suppressLineNumbers/>
              <w:bidi w:val="0"/>
              <w:spacing w:before="0" w:after="283"/>
              <w:jc w:val="center"/>
              <w:rPr/>
            </w:pPr>
            <w:r>
              <w:rPr/>
              <w:t xml:space="preserve">Nro kauden aikana </w:t>
            </w:r>
          </w:p>
        </w:tc>
        <w:tc>
          <w:tcPr>
            <w:tcW w:w="978" w:type="dxa"/>
            <w:tcBorders/>
            <w:vAlign w:val="center"/>
          </w:tcPr>
          <w:p>
            <w:pPr>
              <w:pStyle w:val="TableHeading"/>
              <w:suppressLineNumbers/>
              <w:bidi w:val="0"/>
              <w:spacing w:before="0" w:after="283"/>
              <w:jc w:val="center"/>
              <w:rPr/>
            </w:pPr>
            <w:r>
              <w:rPr/>
              <w:t xml:space="preserve">Otsikko </w:t>
            </w:r>
          </w:p>
        </w:tc>
        <w:tc>
          <w:tcPr>
            <w:tcW w:w="1037" w:type="dxa"/>
            <w:tcBorders/>
            <w:vAlign w:val="center"/>
          </w:tcPr>
          <w:p>
            <w:pPr>
              <w:pStyle w:val="TableHeading"/>
              <w:suppressLineNumbers/>
              <w:bidi w:val="0"/>
              <w:spacing w:before="0" w:after="283"/>
              <w:jc w:val="center"/>
              <w:rPr/>
            </w:pPr>
            <w:r>
              <w:rPr/>
              <w:t xml:space="preserve">Ohjaaja </w:t>
            </w:r>
          </w:p>
        </w:tc>
        <w:tc>
          <w:tcPr>
            <w:tcW w:w="1037" w:type="dxa"/>
            <w:tcBorders/>
            <w:vAlign w:val="center"/>
          </w:tcPr>
          <w:p>
            <w:pPr>
              <w:pStyle w:val="TableHeading"/>
              <w:suppressLineNumbers/>
              <w:bidi w:val="0"/>
              <w:spacing w:before="0" w:after="283"/>
              <w:jc w:val="center"/>
              <w:rPr/>
            </w:pPr>
            <w:r>
              <w:rPr/>
              <w:t xml:space="preserve">Kirjoittanut </w:t>
            </w:r>
          </w:p>
        </w:tc>
        <w:tc>
          <w:tcPr>
            <w:tcW w:w="989" w:type="dxa"/>
            <w:tcBorders/>
            <w:vAlign w:val="center"/>
          </w:tcPr>
          <w:p>
            <w:pPr>
              <w:pStyle w:val="TableHeading"/>
              <w:suppressLineNumbers/>
              <w:bidi w:val="0"/>
              <w:spacing w:before="0" w:after="283"/>
              <w:jc w:val="center"/>
              <w:rPr/>
            </w:pPr>
            <w:r>
              <w:rPr/>
              <w:t xml:space="preserve">Alkuperäinen lähetyspäivä </w:t>
            </w:r>
          </w:p>
        </w:tc>
        <w:tc>
          <w:tcPr>
            <w:tcW w:w="4563"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71 </w:t>
            </w:r>
          </w:p>
        </w:tc>
        <w:tc>
          <w:tcPr>
            <w:tcW w:w="781"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pPr>
            <w:r>
              <w:rPr/>
              <w:t xml:space="preserve">``Jesus tulee tänne`` </w:t>
            </w:r>
          </w:p>
        </w:tc>
        <w:tc>
          <w:tcPr>
            <w:tcW w:w="1037" w:type="dxa"/>
            <w:tcBorders/>
            <w:vAlign w:val="center"/>
          </w:tcPr>
          <w:p>
            <w:pPr>
              <w:pStyle w:val="TableContents"/>
              <w:bidi w:val="0"/>
              <w:spacing w:before="0" w:after="283"/>
              <w:jc w:val="left"/>
              <w:rPr/>
            </w:pPr>
            <w:r>
              <w:rPr/>
              <w:t xml:space="preserve">Stephen Moyer </w:t>
            </w:r>
          </w:p>
        </w:tc>
        <w:tc>
          <w:tcPr>
            <w:tcW w:w="1037" w:type="dxa"/>
            <w:tcBorders/>
            <w:vAlign w:val="center"/>
          </w:tcPr>
          <w:p>
            <w:pPr>
              <w:pStyle w:val="TableContents"/>
              <w:bidi w:val="0"/>
              <w:spacing w:before="0" w:after="283"/>
              <w:jc w:val="left"/>
              <w:rPr/>
            </w:pPr>
            <w:r>
              <w:rPr/>
              <w:t xml:space="preserve">Angela Robinson </w:t>
            </w:r>
          </w:p>
        </w:tc>
        <w:tc>
          <w:tcPr>
            <w:tcW w:w="989" w:type="dxa"/>
            <w:tcBorders/>
            <w:vAlign w:val="center"/>
          </w:tcPr>
          <w:p>
            <w:pPr>
              <w:pStyle w:val="TableContents"/>
              <w:bidi w:val="0"/>
              <w:spacing w:before="0" w:after="283"/>
              <w:jc w:val="left"/>
              <w:rPr/>
            </w:pPr>
            <w:r>
              <w:rPr/>
              <w:t xml:space="preserve">22. kesäkuuta 2014 (2014-06-22) </w:t>
            </w:r>
          </w:p>
        </w:tc>
        <w:tc>
          <w:tcPr>
            <w:tcW w:w="4563" w:type="dxa"/>
            <w:tcBorders/>
            <w:vAlign w:val="center"/>
          </w:tcPr>
          <w:p>
            <w:pPr>
              <w:pStyle w:val="TableContents"/>
              <w:bidi w:val="0"/>
              <w:spacing w:before="0" w:after="283"/>
              <w:jc w:val="left"/>
              <w:rPr/>
            </w:pPr>
            <w:r>
              <w:rPr/>
              <w:t xml:space="preserve">4.03 Jatketaan välittömästi siitä, mihin kausi 6 jäi, ja suuri joukko Hep V -vampyyreja hyökkää Bon Tempsin kimppuun täydellä voimalla, mikä aiheuttaa paljon uhreja, mutta eräs näkymätön henkilö kutsuu heidät pois. Ne sieppaavat Arlenen, Hollyn, raskaasti raskaana olevan Nicolen ja useita muita ihmisiä. Tara kuolee hyökkäyksessä, ja loukkaantunut ja maaninen Lettie Mae jää itkemään tyttärensä perään. Willa syöttää hänelle vampyyrin verta parantaakseen hänet; tämä aiheuttaa Lettie Maelle V:n aiheuttamia hallusinaatioita, joissa hän ottaa Taran muodon. Samaan aikaan Jason vihdoin miehenä Violetille ja harrastaa seksiä hänen kanssaan. Toisaalla Marokossa Pam etsii yhä Ericiä ja vaarantaa oman henkensä saadakseen tietoja. Bon Tempsissa Jessica yrittää parhaansa mukaan voittaa Adilynin ja Andyn luottamuksen, kun taas James pitää Lafayettelle seuraa kotonaan. Paikallinen Vince huomaa Samin muuttuvan. Huolimatta siitä, että Sookie kuulee kaikki punaniskaisten kaupunkilaisten vihamieliset ajatukset, hän rukoilee heitä antamaan hänen auttaa. </w:t>
            </w:r>
          </w:p>
        </w:tc>
      </w:tr>
      <w:tr>
        <w:trPr/>
        <w:tc>
          <w:tcPr>
            <w:tcW w:w="820" w:type="dxa"/>
            <w:tcBorders/>
            <w:vAlign w:val="center"/>
          </w:tcPr>
          <w:p>
            <w:pPr>
              <w:pStyle w:val="TableHeading"/>
              <w:suppressLineNumbers/>
              <w:bidi w:val="0"/>
              <w:spacing w:before="0" w:after="283"/>
              <w:jc w:val="center"/>
              <w:rPr/>
            </w:pPr>
            <w:r>
              <w:rPr/>
              <w:t xml:space="preserve">72 </w:t>
            </w:r>
          </w:p>
        </w:tc>
        <w:tc>
          <w:tcPr>
            <w:tcW w:w="781"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pPr>
            <w:r>
              <w:rPr/>
              <w:t xml:space="preserve">"Löysin sinut </w:t>
            </w:r>
          </w:p>
        </w:tc>
        <w:tc>
          <w:tcPr>
            <w:tcW w:w="1037" w:type="dxa"/>
            <w:tcBorders/>
            <w:vAlign w:val="center"/>
          </w:tcPr>
          <w:p>
            <w:pPr>
              <w:pStyle w:val="TableContents"/>
              <w:bidi w:val="0"/>
              <w:spacing w:before="0" w:after="283"/>
              <w:jc w:val="left"/>
              <w:rPr/>
            </w:pPr>
            <w:r>
              <w:rPr/>
              <w:t xml:space="preserve">Howard Deutch </w:t>
            </w:r>
          </w:p>
        </w:tc>
        <w:tc>
          <w:tcPr>
            <w:tcW w:w="1037" w:type="dxa"/>
            <w:tcBorders/>
            <w:vAlign w:val="center"/>
          </w:tcPr>
          <w:p>
            <w:pPr>
              <w:pStyle w:val="TableContents"/>
              <w:bidi w:val="0"/>
              <w:spacing w:before="0" w:after="283"/>
              <w:jc w:val="left"/>
              <w:rPr/>
            </w:pPr>
            <w:r>
              <w:rPr/>
              <w:t xml:space="preserve">Kate Barnow </w:t>
            </w:r>
          </w:p>
        </w:tc>
        <w:tc>
          <w:tcPr>
            <w:tcW w:w="989" w:type="dxa"/>
            <w:tcBorders/>
            <w:vAlign w:val="center"/>
          </w:tcPr>
          <w:p>
            <w:pPr>
              <w:pStyle w:val="TableContents"/>
              <w:bidi w:val="0"/>
              <w:spacing w:before="0" w:after="283"/>
              <w:jc w:val="left"/>
              <w:rPr/>
            </w:pPr>
            <w:r>
              <w:rPr/>
              <w:t xml:space="preserve">29. kesäkuuta 2014 (2014-06-29) </w:t>
            </w:r>
          </w:p>
        </w:tc>
        <w:tc>
          <w:tcPr>
            <w:tcW w:w="4563" w:type="dxa"/>
            <w:tcBorders/>
            <w:vAlign w:val="center"/>
          </w:tcPr>
          <w:p>
            <w:pPr>
              <w:pStyle w:val="TableContents"/>
              <w:bidi w:val="0"/>
              <w:spacing w:before="0" w:after="283"/>
              <w:jc w:val="left"/>
              <w:rPr/>
            </w:pPr>
            <w:r>
              <w:rPr/>
              <w:t xml:space="preserve">3.06 Jason näkee seksikkään homounen Ericistä. Fangtasiassa Arlene ja Holly keksivät pakosuunnitelman, mutta asiat eivät suju odotetulla tavalla, sillä heidän vangitsijansa Betty on haluton auttamaan. Mielipuolisen Lettie Maen pakkomielle nähdä Taran haamu ja puhua sen kanssa saa hänet ryhtymään äärimmäisiin toimiin polttamalla itsensä ja pyytämällä Willaa syöttämään taas vähän hänen vertansa parantaakseen hänet. Samaan aikaan Sookie, Andy, Alcide, Jason ja Sam menevät Saint Alicen pikkukaupunkiin selvittämään, onko kukaan selvinnyt hengissä. He löytävät joukkohaudan ja aavekaupungin. Kun pormestari ja sheriffi ovat poissa, Bon Tempsin asukkaat ottavat asiat omiin käsiinsä, kun Vince perustaa kostajaryhmän tappamaan kaikki yliluonnolliset olennot. Jessica yrittää kuumeisesti auttaa Adilynia, jonka rähisevät kaupunkilaiset ovat ottaneet kiinni ja joka on vangittuna kaupungin vankilaan. Sookie hakee Billin apua. Lopulta Pam löytää vihdoin Ranskassa asuvan Ericin, mutta heidän jälleennäkemisensa ei ole onnellinen, sillä Eric on saanut Hep V-tartunnan. </w:t>
            </w:r>
          </w:p>
        </w:tc>
      </w:tr>
      <w:tr>
        <w:trPr/>
        <w:tc>
          <w:tcPr>
            <w:tcW w:w="820" w:type="dxa"/>
            <w:tcBorders/>
            <w:vAlign w:val="center"/>
          </w:tcPr>
          <w:p>
            <w:pPr>
              <w:pStyle w:val="TableHeading"/>
              <w:suppressLineNumbers/>
              <w:bidi w:val="0"/>
              <w:spacing w:before="0" w:after="283"/>
              <w:jc w:val="center"/>
              <w:rPr/>
            </w:pPr>
            <w:r>
              <w:rPr/>
              <w:t xml:space="preserve">73 </w:t>
            </w:r>
          </w:p>
        </w:tc>
        <w:tc>
          <w:tcPr>
            <w:tcW w:w="781"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pPr>
            <w:r>
              <w:rPr/>
              <w:t xml:space="preserve">``Fire in the Hole'' </w:t>
            </w:r>
          </w:p>
        </w:tc>
        <w:tc>
          <w:tcPr>
            <w:tcW w:w="1037" w:type="dxa"/>
            <w:tcBorders/>
            <w:vAlign w:val="center"/>
          </w:tcPr>
          <w:p>
            <w:pPr>
              <w:pStyle w:val="TableContents"/>
              <w:bidi w:val="0"/>
              <w:spacing w:before="0" w:after="283"/>
              <w:jc w:val="left"/>
              <w:rPr/>
            </w:pPr>
            <w:r>
              <w:rPr/>
              <w:t xml:space="preserve">Lee Rose </w:t>
            </w:r>
          </w:p>
        </w:tc>
        <w:tc>
          <w:tcPr>
            <w:tcW w:w="1037" w:type="dxa"/>
            <w:tcBorders/>
            <w:vAlign w:val="center"/>
          </w:tcPr>
          <w:p>
            <w:pPr>
              <w:pStyle w:val="TableContents"/>
              <w:bidi w:val="0"/>
              <w:spacing w:before="0" w:after="283"/>
              <w:jc w:val="left"/>
              <w:rPr/>
            </w:pPr>
            <w:r>
              <w:rPr/>
              <w:t xml:space="preserve">Brian Buckner </w:t>
            </w:r>
          </w:p>
        </w:tc>
        <w:tc>
          <w:tcPr>
            <w:tcW w:w="989" w:type="dxa"/>
            <w:tcBorders/>
            <w:vAlign w:val="center"/>
          </w:tcPr>
          <w:p>
            <w:pPr>
              <w:pStyle w:val="TableContents"/>
              <w:bidi w:val="0"/>
              <w:spacing w:before="0" w:after="283"/>
              <w:jc w:val="left"/>
              <w:rPr/>
            </w:pPr>
            <w:r>
              <w:rPr/>
              <w:t xml:space="preserve">6. heinäkuuta 2014 (2014-07-06) </w:t>
            </w:r>
          </w:p>
        </w:tc>
        <w:tc>
          <w:tcPr>
            <w:tcW w:w="4563" w:type="dxa"/>
            <w:tcBorders/>
            <w:vAlign w:val="center"/>
          </w:tcPr>
          <w:p>
            <w:pPr>
              <w:pStyle w:val="TableContents"/>
              <w:bidi w:val="0"/>
              <w:spacing w:before="0" w:after="283"/>
              <w:jc w:val="left"/>
              <w:rPr/>
            </w:pPr>
            <w:r>
              <w:rPr/>
              <w:t xml:space="preserve">3.20 Ranskassa Pam yrittää tuloksetta vakuuttaa maailmasta väsyneen Ericin siitä, ettei hän luovu elämästä, vaikka hän on Hep-V-positiivinen ja kuolee pian. Eric muistelee välähdyksellä vuotta 1986 Ranskassa ja muistelee sekaantumistaan viinitilanomistajan ihmistyttären kanssa ja valintaansa, jonka hän joutui tekemään, kun Nan Flannigan ja vampyyriviranomainen ilmestyivät paikalle. Nykyhetkessä Pam saa vihdoin Ericiltä reaktion, kun hän kertoo, että Sarah Newlin on yhä elossa. Samaan aikaan Sarah on asettunut uuteen elämään gurun rakastajattarena, mutta joutuu pakenemaan häntä jahtaavaa ninjamurhaajien ryhmää. Bon Tempsissa Sookie ja Bill panevat alulle suunnitelmansa käyttää häntä syöttinä Hep-V-vampyyreille. Samaan aikaan Lafayette ja James viettävät yönsä jälleen kerran yhdessä ja pilvessä. Ammuskelu päättyy tragediaan, kun Hep-V-vampyyrit löytävät Sookien - ja Alcide kuolee ristitulessa, kun taas Maxine Fortenberry ja useat kaupunkilaiset saavat surmansa, kun Hep-V-vampyyrit hyökkäävät omankädenoikeudellisen joukon kimppuun. Hep-V-vampyyrit käyttävät traumatisoitunutta Hollya syöttinä, mutta hänet pelastetaan. </w:t>
            </w:r>
          </w:p>
        </w:tc>
      </w:tr>
      <w:tr>
        <w:trPr/>
        <w:tc>
          <w:tcPr>
            <w:tcW w:w="820" w:type="dxa"/>
            <w:tcBorders/>
            <w:vAlign w:val="center"/>
          </w:tcPr>
          <w:p>
            <w:pPr>
              <w:pStyle w:val="TableHeading"/>
              <w:suppressLineNumbers/>
              <w:bidi w:val="0"/>
              <w:spacing w:before="0" w:after="283"/>
              <w:jc w:val="center"/>
              <w:rPr/>
            </w:pPr>
            <w:r>
              <w:rPr/>
              <w:t xml:space="preserve">74 </w:t>
            </w:r>
          </w:p>
        </w:tc>
        <w:tc>
          <w:tcPr>
            <w:tcW w:w="781"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pPr>
            <w:r>
              <w:rPr/>
              <w:t xml:space="preserve">``Kuolema ei ole loppu'' </w:t>
            </w:r>
          </w:p>
        </w:tc>
        <w:tc>
          <w:tcPr>
            <w:tcW w:w="1037" w:type="dxa"/>
            <w:tcBorders/>
            <w:vAlign w:val="center"/>
          </w:tcPr>
          <w:p>
            <w:pPr>
              <w:pStyle w:val="TableContents"/>
              <w:bidi w:val="0"/>
              <w:spacing w:before="0" w:after="283"/>
              <w:jc w:val="left"/>
              <w:rPr/>
            </w:pPr>
            <w:r>
              <w:rPr/>
              <w:t xml:space="preserve">Gregg Fienberg </w:t>
            </w:r>
          </w:p>
        </w:tc>
        <w:tc>
          <w:tcPr>
            <w:tcW w:w="1037" w:type="dxa"/>
            <w:tcBorders/>
            <w:vAlign w:val="center"/>
          </w:tcPr>
          <w:p>
            <w:pPr>
              <w:pStyle w:val="TableContents"/>
              <w:bidi w:val="0"/>
              <w:spacing w:before="0" w:after="283"/>
              <w:jc w:val="left"/>
              <w:rPr/>
            </w:pPr>
            <w:r>
              <w:rPr/>
              <w:t xml:space="preserve">Daniel Kenneth </w:t>
            </w:r>
          </w:p>
        </w:tc>
        <w:tc>
          <w:tcPr>
            <w:tcW w:w="989" w:type="dxa"/>
            <w:tcBorders/>
            <w:vAlign w:val="center"/>
          </w:tcPr>
          <w:p>
            <w:pPr>
              <w:pStyle w:val="TableContents"/>
              <w:bidi w:val="0"/>
              <w:spacing w:before="0" w:after="283"/>
              <w:jc w:val="left"/>
              <w:rPr/>
            </w:pPr>
            <w:r>
              <w:rPr/>
              <w:t xml:space="preserve">13. heinäkuuta 2014 (2014-07-13) </w:t>
            </w:r>
          </w:p>
        </w:tc>
        <w:tc>
          <w:tcPr>
            <w:tcW w:w="4563" w:type="dxa"/>
            <w:tcBorders/>
            <w:vAlign w:val="center"/>
          </w:tcPr>
          <w:p>
            <w:pPr>
              <w:pStyle w:val="TableContents"/>
              <w:bidi w:val="0"/>
              <w:spacing w:before="0" w:after="283"/>
              <w:jc w:val="left"/>
              <w:rPr/>
            </w:pPr>
            <w:r>
              <w:rPr/>
              <w:t xml:space="preserve">3.23 Sookie ja Jason soittavat kumpikin puhelimitse Jacksonille ja Hoytille ilmoittaakseen heille perheenjäsentensä kuolemasta. Samaan aikaan Eric päättää tehdä kiertomatkan Bon Tempsiin tapaamaan Willaa (ja Sookieta) ja raahaa vastahakoisen Pamin mukanaan. Samaan aikaan James järjestää väliintulon Jessicalle, joka ei ole syönyt sen jälkeen, kun hän vahingossa tappoi Adilynin kolme siskoa. Lisäksi paljastetaan, miten Ericistä tuli vampyyriseriffi, ja se liittyy siihen, että tuomari pakotti hänet ja Pamin toimimaan paikallisen videovuokraamon ylläpitäjinä vuonna 1986, miten Ginger tuli heidän elämäänsä 10 vuotta myöhemmin ja miten Ginger ehdotti 10 vuotta myöhemmin, vuonna 2006, Fangtasia-yökerhon avaamista vampyyreille. Sookie tutkii Hollyn mieltä ja saa selville, että Arlenea ja Nicolea pidetään Fangtasian kellarissa. Sookie kokoaa ystävänsä, Eric mukaan lukien, pelastamaan heidät, mutta heidän pelastusyrityksensä osuu samaan aikaan Bon Tempsin vampyyrejä vastustavan joukkion hyökkäyksen kanssa. </w:t>
            </w:r>
          </w:p>
        </w:tc>
      </w:tr>
      <w:tr>
        <w:trPr/>
        <w:tc>
          <w:tcPr>
            <w:tcW w:w="820" w:type="dxa"/>
            <w:tcBorders/>
            <w:vAlign w:val="center"/>
          </w:tcPr>
          <w:p>
            <w:pPr>
              <w:pStyle w:val="TableHeading"/>
              <w:suppressLineNumbers/>
              <w:bidi w:val="0"/>
              <w:spacing w:before="0" w:after="283"/>
              <w:jc w:val="center"/>
              <w:rPr/>
            </w:pPr>
            <w:r>
              <w:rPr/>
              <w:t xml:space="preserve">75 </w:t>
            </w:r>
          </w:p>
        </w:tc>
        <w:tc>
          <w:tcPr>
            <w:tcW w:w="781" w:type="dxa"/>
            <w:tcBorders/>
            <w:vAlign w:val="center"/>
          </w:tcPr>
          <w:p>
            <w:pPr>
              <w:pStyle w:val="TableContents"/>
              <w:bidi w:val="0"/>
              <w:spacing w:before="0" w:after="283"/>
              <w:jc w:val="left"/>
              <w:rPr/>
            </w:pPr>
            <w:r>
              <w:rPr/>
              <w:t xml:space="preserve">5 </w:t>
            </w:r>
          </w:p>
        </w:tc>
        <w:tc>
          <w:tcPr>
            <w:tcW w:w="978" w:type="dxa"/>
            <w:tcBorders/>
            <w:vAlign w:val="center"/>
          </w:tcPr>
          <w:p>
            <w:pPr>
              <w:pStyle w:val="TableContents"/>
              <w:bidi w:val="0"/>
              <w:spacing w:before="0" w:after="283"/>
              <w:jc w:val="left"/>
              <w:rPr/>
            </w:pPr>
            <w:r>
              <w:rPr/>
              <w:t xml:space="preserve">"Kadonnut syy </w:t>
            </w:r>
          </w:p>
        </w:tc>
        <w:tc>
          <w:tcPr>
            <w:tcW w:w="1037" w:type="dxa"/>
            <w:tcBorders/>
            <w:vAlign w:val="center"/>
          </w:tcPr>
          <w:p>
            <w:pPr>
              <w:pStyle w:val="TableContents"/>
              <w:bidi w:val="0"/>
              <w:spacing w:before="0" w:after="283"/>
              <w:jc w:val="left"/>
              <w:rPr/>
            </w:pPr>
            <w:r>
              <w:rPr/>
              <w:t xml:space="preserve">Howard Deutch </w:t>
            </w:r>
          </w:p>
        </w:tc>
        <w:tc>
          <w:tcPr>
            <w:tcW w:w="1037" w:type="dxa"/>
            <w:tcBorders/>
            <w:vAlign w:val="center"/>
          </w:tcPr>
          <w:p>
            <w:pPr>
              <w:pStyle w:val="TableContents"/>
              <w:bidi w:val="0"/>
              <w:spacing w:before="0" w:after="283"/>
              <w:jc w:val="left"/>
              <w:rPr/>
            </w:pPr>
            <w:r>
              <w:rPr/>
              <w:t xml:space="preserve">Craig Chester </w:t>
            </w:r>
          </w:p>
        </w:tc>
        <w:tc>
          <w:tcPr>
            <w:tcW w:w="989" w:type="dxa"/>
            <w:tcBorders/>
            <w:vAlign w:val="center"/>
          </w:tcPr>
          <w:p>
            <w:pPr>
              <w:pStyle w:val="TableContents"/>
              <w:bidi w:val="0"/>
              <w:spacing w:before="0" w:after="283"/>
              <w:jc w:val="left"/>
              <w:rPr/>
            </w:pPr>
            <w:r>
              <w:rPr/>
              <w:t xml:space="preserve">20. heinäkuuta 2014 (2014-07-20) </w:t>
            </w:r>
          </w:p>
        </w:tc>
        <w:tc>
          <w:tcPr>
            <w:tcW w:w="4563" w:type="dxa"/>
            <w:tcBorders/>
            <w:vAlign w:val="center"/>
          </w:tcPr>
          <w:p>
            <w:pPr>
              <w:pStyle w:val="TableContents"/>
              <w:bidi w:val="0"/>
              <w:spacing w:before="0" w:after="283"/>
              <w:jc w:val="left"/>
              <w:rPr/>
            </w:pPr>
            <w:r>
              <w:rPr/>
              <w:t xml:space="preserve">3.57 Lafayette ja James järjestävät Alciden kuoleman johdosta Sookien luona "elämän juhlat" ja vakuuttavat hänet pukeutumaan ja näyttämään sopivalta. Dallasissa, Teksasissa Eric ja Pam käyvät Sarah Newlinin vampyyrisiskon Amber Millsin luona; he saavat tietää, että Sarah on Dallasissa ja osallistuu gaalajuhliin. Bill muistelee menneisyyttään ennen kuin lähti sotaan jenkkien kanssa sisällissodan aikana. Sillä välin Lettie Mae huumaa miehensä, jotta hän voi olla läsnä kaupungin juhlissa. Andy antaa Jessicalle anteeksi hänen puoliksi keijutyttärensä tappamisen ja kertoo, ettei hän voi jatkaa elämäänsä, jos Jessica kiduttaa itseään, ja hän saa apua kosiessaan hurmioitunutta Hollya. Arlene antaa Sookielle vinkkejä siitä, miten hän voi päästä yli rakkaansa menetyksestä. Samaan aikaan Lafayette ja James tulevat todella läheisiksi Jessican harmiksi. Pam ja Eric huomaavat pukeutuessaan, että hänen sairautensa on pahentunut. Arlene huomaa 500-vuotiaan vampyyri Keithin, joka pelasti hänen henkensä Fangtasiassa. Lafayette kohtaa Jessican ja kertoo hänelle, ettei hän ansaitse Jamesia, koska ei välitä hänestä. Lettie Maen pakkomielle puhua Taran kanssa saa hänet ryhtymään väkivaltaiseen tekoon, jonka seurauksena hänet puolestaan heitetään ulos juhlista. Nicole kertoo kaupunkilaisille rehellisesti mielipiteensä ja lähtee Samin kanssa. Jason ja Jessica harrastavat seksiä Violetin kuunnellessa oven läpi heidän tietämättään. Dallasissa Yakuza häiritsee gaalajuhlia ja jättää useita uhreja. Sarah Newlin ja hänen äitinsä Nancy yrittävät paeta, mutta Nancy kuolee. Lopussa Bill huomaa yhtäkkiä olevansa Hep-V-positiivinen, koska hän on juonut Sookien kanssa, joka oli tietämättään saanut tartunnan, koska oli altistunut sille ranteeseensa tulleen haavan kautta. </w:t>
            </w:r>
          </w:p>
        </w:tc>
      </w:tr>
      <w:tr>
        <w:trPr/>
        <w:tc>
          <w:tcPr>
            <w:tcW w:w="820" w:type="dxa"/>
            <w:tcBorders/>
            <w:vAlign w:val="center"/>
          </w:tcPr>
          <w:p>
            <w:pPr>
              <w:pStyle w:val="TableHeading"/>
              <w:suppressLineNumbers/>
              <w:bidi w:val="0"/>
              <w:spacing w:before="0" w:after="283"/>
              <w:jc w:val="center"/>
              <w:rPr/>
            </w:pPr>
            <w:r>
              <w:rPr/>
              <w:t xml:space="preserve">76 </w:t>
            </w:r>
          </w:p>
        </w:tc>
        <w:tc>
          <w:tcPr>
            <w:tcW w:w="781" w:type="dxa"/>
            <w:tcBorders/>
            <w:vAlign w:val="center"/>
          </w:tcPr>
          <w:p>
            <w:pPr>
              <w:pStyle w:val="TableContents"/>
              <w:bidi w:val="0"/>
              <w:spacing w:before="0" w:after="283"/>
              <w:jc w:val="left"/>
              <w:rPr/>
            </w:pPr>
            <w:r>
              <w:rPr/>
              <w:t xml:space="preserve">6 </w:t>
            </w:r>
          </w:p>
        </w:tc>
        <w:tc>
          <w:tcPr>
            <w:tcW w:w="978" w:type="dxa"/>
            <w:tcBorders/>
            <w:vAlign w:val="center"/>
          </w:tcPr>
          <w:p>
            <w:pPr>
              <w:pStyle w:val="TableContents"/>
              <w:bidi w:val="0"/>
              <w:spacing w:before="0" w:after="283"/>
              <w:jc w:val="left"/>
              <w:rPr/>
            </w:pPr>
            <w:r>
              <w:rPr/>
              <w:t xml:space="preserve">``Karma'' </w:t>
            </w:r>
          </w:p>
        </w:tc>
        <w:tc>
          <w:tcPr>
            <w:tcW w:w="1037" w:type="dxa"/>
            <w:tcBorders/>
            <w:vAlign w:val="center"/>
          </w:tcPr>
          <w:p>
            <w:pPr>
              <w:pStyle w:val="TableContents"/>
              <w:bidi w:val="0"/>
              <w:spacing w:before="0" w:after="283"/>
              <w:jc w:val="left"/>
              <w:rPr/>
            </w:pPr>
            <w:r>
              <w:rPr/>
              <w:t xml:space="preserve">Angela Robinson </w:t>
            </w:r>
          </w:p>
        </w:tc>
        <w:tc>
          <w:tcPr>
            <w:tcW w:w="1037" w:type="dxa"/>
            <w:tcBorders/>
            <w:vAlign w:val="center"/>
          </w:tcPr>
          <w:p>
            <w:pPr>
              <w:pStyle w:val="TableContents"/>
              <w:bidi w:val="0"/>
              <w:spacing w:before="0" w:after="283"/>
              <w:jc w:val="left"/>
              <w:rPr/>
            </w:pPr>
            <w:r>
              <w:rPr/>
              <w:t xml:space="preserve">Angela Robinson </w:t>
            </w:r>
          </w:p>
        </w:tc>
        <w:tc>
          <w:tcPr>
            <w:tcW w:w="989" w:type="dxa"/>
            <w:tcBorders/>
            <w:vAlign w:val="center"/>
          </w:tcPr>
          <w:p>
            <w:pPr>
              <w:pStyle w:val="TableContents"/>
              <w:bidi w:val="0"/>
              <w:spacing w:before="0" w:after="283"/>
              <w:jc w:val="left"/>
              <w:rPr/>
            </w:pPr>
            <w:r>
              <w:rPr/>
              <w:t xml:space="preserve">27. heinäkuuta 2014 (2014-07-27) </w:t>
            </w:r>
          </w:p>
        </w:tc>
        <w:tc>
          <w:tcPr>
            <w:tcW w:w="4563" w:type="dxa"/>
            <w:tcBorders/>
            <w:vAlign w:val="center"/>
          </w:tcPr>
          <w:p>
            <w:pPr>
              <w:pStyle w:val="TableContents"/>
              <w:bidi w:val="0"/>
              <w:spacing w:before="0" w:after="283"/>
              <w:jc w:val="left"/>
              <w:rPr/>
            </w:pPr>
            <w:r>
              <w:rPr/>
              <w:t xml:space="preserve">3.38 Dallasissa Eric vangitsee Sarah Newlinin kiduttaakseen ja tappaakseen hänet, mutta hän päätyy taistelemaan yakuzaa vastaan; hänet ja Pam vangitaan, ja Sarah pakenee jälleen kerran. Bon Tempsissa Lafayette hemmottelee Lettie Maeta vampyyrinverellä ja tajuaa, ettei tämä ehkä vain näe harhoja Taran haamusta. Samaan aikaan Violet kostaa Jasonin uskottomuuden houkuttelemalla Andyn ja Hollyn lapset pois, kun Andy löytää Waden sängystä Adilynin kanssa. Jessica tekee järkyttävän löydön Billistä kuultuaan tämän puhuvan puhelimessa siitä, että hän on Hep-V-positiivinen, ja Sookie saa huonoja uutisia. Bill yrittää testamentata omaisuutensa Jessicalle, mutta törmää moniin esteisiin (muun muassa sairautensa epätavallisen nopeaan etenemiseen) ja purkaa turhautumistaan ennen kuin hän palaa kotiin, jossa Sookie ja Jessica odottavat häntä. Lisäksi Nicole kertoo Samille haluavansa lähteä Bon Tempsista ja palata kotiinsa Kaliforniaan, mutta Sam ei halua jättää ainoaa tuntemaansa kotia. Toisaalla Sarah hakee suojaa vieraantuneelta vampyyrisiskoltaan Amberilta (joka on myös kuolemassa hepatiitti V:hen), jossa hän paljastaa itsestään jotain, joka saattaa muuttaa kaiken. </w:t>
            </w:r>
          </w:p>
        </w:tc>
      </w:tr>
      <w:tr>
        <w:trPr/>
        <w:tc>
          <w:tcPr>
            <w:tcW w:w="820" w:type="dxa"/>
            <w:tcBorders/>
            <w:vAlign w:val="center"/>
          </w:tcPr>
          <w:p>
            <w:pPr>
              <w:pStyle w:val="TableHeading"/>
              <w:suppressLineNumbers/>
              <w:bidi w:val="0"/>
              <w:spacing w:before="0" w:after="283"/>
              <w:jc w:val="center"/>
              <w:rPr/>
            </w:pPr>
            <w:r>
              <w:rPr/>
              <w:t xml:space="preserve">77 </w:t>
            </w:r>
          </w:p>
        </w:tc>
        <w:tc>
          <w:tcPr>
            <w:tcW w:w="781" w:type="dxa"/>
            <w:tcBorders/>
            <w:vAlign w:val="center"/>
          </w:tcPr>
          <w:p>
            <w:pPr>
              <w:pStyle w:val="TableContents"/>
              <w:bidi w:val="0"/>
              <w:spacing w:before="0" w:after="283"/>
              <w:jc w:val="left"/>
              <w:rPr/>
            </w:pPr>
            <w:r>
              <w:rPr/>
              <w:t xml:space="preserve">7 </w:t>
            </w:r>
          </w:p>
        </w:tc>
        <w:tc>
          <w:tcPr>
            <w:tcW w:w="978" w:type="dxa"/>
            <w:tcBorders/>
            <w:vAlign w:val="center"/>
          </w:tcPr>
          <w:p>
            <w:pPr>
              <w:pStyle w:val="TableContents"/>
              <w:bidi w:val="0"/>
              <w:spacing w:before="0" w:after="283"/>
              <w:jc w:val="left"/>
              <w:rPr/>
            </w:pPr>
            <w:r>
              <w:rPr/>
              <w:t xml:space="preserve">``May Be Be the Last Time'' (saattaa olla viimeinen kerta) </w:t>
            </w:r>
          </w:p>
        </w:tc>
        <w:tc>
          <w:tcPr>
            <w:tcW w:w="1037" w:type="dxa"/>
            <w:tcBorders/>
            <w:vAlign w:val="center"/>
          </w:tcPr>
          <w:p>
            <w:pPr>
              <w:pStyle w:val="TableContents"/>
              <w:bidi w:val="0"/>
              <w:spacing w:before="0" w:after="283"/>
              <w:jc w:val="left"/>
              <w:rPr/>
            </w:pPr>
            <w:r>
              <w:rPr/>
              <w:t xml:space="preserve">Simon Jayes </w:t>
            </w:r>
          </w:p>
        </w:tc>
        <w:tc>
          <w:tcPr>
            <w:tcW w:w="1037" w:type="dxa"/>
            <w:tcBorders/>
            <w:vAlign w:val="center"/>
          </w:tcPr>
          <w:p>
            <w:pPr>
              <w:pStyle w:val="TableContents"/>
              <w:bidi w:val="0"/>
              <w:spacing w:before="0" w:after="283"/>
              <w:jc w:val="left"/>
              <w:rPr/>
            </w:pPr>
            <w:r>
              <w:rPr/>
              <w:t xml:space="preserve">Craig Chester </w:t>
            </w:r>
          </w:p>
        </w:tc>
        <w:tc>
          <w:tcPr>
            <w:tcW w:w="989" w:type="dxa"/>
            <w:tcBorders/>
            <w:vAlign w:val="center"/>
          </w:tcPr>
          <w:p>
            <w:pPr>
              <w:pStyle w:val="TableContents"/>
              <w:bidi w:val="0"/>
              <w:spacing w:before="0" w:after="283"/>
              <w:jc w:val="left"/>
              <w:rPr/>
            </w:pPr>
            <w:r>
              <w:rPr/>
              <w:t xml:space="preserve">3. elokuuta 2014 (2014-08-03) </w:t>
            </w:r>
          </w:p>
        </w:tc>
        <w:tc>
          <w:tcPr>
            <w:tcW w:w="4563" w:type="dxa"/>
            <w:tcBorders/>
            <w:vAlign w:val="center"/>
          </w:tcPr>
          <w:p>
            <w:pPr>
              <w:pStyle w:val="TableContents"/>
              <w:bidi w:val="0"/>
              <w:spacing w:before="0" w:after="283"/>
              <w:jc w:val="left"/>
              <w:rPr/>
            </w:pPr>
            <w:r>
              <w:rPr/>
              <w:t xml:space="preserve">3.39 Hoyt saapuu tyttöystävänsä Brigetten kanssa Bon Tempsiin tunnistamaan äitinsä ruumiin. Violet kutsuu Adilynin ja Waden kotiinsa antaakseen heille yksityisyyttä, mutta hänen motiivinsa paljastuvat pian. Samaan aikaan Eric ja Pam suostuvat yhteistyöhön herra Gusin ja Yakanomo-yhtiön kanssa Sarahin etsinnöissä, jotka haluavat viedä Sarahin Japaniin, jotta hänet voidaan asettaa syytteeseen heidän edustajansa murhasta (kaudella 6), mutta Ericillä on vain yksi todellinen intressi; tappaa Sarah mahdollisimman väkivaltaisella tavalla kaikesta siitä, mitä hän on tehnyt. Sarah puolestaan piileskelee entisessä Fellowship of the Sunin päämajassa ja näkee hallusinaatioita entisestä miehestään Stevestä. Sookie yrittää saada apua Billille ensin tohtori Ludwigilta ja sitten Niall Brigandilta; jälkimmäinen kertoo hänelle, että edes hänen taikuutensa ei voi pelastaa Billiä, ja hänen on hyväksyttävä Billin lähestyvä kuolema. Sarah kohtaa menneisyytensä demonit. Lisäksi Bill jatkaa muistelua elämästään 1860-luvulla ennen muuttumistaan. Nicole kertoo Samille, ettei halua kasvattaa heidän syntymätöntä tytärtään Bon Tempsin kaltaisessa vaarallisessa paikassa, ja antaa Samille vaihtoehdon: Bon Temps tai hän. Lopussa Sookie palaa Billin luokse päättäen olla hänen kanssaan vielä kerran ennen kuin hän kuolee. </w:t>
            </w:r>
          </w:p>
        </w:tc>
      </w:tr>
      <w:tr>
        <w:trPr/>
        <w:tc>
          <w:tcPr>
            <w:tcW w:w="820" w:type="dxa"/>
            <w:tcBorders/>
            <w:vAlign w:val="center"/>
          </w:tcPr>
          <w:p>
            <w:pPr>
              <w:pStyle w:val="TableHeading"/>
              <w:suppressLineNumbers/>
              <w:bidi w:val="0"/>
              <w:spacing w:before="0" w:after="283"/>
              <w:jc w:val="center"/>
              <w:rPr/>
            </w:pPr>
            <w:r>
              <w:rPr/>
              <w:t xml:space="preserve">78 </w:t>
            </w:r>
          </w:p>
        </w:tc>
        <w:tc>
          <w:tcPr>
            <w:tcW w:w="781" w:type="dxa"/>
            <w:tcBorders/>
            <w:vAlign w:val="center"/>
          </w:tcPr>
          <w:p>
            <w:pPr>
              <w:pStyle w:val="TableContents"/>
              <w:bidi w:val="0"/>
              <w:spacing w:before="0" w:after="283"/>
              <w:jc w:val="left"/>
              <w:rPr/>
            </w:pPr>
            <w:r>
              <w:rPr/>
              <w:t xml:space="preserve">8 </w:t>
            </w:r>
          </w:p>
        </w:tc>
        <w:tc>
          <w:tcPr>
            <w:tcW w:w="978" w:type="dxa"/>
            <w:tcBorders/>
            <w:vAlign w:val="center"/>
          </w:tcPr>
          <w:p>
            <w:pPr>
              <w:pStyle w:val="TableContents"/>
              <w:bidi w:val="0"/>
              <w:spacing w:before="0" w:after="283"/>
              <w:jc w:val="left"/>
              <w:rPr/>
            </w:pPr>
            <w:r>
              <w:rPr/>
              <w:t xml:space="preserve">"Melkein kotona </w:t>
            </w:r>
          </w:p>
        </w:tc>
        <w:tc>
          <w:tcPr>
            <w:tcW w:w="1037" w:type="dxa"/>
            <w:tcBorders/>
            <w:vAlign w:val="center"/>
          </w:tcPr>
          <w:p>
            <w:pPr>
              <w:pStyle w:val="TableContents"/>
              <w:bidi w:val="0"/>
              <w:spacing w:before="0" w:after="283"/>
              <w:jc w:val="left"/>
              <w:rPr/>
            </w:pPr>
            <w:r>
              <w:rPr/>
              <w:t xml:space="preserve">Jesse Warn </w:t>
            </w:r>
          </w:p>
        </w:tc>
        <w:tc>
          <w:tcPr>
            <w:tcW w:w="1037" w:type="dxa"/>
            <w:tcBorders/>
            <w:vAlign w:val="center"/>
          </w:tcPr>
          <w:p>
            <w:pPr>
              <w:pStyle w:val="TableContents"/>
              <w:bidi w:val="0"/>
              <w:spacing w:before="0" w:after="283"/>
              <w:jc w:val="left"/>
              <w:rPr/>
            </w:pPr>
            <w:r>
              <w:rPr/>
              <w:t xml:space="preserve">Kate Barnow </w:t>
            </w:r>
          </w:p>
        </w:tc>
        <w:tc>
          <w:tcPr>
            <w:tcW w:w="989" w:type="dxa"/>
            <w:tcBorders/>
            <w:vAlign w:val="center"/>
          </w:tcPr>
          <w:p>
            <w:pPr>
              <w:pStyle w:val="TableContents"/>
              <w:bidi w:val="0"/>
              <w:spacing w:before="0" w:after="283"/>
              <w:jc w:val="left"/>
              <w:rPr/>
            </w:pPr>
            <w:r>
              <w:rPr/>
              <w:t xml:space="preserve">10. elokuuta 2014 (2014-08-10) </w:t>
            </w:r>
          </w:p>
        </w:tc>
        <w:tc>
          <w:tcPr>
            <w:tcW w:w="4563" w:type="dxa"/>
            <w:tcBorders/>
            <w:vAlign w:val="center"/>
          </w:tcPr>
          <w:p>
            <w:pPr>
              <w:pStyle w:val="TableContents"/>
              <w:bidi w:val="0"/>
              <w:spacing w:before="0" w:after="283"/>
              <w:jc w:val="left"/>
              <w:rPr/>
            </w:pPr>
            <w:r>
              <w:rPr/>
              <w:t xml:space="preserve">3.34 Eric, Pam ja herra Gus löytävät Sarahin ja ottavat hänet vangiksi; juodessaan Sarahista Eric paranee lähes välittömästi V-hepatiitistaan.Sillä välin Lettie Mae ja Lafayette vakuuttavat pastori Danielsin liittymään mukaansa Taran hengen etsintään. Jason joutuu ansaan pelastaakseen Jessican, Adilynin ja Waden Violetilta, mutta apua tulee odottamattomalta taholta: Hoyt ilmestyy yhtäkkiä, tappaa Violetin ja pelastaa kaikki. Eric, Pam ja Yakanomo-yhtiö pitävät Sarahia vankina Fangtasian kellarissa, mutta sen enempää vampyyrit kuin Yakuzatkaan eivät luota toisiinsa. Jessica ja Hoyt tutustuvat uudelleen. Lisäksi Eric paljastaa Sookielle Hep-V-lääkkeen olemassaolon ja tarjoutuu parantamaan Billin, mutta kun Sookie, Eric ja Jessica painostavat Billiä juomaan Sarahilta, hän kieltäytyy yllättäen. </w:t>
            </w:r>
          </w:p>
        </w:tc>
      </w:tr>
      <w:tr>
        <w:trPr/>
        <w:tc>
          <w:tcPr>
            <w:tcW w:w="820" w:type="dxa"/>
            <w:tcBorders/>
            <w:vAlign w:val="center"/>
          </w:tcPr>
          <w:p>
            <w:pPr>
              <w:pStyle w:val="TableHeading"/>
              <w:suppressLineNumbers/>
              <w:bidi w:val="0"/>
              <w:spacing w:before="0" w:after="283"/>
              <w:jc w:val="center"/>
              <w:rPr/>
            </w:pPr>
            <w:r>
              <w:rPr/>
              <w:t xml:space="preserve">79 </w:t>
            </w:r>
          </w:p>
        </w:tc>
        <w:tc>
          <w:tcPr>
            <w:tcW w:w="781" w:type="dxa"/>
            <w:tcBorders/>
            <w:vAlign w:val="center"/>
          </w:tcPr>
          <w:p>
            <w:pPr>
              <w:pStyle w:val="TableContents"/>
              <w:bidi w:val="0"/>
              <w:spacing w:before="0" w:after="283"/>
              <w:jc w:val="left"/>
              <w:rPr/>
            </w:pPr>
            <w:r>
              <w:rPr/>
              <w:t xml:space="preserve">9 </w:t>
            </w:r>
          </w:p>
        </w:tc>
        <w:tc>
          <w:tcPr>
            <w:tcW w:w="978" w:type="dxa"/>
            <w:tcBorders/>
            <w:vAlign w:val="center"/>
          </w:tcPr>
          <w:p>
            <w:pPr>
              <w:pStyle w:val="TableContents"/>
              <w:bidi w:val="0"/>
              <w:spacing w:before="0" w:after="283"/>
              <w:jc w:val="left"/>
              <w:rPr/>
            </w:pPr>
            <w:r>
              <w:rPr/>
              <w:t xml:space="preserve">"Rakkaus on kuolemaa </w:t>
            </w:r>
          </w:p>
        </w:tc>
        <w:tc>
          <w:tcPr>
            <w:tcW w:w="1037" w:type="dxa"/>
            <w:tcBorders/>
            <w:vAlign w:val="center"/>
          </w:tcPr>
          <w:p>
            <w:pPr>
              <w:pStyle w:val="TableContents"/>
              <w:bidi w:val="0"/>
              <w:spacing w:before="0" w:after="283"/>
              <w:jc w:val="left"/>
              <w:rPr/>
            </w:pPr>
            <w:r>
              <w:rPr/>
              <w:t xml:space="preserve">Howard Deutch </w:t>
            </w:r>
          </w:p>
        </w:tc>
        <w:tc>
          <w:tcPr>
            <w:tcW w:w="1037" w:type="dxa"/>
            <w:tcBorders/>
            <w:vAlign w:val="center"/>
          </w:tcPr>
          <w:p>
            <w:pPr>
              <w:pStyle w:val="TableContents"/>
              <w:bidi w:val="0"/>
              <w:spacing w:before="0" w:after="283"/>
              <w:jc w:val="left"/>
              <w:rPr/>
            </w:pPr>
            <w:r>
              <w:rPr/>
              <w:t xml:space="preserve">Brian Buckner </w:t>
            </w:r>
          </w:p>
        </w:tc>
        <w:tc>
          <w:tcPr>
            <w:tcW w:w="989" w:type="dxa"/>
            <w:tcBorders/>
            <w:vAlign w:val="center"/>
          </w:tcPr>
          <w:p>
            <w:pPr>
              <w:pStyle w:val="TableContents"/>
              <w:bidi w:val="0"/>
              <w:spacing w:before="0" w:after="283"/>
              <w:jc w:val="left"/>
              <w:rPr/>
            </w:pPr>
            <w:r>
              <w:rPr/>
              <w:t xml:space="preserve">17. elokuuta 2014 (2014-08-17) </w:t>
            </w:r>
          </w:p>
        </w:tc>
        <w:tc>
          <w:tcPr>
            <w:tcW w:w="4563" w:type="dxa"/>
            <w:tcBorders/>
            <w:vAlign w:val="center"/>
          </w:tcPr>
          <w:p>
            <w:pPr>
              <w:pStyle w:val="TableContents"/>
              <w:bidi w:val="0"/>
              <w:spacing w:before="0" w:after="283"/>
              <w:jc w:val="left"/>
              <w:rPr/>
            </w:pPr>
            <w:r>
              <w:rPr/>
              <w:t xml:space="preserve">3.56 Sookie ja Jessica ovat murtuneita, kun Bill päättää olla juomatta vastamyrkkyä; tämän seurauksena Jessica pyytää Billiä vapauttamaan hänet tekijäsidoksestaan. Jessica vierailee Hoytin luona kertoakseen hänelle heidän yhteisestä historiastaan, mikä saa Brigetten ja Hoytin eroamaan. Sookie ja Jessica saavat selville, että Sam on lähtenyt kaupungista Nicolen kanssa aloittaakseen uuden elämän. Sen jälkeen Jason huolehtii särkyneestä Brigettestä, ja he solmivat yllättävän siteen, ja samaan aikaan Jessica ja Hoyt tekevät sovinnon. Bill pyytää Ericiä auttamaan Sookien taivuttelussa, jotta tämä kuuntelisi häntä. Samaan aikaan Yakanomo-yhtiö saa selville, että Eric ja Pam ovat paljastaneet Hep V -vastalääkkeen Sookielle. </w:t>
            </w:r>
          </w:p>
        </w:tc>
      </w:tr>
      <w:tr>
        <w:trPr/>
        <w:tc>
          <w:tcPr>
            <w:tcW w:w="820" w:type="dxa"/>
            <w:tcBorders/>
            <w:vAlign w:val="center"/>
          </w:tcPr>
          <w:p>
            <w:pPr>
              <w:pStyle w:val="TableHeading"/>
              <w:suppressLineNumbers/>
              <w:bidi w:val="0"/>
              <w:spacing w:before="0" w:after="283"/>
              <w:jc w:val="center"/>
              <w:rPr/>
            </w:pPr>
            <w:r>
              <w:rPr/>
              <w:t xml:space="preserve">80 </w:t>
            </w:r>
          </w:p>
        </w:tc>
        <w:tc>
          <w:tcPr>
            <w:tcW w:w="781" w:type="dxa"/>
            <w:tcBorders/>
            <w:vAlign w:val="center"/>
          </w:tcPr>
          <w:p>
            <w:pPr>
              <w:pStyle w:val="TableContents"/>
              <w:bidi w:val="0"/>
              <w:spacing w:before="0" w:after="283"/>
              <w:jc w:val="left"/>
              <w:rPr/>
            </w:pPr>
            <w:r>
              <w:rPr/>
              <w:t xml:space="preserve">10 </w:t>
            </w:r>
          </w:p>
        </w:tc>
        <w:tc>
          <w:tcPr>
            <w:tcW w:w="978" w:type="dxa"/>
            <w:tcBorders/>
            <w:vAlign w:val="center"/>
          </w:tcPr>
          <w:p>
            <w:pPr>
              <w:pStyle w:val="TableContents"/>
              <w:bidi w:val="0"/>
              <w:spacing w:before="0" w:after="283"/>
              <w:jc w:val="left"/>
              <w:rPr/>
            </w:pPr>
            <w:r>
              <w:rPr/>
              <w:t xml:space="preserve">"Kiitos </w:t>
            </w:r>
          </w:p>
        </w:tc>
        <w:tc>
          <w:tcPr>
            <w:tcW w:w="1037" w:type="dxa"/>
            <w:tcBorders/>
            <w:vAlign w:val="center"/>
          </w:tcPr>
          <w:p>
            <w:pPr>
              <w:pStyle w:val="TableContents"/>
              <w:bidi w:val="0"/>
              <w:spacing w:before="0" w:after="283"/>
              <w:jc w:val="left"/>
              <w:rPr/>
            </w:pPr>
            <w:r>
              <w:rPr/>
              <w:t xml:space="preserve">Scott Winant </w:t>
            </w:r>
          </w:p>
        </w:tc>
        <w:tc>
          <w:tcPr>
            <w:tcW w:w="1037" w:type="dxa"/>
            <w:tcBorders/>
            <w:vAlign w:val="center"/>
          </w:tcPr>
          <w:p>
            <w:pPr>
              <w:pStyle w:val="TableContents"/>
              <w:bidi w:val="0"/>
              <w:spacing w:before="0" w:after="283"/>
              <w:jc w:val="left"/>
              <w:rPr/>
            </w:pPr>
            <w:r>
              <w:rPr/>
              <w:t xml:space="preserve">Brian Buckner </w:t>
            </w:r>
          </w:p>
        </w:tc>
        <w:tc>
          <w:tcPr>
            <w:tcW w:w="989" w:type="dxa"/>
            <w:tcBorders/>
            <w:vAlign w:val="center"/>
          </w:tcPr>
          <w:p>
            <w:pPr>
              <w:pStyle w:val="TableContents"/>
              <w:bidi w:val="0"/>
              <w:spacing w:before="0" w:after="283"/>
              <w:jc w:val="left"/>
              <w:rPr/>
            </w:pPr>
            <w:r>
              <w:rPr/>
              <w:t xml:space="preserve">24. elokuuta 2014 (2014-08-24) </w:t>
            </w:r>
          </w:p>
        </w:tc>
        <w:tc>
          <w:tcPr>
            <w:tcW w:w="4563" w:type="dxa"/>
            <w:tcBorders/>
            <w:vAlign w:val="center"/>
          </w:tcPr>
          <w:p>
            <w:pPr>
              <w:pStyle w:val="TableContents"/>
              <w:bidi w:val="0"/>
              <w:jc w:val="left"/>
              <w:rPr/>
            </w:pPr>
            <w:r>
              <w:rPr/>
              <w:t xml:space="preserve">4.04 </w:t>
            </w:r>
          </w:p>
          <w:p>
            <w:pPr>
              <w:pStyle w:val="TextBody"/>
              <w:bidi w:val="0"/>
              <w:spacing w:before="0" w:after="283"/>
              <w:jc w:val="left"/>
              <w:rPr/>
            </w:pPr>
            <w:r>
              <w:rPr/>
              <w:t xml:space="preserve">Sarjan finaalissa Eric ja Pam teurastavat koko Yakanomo-joukon sekä herra Gusin (pelastaen Sookien vielä kerran) ja ottavat Sarah Newlinin panttivangiksi. Bill saa lopulta Sookien hyväksymään hänen kuolemansa ja valintansa kuolla, mutta Sookie vastustaa Sookien pyyntöä tappaa Sookie keijukaisvoimillaan (mikä tekisi Sookiesta ihmisen ja antaisi Sookielle Sookien mielestä "normaalin elämän", jonka Sookie uskoo ansaitsevansa). Bill tapaa Jessican ja Hoytin ja pyytää, että hän saisi luovuttaa Jessican avioliittoon ennen kuolemaansa; häät pidetään, ja Jason, Andy, Arlene, Holly ja Sookie osallistuvat niihin. Bill tekee viimeisen rauhan Andyn (hänen viimeisen elossa olevan jälkeläisensä) kanssa jättämällä hänelle talonsa ja maansa sillä ehdolla, että Jessica ja Hoyt saavat asua siellä 1 dollarin kuukausivuokralla. Sookie näkee Jasonin todellisen yhteyden Brigetteen ja antaa hänelle hyväksyntänsä. Saatuaan neuvoja pastori Danielsilta hän tapaa Billin yöllä Bon Tempsin hautausmaalla. Sookie kieltäytyy lopulta luopumasta keijuvoimistaan ja sanoo, että ne ovat Billin tavoin osa häntä. Ilmaistuaan vielä kerran rakkautensa Billille hän auttaa Billiä paaluttamaan itsensä, kun tämä makaa arkussa omassa haudassaan sisällissodan ajoilta, sitten hän täyttää haudan lialla ja kävelee itkien kotiin. </w:t>
            </w:r>
          </w:p>
          <w:p>
            <w:pPr>
              <w:pStyle w:val="TextBody"/>
              <w:bidi w:val="0"/>
              <w:spacing w:before="0" w:after="283"/>
              <w:jc w:val="left"/>
              <w:rPr/>
            </w:pPr>
            <w:r>
              <w:rPr/>
              <w:t xml:space="preserve">Neljä vuotta myöhemmin. Eric ja Pam johtavat New Blood -nimistä miljardien dollarien yhtiötä, joka väittää löytäneensä näytteen Sarah Newlinin verestä hänen paettuaan heiltä, ja he ovat syntetisoineet parannuskeinon Hep V:hen ja uuden ravinnonlähteen vampyyreille. Pamin kuitenkin näytetään pitävän Sarahia salaa piilossa Fangtasian kellarissa ja veloittavan vampyyreiltä omaisuuden siitä, että he saavat syödä hänestä, samalla kun Eric istuu valtaistuimellaan Fangtasian lavalla. Sarahia vainoaa hänen entisen miehensä Steven henki. Samaan aikaan Sookie (joka on nyt naimisissa </w:t>
            </w:r>
            <w:r>
              <w:rPr>
                <w:color w:val="A9A9A9"/>
              </w:rPr>
              <w:t xml:space="preserve">nimettömän miehen </w:t>
            </w:r>
            <w:r>
              <w:rPr/>
              <w:t xml:space="preserve">kanssa </w:t>
            </w:r>
            <w:r>
              <w:rPr/>
              <w:t xml:space="preserve">ja odottaa lasta) ja Jason (joka on naimisissa Brigetten kanssa ja jolla on kolme lasta) järjestävät Bon Tempsissa kiitospäivän juhlat, joihin osallistuu uusia ja vanhoja kasvoja (Sam perheineen saapuu juhliin) sekä vampyyri- ja ihmispariskuntia. Sarja päättyy Led Zeppelinin kappaleeseen ``Thank you'', joka soi lopputeksteissä.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Sookie päätyy True Bloodin 7.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HBO:n yliluonnollisen draamasarjan True Bloodin seitsemäs ja viimeinen kausi sai ensi-iltansa 22. kesäkuuta 2014 ja sisälsi </w:t>
      </w:r>
      <w:r>
        <w:rPr>
          <w:color w:val="A9A9A9"/>
        </w:rPr>
        <w:t xml:space="preserve">kymmenen </w:t>
      </w:r>
      <w:r>
        <w:rPr/>
        <w:t xml:space="preserve">jaksoa. Kausi tilattiin 15. heinäkuuta 2013. Syyskuun alussa ilmoitettiin, että kyseessä olisi viimeinen kausi. Kautta edelsi jäähyväispesiaali ``Farewell to Bon Temps'', jossa vastaavat tuottajat Alan Ball ja Brian Buckner yhdistyivät eri näyttelijöiden kanssa muistelemaan sarjaa ja antoivat erikoisennakon viimeisestä 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True Bloodin 7. kaudella on?</w:t>
      </w:r>
    </w:p>
    <w:p>
      <w:pPr>
        <w:pStyle w:val="TextBody"/>
        <w:bidi w:val="0"/>
        <w:jc w:val="left"/>
        <w:rPr>
          <w:b/>
          <w:u w:val="single"/>
          <w:shd w:val="clear" w:fill="FFFF00"/>
        </w:rPr>
      </w:pPr>
      <w:r>
        <w:rPr>
          <w:b/>
          <w:u w:val="single"/>
          <w:shd w:val="clear" w:fill="FFFF00"/>
        </w:rPr>
        <w:t xml:space="preserve">Asiakirjan numero 9438</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07"/>
        </w:tabs>
        <w:bidi w:val="0"/>
        <w:spacing w:before="0" w:after="0"/>
        <w:ind w:start="707" w:hanging="283"/>
        <w:jc w:val="left"/>
        <w:rPr/>
      </w:pPr>
      <w:r>
        <w:rPr>
          <w:color w:val="A9A9A9"/>
        </w:rPr>
        <w:t xml:space="preserve">Adherens-liitokset</w:t>
      </w:r>
      <w:r>
        <w:rPr/>
        <w:t xml:space="preserve">, desmosomit ja hemidesmosomit (ankkurointiliitokset). </w:t>
      </w:r>
    </w:p>
    <w:p>
      <w:pPr>
        <w:pStyle w:val="TextBody"/>
        <w:numPr>
          <w:ilvl w:val="0"/>
          <w:numId w:val="74"/>
        </w:numPr>
        <w:tabs>
          <w:tab w:val="clear" w:pos="1134"/>
          <w:tab w:val="left" w:leader="none" w:pos="707"/>
        </w:tabs>
        <w:bidi w:val="0"/>
        <w:spacing w:before="0" w:after="0"/>
        <w:ind w:start="707" w:hanging="283"/>
        <w:jc w:val="left"/>
        <w:rPr/>
      </w:pPr>
      <w:r>
        <w:rPr>
          <w:color w:val="DCDCDC"/>
        </w:rPr>
        <w:t xml:space="preserve">Aukkoliitokset </w:t>
      </w:r>
      <w:r>
        <w:rPr/>
        <w:t xml:space="preserve">(kommunikoiva liitos) </w:t>
      </w:r>
    </w:p>
    <w:p>
      <w:pPr>
        <w:pStyle w:val="TextBody"/>
        <w:numPr>
          <w:ilvl w:val="0"/>
          <w:numId w:val="74"/>
        </w:numPr>
        <w:tabs>
          <w:tab w:val="clear" w:pos="1134"/>
          <w:tab w:val="left" w:leader="none" w:pos="707"/>
        </w:tabs>
        <w:bidi w:val="0"/>
        <w:ind w:start="707" w:hanging="283"/>
        <w:jc w:val="left"/>
        <w:rPr/>
      </w:pPr>
      <w:r>
        <w:rPr>
          <w:color w:val="2F4F4F"/>
        </w:rPr>
        <w:t xml:space="preserve">Tiiviit liitokset </w:t>
      </w:r>
      <w:r>
        <w:rPr/>
        <w:t xml:space="preserve">(tukkeutuvat liitokset)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kolmenlaisia soluliitoksia, joita esiintyy eläinkudoksissa.</w:t>
      </w:r>
    </w:p>
    <w:p>
      <w:pPr>
        <w:pStyle w:val="TextBody"/>
        <w:bidi w:val="0"/>
        <w:jc w:val="left"/>
        <w:rPr>
          <w:b/>
          <w:u w:val="single"/>
          <w:shd w:val="clear" w:fill="FFFF00"/>
        </w:rPr>
      </w:pPr>
      <w:r>
        <w:rPr>
          <w:b/>
          <w:u w:val="single"/>
          <w:shd w:val="clear" w:fill="FFFF00"/>
        </w:rPr>
        <w:t xml:space="preserve">Asiakirjan numero 9439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Adeninlahti Adeninlahden kartta Adeninlahti </w:t>
      </w:r>
    </w:p>
    <w:tbl>
      <w:tblPr>
        <w:tblW w:w="10205" w:type="dxa"/>
        <w:jc w:val="left"/>
        <w:tblInd w:w="0" w:type="dxa"/>
        <w:tblLayout w:type="fixed"/>
        <w:tblCellMar>
          <w:top w:w="28" w:type="dxa"/>
          <w:left w:w="28" w:type="dxa"/>
          <w:bottom w:w="28" w:type="dxa"/>
          <w:right w:w="28" w:type="dxa"/>
        </w:tblCellMar>
      </w:tblPr>
      <w:tblGrid>
        <w:gridCol w:w="1957"/>
        <w:gridCol w:w="8248"/>
      </w:tblGrid>
      <w:tr>
        <w:trPr/>
        <w:tc>
          <w:tcPr>
            <w:tcW w:w="1957" w:type="dxa"/>
            <w:tcBorders/>
            <w:vAlign w:val="center"/>
          </w:tcPr>
          <w:p>
            <w:pPr>
              <w:pStyle w:val="TableHeading"/>
              <w:suppressLineNumbers/>
              <w:bidi w:val="0"/>
              <w:spacing w:before="0" w:after="283"/>
              <w:jc w:val="center"/>
              <w:rPr/>
            </w:pPr>
            <w:r>
              <w:rPr/>
              <w:t xml:space="preserve">Sijainti </w:t>
            </w:r>
          </w:p>
        </w:tc>
        <w:tc>
          <w:tcPr>
            <w:tcW w:w="8248" w:type="dxa"/>
            <w:tcBorders/>
            <w:vAlign w:val="center"/>
          </w:tcPr>
          <w:p>
            <w:pPr>
              <w:pStyle w:val="TableContents"/>
              <w:bidi w:val="0"/>
              <w:spacing w:before="0" w:after="283"/>
              <w:jc w:val="left"/>
              <w:rPr/>
            </w:pPr>
            <w:r>
              <w:rPr/>
              <w:t xml:space="preserve">Arabianmeri </w:t>
            </w:r>
          </w:p>
        </w:tc>
      </w:tr>
      <w:tr>
        <w:trPr/>
        <w:tc>
          <w:tcPr>
            <w:tcW w:w="1957" w:type="dxa"/>
            <w:tcBorders/>
            <w:vAlign w:val="center"/>
          </w:tcPr>
          <w:p>
            <w:pPr>
              <w:pStyle w:val="TableHeading"/>
              <w:suppressLineNumbers/>
              <w:bidi w:val="0"/>
              <w:spacing w:before="0" w:after="283"/>
              <w:jc w:val="center"/>
              <w:rPr/>
            </w:pPr>
            <w:r>
              <w:rPr/>
              <w:t xml:space="preserve">Koordinaatit </w:t>
            </w:r>
          </w:p>
        </w:tc>
        <w:tc>
          <w:tcPr>
            <w:tcW w:w="8248" w:type="dxa"/>
            <w:tcBorders/>
            <w:vAlign w:val="center"/>
          </w:tcPr>
          <w:p>
            <w:pPr>
              <w:pStyle w:val="TableContents"/>
              <w:bidi w:val="0"/>
              <w:spacing w:before="0" w:after="283"/>
              <w:jc w:val="left"/>
              <w:rPr/>
            </w:pPr>
            <w:r>
              <w:rPr>
                <w:color w:val="A9A9A9"/>
              </w:rPr>
              <w:t xml:space="preserve">12 ° N 48 ° E </w:t>
            </w:r>
            <w:r>
              <w:rPr>
                <w:color w:val="A9A9A9"/>
              </w:rPr>
              <w:t xml:space="preserve">/ </w:t>
            </w:r>
            <w:r>
              <w:rPr>
                <w:color w:val="A9A9A9"/>
              </w:rPr>
              <w:t xml:space="preserve">12 ° N 48 ° E </w:t>
            </w:r>
            <w:r>
              <w:rPr/>
              <w:t xml:space="preserve">/ 12; 48 Koordinaatit: 12 ° N 48 ° E </w:t>
            </w:r>
            <w:r>
              <w:rPr/>
              <w:t xml:space="preserve">/ </w:t>
            </w:r>
            <w:r>
              <w:rPr/>
              <w:t xml:space="preserve">12 ° N 48 ° E </w:t>
            </w:r>
            <w:r>
              <w:rPr/>
              <w:t xml:space="preserve">/ 12; 48 </w:t>
            </w:r>
          </w:p>
        </w:tc>
      </w:tr>
      <w:tr>
        <w:trPr/>
        <w:tc>
          <w:tcPr>
            <w:tcW w:w="1957" w:type="dxa"/>
            <w:tcBorders/>
            <w:vAlign w:val="center"/>
          </w:tcPr>
          <w:p>
            <w:pPr>
              <w:pStyle w:val="TableHeading"/>
              <w:suppressLineNumbers/>
              <w:bidi w:val="0"/>
              <w:spacing w:before="0" w:after="283"/>
              <w:jc w:val="center"/>
              <w:rPr/>
            </w:pPr>
            <w:r>
              <w:rPr/>
              <w:t xml:space="preserve">Tyyppi </w:t>
            </w:r>
          </w:p>
        </w:tc>
        <w:tc>
          <w:tcPr>
            <w:tcW w:w="8248" w:type="dxa"/>
            <w:tcBorders/>
            <w:vAlign w:val="center"/>
          </w:tcPr>
          <w:p>
            <w:pPr>
              <w:pStyle w:val="TableContents"/>
              <w:bidi w:val="0"/>
              <w:spacing w:before="0" w:after="283"/>
              <w:jc w:val="left"/>
              <w:rPr/>
            </w:pPr>
            <w:r>
              <w:rPr/>
              <w:t xml:space="preserve">Persianlahti </w:t>
            </w:r>
          </w:p>
        </w:tc>
      </w:tr>
      <w:tr>
        <w:trPr/>
        <w:tc>
          <w:tcPr>
            <w:tcW w:w="1957" w:type="dxa"/>
            <w:tcBorders/>
            <w:vAlign w:val="center"/>
          </w:tcPr>
          <w:p>
            <w:pPr>
              <w:pStyle w:val="TableHeading"/>
              <w:suppressLineNumbers/>
              <w:bidi w:val="0"/>
              <w:spacing w:before="0" w:after="283"/>
              <w:jc w:val="center"/>
              <w:rPr/>
            </w:pPr>
            <w:r>
              <w:rPr/>
              <w:t xml:space="preserve">Keskimääräinen syvyys </w:t>
            </w:r>
          </w:p>
        </w:tc>
        <w:tc>
          <w:tcPr>
            <w:tcW w:w="8248" w:type="dxa"/>
            <w:tcBorders/>
            <w:vAlign w:val="center"/>
          </w:tcPr>
          <w:p>
            <w:pPr>
              <w:pStyle w:val="TableContents"/>
              <w:bidi w:val="0"/>
              <w:spacing w:before="0" w:after="283"/>
              <w:jc w:val="left"/>
              <w:rPr/>
            </w:pPr>
            <w:r>
              <w:rPr/>
              <w:t xml:space="preserve">500 m (1 600 ft) </w:t>
            </w:r>
          </w:p>
        </w:tc>
      </w:tr>
      <w:tr>
        <w:trPr/>
        <w:tc>
          <w:tcPr>
            <w:tcW w:w="1957" w:type="dxa"/>
            <w:tcBorders/>
            <w:vAlign w:val="center"/>
          </w:tcPr>
          <w:p>
            <w:pPr>
              <w:pStyle w:val="TableHeading"/>
              <w:suppressLineNumbers/>
              <w:bidi w:val="0"/>
              <w:spacing w:before="0" w:after="283"/>
              <w:jc w:val="center"/>
              <w:rPr/>
            </w:pPr>
            <w:r>
              <w:rPr/>
              <w:t xml:space="preserve">Max. syvyys </w:t>
            </w:r>
          </w:p>
        </w:tc>
        <w:tc>
          <w:tcPr>
            <w:tcW w:w="8248" w:type="dxa"/>
            <w:tcBorders/>
            <w:vAlign w:val="center"/>
          </w:tcPr>
          <w:p>
            <w:pPr>
              <w:pStyle w:val="TableContents"/>
              <w:bidi w:val="0"/>
              <w:spacing w:before="0" w:after="283"/>
              <w:jc w:val="left"/>
              <w:rPr/>
            </w:pPr>
            <w:r>
              <w:rPr/>
              <w:t xml:space="preserve">2 700 m (8 900 ft) </w:t>
            </w:r>
          </w:p>
        </w:tc>
      </w:tr>
      <w:tr>
        <w:trPr/>
        <w:tc>
          <w:tcPr>
            <w:tcW w:w="1957" w:type="dxa"/>
            <w:tcBorders/>
            <w:vAlign w:val="center"/>
          </w:tcPr>
          <w:p>
            <w:pPr>
              <w:pStyle w:val="TableHeading"/>
              <w:suppressLineNumbers/>
              <w:bidi w:val="0"/>
              <w:spacing w:before="0" w:after="283"/>
              <w:jc w:val="center"/>
              <w:rPr/>
            </w:pPr>
            <w:r>
              <w:rPr/>
              <w:t xml:space="preserve">Maksimilämpötila </w:t>
            </w:r>
          </w:p>
        </w:tc>
        <w:tc>
          <w:tcPr>
            <w:tcW w:w="8248" w:type="dxa"/>
            <w:tcBorders/>
            <w:vAlign w:val="center"/>
          </w:tcPr>
          <w:p>
            <w:pPr>
              <w:pStyle w:val="TableContents"/>
              <w:bidi w:val="0"/>
              <w:spacing w:before="0" w:after="283"/>
              <w:jc w:val="left"/>
              <w:rPr/>
            </w:pPr>
            <w:r>
              <w:rPr/>
              <w:t xml:space="preserve">28 ° C (82 ° F) </w:t>
            </w:r>
          </w:p>
        </w:tc>
      </w:tr>
      <w:tr>
        <w:trPr/>
        <w:tc>
          <w:tcPr>
            <w:tcW w:w="1957" w:type="dxa"/>
            <w:tcBorders/>
            <w:vAlign w:val="center"/>
          </w:tcPr>
          <w:p>
            <w:pPr>
              <w:pStyle w:val="TableHeading"/>
              <w:suppressLineNumbers/>
              <w:bidi w:val="0"/>
              <w:spacing w:before="0" w:after="283"/>
              <w:jc w:val="center"/>
              <w:rPr/>
            </w:pPr>
            <w:r>
              <w:rPr/>
              <w:t xml:space="preserve">Min. lämpötila </w:t>
            </w:r>
          </w:p>
        </w:tc>
        <w:tc>
          <w:tcPr>
            <w:tcW w:w="8248" w:type="dxa"/>
            <w:tcBorders/>
            <w:vAlign w:val="center"/>
          </w:tcPr>
          <w:p>
            <w:pPr>
              <w:pStyle w:val="TableContents"/>
              <w:bidi w:val="0"/>
              <w:spacing w:before="0" w:after="283"/>
              <w:jc w:val="left"/>
              <w:rPr/>
            </w:pPr>
            <w:r>
              <w:rPr/>
              <w:t xml:space="preserve">15 ° C (59 ° F)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Adeninlahti sijaitsee kartalla?</w:t>
      </w:r>
    </w:p>
    <w:p>
      <w:pPr>
        <w:pStyle w:val="TextBody"/>
        <w:bidi w:val="0"/>
        <w:jc w:val="left"/>
        <w:rPr>
          <w:b/>
          <w:u w:val="single"/>
          <w:shd w:val="clear" w:fill="FFFF00"/>
        </w:rPr>
      </w:pPr>
      <w:r>
        <w:rPr>
          <w:b/>
          <w:u w:val="single"/>
          <w:shd w:val="clear" w:fill="FFFF00"/>
        </w:rPr>
        <w:t xml:space="preserve">Asiakirjan numero 9440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2013, kun Hood oli ollut tehtävässä vuoden, hänet erotettiin ja hänen tilalleen ilmoitettiin Hartley Sawyer. Saippuaooppera oli alun perin julkaissut casting-kutsun Connor Boyd -nimiselle hahmolle, ja koska hänen ominaisuuksiensa puolesta hän muistutti Kylen hahmoa, hänen valintansa pidettiin salassa. Hood totesi, että hänen syrjäyttämisensä oli hänelle järkytys. Sawyer debytoi 24. huhtikuuta 2013. Hahmon kuuden vuoden poissaoloa kritisoitiin, ja hänen ikänsä palatessaan vuonna 2010 sai epäsuotuisia arvioita. Hood sai roolissa positiivisen vastaanoton, ja päätöstä vapauttaa hänet ja korvata hänet Sawyerilla on myös kritisoitu. Australialainen näyttelijä Lachlan Buchanan otti roolin haltuunsa vuonna 2015, esiintyi ensimmäisen kerran 25. helmikuuta ja lähti 26. huhtikuuta 2016. Tällä hetkellä roolia esittää </w:t>
      </w:r>
      <w:r>
        <w:rPr>
          <w:color w:val="A9A9A9"/>
        </w:rPr>
        <w:t xml:space="preserve">Michael Mealor, </w:t>
      </w:r>
      <w:r>
        <w:rPr/>
        <w:t xml:space="preserve">joka esiintyi ensimmäisen kerran Kylenä 29.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Kylea sarjassa Young and the Restless...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Kylea elokuvassa Nuoret ja levottomat...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Kyle Abbott on fiktiivinen hahmo yhdysvaltalaisesta The Young and the Restless -saippuasarjasta, joka esitetään CBS-verkossa. Hahmo esiteltiin 8. tammikuuta 2001, ja se on liikemies Jack Abbottin (Peter Bergman) ja </w:t>
      </w:r>
      <w:r>
        <w:rPr>
          <w:color w:val="A9A9A9"/>
        </w:rPr>
        <w:t xml:space="preserve">Diane Jenkinsin (Maura West) poika</w:t>
      </w:r>
      <w:r>
        <w:rPr/>
        <w:t xml:space="preserve">. Hahmon ensimmäisen kolmivuotiskauden ajan häntä näytteli joukko pikkulapsinäyttelijöitä. Vuonna 2010 hahmo palasi, ja sitä esitti hieman vanhempana lapsinäyttelijä </w:t>
      </w:r>
      <w:r>
        <w:rPr>
          <w:color w:val="DCDCDC"/>
        </w:rPr>
        <w:t xml:space="preserve">Garrett Ryan</w:t>
      </w:r>
      <w:r>
        <w:rPr/>
        <w:t xml:space="preserve">. </w:t>
      </w:r>
      <w:r>
        <w:rPr/>
        <w:t xml:space="preserve">Kahden vuoden jälkeen hänet vanhennettiin nopeasti aikuiseksi, ja </w:t>
      </w:r>
      <w:r>
        <w:rPr>
          <w:color w:val="2F4F4F"/>
        </w:rPr>
        <w:t xml:space="preserve">Blake Hood </w:t>
      </w:r>
      <w:r>
        <w:rPr/>
        <w:t xml:space="preserve">astui rooliin huhtikuussa 2012.</w:t>
      </w:r>
      <w:r>
        <w:rPr/>
        <w:t xml:space="preserve"> Palattuaan Kyle alkoi seurustella Eden Baldwinin (Jessica Heap)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Kylen äiti Y &amp; R:ssä?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Kylea sarjassa Nuoret ja levottomat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Kylesin äiti Young and Restless -ohjelmassa?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uutta Kylea Nuoret ja levottomat -elokuvassa.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Kyle Abbott Michael Mealor roolissa Kyle Abbott The Young and the Restless -hahmo </w:t>
      </w:r>
    </w:p>
    <w:tbl>
      <w:tblPr>
        <w:tblW w:w="10205" w:type="dxa"/>
        <w:jc w:val="left"/>
        <w:tblInd w:w="0" w:type="dxa"/>
        <w:tblLayout w:type="fixed"/>
        <w:tblCellMar>
          <w:top w:w="28" w:type="dxa"/>
          <w:left w:w="28" w:type="dxa"/>
          <w:bottom w:w="28" w:type="dxa"/>
          <w:right w:w="28" w:type="dxa"/>
        </w:tblCellMar>
      </w:tblPr>
      <w:tblGrid>
        <w:gridCol w:w="1876"/>
        <w:gridCol w:w="8329"/>
      </w:tblGrid>
      <w:tr>
        <w:trPr/>
        <w:tc>
          <w:tcPr>
            <w:tcW w:w="1876" w:type="dxa"/>
            <w:tcBorders/>
            <w:vAlign w:val="center"/>
          </w:tcPr>
          <w:p>
            <w:pPr>
              <w:pStyle w:val="TableHeading"/>
              <w:suppressLineNumbers/>
              <w:bidi w:val="0"/>
              <w:spacing w:before="0" w:after="283"/>
              <w:jc w:val="center"/>
              <w:rPr/>
            </w:pPr>
            <w:r>
              <w:rPr/>
              <w:t xml:space="preserve">Kuvat: </w:t>
            </w:r>
          </w:p>
        </w:tc>
        <w:tc>
          <w:tcPr>
            <w:tcW w:w="8329"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color w:val="A9A9A9"/>
              </w:rPr>
              <w:t xml:space="preserve">Garrett Ryan (2010 -- 12</w:t>
            </w:r>
            <w:r>
              <w:rPr/>
              <w:t xml:space="preserve">) </w:t>
            </w:r>
          </w:p>
          <w:p>
            <w:pPr>
              <w:pStyle w:val="TableContents"/>
              <w:numPr>
                <w:ilvl w:val="0"/>
                <w:numId w:val="75"/>
              </w:numPr>
              <w:tabs>
                <w:tab w:val="clear" w:pos="1134"/>
                <w:tab w:val="left" w:leader="none" w:pos="707"/>
              </w:tabs>
              <w:bidi w:val="0"/>
              <w:spacing w:before="0" w:after="0"/>
              <w:ind w:start="707" w:hanging="283"/>
              <w:jc w:val="left"/>
              <w:rPr/>
            </w:pPr>
            <w:r>
              <w:rPr>
                <w:color w:val="DCDCDC"/>
              </w:rPr>
              <w:t xml:space="preserve">Blake Hood (2012 -- 13</w:t>
            </w:r>
            <w:r>
              <w:rPr/>
              <w:t xml:space="preserve">) </w:t>
            </w:r>
          </w:p>
          <w:p>
            <w:pPr>
              <w:pStyle w:val="TableContents"/>
              <w:numPr>
                <w:ilvl w:val="0"/>
                <w:numId w:val="75"/>
              </w:numPr>
              <w:tabs>
                <w:tab w:val="clear" w:pos="1134"/>
                <w:tab w:val="left" w:leader="none" w:pos="707"/>
              </w:tabs>
              <w:bidi w:val="0"/>
              <w:spacing w:before="0" w:after="0"/>
              <w:ind w:start="707" w:hanging="283"/>
              <w:jc w:val="left"/>
              <w:rPr/>
            </w:pPr>
            <w:r>
              <w:rPr>
                <w:color w:val="2F4F4F"/>
              </w:rPr>
              <w:t xml:space="preserve">Hartley Sawyer (2013 -- 14</w:t>
            </w:r>
            <w:r>
              <w:rPr/>
              <w:t xml:space="preserve">) </w:t>
            </w:r>
          </w:p>
          <w:p>
            <w:pPr>
              <w:pStyle w:val="TableContents"/>
              <w:numPr>
                <w:ilvl w:val="0"/>
                <w:numId w:val="75"/>
              </w:numPr>
              <w:tabs>
                <w:tab w:val="clear" w:pos="1134"/>
                <w:tab w:val="left" w:leader="none" w:pos="707"/>
              </w:tabs>
              <w:bidi w:val="0"/>
              <w:spacing w:before="0" w:after="0"/>
              <w:ind w:start="707" w:hanging="283"/>
              <w:jc w:val="left"/>
              <w:rPr/>
            </w:pPr>
            <w:r>
              <w:rPr>
                <w:color w:val="556B2F"/>
              </w:rPr>
              <w:t xml:space="preserve">Lachlan Buchanan (2015 -- 16</w:t>
            </w:r>
            <w:r>
              <w:rPr/>
              <w:t xml:space="preserve">) </w:t>
            </w:r>
          </w:p>
          <w:p>
            <w:pPr>
              <w:pStyle w:val="TableContents"/>
              <w:numPr>
                <w:ilvl w:val="0"/>
                <w:numId w:val="75"/>
              </w:numPr>
              <w:tabs>
                <w:tab w:val="clear" w:pos="1134"/>
                <w:tab w:val="left" w:leader="none" w:pos="707"/>
              </w:tabs>
              <w:bidi w:val="0"/>
              <w:spacing w:before="0" w:after="0"/>
              <w:ind w:start="707" w:hanging="283"/>
              <w:jc w:val="left"/>
              <w:rPr/>
            </w:pPr>
            <w:r>
              <w:rPr>
                <w:color w:val="6B8E23"/>
              </w:rPr>
              <w:t xml:space="preserve">Michael Mealor (2018 --</w:t>
            </w:r>
            <w:r>
              <w:rPr/>
              <w:t xml:space="preserve">) </w:t>
            </w:r>
          </w:p>
          <w:p>
            <w:pPr>
              <w:pStyle w:val="TableContents"/>
              <w:numPr>
                <w:ilvl w:val="0"/>
                <w:numId w:val="75"/>
              </w:numPr>
              <w:tabs>
                <w:tab w:val="clear" w:pos="1134"/>
                <w:tab w:val="left" w:leader="none" w:pos="707"/>
              </w:tabs>
              <w:bidi w:val="0"/>
              <w:spacing w:before="0" w:after="283"/>
              <w:ind w:start="707" w:hanging="283"/>
              <w:jc w:val="left"/>
              <w:rPr/>
            </w:pPr>
            <w:r>
              <w:rPr/>
              <w:t xml:space="preserve">(ja lapsinäyttelijät) </w:t>
            </w:r>
          </w:p>
        </w:tc>
      </w:tr>
      <w:tr>
        <w:trPr/>
        <w:tc>
          <w:tcPr>
            <w:tcW w:w="1876" w:type="dxa"/>
            <w:tcBorders/>
            <w:vAlign w:val="center"/>
          </w:tcPr>
          <w:p>
            <w:pPr>
              <w:pStyle w:val="TableHeading"/>
              <w:suppressLineNumbers/>
              <w:bidi w:val="0"/>
              <w:spacing w:before="0" w:after="283"/>
              <w:jc w:val="center"/>
              <w:rPr/>
            </w:pPr>
            <w:r>
              <w:rPr/>
              <w:t xml:space="preserve">Kesto </w:t>
            </w:r>
          </w:p>
        </w:tc>
        <w:tc>
          <w:tcPr>
            <w:tcW w:w="8329"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2001 -- 04 </w:t>
            </w:r>
          </w:p>
          <w:p>
            <w:pPr>
              <w:pStyle w:val="TableContents"/>
              <w:numPr>
                <w:ilvl w:val="0"/>
                <w:numId w:val="76"/>
              </w:numPr>
              <w:tabs>
                <w:tab w:val="clear" w:pos="1134"/>
                <w:tab w:val="left" w:leader="none" w:pos="707"/>
              </w:tabs>
              <w:bidi w:val="0"/>
              <w:spacing w:before="0" w:after="0"/>
              <w:ind w:start="707" w:hanging="283"/>
              <w:jc w:val="left"/>
              <w:rPr/>
            </w:pPr>
            <w:r>
              <w:rPr/>
              <w:t xml:space="preserve">2010 -- 16 </w:t>
            </w:r>
          </w:p>
          <w:p>
            <w:pPr>
              <w:pStyle w:val="TableContents"/>
              <w:numPr>
                <w:ilvl w:val="0"/>
                <w:numId w:val="76"/>
              </w:numPr>
              <w:tabs>
                <w:tab w:val="clear" w:pos="1134"/>
                <w:tab w:val="left" w:leader="none" w:pos="707"/>
              </w:tabs>
              <w:bidi w:val="0"/>
              <w:spacing w:before="0" w:after="283"/>
              <w:ind w:start="707" w:hanging="283"/>
              <w:jc w:val="left"/>
              <w:rPr/>
            </w:pPr>
            <w:r>
              <w:rPr/>
              <w:t xml:space="preserve">2018 -- </w:t>
            </w:r>
          </w:p>
        </w:tc>
      </w:tr>
      <w:tr>
        <w:trPr/>
        <w:tc>
          <w:tcPr>
            <w:tcW w:w="1876" w:type="dxa"/>
            <w:tcBorders/>
            <w:vAlign w:val="center"/>
          </w:tcPr>
          <w:p>
            <w:pPr>
              <w:pStyle w:val="TableHeading"/>
              <w:suppressLineNumbers/>
              <w:bidi w:val="0"/>
              <w:spacing w:before="0" w:after="283"/>
              <w:jc w:val="center"/>
              <w:rPr/>
            </w:pPr>
            <w:r>
              <w:rPr/>
              <w:t xml:space="preserve">Ensimmäinen esiintyminen </w:t>
            </w:r>
          </w:p>
        </w:tc>
        <w:tc>
          <w:tcPr>
            <w:tcW w:w="8329" w:type="dxa"/>
            <w:tcBorders/>
            <w:vAlign w:val="center"/>
          </w:tcPr>
          <w:p>
            <w:pPr>
              <w:pStyle w:val="TableContents"/>
              <w:bidi w:val="0"/>
              <w:spacing w:before="0" w:after="283"/>
              <w:jc w:val="left"/>
              <w:rPr/>
            </w:pPr>
            <w:r>
              <w:rPr/>
              <w:t xml:space="preserve">8. tammikuuta 2001 (2001-01-08) </w:t>
            </w:r>
          </w:p>
        </w:tc>
      </w:tr>
      <w:tr>
        <w:trPr/>
        <w:tc>
          <w:tcPr>
            <w:tcW w:w="1876" w:type="dxa"/>
            <w:tcBorders/>
            <w:vAlign w:val="center"/>
          </w:tcPr>
          <w:p>
            <w:pPr>
              <w:pStyle w:val="TableHeading"/>
              <w:suppressLineNumbers/>
              <w:bidi w:val="0"/>
              <w:spacing w:before="0" w:after="283"/>
              <w:jc w:val="center"/>
              <w:rPr/>
            </w:pPr>
            <w:r>
              <w:rPr/>
              <w:t xml:space="preserve">Luonut </w:t>
            </w:r>
          </w:p>
        </w:tc>
        <w:tc>
          <w:tcPr>
            <w:tcW w:w="8329" w:type="dxa"/>
            <w:tcBorders/>
            <w:vAlign w:val="center"/>
          </w:tcPr>
          <w:p>
            <w:pPr>
              <w:pStyle w:val="TableContents"/>
              <w:bidi w:val="0"/>
              <w:spacing w:before="0" w:after="283"/>
              <w:jc w:val="left"/>
              <w:rPr/>
            </w:pPr>
            <w:r>
              <w:rPr/>
              <w:t xml:space="preserve">Kay Alden ja Trent Jones </w:t>
            </w:r>
          </w:p>
        </w:tc>
      </w:tr>
      <w:tr>
        <w:trPr/>
        <w:tc>
          <w:tcPr>
            <w:tcW w:w="1876" w:type="dxa"/>
            <w:tcBorders/>
            <w:vAlign w:val="center"/>
          </w:tcPr>
          <w:p>
            <w:pPr>
              <w:pStyle w:val="TableHeading"/>
              <w:suppressLineNumbers/>
              <w:bidi w:val="0"/>
              <w:spacing w:before="0" w:after="283"/>
              <w:jc w:val="center"/>
              <w:rPr/>
            </w:pPr>
            <w:r>
              <w:rPr/>
              <w:t xml:space="preserve">Esittänyt </w:t>
            </w:r>
          </w:p>
        </w:tc>
        <w:tc>
          <w:tcPr>
            <w:tcW w:w="8329"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Edward J. Scott (2001) </w:t>
            </w:r>
          </w:p>
          <w:p>
            <w:pPr>
              <w:pStyle w:val="TableContents"/>
              <w:numPr>
                <w:ilvl w:val="0"/>
                <w:numId w:val="77"/>
              </w:numPr>
              <w:tabs>
                <w:tab w:val="clear" w:pos="1134"/>
                <w:tab w:val="left" w:leader="none" w:pos="707"/>
              </w:tabs>
              <w:bidi w:val="0"/>
              <w:spacing w:before="0" w:after="0"/>
              <w:ind w:start="707" w:hanging="283"/>
              <w:jc w:val="left"/>
              <w:rPr/>
            </w:pPr>
            <w:r>
              <w:rPr/>
              <w:t xml:space="preserve">Maria Arena Bell ja Paul Rauch (2010) </w:t>
            </w:r>
          </w:p>
          <w:p>
            <w:pPr>
              <w:pStyle w:val="TableContents"/>
              <w:numPr>
                <w:ilvl w:val="0"/>
                <w:numId w:val="77"/>
              </w:numPr>
              <w:tabs>
                <w:tab w:val="clear" w:pos="1134"/>
                <w:tab w:val="left" w:leader="none" w:pos="707"/>
              </w:tabs>
              <w:bidi w:val="0"/>
              <w:spacing w:before="0" w:after="0"/>
              <w:ind w:start="707" w:hanging="283"/>
              <w:jc w:val="left"/>
              <w:rPr/>
            </w:pPr>
            <w:r>
              <w:rPr/>
              <w:t xml:space="preserve">Jill Farren Phelps ja Charles Pratt, Jr. (2015) </w:t>
            </w:r>
          </w:p>
          <w:p>
            <w:pPr>
              <w:pStyle w:val="TableContents"/>
              <w:numPr>
                <w:ilvl w:val="0"/>
                <w:numId w:val="77"/>
              </w:numPr>
              <w:tabs>
                <w:tab w:val="clear" w:pos="1134"/>
                <w:tab w:val="left" w:leader="none" w:pos="707"/>
              </w:tabs>
              <w:bidi w:val="0"/>
              <w:spacing w:before="0" w:after="283"/>
              <w:ind w:start="707" w:hanging="283"/>
              <w:jc w:val="left"/>
              <w:rPr/>
            </w:pPr>
            <w:r>
              <w:rPr/>
              <w:t xml:space="preserve">Mal Young (2018) </w:t>
            </w:r>
          </w:p>
        </w:tc>
      </w:tr>
      <w:tr>
        <w:trPr/>
        <w:tc>
          <w:tcPr>
            <w:tcW w:w="1876" w:type="dxa"/>
            <w:tcBorders/>
            <w:vAlign w:val="center"/>
          </w:tcPr>
          <w:p>
            <w:pPr>
              <w:pStyle w:val="TableHeading"/>
              <w:suppressLineNumbers/>
              <w:bidi w:val="0"/>
              <w:spacing w:before="0" w:after="283"/>
              <w:jc w:val="center"/>
              <w:rPr/>
            </w:pPr>
            <w:r>
              <w:rPr/>
              <w:t xml:space="preserve">Luokitus </w:t>
            </w:r>
          </w:p>
        </w:tc>
        <w:tc>
          <w:tcPr>
            <w:tcW w:w="8329" w:type="dxa"/>
            <w:tcBorders/>
            <w:vAlign w:val="center"/>
          </w:tcPr>
          <w:p>
            <w:pPr>
              <w:pStyle w:val="TableContents"/>
              <w:bidi w:val="0"/>
              <w:spacing w:before="0" w:after="283"/>
              <w:jc w:val="left"/>
              <w:rPr/>
            </w:pPr>
            <w:r>
              <w:rPr/>
              <w:t xml:space="preserve">Läsnä; säännöllinen Profiili </w:t>
            </w:r>
          </w:p>
        </w:tc>
      </w:tr>
      <w:tr>
        <w:trPr/>
        <w:tc>
          <w:tcPr>
            <w:tcW w:w="1876" w:type="dxa"/>
            <w:tcBorders/>
            <w:vAlign w:val="center"/>
          </w:tcPr>
          <w:p>
            <w:pPr>
              <w:pStyle w:val="TableHeading"/>
              <w:suppressLineNumbers/>
              <w:bidi w:val="0"/>
              <w:spacing w:before="0" w:after="283"/>
              <w:jc w:val="center"/>
              <w:rPr/>
            </w:pPr>
            <w:r>
              <w:rPr/>
              <w:t xml:space="preserve">Muut nimet </w:t>
            </w:r>
          </w:p>
        </w:tc>
        <w:tc>
          <w:tcPr>
            <w:tcW w:w="8329"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Christian Newman </w:t>
            </w:r>
          </w:p>
          <w:p>
            <w:pPr>
              <w:pStyle w:val="TableContents"/>
              <w:numPr>
                <w:ilvl w:val="0"/>
                <w:numId w:val="78"/>
              </w:numPr>
              <w:tabs>
                <w:tab w:val="clear" w:pos="1134"/>
                <w:tab w:val="left" w:leader="none" w:pos="707"/>
              </w:tabs>
              <w:bidi w:val="0"/>
              <w:spacing w:before="0" w:after="0"/>
              <w:ind w:start="707" w:hanging="283"/>
              <w:jc w:val="left"/>
              <w:rPr/>
            </w:pPr>
            <w:r>
              <w:rPr/>
              <w:t xml:space="preserve">Timothy Bilton </w:t>
            </w:r>
          </w:p>
          <w:p>
            <w:pPr>
              <w:pStyle w:val="TableContents"/>
              <w:numPr>
                <w:ilvl w:val="0"/>
                <w:numId w:val="78"/>
              </w:numPr>
              <w:tabs>
                <w:tab w:val="clear" w:pos="1134"/>
                <w:tab w:val="left" w:leader="none" w:pos="707"/>
              </w:tabs>
              <w:bidi w:val="0"/>
              <w:spacing w:before="0" w:after="283"/>
              <w:ind w:start="707" w:hanging="283"/>
              <w:jc w:val="left"/>
              <w:rPr/>
            </w:pPr>
            <w:r>
              <w:rPr/>
              <w:t xml:space="preserve">Kyle Jenkins </w:t>
            </w:r>
          </w:p>
        </w:tc>
      </w:tr>
      <w:tr>
        <w:trPr/>
        <w:tc>
          <w:tcPr>
            <w:tcW w:w="1876" w:type="dxa"/>
            <w:tcBorders/>
            <w:vAlign w:val="center"/>
          </w:tcPr>
          <w:p>
            <w:pPr>
              <w:pStyle w:val="TableHeading"/>
              <w:suppressLineNumbers/>
              <w:bidi w:val="0"/>
              <w:spacing w:before="0" w:after="283"/>
              <w:jc w:val="center"/>
              <w:rPr/>
            </w:pPr>
            <w:r>
              <w:rPr/>
              <w:t xml:space="preserve">Ammatti </w:t>
            </w:r>
          </w:p>
        </w:tc>
        <w:tc>
          <w:tcPr>
            <w:tcW w:w="8329"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Liiketoiminnan johtaja </w:t>
            </w:r>
          </w:p>
          <w:p>
            <w:pPr>
              <w:pStyle w:val="TableContents"/>
              <w:numPr>
                <w:ilvl w:val="0"/>
                <w:numId w:val="79"/>
              </w:numPr>
              <w:tabs>
                <w:tab w:val="clear" w:pos="1134"/>
                <w:tab w:val="left" w:leader="none" w:pos="707"/>
              </w:tabs>
              <w:bidi w:val="0"/>
              <w:spacing w:before="0" w:after="283"/>
              <w:ind w:start="707" w:hanging="283"/>
              <w:jc w:val="left"/>
              <w:rPr/>
            </w:pPr>
            <w:r>
              <w:rPr/>
              <w:t xml:space="preserve">Ordinoitu ministeri </w:t>
            </w:r>
          </w:p>
        </w:tc>
      </w:tr>
      <w:tr>
        <w:trPr/>
        <w:tc>
          <w:tcPr>
            <w:tcW w:w="1876" w:type="dxa"/>
            <w:tcBorders/>
            <w:vAlign w:val="center"/>
          </w:tcPr>
          <w:p>
            <w:pPr>
              <w:pStyle w:val="TableHeading"/>
              <w:suppressLineNumbers/>
              <w:bidi w:val="0"/>
              <w:spacing w:before="0" w:after="283"/>
              <w:jc w:val="center"/>
              <w:rPr/>
            </w:pPr>
            <w:r>
              <w:rPr/>
              <w:t xml:space="preserve">Etusivu </w:t>
            </w:r>
          </w:p>
        </w:tc>
        <w:tc>
          <w:tcPr>
            <w:tcW w:w="8329" w:type="dxa"/>
            <w:tcBorders/>
            <w:vAlign w:val="center"/>
          </w:tcPr>
          <w:p>
            <w:pPr>
              <w:pStyle w:val="TableContents"/>
              <w:bidi w:val="0"/>
              <w:spacing w:before="0" w:after="283"/>
              <w:jc w:val="left"/>
              <w:rPr/>
            </w:pPr>
            <w:r>
              <w:rPr/>
              <w:t xml:space="preserve">Genoa City, Wisconsin Lachlan Buchanan (Kyle Abbott) Garrett Ryan (Kyle Abbott) show Perhe (Family) </w:t>
            </w:r>
          </w:p>
        </w:tc>
      </w:tr>
      <w:tr>
        <w:trPr/>
        <w:tc>
          <w:tcPr>
            <w:tcW w:w="1876" w:type="dxa"/>
            <w:tcBorders/>
            <w:vAlign w:val="center"/>
          </w:tcPr>
          <w:p>
            <w:pPr>
              <w:pStyle w:val="TableHeading"/>
              <w:suppressLineNumbers/>
              <w:bidi w:val="0"/>
              <w:spacing w:before="0" w:after="283"/>
              <w:jc w:val="center"/>
              <w:rPr/>
            </w:pPr>
            <w:r>
              <w:rPr/>
              <w:t xml:space="preserve">Perhe </w:t>
            </w:r>
          </w:p>
        </w:tc>
        <w:tc>
          <w:tcPr>
            <w:tcW w:w="8329" w:type="dxa"/>
            <w:tcBorders/>
            <w:vAlign w:val="center"/>
          </w:tcPr>
          <w:p>
            <w:pPr>
              <w:pStyle w:val="TableContents"/>
              <w:bidi w:val="0"/>
              <w:spacing w:before="0" w:after="283"/>
              <w:jc w:val="left"/>
              <w:rPr/>
            </w:pPr>
            <w:r>
              <w:rPr/>
              <w:t xml:space="preserve">Abbott (oikeudellinen) </w:t>
            </w:r>
          </w:p>
        </w:tc>
      </w:tr>
      <w:tr>
        <w:trPr/>
        <w:tc>
          <w:tcPr>
            <w:tcW w:w="1876" w:type="dxa"/>
            <w:tcBorders/>
            <w:vAlign w:val="center"/>
          </w:tcPr>
          <w:p>
            <w:pPr>
              <w:pStyle w:val="TableHeading"/>
              <w:suppressLineNumbers/>
              <w:bidi w:val="0"/>
              <w:spacing w:before="0" w:after="283"/>
              <w:jc w:val="center"/>
              <w:rPr/>
            </w:pPr>
            <w:r>
              <w:rPr/>
              <w:t xml:space="preserve">Vanhemmat </w:t>
            </w:r>
          </w:p>
        </w:tc>
        <w:tc>
          <w:tcPr>
            <w:tcW w:w="8329"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Jack Abbott </w:t>
            </w:r>
          </w:p>
          <w:p>
            <w:pPr>
              <w:pStyle w:val="TableContents"/>
              <w:numPr>
                <w:ilvl w:val="0"/>
                <w:numId w:val="80"/>
              </w:numPr>
              <w:tabs>
                <w:tab w:val="clear" w:pos="1134"/>
                <w:tab w:val="left" w:leader="none" w:pos="707"/>
              </w:tabs>
              <w:bidi w:val="0"/>
              <w:spacing w:before="0" w:after="283"/>
              <w:ind w:start="707" w:hanging="283"/>
              <w:jc w:val="left"/>
              <w:rPr/>
            </w:pPr>
            <w:r>
              <w:rPr/>
              <w:t xml:space="preserve">Diane Jenkins </w:t>
            </w:r>
          </w:p>
        </w:tc>
      </w:tr>
      <w:tr>
        <w:trPr/>
        <w:tc>
          <w:tcPr>
            <w:tcW w:w="1876" w:type="dxa"/>
            <w:tcBorders/>
            <w:vAlign w:val="center"/>
          </w:tcPr>
          <w:p>
            <w:pPr>
              <w:pStyle w:val="TableHeading"/>
              <w:suppressLineNumbers/>
              <w:bidi w:val="0"/>
              <w:spacing w:before="0" w:after="283"/>
              <w:jc w:val="center"/>
              <w:rPr/>
            </w:pPr>
            <w:r>
              <w:rPr/>
              <w:t xml:space="preserve">Isäpuoli </w:t>
            </w:r>
          </w:p>
        </w:tc>
        <w:tc>
          <w:tcPr>
            <w:tcW w:w="8329" w:type="dxa"/>
            <w:tcBorders/>
            <w:vAlign w:val="center"/>
          </w:tcPr>
          <w:p>
            <w:pPr>
              <w:pStyle w:val="TableContents"/>
              <w:bidi w:val="0"/>
              <w:spacing w:before="0" w:after="283"/>
              <w:jc w:val="left"/>
              <w:rPr/>
            </w:pPr>
            <w:r>
              <w:rPr/>
              <w:t xml:space="preserve">Victor Newman (2011) </w:t>
            </w:r>
          </w:p>
        </w:tc>
      </w:tr>
      <w:tr>
        <w:trPr/>
        <w:tc>
          <w:tcPr>
            <w:tcW w:w="1876" w:type="dxa"/>
            <w:tcBorders/>
            <w:vAlign w:val="center"/>
          </w:tcPr>
          <w:p>
            <w:pPr>
              <w:pStyle w:val="TableHeading"/>
              <w:suppressLineNumbers/>
              <w:bidi w:val="0"/>
              <w:spacing w:before="0" w:after="283"/>
              <w:jc w:val="center"/>
              <w:rPr/>
            </w:pPr>
            <w:r>
              <w:rPr/>
              <w:t xml:space="preserve">Äitipuoli </w:t>
            </w:r>
          </w:p>
        </w:tc>
        <w:tc>
          <w:tcPr>
            <w:tcW w:w="8329"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Phyllis Summers (2001 -- 04, 2015 -- 16) </w:t>
            </w:r>
          </w:p>
          <w:p>
            <w:pPr>
              <w:pStyle w:val="TableContents"/>
              <w:numPr>
                <w:ilvl w:val="0"/>
                <w:numId w:val="81"/>
              </w:numPr>
              <w:tabs>
                <w:tab w:val="clear" w:pos="1134"/>
                <w:tab w:val="left" w:leader="none" w:pos="707"/>
              </w:tabs>
              <w:bidi w:val="0"/>
              <w:spacing w:before="0" w:after="0"/>
              <w:ind w:start="707" w:hanging="283"/>
              <w:jc w:val="left"/>
              <w:rPr/>
            </w:pPr>
            <w:r>
              <w:rPr/>
              <w:t xml:space="preserve">Sharon Newman (2007 -- 09) </w:t>
            </w:r>
          </w:p>
          <w:p>
            <w:pPr>
              <w:pStyle w:val="TableContents"/>
              <w:numPr>
                <w:ilvl w:val="0"/>
                <w:numId w:val="81"/>
              </w:numPr>
              <w:tabs>
                <w:tab w:val="clear" w:pos="1134"/>
                <w:tab w:val="left" w:leader="none" w:pos="707"/>
              </w:tabs>
              <w:bidi w:val="0"/>
              <w:spacing w:before="0" w:after="283"/>
              <w:ind w:start="707" w:hanging="283"/>
              <w:jc w:val="left"/>
              <w:rPr/>
            </w:pPr>
            <w:r>
              <w:rPr/>
              <w:t xml:space="preserve">Nikki Newman (2012) </w:t>
            </w:r>
          </w:p>
        </w:tc>
      </w:tr>
      <w:tr>
        <w:trPr/>
        <w:tc>
          <w:tcPr>
            <w:tcW w:w="1876" w:type="dxa"/>
            <w:tcBorders/>
            <w:vAlign w:val="center"/>
          </w:tcPr>
          <w:p>
            <w:pPr>
              <w:pStyle w:val="TableHeading"/>
              <w:suppressLineNumbers/>
              <w:bidi w:val="0"/>
              <w:spacing w:before="0" w:after="283"/>
              <w:jc w:val="center"/>
              <w:rPr/>
            </w:pPr>
            <w:r>
              <w:rPr/>
              <w:t xml:space="preserve">Sisarukset </w:t>
            </w:r>
          </w:p>
        </w:tc>
        <w:tc>
          <w:tcPr>
            <w:tcW w:w="8329"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Keemo Volien Abbott </w:t>
            </w:r>
          </w:p>
          <w:p>
            <w:pPr>
              <w:pStyle w:val="TableContents"/>
              <w:numPr>
                <w:ilvl w:val="0"/>
                <w:numId w:val="82"/>
              </w:numPr>
              <w:tabs>
                <w:tab w:val="clear" w:pos="1134"/>
                <w:tab w:val="left" w:leader="none" w:pos="707"/>
              </w:tabs>
              <w:bidi w:val="0"/>
              <w:spacing w:before="0" w:after="283"/>
              <w:ind w:start="707" w:hanging="283"/>
              <w:jc w:val="left"/>
              <w:rPr/>
            </w:pPr>
            <w:r>
              <w:rPr/>
              <w:t xml:space="preserve">John Abbott III </w:t>
            </w:r>
          </w:p>
        </w:tc>
      </w:tr>
      <w:tr>
        <w:trPr/>
        <w:tc>
          <w:tcPr>
            <w:tcW w:w="1876" w:type="dxa"/>
            <w:tcBorders/>
            <w:vAlign w:val="center"/>
          </w:tcPr>
          <w:p>
            <w:pPr>
              <w:pStyle w:val="TableHeading"/>
              <w:suppressLineNumbers/>
              <w:bidi w:val="0"/>
              <w:spacing w:before="0" w:after="283"/>
              <w:jc w:val="center"/>
              <w:rPr/>
            </w:pPr>
            <w:r>
              <w:rPr/>
              <w:t xml:space="preserve">Isoisät </w:t>
            </w:r>
          </w:p>
        </w:tc>
        <w:tc>
          <w:tcPr>
            <w:tcW w:w="8329" w:type="dxa"/>
            <w:tcBorders/>
            <w:vAlign w:val="center"/>
          </w:tcPr>
          <w:p>
            <w:pPr>
              <w:pStyle w:val="TableContents"/>
              <w:bidi w:val="0"/>
              <w:spacing w:before="0" w:after="283"/>
              <w:jc w:val="left"/>
              <w:rPr/>
            </w:pPr>
            <w:r>
              <w:rPr/>
              <w:t xml:space="preserve">Kyle Jenkins John Abbott (oikeudellinen) </w:t>
            </w:r>
          </w:p>
        </w:tc>
      </w:tr>
      <w:tr>
        <w:trPr/>
        <w:tc>
          <w:tcPr>
            <w:tcW w:w="1876" w:type="dxa"/>
            <w:tcBorders/>
            <w:vAlign w:val="center"/>
          </w:tcPr>
          <w:p>
            <w:pPr>
              <w:pStyle w:val="TableHeading"/>
              <w:suppressLineNumbers/>
              <w:bidi w:val="0"/>
              <w:spacing w:before="0" w:after="283"/>
              <w:jc w:val="center"/>
              <w:rPr/>
            </w:pPr>
            <w:r>
              <w:rPr/>
              <w:t xml:space="preserve">Isoäidit </w:t>
            </w:r>
          </w:p>
        </w:tc>
        <w:tc>
          <w:tcPr>
            <w:tcW w:w="8329" w:type="dxa"/>
            <w:tcBorders/>
            <w:vAlign w:val="center"/>
          </w:tcPr>
          <w:p>
            <w:pPr>
              <w:pStyle w:val="TableContents"/>
              <w:bidi w:val="0"/>
              <w:spacing w:before="0" w:after="283"/>
              <w:jc w:val="left"/>
              <w:rPr/>
            </w:pPr>
            <w:r>
              <w:rPr/>
              <w:t xml:space="preserve">Dina Mergeron </w:t>
            </w:r>
          </w:p>
        </w:tc>
      </w:tr>
      <w:tr>
        <w:trPr/>
        <w:tc>
          <w:tcPr>
            <w:tcW w:w="1876" w:type="dxa"/>
            <w:tcBorders/>
            <w:vAlign w:val="center"/>
          </w:tcPr>
          <w:p>
            <w:pPr>
              <w:pStyle w:val="TableHeading"/>
              <w:suppressLineNumbers/>
              <w:bidi w:val="0"/>
              <w:spacing w:before="0" w:after="283"/>
              <w:jc w:val="center"/>
              <w:rPr/>
            </w:pPr>
            <w:r>
              <w:rPr/>
              <w:t xml:space="preserve">Tädit ja sedät </w:t>
            </w:r>
          </w:p>
        </w:tc>
        <w:tc>
          <w:tcPr>
            <w:tcW w:w="8329"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Ashley Abbott </w:t>
            </w:r>
          </w:p>
          <w:p>
            <w:pPr>
              <w:pStyle w:val="TableContents"/>
              <w:numPr>
                <w:ilvl w:val="0"/>
                <w:numId w:val="83"/>
              </w:numPr>
              <w:tabs>
                <w:tab w:val="clear" w:pos="1134"/>
                <w:tab w:val="left" w:leader="none" w:pos="707"/>
              </w:tabs>
              <w:bidi w:val="0"/>
              <w:spacing w:before="0" w:after="0"/>
              <w:ind w:start="707" w:hanging="283"/>
              <w:jc w:val="left"/>
              <w:rPr/>
            </w:pPr>
            <w:r>
              <w:rPr/>
              <w:t xml:space="preserve">Traci Abbott </w:t>
            </w:r>
          </w:p>
          <w:p>
            <w:pPr>
              <w:pStyle w:val="TableContents"/>
              <w:numPr>
                <w:ilvl w:val="0"/>
                <w:numId w:val="83"/>
              </w:numPr>
              <w:tabs>
                <w:tab w:val="clear" w:pos="1134"/>
                <w:tab w:val="left" w:leader="none" w:pos="707"/>
              </w:tabs>
              <w:bidi w:val="0"/>
              <w:spacing w:before="0" w:after="283"/>
              <w:ind w:start="707" w:hanging="283"/>
              <w:jc w:val="left"/>
              <w:rPr/>
            </w:pPr>
            <w:r>
              <w:rPr/>
              <w:t xml:space="preserve">Billy Abbott (oikeudellinen) </w:t>
            </w:r>
          </w:p>
        </w:tc>
      </w:tr>
      <w:tr>
        <w:trPr/>
        <w:tc>
          <w:tcPr>
            <w:tcW w:w="1876" w:type="dxa"/>
            <w:tcBorders/>
            <w:vAlign w:val="center"/>
          </w:tcPr>
          <w:p>
            <w:pPr>
              <w:pStyle w:val="TableHeading"/>
              <w:suppressLineNumbers/>
              <w:bidi w:val="0"/>
              <w:spacing w:before="0" w:after="283"/>
              <w:jc w:val="center"/>
              <w:rPr/>
            </w:pPr>
            <w:r>
              <w:rPr/>
              <w:t xml:space="preserve">Ensimmäiset serkut </w:t>
            </w:r>
          </w:p>
        </w:tc>
        <w:tc>
          <w:tcPr>
            <w:tcW w:w="8329"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Colleen Carlton </w:t>
            </w:r>
          </w:p>
          <w:p>
            <w:pPr>
              <w:pStyle w:val="TableContents"/>
              <w:numPr>
                <w:ilvl w:val="0"/>
                <w:numId w:val="84"/>
              </w:numPr>
              <w:tabs>
                <w:tab w:val="clear" w:pos="1134"/>
                <w:tab w:val="left" w:leader="none" w:pos="707"/>
              </w:tabs>
              <w:bidi w:val="0"/>
              <w:spacing w:before="0" w:after="0"/>
              <w:ind w:start="707" w:hanging="283"/>
              <w:jc w:val="left"/>
              <w:rPr/>
            </w:pPr>
            <w:r>
              <w:rPr/>
              <w:t xml:space="preserve">Abby Newman </w:t>
            </w:r>
          </w:p>
          <w:p>
            <w:pPr>
              <w:pStyle w:val="TableContents"/>
              <w:numPr>
                <w:ilvl w:val="0"/>
                <w:numId w:val="84"/>
              </w:numPr>
              <w:tabs>
                <w:tab w:val="clear" w:pos="1134"/>
                <w:tab w:val="left" w:leader="none" w:pos="707"/>
              </w:tabs>
              <w:bidi w:val="0"/>
              <w:spacing w:before="0" w:after="0"/>
              <w:ind w:start="707" w:hanging="283"/>
              <w:jc w:val="left"/>
              <w:rPr/>
            </w:pPr>
            <w:r>
              <w:rPr/>
              <w:t xml:space="preserve">Delia Abbott </w:t>
            </w:r>
          </w:p>
          <w:p>
            <w:pPr>
              <w:pStyle w:val="TableContents"/>
              <w:numPr>
                <w:ilvl w:val="0"/>
                <w:numId w:val="84"/>
              </w:numPr>
              <w:tabs>
                <w:tab w:val="clear" w:pos="1134"/>
                <w:tab w:val="left" w:leader="none" w:pos="707"/>
              </w:tabs>
              <w:bidi w:val="0"/>
              <w:spacing w:before="0" w:after="0"/>
              <w:ind w:start="707" w:hanging="283"/>
              <w:jc w:val="left"/>
              <w:rPr/>
            </w:pPr>
            <w:r>
              <w:rPr/>
              <w:t xml:space="preserve">Johnny Abbott </w:t>
            </w:r>
          </w:p>
          <w:p>
            <w:pPr>
              <w:pStyle w:val="TableContents"/>
              <w:numPr>
                <w:ilvl w:val="0"/>
                <w:numId w:val="84"/>
              </w:numPr>
              <w:tabs>
                <w:tab w:val="clear" w:pos="1134"/>
                <w:tab w:val="left" w:leader="none" w:pos="707"/>
              </w:tabs>
              <w:bidi w:val="0"/>
              <w:spacing w:before="0" w:after="283"/>
              <w:ind w:start="707" w:hanging="283"/>
              <w:jc w:val="left"/>
              <w:rPr/>
            </w:pPr>
            <w:r>
              <w:rPr/>
              <w:t xml:space="preserve">Katie Newman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Kyle Abbottia Nuoret ja levottomat -ohjelmassa?</w:t>
      </w:r>
    </w:p>
    <w:p>
      <w:pPr>
        <w:pStyle w:val="TextBody"/>
        <w:bidi w:val="0"/>
        <w:jc w:val="left"/>
        <w:rPr>
          <w:b/>
          <w:u w:val="single"/>
          <w:shd w:val="clear" w:fill="FFFF00"/>
        </w:rPr>
      </w:pPr>
      <w:r>
        <w:rPr>
          <w:b/>
          <w:u w:val="single"/>
          <w:shd w:val="clear" w:fill="FFFF00"/>
        </w:rPr>
        <w:t xml:space="preserve">Asiakirjan numero 9441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Vaihtovirtageneraattoreita käytetään nykyaikaisissa autoissa </w:t>
      </w:r>
      <w:r>
        <w:rPr>
          <w:color w:val="A9A9A9"/>
        </w:rPr>
        <w:t xml:space="preserve">akun lataamiseen </w:t>
      </w:r>
      <w:r>
        <w:rPr/>
        <w:t xml:space="preserve">ja </w:t>
      </w:r>
      <w:r>
        <w:rPr>
          <w:color w:val="DCDCDC"/>
        </w:rPr>
        <w:t xml:space="preserve">sähköjärjestelmän käyttämiseen moottorin käydessä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vaihtovirtageneraattorin tehtävä autossa?</w:t>
      </w:r>
    </w:p>
    <w:p>
      <w:pPr>
        <w:pStyle w:val="TextBody"/>
        <w:bidi w:val="0"/>
        <w:jc w:val="left"/>
        <w:rPr>
          <w:b/>
          <w:u w:val="single"/>
          <w:shd w:val="clear" w:fill="FFFF00"/>
        </w:rPr>
      </w:pPr>
      <w:r>
        <w:rPr>
          <w:b/>
          <w:u w:val="single"/>
          <w:shd w:val="clear" w:fill="FFFF00"/>
        </w:rPr>
        <w:t xml:space="preserve">Asiakirjan numero 9442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SimCity SimCity 2013:n virallinen pelilogo </w:t>
      </w:r>
    </w:p>
    <w:tbl>
      <w:tblPr>
        <w:tblW w:w="10205" w:type="dxa"/>
        <w:jc w:val="left"/>
        <w:tblInd w:w="0" w:type="dxa"/>
        <w:tblLayout w:type="fixed"/>
        <w:tblCellMar>
          <w:top w:w="28" w:type="dxa"/>
          <w:left w:w="28" w:type="dxa"/>
          <w:bottom w:w="28" w:type="dxa"/>
          <w:right w:w="28" w:type="dxa"/>
        </w:tblCellMar>
      </w:tblPr>
      <w:tblGrid>
        <w:gridCol w:w="1309"/>
        <w:gridCol w:w="8896"/>
      </w:tblGrid>
      <w:tr>
        <w:trPr/>
        <w:tc>
          <w:tcPr>
            <w:tcW w:w="1309" w:type="dxa"/>
            <w:tcBorders/>
            <w:vAlign w:val="center"/>
          </w:tcPr>
          <w:p>
            <w:pPr>
              <w:pStyle w:val="TableHeading"/>
              <w:suppressLineNumbers/>
              <w:bidi w:val="0"/>
              <w:spacing w:before="0" w:after="283"/>
              <w:jc w:val="center"/>
              <w:rPr/>
            </w:pPr>
            <w:r>
              <w:rPr/>
              <w:t xml:space="preserve">Genres </w:t>
            </w:r>
          </w:p>
        </w:tc>
        <w:tc>
          <w:tcPr>
            <w:tcW w:w="8896" w:type="dxa"/>
            <w:tcBorders/>
            <w:vAlign w:val="center"/>
          </w:tcPr>
          <w:p>
            <w:pPr>
              <w:pStyle w:val="TableContents"/>
              <w:bidi w:val="0"/>
              <w:spacing w:before="0" w:after="283"/>
              <w:jc w:val="left"/>
              <w:rPr/>
            </w:pPr>
            <w:r>
              <w:rPr/>
              <w:t xml:space="preserve">Rakentamisen ja johtamisen simulointi, kaupunkien rakentaminen </w:t>
            </w:r>
          </w:p>
        </w:tc>
      </w:tr>
      <w:tr>
        <w:trPr/>
        <w:tc>
          <w:tcPr>
            <w:tcW w:w="1309" w:type="dxa"/>
            <w:tcBorders/>
            <w:vAlign w:val="center"/>
          </w:tcPr>
          <w:p>
            <w:pPr>
              <w:pStyle w:val="TableHeading"/>
              <w:suppressLineNumbers/>
              <w:bidi w:val="0"/>
              <w:spacing w:before="0" w:after="283"/>
              <w:jc w:val="center"/>
              <w:rPr/>
            </w:pPr>
            <w:r>
              <w:rPr/>
              <w:t xml:space="preserve">Kehittäjät </w:t>
            </w:r>
          </w:p>
        </w:tc>
        <w:tc>
          <w:tcPr>
            <w:tcW w:w="8896" w:type="dxa"/>
            <w:tcBorders/>
            <w:vAlign w:val="center"/>
          </w:tcPr>
          <w:p>
            <w:pPr>
              <w:pStyle w:val="TableContents"/>
              <w:bidi w:val="0"/>
              <w:spacing w:before="0" w:after="283"/>
              <w:jc w:val="left"/>
              <w:rPr/>
            </w:pPr>
            <w:r>
              <w:rPr/>
              <w:t xml:space="preserve">Maxis, Tilted Mill Entertainment, Aspyr Media, Full Fat, Infogrames, Nintendo EAD, Babaroga, HAL-laboratorio, Track Twenty </w:t>
            </w:r>
          </w:p>
        </w:tc>
      </w:tr>
      <w:tr>
        <w:trPr/>
        <w:tc>
          <w:tcPr>
            <w:tcW w:w="1309" w:type="dxa"/>
            <w:tcBorders/>
            <w:vAlign w:val="center"/>
          </w:tcPr>
          <w:p>
            <w:pPr>
              <w:pStyle w:val="TableHeading"/>
              <w:suppressLineNumbers/>
              <w:bidi w:val="0"/>
              <w:spacing w:before="0" w:after="283"/>
              <w:jc w:val="center"/>
              <w:rPr/>
            </w:pPr>
            <w:r>
              <w:rPr/>
              <w:t xml:space="preserve">Kustantajat </w:t>
            </w:r>
          </w:p>
        </w:tc>
        <w:tc>
          <w:tcPr>
            <w:tcW w:w="8896" w:type="dxa"/>
            <w:tcBorders/>
            <w:vAlign w:val="center"/>
          </w:tcPr>
          <w:p>
            <w:pPr>
              <w:pStyle w:val="TableContents"/>
              <w:bidi w:val="0"/>
              <w:spacing w:before="0" w:after="283"/>
              <w:jc w:val="left"/>
              <w:rPr/>
            </w:pPr>
            <w:r>
              <w:rPr/>
              <w:t xml:space="preserve">Electronic Arts, Brøderbund, Maxis, Nintendo, Superior Software, Acornsoft, Infogrames Entertainment, SA, Zoo Digital Publishing (Zoo Digital Publishing) </w:t>
            </w:r>
          </w:p>
        </w:tc>
      </w:tr>
      <w:tr>
        <w:trPr/>
        <w:tc>
          <w:tcPr>
            <w:tcW w:w="1309" w:type="dxa"/>
            <w:tcBorders/>
            <w:vAlign w:val="center"/>
          </w:tcPr>
          <w:p>
            <w:pPr>
              <w:pStyle w:val="TableHeading"/>
              <w:suppressLineNumbers/>
              <w:bidi w:val="0"/>
              <w:spacing w:before="0" w:after="283"/>
              <w:jc w:val="center"/>
              <w:rPr/>
            </w:pPr>
            <w:r>
              <w:rPr/>
              <w:t xml:space="preserve">Alustat </w:t>
            </w:r>
          </w:p>
        </w:tc>
        <w:tc>
          <w:tcPr>
            <w:tcW w:w="8896" w:type="dxa"/>
            <w:tcBorders/>
            <w:vAlign w:val="center"/>
          </w:tcPr>
          <w:p>
            <w:pPr>
              <w:pStyle w:val="TableContents"/>
              <w:bidi w:val="0"/>
              <w:spacing w:before="0" w:after="283"/>
              <w:jc w:val="left"/>
              <w:rPr/>
            </w:pPr>
            <w:r>
              <w:rPr/>
              <w:t xml:space="preserve">Microsoft Windows, Linux, Mac OS, Wii, PlayStation, Nintendo 64, Nintendo 64DD, Sega Saturn, PlayStation 3, Nintendo DS, Acorn Archimedes, Acorn Electron, Amiga, Amiga CDTV, Amstrad CPC, Atari ST, BBC Micro, C64, DESQview, DOS, EPOC32, FM Towns, iOS, Android, PC-98, GBA, OLPC XO-1, OS/2, NeWS, Web-selain, SNES, Tk, Unix, X11 TCL, Sinclair ZX Spectrum. </w:t>
            </w:r>
          </w:p>
        </w:tc>
      </w:tr>
      <w:tr>
        <w:trPr/>
        <w:tc>
          <w:tcPr>
            <w:tcW w:w="1309" w:type="dxa"/>
            <w:tcBorders/>
            <w:vAlign w:val="center"/>
          </w:tcPr>
          <w:p>
            <w:pPr>
              <w:pStyle w:val="TableHeading"/>
              <w:suppressLineNumbers/>
              <w:bidi w:val="0"/>
              <w:spacing w:before="0" w:after="283"/>
              <w:jc w:val="center"/>
              <w:rPr/>
            </w:pPr>
            <w:r>
              <w:rPr/>
              <w:t xml:space="preserve">Ensimmäinen julkaisu </w:t>
            </w:r>
          </w:p>
        </w:tc>
        <w:tc>
          <w:tcPr>
            <w:tcW w:w="8896" w:type="dxa"/>
            <w:tcBorders/>
            <w:vAlign w:val="center"/>
          </w:tcPr>
          <w:p>
            <w:pPr>
              <w:pStyle w:val="TableContents"/>
              <w:bidi w:val="0"/>
              <w:spacing w:before="0" w:after="283"/>
              <w:jc w:val="left"/>
              <w:rPr/>
            </w:pPr>
            <w:r>
              <w:rPr/>
              <w:t xml:space="preserve">SimCity helmikuu 1989 </w:t>
            </w:r>
          </w:p>
        </w:tc>
      </w:tr>
      <w:tr>
        <w:trPr/>
        <w:tc>
          <w:tcPr>
            <w:tcW w:w="1309" w:type="dxa"/>
            <w:tcBorders/>
            <w:vAlign w:val="center"/>
          </w:tcPr>
          <w:p>
            <w:pPr>
              <w:pStyle w:val="TableHeading"/>
              <w:suppressLineNumbers/>
              <w:bidi w:val="0"/>
              <w:spacing w:before="0" w:after="283"/>
              <w:jc w:val="center"/>
              <w:rPr/>
            </w:pPr>
            <w:r>
              <w:rPr/>
              <w:t xml:space="preserve">Viimeisin julkaisu </w:t>
            </w:r>
          </w:p>
        </w:tc>
        <w:tc>
          <w:tcPr>
            <w:tcW w:w="8896" w:type="dxa"/>
            <w:tcBorders/>
            <w:vAlign w:val="center"/>
          </w:tcPr>
          <w:p>
            <w:pPr>
              <w:pStyle w:val="TableContents"/>
              <w:bidi w:val="0"/>
              <w:spacing w:before="0" w:after="283"/>
              <w:jc w:val="left"/>
              <w:rPr/>
            </w:pPr>
            <w:r>
              <w:rPr>
                <w:color w:val="A9A9A9"/>
              </w:rPr>
              <w:t xml:space="preserve">SimCity BuildIt </w:t>
            </w:r>
            <w:r>
              <w:rPr/>
              <w:t xml:space="preserve">joulukuu 16, 2014 </w:t>
            </w:r>
          </w:p>
        </w:tc>
      </w:tr>
      <w:tr>
        <w:trPr/>
        <w:tc>
          <w:tcPr>
            <w:tcW w:w="1309" w:type="dxa"/>
            <w:tcBorders/>
            <w:vAlign w:val="center"/>
          </w:tcPr>
          <w:p>
            <w:pPr>
              <w:pStyle w:val="TableHeading"/>
              <w:suppressLineNumbers/>
              <w:bidi w:val="0"/>
              <w:spacing w:before="0" w:after="283"/>
              <w:jc w:val="center"/>
              <w:rPr/>
            </w:pPr>
            <w:r>
              <w:rPr/>
              <w:t xml:space="preserve">Spin-off-yritykset </w:t>
            </w:r>
          </w:p>
        </w:tc>
        <w:tc>
          <w:tcPr>
            <w:tcW w:w="8896" w:type="dxa"/>
            <w:tcBorders/>
            <w:vAlign w:val="center"/>
          </w:tcPr>
          <w:p>
            <w:pPr>
              <w:pStyle w:val="TableContents"/>
              <w:bidi w:val="0"/>
              <w:spacing w:before="0" w:after="283"/>
              <w:jc w:val="left"/>
              <w:rPr/>
            </w:pPr>
            <w:r>
              <w:rPr/>
              <w:t xml:space="preserve">SimFarm, Sim City: The Card Game, SimCopter, Streets of SimCity ja SimsVille.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sim cityn uusin versio</w:t>
      </w:r>
    </w:p>
    <w:p>
      <w:pPr>
        <w:pStyle w:val="TextBody"/>
        <w:bidi w:val="0"/>
        <w:jc w:val="left"/>
        <w:rPr>
          <w:b/>
          <w:u w:val="single"/>
          <w:shd w:val="clear" w:fill="FFFF00"/>
        </w:rPr>
      </w:pPr>
      <w:r>
        <w:rPr>
          <w:b/>
          <w:u w:val="single"/>
          <w:shd w:val="clear" w:fill="FFFF00"/>
        </w:rPr>
        <w:t xml:space="preserve">Asiakirjan numero 9443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Haunted Mansion Holiday Disneyland </w:t>
      </w:r>
    </w:p>
    <w:tbl>
      <w:tblPr>
        <w:tblW w:w="10205" w:type="dxa"/>
        <w:jc w:val="left"/>
        <w:tblInd w:w="0" w:type="dxa"/>
        <w:tblLayout w:type="fixed"/>
        <w:tblCellMar>
          <w:top w:w="28" w:type="dxa"/>
          <w:left w:w="28" w:type="dxa"/>
          <w:bottom w:w="28" w:type="dxa"/>
          <w:right w:w="28" w:type="dxa"/>
        </w:tblCellMar>
      </w:tblPr>
      <w:tblGrid>
        <w:gridCol w:w="2187"/>
        <w:gridCol w:w="8018"/>
      </w:tblGrid>
      <w:tr>
        <w:trPr/>
        <w:tc>
          <w:tcPr>
            <w:tcW w:w="2187" w:type="dxa"/>
            <w:tcBorders/>
            <w:vAlign w:val="center"/>
          </w:tcPr>
          <w:p>
            <w:pPr>
              <w:pStyle w:val="TableHeading"/>
              <w:suppressLineNumbers/>
              <w:bidi w:val="0"/>
              <w:spacing w:before="0" w:after="283"/>
              <w:jc w:val="center"/>
              <w:rPr/>
            </w:pPr>
            <w:r>
              <w:rPr/>
              <w:t xml:space="preserve">Alue </w:t>
            </w:r>
          </w:p>
        </w:tc>
        <w:tc>
          <w:tcPr>
            <w:tcW w:w="8018" w:type="dxa"/>
            <w:tcBorders/>
            <w:vAlign w:val="center"/>
          </w:tcPr>
          <w:p>
            <w:pPr>
              <w:pStyle w:val="TableContents"/>
              <w:bidi w:val="0"/>
              <w:spacing w:before="0" w:after="283"/>
              <w:jc w:val="left"/>
              <w:rPr/>
            </w:pPr>
            <w:r>
              <w:rPr/>
              <w:t xml:space="preserve">New Orleansin aukio </w:t>
            </w:r>
          </w:p>
        </w:tc>
      </w:tr>
      <w:tr>
        <w:trPr/>
        <w:tc>
          <w:tcPr>
            <w:tcW w:w="2187" w:type="dxa"/>
            <w:tcBorders/>
            <w:vAlign w:val="center"/>
          </w:tcPr>
          <w:p>
            <w:pPr>
              <w:pStyle w:val="TableHeading"/>
              <w:suppressLineNumbers/>
              <w:bidi w:val="0"/>
              <w:spacing w:before="0" w:after="283"/>
              <w:jc w:val="center"/>
              <w:rPr/>
            </w:pPr>
            <w:r>
              <w:rPr/>
              <w:t xml:space="preserve">Tila </w:t>
            </w:r>
          </w:p>
        </w:tc>
        <w:tc>
          <w:tcPr>
            <w:tcW w:w="8018" w:type="dxa"/>
            <w:tcBorders/>
            <w:vAlign w:val="center"/>
          </w:tcPr>
          <w:p>
            <w:pPr>
              <w:pStyle w:val="TableContents"/>
              <w:bidi w:val="0"/>
              <w:spacing w:before="0" w:after="283"/>
              <w:jc w:val="left"/>
              <w:rPr/>
            </w:pPr>
            <w:r>
              <w:rPr/>
              <w:t xml:space="preserve">Toiminta </w:t>
            </w:r>
          </w:p>
        </w:tc>
      </w:tr>
      <w:tr>
        <w:trPr/>
        <w:tc>
          <w:tcPr>
            <w:tcW w:w="2187" w:type="dxa"/>
            <w:tcBorders/>
            <w:vAlign w:val="center"/>
          </w:tcPr>
          <w:p>
            <w:pPr>
              <w:pStyle w:val="TableHeading"/>
              <w:suppressLineNumbers/>
              <w:bidi w:val="0"/>
              <w:spacing w:before="0" w:after="283"/>
              <w:jc w:val="center"/>
              <w:rPr/>
            </w:pPr>
            <w:r>
              <w:rPr/>
              <w:t xml:space="preserve">Avaamispäivä </w:t>
            </w:r>
          </w:p>
        </w:tc>
        <w:tc>
          <w:tcPr>
            <w:tcW w:w="8018" w:type="dxa"/>
            <w:tcBorders/>
            <w:vAlign w:val="center"/>
          </w:tcPr>
          <w:p>
            <w:pPr>
              <w:pStyle w:val="TableContents"/>
              <w:bidi w:val="0"/>
              <w:spacing w:before="0" w:after="283"/>
              <w:jc w:val="left"/>
              <w:rPr/>
            </w:pPr>
            <w:r>
              <w:rPr/>
              <w:t xml:space="preserve">3. lokakuuta 2001 joka syyskuu </w:t>
            </w:r>
          </w:p>
        </w:tc>
      </w:tr>
      <w:tr>
        <w:trPr/>
        <w:tc>
          <w:tcPr>
            <w:tcW w:w="2187" w:type="dxa"/>
            <w:tcBorders/>
            <w:vAlign w:val="center"/>
          </w:tcPr>
          <w:p>
            <w:pPr>
              <w:pStyle w:val="TableHeading"/>
              <w:suppressLineNumbers/>
              <w:bidi w:val="0"/>
              <w:spacing w:before="0" w:after="283"/>
              <w:jc w:val="center"/>
              <w:rPr/>
            </w:pPr>
            <w:r>
              <w:rPr/>
              <w:t xml:space="preserve">Määräaika </w:t>
            </w:r>
          </w:p>
        </w:tc>
        <w:tc>
          <w:tcPr>
            <w:tcW w:w="8018" w:type="dxa"/>
            <w:tcBorders/>
            <w:vAlign w:val="center"/>
          </w:tcPr>
          <w:p>
            <w:pPr>
              <w:pStyle w:val="TableContents"/>
              <w:bidi w:val="0"/>
              <w:spacing w:before="0" w:after="283"/>
              <w:jc w:val="left"/>
              <w:rPr/>
            </w:pPr>
            <w:r>
              <w:rPr>
                <w:color w:val="A9A9A9"/>
              </w:rPr>
              <w:t xml:space="preserve">joka tammikuu </w:t>
            </w:r>
            <w:r>
              <w:rPr/>
              <w:t xml:space="preserve">Tokyo Disneyland </w:t>
            </w:r>
          </w:p>
        </w:tc>
      </w:tr>
      <w:tr>
        <w:trPr/>
        <w:tc>
          <w:tcPr>
            <w:tcW w:w="2187" w:type="dxa"/>
            <w:tcBorders/>
            <w:vAlign w:val="center"/>
          </w:tcPr>
          <w:p>
            <w:pPr>
              <w:pStyle w:val="TableHeading"/>
              <w:suppressLineNumbers/>
              <w:bidi w:val="0"/>
              <w:spacing w:before="0" w:after="283"/>
              <w:jc w:val="center"/>
              <w:rPr/>
            </w:pPr>
            <w:r>
              <w:rPr/>
              <w:t xml:space="preserve">Alue </w:t>
            </w:r>
          </w:p>
        </w:tc>
        <w:tc>
          <w:tcPr>
            <w:tcW w:w="8018" w:type="dxa"/>
            <w:tcBorders/>
            <w:vAlign w:val="center"/>
          </w:tcPr>
          <w:p>
            <w:pPr>
              <w:pStyle w:val="TableContents"/>
              <w:bidi w:val="0"/>
              <w:spacing w:before="0" w:after="283"/>
              <w:jc w:val="left"/>
              <w:rPr/>
            </w:pPr>
            <w:r>
              <w:rPr/>
              <w:t xml:space="preserve">Fantasyland </w:t>
            </w:r>
          </w:p>
        </w:tc>
      </w:tr>
      <w:tr>
        <w:trPr/>
        <w:tc>
          <w:tcPr>
            <w:tcW w:w="2187" w:type="dxa"/>
            <w:tcBorders/>
            <w:vAlign w:val="center"/>
          </w:tcPr>
          <w:p>
            <w:pPr>
              <w:pStyle w:val="TableHeading"/>
              <w:suppressLineNumbers/>
              <w:bidi w:val="0"/>
              <w:spacing w:before="0" w:after="283"/>
              <w:jc w:val="center"/>
              <w:rPr/>
            </w:pPr>
            <w:r>
              <w:rPr/>
              <w:t xml:space="preserve">Tila </w:t>
            </w:r>
          </w:p>
        </w:tc>
        <w:tc>
          <w:tcPr>
            <w:tcW w:w="8018" w:type="dxa"/>
            <w:tcBorders/>
            <w:vAlign w:val="center"/>
          </w:tcPr>
          <w:p>
            <w:pPr>
              <w:pStyle w:val="TableContents"/>
              <w:bidi w:val="0"/>
              <w:spacing w:before="0" w:after="283"/>
              <w:jc w:val="left"/>
              <w:rPr/>
            </w:pPr>
            <w:r>
              <w:rPr/>
              <w:t xml:space="preserve">Toiminta </w:t>
            </w:r>
          </w:p>
        </w:tc>
      </w:tr>
      <w:tr>
        <w:trPr/>
        <w:tc>
          <w:tcPr>
            <w:tcW w:w="2187" w:type="dxa"/>
            <w:tcBorders/>
            <w:vAlign w:val="center"/>
          </w:tcPr>
          <w:p>
            <w:pPr>
              <w:pStyle w:val="TableHeading"/>
              <w:suppressLineNumbers/>
              <w:bidi w:val="0"/>
              <w:spacing w:before="0" w:after="283"/>
              <w:jc w:val="center"/>
              <w:rPr/>
            </w:pPr>
            <w:r>
              <w:rPr/>
              <w:t xml:space="preserve">Avaamispäivä </w:t>
            </w:r>
          </w:p>
        </w:tc>
        <w:tc>
          <w:tcPr>
            <w:tcW w:w="8018" w:type="dxa"/>
            <w:tcBorders/>
            <w:vAlign w:val="center"/>
          </w:tcPr>
          <w:p>
            <w:pPr>
              <w:pStyle w:val="TableContents"/>
              <w:bidi w:val="0"/>
              <w:spacing w:before="0" w:after="283"/>
              <w:jc w:val="left"/>
              <w:rPr/>
            </w:pPr>
            <w:r>
              <w:rPr/>
              <w:t xml:space="preserve">15. syyskuuta 2004 joka syyskuu </w:t>
            </w:r>
          </w:p>
        </w:tc>
      </w:tr>
      <w:tr>
        <w:trPr/>
        <w:tc>
          <w:tcPr>
            <w:tcW w:w="2187" w:type="dxa"/>
            <w:tcBorders/>
            <w:vAlign w:val="center"/>
          </w:tcPr>
          <w:p>
            <w:pPr>
              <w:pStyle w:val="TableHeading"/>
              <w:suppressLineNumbers/>
              <w:bidi w:val="0"/>
              <w:spacing w:before="0" w:after="283"/>
              <w:jc w:val="center"/>
              <w:rPr/>
            </w:pPr>
            <w:r>
              <w:rPr/>
              <w:t xml:space="preserve">Määräaika </w:t>
            </w:r>
          </w:p>
        </w:tc>
        <w:tc>
          <w:tcPr>
            <w:tcW w:w="8018" w:type="dxa"/>
            <w:tcBorders/>
            <w:vAlign w:val="center"/>
          </w:tcPr>
          <w:p>
            <w:pPr>
              <w:pStyle w:val="TableContents"/>
              <w:bidi w:val="0"/>
              <w:spacing w:before="0" w:after="283"/>
              <w:jc w:val="left"/>
              <w:rPr/>
            </w:pPr>
            <w:r>
              <w:rPr/>
              <w:t xml:space="preserve">joka tammikuu Yleiset tilastot </w:t>
            </w:r>
          </w:p>
        </w:tc>
      </w:tr>
      <w:tr>
        <w:trPr/>
        <w:tc>
          <w:tcPr>
            <w:tcW w:w="2187" w:type="dxa"/>
            <w:tcBorders/>
            <w:vAlign w:val="center"/>
          </w:tcPr>
          <w:p>
            <w:pPr>
              <w:pStyle w:val="TableHeading"/>
              <w:suppressLineNumbers/>
              <w:bidi w:val="0"/>
              <w:spacing w:before="0" w:after="283"/>
              <w:jc w:val="center"/>
              <w:rPr/>
            </w:pPr>
            <w:r>
              <w:rPr/>
              <w:t xml:space="preserve">Nähtävyyden tyyppi </w:t>
            </w:r>
          </w:p>
        </w:tc>
        <w:tc>
          <w:tcPr>
            <w:tcW w:w="8018" w:type="dxa"/>
            <w:tcBorders/>
            <w:vAlign w:val="center"/>
          </w:tcPr>
          <w:p>
            <w:pPr>
              <w:pStyle w:val="TableContents"/>
              <w:bidi w:val="0"/>
              <w:spacing w:before="0" w:after="283"/>
              <w:jc w:val="left"/>
              <w:rPr/>
            </w:pPr>
            <w:r>
              <w:rPr/>
              <w:t xml:space="preserve">Omnimover </w:t>
            </w:r>
          </w:p>
        </w:tc>
      </w:tr>
      <w:tr>
        <w:trPr/>
        <w:tc>
          <w:tcPr>
            <w:tcW w:w="2187" w:type="dxa"/>
            <w:tcBorders/>
            <w:vAlign w:val="center"/>
          </w:tcPr>
          <w:p>
            <w:pPr>
              <w:pStyle w:val="TableHeading"/>
              <w:suppressLineNumbers/>
              <w:bidi w:val="0"/>
              <w:spacing w:before="0" w:after="283"/>
              <w:jc w:val="center"/>
              <w:rPr/>
            </w:pPr>
            <w:r>
              <w:rPr/>
              <w:t xml:space="preserve">Valmistajat </w:t>
            </w:r>
          </w:p>
        </w:tc>
        <w:tc>
          <w:tcPr>
            <w:tcW w:w="8018" w:type="dxa"/>
            <w:tcBorders/>
            <w:vAlign w:val="center"/>
          </w:tcPr>
          <w:p>
            <w:pPr>
              <w:pStyle w:val="TableContents"/>
              <w:bidi w:val="0"/>
              <w:spacing w:before="0" w:after="283"/>
              <w:jc w:val="left"/>
              <w:rPr/>
            </w:pPr>
            <w:r>
              <w:rPr/>
              <w:t xml:space="preserve">Arrow Development (Disneyland) </w:t>
            </w:r>
          </w:p>
        </w:tc>
      </w:tr>
      <w:tr>
        <w:trPr/>
        <w:tc>
          <w:tcPr>
            <w:tcW w:w="2187" w:type="dxa"/>
            <w:tcBorders/>
            <w:vAlign w:val="center"/>
          </w:tcPr>
          <w:p>
            <w:pPr>
              <w:pStyle w:val="TableHeading"/>
              <w:suppressLineNumbers/>
              <w:bidi w:val="0"/>
              <w:spacing w:before="0" w:after="283"/>
              <w:jc w:val="center"/>
              <w:rPr/>
            </w:pPr>
            <w:r>
              <w:rPr/>
              <w:t xml:space="preserve">Suunnittelija </w:t>
            </w:r>
          </w:p>
        </w:tc>
        <w:tc>
          <w:tcPr>
            <w:tcW w:w="8018" w:type="dxa"/>
            <w:tcBorders/>
            <w:vAlign w:val="center"/>
          </w:tcPr>
          <w:p>
            <w:pPr>
              <w:pStyle w:val="TableContents"/>
              <w:bidi w:val="0"/>
              <w:spacing w:before="0" w:after="283"/>
              <w:jc w:val="left"/>
              <w:rPr/>
            </w:pPr>
            <w:r>
              <w:rPr/>
              <w:t xml:space="preserve">Walt Disney Imagineering </w:t>
            </w:r>
          </w:p>
        </w:tc>
      </w:tr>
      <w:tr>
        <w:trPr/>
        <w:tc>
          <w:tcPr>
            <w:tcW w:w="2187" w:type="dxa"/>
            <w:tcBorders/>
            <w:vAlign w:val="center"/>
          </w:tcPr>
          <w:p>
            <w:pPr>
              <w:pStyle w:val="TableHeading"/>
              <w:suppressLineNumbers/>
              <w:bidi w:val="0"/>
              <w:spacing w:before="0" w:after="283"/>
              <w:jc w:val="center"/>
              <w:rPr/>
            </w:pPr>
            <w:r>
              <w:rPr/>
              <w:t xml:space="preserve">Teema </w:t>
            </w:r>
          </w:p>
        </w:tc>
        <w:tc>
          <w:tcPr>
            <w:tcW w:w="8018" w:type="dxa"/>
            <w:tcBorders/>
            <w:vAlign w:val="center"/>
          </w:tcPr>
          <w:p>
            <w:pPr>
              <w:pStyle w:val="TableContents"/>
              <w:bidi w:val="0"/>
              <w:spacing w:before="0" w:after="283"/>
              <w:jc w:val="left"/>
              <w:rPr/>
            </w:pPr>
            <w:r>
              <w:rPr/>
              <w:t xml:space="preserve">Painajainen ennen joulua </w:t>
            </w:r>
          </w:p>
        </w:tc>
      </w:tr>
      <w:tr>
        <w:trPr/>
        <w:tc>
          <w:tcPr>
            <w:tcW w:w="2187" w:type="dxa"/>
            <w:tcBorders/>
            <w:vAlign w:val="center"/>
          </w:tcPr>
          <w:p>
            <w:pPr>
              <w:pStyle w:val="TableHeading"/>
              <w:suppressLineNumbers/>
              <w:bidi w:val="0"/>
              <w:spacing w:before="0" w:after="283"/>
              <w:jc w:val="center"/>
              <w:rPr/>
            </w:pPr>
            <w:r>
              <w:rPr/>
              <w:t xml:space="preserve">Musiikki </w:t>
            </w:r>
          </w:p>
        </w:tc>
        <w:tc>
          <w:tcPr>
            <w:tcW w:w="8018" w:type="dxa"/>
            <w:tcBorders/>
            <w:vAlign w:val="center"/>
          </w:tcPr>
          <w:p>
            <w:pPr>
              <w:pStyle w:val="TableContents"/>
              <w:bidi w:val="0"/>
              <w:spacing w:before="0" w:after="283"/>
              <w:jc w:val="left"/>
              <w:rPr/>
            </w:pPr>
            <w:r>
              <w:rPr/>
              <w:t xml:space="preserve">Gordon Goodwin (alkuperäinen) Danny Elfman / John Debney (Disneylandin musiikillinen historia) </w:t>
            </w:r>
          </w:p>
        </w:tc>
      </w:tr>
      <w:tr>
        <w:trPr/>
        <w:tc>
          <w:tcPr>
            <w:tcW w:w="2187" w:type="dxa"/>
            <w:tcBorders/>
            <w:vAlign w:val="center"/>
          </w:tcPr>
          <w:p>
            <w:pPr>
              <w:pStyle w:val="TableHeading"/>
              <w:suppressLineNumbers/>
              <w:bidi w:val="0"/>
              <w:spacing w:before="0" w:after="283"/>
              <w:jc w:val="center"/>
              <w:rPr/>
            </w:pPr>
            <w:r>
              <w:rPr/>
              <w:t xml:space="preserve">Nopeus </w:t>
            </w:r>
          </w:p>
        </w:tc>
        <w:tc>
          <w:tcPr>
            <w:tcW w:w="8018" w:type="dxa"/>
            <w:tcBorders/>
            <w:vAlign w:val="center"/>
          </w:tcPr>
          <w:p>
            <w:pPr>
              <w:pStyle w:val="TableContents"/>
              <w:bidi w:val="0"/>
              <w:spacing w:before="0" w:after="283"/>
              <w:jc w:val="left"/>
              <w:rPr/>
            </w:pPr>
            <w:r>
              <w:rPr/>
              <w:t xml:space="preserve">3 mph (4,8 km / h) </w:t>
            </w:r>
          </w:p>
        </w:tc>
      </w:tr>
      <w:tr>
        <w:trPr/>
        <w:tc>
          <w:tcPr>
            <w:tcW w:w="2187" w:type="dxa"/>
            <w:tcBorders/>
            <w:vAlign w:val="center"/>
          </w:tcPr>
          <w:p>
            <w:pPr>
              <w:pStyle w:val="TableHeading"/>
              <w:suppressLineNumbers/>
              <w:bidi w:val="0"/>
              <w:spacing w:before="0" w:after="283"/>
              <w:jc w:val="center"/>
              <w:rPr/>
            </w:pPr>
            <w:r>
              <w:rPr/>
              <w:t xml:space="preserve">Ajoneuvon tyyppi </w:t>
            </w:r>
          </w:p>
        </w:tc>
        <w:tc>
          <w:tcPr>
            <w:tcW w:w="8018" w:type="dxa"/>
            <w:tcBorders/>
            <w:vAlign w:val="center"/>
          </w:tcPr>
          <w:p>
            <w:pPr>
              <w:pStyle w:val="TableContents"/>
              <w:bidi w:val="0"/>
              <w:spacing w:before="0" w:after="283"/>
              <w:jc w:val="left"/>
              <w:rPr/>
            </w:pPr>
            <w:r>
              <w:rPr/>
              <w:t xml:space="preserve">Doom Buggies </w:t>
            </w:r>
          </w:p>
        </w:tc>
      </w:tr>
      <w:tr>
        <w:trPr/>
        <w:tc>
          <w:tcPr>
            <w:tcW w:w="2187" w:type="dxa"/>
            <w:tcBorders/>
            <w:vAlign w:val="center"/>
          </w:tcPr>
          <w:p>
            <w:pPr>
              <w:pStyle w:val="TableHeading"/>
              <w:suppressLineNumbers/>
              <w:bidi w:val="0"/>
              <w:spacing w:before="0" w:after="283"/>
              <w:jc w:val="center"/>
              <w:rPr/>
            </w:pPr>
            <w:r>
              <w:rPr/>
              <w:t xml:space="preserve">Matkustajat ajoneuvoa kohti </w:t>
            </w:r>
          </w:p>
        </w:tc>
        <w:tc>
          <w:tcPr>
            <w:tcW w:w="8018" w:type="dxa"/>
            <w:tcBorders/>
            <w:vAlign w:val="center"/>
          </w:tcPr>
          <w:p>
            <w:pPr>
              <w:pStyle w:val="TableContents"/>
              <w:bidi w:val="0"/>
              <w:spacing w:before="0" w:after="283"/>
              <w:jc w:val="left"/>
              <w:rPr/>
            </w:pPr>
            <w:r>
              <w:rPr/>
              <w:t xml:space="preserve">2 -- 3 </w:t>
            </w:r>
          </w:p>
        </w:tc>
      </w:tr>
      <w:tr>
        <w:trPr/>
        <w:tc>
          <w:tcPr>
            <w:tcW w:w="2187" w:type="dxa"/>
            <w:tcBorders/>
            <w:vAlign w:val="center"/>
          </w:tcPr>
          <w:p>
            <w:pPr>
              <w:pStyle w:val="TableHeading"/>
              <w:suppressLineNumbers/>
              <w:bidi w:val="0"/>
              <w:spacing w:before="0" w:after="283"/>
              <w:jc w:val="center"/>
              <w:rPr/>
            </w:pPr>
            <w:r>
              <w:rPr/>
              <w:t xml:space="preserve">Audio-animatroniikka </w:t>
            </w:r>
          </w:p>
        </w:tc>
        <w:tc>
          <w:tcPr>
            <w:tcW w:w="8018" w:type="dxa"/>
            <w:tcBorders/>
            <w:vAlign w:val="center"/>
          </w:tcPr>
          <w:p>
            <w:pPr>
              <w:pStyle w:val="TableContents"/>
              <w:bidi w:val="0"/>
              <w:spacing w:before="0" w:after="283"/>
              <w:jc w:val="left"/>
              <w:rPr/>
            </w:pPr>
            <w:r>
              <w:rPr/>
              <w:t xml:space="preserve">Kyllä </w:t>
            </w:r>
          </w:p>
        </w:tc>
      </w:tr>
      <w:tr>
        <w:trPr/>
        <w:tc>
          <w:tcPr>
            <w:tcW w:w="2187" w:type="dxa"/>
            <w:tcBorders/>
            <w:vAlign w:val="center"/>
          </w:tcPr>
          <w:p>
            <w:pPr>
              <w:pStyle w:val="TableHeading"/>
              <w:suppressLineNumbers/>
              <w:bidi w:val="0"/>
              <w:spacing w:before="0" w:after="283"/>
              <w:jc w:val="center"/>
              <w:rPr/>
            </w:pPr>
            <w:r>
              <w:rPr/>
              <w:t xml:space="preserve">Isäntä </w:t>
            </w:r>
          </w:p>
        </w:tc>
        <w:tc>
          <w:tcPr>
            <w:tcW w:w="8018" w:type="dxa"/>
            <w:tcBorders/>
            <w:vAlign w:val="center"/>
          </w:tcPr>
          <w:p>
            <w:pPr>
              <w:pStyle w:val="TableContents"/>
              <w:bidi w:val="0"/>
              <w:jc w:val="left"/>
              <w:rPr/>
            </w:pPr>
            <w:r>
              <w:rPr/>
              <w:t xml:space="preserve">Ghost Host (Corey Burton) (Disneyland-versio) </w:t>
            </w:r>
          </w:p>
          <w:p>
            <w:pPr>
              <w:pStyle w:val="TableContents"/>
              <w:bidi w:val="0"/>
              <w:spacing w:before="0" w:after="283"/>
              <w:jc w:val="left"/>
              <w:rPr/>
            </w:pPr>
            <w:r>
              <w:rPr/>
              <w:t xml:space="preserve">Ghost Host (Ponta Mitsui) (Tokion Disneylandin versio) Disneyn Fastpass saatavilla Pitää siirtyä pyörätuolista.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painajainen ennen joulua päättyy Disneylandissa?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Haunted Mansion sulkeutuu tyypillisesti kahdeksi ja puoleksi viikoksi </w:t>
      </w:r>
      <w:r>
        <w:rPr>
          <w:color w:val="A9A9A9"/>
        </w:rPr>
        <w:t xml:space="preserve">loppukesällä, jotta se </w:t>
      </w:r>
      <w:r>
        <w:rPr/>
        <w:t xml:space="preserve">voidaan muuttaa Haunted Mansion Holidayksi. Päällystetty nähtävyys on sen jälkeen avoinna vieraille </w:t>
      </w:r>
      <w:r>
        <w:rPr>
          <w:color w:val="DCDCDC"/>
        </w:rPr>
        <w:t xml:space="preserve">syyskuun lopusta tammikuun alkuun</w:t>
      </w:r>
      <w:r>
        <w:rPr/>
        <w:t xml:space="preserve">, ennen kuin se suljetaan jälleen päällysrakenteen poistamista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kummituskartano muuttuu painajaiseksi ennen joulua?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kummituskartano muuttuu painajaiseksi ennen joulua?</w:t>
      </w:r>
    </w:p>
    <w:p>
      <w:pPr>
        <w:pStyle w:val="TextBody"/>
        <w:bidi w:val="0"/>
        <w:jc w:val="left"/>
        <w:rPr>
          <w:b/>
          <w:u w:val="single"/>
          <w:shd w:val="clear" w:fill="FFFF00"/>
        </w:rPr>
      </w:pPr>
      <w:r>
        <w:rPr>
          <w:b/>
          <w:u w:val="single"/>
          <w:shd w:val="clear" w:fill="FFFF00"/>
        </w:rPr>
        <w:t xml:space="preserve">Asiakirjan numero 9444</w:t>
      </w:r>
    </w:p>
    <w:p>
      <w:pPr>
        <w:pStyle w:val="TextBody"/>
        <w:bidi w:val="0"/>
        <w:jc w:val="left"/>
        <w:rPr>
          <w:b/>
          <w:shd w:val="clear" w:fill="FFFF00"/>
        </w:rPr>
      </w:pPr>
      <w:r>
        <w:rPr>
          <w:b/>
          <w:shd w:val="clear" w:fill="FFFF00"/>
        </w:rPr>
        <w:t xml:space="preserve">Tekstin numero 0</w:t>
      </w:r>
    </w:p>
    <w:p>
      <w:pPr>
        <w:pStyle w:val="TextBody"/>
        <w:numPr>
          <w:ilvl w:val="0"/>
          <w:numId w:val="85"/>
        </w:numPr>
        <w:tabs>
          <w:tab w:val="clear" w:pos="1134"/>
          <w:tab w:val="left" w:leader="none" w:pos="720"/>
        </w:tabs>
        <w:bidi w:val="0"/>
        <w:ind w:start="720" w:hanging="283"/>
        <w:jc w:val="left"/>
        <w:rPr/>
      </w:pPr>
      <w:r>
        <w:rPr>
          <w:color w:val="A9A9A9"/>
        </w:rPr>
        <w:t xml:space="preserve">Sam Worthington </w:t>
      </w:r>
      <w:r>
        <w:rPr/>
        <w:t xml:space="preserve">Mackenzie ``Mack'' Phillipsinä </w:t>
      </w:r>
    </w:p>
    <w:p>
      <w:pPr>
        <w:pStyle w:val="TextBody"/>
        <w:numPr>
          <w:ilvl w:val="0"/>
          <w:numId w:val="86"/>
        </w:numPr>
        <w:tabs>
          <w:tab w:val="clear" w:pos="1134"/>
          <w:tab w:val="left" w:leader="none" w:pos="707"/>
        </w:tabs>
        <w:bidi w:val="0"/>
        <w:ind w:start="707" w:hanging="283"/>
        <w:jc w:val="left"/>
        <w:rPr/>
      </w:pPr>
      <w:r>
        <w:rPr/>
        <w:t xml:space="preserve">Carson Reaume nuorena Mackina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Mackenzietä elokuvassa The Shack...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Shack on </w:t>
      </w:r>
      <w:r>
        <w:rPr/>
        <w:t xml:space="preserve">Stuart Hazeldinen ohjaama ja John Fuscon, Andrew Lanhamin ja Destin Crettonin käsikirjoittama yhdysvaltalainen kristillinen draamaelokuva </w:t>
      </w:r>
      <w:r>
        <w:rPr>
          <w:color w:val="A9A9A9"/>
        </w:rPr>
        <w:t xml:space="preserve">vuodelta 2017, joka </w:t>
      </w:r>
      <w:r>
        <w:rPr/>
        <w:t xml:space="preserve">perustuu William P. Youngin samannimiseen romaaniin vuodelta 2007. Elokuvan pääosissa nähdään Sam Worthington, Octavia Spencer, Graham Greene, Radha Mitchell, Alice Braga, Sumire Matsubara, Aviv Alush ja Tim McGraw.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Shack ilmestyi?</w:t>
      </w:r>
    </w:p>
    <w:p>
      <w:pPr>
        <w:pStyle w:val="TextBody"/>
        <w:bidi w:val="0"/>
        <w:jc w:val="left"/>
        <w:rPr>
          <w:b/>
          <w:shd w:val="clear" w:fill="FFFF00"/>
        </w:rPr>
      </w:pPr>
      <w:r>
        <w:rPr>
          <w:b/>
          <w:shd w:val="clear" w:fill="FFFF00"/>
        </w:rPr>
        <w:t xml:space="preserve">Teksti numero 2</w:t>
      </w:r>
    </w:p>
    <w:p>
      <w:pPr>
        <w:pStyle w:val="TextBody"/>
        <w:numPr>
          <w:ilvl w:val="0"/>
          <w:numId w:val="87"/>
        </w:numPr>
        <w:tabs>
          <w:tab w:val="clear" w:pos="1134"/>
          <w:tab w:val="left" w:leader="none" w:pos="707"/>
        </w:tabs>
        <w:bidi w:val="0"/>
        <w:spacing w:before="0" w:after="0"/>
        <w:ind w:start="707" w:hanging="283"/>
        <w:jc w:val="left"/>
        <w:rPr/>
      </w:pPr>
      <w:r>
        <w:rPr/>
        <w:t xml:space="preserve">Sam Worthington Mackenzie ``Mack'' Phillipsinä </w:t>
      </w:r>
    </w:p>
    <w:p>
      <w:pPr>
        <w:pStyle w:val="TextBody"/>
        <w:numPr>
          <w:ilvl w:val="1"/>
          <w:numId w:val="87"/>
        </w:numPr>
        <w:tabs>
          <w:tab w:val="clear" w:pos="1134"/>
          <w:tab w:val="left" w:leader="none" w:pos="1414"/>
        </w:tabs>
        <w:bidi w:val="0"/>
        <w:spacing w:before="0" w:after="0"/>
        <w:ind w:start="1414" w:hanging="283"/>
        <w:jc w:val="left"/>
        <w:rPr/>
      </w:pPr>
      <w:r>
        <w:rPr/>
        <w:t xml:space="preserve">Carson Reaume nuorena Mackina </w:t>
      </w:r>
    </w:p>
    <w:p>
      <w:pPr>
        <w:pStyle w:val="TextBody"/>
        <w:numPr>
          <w:ilvl w:val="0"/>
          <w:numId w:val="87"/>
        </w:numPr>
        <w:tabs>
          <w:tab w:val="clear" w:pos="1134"/>
          <w:tab w:val="left" w:leader="none" w:pos="707"/>
        </w:tabs>
        <w:bidi w:val="0"/>
        <w:spacing w:before="0" w:after="0"/>
        <w:ind w:start="707" w:hanging="283"/>
        <w:jc w:val="left"/>
        <w:rPr/>
      </w:pPr>
      <w:r>
        <w:rPr>
          <w:color w:val="A9A9A9"/>
        </w:rPr>
        <w:t xml:space="preserve">Octavia Spencer </w:t>
      </w:r>
      <w:r>
        <w:rPr/>
        <w:t xml:space="preserve">roolissa Papa </w:t>
      </w:r>
    </w:p>
    <w:p>
      <w:pPr>
        <w:pStyle w:val="TextBody"/>
        <w:numPr>
          <w:ilvl w:val="0"/>
          <w:numId w:val="87"/>
        </w:numPr>
        <w:tabs>
          <w:tab w:val="clear" w:pos="1134"/>
          <w:tab w:val="left" w:leader="none" w:pos="707"/>
        </w:tabs>
        <w:bidi w:val="0"/>
        <w:spacing w:before="0" w:after="0"/>
        <w:ind w:start="707" w:hanging="283"/>
        <w:jc w:val="left"/>
        <w:rPr/>
      </w:pPr>
      <w:r>
        <w:rPr/>
        <w:t xml:space="preserve">Graham Greene nimellä Male Papa </w:t>
      </w:r>
    </w:p>
    <w:p>
      <w:pPr>
        <w:pStyle w:val="TextBody"/>
        <w:numPr>
          <w:ilvl w:val="0"/>
          <w:numId w:val="87"/>
        </w:numPr>
        <w:tabs>
          <w:tab w:val="clear" w:pos="1134"/>
          <w:tab w:val="left" w:leader="none" w:pos="707"/>
        </w:tabs>
        <w:bidi w:val="0"/>
        <w:spacing w:before="0" w:after="0"/>
        <w:ind w:start="707" w:hanging="283"/>
        <w:jc w:val="left"/>
        <w:rPr/>
      </w:pPr>
      <w:r>
        <w:rPr/>
        <w:t xml:space="preserve">Radha Mitchell roolissa Nan Phillips </w:t>
      </w:r>
    </w:p>
    <w:p>
      <w:pPr>
        <w:pStyle w:val="TextBody"/>
        <w:numPr>
          <w:ilvl w:val="0"/>
          <w:numId w:val="87"/>
        </w:numPr>
        <w:tabs>
          <w:tab w:val="clear" w:pos="1134"/>
          <w:tab w:val="left" w:leader="none" w:pos="707"/>
        </w:tabs>
        <w:bidi w:val="0"/>
        <w:spacing w:before="0" w:after="0"/>
        <w:ind w:start="707" w:hanging="283"/>
        <w:jc w:val="left"/>
        <w:rPr/>
      </w:pPr>
      <w:r>
        <w:rPr/>
        <w:t xml:space="preserve">Aviv Alush Jeesuksena </w:t>
      </w:r>
    </w:p>
    <w:p>
      <w:pPr>
        <w:pStyle w:val="TextBody"/>
        <w:numPr>
          <w:ilvl w:val="0"/>
          <w:numId w:val="87"/>
        </w:numPr>
        <w:tabs>
          <w:tab w:val="clear" w:pos="1134"/>
          <w:tab w:val="left" w:leader="none" w:pos="707"/>
        </w:tabs>
        <w:bidi w:val="0"/>
        <w:spacing w:before="0" w:after="0"/>
        <w:ind w:start="707" w:hanging="283"/>
        <w:jc w:val="left"/>
        <w:rPr/>
      </w:pPr>
      <w:r>
        <w:rPr/>
        <w:t xml:space="preserve">Sumire Matsubara Sarayu </w:t>
      </w:r>
    </w:p>
    <w:p>
      <w:pPr>
        <w:pStyle w:val="TextBody"/>
        <w:numPr>
          <w:ilvl w:val="0"/>
          <w:numId w:val="87"/>
        </w:numPr>
        <w:tabs>
          <w:tab w:val="clear" w:pos="1134"/>
          <w:tab w:val="left" w:leader="none" w:pos="707"/>
        </w:tabs>
        <w:bidi w:val="0"/>
        <w:spacing w:before="0" w:after="0"/>
        <w:ind w:start="707" w:hanging="283"/>
        <w:jc w:val="left"/>
        <w:rPr/>
      </w:pPr>
      <w:r>
        <w:rPr/>
        <w:t xml:space="preserve">Tim McGraw kuin Willie </w:t>
      </w:r>
    </w:p>
    <w:p>
      <w:pPr>
        <w:pStyle w:val="TextBody"/>
        <w:numPr>
          <w:ilvl w:val="0"/>
          <w:numId w:val="87"/>
        </w:numPr>
        <w:tabs>
          <w:tab w:val="clear" w:pos="1134"/>
          <w:tab w:val="left" w:leader="none" w:pos="707"/>
        </w:tabs>
        <w:bidi w:val="0"/>
        <w:spacing w:before="0" w:after="0"/>
        <w:ind w:start="707" w:hanging="283"/>
        <w:jc w:val="left"/>
        <w:rPr/>
      </w:pPr>
      <w:r>
        <w:rPr/>
        <w:t xml:space="preserve">Alice Braga (Sophia) </w:t>
      </w:r>
    </w:p>
    <w:p>
      <w:pPr>
        <w:pStyle w:val="TextBody"/>
        <w:numPr>
          <w:ilvl w:val="0"/>
          <w:numId w:val="87"/>
        </w:numPr>
        <w:tabs>
          <w:tab w:val="clear" w:pos="1134"/>
          <w:tab w:val="left" w:leader="none" w:pos="707"/>
        </w:tabs>
        <w:bidi w:val="0"/>
        <w:spacing w:before="0" w:after="0"/>
        <w:ind w:start="707" w:hanging="283"/>
        <w:jc w:val="left"/>
        <w:rPr/>
      </w:pPr>
      <w:r>
        <w:rPr/>
        <w:t xml:space="preserve">Megan Charpentier (Kate Phillips) </w:t>
      </w:r>
    </w:p>
    <w:p>
      <w:pPr>
        <w:pStyle w:val="TextBody"/>
        <w:numPr>
          <w:ilvl w:val="0"/>
          <w:numId w:val="87"/>
        </w:numPr>
        <w:tabs>
          <w:tab w:val="clear" w:pos="1134"/>
          <w:tab w:val="left" w:leader="none" w:pos="707"/>
        </w:tabs>
        <w:bidi w:val="0"/>
        <w:spacing w:before="0" w:after="0"/>
        <w:ind w:start="707" w:hanging="283"/>
        <w:jc w:val="left"/>
        <w:rPr/>
      </w:pPr>
      <w:r>
        <w:rPr/>
        <w:t xml:space="preserve">Gage Munroe (Josh Phillips) </w:t>
      </w:r>
    </w:p>
    <w:p>
      <w:pPr>
        <w:pStyle w:val="TextBody"/>
        <w:numPr>
          <w:ilvl w:val="0"/>
          <w:numId w:val="87"/>
        </w:numPr>
        <w:tabs>
          <w:tab w:val="clear" w:pos="1134"/>
          <w:tab w:val="left" w:leader="none" w:pos="707"/>
        </w:tabs>
        <w:bidi w:val="0"/>
        <w:spacing w:before="0" w:after="0"/>
        <w:ind w:start="707" w:hanging="283"/>
        <w:jc w:val="left"/>
        <w:rPr/>
      </w:pPr>
      <w:r>
        <w:rPr/>
        <w:t xml:space="preserve">Amélie Eve (Missy Phillips) </w:t>
      </w:r>
    </w:p>
    <w:p>
      <w:pPr>
        <w:pStyle w:val="TextBody"/>
        <w:numPr>
          <w:ilvl w:val="0"/>
          <w:numId w:val="87"/>
        </w:numPr>
        <w:tabs>
          <w:tab w:val="clear" w:pos="1134"/>
          <w:tab w:val="left" w:leader="none" w:pos="707"/>
        </w:tabs>
        <w:bidi w:val="0"/>
        <w:ind w:start="707" w:hanging="283"/>
        <w:jc w:val="left"/>
        <w:rPr/>
      </w:pPr>
      <w:r>
        <w:rPr/>
        <w:t xml:space="preserve">Ryan Robbins: Emil Ducette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elokuvassa The Shack...</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Elokuvan alussa oleva leirikohtaus kuvattiin Sayres Lake Campground -leirintäalueella (Mission), ja vesiputous kuvattiin </w:t>
      </w:r>
      <w:r>
        <w:rPr>
          <w:color w:val="A9A9A9"/>
        </w:rPr>
        <w:t xml:space="preserve">Multnomah Falls -vesiputouksella Columbia River Gorge -joen rotkossa Portlandin itäpuolella Oregonissa </w:t>
      </w:r>
      <w:r>
        <w:rPr/>
        <w:t xml:space="preserve">atlasofwonders.com-sivuston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vesiputous elokuvassa The Shack?</w:t>
      </w:r>
    </w:p>
    <w:p>
      <w:pPr>
        <w:pStyle w:val="TextBody"/>
        <w:bidi w:val="0"/>
        <w:jc w:val="left"/>
        <w:rPr>
          <w:b/>
          <w:shd w:val="clear" w:fill="FFFF00"/>
        </w:rPr>
      </w:pPr>
      <w:r>
        <w:rPr>
          <w:b/>
          <w:shd w:val="clear" w:fill="FFFF00"/>
        </w:rPr>
        <w:t xml:space="preserve">Teksti numero 4</w:t>
      </w:r>
    </w:p>
    <w:p>
      <w:pPr>
        <w:pStyle w:val="TextBody"/>
        <w:numPr>
          <w:ilvl w:val="0"/>
          <w:numId w:val="88"/>
        </w:numPr>
        <w:tabs>
          <w:tab w:val="clear" w:pos="1134"/>
          <w:tab w:val="left" w:leader="none" w:pos="720"/>
        </w:tabs>
        <w:bidi w:val="0"/>
        <w:ind w:start="720" w:hanging="283"/>
        <w:jc w:val="left"/>
        <w:rPr/>
      </w:pPr>
      <w:r>
        <w:rPr>
          <w:color w:val="A9A9A9"/>
        </w:rPr>
        <w:t xml:space="preserve">Alice Braga </w:t>
      </w:r>
      <w:r>
        <w:rPr/>
        <w:t xml:space="preserve">Sophia (viisaus)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viisautta elokuvassa The Shack...</w:t>
      </w:r>
    </w:p>
    <w:p>
      <w:pPr>
        <w:pStyle w:val="TextBody"/>
        <w:bidi w:val="0"/>
        <w:jc w:val="left"/>
        <w:rPr>
          <w:b/>
          <w:u w:val="single"/>
          <w:shd w:val="clear" w:fill="FFFF00"/>
        </w:rPr>
      </w:pPr>
      <w:r>
        <w:rPr>
          <w:b/>
          <w:u w:val="single"/>
          <w:shd w:val="clear" w:fill="FFFF00"/>
        </w:rPr>
        <w:t xml:space="preserve">Asiakirjan numero 9445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Youngin moduuli on jännityksen (jonka yksikkö on paine) ja venymän (joka on dimensioton) suhde, joten Youngin moduulin yksikkö on paine. Sen SI-yksikkö on siis pascal (Pa tai N/m tai kg m s). Käytännössä käytetyt yksiköt ovat </w:t>
      </w:r>
      <w:r>
        <w:rPr>
          <w:color w:val="A9A9A9"/>
        </w:rPr>
        <w:t xml:space="preserve">megapascal (MPa tai N / mm) </w:t>
      </w:r>
      <w:r>
        <w:rPr/>
        <w:t xml:space="preserve">tai </w:t>
      </w:r>
      <w:r>
        <w:rPr>
          <w:color w:val="DCDCDC"/>
        </w:rPr>
        <w:t xml:space="preserve">gigapascal (GPa tai kN / mm)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jännityksen, venymän ja nuoren moduulin yksiköt?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Youngin moduuli Tietynlainen yksiakselinen jännitys, olipa se veto- (venytys) tai puristusjännitys (puristus), aiheuttaa enemmän muodonmuutoksia materiaalissa, jonka jäykkyys on pieni (punainen) kuin materiaalissa, jonka jäykkyys on suuri (sininen). Youngin moduuli on jäykkyyden mitta. </w:t>
      </w:r>
    </w:p>
    <w:tbl>
      <w:tblPr>
        <w:tblW w:w="10205" w:type="dxa"/>
        <w:jc w:val="left"/>
        <w:tblInd w:w="0" w:type="dxa"/>
        <w:tblLayout w:type="fixed"/>
        <w:tblCellMar>
          <w:top w:w="28" w:type="dxa"/>
          <w:left w:w="28" w:type="dxa"/>
          <w:bottom w:w="28" w:type="dxa"/>
          <w:right w:w="28" w:type="dxa"/>
        </w:tblCellMar>
      </w:tblPr>
      <w:tblGrid>
        <w:gridCol w:w="2211"/>
        <w:gridCol w:w="7994"/>
      </w:tblGrid>
      <w:tr>
        <w:trPr/>
        <w:tc>
          <w:tcPr>
            <w:tcW w:w="2211" w:type="dxa"/>
            <w:tcBorders/>
            <w:vAlign w:val="center"/>
          </w:tcPr>
          <w:p>
            <w:pPr>
              <w:pStyle w:val="TableHeading"/>
              <w:suppressLineNumbers/>
              <w:bidi w:val="0"/>
              <w:spacing w:before="0" w:after="283"/>
              <w:jc w:val="center"/>
              <w:rPr/>
            </w:pPr>
            <w:r>
              <w:rPr/>
              <w:t xml:space="preserve">Yleiset symbolit </w:t>
            </w:r>
          </w:p>
        </w:tc>
        <w:tc>
          <w:tcPr>
            <w:tcW w:w="7994" w:type="dxa"/>
            <w:tcBorders/>
            <w:vAlign w:val="center"/>
          </w:tcPr>
          <w:p>
            <w:pPr>
              <w:pStyle w:val="TableContents"/>
              <w:bidi w:val="0"/>
              <w:spacing w:before="0" w:after="283"/>
              <w:jc w:val="left"/>
              <w:rPr>
                <w:sz w:val="4"/>
                <w:szCs w:val="4"/>
              </w:rPr>
            </w:pPr>
            <w:r>
              <w:rPr>
                <w:sz w:val="4"/>
                <w:szCs w:val="4"/>
              </w:rPr>
            </w:r>
          </w:p>
        </w:tc>
      </w:tr>
      <w:tr>
        <w:trPr/>
        <w:tc>
          <w:tcPr>
            <w:tcW w:w="2211" w:type="dxa"/>
            <w:tcBorders/>
            <w:vAlign w:val="center"/>
          </w:tcPr>
          <w:p>
            <w:pPr>
              <w:pStyle w:val="TableHeading"/>
              <w:suppressLineNumbers/>
              <w:bidi w:val="0"/>
              <w:spacing w:before="0" w:after="283"/>
              <w:jc w:val="center"/>
              <w:rPr/>
            </w:pPr>
            <w:r>
              <w:rPr/>
              <w:t xml:space="preserve">SI-yksikkö </w:t>
            </w:r>
          </w:p>
        </w:tc>
        <w:tc>
          <w:tcPr>
            <w:tcW w:w="7994" w:type="dxa"/>
            <w:tcBorders/>
            <w:vAlign w:val="center"/>
          </w:tcPr>
          <w:p>
            <w:pPr>
              <w:pStyle w:val="TableContents"/>
              <w:bidi w:val="0"/>
              <w:spacing w:before="0" w:after="283"/>
              <w:jc w:val="left"/>
              <w:rPr/>
            </w:pPr>
            <w:r>
              <w:rPr>
                <w:color w:val="A9A9A9"/>
              </w:rPr>
              <w:t xml:space="preserve">Pasca</w:t>
            </w:r>
            <w:r>
              <w:rPr/>
              <w:t xml:space="preserve">l </w:t>
            </w:r>
          </w:p>
        </w:tc>
      </w:tr>
      <w:tr>
        <w:trPr/>
        <w:tc>
          <w:tcPr>
            <w:tcW w:w="2211" w:type="dxa"/>
            <w:tcBorders/>
            <w:vAlign w:val="center"/>
          </w:tcPr>
          <w:p>
            <w:pPr>
              <w:pStyle w:val="TableHeading"/>
              <w:suppressLineNumbers/>
              <w:bidi w:val="0"/>
              <w:spacing w:before="0" w:after="283"/>
              <w:jc w:val="center"/>
              <w:rPr/>
            </w:pPr>
            <w:r>
              <w:rPr/>
              <w:t xml:space="preserve">SI-perusyksikköinä </w:t>
            </w:r>
          </w:p>
        </w:tc>
        <w:tc>
          <w:tcPr>
            <w:tcW w:w="7994" w:type="dxa"/>
            <w:tcBorders/>
            <w:vAlign w:val="center"/>
          </w:tcPr>
          <w:p>
            <w:pPr>
              <w:pStyle w:val="TableContents"/>
              <w:bidi w:val="0"/>
              <w:spacing w:before="0" w:after="283"/>
              <w:jc w:val="left"/>
              <w:rPr/>
            </w:pPr>
            <w:r>
              <w:rPr/>
              <w:t xml:space="preserve">Pa = kg m s </w:t>
            </w:r>
          </w:p>
        </w:tc>
      </w:tr>
      <w:tr>
        <w:trPr/>
        <w:tc>
          <w:tcPr>
            <w:tcW w:w="2211" w:type="dxa"/>
            <w:tcBorders/>
            <w:vAlign w:val="center"/>
          </w:tcPr>
          <w:p>
            <w:pPr>
              <w:pStyle w:val="TableHeading"/>
              <w:suppressLineNumbers/>
              <w:bidi w:val="0"/>
              <w:spacing w:before="0" w:after="283"/>
              <w:jc w:val="center"/>
              <w:rPr/>
            </w:pPr>
            <w:r>
              <w:rPr/>
              <w:t xml:space="preserve">Johdannaiset muista määristä </w:t>
            </w:r>
          </w:p>
        </w:tc>
        <w:tc>
          <w:tcPr>
            <w:tcW w:w="7994" w:type="dxa"/>
            <w:tcBorders/>
            <w:vAlign w:val="center"/>
          </w:tcPr>
          <w:p>
            <w:pPr>
              <w:pStyle w:val="TableContents"/>
              <w:bidi w:val="0"/>
              <w:spacing w:before="0" w:after="283"/>
              <w:jc w:val="left"/>
              <w:rPr/>
            </w:pPr>
            <w:r>
              <w:rPr/>
              <w:t xml:space="preserve">E ≡ σ (ε) ε = F / A Δ L / L 0 = F L 0 A Δ L (\ displaystyle E \ equiv (\ frac (\ sigma (\ varepsilon))) (\ varepsilon)) = (\ frac (F / A) (\ Delta L / L_ (0))) = (\ frac (FL_ (0)) (A \ Delta L))) </w:t>
            </w:r>
          </w:p>
        </w:tc>
      </w:tr>
      <w:tr>
        <w:trPr/>
        <w:tc>
          <w:tcPr>
            <w:tcW w:w="2211" w:type="dxa"/>
            <w:tcBorders/>
            <w:vAlign w:val="center"/>
          </w:tcPr>
          <w:p>
            <w:pPr>
              <w:pStyle w:val="TableHeading"/>
              <w:suppressLineNumbers/>
              <w:bidi w:val="0"/>
              <w:spacing w:before="0" w:after="283"/>
              <w:jc w:val="center"/>
              <w:rPr/>
            </w:pPr>
            <w:r>
              <w:rPr/>
              <w:t xml:space="preserve">Mitta </w:t>
            </w:r>
          </w:p>
        </w:tc>
        <w:tc>
          <w:tcPr>
            <w:tcW w:w="799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Youngsin moduulin si-yksikkö?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Youngin moduuli, joka tunnetaan myös nimellä </w:t>
      </w:r>
      <w:r>
        <w:rPr>
          <w:color w:val="A9A9A9"/>
        </w:rPr>
        <w:t xml:space="preserve">kimmomoduuli</w:t>
      </w:r>
      <w:r>
        <w:rPr/>
        <w:t xml:space="preserve">, on kiinteän materiaalin jäykkyyden mitta. Se on lineaarisesti elastisten kiinteiden materiaalien mekaaninen ominaisuus. Se määrittelee materiaalin jännityksen (voima pinta-alayksikköä kohti) ja venymän (suhteellinen muodonmuutos) välisen suhteen. Youngin moduuli on nimetty 1800-luvun brittiläisen tiedemiehen Thomas Youngin mukaan. Käsitteen kehitti kuitenkin Leonhard Euler vuonna 1727, ja ensimmäiset kokeet, joissa Youngin moduulia käytettiin nykyisessä muodossaan, suoritti italialainen tiedemies Giordano Riccati vuonna 1782, eli 25 vuotta ennen Youngin työtä. Termi modulus on pienennys latinankielisestä termistä modus, joka tarkoittaa mittaa.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Youngin moduulille</w:t>
      </w:r>
    </w:p>
    <w:p>
      <w:pPr>
        <w:pStyle w:val="TextBody"/>
        <w:bidi w:val="0"/>
        <w:jc w:val="left"/>
        <w:rPr>
          <w:b/>
          <w:u w:val="single"/>
          <w:shd w:val="clear" w:fill="FFFF00"/>
        </w:rPr>
      </w:pPr>
      <w:r>
        <w:rPr>
          <w:b/>
          <w:u w:val="single"/>
          <w:shd w:val="clear" w:fill="FFFF00"/>
        </w:rPr>
        <w:t xml:space="preserve">Asiakirjan numero 9446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Beringinsalmi on </w:t>
      </w:r>
      <w:r>
        <w:rPr/>
        <w:t xml:space="preserve">kapeimmassa kohdassaan </w:t>
      </w:r>
      <w:r>
        <w:rPr/>
        <w:t xml:space="preserve">noin </w:t>
      </w:r>
      <w:r>
        <w:rPr>
          <w:color w:val="A9A9A9"/>
        </w:rPr>
        <w:t xml:space="preserve">82 kilometriä </w:t>
      </w:r>
      <w:r>
        <w:rPr/>
        <w:t xml:space="preserve">leveä. Se sijaitsee Aasian mantereen itäisimmän pisteen (169 ° 43' läntistä pituutta), Cape Dezhnevin niemimaan (Tšuktšin niemimaa, Venäjä) ja Pohjois-Amerikan mantereen läntisimmän pisteen (168 ° 05' läntistä pituutta), Cape Prince of Walesin niemimaan (Alaska, Yhdysvallat) välillä. Sen syvyys vaihtelee 30 metristä 50 metriin. Se rajoittuu pohjoisessa Tšukkimereen (osa Jäämerta) ja etelässä Beringinmereen.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etäisyys meidän ja Venäjän välillä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Beringinsalmi (venäjäksi Берингов пролив, Beringov proliv, jupikiksi Imakpik) on </w:t>
      </w:r>
      <w:r>
        <w:rPr>
          <w:color w:val="A9A9A9"/>
        </w:rPr>
        <w:t xml:space="preserve">Tyynenmeren salmi, joka rajoittuu pohjoisessa arktiseen alueeseen. </w:t>
      </w:r>
      <w:r>
        <w:rPr>
          <w:color w:val="A9A9A9"/>
        </w:rPr>
        <w:t xml:space="preserve">Se sijaitsee Venäjän ja Yhdysvaltojen välissä</w:t>
      </w:r>
      <w:r>
        <w:rPr/>
        <w:t xml:space="preserve">. Se on nimetty Venäjän keisarikunnan palveluksessa olleen tanskalaisen tutkimusmatkailijan Vitus Beringin mukaan, ja se sijaitsee hieman napapiirin eteläpuolella noin 65° 40' pohjoista leveyttä. Venäjän ja Yhdysvaltojen nykyinen itä-länsi -raja on 168° 58' 37'' läntistä pituutta.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Beringin salmi sijaitsee maailmankartalla?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Salmen kohdalla on esitetty tieteellinen hypoteesi, jonka mukaan ihmiset ovat siirtyneet Aasiasta Pohjois-Amerikkaan Beringia-nimisen maasillan kautta, kun merenpinnan aleneminen - joka on ehkä seurausta siitä, että jäätiköt ovat sulkeneet valtavia määriä vettä - paljasti laajan alueen merenpohjaa sekä nykyisessä salmessa että sen pohjoispuolella ja eteläpuolella sijaitsevassa matalassa meressä. Tämä näkemys siitä, miten </w:t>
      </w:r>
      <w:r>
        <w:rPr>
          <w:color w:val="A9A9A9"/>
        </w:rPr>
        <w:t xml:space="preserve">paleo-intiaanit </w:t>
      </w:r>
      <w:r>
        <w:rPr/>
        <w:t xml:space="preserve">tulivat Amerikkaan, on ollut vallitseva useiden vuosikymmenien ajan ja on edelleen hyväksytyin. Lukuisat onnistuneet ylitykset ilman venettä on myös kirjattu ainakin 1900-luvun alusta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käveli Beringin salmen yli Amerikkaan...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Beringinsalmi (venäjäksi Берингов пролив, Beringov proliv, jupikiksi Imakpik) on Tyynenmeren salmi, joka rajoittuu pohjoisessa arktiseen alueeseen. Se </w:t>
      </w:r>
      <w:r>
        <w:rPr>
          <w:color w:val="A9A9A9"/>
        </w:rPr>
        <w:t xml:space="preserve">sijaitsee Venäjän ja Yhdysvaltojen välissä</w:t>
      </w:r>
      <w:r>
        <w:rPr/>
        <w:t xml:space="preserve">. Se </w:t>
      </w:r>
      <w:r>
        <w:rPr/>
        <w:t xml:space="preserve">on nimetty Venäjän keisarikunnan palveluksessa olleen tanskalaissyntyisen tutkimusmatkailijan Vitus Beringin mukaan, ja se sijaitsee </w:t>
      </w:r>
      <w:r>
        <w:rPr>
          <w:color w:val="DCDCDC"/>
        </w:rPr>
        <w:t xml:space="preserve">hieman napapiirin eteläpuolella noin 65° 40' pohjoista leveyttä</w:t>
      </w:r>
      <w:r>
        <w:rPr/>
        <w:t xml:space="preserve">. Venäjän ja Yhdysvaltojen nykyinen itä-länsi -raja on 168° 58' 37'' läntistä pituutta.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Beringin salmi sijaitsee maailmankartalla?</w:t>
      </w:r>
    </w:p>
    <w:p>
      <w:pPr>
        <w:pStyle w:val="TextBody"/>
        <w:bidi w:val="0"/>
        <w:jc w:val="left"/>
        <w:rPr>
          <w:b/>
          <w:u w:val="single"/>
          <w:shd w:val="clear" w:fill="FFFF00"/>
        </w:rPr>
      </w:pPr>
      <w:r>
        <w:rPr>
          <w:b/>
          <w:u w:val="single"/>
          <w:shd w:val="clear" w:fill="FFFF00"/>
        </w:rPr>
        <w:t xml:space="preserve">Asiakirjan numero 9447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Thousand Years'' on yhdysvaltalaisen laulaja-lauluntekijä </w:t>
      </w:r>
      <w:r>
        <w:rPr>
          <w:color w:val="A9A9A9"/>
        </w:rPr>
        <w:t xml:space="preserve">Christina Perrin </w:t>
      </w:r>
      <w:r>
        <w:rPr/>
        <w:t xml:space="preserve">ja </w:t>
      </w:r>
      <w:r>
        <w:rPr>
          <w:color w:val="DCDCDC"/>
        </w:rPr>
        <w:t xml:space="preserve">David Hodgesin </w:t>
      </w:r>
      <w:r>
        <w:rPr/>
        <w:t xml:space="preserve">kappale</w:t>
      </w:r>
      <w:r>
        <w:rPr/>
        <w:t xml:space="preserve">. Se on peräisin albumilta The Twilight Saga: Breaking Dawn -- Part 1: Original Motion Picture Soundtrack. Kappale toimii albumin toisena singlenä. Kappale julkaistiin digitaalisena latauksena 18. lokakuuta 2011 maailmanlaajuisesti. Perri äänitti kappaleen uudelleen </w:t>
      </w:r>
      <w:r>
        <w:rPr>
          <w:color w:val="2F4F4F"/>
        </w:rPr>
        <w:t xml:space="preserve">Steve Kazeen</w:t>
      </w:r>
      <w:r>
        <w:rPr/>
        <w:t xml:space="preserve"> laulun kanssa </w:t>
      </w:r>
      <w:r>
        <w:rPr/>
        <w:t xml:space="preserve">The Twilight Saga: Breaking Dawn -- Part 2: Original Motion Picture Soundtrack -albumille nimellä A Thousand Years, Pt.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tuhannen vuoden alkuperäinen laulaja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 will love you for a 1000 years (rakastan sinua 1000 vuotta)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olen rakastanut sinua tuhat vuotta...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Thousand Years'' on yhdysvaltalaisen laulaja-lauluntekijä </w:t>
      </w:r>
      <w:r>
        <w:rPr>
          <w:color w:val="A9A9A9"/>
        </w:rPr>
        <w:t xml:space="preserve">Christina Perrin </w:t>
      </w:r>
      <w:r>
        <w:rPr/>
        <w:t xml:space="preserve">ja David Hodgesin </w:t>
      </w:r>
      <w:r>
        <w:rPr/>
        <w:t xml:space="preserve">kappale.</w:t>
      </w:r>
      <w:r>
        <w:rPr/>
        <w:t xml:space="preserve"> Se on peräisin albumilta The Twilight Saga: Breaking Dawn -- Part 1: Original Motion Picture Soundtrack (2011). Kappale toimii albumin toisena singlenä. Kappale julkaistiin digitaalisena latauksena 18. lokakuuta 2011 maailmanlaajuisesti. Perri äänitti kappaleen uudelleen Steve Kazeen laulun kanssa The Twilight Saga: Breaking Dawn -- Part 2: Original Motion Picture Soundtrack -albumille nimellä A Thousand Years, Pt.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laulua tuhat vuotta</w:t>
      </w:r>
    </w:p>
    <w:p>
      <w:pPr>
        <w:pStyle w:val="TextBody"/>
        <w:bidi w:val="0"/>
        <w:jc w:val="left"/>
        <w:rPr>
          <w:b/>
          <w:u w:val="single"/>
          <w:shd w:val="clear" w:fill="FFFF00"/>
        </w:rPr>
      </w:pPr>
      <w:r>
        <w:rPr>
          <w:b/>
          <w:u w:val="single"/>
          <w:shd w:val="clear" w:fill="FFFF00"/>
        </w:rPr>
        <w:t xml:space="preserve">Asiakirjan numero 9448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A380 Suurimman lentotoiminnan harjoittajan Emiratesin A380-800. </w:t>
      </w:r>
    </w:p>
    <w:tbl>
      <w:tblPr>
        <w:tblW w:w="7292" w:type="dxa"/>
        <w:jc w:val="left"/>
        <w:tblInd w:w="0" w:type="dxa"/>
        <w:tblLayout w:type="fixed"/>
        <w:tblCellMar>
          <w:top w:w="28" w:type="dxa"/>
          <w:left w:w="28" w:type="dxa"/>
          <w:bottom w:w="28" w:type="dxa"/>
          <w:right w:w="28" w:type="dxa"/>
        </w:tblCellMar>
      </w:tblPr>
      <w:tblGrid>
        <w:gridCol w:w="1711"/>
        <w:gridCol w:w="5581"/>
      </w:tblGrid>
      <w:tr>
        <w:trPr/>
        <w:tc>
          <w:tcPr>
            <w:tcW w:w="1711" w:type="dxa"/>
            <w:tcBorders/>
            <w:vAlign w:val="center"/>
          </w:tcPr>
          <w:p>
            <w:pPr>
              <w:pStyle w:val="TableHeading"/>
              <w:suppressLineNumbers/>
              <w:bidi w:val="0"/>
              <w:spacing w:before="0" w:after="283"/>
              <w:jc w:val="center"/>
              <w:rPr/>
            </w:pPr>
            <w:r>
              <w:rPr/>
              <w:t xml:space="preserve">Rooli </w:t>
            </w:r>
          </w:p>
        </w:tc>
        <w:tc>
          <w:tcPr>
            <w:tcW w:w="5581" w:type="dxa"/>
            <w:tcBorders/>
            <w:vAlign w:val="center"/>
          </w:tcPr>
          <w:p>
            <w:pPr>
              <w:pStyle w:val="TableContents"/>
              <w:bidi w:val="0"/>
              <w:spacing w:before="0" w:after="283"/>
              <w:jc w:val="left"/>
              <w:rPr/>
            </w:pPr>
            <w:r>
              <w:rPr/>
              <w:t xml:space="preserve">Laajarunkoinen, kaksikerroksinen suihkukone. </w:t>
            </w:r>
          </w:p>
        </w:tc>
      </w:tr>
      <w:tr>
        <w:trPr/>
        <w:tc>
          <w:tcPr>
            <w:tcW w:w="1711" w:type="dxa"/>
            <w:tcBorders/>
            <w:vAlign w:val="center"/>
          </w:tcPr>
          <w:p>
            <w:pPr>
              <w:pStyle w:val="TableHeading"/>
              <w:suppressLineNumbers/>
              <w:bidi w:val="0"/>
              <w:spacing w:before="0" w:after="283"/>
              <w:jc w:val="center"/>
              <w:rPr/>
            </w:pPr>
            <w:r>
              <w:rPr/>
              <w:t xml:space="preserve">Kansallinen alkuperä </w:t>
            </w:r>
          </w:p>
        </w:tc>
        <w:tc>
          <w:tcPr>
            <w:tcW w:w="5581" w:type="dxa"/>
            <w:tcBorders/>
            <w:vAlign w:val="center"/>
          </w:tcPr>
          <w:p>
            <w:pPr>
              <w:pStyle w:val="TableContents"/>
              <w:bidi w:val="0"/>
              <w:spacing w:before="0" w:after="283"/>
              <w:jc w:val="left"/>
              <w:rPr/>
            </w:pPr>
            <w:r>
              <w:rPr/>
              <w:t xml:space="preserve">Monikansallinen </w:t>
            </w:r>
          </w:p>
        </w:tc>
      </w:tr>
      <w:tr>
        <w:trPr/>
        <w:tc>
          <w:tcPr>
            <w:tcW w:w="1711" w:type="dxa"/>
            <w:tcBorders/>
            <w:vAlign w:val="center"/>
          </w:tcPr>
          <w:p>
            <w:pPr>
              <w:pStyle w:val="TableHeading"/>
              <w:suppressLineNumbers/>
              <w:bidi w:val="0"/>
              <w:spacing w:before="0" w:after="283"/>
              <w:jc w:val="center"/>
              <w:rPr/>
            </w:pPr>
            <w:r>
              <w:rPr/>
              <w:t xml:space="preserve">Valmistaja </w:t>
            </w:r>
          </w:p>
        </w:tc>
        <w:tc>
          <w:tcPr>
            <w:tcW w:w="5581" w:type="dxa"/>
            <w:tcBorders/>
            <w:vAlign w:val="center"/>
          </w:tcPr>
          <w:p>
            <w:pPr>
              <w:pStyle w:val="TableContents"/>
              <w:bidi w:val="0"/>
              <w:spacing w:before="0" w:after="283"/>
              <w:jc w:val="left"/>
              <w:rPr/>
            </w:pPr>
            <w:r>
              <w:rPr/>
              <w:t xml:space="preserve">Airbus </w:t>
            </w:r>
          </w:p>
        </w:tc>
      </w:tr>
      <w:tr>
        <w:trPr/>
        <w:tc>
          <w:tcPr>
            <w:tcW w:w="1711" w:type="dxa"/>
            <w:tcBorders/>
            <w:vAlign w:val="center"/>
          </w:tcPr>
          <w:p>
            <w:pPr>
              <w:pStyle w:val="TableHeading"/>
              <w:suppressLineNumbers/>
              <w:bidi w:val="0"/>
              <w:spacing w:before="0" w:after="283"/>
              <w:jc w:val="center"/>
              <w:rPr/>
            </w:pPr>
            <w:r>
              <w:rPr/>
              <w:t xml:space="preserve">Ensimmäinen lento </w:t>
            </w:r>
          </w:p>
        </w:tc>
        <w:tc>
          <w:tcPr>
            <w:tcW w:w="5581" w:type="dxa"/>
            <w:tcBorders/>
            <w:vAlign w:val="center"/>
          </w:tcPr>
          <w:p>
            <w:pPr>
              <w:pStyle w:val="TableContents"/>
              <w:bidi w:val="0"/>
              <w:spacing w:before="0" w:after="283"/>
              <w:jc w:val="left"/>
              <w:rPr/>
            </w:pPr>
            <w:r>
              <w:rPr/>
              <w:t xml:space="preserve">27. huhtikuuta 2005 </w:t>
            </w:r>
          </w:p>
        </w:tc>
      </w:tr>
      <w:tr>
        <w:trPr/>
        <w:tc>
          <w:tcPr>
            <w:tcW w:w="1711" w:type="dxa"/>
            <w:tcBorders/>
            <w:vAlign w:val="center"/>
          </w:tcPr>
          <w:p>
            <w:pPr>
              <w:pStyle w:val="TableHeading"/>
              <w:suppressLineNumbers/>
              <w:bidi w:val="0"/>
              <w:spacing w:before="0" w:after="283"/>
              <w:jc w:val="center"/>
              <w:rPr/>
            </w:pPr>
            <w:r>
              <w:rPr/>
              <w:t xml:space="preserve">Johdanto </w:t>
            </w:r>
          </w:p>
        </w:tc>
        <w:tc>
          <w:tcPr>
            <w:tcW w:w="5581" w:type="dxa"/>
            <w:tcBorders/>
            <w:vAlign w:val="center"/>
          </w:tcPr>
          <w:p>
            <w:pPr>
              <w:pStyle w:val="TableContents"/>
              <w:bidi w:val="0"/>
              <w:spacing w:before="0" w:after="283"/>
              <w:jc w:val="left"/>
              <w:rPr/>
            </w:pPr>
            <w:r>
              <w:rPr/>
              <w:t xml:space="preserve">25. lokakuuta 2007 Singapore Airlinesin kanssa </w:t>
            </w:r>
          </w:p>
        </w:tc>
      </w:tr>
      <w:tr>
        <w:trPr/>
        <w:tc>
          <w:tcPr>
            <w:tcW w:w="1711" w:type="dxa"/>
            <w:tcBorders/>
            <w:vAlign w:val="center"/>
          </w:tcPr>
          <w:p>
            <w:pPr>
              <w:pStyle w:val="TableHeading"/>
              <w:suppressLineNumbers/>
              <w:bidi w:val="0"/>
              <w:spacing w:before="0" w:after="283"/>
              <w:jc w:val="center"/>
              <w:rPr/>
            </w:pPr>
            <w:r>
              <w:rPr/>
              <w:t xml:space="preserve">Tila </w:t>
            </w:r>
          </w:p>
        </w:tc>
        <w:tc>
          <w:tcPr>
            <w:tcW w:w="5581" w:type="dxa"/>
            <w:tcBorders/>
            <w:vAlign w:val="center"/>
          </w:tcPr>
          <w:p>
            <w:pPr>
              <w:pStyle w:val="TableContents"/>
              <w:bidi w:val="0"/>
              <w:spacing w:before="0" w:after="283"/>
              <w:jc w:val="left"/>
              <w:rPr/>
            </w:pPr>
            <w:r>
              <w:rPr/>
              <w:t xml:space="preserve">Käytössä </w:t>
            </w:r>
          </w:p>
        </w:tc>
      </w:tr>
      <w:tr>
        <w:trPr/>
        <w:tc>
          <w:tcPr>
            <w:tcW w:w="1711" w:type="dxa"/>
            <w:tcBorders/>
            <w:vAlign w:val="center"/>
          </w:tcPr>
          <w:p>
            <w:pPr>
              <w:pStyle w:val="TableHeading"/>
              <w:suppressLineNumbers/>
              <w:bidi w:val="0"/>
              <w:spacing w:before="0" w:after="283"/>
              <w:jc w:val="center"/>
              <w:rPr/>
            </w:pPr>
            <w:r>
              <w:rPr/>
              <w:t xml:space="preserve">Ensisijaiset käyttäjät </w:t>
            </w:r>
          </w:p>
        </w:tc>
        <w:tc>
          <w:tcPr>
            <w:tcW w:w="5581" w:type="dxa"/>
            <w:tcBorders/>
            <w:vAlign w:val="center"/>
          </w:tcPr>
          <w:p>
            <w:pPr>
              <w:pStyle w:val="TableContents"/>
              <w:bidi w:val="0"/>
              <w:spacing w:before="0" w:after="283"/>
              <w:jc w:val="left"/>
              <w:rPr/>
            </w:pPr>
            <w:r>
              <w:rPr/>
              <w:t xml:space="preserve">Emirates Singapore Airlines Lufthansa </w:t>
            </w:r>
          </w:p>
        </w:tc>
      </w:tr>
      <w:tr>
        <w:trPr/>
        <w:tc>
          <w:tcPr>
            <w:tcW w:w="1711" w:type="dxa"/>
            <w:tcBorders/>
            <w:vAlign w:val="center"/>
          </w:tcPr>
          <w:p>
            <w:pPr>
              <w:pStyle w:val="TableHeading"/>
              <w:suppressLineNumbers/>
              <w:bidi w:val="0"/>
              <w:spacing w:before="0" w:after="283"/>
              <w:jc w:val="center"/>
              <w:rPr/>
            </w:pPr>
            <w:r>
              <w:rPr/>
              <w:t xml:space="preserve">Tuotettu </w:t>
            </w:r>
          </w:p>
        </w:tc>
        <w:tc>
          <w:tcPr>
            <w:tcW w:w="5581" w:type="dxa"/>
            <w:tcBorders/>
            <w:vAlign w:val="center"/>
          </w:tcPr>
          <w:p>
            <w:pPr>
              <w:pStyle w:val="TableContents"/>
              <w:bidi w:val="0"/>
              <w:spacing w:before="0" w:after="283"/>
              <w:jc w:val="left"/>
              <w:rPr/>
            </w:pPr>
            <w:r>
              <w:rPr/>
              <w:t xml:space="preserve">2005 -- nyt </w:t>
            </w:r>
          </w:p>
        </w:tc>
      </w:tr>
      <w:tr>
        <w:trPr/>
        <w:tc>
          <w:tcPr>
            <w:tcW w:w="1711" w:type="dxa"/>
            <w:tcBorders/>
            <w:vAlign w:val="center"/>
          </w:tcPr>
          <w:p>
            <w:pPr>
              <w:pStyle w:val="TableHeading"/>
              <w:suppressLineNumbers/>
              <w:bidi w:val="0"/>
              <w:spacing w:before="0" w:after="283"/>
              <w:jc w:val="center"/>
              <w:rPr/>
            </w:pPr>
            <w:r>
              <w:rPr/>
              <w:t xml:space="preserve">Rakennettu määrä </w:t>
            </w:r>
          </w:p>
        </w:tc>
        <w:tc>
          <w:tcPr>
            <w:tcW w:w="5581" w:type="dxa"/>
            <w:tcBorders/>
            <w:vAlign w:val="center"/>
          </w:tcPr>
          <w:p>
            <w:pPr>
              <w:pStyle w:val="TableContents"/>
              <w:bidi w:val="0"/>
              <w:spacing w:before="0" w:after="283"/>
              <w:jc w:val="left"/>
              <w:rPr/>
            </w:pPr>
            <w:r>
              <w:rPr/>
              <w:t xml:space="preserve">222 28. helmikuuta 2018 </w:t>
            </w:r>
          </w:p>
        </w:tc>
      </w:tr>
      <w:tr>
        <w:trPr/>
        <w:tc>
          <w:tcPr>
            <w:tcW w:w="1711" w:type="dxa"/>
            <w:tcBorders/>
            <w:vAlign w:val="center"/>
          </w:tcPr>
          <w:p>
            <w:pPr>
              <w:pStyle w:val="TableHeading"/>
              <w:suppressLineNumbers/>
              <w:bidi w:val="0"/>
              <w:spacing w:before="0" w:after="283"/>
              <w:jc w:val="center"/>
              <w:rPr/>
            </w:pPr>
            <w:r>
              <w:rPr/>
              <w:t xml:space="preserve">Ohjelman kustannukset </w:t>
            </w:r>
          </w:p>
        </w:tc>
        <w:tc>
          <w:tcPr>
            <w:tcW w:w="5581" w:type="dxa"/>
            <w:tcBorders/>
            <w:vAlign w:val="center"/>
          </w:tcPr>
          <w:p>
            <w:pPr>
              <w:pStyle w:val="TableContents"/>
              <w:bidi w:val="0"/>
              <w:spacing w:before="0" w:after="283"/>
              <w:jc w:val="left"/>
              <w:rPr/>
            </w:pPr>
            <w:r>
              <w:rPr/>
              <w:t xml:space="preserve">15 miljardista </w:t>
            </w:r>
            <w:r>
              <w:rPr/>
              <w:t xml:space="preserve">eurosta </w:t>
            </w:r>
            <w:r>
              <w:rPr/>
              <w:t xml:space="preserve">(Airbus 2015) 25 miljardiin euroon (arvio 2016). </w:t>
            </w:r>
          </w:p>
        </w:tc>
      </w:tr>
      <w:tr>
        <w:trPr/>
        <w:tc>
          <w:tcPr>
            <w:tcW w:w="1711" w:type="dxa"/>
            <w:tcBorders/>
            <w:vAlign w:val="center"/>
          </w:tcPr>
          <w:p>
            <w:pPr>
              <w:pStyle w:val="TableHeading"/>
              <w:suppressLineNumbers/>
              <w:bidi w:val="0"/>
              <w:spacing w:before="0" w:after="283"/>
              <w:jc w:val="center"/>
              <w:rPr/>
            </w:pPr>
            <w:r>
              <w:rPr/>
              <w:t xml:space="preserve">Yksikkökustannukset </w:t>
            </w:r>
          </w:p>
        </w:tc>
        <w:tc>
          <w:tcPr>
            <w:tcW w:w="5581" w:type="dxa"/>
            <w:tcBorders/>
            <w:vAlign w:val="center"/>
          </w:tcPr>
          <w:p>
            <w:pPr>
              <w:pStyle w:val="TableContents"/>
              <w:bidi w:val="0"/>
              <w:spacing w:before="0" w:after="283"/>
              <w:jc w:val="left"/>
              <w:rPr/>
            </w:pPr>
            <w:r>
              <w:rPr>
                <w:color w:val="A9A9A9"/>
              </w:rPr>
              <w:t xml:space="preserve">445,6 miljoonaa Yhdysvaltain dollaria </w:t>
            </w: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maksaa Airbus A380:n rakentaminen?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2016 A380-koneen listahinta oli </w:t>
      </w:r>
      <w:r>
        <w:rPr>
          <w:color w:val="A9A9A9"/>
        </w:rPr>
        <w:t xml:space="preserve">432,6 miljoonaa Yhdysvaltain dollaria</w:t>
      </w:r>
      <w:r>
        <w:rPr/>
        <w:t xml:space="preserve">. Neuvotellut alennukset tekivät todellisista hinnoista paljon alhaisempia, ja alan asiantuntijat epäilivät, maksaako A380-hanke koskaan itsensä takaisin. Singapore Airlines myi ja vuokrasi ensimmäisen lentokoneen vuonna 2007 tohtori Petersille 197 miljoonalla dollarilla. Vuonna 2016 IAG:n Willie Walsh sanoi, että hän voisi lisätä muutaman koneen, mutta pitää sen hintaa uutena "törkeänä" ja hankkisi sen jälkeen koneet käytettyjen koneiden markkinoilta.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Airbus A380:n hinta?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Airbus A380 on </w:t>
      </w:r>
      <w:r>
        <w:rPr/>
        <w:t xml:space="preserve">eurooppalaisen valmistajan Airbusin valmistama </w:t>
      </w:r>
      <w:r>
        <w:rPr/>
        <w:t xml:space="preserve">kaksikerroksinen, laajarunkoinen, </w:t>
      </w:r>
      <w:r>
        <w:rPr>
          <w:color w:val="A9A9A9"/>
        </w:rPr>
        <w:t xml:space="preserve">nelimoottorinen </w:t>
      </w:r>
      <w:r>
        <w:rPr/>
        <w:t xml:space="preserve">suihkukone. Se on maailman suurin matkustajakone, ja lentoasemilla, joilla se liikennöi, on parannettu sen tiloja. Se oli alun perin nimeltään Airbus A3XX, ja sen tarkoituksena oli haastaa Boeingin monopoliasema suurten lentokoneiden markkinoilla. A380 teki ensilentonsa 27. huhtikuuta 2005, ja se aloitti kaupallisen liikennöinnin 25. lokakuuta 2007 Singapore Airlinesin kanssa. Parannettu versio, A380plus, on kehitteillä.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moottoria suurimmassa lentokoneessa on</w:t>
      </w:r>
    </w:p>
    <w:p>
      <w:pPr>
        <w:pStyle w:val="TextBody"/>
        <w:bidi w:val="0"/>
        <w:jc w:val="left"/>
        <w:rPr>
          <w:b/>
          <w:u w:val="single"/>
          <w:shd w:val="clear" w:fill="FFFF00"/>
        </w:rPr>
      </w:pPr>
      <w:r>
        <w:rPr>
          <w:b/>
          <w:u w:val="single"/>
          <w:shd w:val="clear" w:fill="FFFF00"/>
        </w:rPr>
        <w:t xml:space="preserve">Asiakirjan numero 9449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2015 </w:t>
      </w:r>
      <w:r>
        <w:rPr>
          <w:color w:val="DCDCDC"/>
        </w:rPr>
        <w:t xml:space="preserve">13,5 prosenttia </w:t>
      </w:r>
      <w:r>
        <w:rPr/>
        <w:t xml:space="preserve">(43,1 miljoonaa) amerikkalaisista eli köyhyydessä. Suhteellinen köyhyysaste on 1930-luvulta lähtien jatkuvasti ylittänyt muiden vauraiden maiden köyhyysasteet. Alhaisimmat köyhyysasteet ovat New Hampshiressa, Vermontissa, Minnesotassa ja Nebraskassa, joissa 8,7-9,1 prosenttia väestöstä elää köyhyydessä.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köyhyysaste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virallinen köyhyysaste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Orshanskyn köyhyysrajat muodostavat perustan köyhyyden nykyiselle mittaukselle Yhdysvalloissa. Mollie Orshansky oli sosiaaliturvahallinnon (Social Security Administration, SSA) ekonomisti. Hänen työnsä ilmestyi sopivalla hetkellä. Orshanskyn artikkeli julkaistiin myöhemmin samana vuonna, jolloin Johnson julisti sodan köyhyyttä vastaan. Koska hänen mittarinsa oli absoluuttinen (eli se ei riippunut muista tapahtumista), sen avulla oli mahdollista vastata objektiivisesti siihen, oliko Yhdysvaltain hallitus "voittamassa" tätä sotaa. Vastaperustettu Yhdysvaltain taloudellisten mahdollisuuksien virasto (United States Office of Economic Opportunity) otti </w:t>
      </w:r>
      <w:r>
        <w:rPr>
          <w:color w:val="A9A9A9"/>
        </w:rPr>
        <w:t xml:space="preserve">toukokuussa </w:t>
      </w:r>
      <w:r>
        <w:rPr/>
        <w:t xml:space="preserve">1965 käyttöön Orshanskyn köyhyysrajan, joka oli alhaisempi, tilasto-, suunnittelu- ja talousarviotarkoituksiin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luotiin virallinen köyhyyden määritelmä?</w:t>
      </w:r>
    </w:p>
    <w:p>
      <w:pPr>
        <w:pStyle w:val="TextBody"/>
        <w:bidi w:val="0"/>
        <w:jc w:val="left"/>
        <w:rPr>
          <w:b/>
          <w:u w:val="single"/>
          <w:shd w:val="clear" w:fill="FFFF00"/>
        </w:rPr>
      </w:pPr>
      <w:r>
        <w:rPr>
          <w:b/>
          <w:u w:val="single"/>
          <w:shd w:val="clear" w:fill="FFFF00"/>
        </w:rPr>
        <w:t xml:space="preserve">Asiakirjan numero 9450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62"/>
        <w:gridCol w:w="1499"/>
        <w:gridCol w:w="3290"/>
        <w:gridCol w:w="743"/>
        <w:gridCol w:w="2511"/>
      </w:tblGrid>
      <w:tr>
        <w:trPr/>
        <w:tc>
          <w:tcPr>
            <w:tcW w:w="2162" w:type="dxa"/>
            <w:tcBorders/>
            <w:vAlign w:val="center"/>
          </w:tcPr>
          <w:p>
            <w:pPr>
              <w:pStyle w:val="TableHeading"/>
              <w:suppressLineNumbers/>
              <w:bidi w:val="0"/>
              <w:spacing w:before="0" w:after="283"/>
              <w:jc w:val="center"/>
              <w:rPr/>
            </w:pPr>
            <w:r>
              <w:rPr/>
              <w:t xml:space="preserve">Tieteellinen nimi </w:t>
            </w:r>
          </w:p>
        </w:tc>
        <w:tc>
          <w:tcPr>
            <w:tcW w:w="1499" w:type="dxa"/>
            <w:tcBorders/>
            <w:vAlign w:val="center"/>
          </w:tcPr>
          <w:p>
            <w:pPr>
              <w:pStyle w:val="TableHeading"/>
              <w:suppressLineNumbers/>
              <w:bidi w:val="0"/>
              <w:spacing w:before="0" w:after="283"/>
              <w:jc w:val="center"/>
              <w:rPr/>
            </w:pPr>
            <w:r>
              <w:rPr/>
              <w:t xml:space="preserve">Yleinen nimi </w:t>
            </w:r>
          </w:p>
        </w:tc>
        <w:tc>
          <w:tcPr>
            <w:tcW w:w="3290" w:type="dxa"/>
            <w:tcBorders/>
            <w:vAlign w:val="center"/>
          </w:tcPr>
          <w:p>
            <w:pPr>
              <w:pStyle w:val="TableHeading"/>
              <w:suppressLineNumbers/>
              <w:bidi w:val="0"/>
              <w:spacing w:before="0" w:after="283"/>
              <w:jc w:val="center"/>
              <w:rPr/>
            </w:pPr>
            <w:r>
              <w:rPr/>
              <w:t xml:space="preserve">Kuvaus </w:t>
            </w:r>
          </w:p>
        </w:tc>
        <w:tc>
          <w:tcPr>
            <w:tcW w:w="743" w:type="dxa"/>
            <w:tcBorders/>
            <w:vAlign w:val="center"/>
          </w:tcPr>
          <w:p>
            <w:pPr>
              <w:pStyle w:val="TableHeading"/>
              <w:suppressLineNumbers/>
              <w:bidi w:val="0"/>
              <w:spacing w:before="0" w:after="283"/>
              <w:jc w:val="center"/>
              <w:rPr/>
            </w:pPr>
            <w:r>
              <w:rPr/>
              <w:t xml:space="preserve">Kuva </w:t>
            </w:r>
          </w:p>
        </w:tc>
        <w:tc>
          <w:tcPr>
            <w:tcW w:w="2511" w:type="dxa"/>
            <w:tcBorders/>
            <w:vAlign w:val="center"/>
          </w:tcPr>
          <w:p>
            <w:pPr>
              <w:pStyle w:val="TableHeading"/>
              <w:suppressLineNumbers/>
              <w:bidi w:val="0"/>
              <w:spacing w:before="0" w:after="283"/>
              <w:jc w:val="center"/>
              <w:rPr/>
            </w:pPr>
            <w:r>
              <w:rPr/>
              <w:t xml:space="preserve">Huomautukset </w:t>
            </w:r>
          </w:p>
        </w:tc>
      </w:tr>
      <w:tr>
        <w:trPr/>
        <w:tc>
          <w:tcPr>
            <w:tcW w:w="2162" w:type="dxa"/>
            <w:tcBorders/>
            <w:vAlign w:val="center"/>
          </w:tcPr>
          <w:p>
            <w:pPr>
              <w:pStyle w:val="TableHeading"/>
              <w:suppressLineNumbers/>
              <w:bidi w:val="0"/>
              <w:spacing w:before="0" w:after="283"/>
              <w:jc w:val="center"/>
              <w:rPr/>
            </w:pPr>
            <w:r>
              <w:rPr/>
              <w:t xml:space="preserve">Clonophis kirtlandii </w:t>
            </w:r>
          </w:p>
        </w:tc>
        <w:tc>
          <w:tcPr>
            <w:tcW w:w="1499" w:type="dxa"/>
            <w:tcBorders/>
            <w:vAlign w:val="center"/>
          </w:tcPr>
          <w:p>
            <w:pPr>
              <w:pStyle w:val="TableContents"/>
              <w:bidi w:val="0"/>
              <w:spacing w:before="0" w:after="283"/>
              <w:jc w:val="left"/>
              <w:rPr/>
            </w:pPr>
            <w:r>
              <w:rPr/>
              <w:t xml:space="preserve">Kirtlandin käärme </w:t>
            </w:r>
          </w:p>
        </w:tc>
        <w:tc>
          <w:tcPr>
            <w:tcW w:w="3290" w:type="dxa"/>
            <w:tcBorders/>
            <w:vAlign w:val="center"/>
          </w:tcPr>
          <w:p>
            <w:pPr>
              <w:pStyle w:val="TableContents"/>
              <w:bidi w:val="0"/>
              <w:spacing w:before="0" w:after="283"/>
              <w:jc w:val="left"/>
              <w:rPr/>
            </w:pPr>
            <w:r>
              <w:rPr/>
              <w:t xml:space="preserve">Aikuiset ovat 30-46 cm:n pituisia ja väriltään punaruskeita, ja niiden pää ja pää ovat mustia täpliä. Ei 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pPr>
            <w:r>
              <w:rPr/>
              <w:t xml:space="preserve">Pidetään uhanalaisena lajina Michiganissa </w:t>
            </w:r>
          </w:p>
        </w:tc>
      </w:tr>
      <w:tr>
        <w:trPr/>
        <w:tc>
          <w:tcPr>
            <w:tcW w:w="2162" w:type="dxa"/>
            <w:tcBorders/>
            <w:vAlign w:val="center"/>
          </w:tcPr>
          <w:p>
            <w:pPr>
              <w:pStyle w:val="TableHeading"/>
              <w:suppressLineNumbers/>
              <w:bidi w:val="0"/>
              <w:spacing w:before="0" w:after="283"/>
              <w:jc w:val="center"/>
              <w:rPr/>
            </w:pPr>
            <w:r>
              <w:rPr/>
              <w:t xml:space="preserve">Coluber constrictor foxii </w:t>
            </w:r>
          </w:p>
        </w:tc>
        <w:tc>
          <w:tcPr>
            <w:tcW w:w="1499" w:type="dxa"/>
            <w:tcBorders/>
            <w:vAlign w:val="center"/>
          </w:tcPr>
          <w:p>
            <w:pPr>
              <w:pStyle w:val="TableContents"/>
              <w:bidi w:val="0"/>
              <w:spacing w:before="0" w:after="283"/>
              <w:jc w:val="left"/>
              <w:rPr/>
            </w:pPr>
            <w:r>
              <w:rPr/>
              <w:t xml:space="preserve">Sininen kilpuri </w:t>
            </w:r>
          </w:p>
        </w:tc>
        <w:tc>
          <w:tcPr>
            <w:tcW w:w="3290" w:type="dxa"/>
            <w:tcBorders/>
            <w:vAlign w:val="center"/>
          </w:tcPr>
          <w:p>
            <w:pPr>
              <w:pStyle w:val="TableContents"/>
              <w:bidi w:val="0"/>
              <w:spacing w:before="0" w:after="283"/>
              <w:jc w:val="left"/>
              <w:rPr/>
            </w:pPr>
            <w:r>
              <w:rPr/>
              <w:t xml:space="preserve">Aikuiset ovat 1,2-1,8 metrin pituisia ja väriltään harmaita tai sinisiä. Ei-myrkyllinen.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sz w:val="4"/>
                <w:szCs w:val="4"/>
              </w:rPr>
            </w:pPr>
            <w:r>
              <w:rPr>
                <w:sz w:val="4"/>
                <w:szCs w:val="4"/>
              </w:rPr>
            </w:r>
          </w:p>
        </w:tc>
      </w:tr>
      <w:tr>
        <w:trPr/>
        <w:tc>
          <w:tcPr>
            <w:tcW w:w="2162" w:type="dxa"/>
            <w:tcBorders/>
            <w:vAlign w:val="center"/>
          </w:tcPr>
          <w:p>
            <w:pPr>
              <w:pStyle w:val="TableHeading"/>
              <w:suppressLineNumbers/>
              <w:bidi w:val="0"/>
              <w:spacing w:before="0" w:after="283"/>
              <w:jc w:val="center"/>
              <w:rPr/>
            </w:pPr>
            <w:r>
              <w:rPr/>
              <w:t xml:space="preserve">Diadophis punctatus edwardsii </w:t>
            </w:r>
          </w:p>
        </w:tc>
        <w:tc>
          <w:tcPr>
            <w:tcW w:w="1499" w:type="dxa"/>
            <w:tcBorders/>
            <w:vAlign w:val="center"/>
          </w:tcPr>
          <w:p>
            <w:pPr>
              <w:pStyle w:val="TableContents"/>
              <w:bidi w:val="0"/>
              <w:spacing w:before="0" w:after="283"/>
              <w:jc w:val="left"/>
              <w:rPr/>
            </w:pPr>
            <w:r>
              <w:rPr/>
              <w:t xml:space="preserve">Pohjoinen rengaskaulakäärme </w:t>
            </w:r>
          </w:p>
        </w:tc>
        <w:tc>
          <w:tcPr>
            <w:tcW w:w="3290" w:type="dxa"/>
            <w:tcBorders/>
            <w:vAlign w:val="center"/>
          </w:tcPr>
          <w:p>
            <w:pPr>
              <w:pStyle w:val="TableContents"/>
              <w:bidi w:val="0"/>
              <w:spacing w:before="0" w:after="283"/>
              <w:jc w:val="left"/>
              <w:rPr/>
            </w:pPr>
            <w:r>
              <w:rPr/>
              <w:t xml:space="preserve">Aikuiset yksilöt ovat 25-61 cm:n pituisia ja väriltään mustia tai harmaita, ja niillä on keltainen vatsa- ja kaularengas. Ei-myrkyllinen.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sz w:val="4"/>
                <w:szCs w:val="4"/>
              </w:rPr>
            </w:pPr>
            <w:r>
              <w:rPr>
                <w:sz w:val="4"/>
                <w:szCs w:val="4"/>
              </w:rPr>
            </w:r>
          </w:p>
        </w:tc>
      </w:tr>
      <w:tr>
        <w:trPr/>
        <w:tc>
          <w:tcPr>
            <w:tcW w:w="2162" w:type="dxa"/>
            <w:tcBorders/>
            <w:vAlign w:val="center"/>
          </w:tcPr>
          <w:p>
            <w:pPr>
              <w:pStyle w:val="TableHeading"/>
              <w:suppressLineNumbers/>
              <w:bidi w:val="0"/>
              <w:spacing w:before="0" w:after="283"/>
              <w:jc w:val="center"/>
              <w:rPr/>
            </w:pPr>
            <w:r>
              <w:rPr/>
              <w:t xml:space="preserve">Pantherophis gloydi </w:t>
            </w:r>
          </w:p>
        </w:tc>
        <w:tc>
          <w:tcPr>
            <w:tcW w:w="1499" w:type="dxa"/>
            <w:tcBorders/>
            <w:vAlign w:val="center"/>
          </w:tcPr>
          <w:p>
            <w:pPr>
              <w:pStyle w:val="TableContents"/>
              <w:bidi w:val="0"/>
              <w:spacing w:before="0" w:after="283"/>
              <w:jc w:val="left"/>
              <w:rPr/>
            </w:pPr>
            <w:r>
              <w:rPr/>
              <w:t xml:space="preserve">Itäinen kettu käärme </w:t>
            </w:r>
          </w:p>
        </w:tc>
        <w:tc>
          <w:tcPr>
            <w:tcW w:w="3290" w:type="dxa"/>
            <w:tcBorders/>
            <w:vAlign w:val="center"/>
          </w:tcPr>
          <w:p>
            <w:pPr>
              <w:pStyle w:val="TableContents"/>
              <w:bidi w:val="0"/>
              <w:spacing w:before="0" w:after="283"/>
              <w:jc w:val="left"/>
              <w:rPr/>
            </w:pPr>
            <w:r>
              <w:rPr/>
              <w:t xml:space="preserve">Aikuiset yksilöt ovat 3-5 jalkaa (0,91-1,52 m) pitkiä ja väriltään keltaisia tai vaaleanruskeita, joissa on tummia täpliä. Ei-myrkyllinen.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pPr>
            <w:r>
              <w:rPr/>
              <w:t xml:space="preserve">Pidetään uhanalaisena lajina Michiganissa </w:t>
            </w:r>
          </w:p>
        </w:tc>
      </w:tr>
      <w:tr>
        <w:trPr/>
        <w:tc>
          <w:tcPr>
            <w:tcW w:w="2162" w:type="dxa"/>
            <w:tcBorders/>
            <w:vAlign w:val="center"/>
          </w:tcPr>
          <w:p>
            <w:pPr>
              <w:pStyle w:val="TableHeading"/>
              <w:suppressLineNumbers/>
              <w:bidi w:val="0"/>
              <w:spacing w:before="0" w:after="283"/>
              <w:jc w:val="center"/>
              <w:rPr/>
            </w:pPr>
            <w:r>
              <w:rPr/>
              <w:t xml:space="preserve">Pantherophis vulpina </w:t>
            </w:r>
          </w:p>
        </w:tc>
        <w:tc>
          <w:tcPr>
            <w:tcW w:w="1499" w:type="dxa"/>
            <w:tcBorders/>
            <w:vAlign w:val="center"/>
          </w:tcPr>
          <w:p>
            <w:pPr>
              <w:pStyle w:val="TableContents"/>
              <w:bidi w:val="0"/>
              <w:spacing w:before="0" w:after="283"/>
              <w:jc w:val="left"/>
              <w:rPr/>
            </w:pPr>
            <w:r>
              <w:rPr/>
              <w:t xml:space="preserve">Itäinen kettu käärme </w:t>
            </w:r>
          </w:p>
        </w:tc>
        <w:tc>
          <w:tcPr>
            <w:tcW w:w="3290" w:type="dxa"/>
            <w:tcBorders/>
            <w:vAlign w:val="center"/>
          </w:tcPr>
          <w:p>
            <w:pPr>
              <w:pStyle w:val="TableContents"/>
              <w:bidi w:val="0"/>
              <w:spacing w:before="0" w:after="283"/>
              <w:jc w:val="left"/>
              <w:rPr/>
            </w:pPr>
            <w:r>
              <w:rPr/>
              <w:t xml:space="preserve">Aikuiset yksilöt ovat 3-5 jalkaa (0,91-1,52 m) pitkiä ja väriltään keltaisia tai vaaleanruskeita, joissa on tummia täpliä. Ei-myrkyllinen.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sz w:val="4"/>
                <w:szCs w:val="4"/>
              </w:rPr>
            </w:pPr>
            <w:r>
              <w:rPr>
                <w:sz w:val="4"/>
                <w:szCs w:val="4"/>
              </w:rPr>
            </w:r>
          </w:p>
        </w:tc>
      </w:tr>
      <w:tr>
        <w:trPr/>
        <w:tc>
          <w:tcPr>
            <w:tcW w:w="2162" w:type="dxa"/>
            <w:tcBorders/>
            <w:vAlign w:val="center"/>
          </w:tcPr>
          <w:p>
            <w:pPr>
              <w:pStyle w:val="TableHeading"/>
              <w:suppressLineNumbers/>
              <w:bidi w:val="0"/>
              <w:spacing w:before="0" w:after="283"/>
              <w:jc w:val="center"/>
              <w:rPr/>
            </w:pPr>
            <w:r>
              <w:rPr/>
              <w:t xml:space="preserve">Heterodon platirhinos </w:t>
            </w:r>
          </w:p>
        </w:tc>
        <w:tc>
          <w:tcPr>
            <w:tcW w:w="1499" w:type="dxa"/>
            <w:tcBorders/>
            <w:vAlign w:val="center"/>
          </w:tcPr>
          <w:p>
            <w:pPr>
              <w:pStyle w:val="TableContents"/>
              <w:bidi w:val="0"/>
              <w:spacing w:before="0" w:after="283"/>
              <w:jc w:val="left"/>
              <w:rPr/>
            </w:pPr>
            <w:r>
              <w:rPr/>
              <w:t xml:space="preserve">Itäinen sika-nenäkäärme </w:t>
            </w:r>
          </w:p>
        </w:tc>
        <w:tc>
          <w:tcPr>
            <w:tcW w:w="3290" w:type="dxa"/>
            <w:tcBorders/>
            <w:vAlign w:val="center"/>
          </w:tcPr>
          <w:p>
            <w:pPr>
              <w:pStyle w:val="TableContents"/>
              <w:bidi w:val="0"/>
              <w:spacing w:before="0" w:after="283"/>
              <w:jc w:val="left"/>
              <w:rPr/>
            </w:pPr>
            <w:r>
              <w:rPr/>
              <w:t xml:space="preserve">Aikuiset yksilöt ovat 20-40 tuumaa (51-102 cm) pitkiä, ja niiden väritys ja kuviointi vaihtelee keltaisesta mustaan. Ei-myrkyllinen.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sz w:val="4"/>
                <w:szCs w:val="4"/>
              </w:rPr>
            </w:pPr>
            <w:r>
              <w:rPr>
                <w:sz w:val="4"/>
                <w:szCs w:val="4"/>
              </w:rPr>
            </w:r>
          </w:p>
        </w:tc>
      </w:tr>
      <w:tr>
        <w:trPr/>
        <w:tc>
          <w:tcPr>
            <w:tcW w:w="2162" w:type="dxa"/>
            <w:tcBorders/>
            <w:vAlign w:val="center"/>
          </w:tcPr>
          <w:p>
            <w:pPr>
              <w:pStyle w:val="TableHeading"/>
              <w:suppressLineNumbers/>
              <w:bidi w:val="0"/>
              <w:spacing w:before="0" w:after="283"/>
              <w:jc w:val="center"/>
              <w:rPr/>
            </w:pPr>
            <w:r>
              <w:rPr/>
              <w:t xml:space="preserve">Lampropeltis triangulum triangulum triangulum </w:t>
            </w:r>
          </w:p>
        </w:tc>
        <w:tc>
          <w:tcPr>
            <w:tcW w:w="1499" w:type="dxa"/>
            <w:tcBorders/>
            <w:vAlign w:val="center"/>
          </w:tcPr>
          <w:p>
            <w:pPr>
              <w:pStyle w:val="TableContents"/>
              <w:bidi w:val="0"/>
              <w:spacing w:before="0" w:after="283"/>
              <w:jc w:val="left"/>
              <w:rPr/>
            </w:pPr>
            <w:r>
              <w:rPr/>
              <w:t xml:space="preserve">Itäinen maitokäärme </w:t>
            </w:r>
          </w:p>
        </w:tc>
        <w:tc>
          <w:tcPr>
            <w:tcW w:w="3290" w:type="dxa"/>
            <w:tcBorders/>
            <w:vAlign w:val="center"/>
          </w:tcPr>
          <w:p>
            <w:pPr>
              <w:pStyle w:val="TableContents"/>
              <w:bidi w:val="0"/>
              <w:spacing w:before="0" w:after="283"/>
              <w:jc w:val="left"/>
              <w:rPr/>
            </w:pPr>
            <w:r>
              <w:rPr/>
              <w:t xml:space="preserve">Aikuiset ovat 0,61-1,22 metrin pituisia ja väriltään harmaita tai ruskeanruskeita, joissa on punaisia tai ruskeita täpliä. Ei-myrkyllinen.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sz w:val="4"/>
                <w:szCs w:val="4"/>
              </w:rPr>
            </w:pPr>
            <w:r>
              <w:rPr>
                <w:sz w:val="4"/>
                <w:szCs w:val="4"/>
              </w:rPr>
            </w:r>
          </w:p>
        </w:tc>
      </w:tr>
      <w:tr>
        <w:trPr/>
        <w:tc>
          <w:tcPr>
            <w:tcW w:w="2162" w:type="dxa"/>
            <w:tcBorders/>
            <w:vAlign w:val="center"/>
          </w:tcPr>
          <w:p>
            <w:pPr>
              <w:pStyle w:val="TableHeading"/>
              <w:suppressLineNumbers/>
              <w:bidi w:val="0"/>
              <w:spacing w:before="0" w:after="283"/>
              <w:jc w:val="center"/>
              <w:rPr/>
            </w:pPr>
            <w:r>
              <w:rPr/>
              <w:t xml:space="preserve">Liochlorophis vernalis </w:t>
            </w:r>
          </w:p>
        </w:tc>
        <w:tc>
          <w:tcPr>
            <w:tcW w:w="1499" w:type="dxa"/>
            <w:tcBorders/>
            <w:vAlign w:val="center"/>
          </w:tcPr>
          <w:p>
            <w:pPr>
              <w:pStyle w:val="TableContents"/>
              <w:bidi w:val="0"/>
              <w:spacing w:before="0" w:after="283"/>
              <w:jc w:val="left"/>
              <w:rPr/>
            </w:pPr>
            <w:r>
              <w:rPr/>
              <w:t xml:space="preserve">Sileä vihreä käärme </w:t>
            </w:r>
          </w:p>
        </w:tc>
        <w:tc>
          <w:tcPr>
            <w:tcW w:w="3290" w:type="dxa"/>
            <w:tcBorders/>
            <w:vAlign w:val="center"/>
          </w:tcPr>
          <w:p>
            <w:pPr>
              <w:pStyle w:val="TableContents"/>
              <w:bidi w:val="0"/>
              <w:spacing w:before="0" w:after="283"/>
              <w:jc w:val="left"/>
              <w:rPr/>
            </w:pPr>
            <w:r>
              <w:rPr/>
              <w:t xml:space="preserve">Aikuiset ovat 30-51 cm:n pituisia ja väriltään kirkkaan vihreitä. Ei 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sz w:val="4"/>
                <w:szCs w:val="4"/>
              </w:rPr>
            </w:pPr>
            <w:r>
              <w:rPr>
                <w:sz w:val="4"/>
                <w:szCs w:val="4"/>
              </w:rPr>
            </w:r>
          </w:p>
        </w:tc>
      </w:tr>
      <w:tr>
        <w:trPr/>
        <w:tc>
          <w:tcPr>
            <w:tcW w:w="2162" w:type="dxa"/>
            <w:tcBorders/>
            <w:vAlign w:val="center"/>
          </w:tcPr>
          <w:p>
            <w:pPr>
              <w:pStyle w:val="TableHeading"/>
              <w:suppressLineNumbers/>
              <w:bidi w:val="0"/>
              <w:spacing w:before="0" w:after="283"/>
              <w:jc w:val="center"/>
              <w:rPr/>
            </w:pPr>
            <w:r>
              <w:rPr/>
              <w:t xml:space="preserve">Nerodia erythrogaster neglecta </w:t>
            </w:r>
          </w:p>
        </w:tc>
        <w:tc>
          <w:tcPr>
            <w:tcW w:w="1499" w:type="dxa"/>
            <w:tcBorders/>
            <w:vAlign w:val="center"/>
          </w:tcPr>
          <w:p>
            <w:pPr>
              <w:pStyle w:val="TableContents"/>
              <w:bidi w:val="0"/>
              <w:spacing w:before="0" w:after="283"/>
              <w:jc w:val="left"/>
              <w:rPr/>
            </w:pPr>
            <w:r>
              <w:rPr/>
              <w:t xml:space="preserve">Kuparimahainen vesikäärme </w:t>
            </w:r>
          </w:p>
        </w:tc>
        <w:tc>
          <w:tcPr>
            <w:tcW w:w="3290" w:type="dxa"/>
            <w:tcBorders/>
            <w:vAlign w:val="center"/>
          </w:tcPr>
          <w:p>
            <w:pPr>
              <w:pStyle w:val="TableContents"/>
              <w:bidi w:val="0"/>
              <w:spacing w:before="0" w:after="283"/>
              <w:jc w:val="left"/>
              <w:rPr/>
            </w:pPr>
            <w:r>
              <w:rPr/>
              <w:t xml:space="preserve">Aikuiset ovat 1,2-1,5 metrin pituisia ja väriltään tummanruskeita tai mustia, ja niiden alapinta on punainen tai oranssi. Ei-myrkyllinen.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pPr>
            <w:r>
              <w:rPr/>
              <w:t xml:space="preserve">Yhdysvaltain hallitus pitää sitä uhanalaisena lajina, ja Michiganissa se on uhanalainen laji. </w:t>
            </w:r>
          </w:p>
        </w:tc>
      </w:tr>
      <w:tr>
        <w:trPr/>
        <w:tc>
          <w:tcPr>
            <w:tcW w:w="2162" w:type="dxa"/>
            <w:tcBorders/>
            <w:vAlign w:val="center"/>
          </w:tcPr>
          <w:p>
            <w:pPr>
              <w:pStyle w:val="TableHeading"/>
              <w:suppressLineNumbers/>
              <w:bidi w:val="0"/>
              <w:spacing w:before="0" w:after="283"/>
              <w:jc w:val="center"/>
              <w:rPr/>
            </w:pPr>
            <w:r>
              <w:rPr/>
              <w:t xml:space="preserve">Nerodia sipedon </w:t>
            </w:r>
          </w:p>
        </w:tc>
        <w:tc>
          <w:tcPr>
            <w:tcW w:w="1499" w:type="dxa"/>
            <w:tcBorders/>
            <w:vAlign w:val="center"/>
          </w:tcPr>
          <w:p>
            <w:pPr>
              <w:pStyle w:val="TableContents"/>
              <w:bidi w:val="0"/>
              <w:spacing w:before="0" w:after="283"/>
              <w:jc w:val="left"/>
              <w:rPr/>
            </w:pPr>
            <w:r>
              <w:rPr/>
              <w:t xml:space="preserve">Pohjoinen vesikäärme </w:t>
            </w:r>
          </w:p>
        </w:tc>
        <w:tc>
          <w:tcPr>
            <w:tcW w:w="3290" w:type="dxa"/>
            <w:tcBorders/>
            <w:vAlign w:val="center"/>
          </w:tcPr>
          <w:p>
            <w:pPr>
              <w:pStyle w:val="TableContents"/>
              <w:bidi w:val="0"/>
              <w:spacing w:before="0" w:after="283"/>
              <w:jc w:val="left"/>
              <w:rPr/>
            </w:pPr>
            <w:r>
              <w:rPr/>
              <w:t xml:space="preserve">Aikuiset ovat 0,61-1,22 metrin pituisia ja väriltään vaaleanruskeita tai harmaita, joissa on tummia kaistaleita tai täpliä. Ei-myrkyllinen.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sz w:val="4"/>
                <w:szCs w:val="4"/>
              </w:rPr>
            </w:pPr>
            <w:r>
              <w:rPr>
                <w:sz w:val="4"/>
                <w:szCs w:val="4"/>
              </w:rPr>
            </w:r>
          </w:p>
        </w:tc>
      </w:tr>
      <w:tr>
        <w:trPr/>
        <w:tc>
          <w:tcPr>
            <w:tcW w:w="2162" w:type="dxa"/>
            <w:tcBorders/>
            <w:vAlign w:val="center"/>
          </w:tcPr>
          <w:p>
            <w:pPr>
              <w:pStyle w:val="TableHeading"/>
              <w:suppressLineNumbers/>
              <w:bidi w:val="0"/>
              <w:spacing w:before="0" w:after="283"/>
              <w:jc w:val="center"/>
              <w:rPr/>
            </w:pPr>
            <w:r>
              <w:rPr/>
              <w:t xml:space="preserve">Pantherophis obsoletus </w:t>
            </w:r>
          </w:p>
        </w:tc>
        <w:tc>
          <w:tcPr>
            <w:tcW w:w="1499" w:type="dxa"/>
            <w:tcBorders/>
            <w:vAlign w:val="center"/>
          </w:tcPr>
          <w:p>
            <w:pPr>
              <w:pStyle w:val="TableContents"/>
              <w:bidi w:val="0"/>
              <w:spacing w:before="0" w:after="283"/>
              <w:jc w:val="left"/>
              <w:rPr/>
            </w:pPr>
            <w:r>
              <w:rPr/>
              <w:t xml:space="preserve">Musta rotankäärme </w:t>
            </w:r>
          </w:p>
        </w:tc>
        <w:tc>
          <w:tcPr>
            <w:tcW w:w="3290" w:type="dxa"/>
            <w:tcBorders/>
            <w:vAlign w:val="center"/>
          </w:tcPr>
          <w:p>
            <w:pPr>
              <w:pStyle w:val="TableContents"/>
              <w:bidi w:val="0"/>
              <w:spacing w:before="0" w:after="283"/>
              <w:jc w:val="left"/>
              <w:rPr/>
            </w:pPr>
            <w:r>
              <w:rPr/>
              <w:t xml:space="preserve">Aikuiset ovat 1,1-2,4 metrin pituisia ja väriltään mustia. Ei-myrkyllinen.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sz w:val="4"/>
                <w:szCs w:val="4"/>
              </w:rPr>
            </w:pPr>
            <w:r>
              <w:rPr>
                <w:sz w:val="4"/>
                <w:szCs w:val="4"/>
              </w:rPr>
            </w:r>
          </w:p>
        </w:tc>
      </w:tr>
      <w:tr>
        <w:trPr/>
        <w:tc>
          <w:tcPr>
            <w:tcW w:w="2162" w:type="dxa"/>
            <w:tcBorders/>
            <w:vAlign w:val="center"/>
          </w:tcPr>
          <w:p>
            <w:pPr>
              <w:pStyle w:val="TableHeading"/>
              <w:suppressLineNumbers/>
              <w:bidi w:val="0"/>
              <w:spacing w:before="0" w:after="283"/>
              <w:jc w:val="center"/>
              <w:rPr/>
            </w:pPr>
            <w:r>
              <w:rPr/>
              <w:t xml:space="preserve">Pantherophis spiloides </w:t>
            </w:r>
          </w:p>
        </w:tc>
        <w:tc>
          <w:tcPr>
            <w:tcW w:w="1499" w:type="dxa"/>
            <w:tcBorders/>
            <w:vAlign w:val="center"/>
          </w:tcPr>
          <w:p>
            <w:pPr>
              <w:pStyle w:val="TableContents"/>
              <w:bidi w:val="0"/>
              <w:spacing w:before="0" w:after="283"/>
              <w:jc w:val="left"/>
              <w:rPr/>
            </w:pPr>
            <w:r>
              <w:rPr/>
              <w:t xml:space="preserve">Harmaa rotankäärme </w:t>
            </w:r>
          </w:p>
        </w:tc>
        <w:tc>
          <w:tcPr>
            <w:tcW w:w="3290" w:type="dxa"/>
            <w:tcBorders/>
            <w:vAlign w:val="center"/>
          </w:tcPr>
          <w:p>
            <w:pPr>
              <w:pStyle w:val="TableContents"/>
              <w:bidi w:val="0"/>
              <w:spacing w:before="0" w:after="283"/>
              <w:jc w:val="left"/>
              <w:rPr/>
            </w:pPr>
            <w:r>
              <w:rPr/>
              <w:t xml:space="preserve">Aikuiset yksilöt ovat yleensä 3-5 jalkaa (0,91-1,52 m) pitkiä ja väriltään harmaita, joissa on tummempia täpliä. Ei-myrkyllinen.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pPr>
            <w:r>
              <w:rPr/>
              <w:t xml:space="preserve">Pidetään erityisen tärkeänä lajina Michiganissa </w:t>
            </w:r>
          </w:p>
        </w:tc>
      </w:tr>
      <w:tr>
        <w:trPr/>
        <w:tc>
          <w:tcPr>
            <w:tcW w:w="2162" w:type="dxa"/>
            <w:tcBorders/>
            <w:vAlign w:val="center"/>
          </w:tcPr>
          <w:p>
            <w:pPr>
              <w:pStyle w:val="TableHeading"/>
              <w:suppressLineNumbers/>
              <w:bidi w:val="0"/>
              <w:spacing w:before="0" w:after="283"/>
              <w:jc w:val="center"/>
              <w:rPr/>
            </w:pPr>
            <w:r>
              <w:rPr/>
              <w:t xml:space="preserve">Regina septemvittata </w:t>
            </w:r>
          </w:p>
        </w:tc>
        <w:tc>
          <w:tcPr>
            <w:tcW w:w="1499" w:type="dxa"/>
            <w:tcBorders/>
            <w:vAlign w:val="center"/>
          </w:tcPr>
          <w:p>
            <w:pPr>
              <w:pStyle w:val="TableContents"/>
              <w:bidi w:val="0"/>
              <w:spacing w:before="0" w:after="283"/>
              <w:jc w:val="left"/>
              <w:rPr/>
            </w:pPr>
            <w:r>
              <w:rPr/>
              <w:t xml:space="preserve">Kuningatar käärme </w:t>
            </w:r>
          </w:p>
        </w:tc>
        <w:tc>
          <w:tcPr>
            <w:tcW w:w="3290" w:type="dxa"/>
            <w:tcBorders/>
            <w:vAlign w:val="center"/>
          </w:tcPr>
          <w:p>
            <w:pPr>
              <w:pStyle w:val="TableContents"/>
              <w:bidi w:val="0"/>
              <w:spacing w:before="0" w:after="283"/>
              <w:jc w:val="left"/>
              <w:rPr/>
            </w:pPr>
            <w:r>
              <w:rPr/>
              <w:t xml:space="preserve">Aikuiset ovat 38-91 cm (15-36 tuumaa) pitkiä, ja niiden väri on harmaa tai ruskea, ja niiden molemmin puolin kehoa on vaalea raita. Ei 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pPr>
            <w:r>
              <w:rPr/>
              <w:t xml:space="preserve">Pidetään erityisen tärkeänä lajina Michiganissa </w:t>
            </w:r>
          </w:p>
        </w:tc>
      </w:tr>
      <w:tr>
        <w:trPr/>
        <w:tc>
          <w:tcPr>
            <w:tcW w:w="2162" w:type="dxa"/>
            <w:tcBorders/>
            <w:vAlign w:val="center"/>
          </w:tcPr>
          <w:p>
            <w:pPr>
              <w:pStyle w:val="TableHeading"/>
              <w:suppressLineNumbers/>
              <w:bidi w:val="0"/>
              <w:spacing w:before="0" w:after="283"/>
              <w:jc w:val="center"/>
              <w:rPr/>
            </w:pPr>
            <w:r>
              <w:rPr/>
              <w:t xml:space="preserve">Sistrurus catenatus catenatus </w:t>
            </w:r>
          </w:p>
        </w:tc>
        <w:tc>
          <w:tcPr>
            <w:tcW w:w="1499" w:type="dxa"/>
            <w:tcBorders/>
            <w:vAlign w:val="center"/>
          </w:tcPr>
          <w:p>
            <w:pPr>
              <w:pStyle w:val="TableContents"/>
              <w:bidi w:val="0"/>
              <w:spacing w:before="0" w:after="283"/>
              <w:jc w:val="left"/>
              <w:rPr/>
            </w:pPr>
            <w:r>
              <w:rPr>
                <w:color w:val="A9A9A9"/>
              </w:rPr>
              <w:t xml:space="preserve">Itäinen massasaugan kalkkarokäärme </w:t>
            </w:r>
          </w:p>
        </w:tc>
        <w:tc>
          <w:tcPr>
            <w:tcW w:w="3290" w:type="dxa"/>
            <w:tcBorders/>
            <w:vAlign w:val="center"/>
          </w:tcPr>
          <w:p>
            <w:pPr>
              <w:pStyle w:val="TableContents"/>
              <w:bidi w:val="0"/>
              <w:spacing w:before="0" w:after="283"/>
              <w:jc w:val="left"/>
              <w:rPr/>
            </w:pPr>
            <w:r>
              <w:rPr/>
              <w:t xml:space="preserve">Aikuiset ovat 2-3 jalkaa (0,61-0,91 m) pitkiä ja väriltään harmaita tai ruskeita, joissa on tummanruskeita laikkuja. 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pPr>
            <w:r>
              <w:rPr/>
              <w:t xml:space="preserve">Ehdokaslaji liittovaltion uhanalaisten lajien luetteloon ja erityinen huolenaihe Michiganissa. </w:t>
            </w:r>
          </w:p>
        </w:tc>
      </w:tr>
      <w:tr>
        <w:trPr/>
        <w:tc>
          <w:tcPr>
            <w:tcW w:w="2162" w:type="dxa"/>
            <w:tcBorders/>
            <w:vAlign w:val="center"/>
          </w:tcPr>
          <w:p>
            <w:pPr>
              <w:pStyle w:val="TableHeading"/>
              <w:suppressLineNumbers/>
              <w:bidi w:val="0"/>
              <w:spacing w:before="0" w:after="283"/>
              <w:jc w:val="center"/>
              <w:rPr/>
            </w:pPr>
            <w:r>
              <w:rPr/>
              <w:t xml:space="preserve">Storeria dekayi </w:t>
            </w:r>
          </w:p>
        </w:tc>
        <w:tc>
          <w:tcPr>
            <w:tcW w:w="1499" w:type="dxa"/>
            <w:tcBorders/>
            <w:vAlign w:val="center"/>
          </w:tcPr>
          <w:p>
            <w:pPr>
              <w:pStyle w:val="TableContents"/>
              <w:bidi w:val="0"/>
              <w:spacing w:before="0" w:after="283"/>
              <w:jc w:val="left"/>
              <w:rPr/>
            </w:pPr>
            <w:r>
              <w:rPr/>
              <w:t xml:space="preserve">Ruskea käärme </w:t>
            </w:r>
          </w:p>
        </w:tc>
        <w:tc>
          <w:tcPr>
            <w:tcW w:w="3290" w:type="dxa"/>
            <w:tcBorders/>
            <w:vAlign w:val="center"/>
          </w:tcPr>
          <w:p>
            <w:pPr>
              <w:pStyle w:val="TableContents"/>
              <w:bidi w:val="0"/>
              <w:spacing w:before="0" w:after="283"/>
              <w:jc w:val="left"/>
              <w:rPr/>
            </w:pPr>
            <w:r>
              <w:rPr/>
              <w:t xml:space="preserve">Aikuiset ovat 23-38 cm:n pituisia ja väriltään ruskeita tai harmaita, ja niiden selässä on vaalea raita, jota reunustavat tummat täplät. Ei 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sz w:val="4"/>
                <w:szCs w:val="4"/>
              </w:rPr>
            </w:pPr>
            <w:r>
              <w:rPr>
                <w:sz w:val="4"/>
                <w:szCs w:val="4"/>
              </w:rPr>
            </w:r>
          </w:p>
        </w:tc>
      </w:tr>
      <w:tr>
        <w:trPr/>
        <w:tc>
          <w:tcPr>
            <w:tcW w:w="2162" w:type="dxa"/>
            <w:tcBorders/>
            <w:vAlign w:val="center"/>
          </w:tcPr>
          <w:p>
            <w:pPr>
              <w:pStyle w:val="TableHeading"/>
              <w:suppressLineNumbers/>
              <w:bidi w:val="0"/>
              <w:spacing w:before="0" w:after="283"/>
              <w:jc w:val="center"/>
              <w:rPr/>
            </w:pPr>
            <w:r>
              <w:rPr/>
              <w:t xml:space="preserve">Storeria occipitomaculata occipitomaculata occipitomaculata </w:t>
            </w:r>
          </w:p>
        </w:tc>
        <w:tc>
          <w:tcPr>
            <w:tcW w:w="1499" w:type="dxa"/>
            <w:tcBorders/>
            <w:vAlign w:val="center"/>
          </w:tcPr>
          <w:p>
            <w:pPr>
              <w:pStyle w:val="TableContents"/>
              <w:bidi w:val="0"/>
              <w:spacing w:before="0" w:after="283"/>
              <w:jc w:val="left"/>
              <w:rPr/>
            </w:pPr>
            <w:r>
              <w:rPr/>
              <w:t xml:space="preserve">Punaselkäinen käärme </w:t>
            </w:r>
          </w:p>
        </w:tc>
        <w:tc>
          <w:tcPr>
            <w:tcW w:w="3290" w:type="dxa"/>
            <w:tcBorders/>
            <w:vAlign w:val="center"/>
          </w:tcPr>
          <w:p>
            <w:pPr>
              <w:pStyle w:val="TableContents"/>
              <w:bidi w:val="0"/>
              <w:spacing w:before="0" w:after="283"/>
              <w:jc w:val="left"/>
              <w:rPr/>
            </w:pPr>
            <w:r>
              <w:rPr/>
              <w:t xml:space="preserve">Aikuiset ovat 20-41 cm:n pituisia ja väriltään ruskeita tai harmaita, ja niiden alapinta on punertava. Ei-myrkyllinen.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sz w:val="4"/>
                <w:szCs w:val="4"/>
              </w:rPr>
            </w:pPr>
            <w:r>
              <w:rPr>
                <w:sz w:val="4"/>
                <w:szCs w:val="4"/>
              </w:rPr>
            </w:r>
          </w:p>
        </w:tc>
      </w:tr>
      <w:tr>
        <w:trPr/>
        <w:tc>
          <w:tcPr>
            <w:tcW w:w="2162" w:type="dxa"/>
            <w:tcBorders/>
            <w:vAlign w:val="center"/>
          </w:tcPr>
          <w:p>
            <w:pPr>
              <w:pStyle w:val="TableHeading"/>
              <w:suppressLineNumbers/>
              <w:bidi w:val="0"/>
              <w:spacing w:before="0" w:after="283"/>
              <w:jc w:val="center"/>
              <w:rPr/>
            </w:pPr>
            <w:r>
              <w:rPr/>
              <w:t xml:space="preserve">Thamnophis butleri </w:t>
            </w:r>
          </w:p>
        </w:tc>
        <w:tc>
          <w:tcPr>
            <w:tcW w:w="1499" w:type="dxa"/>
            <w:tcBorders/>
            <w:vAlign w:val="center"/>
          </w:tcPr>
          <w:p>
            <w:pPr>
              <w:pStyle w:val="TableContents"/>
              <w:bidi w:val="0"/>
              <w:spacing w:before="0" w:after="283"/>
              <w:jc w:val="left"/>
              <w:rPr/>
            </w:pPr>
            <w:r>
              <w:rPr/>
              <w:t xml:space="preserve">Butlerin sukkanauhakäärme </w:t>
            </w:r>
          </w:p>
        </w:tc>
        <w:tc>
          <w:tcPr>
            <w:tcW w:w="3290" w:type="dxa"/>
            <w:tcBorders/>
            <w:vAlign w:val="center"/>
          </w:tcPr>
          <w:p>
            <w:pPr>
              <w:pStyle w:val="TableContents"/>
              <w:bidi w:val="0"/>
              <w:spacing w:before="0" w:after="283"/>
              <w:jc w:val="left"/>
              <w:rPr/>
            </w:pPr>
            <w:r>
              <w:rPr/>
              <w:t xml:space="preserve">Aikuiset yksilöt ovat 38-69 cm:n pituisia ja väriltään mustia, ruskeita tai oliivinvärisiä, ja niissä on kolme keltaista pituussuuntaista raitaa. Ei 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sz w:val="4"/>
                <w:szCs w:val="4"/>
              </w:rPr>
            </w:pPr>
            <w:r>
              <w:rPr>
                <w:sz w:val="4"/>
                <w:szCs w:val="4"/>
              </w:rPr>
            </w:r>
          </w:p>
        </w:tc>
      </w:tr>
      <w:tr>
        <w:trPr/>
        <w:tc>
          <w:tcPr>
            <w:tcW w:w="2162" w:type="dxa"/>
            <w:tcBorders/>
            <w:vAlign w:val="center"/>
          </w:tcPr>
          <w:p>
            <w:pPr>
              <w:pStyle w:val="TableHeading"/>
              <w:suppressLineNumbers/>
              <w:bidi w:val="0"/>
              <w:spacing w:before="0" w:after="283"/>
              <w:jc w:val="center"/>
              <w:rPr/>
            </w:pPr>
            <w:r>
              <w:rPr/>
              <w:t xml:space="preserve">Thamnophis sauritus septentrionalis </w:t>
            </w:r>
          </w:p>
        </w:tc>
        <w:tc>
          <w:tcPr>
            <w:tcW w:w="1499" w:type="dxa"/>
            <w:tcBorders/>
            <w:vAlign w:val="center"/>
          </w:tcPr>
          <w:p>
            <w:pPr>
              <w:pStyle w:val="TableContents"/>
              <w:bidi w:val="0"/>
              <w:spacing w:before="0" w:after="283"/>
              <w:jc w:val="left"/>
              <w:rPr/>
            </w:pPr>
            <w:r>
              <w:rPr/>
              <w:t xml:space="preserve">Pohjoinen nauhakäärme </w:t>
            </w:r>
          </w:p>
        </w:tc>
        <w:tc>
          <w:tcPr>
            <w:tcW w:w="3290" w:type="dxa"/>
            <w:tcBorders/>
            <w:vAlign w:val="center"/>
          </w:tcPr>
          <w:p>
            <w:pPr>
              <w:pStyle w:val="TableContents"/>
              <w:bidi w:val="0"/>
              <w:spacing w:before="0" w:after="283"/>
              <w:jc w:val="left"/>
              <w:rPr/>
            </w:pPr>
            <w:r>
              <w:rPr/>
              <w:t xml:space="preserve">Aikuiset yksilöt ovat 46-97 cm (18-38 tuumaa) pitkiä ja väriltään mustia tai ruskeita, ja niissä on kolme keltaista pituussuuntaista raitaa. Ei myrkyllinen. </w:t>
            </w:r>
          </w:p>
        </w:tc>
        <w:tc>
          <w:tcPr>
            <w:tcW w:w="743" w:type="dxa"/>
            <w:tcBorders/>
            <w:vAlign w:val="center"/>
          </w:tcPr>
          <w:p>
            <w:pPr>
              <w:pStyle w:val="TableContents"/>
              <w:bidi w:val="0"/>
              <w:spacing w:before="0" w:after="283"/>
              <w:jc w:val="left"/>
              <w:rPr/>
            </w:pPr>
            <w:r>
              <w:rPr/>
              <w:t xml:space="preserve">-- </w:t>
            </w:r>
          </w:p>
        </w:tc>
        <w:tc>
          <w:tcPr>
            <w:tcW w:w="2511" w:type="dxa"/>
            <w:tcBorders/>
            <w:vAlign w:val="center"/>
          </w:tcPr>
          <w:p>
            <w:pPr>
              <w:pStyle w:val="TableContents"/>
              <w:bidi w:val="0"/>
              <w:spacing w:before="0" w:after="283"/>
              <w:jc w:val="left"/>
              <w:rPr>
                <w:sz w:val="4"/>
                <w:szCs w:val="4"/>
              </w:rPr>
            </w:pPr>
            <w:r>
              <w:rPr>
                <w:sz w:val="4"/>
                <w:szCs w:val="4"/>
              </w:rPr>
            </w:r>
          </w:p>
        </w:tc>
      </w:tr>
      <w:tr>
        <w:trPr/>
        <w:tc>
          <w:tcPr>
            <w:tcW w:w="2162" w:type="dxa"/>
            <w:tcBorders/>
            <w:vAlign w:val="center"/>
          </w:tcPr>
          <w:p>
            <w:pPr>
              <w:pStyle w:val="TableHeading"/>
              <w:suppressLineNumbers/>
              <w:bidi w:val="0"/>
              <w:spacing w:before="0" w:after="283"/>
              <w:jc w:val="center"/>
              <w:rPr/>
            </w:pPr>
            <w:r>
              <w:rPr/>
              <w:t xml:space="preserve">Thamnophis sirtalis </w:t>
            </w:r>
          </w:p>
        </w:tc>
        <w:tc>
          <w:tcPr>
            <w:tcW w:w="1499" w:type="dxa"/>
            <w:tcBorders/>
            <w:vAlign w:val="center"/>
          </w:tcPr>
          <w:p>
            <w:pPr>
              <w:pStyle w:val="TableContents"/>
              <w:bidi w:val="0"/>
              <w:spacing w:before="0" w:after="283"/>
              <w:jc w:val="left"/>
              <w:rPr/>
            </w:pPr>
            <w:r>
              <w:rPr/>
              <w:t xml:space="preserve">Itäinen sukkanauhakäärme </w:t>
            </w:r>
          </w:p>
        </w:tc>
        <w:tc>
          <w:tcPr>
            <w:tcW w:w="3290" w:type="dxa"/>
            <w:tcBorders/>
            <w:vAlign w:val="center"/>
          </w:tcPr>
          <w:p>
            <w:pPr>
              <w:pStyle w:val="TableContents"/>
              <w:bidi w:val="0"/>
              <w:spacing w:before="0" w:after="283"/>
              <w:jc w:val="left"/>
              <w:rPr/>
            </w:pPr>
            <w:r>
              <w:rPr/>
              <w:t xml:space="preserve">Aikuiset ovat 0,61-1,22 metrin pituisia ja väriltään harmaita, ruskeita tai vihreitä, joissa on kolme keltaista pituussuuntaista raitaa. Ei myrkyllinen. </w:t>
            </w:r>
          </w:p>
        </w:tc>
        <w:tc>
          <w:tcPr>
            <w:tcW w:w="743" w:type="dxa"/>
            <w:tcBorders/>
            <w:vAlign w:val="center"/>
          </w:tcPr>
          <w:p>
            <w:pPr>
              <w:pStyle w:val="TableContents"/>
              <w:bidi w:val="0"/>
              <w:spacing w:before="0" w:after="283"/>
              <w:jc w:val="left"/>
              <w:rPr>
                <w:sz w:val="4"/>
                <w:szCs w:val="4"/>
              </w:rPr>
            </w:pPr>
            <w:r>
              <w:rPr>
                <w:sz w:val="4"/>
                <w:szCs w:val="4"/>
              </w:rPr>
            </w:r>
          </w:p>
        </w:tc>
        <w:tc>
          <w:tcPr>
            <w:tcW w:w="2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myrkyllisiä käärmeitä Michiganissa on?</w:t>
      </w:r>
    </w:p>
    <w:p>
      <w:pPr>
        <w:pStyle w:val="TextBody"/>
        <w:bidi w:val="0"/>
        <w:jc w:val="left"/>
        <w:rPr>
          <w:b/>
          <w:u w:val="single"/>
          <w:shd w:val="clear" w:fill="FFFF00"/>
        </w:rPr>
      </w:pPr>
      <w:r>
        <w:rPr>
          <w:b/>
          <w:u w:val="single"/>
          <w:shd w:val="clear" w:fill="FFFF00"/>
        </w:rPr>
        <w:t xml:space="preserve">Asiakirjan numero 9451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Becomes of the Brokenhearted'' on </w:t>
      </w:r>
      <w:r>
        <w:rPr>
          <w:color w:val="A9A9A9"/>
        </w:rPr>
        <w:t xml:space="preserve">Jimmy Ruffinin</w:t>
      </w:r>
      <w:r>
        <w:rPr/>
        <w:t xml:space="preserve"> levyttämä hittisingle, joka </w:t>
      </w:r>
      <w:r>
        <w:rPr/>
        <w:t xml:space="preserve">julkaistiin Motown Recordsin Soul-levymerkillä kesällä 1966. Se on balladi, jonka laulaja Jimmy Ruffin muistelee tuskaa, joka kohtaa särkyneiden sydämien särkijöitä, joilla oli rakkaus, joka on nyt poissa. Kappale käsittelee lähinnä kamppailua surun voittamiseksi, kun etsitään uutta suhdetta eron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mitä särkyneestä sydämestä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mitä tulee särkyneestä sydämestä.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säveltivät </w:t>
      </w:r>
      <w:r>
        <w:rPr>
          <w:color w:val="A9A9A9"/>
        </w:rPr>
        <w:t xml:space="preserve">William Weatherspoon</w:t>
      </w:r>
      <w:r>
        <w:rPr/>
        <w:t xml:space="preserve">, </w:t>
      </w:r>
      <w:r>
        <w:rPr>
          <w:color w:val="DCDCDC"/>
        </w:rPr>
        <w:t xml:space="preserve">Paul Riser </w:t>
      </w:r>
      <w:r>
        <w:rPr/>
        <w:t xml:space="preserve">ja </w:t>
      </w:r>
      <w:r>
        <w:rPr>
          <w:color w:val="2F4F4F"/>
        </w:rPr>
        <w:t xml:space="preserve">James Dean, </w:t>
      </w:r>
      <w:r>
        <w:rPr/>
        <w:t xml:space="preserve">ja äänitteen tuottivat Weatherspoon ja William ``Mickey'' Stevenson. Kappale ``What Becomes of the Brokenhearted'' on edelleen yksi Motown-hiteistä, jotka ovat yhä 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mitä tulee särkyneestä sydämestä</w:t>
      </w:r>
    </w:p>
    <w:p>
      <w:pPr>
        <w:pStyle w:val="TextBody"/>
        <w:bidi w:val="0"/>
        <w:jc w:val="left"/>
        <w:rPr>
          <w:b/>
          <w:u w:val="single"/>
          <w:shd w:val="clear" w:fill="FFFF00"/>
        </w:rPr>
      </w:pPr>
      <w:r>
        <w:rPr>
          <w:b/>
          <w:u w:val="single"/>
          <w:shd w:val="clear" w:fill="FFFF00"/>
        </w:rPr>
        <w:t xml:space="preserve">Asiakirjan numero 9452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 pysähtyneessä koulubussissa vilkkuu vuorotellen punainen valo</w:t>
      </w:r>
      <w:r>
        <w:rPr/>
        <w:t xml:space="preserve">, pysähtyneen linja-auton kuljettajan, joka kohtaa tai ohittaa pysähtyneen linja-auton jommastakummasta suunnasta (</w:t>
      </w:r>
      <w:r>
        <w:rPr>
          <w:color w:val="DCDCDC"/>
        </w:rPr>
        <w:t xml:space="preserve">edestä tai takaa), </w:t>
      </w:r>
      <w:r>
        <w:rPr/>
        <w:t xml:space="preserve">on </w:t>
      </w:r>
      <w:r>
        <w:rPr/>
        <w:t xml:space="preserve">yleensä </w:t>
      </w:r>
      <w:r>
        <w:rPr/>
        <w:t xml:space="preserve">pysähdyttävä ja odotettava, kunnes linja-auto jälleen liikkuu tai punainen valo sammuu. Poliiseilla, koulujen risteyksenvalvojilla ja jopa koulubussin kuljettajilla itsellään voi olla valtuudet vilkuttaa liikennettä eteenpäin, vaikka punainen valo vilkkuisi.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ei tarvitse pysähtyä, jos koulubussi on lastaamassa tai purkamassa lastia?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sinun on pysähdyttävä koulubussia varten.</w:t>
      </w:r>
    </w:p>
    <w:p>
      <w:pPr>
        <w:pStyle w:val="TextBody"/>
        <w:bidi w:val="0"/>
        <w:jc w:val="left"/>
        <w:rPr>
          <w:b/>
          <w:u w:val="single"/>
          <w:shd w:val="clear" w:fill="FFFF00"/>
        </w:rPr>
      </w:pPr>
      <w:r>
        <w:rPr>
          <w:b/>
          <w:u w:val="single"/>
          <w:shd w:val="clear" w:fill="FFFF00"/>
        </w:rPr>
        <w:t xml:space="preserve">Asiakirjan numero 9453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57 -- 58 vuotta </w:t>
      </w:r>
      <w:r>
        <w:rPr>
          <w:color w:val="A9A9A9"/>
        </w:rPr>
        <w:t xml:space="preserve">Charles E. Long </w:t>
      </w:r>
      <w:r>
        <w:rPr/>
        <w:t xml:space="preserve">Booneville, Kentucky Astui virkaan vuonna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historian pisimpään toiminut pormestari...</w:t>
      </w:r>
    </w:p>
    <w:p>
      <w:pPr>
        <w:pStyle w:val="TextBody"/>
        <w:bidi w:val="0"/>
        <w:jc w:val="left"/>
        <w:rPr>
          <w:b/>
          <w:u w:val="single"/>
          <w:shd w:val="clear" w:fill="FFFF00"/>
        </w:rPr>
      </w:pPr>
      <w:r>
        <w:rPr>
          <w:b/>
          <w:u w:val="single"/>
          <w:shd w:val="clear" w:fill="FFFF00"/>
        </w:rPr>
        <w:t xml:space="preserve">Asiakirjan numero 9454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06"/>
        <w:gridCol w:w="1138"/>
        <w:gridCol w:w="889"/>
        <w:gridCol w:w="897"/>
        <w:gridCol w:w="1635"/>
        <w:gridCol w:w="882"/>
        <w:gridCol w:w="1341"/>
        <w:gridCol w:w="2417"/>
      </w:tblGrid>
      <w:tr>
        <w:trPr/>
        <w:tc>
          <w:tcPr>
            <w:tcW w:w="1006" w:type="dxa"/>
            <w:tcBorders/>
            <w:vAlign w:val="center"/>
          </w:tcPr>
          <w:p>
            <w:pPr>
              <w:pStyle w:val="TableHeading"/>
              <w:suppressLineNumbers/>
              <w:bidi w:val="0"/>
              <w:spacing w:before="0" w:after="283"/>
              <w:jc w:val="center"/>
              <w:rPr/>
            </w:pPr>
            <w:r>
              <w:rPr/>
              <w:t xml:space="preserve">Huomautus </w:t>
            </w:r>
          </w:p>
        </w:tc>
        <w:tc>
          <w:tcPr>
            <w:tcW w:w="1138" w:type="dxa"/>
            <w:tcBorders/>
            <w:vAlign w:val="center"/>
          </w:tcPr>
          <w:p>
            <w:pPr>
              <w:pStyle w:val="TableHeading"/>
              <w:suppressLineNumbers/>
              <w:bidi w:val="0"/>
              <w:spacing w:before="0" w:after="283"/>
              <w:jc w:val="center"/>
              <w:rPr/>
            </w:pPr>
            <w:r>
              <w:rPr/>
              <w:t xml:space="preserve">Ensimmäinen liikkeeseenlasku </w:t>
            </w:r>
          </w:p>
        </w:tc>
        <w:tc>
          <w:tcPr>
            <w:tcW w:w="889" w:type="dxa"/>
            <w:tcBorders/>
            <w:vAlign w:val="center"/>
          </w:tcPr>
          <w:p>
            <w:pPr>
              <w:pStyle w:val="TableHeading"/>
              <w:suppressLineNumbers/>
              <w:bidi w:val="0"/>
              <w:spacing w:before="0" w:after="283"/>
              <w:jc w:val="center"/>
              <w:rPr/>
            </w:pPr>
            <w:r>
              <w:rPr/>
              <w:t xml:space="preserve">Viimeksi myönnetty </w:t>
            </w:r>
          </w:p>
        </w:tc>
        <w:tc>
          <w:tcPr>
            <w:tcW w:w="897" w:type="dxa"/>
            <w:tcBorders/>
            <w:vAlign w:val="center"/>
          </w:tcPr>
          <w:p>
            <w:pPr>
              <w:pStyle w:val="TableHeading"/>
              <w:suppressLineNumbers/>
              <w:bidi w:val="0"/>
              <w:spacing w:before="0" w:after="283"/>
              <w:jc w:val="center"/>
              <w:rPr/>
            </w:pPr>
            <w:r>
              <w:rPr/>
              <w:t xml:space="preserve">Lakkaa olemasta laillinen maksuväline </w:t>
            </w:r>
          </w:p>
        </w:tc>
        <w:tc>
          <w:tcPr>
            <w:tcW w:w="1635" w:type="dxa"/>
            <w:tcBorders/>
            <w:vAlign w:val="center"/>
          </w:tcPr>
          <w:p>
            <w:pPr>
              <w:pStyle w:val="TableHeading"/>
              <w:suppressLineNumbers/>
              <w:bidi w:val="0"/>
              <w:spacing w:before="0" w:after="283"/>
              <w:jc w:val="center"/>
              <w:rPr/>
            </w:pPr>
            <w:r>
              <w:rPr/>
              <w:t xml:space="preserve">Väri </w:t>
            </w:r>
          </w:p>
        </w:tc>
        <w:tc>
          <w:tcPr>
            <w:tcW w:w="882" w:type="dxa"/>
            <w:tcBorders/>
            <w:vAlign w:val="center"/>
          </w:tcPr>
          <w:p>
            <w:pPr>
              <w:pStyle w:val="TableHeading"/>
              <w:suppressLineNumbers/>
              <w:bidi w:val="0"/>
              <w:spacing w:before="0" w:after="283"/>
              <w:jc w:val="center"/>
              <w:rPr/>
            </w:pPr>
            <w:r>
              <w:rPr/>
              <w:t xml:space="preserve">Koko </w:t>
            </w:r>
          </w:p>
        </w:tc>
        <w:tc>
          <w:tcPr>
            <w:tcW w:w="1341" w:type="dxa"/>
            <w:tcBorders/>
            <w:vAlign w:val="center"/>
          </w:tcPr>
          <w:p>
            <w:pPr>
              <w:pStyle w:val="TableHeading"/>
              <w:suppressLineNumbers/>
              <w:bidi w:val="0"/>
              <w:spacing w:before="0" w:after="283"/>
              <w:jc w:val="center"/>
              <w:rPr/>
            </w:pPr>
            <w:r>
              <w:rPr/>
              <w:t xml:space="preserve">Suunnittelu </w:t>
            </w:r>
          </w:p>
        </w:tc>
        <w:tc>
          <w:tcPr>
            <w:tcW w:w="2417" w:type="dxa"/>
            <w:tcBorders/>
            <w:vAlign w:val="center"/>
          </w:tcPr>
          <w:p>
            <w:pPr>
              <w:pStyle w:val="TableHeading"/>
              <w:suppressLineNumbers/>
              <w:bidi w:val="0"/>
              <w:spacing w:before="0" w:after="283"/>
              <w:jc w:val="center"/>
              <w:rPr/>
            </w:pPr>
            <w:r>
              <w:rPr/>
              <w:t xml:space="preserve">Lisätietoja </w:t>
            </w:r>
          </w:p>
        </w:tc>
      </w:tr>
      <w:tr>
        <w:trPr/>
        <w:tc>
          <w:tcPr>
            <w:tcW w:w="1006" w:type="dxa"/>
            <w:tcBorders/>
            <w:vAlign w:val="center"/>
          </w:tcPr>
          <w:p>
            <w:pPr>
              <w:pStyle w:val="TableContents"/>
              <w:bidi w:val="0"/>
              <w:spacing w:before="0" w:after="283"/>
              <w:jc w:val="left"/>
              <w:rPr/>
            </w:pPr>
            <w:r>
              <w:rPr/>
              <w:t xml:space="preserve">Valkoinen </w:t>
            </w:r>
          </w:p>
        </w:tc>
        <w:tc>
          <w:tcPr>
            <w:tcW w:w="1138" w:type="dxa"/>
            <w:tcBorders/>
            <w:vAlign w:val="center"/>
          </w:tcPr>
          <w:p>
            <w:pPr>
              <w:pStyle w:val="TableContents"/>
              <w:bidi w:val="0"/>
              <w:spacing w:before="0" w:after="283"/>
              <w:jc w:val="left"/>
              <w:rPr/>
            </w:pPr>
            <w:r>
              <w:rPr/>
              <w:t xml:space="preserve">1759 </w:t>
            </w:r>
          </w:p>
        </w:tc>
        <w:tc>
          <w:tcPr>
            <w:tcW w:w="889" w:type="dxa"/>
            <w:tcBorders/>
            <w:vAlign w:val="center"/>
          </w:tcPr>
          <w:p>
            <w:pPr>
              <w:pStyle w:val="TableContents"/>
              <w:bidi w:val="0"/>
              <w:spacing w:before="0" w:after="283"/>
              <w:jc w:val="left"/>
              <w:rPr/>
            </w:pPr>
            <w:r>
              <w:rPr/>
              <w:t xml:space="preserve">1943 </w:t>
            </w:r>
          </w:p>
        </w:tc>
        <w:tc>
          <w:tcPr>
            <w:tcW w:w="897" w:type="dxa"/>
            <w:tcBorders/>
            <w:vAlign w:val="center"/>
          </w:tcPr>
          <w:p>
            <w:pPr>
              <w:pStyle w:val="TableContents"/>
              <w:bidi w:val="0"/>
              <w:spacing w:before="0" w:after="283"/>
              <w:jc w:val="left"/>
              <w:rPr/>
            </w:pPr>
            <w:r>
              <w:rPr/>
              <w:t xml:space="preserve">16. huhtikuuta 1945 </w:t>
            </w:r>
          </w:p>
        </w:tc>
        <w:tc>
          <w:tcPr>
            <w:tcW w:w="1635" w:type="dxa"/>
            <w:tcBorders/>
            <w:vAlign w:val="center"/>
          </w:tcPr>
          <w:p>
            <w:pPr>
              <w:pStyle w:val="TableContents"/>
              <w:bidi w:val="0"/>
              <w:spacing w:before="0" w:after="283"/>
              <w:jc w:val="left"/>
              <w:rPr/>
            </w:pPr>
            <w:r>
              <w:rPr/>
              <w:t xml:space="preserve">Yksivärinen (painettu vain yhdelle puolelle) </w:t>
            </w:r>
          </w:p>
        </w:tc>
        <w:tc>
          <w:tcPr>
            <w:tcW w:w="882" w:type="dxa"/>
            <w:tcBorders/>
            <w:vAlign w:val="center"/>
          </w:tcPr>
          <w:p>
            <w:pPr>
              <w:pStyle w:val="TableContents"/>
              <w:bidi w:val="0"/>
              <w:spacing w:before="0" w:after="283"/>
              <w:jc w:val="left"/>
              <w:rPr/>
            </w:pPr>
            <w:r>
              <w:rPr/>
              <w:t xml:space="preserve">211 × 133 mm (voi vaihdella) </w:t>
            </w:r>
          </w:p>
        </w:tc>
        <w:tc>
          <w:tcPr>
            <w:tcW w:w="1341" w:type="dxa"/>
            <w:tcBorders/>
            <w:vAlign w:val="center"/>
          </w:tcPr>
          <w:p>
            <w:pPr>
              <w:pStyle w:val="TableContents"/>
              <w:bidi w:val="0"/>
              <w:spacing w:before="0" w:after="283"/>
              <w:jc w:val="left"/>
              <w:rPr>
                <w:sz w:val="4"/>
                <w:szCs w:val="4"/>
              </w:rPr>
            </w:pPr>
            <w:r>
              <w:rPr>
                <w:sz w:val="4"/>
                <w:szCs w:val="4"/>
              </w:rPr>
            </w:r>
          </w:p>
        </w:tc>
        <w:tc>
          <w:tcPr>
            <w:tcW w:w="2417"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Sarja C </w:t>
            </w:r>
          </w:p>
        </w:tc>
        <w:tc>
          <w:tcPr>
            <w:tcW w:w="1138" w:type="dxa"/>
            <w:tcBorders/>
            <w:vAlign w:val="center"/>
          </w:tcPr>
          <w:p>
            <w:pPr>
              <w:pStyle w:val="TableContents"/>
              <w:bidi w:val="0"/>
              <w:spacing w:before="0" w:after="283"/>
              <w:jc w:val="left"/>
              <w:rPr/>
            </w:pPr>
            <w:r>
              <w:rPr/>
              <w:t xml:space="preserve">21. helmikuuta 1964 </w:t>
            </w:r>
          </w:p>
        </w:tc>
        <w:tc>
          <w:tcPr>
            <w:tcW w:w="889"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pPr>
            <w:r>
              <w:rPr/>
              <w:t xml:space="preserve">31. toukokuuta 1979 </w:t>
            </w:r>
          </w:p>
        </w:tc>
        <w:tc>
          <w:tcPr>
            <w:tcW w:w="1635" w:type="dxa"/>
            <w:tcBorders/>
            <w:vAlign w:val="center"/>
          </w:tcPr>
          <w:p>
            <w:pPr>
              <w:pStyle w:val="TableContents"/>
              <w:bidi w:val="0"/>
              <w:spacing w:before="0" w:after="283"/>
              <w:jc w:val="left"/>
              <w:rPr/>
            </w:pPr>
            <w:r>
              <w:rPr/>
              <w:t xml:space="preserve">Ruskea </w:t>
            </w:r>
          </w:p>
        </w:tc>
        <w:tc>
          <w:tcPr>
            <w:tcW w:w="882" w:type="dxa"/>
            <w:tcBorders/>
            <w:vAlign w:val="center"/>
          </w:tcPr>
          <w:p>
            <w:pPr>
              <w:pStyle w:val="TableContents"/>
              <w:bidi w:val="0"/>
              <w:spacing w:before="0" w:after="283"/>
              <w:jc w:val="left"/>
              <w:rPr/>
            </w:pPr>
            <w:r>
              <w:rPr/>
              <w:t xml:space="preserve">150 × 93 mm </w:t>
            </w:r>
          </w:p>
        </w:tc>
        <w:tc>
          <w:tcPr>
            <w:tcW w:w="1341" w:type="dxa"/>
            <w:tcBorders/>
            <w:vAlign w:val="center"/>
          </w:tcPr>
          <w:p>
            <w:pPr>
              <w:pStyle w:val="TableContents"/>
              <w:bidi w:val="0"/>
              <w:spacing w:before="0" w:after="283"/>
              <w:jc w:val="left"/>
              <w:rPr/>
            </w:pPr>
            <w:r>
              <w:rPr/>
              <w:t xml:space="preserve">Edessä: Takana: Kuningatar Elisabet II: Leijona </w:t>
            </w:r>
          </w:p>
        </w:tc>
        <w:tc>
          <w:tcPr>
            <w:tcW w:w="2417" w:type="dxa"/>
            <w:tcBorders/>
            <w:vAlign w:val="center"/>
          </w:tcPr>
          <w:p>
            <w:pPr>
              <w:pStyle w:val="TableContents"/>
              <w:bidi w:val="0"/>
              <w:spacing w:before="0" w:after="283"/>
              <w:jc w:val="left"/>
              <w:rPr/>
            </w:pPr>
            <w:r>
              <w:rPr/>
              <w:t xml:space="preserve">Ensimmäinen 10 punnan seteli, jossa on monarkin muotokuva ja jossa käytetään kierrepaperia. </w:t>
            </w:r>
          </w:p>
        </w:tc>
      </w:tr>
      <w:tr>
        <w:trPr/>
        <w:tc>
          <w:tcPr>
            <w:tcW w:w="1006" w:type="dxa"/>
            <w:tcBorders/>
            <w:vAlign w:val="center"/>
          </w:tcPr>
          <w:p>
            <w:pPr>
              <w:pStyle w:val="TableContents"/>
              <w:bidi w:val="0"/>
              <w:spacing w:before="0" w:after="283"/>
              <w:jc w:val="left"/>
              <w:rPr/>
            </w:pPr>
            <w:r>
              <w:rPr/>
              <w:t xml:space="preserve">Sarja D </w:t>
            </w:r>
          </w:p>
        </w:tc>
        <w:tc>
          <w:tcPr>
            <w:tcW w:w="1138" w:type="dxa"/>
            <w:tcBorders/>
            <w:vAlign w:val="center"/>
          </w:tcPr>
          <w:p>
            <w:pPr>
              <w:pStyle w:val="TableContents"/>
              <w:bidi w:val="0"/>
              <w:spacing w:before="0" w:after="283"/>
              <w:jc w:val="left"/>
              <w:rPr/>
            </w:pPr>
            <w:r>
              <w:rPr/>
              <w:t xml:space="preserve">20. helmikuuta 1975 </w:t>
            </w:r>
          </w:p>
        </w:tc>
        <w:tc>
          <w:tcPr>
            <w:tcW w:w="889"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pPr>
            <w:r>
              <w:rPr/>
              <w:t xml:space="preserve">20. toukokuuta 1994 </w:t>
            </w:r>
          </w:p>
        </w:tc>
        <w:tc>
          <w:tcPr>
            <w:tcW w:w="1635" w:type="dxa"/>
            <w:tcBorders/>
            <w:vAlign w:val="center"/>
          </w:tcPr>
          <w:p>
            <w:pPr>
              <w:pStyle w:val="TableContents"/>
              <w:bidi w:val="0"/>
              <w:spacing w:before="0" w:after="283"/>
              <w:jc w:val="left"/>
              <w:rPr/>
            </w:pPr>
            <w:r>
              <w:rPr/>
              <w:t xml:space="preserve">Pääasiassa ruskea </w:t>
            </w:r>
          </w:p>
        </w:tc>
        <w:tc>
          <w:tcPr>
            <w:tcW w:w="882" w:type="dxa"/>
            <w:tcBorders/>
            <w:vAlign w:val="center"/>
          </w:tcPr>
          <w:p>
            <w:pPr>
              <w:pStyle w:val="TableContents"/>
              <w:bidi w:val="0"/>
              <w:spacing w:before="0" w:after="283"/>
              <w:jc w:val="left"/>
              <w:rPr/>
            </w:pPr>
            <w:r>
              <w:rPr/>
              <w:t xml:space="preserve">151 × 85 mm </w:t>
            </w:r>
          </w:p>
        </w:tc>
        <w:tc>
          <w:tcPr>
            <w:tcW w:w="1341" w:type="dxa"/>
            <w:tcBorders/>
            <w:vAlign w:val="center"/>
          </w:tcPr>
          <w:p>
            <w:pPr>
              <w:pStyle w:val="TableContents"/>
              <w:bidi w:val="0"/>
              <w:spacing w:before="0" w:after="283"/>
              <w:jc w:val="left"/>
              <w:rPr/>
            </w:pPr>
            <w:r>
              <w:rPr/>
              <w:t xml:space="preserve">Edessä: Takana: Kuningatar Elisabet II: Florence Nightingale </w:t>
            </w:r>
          </w:p>
        </w:tc>
        <w:tc>
          <w:tcPr>
            <w:tcW w:w="2417" w:type="dxa"/>
            <w:tcBorders/>
            <w:vAlign w:val="center"/>
          </w:tcPr>
          <w:p>
            <w:pPr>
              <w:pStyle w:val="TableContents"/>
              <w:bidi w:val="0"/>
              <w:spacing w:before="0" w:after="283"/>
              <w:jc w:val="left"/>
              <w:rPr/>
            </w:pPr>
            <w:r>
              <w:rPr/>
              <w:t xml:space="preserve">Niissä, jotka on myönnetty 16. heinäkuuta 1987 ja sen jälkeen, on "ikkunallinen" turvalanka. </w:t>
            </w:r>
          </w:p>
        </w:tc>
      </w:tr>
      <w:tr>
        <w:trPr/>
        <w:tc>
          <w:tcPr>
            <w:tcW w:w="1006" w:type="dxa"/>
            <w:tcBorders/>
            <w:vAlign w:val="center"/>
          </w:tcPr>
          <w:p>
            <w:pPr>
              <w:pStyle w:val="TableContents"/>
              <w:bidi w:val="0"/>
              <w:spacing w:before="0" w:after="283"/>
              <w:jc w:val="left"/>
              <w:rPr/>
            </w:pPr>
            <w:r>
              <w:rPr/>
              <w:t xml:space="preserve">Sarja E </w:t>
            </w:r>
          </w:p>
        </w:tc>
        <w:tc>
          <w:tcPr>
            <w:tcW w:w="1138" w:type="dxa"/>
            <w:tcBorders/>
            <w:vAlign w:val="center"/>
          </w:tcPr>
          <w:p>
            <w:pPr>
              <w:pStyle w:val="TableContents"/>
              <w:bidi w:val="0"/>
              <w:spacing w:before="0" w:after="283"/>
              <w:jc w:val="left"/>
              <w:rPr/>
            </w:pPr>
            <w:r>
              <w:rPr/>
              <w:t xml:space="preserve">29. huhtikuuta 1992 </w:t>
            </w:r>
          </w:p>
        </w:tc>
        <w:tc>
          <w:tcPr>
            <w:tcW w:w="889" w:type="dxa"/>
            <w:tcBorders/>
            <w:vAlign w:val="center"/>
          </w:tcPr>
          <w:p>
            <w:pPr>
              <w:pStyle w:val="TableContents"/>
              <w:bidi w:val="0"/>
              <w:spacing w:before="0" w:after="283"/>
              <w:jc w:val="left"/>
              <w:rPr/>
            </w:pPr>
            <w:r>
              <w:rPr/>
              <w:t xml:space="preserve">Lokakuu 2000 </w:t>
            </w:r>
          </w:p>
        </w:tc>
        <w:tc>
          <w:tcPr>
            <w:tcW w:w="897" w:type="dxa"/>
            <w:tcBorders/>
            <w:vAlign w:val="center"/>
          </w:tcPr>
          <w:p>
            <w:pPr>
              <w:pStyle w:val="TableContents"/>
              <w:bidi w:val="0"/>
              <w:spacing w:before="0" w:after="283"/>
              <w:jc w:val="left"/>
              <w:rPr/>
            </w:pPr>
            <w:r>
              <w:rPr/>
              <w:t xml:space="preserve">31. heinäkuuta 2003 </w:t>
            </w:r>
          </w:p>
        </w:tc>
        <w:tc>
          <w:tcPr>
            <w:tcW w:w="1635" w:type="dxa"/>
            <w:tcBorders/>
            <w:vAlign w:val="center"/>
          </w:tcPr>
          <w:p>
            <w:pPr>
              <w:pStyle w:val="TableContents"/>
              <w:bidi w:val="0"/>
              <w:spacing w:before="0" w:after="283"/>
              <w:jc w:val="left"/>
              <w:rPr/>
            </w:pPr>
            <w:r>
              <w:rPr/>
              <w:t xml:space="preserve">Monivärinen (pääasiassa oranssinruskea). </w:t>
            </w:r>
          </w:p>
        </w:tc>
        <w:tc>
          <w:tcPr>
            <w:tcW w:w="882" w:type="dxa"/>
            <w:tcBorders/>
            <w:vAlign w:val="center"/>
          </w:tcPr>
          <w:p>
            <w:pPr>
              <w:pStyle w:val="TableContents"/>
              <w:bidi w:val="0"/>
              <w:spacing w:before="0" w:after="283"/>
              <w:jc w:val="left"/>
              <w:rPr/>
            </w:pPr>
            <w:r>
              <w:rPr/>
              <w:t xml:space="preserve">142mm x 75mm </w:t>
            </w:r>
          </w:p>
        </w:tc>
        <w:tc>
          <w:tcPr>
            <w:tcW w:w="1341" w:type="dxa"/>
            <w:tcBorders/>
            <w:vAlign w:val="center"/>
          </w:tcPr>
          <w:p>
            <w:pPr>
              <w:pStyle w:val="TableContents"/>
              <w:bidi w:val="0"/>
              <w:spacing w:before="0" w:after="283"/>
              <w:jc w:val="left"/>
              <w:rPr/>
            </w:pPr>
            <w:r>
              <w:rPr/>
              <w:t xml:space="preserve">Edessä: Takana: Kuningatar Elisabet II: Charles Dickens </w:t>
            </w:r>
          </w:p>
        </w:tc>
        <w:tc>
          <w:tcPr>
            <w:tcW w:w="2417" w:type="dxa"/>
            <w:tcBorders/>
            <w:vAlign w:val="center"/>
          </w:tcPr>
          <w:p>
            <w:pPr>
              <w:pStyle w:val="TableContents"/>
              <w:bidi w:val="0"/>
              <w:spacing w:before="0" w:after="283"/>
              <w:jc w:val="left"/>
              <w:rPr/>
            </w:pPr>
            <w:r>
              <w:rPr/>
              <w:t xml:space="preserve">Marraskuusta 1993 alkaen liikkeeseen lasketuissa seteleissä on kummallakin puolella lisäksi 10 punnan arvosymboli. </w:t>
            </w:r>
          </w:p>
        </w:tc>
      </w:tr>
      <w:tr>
        <w:trPr/>
        <w:tc>
          <w:tcPr>
            <w:tcW w:w="1006" w:type="dxa"/>
            <w:tcBorders/>
            <w:vAlign w:val="center"/>
          </w:tcPr>
          <w:p>
            <w:pPr>
              <w:pStyle w:val="TableContents"/>
              <w:bidi w:val="0"/>
              <w:spacing w:before="0" w:after="283"/>
              <w:jc w:val="left"/>
              <w:rPr/>
            </w:pPr>
            <w:r>
              <w:rPr/>
              <w:t xml:space="preserve">Sarja E (muunnos) </w:t>
            </w:r>
          </w:p>
        </w:tc>
        <w:tc>
          <w:tcPr>
            <w:tcW w:w="1138" w:type="dxa"/>
            <w:tcBorders/>
            <w:vAlign w:val="center"/>
          </w:tcPr>
          <w:p>
            <w:pPr>
              <w:pStyle w:val="TableContents"/>
              <w:bidi w:val="0"/>
              <w:spacing w:before="0" w:after="283"/>
              <w:jc w:val="left"/>
              <w:rPr/>
            </w:pPr>
            <w:r>
              <w:rPr/>
              <w:t xml:space="preserve">7. marraskuuta 2000 </w:t>
            </w:r>
          </w:p>
        </w:tc>
        <w:tc>
          <w:tcPr>
            <w:tcW w:w="889" w:type="dxa"/>
            <w:tcBorders/>
            <w:vAlign w:val="center"/>
          </w:tcPr>
          <w:p>
            <w:pPr>
              <w:pStyle w:val="TableContents"/>
              <w:bidi w:val="0"/>
              <w:spacing w:before="0" w:after="283"/>
              <w:jc w:val="left"/>
              <w:rPr/>
            </w:pPr>
            <w:r>
              <w:rPr/>
              <w:t xml:space="preserve">2016 </w:t>
            </w:r>
          </w:p>
        </w:tc>
        <w:tc>
          <w:tcPr>
            <w:tcW w:w="897" w:type="dxa"/>
            <w:tcBorders/>
            <w:vAlign w:val="center"/>
          </w:tcPr>
          <w:p>
            <w:pPr>
              <w:pStyle w:val="TableContents"/>
              <w:bidi w:val="0"/>
              <w:spacing w:before="0" w:after="283"/>
              <w:jc w:val="left"/>
              <w:rPr/>
            </w:pPr>
            <w:r>
              <w:rPr/>
              <w:t xml:space="preserve">1. maaliskuuta 2018 </w:t>
            </w:r>
          </w:p>
        </w:tc>
        <w:tc>
          <w:tcPr>
            <w:tcW w:w="1635" w:type="dxa"/>
            <w:tcBorders/>
            <w:vAlign w:val="center"/>
          </w:tcPr>
          <w:p>
            <w:pPr>
              <w:pStyle w:val="TableContents"/>
              <w:bidi w:val="0"/>
              <w:spacing w:before="0" w:after="283"/>
              <w:jc w:val="left"/>
              <w:rPr/>
            </w:pPr>
            <w:r>
              <w:rPr/>
              <w:t xml:space="preserve">Monivärinen (pääasiassa oranssinruskea). </w:t>
            </w:r>
          </w:p>
        </w:tc>
        <w:tc>
          <w:tcPr>
            <w:tcW w:w="882" w:type="dxa"/>
            <w:tcBorders/>
            <w:vAlign w:val="center"/>
          </w:tcPr>
          <w:p>
            <w:pPr>
              <w:pStyle w:val="TableContents"/>
              <w:bidi w:val="0"/>
              <w:spacing w:before="0" w:after="283"/>
              <w:jc w:val="left"/>
              <w:rPr/>
            </w:pPr>
            <w:r>
              <w:rPr/>
              <w:t xml:space="preserve">142 × 75 mm </w:t>
            </w:r>
          </w:p>
        </w:tc>
        <w:tc>
          <w:tcPr>
            <w:tcW w:w="1341" w:type="dxa"/>
            <w:tcBorders/>
            <w:vAlign w:val="center"/>
          </w:tcPr>
          <w:p>
            <w:pPr>
              <w:pStyle w:val="TableContents"/>
              <w:bidi w:val="0"/>
              <w:spacing w:before="0" w:after="283"/>
              <w:jc w:val="left"/>
              <w:rPr/>
            </w:pPr>
            <w:r>
              <w:rPr/>
              <w:t xml:space="preserve">Edessä: Takana: Kuningatar Elisabet II: Charles Darwin </w:t>
            </w:r>
          </w:p>
        </w:tc>
        <w:tc>
          <w:tcPr>
            <w:tcW w:w="2417" w:type="dxa"/>
            <w:tcBorders/>
            <w:vAlign w:val="center"/>
          </w:tcPr>
          <w:p>
            <w:pPr>
              <w:pStyle w:val="TableContents"/>
              <w:bidi w:val="0"/>
              <w:spacing w:before="0" w:after="283"/>
              <w:jc w:val="left"/>
              <w:rPr/>
            </w:pPr>
            <w:r>
              <w:rPr/>
              <w:t xml:space="preserve">Kuningattaren vesileiman yläpuolella olevan soikion yläpuolella olevassa tekstikaistaleessa on oikea sanamuoto: "The Governor and Company of the Bank of England". Eräässä versiossa on teksti "The Governor and the Company of the Bank of England" (jossa on ylimääräinen "the"). Tämä on teknisesti virheellinen, mutta molempia tyyppejä valmistettiin kuitenkin suuria määriä. </w:t>
            </w:r>
          </w:p>
        </w:tc>
      </w:tr>
      <w:tr>
        <w:trPr/>
        <w:tc>
          <w:tcPr>
            <w:tcW w:w="1006" w:type="dxa"/>
            <w:tcBorders/>
            <w:vAlign w:val="center"/>
          </w:tcPr>
          <w:p>
            <w:pPr>
              <w:pStyle w:val="TableContents"/>
              <w:bidi w:val="0"/>
              <w:spacing w:before="0" w:after="283"/>
              <w:jc w:val="left"/>
              <w:rPr/>
            </w:pPr>
            <w:r>
              <w:rPr/>
              <w:t xml:space="preserve">Sarja G (polymeeri) </w:t>
            </w:r>
          </w:p>
        </w:tc>
        <w:tc>
          <w:tcPr>
            <w:tcW w:w="1138" w:type="dxa"/>
            <w:tcBorders/>
            <w:vAlign w:val="center"/>
          </w:tcPr>
          <w:p>
            <w:pPr>
              <w:pStyle w:val="TableContents"/>
              <w:bidi w:val="0"/>
              <w:spacing w:before="0" w:after="283"/>
              <w:jc w:val="left"/>
              <w:rPr/>
            </w:pPr>
            <w:r>
              <w:rPr>
                <w:color w:val="A9A9A9"/>
              </w:rPr>
              <w:t xml:space="preserve">14. syyskuuta </w:t>
            </w:r>
            <w:r>
              <w:rPr/>
              <w:t xml:space="preserve">2017 </w:t>
            </w:r>
          </w:p>
        </w:tc>
        <w:tc>
          <w:tcPr>
            <w:tcW w:w="889"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Pääasiassa oranssi </w:t>
            </w:r>
          </w:p>
        </w:tc>
        <w:tc>
          <w:tcPr>
            <w:tcW w:w="882" w:type="dxa"/>
            <w:tcBorders/>
            <w:vAlign w:val="center"/>
          </w:tcPr>
          <w:p>
            <w:pPr>
              <w:pStyle w:val="TableContents"/>
              <w:bidi w:val="0"/>
              <w:spacing w:before="0" w:after="283"/>
              <w:jc w:val="left"/>
              <w:rPr/>
            </w:pPr>
            <w:r>
              <w:rPr/>
              <w:t xml:space="preserve">132 × 69 mm </w:t>
            </w:r>
          </w:p>
        </w:tc>
        <w:tc>
          <w:tcPr>
            <w:tcW w:w="1341" w:type="dxa"/>
            <w:tcBorders/>
            <w:vAlign w:val="center"/>
          </w:tcPr>
          <w:p>
            <w:pPr>
              <w:pStyle w:val="TableContents"/>
              <w:bidi w:val="0"/>
              <w:spacing w:before="0" w:after="283"/>
              <w:jc w:val="left"/>
              <w:rPr/>
            </w:pPr>
            <w:r>
              <w:rPr/>
              <w:t xml:space="preserve">Edessä: Takana: Kuningatar Elisabet II: Jane Austen </w:t>
            </w:r>
          </w:p>
        </w:tc>
        <w:tc>
          <w:tcPr>
            <w:tcW w:w="241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10 punnan seteli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 keskuspankin 10 punnan seteli, joka tunnetaan myös nimellä kymppi, on Englannin punnan seteli. Se on toiseksi pienin Englannin keskuspankin liikkeeseen laskema seteli. Nykyisessä, vuonna 2017 ensimmäisen kerran liikkeeseen lasketussa polymeerisetelissä on etupuolella kuningatar Elisabet II:n kuva ja </w:t>
      </w:r>
      <w:r>
        <w:rPr/>
        <w:t xml:space="preserve">kääntöpuolella </w:t>
      </w:r>
      <w:r>
        <w:rPr/>
        <w:t xml:space="preserve">kirjailija </w:t>
      </w:r>
      <w:r>
        <w:rPr>
          <w:color w:val="A9A9A9"/>
        </w:rPr>
        <w:t xml:space="preserve">Jane Austenin</w:t>
      </w:r>
      <w:r>
        <w:rPr/>
        <w:t xml:space="preserve"> kuva.</w:t>
      </w:r>
      <w:r>
        <w:rPr/>
        <w:t xml:space="preserve"> Viimeinen puuvillapaperinen seteli, jossa on luonnontieteilijä Charles Darwinin muotokuva ja joka laskettiin liikkeeseen ensimmäisen kerran vuonna 2000, poistettiin liikkeestä 1. maaliskuuta 2018, jolloin puuvilla korvattiin sopivammalla materiaalilla.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uuden kymmenen punnan setelin kääntöpuolella.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Joulukuussa 2013 Englannin keskuspankki ilmoitti, että seuraava 10 punnan seteli painettaisiin polymeerille puuvillapaperin sijasta. Tätä seurasi heinäkuussa 2013 annettu ilmoitus, jonka mukaan </w:t>
      </w:r>
      <w:r>
        <w:rPr>
          <w:color w:val="A9A9A9"/>
        </w:rPr>
        <w:t xml:space="preserve">Charles Darwinin </w:t>
      </w:r>
      <w:r>
        <w:rPr/>
        <w:t xml:space="preserve">korvaisi 1800-luvun kirjailija Jane Austen seuraavassa 10 punnan setelissä, joka tulisi liikkeeseen vuonna 2017. Päätös Darwinin korvaamisesta Austenilla oli seurausta kampanjasta, jonka tavoitteena oli saada nainen Englannin keskuspankin setelin kääntöpuolelle, kun ilmoitettiin, että ainoa nainen setelin kääntöpuolella - vankilauudistaja Elizabeth Fry 5 punnan setelissä - korvattaisiin Winston Churchillillä. Jane Austenin setelin kääntöpuolella on muun muassa hänen veljenpoikansa tilaama Austenin muotokuva, Isabel Bishopin tekemä kuvitus Elizabeth Bennetistä elokuvasta "Ylpeys ja ennakkoluulo", kuva Godmersham Parkista (Austenin veljen koti) ja Austenin Chawton Cottage -mökissä käyttämästä 12-sivuisesta kirjoituspöydästä tehty kuvio. Lappuun sisältyy myös sitaatti ``I declare after all there is no enjoyment like reading!'', jonka sanoo Austenin hahmo Caroline Bingley, joka ei itse asiassa ole kiinnostunut lukemisesta ja joka yrittää tehdä vaikutuksen herra Darcyyn.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ennen 10 punnan setelissä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Englannin keskuspankin 10 punnan seteli, joka tunnetaan myös nimellä kymppi, on Englannin punnan seteli. Se on toiseksi pienin Englannin keskuspankin liikkeeseen laskema seteli. Nykyisessä, vuonna </w:t>
      </w:r>
      <w:r>
        <w:rPr>
          <w:color w:val="A9A9A9"/>
        </w:rPr>
        <w:t xml:space="preserve">2017</w:t>
      </w:r>
      <w:r>
        <w:rPr/>
        <w:t xml:space="preserve"> ensimmäisen kerran liikkeeseen lasketussa polymeerisetelissä </w:t>
      </w:r>
      <w:r>
        <w:rPr/>
        <w:t xml:space="preserve">on etupuolella kuningatar Elisabet II:n kuva ja kääntöpuolella kirjailija Jane Austenin kuva. Se korvaa kokonaan luonnontieteilijä Charles Darwinin muotokuvalla koristellun puuvillapaperisetelin, joka laskettiin liikkeeseen ensimmäisen kerran vuonna 2000, vuoden 2018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10 punnan seteli tuli markkinoille?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Englannin keskuspankin 10 punnan seteli, joka tunnetaan myös nimellä kymppi, on Englannin punnan seteli. Se on toiseksi pienin Englannin keskuspankin liikkeeseen laskema seteli. Nykyisessä, vuonna </w:t>
      </w:r>
      <w:r>
        <w:rPr>
          <w:color w:val="A9A9A9"/>
        </w:rPr>
        <w:t xml:space="preserve">2017</w:t>
      </w:r>
      <w:r>
        <w:rPr/>
        <w:t xml:space="preserve"> ensimmäisen kerran liikkeeseen lasketussa polymeerisetelissä </w:t>
      </w:r>
      <w:r>
        <w:rPr/>
        <w:t xml:space="preserve">on etupuolella kuningatar Elisabet II:n kuva ja kääntöpuolella kirjailija Jane Austenin kuva. Viimeinen puuvillapaperinen seteli, jossa on luonnontieteilijä Charles Darwinin muotokuva ja joka laskettiin liikkeeseen ensimmäisen kerran vuonna 2000, poistettiin liikkeestä 1.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10 punnan seteli tuli liikkeeseen?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006"/>
        <w:gridCol w:w="1138"/>
        <w:gridCol w:w="889"/>
        <w:gridCol w:w="897"/>
        <w:gridCol w:w="1635"/>
        <w:gridCol w:w="890"/>
        <w:gridCol w:w="1340"/>
        <w:gridCol w:w="2410"/>
      </w:tblGrid>
      <w:tr>
        <w:trPr/>
        <w:tc>
          <w:tcPr>
            <w:tcW w:w="1006" w:type="dxa"/>
            <w:tcBorders/>
            <w:vAlign w:val="center"/>
          </w:tcPr>
          <w:p>
            <w:pPr>
              <w:pStyle w:val="TableHeading"/>
              <w:suppressLineNumbers/>
              <w:bidi w:val="0"/>
              <w:spacing w:before="0" w:after="283"/>
              <w:jc w:val="center"/>
              <w:rPr/>
            </w:pPr>
            <w:r>
              <w:rPr/>
              <w:t xml:space="preserve">Huomautus </w:t>
            </w:r>
          </w:p>
        </w:tc>
        <w:tc>
          <w:tcPr>
            <w:tcW w:w="1138" w:type="dxa"/>
            <w:tcBorders/>
            <w:vAlign w:val="center"/>
          </w:tcPr>
          <w:p>
            <w:pPr>
              <w:pStyle w:val="TableHeading"/>
              <w:suppressLineNumbers/>
              <w:bidi w:val="0"/>
              <w:spacing w:before="0" w:after="283"/>
              <w:jc w:val="center"/>
              <w:rPr/>
            </w:pPr>
            <w:r>
              <w:rPr/>
              <w:t xml:space="preserve">Ensimmäinen liikkeeseenlasku </w:t>
            </w:r>
          </w:p>
        </w:tc>
        <w:tc>
          <w:tcPr>
            <w:tcW w:w="889" w:type="dxa"/>
            <w:tcBorders/>
            <w:vAlign w:val="center"/>
          </w:tcPr>
          <w:p>
            <w:pPr>
              <w:pStyle w:val="TableHeading"/>
              <w:suppressLineNumbers/>
              <w:bidi w:val="0"/>
              <w:spacing w:before="0" w:after="283"/>
              <w:jc w:val="center"/>
              <w:rPr/>
            </w:pPr>
            <w:r>
              <w:rPr/>
              <w:t xml:space="preserve">Viimeksi myönnetty </w:t>
            </w:r>
          </w:p>
        </w:tc>
        <w:tc>
          <w:tcPr>
            <w:tcW w:w="897" w:type="dxa"/>
            <w:tcBorders/>
            <w:vAlign w:val="center"/>
          </w:tcPr>
          <w:p>
            <w:pPr>
              <w:pStyle w:val="TableHeading"/>
              <w:suppressLineNumbers/>
              <w:bidi w:val="0"/>
              <w:spacing w:before="0" w:after="283"/>
              <w:jc w:val="center"/>
              <w:rPr/>
            </w:pPr>
            <w:r>
              <w:rPr/>
              <w:t xml:space="preserve">Lakkaa olemasta laillinen maksuväline </w:t>
            </w:r>
          </w:p>
        </w:tc>
        <w:tc>
          <w:tcPr>
            <w:tcW w:w="1635" w:type="dxa"/>
            <w:tcBorders/>
            <w:vAlign w:val="center"/>
          </w:tcPr>
          <w:p>
            <w:pPr>
              <w:pStyle w:val="TableHeading"/>
              <w:suppressLineNumbers/>
              <w:bidi w:val="0"/>
              <w:spacing w:before="0" w:after="283"/>
              <w:jc w:val="center"/>
              <w:rPr/>
            </w:pPr>
            <w:r>
              <w:rPr/>
              <w:t xml:space="preserve">Väri </w:t>
            </w:r>
          </w:p>
        </w:tc>
        <w:tc>
          <w:tcPr>
            <w:tcW w:w="890" w:type="dxa"/>
            <w:tcBorders/>
            <w:vAlign w:val="center"/>
          </w:tcPr>
          <w:p>
            <w:pPr>
              <w:pStyle w:val="TableHeading"/>
              <w:suppressLineNumbers/>
              <w:bidi w:val="0"/>
              <w:spacing w:before="0" w:after="283"/>
              <w:jc w:val="center"/>
              <w:rPr/>
            </w:pPr>
            <w:r>
              <w:rPr/>
              <w:t xml:space="preserve">Koko </w:t>
            </w:r>
          </w:p>
        </w:tc>
        <w:tc>
          <w:tcPr>
            <w:tcW w:w="1340" w:type="dxa"/>
            <w:tcBorders/>
            <w:vAlign w:val="center"/>
          </w:tcPr>
          <w:p>
            <w:pPr>
              <w:pStyle w:val="TableHeading"/>
              <w:suppressLineNumbers/>
              <w:bidi w:val="0"/>
              <w:spacing w:before="0" w:after="283"/>
              <w:jc w:val="center"/>
              <w:rPr/>
            </w:pPr>
            <w:r>
              <w:rPr/>
              <w:t xml:space="preserve">Suunnittelu </w:t>
            </w:r>
          </w:p>
        </w:tc>
        <w:tc>
          <w:tcPr>
            <w:tcW w:w="2410" w:type="dxa"/>
            <w:tcBorders/>
            <w:vAlign w:val="center"/>
          </w:tcPr>
          <w:p>
            <w:pPr>
              <w:pStyle w:val="TableHeading"/>
              <w:suppressLineNumbers/>
              <w:bidi w:val="0"/>
              <w:spacing w:before="0" w:after="283"/>
              <w:jc w:val="center"/>
              <w:rPr/>
            </w:pPr>
            <w:r>
              <w:rPr/>
              <w:t xml:space="preserve">Lisätietoja </w:t>
            </w:r>
          </w:p>
        </w:tc>
      </w:tr>
      <w:tr>
        <w:trPr/>
        <w:tc>
          <w:tcPr>
            <w:tcW w:w="1006" w:type="dxa"/>
            <w:tcBorders/>
            <w:vAlign w:val="center"/>
          </w:tcPr>
          <w:p>
            <w:pPr>
              <w:pStyle w:val="TableContents"/>
              <w:bidi w:val="0"/>
              <w:spacing w:before="0" w:after="283"/>
              <w:jc w:val="left"/>
              <w:rPr/>
            </w:pPr>
            <w:r>
              <w:rPr/>
              <w:t xml:space="preserve">Valkoinen </w:t>
            </w:r>
          </w:p>
        </w:tc>
        <w:tc>
          <w:tcPr>
            <w:tcW w:w="1138" w:type="dxa"/>
            <w:tcBorders/>
            <w:vAlign w:val="center"/>
          </w:tcPr>
          <w:p>
            <w:pPr>
              <w:pStyle w:val="TableContents"/>
              <w:bidi w:val="0"/>
              <w:spacing w:before="0" w:after="283"/>
              <w:jc w:val="left"/>
              <w:rPr/>
            </w:pPr>
            <w:r>
              <w:rPr/>
              <w:t xml:space="preserve">1759 </w:t>
            </w:r>
          </w:p>
        </w:tc>
        <w:tc>
          <w:tcPr>
            <w:tcW w:w="889" w:type="dxa"/>
            <w:tcBorders/>
            <w:vAlign w:val="center"/>
          </w:tcPr>
          <w:p>
            <w:pPr>
              <w:pStyle w:val="TableContents"/>
              <w:bidi w:val="0"/>
              <w:spacing w:before="0" w:after="283"/>
              <w:jc w:val="left"/>
              <w:rPr/>
            </w:pPr>
            <w:r>
              <w:rPr/>
              <w:t xml:space="preserve">1943 </w:t>
            </w:r>
          </w:p>
        </w:tc>
        <w:tc>
          <w:tcPr>
            <w:tcW w:w="897" w:type="dxa"/>
            <w:tcBorders/>
            <w:vAlign w:val="center"/>
          </w:tcPr>
          <w:p>
            <w:pPr>
              <w:pStyle w:val="TableContents"/>
              <w:bidi w:val="0"/>
              <w:spacing w:before="0" w:after="283"/>
              <w:jc w:val="left"/>
              <w:rPr/>
            </w:pPr>
            <w:r>
              <w:rPr/>
              <w:t xml:space="preserve">16. huhtikuuta 1945 </w:t>
            </w:r>
          </w:p>
        </w:tc>
        <w:tc>
          <w:tcPr>
            <w:tcW w:w="1635" w:type="dxa"/>
            <w:tcBorders/>
            <w:vAlign w:val="center"/>
          </w:tcPr>
          <w:p>
            <w:pPr>
              <w:pStyle w:val="TableContents"/>
              <w:bidi w:val="0"/>
              <w:spacing w:before="0" w:after="283"/>
              <w:jc w:val="left"/>
              <w:rPr/>
            </w:pPr>
            <w:r>
              <w:rPr/>
              <w:t xml:space="preserve">Yksivärinen (painettu vain yhdelle puolelle) </w:t>
            </w:r>
          </w:p>
        </w:tc>
        <w:tc>
          <w:tcPr>
            <w:tcW w:w="890" w:type="dxa"/>
            <w:tcBorders/>
            <w:vAlign w:val="center"/>
          </w:tcPr>
          <w:p>
            <w:pPr>
              <w:pStyle w:val="TableContents"/>
              <w:bidi w:val="0"/>
              <w:spacing w:before="0" w:after="283"/>
              <w:jc w:val="left"/>
              <w:rPr/>
            </w:pPr>
            <w:r>
              <w:rPr/>
              <w:t xml:space="preserve">211mm x 133mm (voi vaihdella) </w:t>
            </w:r>
          </w:p>
        </w:tc>
        <w:tc>
          <w:tcPr>
            <w:tcW w:w="1340" w:type="dxa"/>
            <w:tcBorders/>
            <w:vAlign w:val="center"/>
          </w:tcPr>
          <w:p>
            <w:pPr>
              <w:pStyle w:val="TableContents"/>
              <w:bidi w:val="0"/>
              <w:spacing w:before="0" w:after="283"/>
              <w:jc w:val="left"/>
              <w:rPr>
                <w:sz w:val="4"/>
                <w:szCs w:val="4"/>
              </w:rPr>
            </w:pPr>
            <w:r>
              <w:rPr>
                <w:sz w:val="4"/>
                <w:szCs w:val="4"/>
              </w:rPr>
            </w:r>
          </w:p>
        </w:tc>
        <w:tc>
          <w:tcPr>
            <w:tcW w:w="2410"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Sarja C </w:t>
            </w:r>
          </w:p>
        </w:tc>
        <w:tc>
          <w:tcPr>
            <w:tcW w:w="1138" w:type="dxa"/>
            <w:tcBorders/>
            <w:vAlign w:val="center"/>
          </w:tcPr>
          <w:p>
            <w:pPr>
              <w:pStyle w:val="TableContents"/>
              <w:bidi w:val="0"/>
              <w:spacing w:before="0" w:after="283"/>
              <w:jc w:val="left"/>
              <w:rPr/>
            </w:pPr>
            <w:r>
              <w:rPr/>
              <w:t xml:space="preserve">21. helmikuuta 1964 </w:t>
            </w:r>
          </w:p>
        </w:tc>
        <w:tc>
          <w:tcPr>
            <w:tcW w:w="889"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pPr>
            <w:r>
              <w:rPr/>
              <w:t xml:space="preserve">31. toukokuuta 1979 </w:t>
            </w:r>
          </w:p>
        </w:tc>
        <w:tc>
          <w:tcPr>
            <w:tcW w:w="1635" w:type="dxa"/>
            <w:tcBorders/>
            <w:vAlign w:val="center"/>
          </w:tcPr>
          <w:p>
            <w:pPr>
              <w:pStyle w:val="TableContents"/>
              <w:bidi w:val="0"/>
              <w:spacing w:before="0" w:after="283"/>
              <w:jc w:val="left"/>
              <w:rPr/>
            </w:pPr>
            <w:r>
              <w:rPr/>
              <w:t xml:space="preserve">Ruskea </w:t>
            </w:r>
          </w:p>
        </w:tc>
        <w:tc>
          <w:tcPr>
            <w:tcW w:w="890" w:type="dxa"/>
            <w:tcBorders/>
            <w:vAlign w:val="center"/>
          </w:tcPr>
          <w:p>
            <w:pPr>
              <w:pStyle w:val="TableContents"/>
              <w:bidi w:val="0"/>
              <w:spacing w:before="0" w:after="283"/>
              <w:jc w:val="left"/>
              <w:rPr/>
            </w:pPr>
            <w:r>
              <w:rPr/>
              <w:t xml:space="preserve">150mm x 93mm </w:t>
            </w:r>
          </w:p>
        </w:tc>
        <w:tc>
          <w:tcPr>
            <w:tcW w:w="1340" w:type="dxa"/>
            <w:tcBorders/>
            <w:vAlign w:val="center"/>
          </w:tcPr>
          <w:p>
            <w:pPr>
              <w:pStyle w:val="TableContents"/>
              <w:bidi w:val="0"/>
              <w:spacing w:before="0" w:after="283"/>
              <w:jc w:val="left"/>
              <w:rPr/>
            </w:pPr>
            <w:r>
              <w:rPr/>
              <w:t xml:space="preserve">Edessä: Takana: Kuningatar Elisabet II: Leijona </w:t>
            </w:r>
          </w:p>
        </w:tc>
        <w:tc>
          <w:tcPr>
            <w:tcW w:w="2410" w:type="dxa"/>
            <w:tcBorders/>
            <w:vAlign w:val="center"/>
          </w:tcPr>
          <w:p>
            <w:pPr>
              <w:pStyle w:val="TableContents"/>
              <w:bidi w:val="0"/>
              <w:spacing w:before="0" w:after="283"/>
              <w:jc w:val="left"/>
              <w:rPr/>
            </w:pPr>
            <w:r>
              <w:rPr/>
              <w:t xml:space="preserve">Ensimmäinen 10 punnan seteli, jossa on monarkin muotokuva ja jossa käytetään kierrepaperia. </w:t>
            </w:r>
          </w:p>
        </w:tc>
      </w:tr>
      <w:tr>
        <w:trPr/>
        <w:tc>
          <w:tcPr>
            <w:tcW w:w="1006" w:type="dxa"/>
            <w:tcBorders/>
            <w:vAlign w:val="center"/>
          </w:tcPr>
          <w:p>
            <w:pPr>
              <w:pStyle w:val="TableContents"/>
              <w:bidi w:val="0"/>
              <w:spacing w:before="0" w:after="283"/>
              <w:jc w:val="left"/>
              <w:rPr/>
            </w:pPr>
            <w:r>
              <w:rPr/>
              <w:t xml:space="preserve">Sarja D </w:t>
            </w:r>
          </w:p>
        </w:tc>
        <w:tc>
          <w:tcPr>
            <w:tcW w:w="1138" w:type="dxa"/>
            <w:tcBorders/>
            <w:vAlign w:val="center"/>
          </w:tcPr>
          <w:p>
            <w:pPr>
              <w:pStyle w:val="TableContents"/>
              <w:bidi w:val="0"/>
              <w:spacing w:before="0" w:after="283"/>
              <w:jc w:val="left"/>
              <w:rPr/>
            </w:pPr>
            <w:r>
              <w:rPr/>
              <w:t xml:space="preserve">20. helmikuuta 1975 </w:t>
            </w:r>
          </w:p>
        </w:tc>
        <w:tc>
          <w:tcPr>
            <w:tcW w:w="889"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pPr>
            <w:r>
              <w:rPr/>
              <w:t xml:space="preserve">20. toukokuuta 1994 </w:t>
            </w:r>
          </w:p>
        </w:tc>
        <w:tc>
          <w:tcPr>
            <w:tcW w:w="1635" w:type="dxa"/>
            <w:tcBorders/>
            <w:vAlign w:val="center"/>
          </w:tcPr>
          <w:p>
            <w:pPr>
              <w:pStyle w:val="TableContents"/>
              <w:bidi w:val="0"/>
              <w:spacing w:before="0" w:after="283"/>
              <w:jc w:val="left"/>
              <w:rPr/>
            </w:pPr>
            <w:r>
              <w:rPr/>
              <w:t xml:space="preserve">Pääasiassa ruskea </w:t>
            </w:r>
          </w:p>
        </w:tc>
        <w:tc>
          <w:tcPr>
            <w:tcW w:w="890" w:type="dxa"/>
            <w:tcBorders/>
            <w:vAlign w:val="center"/>
          </w:tcPr>
          <w:p>
            <w:pPr>
              <w:pStyle w:val="TableContents"/>
              <w:bidi w:val="0"/>
              <w:spacing w:before="0" w:after="283"/>
              <w:jc w:val="left"/>
              <w:rPr/>
            </w:pPr>
            <w:r>
              <w:rPr/>
              <w:t xml:space="preserve">151mm x 85mm </w:t>
            </w:r>
          </w:p>
        </w:tc>
        <w:tc>
          <w:tcPr>
            <w:tcW w:w="1340" w:type="dxa"/>
            <w:tcBorders/>
            <w:vAlign w:val="center"/>
          </w:tcPr>
          <w:p>
            <w:pPr>
              <w:pStyle w:val="TableContents"/>
              <w:bidi w:val="0"/>
              <w:spacing w:before="0" w:after="283"/>
              <w:jc w:val="left"/>
              <w:rPr/>
            </w:pPr>
            <w:r>
              <w:rPr/>
              <w:t xml:space="preserve">Edessä: Takana: Kuningatar Elisabet II: Florence Nightingale </w:t>
            </w:r>
          </w:p>
        </w:tc>
        <w:tc>
          <w:tcPr>
            <w:tcW w:w="2410" w:type="dxa"/>
            <w:tcBorders/>
            <w:vAlign w:val="center"/>
          </w:tcPr>
          <w:p>
            <w:pPr>
              <w:pStyle w:val="TableContents"/>
              <w:bidi w:val="0"/>
              <w:spacing w:before="0" w:after="283"/>
              <w:jc w:val="left"/>
              <w:rPr/>
            </w:pPr>
            <w:r>
              <w:rPr/>
              <w:t xml:space="preserve">Niissä, jotka on myönnetty 16. heinäkuuta 1987 ja sen jälkeen, on "ikkunallinen" turvalanka. </w:t>
            </w:r>
          </w:p>
        </w:tc>
      </w:tr>
      <w:tr>
        <w:trPr/>
        <w:tc>
          <w:tcPr>
            <w:tcW w:w="1006" w:type="dxa"/>
            <w:tcBorders/>
            <w:vAlign w:val="center"/>
          </w:tcPr>
          <w:p>
            <w:pPr>
              <w:pStyle w:val="TableContents"/>
              <w:bidi w:val="0"/>
              <w:spacing w:before="0" w:after="283"/>
              <w:jc w:val="left"/>
              <w:rPr/>
            </w:pPr>
            <w:r>
              <w:rPr/>
              <w:t xml:space="preserve">Sarja E </w:t>
            </w:r>
          </w:p>
        </w:tc>
        <w:tc>
          <w:tcPr>
            <w:tcW w:w="1138" w:type="dxa"/>
            <w:tcBorders/>
            <w:vAlign w:val="center"/>
          </w:tcPr>
          <w:p>
            <w:pPr>
              <w:pStyle w:val="TableContents"/>
              <w:bidi w:val="0"/>
              <w:spacing w:before="0" w:after="283"/>
              <w:jc w:val="left"/>
              <w:rPr/>
            </w:pPr>
            <w:r>
              <w:rPr/>
              <w:t xml:space="preserve">29. huhtikuuta 1992 </w:t>
            </w:r>
          </w:p>
        </w:tc>
        <w:tc>
          <w:tcPr>
            <w:tcW w:w="889" w:type="dxa"/>
            <w:tcBorders/>
            <w:vAlign w:val="center"/>
          </w:tcPr>
          <w:p>
            <w:pPr>
              <w:pStyle w:val="TableContents"/>
              <w:bidi w:val="0"/>
              <w:spacing w:before="0" w:after="283"/>
              <w:jc w:val="left"/>
              <w:rPr/>
            </w:pPr>
            <w:r>
              <w:rPr/>
              <w:t xml:space="preserve">Lokakuu 2000 </w:t>
            </w:r>
          </w:p>
        </w:tc>
        <w:tc>
          <w:tcPr>
            <w:tcW w:w="897" w:type="dxa"/>
            <w:tcBorders/>
            <w:vAlign w:val="center"/>
          </w:tcPr>
          <w:p>
            <w:pPr>
              <w:pStyle w:val="TableContents"/>
              <w:bidi w:val="0"/>
              <w:spacing w:before="0" w:after="283"/>
              <w:jc w:val="left"/>
              <w:rPr/>
            </w:pPr>
            <w:r>
              <w:rPr/>
              <w:t xml:space="preserve">31. heinäkuuta 2003 </w:t>
            </w:r>
          </w:p>
        </w:tc>
        <w:tc>
          <w:tcPr>
            <w:tcW w:w="1635" w:type="dxa"/>
            <w:tcBorders/>
            <w:vAlign w:val="center"/>
          </w:tcPr>
          <w:p>
            <w:pPr>
              <w:pStyle w:val="TableContents"/>
              <w:bidi w:val="0"/>
              <w:spacing w:before="0" w:after="283"/>
              <w:jc w:val="left"/>
              <w:rPr/>
            </w:pPr>
            <w:r>
              <w:rPr/>
              <w:t xml:space="preserve">Monivärinen (pääasiassa oranssinruskea). </w:t>
            </w:r>
          </w:p>
        </w:tc>
        <w:tc>
          <w:tcPr>
            <w:tcW w:w="890" w:type="dxa"/>
            <w:tcBorders/>
            <w:vAlign w:val="center"/>
          </w:tcPr>
          <w:p>
            <w:pPr>
              <w:pStyle w:val="TableContents"/>
              <w:bidi w:val="0"/>
              <w:spacing w:before="0" w:after="283"/>
              <w:jc w:val="left"/>
              <w:rPr/>
            </w:pPr>
            <w:r>
              <w:rPr/>
              <w:t xml:space="preserve">142mm x 75mm </w:t>
            </w:r>
          </w:p>
        </w:tc>
        <w:tc>
          <w:tcPr>
            <w:tcW w:w="1340" w:type="dxa"/>
            <w:tcBorders/>
            <w:vAlign w:val="center"/>
          </w:tcPr>
          <w:p>
            <w:pPr>
              <w:pStyle w:val="TableContents"/>
              <w:bidi w:val="0"/>
              <w:spacing w:before="0" w:after="283"/>
              <w:jc w:val="left"/>
              <w:rPr/>
            </w:pPr>
            <w:r>
              <w:rPr/>
              <w:t xml:space="preserve">Edessä: Takana: Kuningatar Elisabet II: Charles Dickens </w:t>
            </w:r>
          </w:p>
        </w:tc>
        <w:tc>
          <w:tcPr>
            <w:tcW w:w="2410" w:type="dxa"/>
            <w:tcBorders/>
            <w:vAlign w:val="center"/>
          </w:tcPr>
          <w:p>
            <w:pPr>
              <w:pStyle w:val="TableContents"/>
              <w:bidi w:val="0"/>
              <w:spacing w:before="0" w:after="283"/>
              <w:jc w:val="left"/>
              <w:rPr/>
            </w:pPr>
            <w:r>
              <w:rPr/>
              <w:t xml:space="preserve">Marraskuusta 1993 alkaen liikkeeseen lasketuissa seteleissä on kummallakin puolella lisäksi 10 punnan arvosymboli. </w:t>
            </w:r>
          </w:p>
        </w:tc>
      </w:tr>
      <w:tr>
        <w:trPr/>
        <w:tc>
          <w:tcPr>
            <w:tcW w:w="1006" w:type="dxa"/>
            <w:tcBorders/>
            <w:vAlign w:val="center"/>
          </w:tcPr>
          <w:p>
            <w:pPr>
              <w:pStyle w:val="TableContents"/>
              <w:bidi w:val="0"/>
              <w:spacing w:before="0" w:after="283"/>
              <w:jc w:val="left"/>
              <w:rPr/>
            </w:pPr>
            <w:r>
              <w:rPr/>
              <w:t xml:space="preserve">Sarja E (muunnos) </w:t>
            </w:r>
          </w:p>
        </w:tc>
        <w:tc>
          <w:tcPr>
            <w:tcW w:w="1138" w:type="dxa"/>
            <w:tcBorders/>
            <w:vAlign w:val="center"/>
          </w:tcPr>
          <w:p>
            <w:pPr>
              <w:pStyle w:val="TableContents"/>
              <w:bidi w:val="0"/>
              <w:spacing w:before="0" w:after="283"/>
              <w:jc w:val="left"/>
              <w:rPr/>
            </w:pPr>
            <w:r>
              <w:rPr/>
              <w:t xml:space="preserve">7. marraskuuta 2000 </w:t>
            </w:r>
          </w:p>
        </w:tc>
        <w:tc>
          <w:tcPr>
            <w:tcW w:w="889" w:type="dxa"/>
            <w:tcBorders/>
            <w:vAlign w:val="center"/>
          </w:tcPr>
          <w:p>
            <w:pPr>
              <w:pStyle w:val="TableContents"/>
              <w:bidi w:val="0"/>
              <w:spacing w:before="0" w:after="283"/>
              <w:jc w:val="left"/>
              <w:rPr/>
            </w:pPr>
            <w:r>
              <w:rPr/>
              <w:t xml:space="preserve">2016 </w:t>
            </w:r>
          </w:p>
        </w:tc>
        <w:tc>
          <w:tcPr>
            <w:tcW w:w="897" w:type="dxa"/>
            <w:tcBorders/>
            <w:vAlign w:val="center"/>
          </w:tcPr>
          <w:p>
            <w:pPr>
              <w:pStyle w:val="TableContents"/>
              <w:bidi w:val="0"/>
              <w:spacing w:before="0" w:after="283"/>
              <w:jc w:val="left"/>
              <w:rPr/>
            </w:pPr>
            <w:r>
              <w:rPr/>
              <w:t xml:space="preserve">1. maaliskuuta 2018 </w:t>
            </w:r>
          </w:p>
        </w:tc>
        <w:tc>
          <w:tcPr>
            <w:tcW w:w="1635" w:type="dxa"/>
            <w:tcBorders/>
            <w:vAlign w:val="center"/>
          </w:tcPr>
          <w:p>
            <w:pPr>
              <w:pStyle w:val="TableContents"/>
              <w:bidi w:val="0"/>
              <w:spacing w:before="0" w:after="283"/>
              <w:jc w:val="left"/>
              <w:rPr/>
            </w:pPr>
            <w:r>
              <w:rPr/>
              <w:t xml:space="preserve">Monivärinen (pääasiassa oranssinruskea). </w:t>
            </w:r>
          </w:p>
        </w:tc>
        <w:tc>
          <w:tcPr>
            <w:tcW w:w="890" w:type="dxa"/>
            <w:tcBorders/>
            <w:vAlign w:val="center"/>
          </w:tcPr>
          <w:p>
            <w:pPr>
              <w:pStyle w:val="TableContents"/>
              <w:bidi w:val="0"/>
              <w:spacing w:before="0" w:after="283"/>
              <w:jc w:val="left"/>
              <w:rPr/>
            </w:pPr>
            <w:r>
              <w:rPr/>
              <w:t xml:space="preserve">142mm x 75mm </w:t>
            </w:r>
          </w:p>
        </w:tc>
        <w:tc>
          <w:tcPr>
            <w:tcW w:w="1340" w:type="dxa"/>
            <w:tcBorders/>
            <w:vAlign w:val="center"/>
          </w:tcPr>
          <w:p>
            <w:pPr>
              <w:pStyle w:val="TableContents"/>
              <w:bidi w:val="0"/>
              <w:spacing w:before="0" w:after="283"/>
              <w:jc w:val="left"/>
              <w:rPr/>
            </w:pPr>
            <w:r>
              <w:rPr/>
              <w:t xml:space="preserve">Edessä: Takana: Kuningatar Elisabet II: Charles Darwin </w:t>
            </w:r>
          </w:p>
        </w:tc>
        <w:tc>
          <w:tcPr>
            <w:tcW w:w="2410" w:type="dxa"/>
            <w:tcBorders/>
            <w:vAlign w:val="center"/>
          </w:tcPr>
          <w:p>
            <w:pPr>
              <w:pStyle w:val="TableContents"/>
              <w:bidi w:val="0"/>
              <w:spacing w:before="0" w:after="283"/>
              <w:jc w:val="left"/>
              <w:rPr/>
            </w:pPr>
            <w:r>
              <w:rPr/>
              <w:t xml:space="preserve">Kuningattaren vesileiman yläpuolella olevan soikion yläpuolella olevassa tekstikaistaleessa on oikea sanamuoto: "The Governor and Company of the Bank of England". Eräässä versiossa on teksti "The Governor and the Company of the Bank of England" (jossa on ylimääräinen "the"). Tämä on teknisesti virheellinen, mutta molempia tyyppejä valmistettiin kuitenkin suuria määriä. </w:t>
            </w:r>
          </w:p>
        </w:tc>
      </w:tr>
      <w:tr>
        <w:trPr/>
        <w:tc>
          <w:tcPr>
            <w:tcW w:w="1006" w:type="dxa"/>
            <w:tcBorders/>
            <w:vAlign w:val="center"/>
          </w:tcPr>
          <w:p>
            <w:pPr>
              <w:pStyle w:val="TableContents"/>
              <w:bidi w:val="0"/>
              <w:spacing w:before="0" w:after="283"/>
              <w:jc w:val="left"/>
              <w:rPr/>
            </w:pPr>
            <w:r>
              <w:rPr/>
              <w:t xml:space="preserve">Sarja G (polymeeri) </w:t>
            </w:r>
          </w:p>
        </w:tc>
        <w:tc>
          <w:tcPr>
            <w:tcW w:w="1138" w:type="dxa"/>
            <w:tcBorders/>
            <w:vAlign w:val="center"/>
          </w:tcPr>
          <w:p>
            <w:pPr>
              <w:pStyle w:val="TableContents"/>
              <w:bidi w:val="0"/>
              <w:spacing w:before="0" w:after="283"/>
              <w:jc w:val="left"/>
              <w:rPr/>
            </w:pPr>
            <w:r>
              <w:rPr>
                <w:color w:val="A9A9A9"/>
              </w:rPr>
              <w:t xml:space="preserve">14. syyskuuta </w:t>
            </w:r>
            <w:r>
              <w:rPr/>
              <w:t xml:space="preserve">2017 </w:t>
            </w:r>
          </w:p>
        </w:tc>
        <w:tc>
          <w:tcPr>
            <w:tcW w:w="889"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Pääasiassa oranssi </w:t>
            </w:r>
          </w:p>
        </w:tc>
        <w:tc>
          <w:tcPr>
            <w:tcW w:w="890" w:type="dxa"/>
            <w:tcBorders/>
            <w:vAlign w:val="center"/>
          </w:tcPr>
          <w:p>
            <w:pPr>
              <w:pStyle w:val="TableContents"/>
              <w:bidi w:val="0"/>
              <w:spacing w:before="0" w:after="283"/>
              <w:jc w:val="left"/>
              <w:rPr/>
            </w:pPr>
            <w:r>
              <w:rPr/>
              <w:t xml:space="preserve">132mm x 69mm </w:t>
            </w:r>
          </w:p>
        </w:tc>
        <w:tc>
          <w:tcPr>
            <w:tcW w:w="1340" w:type="dxa"/>
            <w:tcBorders/>
            <w:vAlign w:val="center"/>
          </w:tcPr>
          <w:p>
            <w:pPr>
              <w:pStyle w:val="TableContents"/>
              <w:bidi w:val="0"/>
              <w:spacing w:before="0" w:after="283"/>
              <w:jc w:val="left"/>
              <w:rPr/>
            </w:pPr>
            <w:r>
              <w:rPr/>
              <w:t xml:space="preserve">Edessä: Takana: Kuningatar Elisabet II: Jane Austen </w:t>
            </w:r>
          </w:p>
        </w:tc>
        <w:tc>
          <w:tcPr>
            <w:tcW w:w="241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kymmenen punnan setelit tulivat markkinoille?</w:t>
      </w:r>
    </w:p>
    <w:p>
      <w:pPr>
        <w:pStyle w:val="TextBody"/>
        <w:bidi w:val="0"/>
        <w:jc w:val="left"/>
        <w:rPr>
          <w:b/>
          <w:u w:val="single"/>
          <w:shd w:val="clear" w:fill="FFFF00"/>
        </w:rPr>
      </w:pPr>
      <w:r>
        <w:rPr>
          <w:b/>
          <w:u w:val="single"/>
          <w:shd w:val="clear" w:fill="FFFF00"/>
        </w:rPr>
        <w:t xml:space="preserve">Asiakirjan numero 9455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Yazzin version tuottivat Jonathan More ja Matt Black (jotka tunnetaan paremmin tanssiduo Coldcutina ja jotka olivat työskennelleet Yazzin kanssa hittisinglellään ``Doctorin' the House''). </w:t>
      </w:r>
      <w:r>
        <w:rPr>
          <w:color w:val="A9A9A9"/>
        </w:rPr>
        <w:t xml:space="preserve">Heinäkuussa 1988 </w:t>
      </w:r>
      <w:r>
        <w:rPr/>
        <w:t xml:space="preserve">julkaistusta singlestä </w:t>
      </w:r>
      <w:r>
        <w:rPr/>
        <w:t xml:space="preserve">``The Only Way Is Up'' tuli välittömästi menestyshitti, joka vietti viisi viikkoa ykkösenä Yhdistyneessä kuningaskunnassa, ja siitä tuli lopulta vuoden toiseksi myydyin single. Yhdysvalloissa se menestyi kuitenkin huonommin, sillä se sijoittui Billboard Hot 100 -listalla sijalle 96, vaikka se nousi Billboardin tanssilistalla sijalle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yazz ainoa tie on ylöspäin</w:t>
      </w:r>
    </w:p>
    <w:p>
      <w:pPr>
        <w:pStyle w:val="TextBody"/>
        <w:bidi w:val="0"/>
        <w:jc w:val="left"/>
        <w:rPr>
          <w:b/>
          <w:u w:val="single"/>
          <w:shd w:val="clear" w:fill="FFFF00"/>
        </w:rPr>
      </w:pPr>
      <w:r>
        <w:rPr>
          <w:b/>
          <w:u w:val="single"/>
          <w:shd w:val="clear" w:fill="FFFF00"/>
        </w:rPr>
        <w:t xml:space="preserve">Asiakirjan numero 9456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Eleven on </w:t>
      </w:r>
      <w:r>
        <w:rPr>
          <w:color w:val="A9A9A9"/>
        </w:rPr>
        <w:t xml:space="preserve">Teresa ``Terry'' Ivesin tytär</w:t>
      </w:r>
      <w:r>
        <w:rPr/>
        <w:t xml:space="preserve">, joka osallistui Yhdysvaltain keskustiedustelupalvelun MKUltra-projektiin. Tohtori Martin Brenner vei Elevenin äidiltään tämän syntymän jälkeen, ja hänet kasvatettiin </w:t>
      </w:r>
      <w:r>
        <w:rPr>
          <w:color w:val="DCDCDC"/>
        </w:rPr>
        <w:t xml:space="preserve">Hawkinsin kansallisessa laboratoriossa </w:t>
      </w:r>
      <w:r>
        <w:rPr/>
        <w:t xml:space="preserve">Indianan Hawkinsissa koehenkilönä, joka kehitti hänen psykokineettisiä taitojaan. Kun hänet laitetaan aistien puutostankkiin, hän voi tehdä astraaliprojektioita ja päästä muihin ulottuvuuksiin, pääasiassa kansainvälistä vakoilua varten. Eleven kohtaa ylösalaisin -ulottuvuudessa elävän olennon, ja marraskuun 6. päivän iltana 1983 hän saa lopulta yhteyden siihen. Ottaakseen yhteyttä Eleven avaa portin Hawkinsin laboratorion ja Upside Down -ulottuvuuden välille, ja olento saa kyvyn matkustaa ihmisten maailman ja Upside Downin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yksitoista tulee stranger things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Jane Hopper, joka tunnetaan myös nimillä Eleven, El tai Jane Ives, on fiktiivinen hahmo Netflix-sarjasta Stranger Things. Millie Bobby Brownin esittämä </w:t>
      </w:r>
      <w:r>
        <w:rPr>
          <w:color w:val="A9A9A9"/>
        </w:rPr>
        <w:t xml:space="preserve">tyttö, </w:t>
      </w:r>
      <w:r>
        <w:rPr/>
        <w:t xml:space="preserve">jolla on psykokineettisiä ja telepaattisia kykyjä sekä rajallinen sanavarasto.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yksitoista outoja asioita -ohjelmassa poika vai tyttö?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Jane Hopper, joka tunnetaan myös nimellä Eleven, on fiktiivinen hahmo Netflix-sarjasta Stranger Things. </w:t>
      </w:r>
      <w:r>
        <w:rPr>
          <w:color w:val="A9A9A9"/>
        </w:rPr>
        <w:t xml:space="preserve">Millie Bobby Brownin</w:t>
      </w:r>
      <w:r>
        <w:rPr/>
        <w:t xml:space="preserve"> esittämä tyttö, </w:t>
      </w:r>
      <w:r>
        <w:rPr/>
        <w:t xml:space="preserve">jolla on psykokineettiset ja telepaattiset kyvyt sekä rajallinen sanavarasto.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joka näyttelee 11:tä Stranger Things -ohjelmassa?</w:t>
      </w:r>
    </w:p>
    <w:p>
      <w:pPr>
        <w:pStyle w:val="TextBody"/>
        <w:bidi w:val="0"/>
        <w:jc w:val="left"/>
        <w:rPr>
          <w:b/>
          <w:u w:val="single"/>
          <w:shd w:val="clear" w:fill="FFFF00"/>
        </w:rPr>
      </w:pPr>
      <w:r>
        <w:rPr>
          <w:b/>
          <w:u w:val="single"/>
          <w:shd w:val="clear" w:fill="FFFF00"/>
        </w:rPr>
        <w:t xml:space="preserve">Asiakirjan numero 9457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64"/>
        <w:gridCol w:w="1524"/>
        <w:gridCol w:w="1451"/>
        <w:gridCol w:w="3641"/>
        <w:gridCol w:w="694"/>
        <w:gridCol w:w="854"/>
        <w:gridCol w:w="1077"/>
      </w:tblGrid>
      <w:tr>
        <w:trPr/>
        <w:tc>
          <w:tcPr>
            <w:tcW w:w="964" w:type="dxa"/>
            <w:tcBorders/>
            <w:vAlign w:val="center"/>
          </w:tcPr>
          <w:p>
            <w:pPr>
              <w:pStyle w:val="TableHeading"/>
              <w:suppressLineNumbers/>
              <w:bidi w:val="0"/>
              <w:spacing w:before="0" w:after="283"/>
              <w:jc w:val="center"/>
              <w:rPr/>
            </w:pPr>
            <w:r>
              <w:rPr/>
              <w:t xml:space="preserve">Sijoitus </w:t>
            </w:r>
          </w:p>
        </w:tc>
        <w:tc>
          <w:tcPr>
            <w:tcW w:w="1524" w:type="dxa"/>
            <w:tcBorders/>
            <w:vAlign w:val="center"/>
          </w:tcPr>
          <w:p>
            <w:pPr>
              <w:pStyle w:val="TableHeading"/>
              <w:suppressLineNumbers/>
              <w:bidi w:val="0"/>
              <w:spacing w:before="0" w:after="283"/>
              <w:jc w:val="center"/>
              <w:rPr/>
            </w:pPr>
            <w:r>
              <w:rPr/>
              <w:t xml:space="preserve">Pelaaja </w:t>
            </w:r>
          </w:p>
        </w:tc>
        <w:tc>
          <w:tcPr>
            <w:tcW w:w="1451" w:type="dxa"/>
            <w:tcBorders/>
            <w:vAlign w:val="center"/>
          </w:tcPr>
          <w:p>
            <w:pPr>
              <w:pStyle w:val="TableHeading"/>
              <w:suppressLineNumbers/>
              <w:bidi w:val="0"/>
              <w:spacing w:before="0" w:after="283"/>
              <w:jc w:val="center"/>
              <w:rPr/>
            </w:pPr>
            <w:r>
              <w:rPr/>
              <w:t xml:space="preserve">Sijainti (s) </w:t>
            </w:r>
          </w:p>
        </w:tc>
        <w:tc>
          <w:tcPr>
            <w:tcW w:w="3641" w:type="dxa"/>
            <w:tcBorders/>
            <w:vAlign w:val="center"/>
          </w:tcPr>
          <w:p>
            <w:pPr>
              <w:pStyle w:val="TableHeading"/>
              <w:suppressLineNumbers/>
              <w:bidi w:val="0"/>
              <w:spacing w:before="0" w:after="283"/>
              <w:jc w:val="center"/>
              <w:rPr/>
            </w:pPr>
            <w:r>
              <w:rPr/>
              <w:t xml:space="preserve">Joukkue(t), jossa pelasi (vuosina) </w:t>
            </w:r>
          </w:p>
        </w:tc>
        <w:tc>
          <w:tcPr>
            <w:tcW w:w="694" w:type="dxa"/>
            <w:tcBorders/>
            <w:vAlign w:val="center"/>
          </w:tcPr>
          <w:p>
            <w:pPr>
              <w:pStyle w:val="TableHeading"/>
              <w:suppressLineNumbers/>
              <w:bidi w:val="0"/>
              <w:spacing w:before="0" w:after="283"/>
              <w:jc w:val="center"/>
              <w:rPr/>
            </w:pPr>
            <w:r>
              <w:rPr/>
              <w:t xml:space="preserve">Varkaudet yhteensä </w:t>
            </w:r>
          </w:p>
        </w:tc>
        <w:tc>
          <w:tcPr>
            <w:tcW w:w="854" w:type="dxa"/>
            <w:tcBorders/>
            <w:vAlign w:val="center"/>
          </w:tcPr>
          <w:p>
            <w:pPr>
              <w:pStyle w:val="TableHeading"/>
              <w:suppressLineNumbers/>
              <w:bidi w:val="0"/>
              <w:spacing w:before="0" w:after="283"/>
              <w:jc w:val="center"/>
              <w:rPr/>
            </w:pPr>
            <w:r>
              <w:rPr/>
              <w:t xml:space="preserve">Pelatut pelit </w:t>
            </w:r>
          </w:p>
        </w:tc>
        <w:tc>
          <w:tcPr>
            <w:tcW w:w="1077" w:type="dxa"/>
            <w:tcBorders/>
            <w:vAlign w:val="center"/>
          </w:tcPr>
          <w:p>
            <w:pPr>
              <w:pStyle w:val="TableHeading"/>
              <w:suppressLineNumbers/>
              <w:bidi w:val="0"/>
              <w:spacing w:before="0" w:after="283"/>
              <w:jc w:val="center"/>
              <w:rPr/>
            </w:pPr>
            <w:r>
              <w:rPr/>
              <w:t xml:space="preserve">Varkaudet per peli keskimäärin </w:t>
            </w:r>
          </w:p>
        </w:tc>
      </w:tr>
      <w:tr>
        <w:trPr/>
        <w:tc>
          <w:tcPr>
            <w:tcW w:w="964"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Stockton, John </w:t>
            </w:r>
            <w:r>
              <w:rPr>
                <w:color w:val="A9A9A9"/>
              </w:rPr>
              <w:t xml:space="preserve">John Stockton </w:t>
            </w:r>
            <w:r>
              <w:rPr/>
              <w:t xml:space="preserve">*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Utah Jazz (1984 -- 2003) </w:t>
            </w:r>
          </w:p>
        </w:tc>
        <w:tc>
          <w:tcPr>
            <w:tcW w:w="694" w:type="dxa"/>
            <w:tcBorders/>
            <w:vAlign w:val="center"/>
          </w:tcPr>
          <w:p>
            <w:pPr>
              <w:pStyle w:val="TableContents"/>
              <w:bidi w:val="0"/>
              <w:spacing w:before="0" w:after="283"/>
              <w:jc w:val="left"/>
              <w:rPr/>
            </w:pPr>
            <w:r>
              <w:rPr/>
              <w:t xml:space="preserve">3,265 </w:t>
            </w:r>
          </w:p>
        </w:tc>
        <w:tc>
          <w:tcPr>
            <w:tcW w:w="854" w:type="dxa"/>
            <w:tcBorders/>
            <w:vAlign w:val="center"/>
          </w:tcPr>
          <w:p>
            <w:pPr>
              <w:pStyle w:val="TableContents"/>
              <w:bidi w:val="0"/>
              <w:spacing w:before="0" w:after="283"/>
              <w:jc w:val="left"/>
              <w:rPr/>
            </w:pPr>
            <w:r>
              <w:rPr/>
              <w:t xml:space="preserve">1,504 </w:t>
            </w:r>
          </w:p>
        </w:tc>
        <w:tc>
          <w:tcPr>
            <w:tcW w:w="1077" w:type="dxa"/>
            <w:tcBorders/>
            <w:vAlign w:val="center"/>
          </w:tcPr>
          <w:p>
            <w:pPr>
              <w:pStyle w:val="TableContents"/>
              <w:bidi w:val="0"/>
              <w:spacing w:before="0" w:after="283"/>
              <w:jc w:val="left"/>
              <w:rPr/>
            </w:pPr>
            <w:r>
              <w:rPr/>
              <w:t xml:space="preserve">2.17 </w:t>
            </w:r>
          </w:p>
        </w:tc>
      </w:tr>
      <w:tr>
        <w:trPr/>
        <w:tc>
          <w:tcPr>
            <w:tcW w:w="964"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Kidd, Jason Jason Kidd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jm </w:t>
            </w:r>
          </w:p>
        </w:tc>
        <w:tc>
          <w:tcPr>
            <w:tcW w:w="694" w:type="dxa"/>
            <w:tcBorders/>
            <w:vAlign w:val="center"/>
          </w:tcPr>
          <w:p>
            <w:pPr>
              <w:pStyle w:val="TableContents"/>
              <w:bidi w:val="0"/>
              <w:spacing w:before="0" w:after="283"/>
              <w:jc w:val="left"/>
              <w:rPr/>
            </w:pPr>
            <w:r>
              <w:rPr/>
              <w:t xml:space="preserve">2,684 </w:t>
            </w:r>
          </w:p>
        </w:tc>
        <w:tc>
          <w:tcPr>
            <w:tcW w:w="854" w:type="dxa"/>
            <w:tcBorders/>
            <w:vAlign w:val="center"/>
          </w:tcPr>
          <w:p>
            <w:pPr>
              <w:pStyle w:val="TableContents"/>
              <w:bidi w:val="0"/>
              <w:spacing w:before="0" w:after="283"/>
              <w:jc w:val="left"/>
              <w:rPr/>
            </w:pPr>
            <w:r>
              <w:rPr/>
              <w:t xml:space="preserve">1,391 </w:t>
            </w:r>
          </w:p>
        </w:tc>
        <w:tc>
          <w:tcPr>
            <w:tcW w:w="1077" w:type="dxa"/>
            <w:tcBorders/>
            <w:vAlign w:val="center"/>
          </w:tcPr>
          <w:p>
            <w:pPr>
              <w:pStyle w:val="TableContents"/>
              <w:bidi w:val="0"/>
              <w:spacing w:before="0" w:after="283"/>
              <w:jc w:val="left"/>
              <w:rPr/>
            </w:pPr>
            <w:r>
              <w:rPr/>
              <w:t xml:space="preserve">1.93 </w:t>
            </w:r>
          </w:p>
        </w:tc>
      </w:tr>
      <w:tr>
        <w:trPr/>
        <w:tc>
          <w:tcPr>
            <w:tcW w:w="964"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Jordan, Michael Michael Jordan *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Chicago Bulls (1984 -- 1993, 1995 -- 1998) Washington Wizards (2001 -- 2003) </w:t>
            </w:r>
          </w:p>
        </w:tc>
        <w:tc>
          <w:tcPr>
            <w:tcW w:w="694" w:type="dxa"/>
            <w:tcBorders/>
            <w:vAlign w:val="center"/>
          </w:tcPr>
          <w:p>
            <w:pPr>
              <w:pStyle w:val="TableContents"/>
              <w:bidi w:val="0"/>
              <w:spacing w:before="0" w:after="283"/>
              <w:jc w:val="left"/>
              <w:rPr/>
            </w:pPr>
            <w:r>
              <w:rPr/>
              <w:t xml:space="preserve">2,514 </w:t>
            </w:r>
          </w:p>
        </w:tc>
        <w:tc>
          <w:tcPr>
            <w:tcW w:w="854" w:type="dxa"/>
            <w:tcBorders/>
            <w:vAlign w:val="center"/>
          </w:tcPr>
          <w:p>
            <w:pPr>
              <w:pStyle w:val="TableContents"/>
              <w:bidi w:val="0"/>
              <w:spacing w:before="0" w:after="283"/>
              <w:jc w:val="left"/>
              <w:rPr/>
            </w:pPr>
            <w:r>
              <w:rPr/>
              <w:t xml:space="preserve">1,072 </w:t>
            </w:r>
          </w:p>
        </w:tc>
        <w:tc>
          <w:tcPr>
            <w:tcW w:w="1077" w:type="dxa"/>
            <w:tcBorders/>
            <w:vAlign w:val="center"/>
          </w:tcPr>
          <w:p>
            <w:pPr>
              <w:pStyle w:val="TableContents"/>
              <w:bidi w:val="0"/>
              <w:spacing w:before="0" w:after="283"/>
              <w:jc w:val="left"/>
              <w:rPr/>
            </w:pPr>
            <w:r>
              <w:rPr/>
              <w:t xml:space="preserve">2.35 </w:t>
            </w:r>
          </w:p>
        </w:tc>
      </w:tr>
      <w:tr>
        <w:trPr/>
        <w:tc>
          <w:tcPr>
            <w:tcW w:w="964"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Payton, Gary Gary Payton *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694" w:type="dxa"/>
            <w:tcBorders/>
            <w:vAlign w:val="center"/>
          </w:tcPr>
          <w:p>
            <w:pPr>
              <w:pStyle w:val="TableContents"/>
              <w:bidi w:val="0"/>
              <w:spacing w:before="0" w:after="283"/>
              <w:jc w:val="left"/>
              <w:rPr/>
            </w:pPr>
            <w:r>
              <w:rPr/>
              <w:t xml:space="preserve">2,445 </w:t>
            </w:r>
          </w:p>
        </w:tc>
        <w:tc>
          <w:tcPr>
            <w:tcW w:w="854" w:type="dxa"/>
            <w:tcBorders/>
            <w:vAlign w:val="center"/>
          </w:tcPr>
          <w:p>
            <w:pPr>
              <w:pStyle w:val="TableContents"/>
              <w:bidi w:val="0"/>
              <w:spacing w:before="0" w:after="283"/>
              <w:jc w:val="left"/>
              <w:rPr/>
            </w:pPr>
            <w:r>
              <w:rPr/>
              <w:t xml:space="preserve">1,335 </w:t>
            </w:r>
          </w:p>
        </w:tc>
        <w:tc>
          <w:tcPr>
            <w:tcW w:w="1077" w:type="dxa"/>
            <w:tcBorders/>
            <w:vAlign w:val="center"/>
          </w:tcPr>
          <w:p>
            <w:pPr>
              <w:pStyle w:val="TableContents"/>
              <w:bidi w:val="0"/>
              <w:spacing w:before="0" w:after="283"/>
              <w:jc w:val="left"/>
              <w:rPr/>
            </w:pPr>
            <w:r>
              <w:rPr/>
              <w:t xml:space="preserve">1.83 </w:t>
            </w:r>
          </w:p>
        </w:tc>
      </w:tr>
      <w:tr>
        <w:trPr/>
        <w:tc>
          <w:tcPr>
            <w:tcW w:w="964" w:type="dxa"/>
            <w:tcBorders/>
            <w:vAlign w:val="center"/>
          </w:tcPr>
          <w:p>
            <w:pPr>
              <w:pStyle w:val="TableContents"/>
              <w:bidi w:val="0"/>
              <w:spacing w:before="0" w:after="283"/>
              <w:jc w:val="left"/>
              <w:rPr/>
            </w:pPr>
            <w:r>
              <w:rPr/>
              <w:t xml:space="preserve">5 </w:t>
            </w:r>
          </w:p>
        </w:tc>
        <w:tc>
          <w:tcPr>
            <w:tcW w:w="1524" w:type="dxa"/>
            <w:tcBorders/>
            <w:vAlign w:val="center"/>
          </w:tcPr>
          <w:p>
            <w:pPr>
              <w:pStyle w:val="TableContents"/>
              <w:bidi w:val="0"/>
              <w:spacing w:before="0" w:after="283"/>
              <w:jc w:val="left"/>
              <w:rPr/>
            </w:pPr>
            <w:r>
              <w:rPr/>
              <w:t xml:space="preserve">Cheeks, Maurice Maurice Cheeks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Philadelphia 76ers (1978 -- 1989) San Antonio Spurs (1989 -- 1990) New York Knicks (1990 -- 1991) Atlanta Hawks (1991 -- 1992) New Jersey Nets (1993) </w:t>
            </w:r>
          </w:p>
        </w:tc>
        <w:tc>
          <w:tcPr>
            <w:tcW w:w="694" w:type="dxa"/>
            <w:tcBorders/>
            <w:vAlign w:val="center"/>
          </w:tcPr>
          <w:p>
            <w:pPr>
              <w:pStyle w:val="TableContents"/>
              <w:bidi w:val="0"/>
              <w:spacing w:before="0" w:after="283"/>
              <w:jc w:val="left"/>
              <w:rPr/>
            </w:pPr>
            <w:r>
              <w:rPr/>
              <w:t xml:space="preserve">2,310 </w:t>
            </w:r>
          </w:p>
        </w:tc>
        <w:tc>
          <w:tcPr>
            <w:tcW w:w="854" w:type="dxa"/>
            <w:tcBorders/>
            <w:vAlign w:val="center"/>
          </w:tcPr>
          <w:p>
            <w:pPr>
              <w:pStyle w:val="TableContents"/>
              <w:bidi w:val="0"/>
              <w:spacing w:before="0" w:after="283"/>
              <w:jc w:val="left"/>
              <w:rPr/>
            </w:pPr>
            <w:r>
              <w:rPr/>
              <w:t xml:space="preserve">1,101 </w:t>
            </w:r>
          </w:p>
        </w:tc>
        <w:tc>
          <w:tcPr>
            <w:tcW w:w="1077" w:type="dxa"/>
            <w:tcBorders/>
            <w:vAlign w:val="center"/>
          </w:tcPr>
          <w:p>
            <w:pPr>
              <w:pStyle w:val="TableContents"/>
              <w:bidi w:val="0"/>
              <w:spacing w:before="0" w:after="283"/>
              <w:jc w:val="left"/>
              <w:rPr/>
            </w:pPr>
            <w:r>
              <w:rPr/>
              <w:t xml:space="preserve">2.10 </w:t>
            </w:r>
          </w:p>
        </w:tc>
      </w:tr>
      <w:tr>
        <w:trPr/>
        <w:tc>
          <w:tcPr>
            <w:tcW w:w="964" w:type="dxa"/>
            <w:tcBorders/>
            <w:vAlign w:val="center"/>
          </w:tcPr>
          <w:p>
            <w:pPr>
              <w:pStyle w:val="TableContents"/>
              <w:bidi w:val="0"/>
              <w:spacing w:before="0" w:after="283"/>
              <w:jc w:val="left"/>
              <w:rPr/>
            </w:pPr>
            <w:r>
              <w:rPr/>
              <w:t xml:space="preserve">6 </w:t>
            </w:r>
          </w:p>
        </w:tc>
        <w:tc>
          <w:tcPr>
            <w:tcW w:w="1524" w:type="dxa"/>
            <w:tcBorders/>
            <w:vAlign w:val="center"/>
          </w:tcPr>
          <w:p>
            <w:pPr>
              <w:pStyle w:val="TableContents"/>
              <w:bidi w:val="0"/>
              <w:spacing w:before="0" w:after="283"/>
              <w:jc w:val="left"/>
              <w:rPr/>
            </w:pPr>
            <w:r>
              <w:rPr/>
              <w:t xml:space="preserve">Pippen, Scottie Scottie Pippen * </w:t>
            </w:r>
          </w:p>
        </w:tc>
        <w:tc>
          <w:tcPr>
            <w:tcW w:w="1451" w:type="dxa"/>
            <w:tcBorders/>
            <w:vAlign w:val="center"/>
          </w:tcPr>
          <w:p>
            <w:pPr>
              <w:pStyle w:val="TableContents"/>
              <w:bidi w:val="0"/>
              <w:spacing w:before="0" w:after="283"/>
              <w:jc w:val="left"/>
              <w:rPr/>
            </w:pPr>
            <w:r>
              <w:rPr/>
              <w:t xml:space="preserve">SF </w:t>
            </w:r>
          </w:p>
        </w:tc>
        <w:tc>
          <w:tcPr>
            <w:tcW w:w="3641" w:type="dxa"/>
            <w:tcBorders/>
            <w:vAlign w:val="center"/>
          </w:tcPr>
          <w:p>
            <w:pPr>
              <w:pStyle w:val="TableContents"/>
              <w:bidi w:val="0"/>
              <w:spacing w:before="0" w:after="283"/>
              <w:jc w:val="left"/>
              <w:rPr/>
            </w:pPr>
            <w:r>
              <w:rPr/>
              <w:t xml:space="preserve">Chicago Bulls (1987 -- 1998, 2003 -- 2004) Houston Rockets (1999) Portland Trail Blazers (1999 -- 2003) </w:t>
            </w:r>
          </w:p>
        </w:tc>
        <w:tc>
          <w:tcPr>
            <w:tcW w:w="694" w:type="dxa"/>
            <w:tcBorders/>
            <w:vAlign w:val="center"/>
          </w:tcPr>
          <w:p>
            <w:pPr>
              <w:pStyle w:val="TableContents"/>
              <w:bidi w:val="0"/>
              <w:spacing w:before="0" w:after="283"/>
              <w:jc w:val="left"/>
              <w:rPr/>
            </w:pPr>
            <w:r>
              <w:rPr/>
              <w:t xml:space="preserve">2,307 </w:t>
            </w:r>
          </w:p>
        </w:tc>
        <w:tc>
          <w:tcPr>
            <w:tcW w:w="854" w:type="dxa"/>
            <w:tcBorders/>
            <w:vAlign w:val="center"/>
          </w:tcPr>
          <w:p>
            <w:pPr>
              <w:pStyle w:val="TableContents"/>
              <w:bidi w:val="0"/>
              <w:spacing w:before="0" w:after="283"/>
              <w:jc w:val="left"/>
              <w:rPr/>
            </w:pPr>
            <w:r>
              <w:rPr/>
              <w:t xml:space="preserve">1,178 </w:t>
            </w:r>
          </w:p>
        </w:tc>
        <w:tc>
          <w:tcPr>
            <w:tcW w:w="1077" w:type="dxa"/>
            <w:tcBorders/>
            <w:vAlign w:val="center"/>
          </w:tcPr>
          <w:p>
            <w:pPr>
              <w:pStyle w:val="TableContents"/>
              <w:bidi w:val="0"/>
              <w:spacing w:before="0" w:after="283"/>
              <w:jc w:val="left"/>
              <w:rPr/>
            </w:pPr>
            <w:r>
              <w:rPr/>
              <w:t xml:space="preserve">1.96 </w:t>
            </w:r>
          </w:p>
        </w:tc>
      </w:tr>
      <w:tr>
        <w:trPr/>
        <w:tc>
          <w:tcPr>
            <w:tcW w:w="964" w:type="dxa"/>
            <w:tcBorders/>
            <w:vAlign w:val="center"/>
          </w:tcPr>
          <w:p>
            <w:pPr>
              <w:pStyle w:val="TableContents"/>
              <w:bidi w:val="0"/>
              <w:spacing w:before="0" w:after="283"/>
              <w:jc w:val="left"/>
              <w:rPr/>
            </w:pPr>
            <w:r>
              <w:rPr/>
              <w:t xml:space="preserve">7 </w:t>
            </w:r>
          </w:p>
        </w:tc>
        <w:tc>
          <w:tcPr>
            <w:tcW w:w="1524" w:type="dxa"/>
            <w:tcBorders/>
            <w:vAlign w:val="center"/>
          </w:tcPr>
          <w:p>
            <w:pPr>
              <w:pStyle w:val="TableContents"/>
              <w:bidi w:val="0"/>
              <w:spacing w:before="0" w:after="283"/>
              <w:jc w:val="left"/>
              <w:rPr/>
            </w:pPr>
            <w:r>
              <w:rPr/>
              <w:t xml:space="preserve">Drexler, Clyde Clyde Drexler *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Portland Trail Blazers (1983 -- 1995) Houston Rockets (1995 -- 1998) </w:t>
            </w:r>
          </w:p>
        </w:tc>
        <w:tc>
          <w:tcPr>
            <w:tcW w:w="694" w:type="dxa"/>
            <w:tcBorders/>
            <w:vAlign w:val="center"/>
          </w:tcPr>
          <w:p>
            <w:pPr>
              <w:pStyle w:val="TableContents"/>
              <w:bidi w:val="0"/>
              <w:spacing w:before="0" w:after="283"/>
              <w:jc w:val="left"/>
              <w:rPr/>
            </w:pPr>
            <w:r>
              <w:rPr/>
              <w:t xml:space="preserve">2,207 </w:t>
            </w:r>
          </w:p>
        </w:tc>
        <w:tc>
          <w:tcPr>
            <w:tcW w:w="854" w:type="dxa"/>
            <w:tcBorders/>
            <w:vAlign w:val="center"/>
          </w:tcPr>
          <w:p>
            <w:pPr>
              <w:pStyle w:val="TableContents"/>
              <w:bidi w:val="0"/>
              <w:spacing w:before="0" w:after="283"/>
              <w:jc w:val="left"/>
              <w:rPr/>
            </w:pPr>
            <w:r>
              <w:rPr/>
              <w:t xml:space="preserve">1,086 </w:t>
            </w:r>
          </w:p>
        </w:tc>
        <w:tc>
          <w:tcPr>
            <w:tcW w:w="1077" w:type="dxa"/>
            <w:tcBorders/>
            <w:vAlign w:val="center"/>
          </w:tcPr>
          <w:p>
            <w:pPr>
              <w:pStyle w:val="TableContents"/>
              <w:bidi w:val="0"/>
              <w:spacing w:before="0" w:after="283"/>
              <w:jc w:val="left"/>
              <w:rPr/>
            </w:pPr>
            <w:r>
              <w:rPr/>
              <w:t xml:space="preserve">2.03 </w:t>
            </w:r>
          </w:p>
        </w:tc>
      </w:tr>
      <w:tr>
        <w:trPr/>
        <w:tc>
          <w:tcPr>
            <w:tcW w:w="964" w:type="dxa"/>
            <w:tcBorders/>
            <w:vAlign w:val="center"/>
          </w:tcPr>
          <w:p>
            <w:pPr>
              <w:pStyle w:val="TableContents"/>
              <w:bidi w:val="0"/>
              <w:spacing w:before="0" w:after="283"/>
              <w:jc w:val="left"/>
              <w:rPr/>
            </w:pPr>
            <w:r>
              <w:rPr/>
              <w:t xml:space="preserve">8 </w:t>
            </w:r>
          </w:p>
        </w:tc>
        <w:tc>
          <w:tcPr>
            <w:tcW w:w="1524" w:type="dxa"/>
            <w:tcBorders/>
            <w:vAlign w:val="center"/>
          </w:tcPr>
          <w:p>
            <w:pPr>
              <w:pStyle w:val="TableContents"/>
              <w:bidi w:val="0"/>
              <w:spacing w:before="0" w:after="283"/>
              <w:jc w:val="left"/>
              <w:rPr/>
            </w:pPr>
            <w:r>
              <w:rPr/>
              <w:t xml:space="preserve">Olajuwon, Hakeem Hakeem Olajuwon * </w:t>
            </w:r>
          </w:p>
        </w:tc>
        <w:tc>
          <w:tcPr>
            <w:tcW w:w="1451" w:type="dxa"/>
            <w:tcBorders/>
            <w:vAlign w:val="center"/>
          </w:tcPr>
          <w:p>
            <w:pPr>
              <w:pStyle w:val="TableContents"/>
              <w:bidi w:val="0"/>
              <w:spacing w:before="0" w:after="283"/>
              <w:jc w:val="left"/>
              <w:rPr>
                <w:sz w:val="4"/>
                <w:szCs w:val="4"/>
              </w:rPr>
            </w:pPr>
            <w:r>
              <w:rPr>
                <w:sz w:val="4"/>
                <w:szCs w:val="4"/>
              </w:rPr>
            </w:r>
          </w:p>
        </w:tc>
        <w:tc>
          <w:tcPr>
            <w:tcW w:w="3641" w:type="dxa"/>
            <w:tcBorders/>
            <w:vAlign w:val="center"/>
          </w:tcPr>
          <w:p>
            <w:pPr>
              <w:pStyle w:val="TableContents"/>
              <w:bidi w:val="0"/>
              <w:spacing w:before="0" w:after="283"/>
              <w:jc w:val="left"/>
              <w:rPr/>
            </w:pPr>
            <w:r>
              <w:rPr/>
              <w:t xml:space="preserve">Houston Rockets (1984 -- 2001) Toronto Raptors (2001 -- 2002) </w:t>
            </w:r>
          </w:p>
        </w:tc>
        <w:tc>
          <w:tcPr>
            <w:tcW w:w="694" w:type="dxa"/>
            <w:tcBorders/>
            <w:vAlign w:val="center"/>
          </w:tcPr>
          <w:p>
            <w:pPr>
              <w:pStyle w:val="TableContents"/>
              <w:bidi w:val="0"/>
              <w:spacing w:before="0" w:after="283"/>
              <w:jc w:val="left"/>
              <w:rPr/>
            </w:pPr>
            <w:r>
              <w:rPr/>
              <w:t xml:space="preserve">2,162 </w:t>
            </w:r>
          </w:p>
        </w:tc>
        <w:tc>
          <w:tcPr>
            <w:tcW w:w="854" w:type="dxa"/>
            <w:tcBorders/>
            <w:vAlign w:val="center"/>
          </w:tcPr>
          <w:p>
            <w:pPr>
              <w:pStyle w:val="TableContents"/>
              <w:bidi w:val="0"/>
              <w:spacing w:before="0" w:after="283"/>
              <w:jc w:val="left"/>
              <w:rPr/>
            </w:pPr>
            <w:r>
              <w:rPr/>
              <w:t xml:space="preserve">1,238 </w:t>
            </w:r>
          </w:p>
        </w:tc>
        <w:tc>
          <w:tcPr>
            <w:tcW w:w="1077" w:type="dxa"/>
            <w:tcBorders/>
            <w:vAlign w:val="center"/>
          </w:tcPr>
          <w:p>
            <w:pPr>
              <w:pStyle w:val="TableContents"/>
              <w:bidi w:val="0"/>
              <w:spacing w:before="0" w:after="283"/>
              <w:jc w:val="left"/>
              <w:rPr/>
            </w:pPr>
            <w:r>
              <w:rPr/>
              <w:t xml:space="preserve">1.75 </w:t>
            </w:r>
          </w:p>
        </w:tc>
      </w:tr>
      <w:tr>
        <w:trPr/>
        <w:tc>
          <w:tcPr>
            <w:tcW w:w="964" w:type="dxa"/>
            <w:tcBorders/>
            <w:vAlign w:val="center"/>
          </w:tcPr>
          <w:p>
            <w:pPr>
              <w:pStyle w:val="TableContents"/>
              <w:bidi w:val="0"/>
              <w:spacing w:before="0" w:after="283"/>
              <w:jc w:val="left"/>
              <w:rPr/>
            </w:pPr>
            <w:r>
              <w:rPr/>
              <w:t xml:space="preserve">9 </w:t>
            </w:r>
          </w:p>
        </w:tc>
        <w:tc>
          <w:tcPr>
            <w:tcW w:w="1524" w:type="dxa"/>
            <w:tcBorders/>
            <w:vAlign w:val="center"/>
          </w:tcPr>
          <w:p>
            <w:pPr>
              <w:pStyle w:val="TableContents"/>
              <w:bidi w:val="0"/>
              <w:spacing w:before="0" w:after="283"/>
              <w:jc w:val="left"/>
              <w:rPr/>
            </w:pPr>
            <w:r>
              <w:rPr/>
              <w:t xml:space="preserve">Robertson, Alvin Alvin Robertson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San Antonio Spurs (1984 -- 1989) Milwaukee Bucks (1989 -- 1993) Detroit Pistons (1993) Toronto Raptors (1995 -- 1996) </w:t>
            </w:r>
          </w:p>
        </w:tc>
        <w:tc>
          <w:tcPr>
            <w:tcW w:w="694" w:type="dxa"/>
            <w:tcBorders/>
            <w:vAlign w:val="center"/>
          </w:tcPr>
          <w:p>
            <w:pPr>
              <w:pStyle w:val="TableContents"/>
              <w:bidi w:val="0"/>
              <w:spacing w:before="0" w:after="283"/>
              <w:jc w:val="left"/>
              <w:rPr/>
            </w:pPr>
            <w:r>
              <w:rPr/>
              <w:t xml:space="preserve">2,112 </w:t>
            </w:r>
          </w:p>
        </w:tc>
        <w:tc>
          <w:tcPr>
            <w:tcW w:w="854" w:type="dxa"/>
            <w:tcBorders/>
            <w:vAlign w:val="center"/>
          </w:tcPr>
          <w:p>
            <w:pPr>
              <w:pStyle w:val="TableContents"/>
              <w:bidi w:val="0"/>
              <w:spacing w:before="0" w:after="283"/>
              <w:jc w:val="left"/>
              <w:rPr/>
            </w:pPr>
            <w:r>
              <w:rPr/>
              <w:t xml:space="preserve">779 </w:t>
            </w:r>
          </w:p>
        </w:tc>
        <w:tc>
          <w:tcPr>
            <w:tcW w:w="1077" w:type="dxa"/>
            <w:tcBorders/>
            <w:vAlign w:val="center"/>
          </w:tcPr>
          <w:p>
            <w:pPr>
              <w:pStyle w:val="TableContents"/>
              <w:bidi w:val="0"/>
              <w:spacing w:before="0" w:after="283"/>
              <w:jc w:val="left"/>
              <w:rPr/>
            </w:pPr>
            <w:r>
              <w:rPr/>
              <w:t xml:space="preserve">2.71 </w:t>
            </w:r>
          </w:p>
        </w:tc>
      </w:tr>
      <w:tr>
        <w:trPr/>
        <w:tc>
          <w:tcPr>
            <w:tcW w:w="964" w:type="dxa"/>
            <w:tcBorders/>
            <w:vAlign w:val="center"/>
          </w:tcPr>
          <w:p>
            <w:pPr>
              <w:pStyle w:val="TableContents"/>
              <w:bidi w:val="0"/>
              <w:spacing w:before="0" w:after="283"/>
              <w:jc w:val="left"/>
              <w:rPr/>
            </w:pPr>
            <w:r>
              <w:rPr/>
              <w:t xml:space="preserve">10 </w:t>
            </w:r>
          </w:p>
        </w:tc>
        <w:tc>
          <w:tcPr>
            <w:tcW w:w="1524" w:type="dxa"/>
            <w:tcBorders/>
            <w:vAlign w:val="center"/>
          </w:tcPr>
          <w:p>
            <w:pPr>
              <w:pStyle w:val="TableContents"/>
              <w:bidi w:val="0"/>
              <w:spacing w:before="0" w:after="283"/>
              <w:jc w:val="left"/>
              <w:rPr/>
            </w:pPr>
            <w:r>
              <w:rPr/>
              <w:t xml:space="preserve">Malone, Karl Karl Malone * </w:t>
            </w:r>
          </w:p>
        </w:tc>
        <w:tc>
          <w:tcPr>
            <w:tcW w:w="1451" w:type="dxa"/>
            <w:tcBorders/>
            <w:vAlign w:val="center"/>
          </w:tcPr>
          <w:p>
            <w:pPr>
              <w:pStyle w:val="TableContents"/>
              <w:bidi w:val="0"/>
              <w:spacing w:before="0" w:after="283"/>
              <w:jc w:val="left"/>
              <w:rPr/>
            </w:pPr>
            <w:r>
              <w:rPr/>
              <w:t xml:space="preserve">PF </w:t>
            </w:r>
          </w:p>
        </w:tc>
        <w:tc>
          <w:tcPr>
            <w:tcW w:w="3641" w:type="dxa"/>
            <w:tcBorders/>
            <w:vAlign w:val="center"/>
          </w:tcPr>
          <w:p>
            <w:pPr>
              <w:pStyle w:val="TableContents"/>
              <w:bidi w:val="0"/>
              <w:spacing w:before="0" w:after="283"/>
              <w:jc w:val="left"/>
              <w:rPr/>
            </w:pPr>
            <w:r>
              <w:rPr/>
              <w:t xml:space="preserve">Utah Jazz (1985 -- 2003) Los Angeles Lakers (2003 -- 2004) </w:t>
            </w:r>
          </w:p>
        </w:tc>
        <w:tc>
          <w:tcPr>
            <w:tcW w:w="694" w:type="dxa"/>
            <w:tcBorders/>
            <w:vAlign w:val="center"/>
          </w:tcPr>
          <w:p>
            <w:pPr>
              <w:pStyle w:val="TableContents"/>
              <w:bidi w:val="0"/>
              <w:spacing w:before="0" w:after="283"/>
              <w:jc w:val="left"/>
              <w:rPr/>
            </w:pPr>
            <w:r>
              <w:rPr/>
              <w:t xml:space="preserve">2,085 </w:t>
            </w:r>
          </w:p>
        </w:tc>
        <w:tc>
          <w:tcPr>
            <w:tcW w:w="854" w:type="dxa"/>
            <w:tcBorders/>
            <w:vAlign w:val="center"/>
          </w:tcPr>
          <w:p>
            <w:pPr>
              <w:pStyle w:val="TableContents"/>
              <w:bidi w:val="0"/>
              <w:spacing w:before="0" w:after="283"/>
              <w:jc w:val="left"/>
              <w:rPr/>
            </w:pPr>
            <w:r>
              <w:rPr/>
              <w:t xml:space="preserve">1,476 </w:t>
            </w:r>
          </w:p>
        </w:tc>
        <w:tc>
          <w:tcPr>
            <w:tcW w:w="1077" w:type="dxa"/>
            <w:tcBorders/>
            <w:vAlign w:val="center"/>
          </w:tcPr>
          <w:p>
            <w:pPr>
              <w:pStyle w:val="TableContents"/>
              <w:bidi w:val="0"/>
              <w:spacing w:before="0" w:after="283"/>
              <w:jc w:val="left"/>
              <w:rPr/>
            </w:pPr>
            <w:r>
              <w:rPr/>
              <w:t xml:space="preserve">1.41 </w:t>
            </w:r>
          </w:p>
        </w:tc>
      </w:tr>
      <w:tr>
        <w:trPr/>
        <w:tc>
          <w:tcPr>
            <w:tcW w:w="964" w:type="dxa"/>
            <w:tcBorders/>
            <w:vAlign w:val="center"/>
          </w:tcPr>
          <w:p>
            <w:pPr>
              <w:pStyle w:val="TableContents"/>
              <w:bidi w:val="0"/>
              <w:spacing w:before="0" w:after="283"/>
              <w:jc w:val="left"/>
              <w:rPr/>
            </w:pPr>
            <w:r>
              <w:rPr/>
              <w:t xml:space="preserve">11 </w:t>
            </w:r>
          </w:p>
        </w:tc>
        <w:tc>
          <w:tcPr>
            <w:tcW w:w="1524" w:type="dxa"/>
            <w:tcBorders/>
            <w:vAlign w:val="center"/>
          </w:tcPr>
          <w:p>
            <w:pPr>
              <w:pStyle w:val="TableContents"/>
              <w:bidi w:val="0"/>
              <w:spacing w:before="0" w:after="283"/>
              <w:jc w:val="left"/>
              <w:rPr/>
            </w:pPr>
            <w:r>
              <w:rPr/>
              <w:t xml:space="preserve">Blaylock, Mookie Mookie Mookie Blaylock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694" w:type="dxa"/>
            <w:tcBorders/>
            <w:vAlign w:val="center"/>
          </w:tcPr>
          <w:p>
            <w:pPr>
              <w:pStyle w:val="TableContents"/>
              <w:bidi w:val="0"/>
              <w:spacing w:before="0" w:after="283"/>
              <w:jc w:val="left"/>
              <w:rPr/>
            </w:pPr>
            <w:r>
              <w:rPr/>
              <w:t xml:space="preserve">2,075 </w:t>
            </w:r>
          </w:p>
        </w:tc>
        <w:tc>
          <w:tcPr>
            <w:tcW w:w="854" w:type="dxa"/>
            <w:tcBorders/>
            <w:vAlign w:val="center"/>
          </w:tcPr>
          <w:p>
            <w:pPr>
              <w:pStyle w:val="TableContents"/>
              <w:bidi w:val="0"/>
              <w:spacing w:before="0" w:after="283"/>
              <w:jc w:val="left"/>
              <w:rPr/>
            </w:pPr>
            <w:r>
              <w:rPr/>
              <w:t xml:space="preserve">889 </w:t>
            </w:r>
          </w:p>
        </w:tc>
        <w:tc>
          <w:tcPr>
            <w:tcW w:w="1077" w:type="dxa"/>
            <w:tcBorders/>
            <w:vAlign w:val="center"/>
          </w:tcPr>
          <w:p>
            <w:pPr>
              <w:pStyle w:val="TableContents"/>
              <w:bidi w:val="0"/>
              <w:spacing w:before="0" w:after="283"/>
              <w:jc w:val="left"/>
              <w:rPr/>
            </w:pPr>
            <w:r>
              <w:rPr/>
              <w:t xml:space="preserve">2.33 </w:t>
            </w:r>
          </w:p>
        </w:tc>
      </w:tr>
      <w:tr>
        <w:trPr/>
        <w:tc>
          <w:tcPr>
            <w:tcW w:w="964" w:type="dxa"/>
            <w:tcBorders/>
            <w:vAlign w:val="center"/>
          </w:tcPr>
          <w:p>
            <w:pPr>
              <w:pStyle w:val="TableContents"/>
              <w:bidi w:val="0"/>
              <w:spacing w:before="0" w:after="283"/>
              <w:jc w:val="left"/>
              <w:rPr/>
            </w:pPr>
            <w:r>
              <w:rPr/>
              <w:t xml:space="preserve">12 </w:t>
            </w:r>
          </w:p>
        </w:tc>
        <w:tc>
          <w:tcPr>
            <w:tcW w:w="1524" w:type="dxa"/>
            <w:tcBorders/>
            <w:vAlign w:val="center"/>
          </w:tcPr>
          <w:p>
            <w:pPr>
              <w:pStyle w:val="TableContents"/>
              <w:bidi w:val="0"/>
              <w:spacing w:before="0" w:after="283"/>
              <w:jc w:val="left"/>
              <w:rPr/>
            </w:pPr>
            <w:r>
              <w:rPr/>
              <w:t xml:space="preserve">Paul, Chris Chris Paul ^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New Orleans (/ Oklahoma City) Hornets (2005 -- 2011) Los Angeles Clippers (2011 -- 2017) Houston Rockets (2017 -- nyt) </w:t>
            </w:r>
          </w:p>
        </w:tc>
        <w:tc>
          <w:tcPr>
            <w:tcW w:w="694" w:type="dxa"/>
            <w:tcBorders/>
            <w:vAlign w:val="center"/>
          </w:tcPr>
          <w:p>
            <w:pPr>
              <w:pStyle w:val="TableContents"/>
              <w:bidi w:val="0"/>
              <w:spacing w:before="0" w:after="283"/>
              <w:jc w:val="left"/>
              <w:rPr/>
            </w:pPr>
            <w:r>
              <w:rPr/>
              <w:t xml:space="preserve">1,991 </w:t>
            </w:r>
          </w:p>
        </w:tc>
        <w:tc>
          <w:tcPr>
            <w:tcW w:w="854" w:type="dxa"/>
            <w:tcBorders/>
            <w:vAlign w:val="center"/>
          </w:tcPr>
          <w:p>
            <w:pPr>
              <w:pStyle w:val="TableContents"/>
              <w:bidi w:val="0"/>
              <w:spacing w:before="0" w:after="283"/>
              <w:jc w:val="left"/>
              <w:rPr/>
            </w:pPr>
            <w:r>
              <w:rPr/>
              <w:t xml:space="preserve">877 </w:t>
            </w:r>
          </w:p>
        </w:tc>
        <w:tc>
          <w:tcPr>
            <w:tcW w:w="1077" w:type="dxa"/>
            <w:tcBorders/>
            <w:vAlign w:val="center"/>
          </w:tcPr>
          <w:p>
            <w:pPr>
              <w:pStyle w:val="TableContents"/>
              <w:bidi w:val="0"/>
              <w:spacing w:before="0" w:after="283"/>
              <w:jc w:val="left"/>
              <w:rPr/>
            </w:pPr>
            <w:r>
              <w:rPr/>
              <w:t xml:space="preserve">2.27 </w:t>
            </w:r>
          </w:p>
        </w:tc>
      </w:tr>
      <w:tr>
        <w:trPr/>
        <w:tc>
          <w:tcPr>
            <w:tcW w:w="964" w:type="dxa"/>
            <w:tcBorders/>
            <w:vAlign w:val="center"/>
          </w:tcPr>
          <w:p>
            <w:pPr>
              <w:pStyle w:val="TableContents"/>
              <w:bidi w:val="0"/>
              <w:spacing w:before="0" w:after="283"/>
              <w:jc w:val="left"/>
              <w:rPr/>
            </w:pPr>
            <w:r>
              <w:rPr/>
              <w:t xml:space="preserve">13 </w:t>
            </w:r>
          </w:p>
        </w:tc>
        <w:tc>
          <w:tcPr>
            <w:tcW w:w="1524" w:type="dxa"/>
            <w:tcBorders/>
            <w:vAlign w:val="center"/>
          </w:tcPr>
          <w:p>
            <w:pPr>
              <w:pStyle w:val="TableContents"/>
              <w:bidi w:val="0"/>
              <w:spacing w:before="0" w:after="283"/>
              <w:jc w:val="left"/>
              <w:rPr/>
            </w:pPr>
            <w:r>
              <w:rPr/>
              <w:t xml:space="preserve">Iverson, Allen Allen Allen Iverson * </w:t>
            </w:r>
          </w:p>
        </w:tc>
        <w:tc>
          <w:tcPr>
            <w:tcW w:w="1451" w:type="dxa"/>
            <w:tcBorders/>
            <w:vAlign w:val="center"/>
          </w:tcPr>
          <w:p>
            <w:pPr>
              <w:pStyle w:val="TableContents"/>
              <w:bidi w:val="0"/>
              <w:spacing w:before="0" w:after="283"/>
              <w:jc w:val="left"/>
              <w:rPr/>
            </w:pPr>
            <w:r>
              <w:rPr/>
              <w:t xml:space="preserve">SG / PG </w:t>
            </w:r>
          </w:p>
        </w:tc>
        <w:tc>
          <w:tcPr>
            <w:tcW w:w="3641"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694" w:type="dxa"/>
            <w:tcBorders/>
            <w:vAlign w:val="center"/>
          </w:tcPr>
          <w:p>
            <w:pPr>
              <w:pStyle w:val="TableContents"/>
              <w:bidi w:val="0"/>
              <w:spacing w:before="0" w:after="283"/>
              <w:jc w:val="left"/>
              <w:rPr/>
            </w:pPr>
            <w:r>
              <w:rPr/>
              <w:t xml:space="preserve">1,983 </w:t>
            </w:r>
          </w:p>
        </w:tc>
        <w:tc>
          <w:tcPr>
            <w:tcW w:w="854" w:type="dxa"/>
            <w:tcBorders/>
            <w:vAlign w:val="center"/>
          </w:tcPr>
          <w:p>
            <w:pPr>
              <w:pStyle w:val="TableContents"/>
              <w:bidi w:val="0"/>
              <w:spacing w:before="0" w:after="283"/>
              <w:jc w:val="left"/>
              <w:rPr/>
            </w:pPr>
            <w:r>
              <w:rPr/>
              <w:t xml:space="preserve">914 </w:t>
            </w:r>
          </w:p>
        </w:tc>
        <w:tc>
          <w:tcPr>
            <w:tcW w:w="1077" w:type="dxa"/>
            <w:tcBorders/>
            <w:vAlign w:val="center"/>
          </w:tcPr>
          <w:p>
            <w:pPr>
              <w:pStyle w:val="TableContents"/>
              <w:bidi w:val="0"/>
              <w:spacing w:before="0" w:after="283"/>
              <w:jc w:val="left"/>
              <w:rPr/>
            </w:pPr>
            <w:r>
              <w:rPr/>
              <w:t xml:space="preserve">2.17 </w:t>
            </w:r>
          </w:p>
        </w:tc>
      </w:tr>
      <w:tr>
        <w:trPr/>
        <w:tc>
          <w:tcPr>
            <w:tcW w:w="964" w:type="dxa"/>
            <w:tcBorders/>
            <w:vAlign w:val="center"/>
          </w:tcPr>
          <w:p>
            <w:pPr>
              <w:pStyle w:val="TableContents"/>
              <w:bidi w:val="0"/>
              <w:spacing w:before="0" w:after="283"/>
              <w:jc w:val="left"/>
              <w:rPr/>
            </w:pPr>
            <w:r>
              <w:rPr/>
              <w:t xml:space="preserve">14 </w:t>
            </w:r>
          </w:p>
        </w:tc>
        <w:tc>
          <w:tcPr>
            <w:tcW w:w="1524" w:type="dxa"/>
            <w:tcBorders/>
            <w:vAlign w:val="center"/>
          </w:tcPr>
          <w:p>
            <w:pPr>
              <w:pStyle w:val="TableContents"/>
              <w:bidi w:val="0"/>
              <w:spacing w:before="0" w:after="283"/>
              <w:jc w:val="left"/>
              <w:rPr/>
            </w:pPr>
            <w:r>
              <w:rPr/>
              <w:t xml:space="preserve">Harper, Derek Derek Harper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Dallas Mavericks (1983 -- 1994, 1996 -- 1997) New York Knicks (1994 -- 1996) Orlando Magic (1997 -- 1998) Los Angeles Lakers (1999) </w:t>
            </w:r>
          </w:p>
        </w:tc>
        <w:tc>
          <w:tcPr>
            <w:tcW w:w="694" w:type="dxa"/>
            <w:tcBorders/>
            <w:vAlign w:val="center"/>
          </w:tcPr>
          <w:p>
            <w:pPr>
              <w:pStyle w:val="TableContents"/>
              <w:bidi w:val="0"/>
              <w:spacing w:before="0" w:after="283"/>
              <w:jc w:val="left"/>
              <w:rPr/>
            </w:pPr>
            <w:r>
              <w:rPr/>
              <w:t xml:space="preserve">1,957 </w:t>
            </w:r>
          </w:p>
        </w:tc>
        <w:tc>
          <w:tcPr>
            <w:tcW w:w="854" w:type="dxa"/>
            <w:tcBorders/>
            <w:vAlign w:val="center"/>
          </w:tcPr>
          <w:p>
            <w:pPr>
              <w:pStyle w:val="TableContents"/>
              <w:bidi w:val="0"/>
              <w:spacing w:before="0" w:after="283"/>
              <w:jc w:val="left"/>
              <w:rPr/>
            </w:pPr>
            <w:r>
              <w:rPr/>
              <w:t xml:space="preserve">1,199 </w:t>
            </w:r>
          </w:p>
        </w:tc>
        <w:tc>
          <w:tcPr>
            <w:tcW w:w="1077" w:type="dxa"/>
            <w:tcBorders/>
            <w:vAlign w:val="center"/>
          </w:tcPr>
          <w:p>
            <w:pPr>
              <w:pStyle w:val="TableContents"/>
              <w:bidi w:val="0"/>
              <w:spacing w:before="0" w:after="283"/>
              <w:jc w:val="left"/>
              <w:rPr/>
            </w:pPr>
            <w:r>
              <w:rPr/>
              <w:t xml:space="preserve">1.63 </w:t>
            </w:r>
          </w:p>
        </w:tc>
      </w:tr>
      <w:tr>
        <w:trPr/>
        <w:tc>
          <w:tcPr>
            <w:tcW w:w="964" w:type="dxa"/>
            <w:tcBorders/>
            <w:vAlign w:val="center"/>
          </w:tcPr>
          <w:p>
            <w:pPr>
              <w:pStyle w:val="TableContents"/>
              <w:bidi w:val="0"/>
              <w:spacing w:before="0" w:after="283"/>
              <w:jc w:val="left"/>
              <w:rPr/>
            </w:pPr>
            <w:r>
              <w:rPr/>
              <w:t xml:space="preserve">15 </w:t>
            </w:r>
          </w:p>
        </w:tc>
        <w:tc>
          <w:tcPr>
            <w:tcW w:w="1524" w:type="dxa"/>
            <w:tcBorders/>
            <w:vAlign w:val="center"/>
          </w:tcPr>
          <w:p>
            <w:pPr>
              <w:pStyle w:val="TableContents"/>
              <w:bidi w:val="0"/>
              <w:spacing w:before="0" w:after="283"/>
              <w:jc w:val="left"/>
              <w:rPr/>
            </w:pPr>
            <w:r>
              <w:rPr/>
              <w:t xml:space="preserve">Bryant, Kobe Kobe Bryant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Los Angeles Lakers (1996 -- 2016) </w:t>
            </w:r>
          </w:p>
        </w:tc>
        <w:tc>
          <w:tcPr>
            <w:tcW w:w="694" w:type="dxa"/>
            <w:tcBorders/>
            <w:vAlign w:val="center"/>
          </w:tcPr>
          <w:p>
            <w:pPr>
              <w:pStyle w:val="TableContents"/>
              <w:bidi w:val="0"/>
              <w:spacing w:before="0" w:after="283"/>
              <w:jc w:val="left"/>
              <w:rPr/>
            </w:pPr>
            <w:r>
              <w:rPr/>
              <w:t xml:space="preserve">1,944 </w:t>
            </w:r>
          </w:p>
        </w:tc>
        <w:tc>
          <w:tcPr>
            <w:tcW w:w="854" w:type="dxa"/>
            <w:tcBorders/>
            <w:vAlign w:val="center"/>
          </w:tcPr>
          <w:p>
            <w:pPr>
              <w:pStyle w:val="TableContents"/>
              <w:bidi w:val="0"/>
              <w:spacing w:before="0" w:after="283"/>
              <w:jc w:val="left"/>
              <w:rPr/>
            </w:pPr>
            <w:r>
              <w:rPr/>
              <w:t xml:space="preserve">1,346 </w:t>
            </w:r>
          </w:p>
        </w:tc>
        <w:tc>
          <w:tcPr>
            <w:tcW w:w="1077" w:type="dxa"/>
            <w:tcBorders/>
            <w:vAlign w:val="center"/>
          </w:tcPr>
          <w:p>
            <w:pPr>
              <w:pStyle w:val="TableContents"/>
              <w:bidi w:val="0"/>
              <w:spacing w:before="0" w:after="283"/>
              <w:jc w:val="left"/>
              <w:rPr/>
            </w:pPr>
            <w:r>
              <w:rPr/>
              <w:t xml:space="preserve">1.44 </w:t>
            </w:r>
          </w:p>
        </w:tc>
      </w:tr>
      <w:tr>
        <w:trPr/>
        <w:tc>
          <w:tcPr>
            <w:tcW w:w="964" w:type="dxa"/>
            <w:tcBorders/>
            <w:vAlign w:val="center"/>
          </w:tcPr>
          <w:p>
            <w:pPr>
              <w:pStyle w:val="TableContents"/>
              <w:bidi w:val="0"/>
              <w:spacing w:before="0" w:after="283"/>
              <w:jc w:val="left"/>
              <w:rPr/>
            </w:pPr>
            <w:r>
              <w:rPr/>
              <w:t xml:space="preserve">16 </w:t>
            </w:r>
          </w:p>
        </w:tc>
        <w:tc>
          <w:tcPr>
            <w:tcW w:w="1524" w:type="dxa"/>
            <w:tcBorders/>
            <w:vAlign w:val="center"/>
          </w:tcPr>
          <w:p>
            <w:pPr>
              <w:pStyle w:val="TableContents"/>
              <w:bidi w:val="0"/>
              <w:spacing w:before="0" w:after="283"/>
              <w:jc w:val="left"/>
              <w:rPr/>
            </w:pPr>
            <w:r>
              <w:rPr/>
              <w:t xml:space="preserve">Thomas, Isiah Isiah Thomas *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Detroit Pistons (1981 -- 1994) </w:t>
            </w:r>
          </w:p>
        </w:tc>
        <w:tc>
          <w:tcPr>
            <w:tcW w:w="694" w:type="dxa"/>
            <w:tcBorders/>
            <w:vAlign w:val="center"/>
          </w:tcPr>
          <w:p>
            <w:pPr>
              <w:pStyle w:val="TableContents"/>
              <w:bidi w:val="0"/>
              <w:spacing w:before="0" w:after="283"/>
              <w:jc w:val="left"/>
              <w:rPr/>
            </w:pPr>
            <w:r>
              <w:rPr/>
              <w:t xml:space="preserve">1,861 </w:t>
            </w:r>
          </w:p>
        </w:tc>
        <w:tc>
          <w:tcPr>
            <w:tcW w:w="854" w:type="dxa"/>
            <w:tcBorders/>
            <w:vAlign w:val="center"/>
          </w:tcPr>
          <w:p>
            <w:pPr>
              <w:pStyle w:val="TableContents"/>
              <w:bidi w:val="0"/>
              <w:spacing w:before="0" w:after="283"/>
              <w:jc w:val="left"/>
              <w:rPr/>
            </w:pPr>
            <w:r>
              <w:rPr/>
              <w:t xml:space="preserve">979 </w:t>
            </w:r>
          </w:p>
        </w:tc>
        <w:tc>
          <w:tcPr>
            <w:tcW w:w="1077" w:type="dxa"/>
            <w:tcBorders/>
            <w:vAlign w:val="center"/>
          </w:tcPr>
          <w:p>
            <w:pPr>
              <w:pStyle w:val="TableContents"/>
              <w:bidi w:val="0"/>
              <w:spacing w:before="0" w:after="283"/>
              <w:jc w:val="left"/>
              <w:rPr/>
            </w:pPr>
            <w:r>
              <w:rPr/>
              <w:t xml:space="preserve">1.90 </w:t>
            </w:r>
          </w:p>
        </w:tc>
      </w:tr>
      <w:tr>
        <w:trPr/>
        <w:tc>
          <w:tcPr>
            <w:tcW w:w="964" w:type="dxa"/>
            <w:tcBorders/>
            <w:vAlign w:val="center"/>
          </w:tcPr>
          <w:p>
            <w:pPr>
              <w:pStyle w:val="TableContents"/>
              <w:bidi w:val="0"/>
              <w:spacing w:before="0" w:after="283"/>
              <w:jc w:val="left"/>
              <w:rPr/>
            </w:pPr>
            <w:r>
              <w:rPr/>
              <w:t xml:space="preserve">17 </w:t>
            </w:r>
          </w:p>
        </w:tc>
        <w:tc>
          <w:tcPr>
            <w:tcW w:w="1524" w:type="dxa"/>
            <w:tcBorders/>
            <w:vAlign w:val="center"/>
          </w:tcPr>
          <w:p>
            <w:pPr>
              <w:pStyle w:val="TableContents"/>
              <w:bidi w:val="0"/>
              <w:spacing w:before="0" w:after="283"/>
              <w:jc w:val="left"/>
              <w:rPr/>
            </w:pPr>
            <w:r>
              <w:rPr/>
              <w:t xml:space="preserve">Garnett, Kevin Kevin Garnett </w:t>
            </w:r>
          </w:p>
        </w:tc>
        <w:tc>
          <w:tcPr>
            <w:tcW w:w="1451" w:type="dxa"/>
            <w:tcBorders/>
            <w:vAlign w:val="center"/>
          </w:tcPr>
          <w:p>
            <w:pPr>
              <w:pStyle w:val="TableContents"/>
              <w:bidi w:val="0"/>
              <w:spacing w:before="0" w:after="283"/>
              <w:jc w:val="left"/>
              <w:rPr/>
            </w:pPr>
            <w:r>
              <w:rPr/>
              <w:t xml:space="preserve">PF / C </w:t>
            </w:r>
          </w:p>
        </w:tc>
        <w:tc>
          <w:tcPr>
            <w:tcW w:w="3641"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694" w:type="dxa"/>
            <w:tcBorders/>
            <w:vAlign w:val="center"/>
          </w:tcPr>
          <w:p>
            <w:pPr>
              <w:pStyle w:val="TableContents"/>
              <w:bidi w:val="0"/>
              <w:spacing w:before="0" w:after="283"/>
              <w:jc w:val="left"/>
              <w:rPr/>
            </w:pPr>
            <w:r>
              <w:rPr/>
              <w:t xml:space="preserve">1,859 </w:t>
            </w:r>
          </w:p>
        </w:tc>
        <w:tc>
          <w:tcPr>
            <w:tcW w:w="854" w:type="dxa"/>
            <w:tcBorders/>
            <w:vAlign w:val="center"/>
          </w:tcPr>
          <w:p>
            <w:pPr>
              <w:pStyle w:val="TableContents"/>
              <w:bidi w:val="0"/>
              <w:spacing w:before="0" w:after="283"/>
              <w:jc w:val="left"/>
              <w:rPr/>
            </w:pPr>
            <w:r>
              <w:rPr/>
              <w:t xml:space="preserve">1,462 </w:t>
            </w:r>
          </w:p>
        </w:tc>
        <w:tc>
          <w:tcPr>
            <w:tcW w:w="1077" w:type="dxa"/>
            <w:tcBorders/>
            <w:vAlign w:val="center"/>
          </w:tcPr>
          <w:p>
            <w:pPr>
              <w:pStyle w:val="TableContents"/>
              <w:bidi w:val="0"/>
              <w:spacing w:before="0" w:after="283"/>
              <w:jc w:val="left"/>
              <w:rPr/>
            </w:pPr>
            <w:r>
              <w:rPr/>
              <w:t xml:space="preserve">1.27 </w:t>
            </w:r>
          </w:p>
        </w:tc>
      </w:tr>
      <w:tr>
        <w:trPr/>
        <w:tc>
          <w:tcPr>
            <w:tcW w:w="964" w:type="dxa"/>
            <w:tcBorders/>
            <w:vAlign w:val="center"/>
          </w:tcPr>
          <w:p>
            <w:pPr>
              <w:pStyle w:val="TableContents"/>
              <w:bidi w:val="0"/>
              <w:spacing w:before="0" w:after="283"/>
              <w:jc w:val="left"/>
              <w:rPr/>
            </w:pPr>
            <w:r>
              <w:rPr/>
              <w:t xml:space="preserve">18 </w:t>
            </w:r>
          </w:p>
        </w:tc>
        <w:tc>
          <w:tcPr>
            <w:tcW w:w="1524" w:type="dxa"/>
            <w:tcBorders/>
            <w:vAlign w:val="center"/>
          </w:tcPr>
          <w:p>
            <w:pPr>
              <w:pStyle w:val="TableContents"/>
              <w:bidi w:val="0"/>
              <w:spacing w:before="0" w:after="283"/>
              <w:jc w:val="left"/>
              <w:rPr/>
            </w:pPr>
            <w:r>
              <w:rPr/>
              <w:t xml:space="preserve">James, LeBron LeBron James ^ </w:t>
            </w:r>
          </w:p>
        </w:tc>
        <w:tc>
          <w:tcPr>
            <w:tcW w:w="1451" w:type="dxa"/>
            <w:tcBorders/>
            <w:vAlign w:val="center"/>
          </w:tcPr>
          <w:p>
            <w:pPr>
              <w:pStyle w:val="TableContents"/>
              <w:bidi w:val="0"/>
              <w:spacing w:before="0" w:after="283"/>
              <w:jc w:val="left"/>
              <w:rPr/>
            </w:pPr>
            <w:r>
              <w:rPr/>
              <w:t xml:space="preserve">SF </w:t>
            </w:r>
          </w:p>
        </w:tc>
        <w:tc>
          <w:tcPr>
            <w:tcW w:w="3641" w:type="dxa"/>
            <w:tcBorders/>
            <w:vAlign w:val="center"/>
          </w:tcPr>
          <w:p>
            <w:pPr>
              <w:pStyle w:val="TableContents"/>
              <w:bidi w:val="0"/>
              <w:spacing w:before="0" w:after="283"/>
              <w:jc w:val="left"/>
              <w:rPr/>
            </w:pPr>
            <w:r>
              <w:rPr/>
              <w:t xml:space="preserve">Cleveland Cavaliers (2003 -- 2010, 2014 -- nyt) Miami Heat (2010 -- 2014) </w:t>
            </w:r>
          </w:p>
        </w:tc>
        <w:tc>
          <w:tcPr>
            <w:tcW w:w="694" w:type="dxa"/>
            <w:tcBorders/>
            <w:vAlign w:val="center"/>
          </w:tcPr>
          <w:p>
            <w:pPr>
              <w:pStyle w:val="TableContents"/>
              <w:bidi w:val="0"/>
              <w:spacing w:before="0" w:after="283"/>
              <w:jc w:val="left"/>
              <w:rPr/>
            </w:pPr>
            <w:r>
              <w:rPr/>
              <w:t xml:space="preserve">1,840 </w:t>
            </w:r>
          </w:p>
        </w:tc>
        <w:tc>
          <w:tcPr>
            <w:tcW w:w="854" w:type="dxa"/>
            <w:tcBorders/>
            <w:vAlign w:val="center"/>
          </w:tcPr>
          <w:p>
            <w:pPr>
              <w:pStyle w:val="TableContents"/>
              <w:bidi w:val="0"/>
              <w:spacing w:before="0" w:after="283"/>
              <w:jc w:val="left"/>
              <w:rPr/>
            </w:pPr>
            <w:r>
              <w:rPr/>
              <w:t xml:space="preserve">1,121 </w:t>
            </w:r>
          </w:p>
        </w:tc>
        <w:tc>
          <w:tcPr>
            <w:tcW w:w="1077" w:type="dxa"/>
            <w:tcBorders/>
            <w:vAlign w:val="center"/>
          </w:tcPr>
          <w:p>
            <w:pPr>
              <w:pStyle w:val="TableContents"/>
              <w:bidi w:val="0"/>
              <w:spacing w:before="0" w:after="283"/>
              <w:jc w:val="left"/>
              <w:rPr/>
            </w:pPr>
            <w:r>
              <w:rPr/>
              <w:t xml:space="preserve">1.64 </w:t>
            </w:r>
          </w:p>
        </w:tc>
      </w:tr>
      <w:tr>
        <w:trPr/>
        <w:tc>
          <w:tcPr>
            <w:tcW w:w="964" w:type="dxa"/>
            <w:tcBorders/>
            <w:vAlign w:val="center"/>
          </w:tcPr>
          <w:p>
            <w:pPr>
              <w:pStyle w:val="TableContents"/>
              <w:bidi w:val="0"/>
              <w:spacing w:before="0" w:after="283"/>
              <w:jc w:val="left"/>
              <w:rPr/>
            </w:pPr>
            <w:r>
              <w:rPr/>
              <w:t xml:space="preserve">19 </w:t>
            </w:r>
          </w:p>
        </w:tc>
        <w:tc>
          <w:tcPr>
            <w:tcW w:w="1524" w:type="dxa"/>
            <w:tcBorders/>
            <w:vAlign w:val="center"/>
          </w:tcPr>
          <w:p>
            <w:pPr>
              <w:pStyle w:val="TableContents"/>
              <w:bidi w:val="0"/>
              <w:spacing w:before="0" w:after="283"/>
              <w:jc w:val="left"/>
              <w:rPr/>
            </w:pPr>
            <w:r>
              <w:rPr/>
              <w:t xml:space="preserve">Marion, Shawn Shawn Marion </w:t>
            </w:r>
          </w:p>
        </w:tc>
        <w:tc>
          <w:tcPr>
            <w:tcW w:w="1451" w:type="dxa"/>
            <w:tcBorders/>
            <w:vAlign w:val="center"/>
          </w:tcPr>
          <w:p>
            <w:pPr>
              <w:pStyle w:val="TableContents"/>
              <w:bidi w:val="0"/>
              <w:spacing w:before="0" w:after="283"/>
              <w:jc w:val="left"/>
              <w:rPr/>
            </w:pPr>
            <w:r>
              <w:rPr/>
              <w:t xml:space="preserve">SF / PF </w:t>
            </w:r>
          </w:p>
        </w:tc>
        <w:tc>
          <w:tcPr>
            <w:tcW w:w="3641" w:type="dxa"/>
            <w:tcBorders/>
            <w:vAlign w:val="center"/>
          </w:tcPr>
          <w:p>
            <w:pPr>
              <w:pStyle w:val="TableContents"/>
              <w:bidi w:val="0"/>
              <w:spacing w:before="0" w:after="283"/>
              <w:jc w:val="left"/>
              <w:rPr/>
            </w:pPr>
            <w:r>
              <w:rPr/>
              <w:t xml:space="preserve">Phoenix Suns (1999 -- 2008) Miami Heat (2008 -- 2009) Toronto Raptors (2009) Dallas Mavericks (2009 -- 2014) Cleveland Cavaliers (2014 -- 2015) </w:t>
            </w:r>
          </w:p>
        </w:tc>
        <w:tc>
          <w:tcPr>
            <w:tcW w:w="694" w:type="dxa"/>
            <w:tcBorders/>
            <w:vAlign w:val="center"/>
          </w:tcPr>
          <w:p>
            <w:pPr>
              <w:pStyle w:val="TableContents"/>
              <w:bidi w:val="0"/>
              <w:spacing w:before="0" w:after="283"/>
              <w:jc w:val="left"/>
              <w:rPr/>
            </w:pPr>
            <w:r>
              <w:rPr/>
              <w:t xml:space="preserve">1,759 </w:t>
            </w:r>
          </w:p>
        </w:tc>
        <w:tc>
          <w:tcPr>
            <w:tcW w:w="854" w:type="dxa"/>
            <w:tcBorders/>
            <w:vAlign w:val="center"/>
          </w:tcPr>
          <w:p>
            <w:pPr>
              <w:pStyle w:val="TableContents"/>
              <w:bidi w:val="0"/>
              <w:spacing w:before="0" w:after="283"/>
              <w:jc w:val="left"/>
              <w:rPr/>
            </w:pPr>
            <w:r>
              <w:rPr/>
              <w:t xml:space="preserve">1,163 </w:t>
            </w:r>
          </w:p>
        </w:tc>
        <w:tc>
          <w:tcPr>
            <w:tcW w:w="1077" w:type="dxa"/>
            <w:tcBorders/>
            <w:vAlign w:val="center"/>
          </w:tcPr>
          <w:p>
            <w:pPr>
              <w:pStyle w:val="TableContents"/>
              <w:bidi w:val="0"/>
              <w:spacing w:before="0" w:after="283"/>
              <w:jc w:val="left"/>
              <w:rPr/>
            </w:pPr>
            <w:r>
              <w:rPr/>
              <w:t xml:space="preserve">1.53 </w:t>
            </w:r>
          </w:p>
        </w:tc>
      </w:tr>
      <w:tr>
        <w:trPr/>
        <w:tc>
          <w:tcPr>
            <w:tcW w:w="964" w:type="dxa"/>
            <w:tcBorders/>
            <w:vAlign w:val="center"/>
          </w:tcPr>
          <w:p>
            <w:pPr>
              <w:pStyle w:val="TableContents"/>
              <w:bidi w:val="0"/>
              <w:spacing w:before="0" w:after="283"/>
              <w:jc w:val="left"/>
              <w:rPr/>
            </w:pPr>
            <w:r>
              <w:rPr/>
              <w:t xml:space="preserve">20 </w:t>
            </w:r>
          </w:p>
        </w:tc>
        <w:tc>
          <w:tcPr>
            <w:tcW w:w="1524" w:type="dxa"/>
            <w:tcBorders/>
            <w:vAlign w:val="center"/>
          </w:tcPr>
          <w:p>
            <w:pPr>
              <w:pStyle w:val="TableContents"/>
              <w:bidi w:val="0"/>
              <w:spacing w:before="0" w:after="283"/>
              <w:jc w:val="left"/>
              <w:rPr/>
            </w:pPr>
            <w:r>
              <w:rPr/>
              <w:t xml:space="preserve">Pierce, Paul Paul Pierce </w:t>
            </w:r>
          </w:p>
        </w:tc>
        <w:tc>
          <w:tcPr>
            <w:tcW w:w="1451" w:type="dxa"/>
            <w:tcBorders/>
            <w:vAlign w:val="center"/>
          </w:tcPr>
          <w:p>
            <w:pPr>
              <w:pStyle w:val="TableContents"/>
              <w:bidi w:val="0"/>
              <w:spacing w:before="0" w:after="283"/>
              <w:jc w:val="left"/>
              <w:rPr/>
            </w:pPr>
            <w:r>
              <w:rPr/>
              <w:t xml:space="preserve">SF / SG </w:t>
            </w:r>
          </w:p>
        </w:tc>
        <w:tc>
          <w:tcPr>
            <w:tcW w:w="3641"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694" w:type="dxa"/>
            <w:tcBorders/>
            <w:vAlign w:val="center"/>
          </w:tcPr>
          <w:p>
            <w:pPr>
              <w:pStyle w:val="TableContents"/>
              <w:bidi w:val="0"/>
              <w:spacing w:before="0" w:after="283"/>
              <w:jc w:val="left"/>
              <w:rPr/>
            </w:pPr>
            <w:r>
              <w:rPr/>
              <w:t xml:space="preserve">1,752 </w:t>
            </w:r>
          </w:p>
        </w:tc>
        <w:tc>
          <w:tcPr>
            <w:tcW w:w="854" w:type="dxa"/>
            <w:tcBorders/>
            <w:vAlign w:val="center"/>
          </w:tcPr>
          <w:p>
            <w:pPr>
              <w:pStyle w:val="TableContents"/>
              <w:bidi w:val="0"/>
              <w:spacing w:before="0" w:after="283"/>
              <w:jc w:val="left"/>
              <w:rPr/>
            </w:pPr>
            <w:r>
              <w:rPr/>
              <w:t xml:space="preserve">1,343 </w:t>
            </w:r>
          </w:p>
        </w:tc>
        <w:tc>
          <w:tcPr>
            <w:tcW w:w="1077" w:type="dxa"/>
            <w:tcBorders/>
            <w:vAlign w:val="center"/>
          </w:tcPr>
          <w:p>
            <w:pPr>
              <w:pStyle w:val="TableContents"/>
              <w:bidi w:val="0"/>
              <w:spacing w:before="0" w:after="283"/>
              <w:jc w:val="left"/>
              <w:rPr/>
            </w:pPr>
            <w:r>
              <w:rPr/>
              <w:t xml:space="preserve">1.30 </w:t>
            </w:r>
          </w:p>
        </w:tc>
      </w:tr>
      <w:tr>
        <w:trPr/>
        <w:tc>
          <w:tcPr>
            <w:tcW w:w="964" w:type="dxa"/>
            <w:tcBorders/>
            <w:vAlign w:val="center"/>
          </w:tcPr>
          <w:p>
            <w:pPr>
              <w:pStyle w:val="TableContents"/>
              <w:bidi w:val="0"/>
              <w:spacing w:before="0" w:after="283"/>
              <w:jc w:val="left"/>
              <w:rPr/>
            </w:pPr>
            <w:r>
              <w:rPr/>
              <w:t xml:space="preserve">21 </w:t>
            </w:r>
          </w:p>
        </w:tc>
        <w:tc>
          <w:tcPr>
            <w:tcW w:w="1524" w:type="dxa"/>
            <w:tcBorders/>
            <w:vAlign w:val="center"/>
          </w:tcPr>
          <w:p>
            <w:pPr>
              <w:pStyle w:val="TableContents"/>
              <w:bidi w:val="0"/>
              <w:spacing w:before="0" w:after="283"/>
              <w:jc w:val="left"/>
              <w:rPr/>
            </w:pPr>
            <w:r>
              <w:rPr/>
              <w:t xml:space="preserve">Johnson, Magic Magic Johnson * </w:t>
            </w:r>
          </w:p>
        </w:tc>
        <w:tc>
          <w:tcPr>
            <w:tcW w:w="1451" w:type="dxa"/>
            <w:tcBorders/>
            <w:vAlign w:val="center"/>
          </w:tcPr>
          <w:p>
            <w:pPr>
              <w:pStyle w:val="TableContents"/>
              <w:bidi w:val="0"/>
              <w:spacing w:before="0" w:after="283"/>
              <w:jc w:val="left"/>
              <w:rPr/>
            </w:pPr>
            <w:r>
              <w:rPr/>
              <w:t xml:space="preserve">PG / SG </w:t>
            </w:r>
          </w:p>
        </w:tc>
        <w:tc>
          <w:tcPr>
            <w:tcW w:w="3641" w:type="dxa"/>
            <w:tcBorders/>
            <w:vAlign w:val="center"/>
          </w:tcPr>
          <w:p>
            <w:pPr>
              <w:pStyle w:val="TableContents"/>
              <w:bidi w:val="0"/>
              <w:spacing w:before="0" w:after="283"/>
              <w:jc w:val="left"/>
              <w:rPr/>
            </w:pPr>
            <w:r>
              <w:rPr/>
              <w:t xml:space="preserve">Los Angeles Lakers (1979 -- 1991, 1996) </w:t>
            </w:r>
          </w:p>
        </w:tc>
        <w:tc>
          <w:tcPr>
            <w:tcW w:w="694" w:type="dxa"/>
            <w:tcBorders/>
            <w:vAlign w:val="center"/>
          </w:tcPr>
          <w:p>
            <w:pPr>
              <w:pStyle w:val="TableContents"/>
              <w:bidi w:val="0"/>
              <w:spacing w:before="0" w:after="283"/>
              <w:jc w:val="left"/>
              <w:rPr/>
            </w:pPr>
            <w:r>
              <w:rPr/>
              <w:t xml:space="preserve">1,724 </w:t>
            </w:r>
          </w:p>
        </w:tc>
        <w:tc>
          <w:tcPr>
            <w:tcW w:w="854" w:type="dxa"/>
            <w:tcBorders/>
            <w:vAlign w:val="center"/>
          </w:tcPr>
          <w:p>
            <w:pPr>
              <w:pStyle w:val="TableContents"/>
              <w:bidi w:val="0"/>
              <w:spacing w:before="0" w:after="283"/>
              <w:jc w:val="left"/>
              <w:rPr/>
            </w:pPr>
            <w:r>
              <w:rPr/>
              <w:t xml:space="preserve">906 </w:t>
            </w:r>
          </w:p>
        </w:tc>
        <w:tc>
          <w:tcPr>
            <w:tcW w:w="1077" w:type="dxa"/>
            <w:tcBorders/>
            <w:vAlign w:val="center"/>
          </w:tcPr>
          <w:p>
            <w:pPr>
              <w:pStyle w:val="TableContents"/>
              <w:bidi w:val="0"/>
              <w:spacing w:before="0" w:after="283"/>
              <w:jc w:val="left"/>
              <w:rPr/>
            </w:pPr>
            <w:r>
              <w:rPr/>
              <w:t xml:space="preserve">1.90 </w:t>
            </w:r>
          </w:p>
        </w:tc>
      </w:tr>
      <w:tr>
        <w:trPr/>
        <w:tc>
          <w:tcPr>
            <w:tcW w:w="964" w:type="dxa"/>
            <w:tcBorders/>
            <w:vAlign w:val="center"/>
          </w:tcPr>
          <w:p>
            <w:pPr>
              <w:pStyle w:val="TableContents"/>
              <w:bidi w:val="0"/>
              <w:spacing w:before="0" w:after="283"/>
              <w:jc w:val="left"/>
              <w:rPr/>
            </w:pPr>
            <w:r>
              <w:rPr/>
              <w:t xml:space="preserve">22 </w:t>
            </w:r>
          </w:p>
        </w:tc>
        <w:tc>
          <w:tcPr>
            <w:tcW w:w="1524" w:type="dxa"/>
            <w:tcBorders/>
            <w:vAlign w:val="center"/>
          </w:tcPr>
          <w:p>
            <w:pPr>
              <w:pStyle w:val="TableContents"/>
              <w:bidi w:val="0"/>
              <w:spacing w:before="0" w:after="283"/>
              <w:jc w:val="left"/>
              <w:rPr/>
            </w:pPr>
            <w:r>
              <w:rPr/>
              <w:t xml:space="preserve">Maailmanrauha, Metta Metta World Peace </w:t>
            </w:r>
          </w:p>
        </w:tc>
        <w:tc>
          <w:tcPr>
            <w:tcW w:w="1451" w:type="dxa"/>
            <w:tcBorders/>
            <w:vAlign w:val="center"/>
          </w:tcPr>
          <w:p>
            <w:pPr>
              <w:pStyle w:val="TableContents"/>
              <w:bidi w:val="0"/>
              <w:spacing w:before="0" w:after="283"/>
              <w:jc w:val="left"/>
              <w:rPr/>
            </w:pPr>
            <w:r>
              <w:rPr/>
              <w:t xml:space="preserve">SF </w:t>
            </w:r>
          </w:p>
        </w:tc>
        <w:tc>
          <w:tcPr>
            <w:tcW w:w="3641" w:type="dxa"/>
            <w:tcBorders/>
            <w:vAlign w:val="center"/>
          </w:tcPr>
          <w:p>
            <w:pPr>
              <w:pStyle w:val="TableContents"/>
              <w:bidi w:val="0"/>
              <w:spacing w:before="0" w:after="283"/>
              <w:jc w:val="left"/>
              <w:rPr/>
            </w:pPr>
            <w:r>
              <w:rPr/>
              <w:t xml:space="preserve">Chicago Bulls (1999 -- 2002) Indiana Pacers (2002 -- 2006) Sacramento Kings (2006 -- 2008) Houston Rockets (2008 -- 2009) Los Angeles Lakers (2009 -- 2013, 2015 -- 2017) New York Knicks (2013 -- 2014) </w:t>
            </w:r>
          </w:p>
        </w:tc>
        <w:tc>
          <w:tcPr>
            <w:tcW w:w="694" w:type="dxa"/>
            <w:tcBorders/>
            <w:vAlign w:val="center"/>
          </w:tcPr>
          <w:p>
            <w:pPr>
              <w:pStyle w:val="TableContents"/>
              <w:bidi w:val="0"/>
              <w:spacing w:before="0" w:after="283"/>
              <w:jc w:val="left"/>
              <w:rPr/>
            </w:pPr>
            <w:r>
              <w:rPr/>
              <w:t xml:space="preserve">1,721 </w:t>
            </w:r>
          </w:p>
        </w:tc>
        <w:tc>
          <w:tcPr>
            <w:tcW w:w="854" w:type="dxa"/>
            <w:tcBorders/>
            <w:vAlign w:val="center"/>
          </w:tcPr>
          <w:p>
            <w:pPr>
              <w:pStyle w:val="TableContents"/>
              <w:bidi w:val="0"/>
              <w:spacing w:before="0" w:after="283"/>
              <w:jc w:val="left"/>
              <w:rPr/>
            </w:pPr>
            <w:r>
              <w:rPr/>
              <w:t xml:space="preserve">991 </w:t>
            </w:r>
          </w:p>
        </w:tc>
        <w:tc>
          <w:tcPr>
            <w:tcW w:w="1077" w:type="dxa"/>
            <w:tcBorders/>
            <w:vAlign w:val="center"/>
          </w:tcPr>
          <w:p>
            <w:pPr>
              <w:pStyle w:val="TableContents"/>
              <w:bidi w:val="0"/>
              <w:spacing w:before="0" w:after="283"/>
              <w:jc w:val="left"/>
              <w:rPr/>
            </w:pPr>
            <w:r>
              <w:rPr/>
              <w:t xml:space="preserve">1.74 </w:t>
            </w:r>
          </w:p>
        </w:tc>
      </w:tr>
      <w:tr>
        <w:trPr/>
        <w:tc>
          <w:tcPr>
            <w:tcW w:w="964" w:type="dxa"/>
            <w:tcBorders/>
            <w:vAlign w:val="center"/>
          </w:tcPr>
          <w:p>
            <w:pPr>
              <w:pStyle w:val="TableContents"/>
              <w:bidi w:val="0"/>
              <w:spacing w:before="0" w:after="283"/>
              <w:jc w:val="left"/>
              <w:rPr/>
            </w:pPr>
            <w:r>
              <w:rPr/>
              <w:t xml:space="preserve">23 </w:t>
            </w:r>
          </w:p>
        </w:tc>
        <w:tc>
          <w:tcPr>
            <w:tcW w:w="1524" w:type="dxa"/>
            <w:tcBorders/>
            <w:vAlign w:val="center"/>
          </w:tcPr>
          <w:p>
            <w:pPr>
              <w:pStyle w:val="TableContents"/>
              <w:bidi w:val="0"/>
              <w:spacing w:before="0" w:after="283"/>
              <w:jc w:val="left"/>
              <w:rPr/>
            </w:pPr>
            <w:r>
              <w:rPr/>
              <w:t xml:space="preserve">Harper, Ron Ron Ron Harper </w:t>
            </w:r>
          </w:p>
        </w:tc>
        <w:tc>
          <w:tcPr>
            <w:tcW w:w="1451" w:type="dxa"/>
            <w:tcBorders/>
            <w:vAlign w:val="center"/>
          </w:tcPr>
          <w:p>
            <w:pPr>
              <w:pStyle w:val="TableContents"/>
              <w:bidi w:val="0"/>
              <w:spacing w:before="0" w:after="283"/>
              <w:jc w:val="left"/>
              <w:rPr/>
            </w:pPr>
            <w:r>
              <w:rPr/>
              <w:t xml:space="preserve">SG / PG </w:t>
            </w:r>
          </w:p>
        </w:tc>
        <w:tc>
          <w:tcPr>
            <w:tcW w:w="3641" w:type="dxa"/>
            <w:tcBorders/>
            <w:vAlign w:val="center"/>
          </w:tcPr>
          <w:p>
            <w:pPr>
              <w:pStyle w:val="TableContents"/>
              <w:bidi w:val="0"/>
              <w:spacing w:before="0" w:after="283"/>
              <w:jc w:val="left"/>
              <w:rPr/>
            </w:pPr>
            <w:r>
              <w:rPr/>
              <w:t xml:space="preserve">Cleveland Cavaliers (1986 -- 1989) Los Angeles Clippers (1989 -- 1994) Chicago Bulls (1994 -- 1999) Los Angeles Lakers (1999 -- 2001) </w:t>
            </w:r>
          </w:p>
        </w:tc>
        <w:tc>
          <w:tcPr>
            <w:tcW w:w="694" w:type="dxa"/>
            <w:tcBorders/>
            <w:vAlign w:val="center"/>
          </w:tcPr>
          <w:p>
            <w:pPr>
              <w:pStyle w:val="TableContents"/>
              <w:bidi w:val="0"/>
              <w:spacing w:before="0" w:after="283"/>
              <w:jc w:val="left"/>
              <w:rPr/>
            </w:pPr>
            <w:r>
              <w:rPr/>
              <w:t xml:space="preserve">1,716 </w:t>
            </w:r>
          </w:p>
        </w:tc>
        <w:tc>
          <w:tcPr>
            <w:tcW w:w="854" w:type="dxa"/>
            <w:tcBorders/>
            <w:vAlign w:val="center"/>
          </w:tcPr>
          <w:p>
            <w:pPr>
              <w:pStyle w:val="TableContents"/>
              <w:bidi w:val="0"/>
              <w:spacing w:before="0" w:after="283"/>
              <w:jc w:val="left"/>
              <w:rPr/>
            </w:pPr>
            <w:r>
              <w:rPr/>
              <w:t xml:space="preserve">1,009 </w:t>
            </w:r>
          </w:p>
        </w:tc>
        <w:tc>
          <w:tcPr>
            <w:tcW w:w="1077" w:type="dxa"/>
            <w:tcBorders/>
            <w:vAlign w:val="center"/>
          </w:tcPr>
          <w:p>
            <w:pPr>
              <w:pStyle w:val="TableContents"/>
              <w:bidi w:val="0"/>
              <w:spacing w:before="0" w:after="283"/>
              <w:jc w:val="left"/>
              <w:rPr/>
            </w:pPr>
            <w:r>
              <w:rPr/>
              <w:t xml:space="preserve">1.70 </w:t>
            </w:r>
          </w:p>
        </w:tc>
      </w:tr>
      <w:tr>
        <w:trPr/>
        <w:tc>
          <w:tcPr>
            <w:tcW w:w="964" w:type="dxa"/>
            <w:tcBorders/>
            <w:vAlign w:val="center"/>
          </w:tcPr>
          <w:p>
            <w:pPr>
              <w:pStyle w:val="TableContents"/>
              <w:bidi w:val="0"/>
              <w:spacing w:before="0" w:after="283"/>
              <w:jc w:val="left"/>
              <w:rPr/>
            </w:pPr>
            <w:r>
              <w:rPr/>
              <w:t xml:space="preserve">24 </w:t>
            </w:r>
          </w:p>
        </w:tc>
        <w:tc>
          <w:tcPr>
            <w:tcW w:w="1524" w:type="dxa"/>
            <w:tcBorders/>
            <w:vAlign w:val="center"/>
          </w:tcPr>
          <w:p>
            <w:pPr>
              <w:pStyle w:val="TableContents"/>
              <w:bidi w:val="0"/>
              <w:spacing w:before="0" w:after="283"/>
              <w:jc w:val="left"/>
              <w:rPr/>
            </w:pPr>
            <w:r>
              <w:rPr/>
              <w:t xml:space="preserve">Vipu, Fat Fat Vipu </w:t>
            </w:r>
          </w:p>
        </w:tc>
        <w:tc>
          <w:tcPr>
            <w:tcW w:w="1451" w:type="dxa"/>
            <w:tcBorders/>
            <w:vAlign w:val="center"/>
          </w:tcPr>
          <w:p>
            <w:pPr>
              <w:pStyle w:val="TableContents"/>
              <w:bidi w:val="0"/>
              <w:spacing w:before="0" w:after="283"/>
              <w:jc w:val="left"/>
              <w:rPr/>
            </w:pPr>
            <w:r>
              <w:rPr/>
              <w:t xml:space="preserve">PG / SG </w:t>
            </w:r>
          </w:p>
        </w:tc>
        <w:tc>
          <w:tcPr>
            <w:tcW w:w="3641" w:type="dxa"/>
            <w:tcBorders/>
            <w:vAlign w:val="center"/>
          </w:tcPr>
          <w:p>
            <w:pPr>
              <w:pStyle w:val="TableContents"/>
              <w:bidi w:val="0"/>
              <w:spacing w:before="0" w:after="283"/>
              <w:jc w:val="left"/>
              <w:rPr/>
            </w:pPr>
            <w:r>
              <w:rPr/>
              <w:t xml:space="preserve">Portland Trail Blazers (1982 -- 1984) Denver Nuggets (1984 -- 1990) Dallas Mavericks (1990 -- 1994) </w:t>
            </w:r>
          </w:p>
        </w:tc>
        <w:tc>
          <w:tcPr>
            <w:tcW w:w="694" w:type="dxa"/>
            <w:tcBorders/>
            <w:vAlign w:val="center"/>
          </w:tcPr>
          <w:p>
            <w:pPr>
              <w:pStyle w:val="TableContents"/>
              <w:bidi w:val="0"/>
              <w:spacing w:before="0" w:after="283"/>
              <w:jc w:val="left"/>
              <w:rPr/>
            </w:pPr>
            <w:r>
              <w:rPr/>
              <w:t xml:space="preserve">1,666 </w:t>
            </w:r>
          </w:p>
        </w:tc>
        <w:tc>
          <w:tcPr>
            <w:tcW w:w="854" w:type="dxa"/>
            <w:tcBorders/>
            <w:vAlign w:val="center"/>
          </w:tcPr>
          <w:p>
            <w:pPr>
              <w:pStyle w:val="TableContents"/>
              <w:bidi w:val="0"/>
              <w:spacing w:before="0" w:after="283"/>
              <w:jc w:val="left"/>
              <w:rPr/>
            </w:pPr>
            <w:r>
              <w:rPr/>
              <w:t xml:space="preserve">752 </w:t>
            </w:r>
          </w:p>
        </w:tc>
        <w:tc>
          <w:tcPr>
            <w:tcW w:w="1077" w:type="dxa"/>
            <w:tcBorders/>
            <w:vAlign w:val="center"/>
          </w:tcPr>
          <w:p>
            <w:pPr>
              <w:pStyle w:val="TableContents"/>
              <w:bidi w:val="0"/>
              <w:spacing w:before="0" w:after="283"/>
              <w:jc w:val="left"/>
              <w:rPr/>
            </w:pPr>
            <w:r>
              <w:rPr/>
              <w:t xml:space="preserve">2.22 </w:t>
            </w:r>
          </w:p>
        </w:tc>
      </w:tr>
      <w:tr>
        <w:trPr/>
        <w:tc>
          <w:tcPr>
            <w:tcW w:w="964" w:type="dxa"/>
            <w:tcBorders/>
            <w:vAlign w:val="center"/>
          </w:tcPr>
          <w:p>
            <w:pPr>
              <w:pStyle w:val="TableContents"/>
              <w:bidi w:val="0"/>
              <w:spacing w:before="0" w:after="283"/>
              <w:jc w:val="left"/>
              <w:rPr/>
            </w:pPr>
            <w:r>
              <w:rPr/>
              <w:t xml:space="preserve">25 </w:t>
            </w:r>
          </w:p>
        </w:tc>
        <w:tc>
          <w:tcPr>
            <w:tcW w:w="1524" w:type="dxa"/>
            <w:tcBorders/>
            <w:vAlign w:val="center"/>
          </w:tcPr>
          <w:p>
            <w:pPr>
              <w:pStyle w:val="TableContents"/>
              <w:bidi w:val="0"/>
              <w:spacing w:before="0" w:after="283"/>
              <w:jc w:val="left"/>
              <w:rPr/>
            </w:pPr>
            <w:r>
              <w:rPr/>
              <w:t xml:space="preserve">Barkley, Charles Charles Barkley * </w:t>
            </w:r>
          </w:p>
        </w:tc>
        <w:tc>
          <w:tcPr>
            <w:tcW w:w="1451" w:type="dxa"/>
            <w:tcBorders/>
            <w:vAlign w:val="center"/>
          </w:tcPr>
          <w:p>
            <w:pPr>
              <w:pStyle w:val="TableContents"/>
              <w:bidi w:val="0"/>
              <w:spacing w:before="0" w:after="283"/>
              <w:jc w:val="left"/>
              <w:rPr/>
            </w:pPr>
            <w:r>
              <w:rPr/>
              <w:t xml:space="preserve">PF </w:t>
            </w:r>
          </w:p>
        </w:tc>
        <w:tc>
          <w:tcPr>
            <w:tcW w:w="3641"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694" w:type="dxa"/>
            <w:tcBorders/>
            <w:vAlign w:val="center"/>
          </w:tcPr>
          <w:p>
            <w:pPr>
              <w:pStyle w:val="TableContents"/>
              <w:bidi w:val="0"/>
              <w:spacing w:before="0" w:after="283"/>
              <w:jc w:val="left"/>
              <w:rPr/>
            </w:pPr>
            <w:r>
              <w:rPr/>
              <w:t xml:space="preserve">1,648 </w:t>
            </w:r>
          </w:p>
        </w:tc>
        <w:tc>
          <w:tcPr>
            <w:tcW w:w="854" w:type="dxa"/>
            <w:tcBorders/>
            <w:vAlign w:val="center"/>
          </w:tcPr>
          <w:p>
            <w:pPr>
              <w:pStyle w:val="TableContents"/>
              <w:bidi w:val="0"/>
              <w:spacing w:before="0" w:after="283"/>
              <w:jc w:val="left"/>
              <w:rPr/>
            </w:pPr>
            <w:r>
              <w:rPr/>
              <w:t xml:space="preserve">1,073 </w:t>
            </w:r>
          </w:p>
        </w:tc>
        <w:tc>
          <w:tcPr>
            <w:tcW w:w="1077" w:type="dxa"/>
            <w:tcBorders/>
            <w:vAlign w:val="center"/>
          </w:tcPr>
          <w:p>
            <w:pPr>
              <w:pStyle w:val="TableContents"/>
              <w:bidi w:val="0"/>
              <w:spacing w:before="0" w:after="283"/>
              <w:jc w:val="left"/>
              <w:rPr/>
            </w:pPr>
            <w:r>
              <w:rPr/>
              <w:t xml:space="preserve">1.54 </w:t>
            </w:r>
          </w:p>
        </w:tc>
      </w:tr>
      <w:tr>
        <w:trPr/>
        <w:tc>
          <w:tcPr>
            <w:tcW w:w="964" w:type="dxa"/>
            <w:tcBorders/>
            <w:vAlign w:val="center"/>
          </w:tcPr>
          <w:p>
            <w:pPr>
              <w:pStyle w:val="TableContents"/>
              <w:bidi w:val="0"/>
              <w:spacing w:before="0" w:after="283"/>
              <w:jc w:val="left"/>
              <w:rPr/>
            </w:pPr>
            <w:r>
              <w:rPr/>
              <w:t xml:space="preserve">26 </w:t>
            </w:r>
          </w:p>
        </w:tc>
        <w:tc>
          <w:tcPr>
            <w:tcW w:w="1524" w:type="dxa"/>
            <w:tcBorders/>
            <w:vAlign w:val="center"/>
          </w:tcPr>
          <w:p>
            <w:pPr>
              <w:pStyle w:val="TableContents"/>
              <w:bidi w:val="0"/>
              <w:spacing w:before="0" w:after="283"/>
              <w:jc w:val="left"/>
              <w:rPr/>
            </w:pPr>
            <w:r>
              <w:rPr/>
              <w:t xml:space="preserve">Williams, Gus Gus Williams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Golden State Warriors (1975 -- 1977) Seattle SuperSonics (1977 -- 1984) Washington Bullets (1984 -- 1986) Atlanta Hawks (1987) </w:t>
            </w:r>
          </w:p>
        </w:tc>
        <w:tc>
          <w:tcPr>
            <w:tcW w:w="694" w:type="dxa"/>
            <w:tcBorders/>
            <w:vAlign w:val="center"/>
          </w:tcPr>
          <w:p>
            <w:pPr>
              <w:pStyle w:val="TableContents"/>
              <w:bidi w:val="0"/>
              <w:spacing w:before="0" w:after="283"/>
              <w:jc w:val="left"/>
              <w:rPr/>
            </w:pPr>
            <w:r>
              <w:rPr/>
              <w:t xml:space="preserve">1,638 </w:t>
            </w:r>
          </w:p>
        </w:tc>
        <w:tc>
          <w:tcPr>
            <w:tcW w:w="854" w:type="dxa"/>
            <w:tcBorders/>
            <w:vAlign w:val="center"/>
          </w:tcPr>
          <w:p>
            <w:pPr>
              <w:pStyle w:val="TableContents"/>
              <w:bidi w:val="0"/>
              <w:spacing w:before="0" w:after="283"/>
              <w:jc w:val="left"/>
              <w:rPr/>
            </w:pPr>
            <w:r>
              <w:rPr/>
              <w:t xml:space="preserve">825 </w:t>
            </w:r>
          </w:p>
        </w:tc>
        <w:tc>
          <w:tcPr>
            <w:tcW w:w="1077" w:type="dxa"/>
            <w:tcBorders/>
            <w:vAlign w:val="center"/>
          </w:tcPr>
          <w:p>
            <w:pPr>
              <w:pStyle w:val="TableContents"/>
              <w:bidi w:val="0"/>
              <w:spacing w:before="0" w:after="283"/>
              <w:jc w:val="left"/>
              <w:rPr/>
            </w:pPr>
            <w:r>
              <w:rPr/>
              <w:t xml:space="preserve">1.99 </w:t>
            </w:r>
          </w:p>
        </w:tc>
      </w:tr>
      <w:tr>
        <w:trPr/>
        <w:tc>
          <w:tcPr>
            <w:tcW w:w="964" w:type="dxa"/>
            <w:tcBorders/>
            <w:vAlign w:val="center"/>
          </w:tcPr>
          <w:p>
            <w:pPr>
              <w:pStyle w:val="TableContents"/>
              <w:bidi w:val="0"/>
              <w:spacing w:before="0" w:after="283"/>
              <w:jc w:val="left"/>
              <w:rPr/>
            </w:pPr>
            <w:r>
              <w:rPr/>
              <w:t xml:space="preserve">27 </w:t>
            </w:r>
          </w:p>
        </w:tc>
        <w:tc>
          <w:tcPr>
            <w:tcW w:w="1524" w:type="dxa"/>
            <w:tcBorders/>
            <w:vAlign w:val="center"/>
          </w:tcPr>
          <w:p>
            <w:pPr>
              <w:pStyle w:val="TableContents"/>
              <w:bidi w:val="0"/>
              <w:spacing w:before="0" w:after="283"/>
              <w:jc w:val="left"/>
              <w:rPr/>
            </w:pPr>
            <w:r>
              <w:rPr/>
              <w:t xml:space="preserve">Hawkins, Hersey Hersey Hawkins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Philadelphia 76ers (1988 -- 1993) Charlotte Hornets (1993 -- 1995, 2000 -- 2001) Seattle SuperSonics (1995 -- 1999) Chicago Bulls (1999 -- 2000) </w:t>
            </w:r>
          </w:p>
        </w:tc>
        <w:tc>
          <w:tcPr>
            <w:tcW w:w="694" w:type="dxa"/>
            <w:tcBorders/>
            <w:vAlign w:val="center"/>
          </w:tcPr>
          <w:p>
            <w:pPr>
              <w:pStyle w:val="TableContents"/>
              <w:bidi w:val="0"/>
              <w:spacing w:before="0" w:after="283"/>
              <w:jc w:val="left"/>
              <w:rPr/>
            </w:pPr>
            <w:r>
              <w:rPr/>
              <w:t xml:space="preserve">1,622 </w:t>
            </w:r>
          </w:p>
        </w:tc>
        <w:tc>
          <w:tcPr>
            <w:tcW w:w="854" w:type="dxa"/>
            <w:tcBorders/>
            <w:vAlign w:val="center"/>
          </w:tcPr>
          <w:p>
            <w:pPr>
              <w:pStyle w:val="TableContents"/>
              <w:bidi w:val="0"/>
              <w:spacing w:before="0" w:after="283"/>
              <w:jc w:val="left"/>
              <w:rPr/>
            </w:pPr>
            <w:r>
              <w:rPr/>
              <w:t xml:space="preserve">983 </w:t>
            </w:r>
          </w:p>
        </w:tc>
        <w:tc>
          <w:tcPr>
            <w:tcW w:w="1077" w:type="dxa"/>
            <w:tcBorders/>
            <w:vAlign w:val="center"/>
          </w:tcPr>
          <w:p>
            <w:pPr>
              <w:pStyle w:val="TableContents"/>
              <w:bidi w:val="0"/>
              <w:spacing w:before="0" w:after="283"/>
              <w:jc w:val="left"/>
              <w:rPr/>
            </w:pPr>
            <w:r>
              <w:rPr/>
              <w:t xml:space="preserve">1.65 </w:t>
            </w:r>
          </w:p>
        </w:tc>
      </w:tr>
      <w:tr>
        <w:trPr/>
        <w:tc>
          <w:tcPr>
            <w:tcW w:w="964" w:type="dxa"/>
            <w:tcBorders/>
            <w:vAlign w:val="center"/>
          </w:tcPr>
          <w:p>
            <w:pPr>
              <w:pStyle w:val="TableContents"/>
              <w:bidi w:val="0"/>
              <w:spacing w:before="0" w:after="283"/>
              <w:jc w:val="left"/>
              <w:rPr/>
            </w:pPr>
            <w:r>
              <w:rPr/>
              <w:t xml:space="preserve">28 </w:t>
            </w:r>
          </w:p>
        </w:tc>
        <w:tc>
          <w:tcPr>
            <w:tcW w:w="1524" w:type="dxa"/>
            <w:tcBorders/>
            <w:vAlign w:val="center"/>
          </w:tcPr>
          <w:p>
            <w:pPr>
              <w:pStyle w:val="TableContents"/>
              <w:bidi w:val="0"/>
              <w:spacing w:before="0" w:after="283"/>
              <w:jc w:val="left"/>
              <w:rPr/>
            </w:pPr>
            <w:r>
              <w:rPr/>
              <w:t xml:space="preserve">Jones, Eddie Eddie Jones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694" w:type="dxa"/>
            <w:tcBorders/>
            <w:vAlign w:val="center"/>
          </w:tcPr>
          <w:p>
            <w:pPr>
              <w:pStyle w:val="TableContents"/>
              <w:bidi w:val="0"/>
              <w:spacing w:before="0" w:after="283"/>
              <w:jc w:val="left"/>
              <w:rPr/>
            </w:pPr>
            <w:r>
              <w:rPr/>
              <w:t xml:space="preserve">1,620 </w:t>
            </w:r>
          </w:p>
        </w:tc>
        <w:tc>
          <w:tcPr>
            <w:tcW w:w="854" w:type="dxa"/>
            <w:tcBorders/>
            <w:vAlign w:val="center"/>
          </w:tcPr>
          <w:p>
            <w:pPr>
              <w:pStyle w:val="TableContents"/>
              <w:bidi w:val="0"/>
              <w:spacing w:before="0" w:after="283"/>
              <w:jc w:val="left"/>
              <w:rPr/>
            </w:pPr>
            <w:r>
              <w:rPr/>
              <w:t xml:space="preserve">954 </w:t>
            </w:r>
          </w:p>
        </w:tc>
        <w:tc>
          <w:tcPr>
            <w:tcW w:w="1077" w:type="dxa"/>
            <w:tcBorders/>
            <w:vAlign w:val="center"/>
          </w:tcPr>
          <w:p>
            <w:pPr>
              <w:pStyle w:val="TableContents"/>
              <w:bidi w:val="0"/>
              <w:spacing w:before="0" w:after="283"/>
              <w:jc w:val="left"/>
              <w:rPr/>
            </w:pPr>
            <w:r>
              <w:rPr/>
              <w:t xml:space="preserve">1.70 </w:t>
            </w:r>
          </w:p>
        </w:tc>
      </w:tr>
      <w:tr>
        <w:trPr/>
        <w:tc>
          <w:tcPr>
            <w:tcW w:w="964" w:type="dxa"/>
            <w:tcBorders/>
            <w:vAlign w:val="center"/>
          </w:tcPr>
          <w:p>
            <w:pPr>
              <w:pStyle w:val="TableContents"/>
              <w:bidi w:val="0"/>
              <w:spacing w:before="0" w:after="283"/>
              <w:jc w:val="left"/>
              <w:rPr/>
            </w:pPr>
            <w:r>
              <w:rPr/>
              <w:t xml:space="preserve">29 </w:t>
            </w:r>
          </w:p>
        </w:tc>
        <w:tc>
          <w:tcPr>
            <w:tcW w:w="1524" w:type="dxa"/>
            <w:tcBorders/>
            <w:vAlign w:val="center"/>
          </w:tcPr>
          <w:p>
            <w:pPr>
              <w:pStyle w:val="TableContents"/>
              <w:bidi w:val="0"/>
              <w:spacing w:before="0" w:after="283"/>
              <w:jc w:val="left"/>
              <w:rPr/>
            </w:pPr>
            <w:r>
              <w:rPr/>
              <w:t xml:space="preserve">Strickland, Rod Rod Strickland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New York Knicks (1988 -- 1990) San Antonio Spurs (1990 -- 1992) Portland Trail Blazers (1992 -- 1996, 2001) Washington Bullets / Wizards (1996 -- 2001) Miami Heat (2001 -- 2002) Minnesota Timberwolves (2002 -- 2003) Orlando Magic (2003 -- 2004) Toronto Raptors (2004) Houston Rockets (2005) </w:t>
            </w:r>
          </w:p>
        </w:tc>
        <w:tc>
          <w:tcPr>
            <w:tcW w:w="694" w:type="dxa"/>
            <w:tcBorders/>
            <w:vAlign w:val="center"/>
          </w:tcPr>
          <w:p>
            <w:pPr>
              <w:pStyle w:val="TableContents"/>
              <w:bidi w:val="0"/>
              <w:spacing w:before="0" w:after="283"/>
              <w:jc w:val="left"/>
              <w:rPr/>
            </w:pPr>
            <w:r>
              <w:rPr/>
              <w:t xml:space="preserve">1,616 </w:t>
            </w:r>
          </w:p>
        </w:tc>
        <w:tc>
          <w:tcPr>
            <w:tcW w:w="854" w:type="dxa"/>
            <w:tcBorders/>
            <w:vAlign w:val="center"/>
          </w:tcPr>
          <w:p>
            <w:pPr>
              <w:pStyle w:val="TableContents"/>
              <w:bidi w:val="0"/>
              <w:spacing w:before="0" w:after="283"/>
              <w:jc w:val="left"/>
              <w:rPr/>
            </w:pPr>
            <w:r>
              <w:rPr/>
              <w:t xml:space="preserve">1,094 </w:t>
            </w:r>
          </w:p>
        </w:tc>
        <w:tc>
          <w:tcPr>
            <w:tcW w:w="1077" w:type="dxa"/>
            <w:tcBorders/>
            <w:vAlign w:val="center"/>
          </w:tcPr>
          <w:p>
            <w:pPr>
              <w:pStyle w:val="TableContents"/>
              <w:bidi w:val="0"/>
              <w:spacing w:before="0" w:after="283"/>
              <w:jc w:val="left"/>
              <w:rPr/>
            </w:pPr>
            <w:r>
              <w:rPr/>
              <w:t xml:space="preserve">1.48 </w:t>
            </w:r>
          </w:p>
        </w:tc>
      </w:tr>
      <w:tr>
        <w:trPr/>
        <w:tc>
          <w:tcPr>
            <w:tcW w:w="964" w:type="dxa"/>
            <w:tcBorders/>
            <w:vAlign w:val="center"/>
          </w:tcPr>
          <w:p>
            <w:pPr>
              <w:pStyle w:val="TableContents"/>
              <w:bidi w:val="0"/>
              <w:spacing w:before="0" w:after="283"/>
              <w:jc w:val="left"/>
              <w:rPr/>
            </w:pPr>
            <w:r>
              <w:rPr/>
              <w:t xml:space="preserve">30 </w:t>
            </w:r>
          </w:p>
        </w:tc>
        <w:tc>
          <w:tcPr>
            <w:tcW w:w="1524" w:type="dxa"/>
            <w:tcBorders/>
            <w:vAlign w:val="center"/>
          </w:tcPr>
          <w:p>
            <w:pPr>
              <w:pStyle w:val="TableContents"/>
              <w:bidi w:val="0"/>
              <w:spacing w:before="0" w:after="283"/>
              <w:jc w:val="left"/>
              <w:rPr/>
            </w:pPr>
            <w:r>
              <w:rPr/>
              <w:t xml:space="preserve">Jackson, Mark Mark Jackson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New York Knicks (1987 -- 1992, 2001 -- 2002) Los Angeles Clippers (1992 -- 1994) Indiana Pacers (1994 -- 1996, 1997 -- 2000) Denver Nuggets (1996 -- 1997) Toronto Raptors (2000 -- 2001) Utah Jazz (2002 -- 2003) Houston Rockets (2004) </w:t>
            </w:r>
          </w:p>
        </w:tc>
        <w:tc>
          <w:tcPr>
            <w:tcW w:w="694" w:type="dxa"/>
            <w:tcBorders/>
            <w:vAlign w:val="center"/>
          </w:tcPr>
          <w:p>
            <w:pPr>
              <w:pStyle w:val="TableContents"/>
              <w:bidi w:val="0"/>
              <w:spacing w:before="0" w:after="283"/>
              <w:jc w:val="left"/>
              <w:rPr/>
            </w:pPr>
            <w:r>
              <w:rPr/>
              <w:t xml:space="preserve">1,608 </w:t>
            </w:r>
          </w:p>
        </w:tc>
        <w:tc>
          <w:tcPr>
            <w:tcW w:w="854" w:type="dxa"/>
            <w:tcBorders/>
            <w:vAlign w:val="center"/>
          </w:tcPr>
          <w:p>
            <w:pPr>
              <w:pStyle w:val="TableContents"/>
              <w:bidi w:val="0"/>
              <w:spacing w:before="0" w:after="283"/>
              <w:jc w:val="left"/>
              <w:rPr/>
            </w:pPr>
            <w:r>
              <w:rPr/>
              <w:t xml:space="preserve">1,296 </w:t>
            </w:r>
          </w:p>
        </w:tc>
        <w:tc>
          <w:tcPr>
            <w:tcW w:w="1077" w:type="dxa"/>
            <w:tcBorders/>
            <w:vAlign w:val="center"/>
          </w:tcPr>
          <w:p>
            <w:pPr>
              <w:pStyle w:val="TableContents"/>
              <w:bidi w:val="0"/>
              <w:spacing w:before="0" w:after="283"/>
              <w:jc w:val="left"/>
              <w:rPr/>
            </w:pPr>
            <w:r>
              <w:rPr/>
              <w:t xml:space="preserve">1.24 </w:t>
            </w:r>
          </w:p>
        </w:tc>
      </w:tr>
      <w:tr>
        <w:trPr/>
        <w:tc>
          <w:tcPr>
            <w:tcW w:w="964" w:type="dxa"/>
            <w:tcBorders/>
            <w:vAlign w:val="center"/>
          </w:tcPr>
          <w:p>
            <w:pPr>
              <w:pStyle w:val="TableContents"/>
              <w:bidi w:val="0"/>
              <w:spacing w:before="0" w:after="283"/>
              <w:jc w:val="left"/>
              <w:rPr/>
            </w:pPr>
            <w:r>
              <w:rPr/>
              <w:t xml:space="preserve">31 </w:t>
            </w:r>
          </w:p>
        </w:tc>
        <w:tc>
          <w:tcPr>
            <w:tcW w:w="1524" w:type="dxa"/>
            <w:tcBorders/>
            <w:vAlign w:val="center"/>
          </w:tcPr>
          <w:p>
            <w:pPr>
              <w:pStyle w:val="TableContents"/>
              <w:bidi w:val="0"/>
              <w:spacing w:before="0" w:after="283"/>
              <w:jc w:val="left"/>
              <w:rPr/>
            </w:pPr>
            <w:r>
              <w:rPr/>
              <w:t xml:space="preserve">Iguodala, Andre Andre Iguodala ^ </w:t>
            </w:r>
          </w:p>
        </w:tc>
        <w:tc>
          <w:tcPr>
            <w:tcW w:w="1451" w:type="dxa"/>
            <w:tcBorders/>
            <w:vAlign w:val="center"/>
          </w:tcPr>
          <w:p>
            <w:pPr>
              <w:pStyle w:val="TableContents"/>
              <w:bidi w:val="0"/>
              <w:spacing w:before="0" w:after="283"/>
              <w:jc w:val="left"/>
              <w:rPr/>
            </w:pPr>
            <w:r>
              <w:rPr/>
              <w:t xml:space="preserve">SF / SG </w:t>
            </w:r>
          </w:p>
        </w:tc>
        <w:tc>
          <w:tcPr>
            <w:tcW w:w="3641" w:type="dxa"/>
            <w:tcBorders/>
            <w:vAlign w:val="center"/>
          </w:tcPr>
          <w:p>
            <w:pPr>
              <w:pStyle w:val="TableContents"/>
              <w:bidi w:val="0"/>
              <w:spacing w:before="0" w:after="283"/>
              <w:jc w:val="left"/>
              <w:rPr/>
            </w:pPr>
            <w:r>
              <w:rPr/>
              <w:t xml:space="preserve">Philadelphia 76ers (2004 -- 2012) Denver Nuggets (2012 -- 2013) Golden State Warriors (2013 -- nyt) </w:t>
            </w:r>
          </w:p>
        </w:tc>
        <w:tc>
          <w:tcPr>
            <w:tcW w:w="694" w:type="dxa"/>
            <w:tcBorders/>
            <w:vAlign w:val="center"/>
          </w:tcPr>
          <w:p>
            <w:pPr>
              <w:pStyle w:val="TableContents"/>
              <w:bidi w:val="0"/>
              <w:spacing w:before="0" w:after="283"/>
              <w:jc w:val="left"/>
              <w:rPr/>
            </w:pPr>
            <w:r>
              <w:rPr/>
              <w:t xml:space="preserve">1,591 </w:t>
            </w:r>
          </w:p>
        </w:tc>
        <w:tc>
          <w:tcPr>
            <w:tcW w:w="854" w:type="dxa"/>
            <w:tcBorders/>
            <w:vAlign w:val="center"/>
          </w:tcPr>
          <w:p>
            <w:pPr>
              <w:pStyle w:val="TableContents"/>
              <w:bidi w:val="0"/>
              <w:spacing w:before="0" w:after="283"/>
              <w:jc w:val="left"/>
              <w:rPr/>
            </w:pPr>
            <w:r>
              <w:rPr/>
              <w:t xml:space="preserve">1,029 </w:t>
            </w:r>
          </w:p>
        </w:tc>
        <w:tc>
          <w:tcPr>
            <w:tcW w:w="1077" w:type="dxa"/>
            <w:tcBorders/>
            <w:vAlign w:val="center"/>
          </w:tcPr>
          <w:p>
            <w:pPr>
              <w:pStyle w:val="TableContents"/>
              <w:bidi w:val="0"/>
              <w:spacing w:before="0" w:after="283"/>
              <w:jc w:val="left"/>
              <w:rPr/>
            </w:pPr>
            <w:r>
              <w:rPr/>
              <w:t xml:space="preserve">1.55 </w:t>
            </w:r>
          </w:p>
        </w:tc>
      </w:tr>
      <w:tr>
        <w:trPr/>
        <w:tc>
          <w:tcPr>
            <w:tcW w:w="964" w:type="dxa"/>
            <w:tcBorders/>
            <w:vAlign w:val="center"/>
          </w:tcPr>
          <w:p>
            <w:pPr>
              <w:pStyle w:val="TableContents"/>
              <w:bidi w:val="0"/>
              <w:spacing w:before="0" w:after="283"/>
              <w:jc w:val="left"/>
              <w:rPr/>
            </w:pPr>
            <w:r>
              <w:rPr/>
              <w:t xml:space="preserve">32 </w:t>
            </w:r>
          </w:p>
        </w:tc>
        <w:tc>
          <w:tcPr>
            <w:tcW w:w="1524" w:type="dxa"/>
            <w:tcBorders/>
            <w:vAlign w:val="center"/>
          </w:tcPr>
          <w:p>
            <w:pPr>
              <w:pStyle w:val="TableContents"/>
              <w:bidi w:val="0"/>
              <w:spacing w:before="0" w:after="283"/>
              <w:jc w:val="left"/>
              <w:rPr/>
            </w:pPr>
            <w:r>
              <w:rPr/>
              <w:t xml:space="preserve">Porter, Terry Terry Porter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694" w:type="dxa"/>
            <w:tcBorders/>
            <w:vAlign w:val="center"/>
          </w:tcPr>
          <w:p>
            <w:pPr>
              <w:pStyle w:val="TableContents"/>
              <w:bidi w:val="0"/>
              <w:spacing w:before="0" w:after="283"/>
              <w:jc w:val="left"/>
              <w:rPr/>
            </w:pPr>
            <w:r>
              <w:rPr/>
              <w:t xml:space="preserve">1,583 </w:t>
            </w:r>
          </w:p>
        </w:tc>
        <w:tc>
          <w:tcPr>
            <w:tcW w:w="854" w:type="dxa"/>
            <w:tcBorders/>
            <w:vAlign w:val="center"/>
          </w:tcPr>
          <w:p>
            <w:pPr>
              <w:pStyle w:val="TableContents"/>
              <w:bidi w:val="0"/>
              <w:spacing w:before="0" w:after="283"/>
              <w:jc w:val="left"/>
              <w:rPr/>
            </w:pPr>
            <w:r>
              <w:rPr/>
              <w:t xml:space="preserve">1,274 </w:t>
            </w:r>
          </w:p>
        </w:tc>
        <w:tc>
          <w:tcPr>
            <w:tcW w:w="1077" w:type="dxa"/>
            <w:tcBorders/>
            <w:vAlign w:val="center"/>
          </w:tcPr>
          <w:p>
            <w:pPr>
              <w:pStyle w:val="TableContents"/>
              <w:bidi w:val="0"/>
              <w:spacing w:before="0" w:after="283"/>
              <w:jc w:val="left"/>
              <w:rPr/>
            </w:pPr>
            <w:r>
              <w:rPr/>
              <w:t xml:space="preserve">1.24 </w:t>
            </w:r>
          </w:p>
        </w:tc>
      </w:tr>
      <w:tr>
        <w:trPr/>
        <w:tc>
          <w:tcPr>
            <w:tcW w:w="964" w:type="dxa"/>
            <w:tcBorders/>
            <w:vAlign w:val="center"/>
          </w:tcPr>
          <w:p>
            <w:pPr>
              <w:pStyle w:val="TableContents"/>
              <w:bidi w:val="0"/>
              <w:spacing w:before="0" w:after="283"/>
              <w:jc w:val="left"/>
              <w:rPr/>
            </w:pPr>
            <w:r>
              <w:rPr/>
              <w:t xml:space="preserve">33 </w:t>
            </w:r>
          </w:p>
        </w:tc>
        <w:tc>
          <w:tcPr>
            <w:tcW w:w="1524" w:type="dxa"/>
            <w:tcBorders/>
            <w:vAlign w:val="center"/>
          </w:tcPr>
          <w:p>
            <w:pPr>
              <w:pStyle w:val="TableContents"/>
              <w:bidi w:val="0"/>
              <w:spacing w:before="0" w:after="283"/>
              <w:jc w:val="left"/>
              <w:rPr/>
            </w:pPr>
            <w:r>
              <w:rPr/>
              <w:t xml:space="preserve">Terry, Jason Jason Terry ^ </w:t>
            </w:r>
          </w:p>
        </w:tc>
        <w:tc>
          <w:tcPr>
            <w:tcW w:w="1451" w:type="dxa"/>
            <w:tcBorders/>
            <w:vAlign w:val="center"/>
          </w:tcPr>
          <w:p>
            <w:pPr>
              <w:pStyle w:val="TableContents"/>
              <w:bidi w:val="0"/>
              <w:spacing w:before="0" w:after="283"/>
              <w:jc w:val="left"/>
              <w:rPr/>
            </w:pPr>
            <w:r>
              <w:rPr/>
              <w:t xml:space="preserve">SG / PG </w:t>
            </w:r>
          </w:p>
        </w:tc>
        <w:tc>
          <w:tcPr>
            <w:tcW w:w="3641"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694" w:type="dxa"/>
            <w:tcBorders/>
            <w:vAlign w:val="center"/>
          </w:tcPr>
          <w:p>
            <w:pPr>
              <w:pStyle w:val="TableContents"/>
              <w:bidi w:val="0"/>
              <w:spacing w:before="0" w:after="283"/>
              <w:jc w:val="left"/>
              <w:rPr/>
            </w:pPr>
            <w:r>
              <w:rPr/>
              <w:t xml:space="preserve">1,577 </w:t>
            </w:r>
          </w:p>
        </w:tc>
        <w:tc>
          <w:tcPr>
            <w:tcW w:w="854" w:type="dxa"/>
            <w:tcBorders/>
            <w:vAlign w:val="center"/>
          </w:tcPr>
          <w:p>
            <w:pPr>
              <w:pStyle w:val="TableContents"/>
              <w:bidi w:val="0"/>
              <w:spacing w:before="0" w:after="283"/>
              <w:jc w:val="left"/>
              <w:rPr/>
            </w:pPr>
            <w:r>
              <w:rPr/>
              <w:t xml:space="preserve">1,389 </w:t>
            </w:r>
          </w:p>
        </w:tc>
        <w:tc>
          <w:tcPr>
            <w:tcW w:w="1077" w:type="dxa"/>
            <w:tcBorders/>
            <w:vAlign w:val="center"/>
          </w:tcPr>
          <w:p>
            <w:pPr>
              <w:pStyle w:val="TableContents"/>
              <w:bidi w:val="0"/>
              <w:spacing w:before="0" w:after="283"/>
              <w:jc w:val="left"/>
              <w:rPr/>
            </w:pPr>
            <w:r>
              <w:rPr/>
              <w:t xml:space="preserve">1.14 </w:t>
            </w:r>
          </w:p>
        </w:tc>
      </w:tr>
      <w:tr>
        <w:trPr/>
        <w:tc>
          <w:tcPr>
            <w:tcW w:w="964" w:type="dxa"/>
            <w:tcBorders/>
            <w:vAlign w:val="center"/>
          </w:tcPr>
          <w:p>
            <w:pPr>
              <w:pStyle w:val="TableContents"/>
              <w:bidi w:val="0"/>
              <w:spacing w:before="0" w:after="283"/>
              <w:jc w:val="left"/>
              <w:rPr/>
            </w:pPr>
            <w:r>
              <w:rPr/>
              <w:t xml:space="preserve">34 </w:t>
            </w:r>
          </w:p>
        </w:tc>
        <w:tc>
          <w:tcPr>
            <w:tcW w:w="1524" w:type="dxa"/>
            <w:tcBorders/>
            <w:vAlign w:val="center"/>
          </w:tcPr>
          <w:p>
            <w:pPr>
              <w:pStyle w:val="TableContents"/>
              <w:bidi w:val="0"/>
              <w:spacing w:before="0" w:after="283"/>
              <w:jc w:val="left"/>
              <w:rPr/>
            </w:pPr>
            <w:r>
              <w:rPr/>
              <w:t xml:space="preserve">Rivers, Doc Doc Rivers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Atlanta Hawks (1983 -- 1991) Los Angeles Clippers (1991 -- 1992) New York Knicks (1992 -- 1994) San Antonio Spurs (1994 -- 1996) San Antonio Spurs (1994 -- 1996) </w:t>
            </w:r>
          </w:p>
        </w:tc>
        <w:tc>
          <w:tcPr>
            <w:tcW w:w="694" w:type="dxa"/>
            <w:tcBorders/>
            <w:vAlign w:val="center"/>
          </w:tcPr>
          <w:p>
            <w:pPr>
              <w:pStyle w:val="TableContents"/>
              <w:bidi w:val="0"/>
              <w:spacing w:before="0" w:after="283"/>
              <w:jc w:val="left"/>
              <w:rPr/>
            </w:pPr>
            <w:r>
              <w:rPr/>
              <w:t xml:space="preserve">1,563 </w:t>
            </w:r>
          </w:p>
        </w:tc>
        <w:tc>
          <w:tcPr>
            <w:tcW w:w="854" w:type="dxa"/>
            <w:tcBorders/>
            <w:vAlign w:val="center"/>
          </w:tcPr>
          <w:p>
            <w:pPr>
              <w:pStyle w:val="TableContents"/>
              <w:bidi w:val="0"/>
              <w:spacing w:before="0" w:after="283"/>
              <w:jc w:val="left"/>
              <w:rPr/>
            </w:pPr>
            <w:r>
              <w:rPr/>
              <w:t xml:space="preserve">864 </w:t>
            </w:r>
          </w:p>
        </w:tc>
        <w:tc>
          <w:tcPr>
            <w:tcW w:w="1077" w:type="dxa"/>
            <w:tcBorders/>
            <w:vAlign w:val="center"/>
          </w:tcPr>
          <w:p>
            <w:pPr>
              <w:pStyle w:val="TableContents"/>
              <w:bidi w:val="0"/>
              <w:spacing w:before="0" w:after="283"/>
              <w:jc w:val="left"/>
              <w:rPr/>
            </w:pPr>
            <w:r>
              <w:rPr/>
              <w:t xml:space="preserve">1.81 </w:t>
            </w:r>
          </w:p>
        </w:tc>
      </w:tr>
      <w:tr>
        <w:trPr/>
        <w:tc>
          <w:tcPr>
            <w:tcW w:w="964" w:type="dxa"/>
            <w:tcBorders/>
            <w:vAlign w:val="center"/>
          </w:tcPr>
          <w:p>
            <w:pPr>
              <w:pStyle w:val="TableContents"/>
              <w:bidi w:val="0"/>
              <w:spacing w:before="0" w:after="283"/>
              <w:jc w:val="left"/>
              <w:rPr/>
            </w:pPr>
            <w:r>
              <w:rPr/>
              <w:t xml:space="preserve">35 </w:t>
            </w:r>
          </w:p>
        </w:tc>
        <w:tc>
          <w:tcPr>
            <w:tcW w:w="1524" w:type="dxa"/>
            <w:tcBorders/>
            <w:vAlign w:val="center"/>
          </w:tcPr>
          <w:p>
            <w:pPr>
              <w:pStyle w:val="TableContents"/>
              <w:bidi w:val="0"/>
              <w:spacing w:before="0" w:after="283"/>
              <w:jc w:val="left"/>
              <w:rPr/>
            </w:pPr>
            <w:r>
              <w:rPr/>
              <w:t xml:space="preserve">Bird, Larry Larry Bird * </w:t>
            </w:r>
          </w:p>
        </w:tc>
        <w:tc>
          <w:tcPr>
            <w:tcW w:w="1451" w:type="dxa"/>
            <w:tcBorders/>
            <w:vAlign w:val="center"/>
          </w:tcPr>
          <w:p>
            <w:pPr>
              <w:pStyle w:val="TableContents"/>
              <w:bidi w:val="0"/>
              <w:spacing w:before="0" w:after="283"/>
              <w:jc w:val="left"/>
              <w:rPr/>
            </w:pPr>
            <w:r>
              <w:rPr/>
              <w:t xml:space="preserve">SF / PF </w:t>
            </w:r>
          </w:p>
        </w:tc>
        <w:tc>
          <w:tcPr>
            <w:tcW w:w="3641" w:type="dxa"/>
            <w:tcBorders/>
            <w:vAlign w:val="center"/>
          </w:tcPr>
          <w:p>
            <w:pPr>
              <w:pStyle w:val="TableContents"/>
              <w:bidi w:val="0"/>
              <w:spacing w:before="0" w:after="283"/>
              <w:jc w:val="left"/>
              <w:rPr/>
            </w:pPr>
            <w:r>
              <w:rPr/>
              <w:t xml:space="preserve">Boston Celtics (1979 -- 1992) </w:t>
            </w:r>
          </w:p>
        </w:tc>
        <w:tc>
          <w:tcPr>
            <w:tcW w:w="694" w:type="dxa"/>
            <w:tcBorders/>
            <w:vAlign w:val="center"/>
          </w:tcPr>
          <w:p>
            <w:pPr>
              <w:pStyle w:val="TableContents"/>
              <w:bidi w:val="0"/>
              <w:spacing w:before="0" w:after="283"/>
              <w:jc w:val="left"/>
              <w:rPr/>
            </w:pPr>
            <w:r>
              <w:rPr/>
              <w:t xml:space="preserve">1,556 </w:t>
            </w:r>
          </w:p>
        </w:tc>
        <w:tc>
          <w:tcPr>
            <w:tcW w:w="854" w:type="dxa"/>
            <w:tcBorders/>
            <w:vAlign w:val="center"/>
          </w:tcPr>
          <w:p>
            <w:pPr>
              <w:pStyle w:val="TableContents"/>
              <w:bidi w:val="0"/>
              <w:spacing w:before="0" w:after="283"/>
              <w:jc w:val="left"/>
              <w:rPr/>
            </w:pPr>
            <w:r>
              <w:rPr/>
              <w:t xml:space="preserve">897 </w:t>
            </w:r>
          </w:p>
        </w:tc>
        <w:tc>
          <w:tcPr>
            <w:tcW w:w="1077" w:type="dxa"/>
            <w:tcBorders/>
            <w:vAlign w:val="center"/>
          </w:tcPr>
          <w:p>
            <w:pPr>
              <w:pStyle w:val="TableContents"/>
              <w:bidi w:val="0"/>
              <w:spacing w:before="0" w:after="283"/>
              <w:jc w:val="left"/>
              <w:rPr/>
            </w:pPr>
            <w:r>
              <w:rPr/>
              <w:t xml:space="preserve">1.73 </w:t>
            </w:r>
          </w:p>
        </w:tc>
      </w:tr>
      <w:tr>
        <w:trPr/>
        <w:tc>
          <w:tcPr>
            <w:tcW w:w="964" w:type="dxa"/>
            <w:tcBorders/>
            <w:vAlign w:val="center"/>
          </w:tcPr>
          <w:p>
            <w:pPr>
              <w:pStyle w:val="TableContents"/>
              <w:bidi w:val="0"/>
              <w:spacing w:before="0" w:after="283"/>
              <w:jc w:val="left"/>
              <w:rPr/>
            </w:pPr>
            <w:r>
              <w:rPr/>
              <w:t xml:space="preserve">36 </w:t>
            </w:r>
          </w:p>
        </w:tc>
        <w:tc>
          <w:tcPr>
            <w:tcW w:w="1524" w:type="dxa"/>
            <w:tcBorders/>
            <w:vAlign w:val="center"/>
          </w:tcPr>
          <w:p>
            <w:pPr>
              <w:pStyle w:val="TableContents"/>
              <w:bidi w:val="0"/>
              <w:spacing w:before="0" w:after="283"/>
              <w:jc w:val="left"/>
              <w:rPr/>
            </w:pPr>
            <w:r>
              <w:rPr/>
              <w:t xml:space="preserve">Christie, Doug Doug Christie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Los Angeles Lakers (1993 -- 1994) New York Knicks (1994 -- 1996) Toronto Raptors (1996 -- 2000) Sacramento Kings (2000 -- 2005) Orlando Magic (2005) Dallas Mavericks (2005) Los Angeles Clippers (2007) Dallas Mavericks (2005) Los Angeles Clippers (2007) </w:t>
            </w:r>
          </w:p>
        </w:tc>
        <w:tc>
          <w:tcPr>
            <w:tcW w:w="694" w:type="dxa"/>
            <w:tcBorders/>
            <w:vAlign w:val="center"/>
          </w:tcPr>
          <w:p>
            <w:pPr>
              <w:pStyle w:val="TableContents"/>
              <w:bidi w:val="0"/>
              <w:spacing w:before="0" w:after="283"/>
              <w:jc w:val="left"/>
              <w:rPr/>
            </w:pPr>
            <w:r>
              <w:rPr/>
              <w:t xml:space="preserve">1,555 </w:t>
            </w:r>
          </w:p>
        </w:tc>
        <w:tc>
          <w:tcPr>
            <w:tcW w:w="854" w:type="dxa"/>
            <w:tcBorders/>
            <w:vAlign w:val="center"/>
          </w:tcPr>
          <w:p>
            <w:pPr>
              <w:pStyle w:val="TableContents"/>
              <w:bidi w:val="0"/>
              <w:spacing w:before="0" w:after="283"/>
              <w:jc w:val="left"/>
              <w:rPr/>
            </w:pPr>
            <w:r>
              <w:rPr/>
              <w:t xml:space="preserve">827 </w:t>
            </w:r>
          </w:p>
        </w:tc>
        <w:tc>
          <w:tcPr>
            <w:tcW w:w="1077" w:type="dxa"/>
            <w:tcBorders/>
            <w:vAlign w:val="center"/>
          </w:tcPr>
          <w:p>
            <w:pPr>
              <w:pStyle w:val="TableContents"/>
              <w:bidi w:val="0"/>
              <w:spacing w:before="0" w:after="283"/>
              <w:jc w:val="left"/>
              <w:rPr/>
            </w:pPr>
            <w:r>
              <w:rPr/>
              <w:t xml:space="preserve">1.88 </w:t>
            </w:r>
          </w:p>
        </w:tc>
      </w:tr>
      <w:tr>
        <w:trPr/>
        <w:tc>
          <w:tcPr>
            <w:tcW w:w="964" w:type="dxa"/>
            <w:tcBorders/>
            <w:vAlign w:val="center"/>
          </w:tcPr>
          <w:p>
            <w:pPr>
              <w:pStyle w:val="TableContents"/>
              <w:bidi w:val="0"/>
              <w:spacing w:before="0" w:after="283"/>
              <w:jc w:val="left"/>
              <w:rPr/>
            </w:pPr>
            <w:r>
              <w:rPr/>
              <w:t xml:space="preserve">37 </w:t>
            </w:r>
          </w:p>
        </w:tc>
        <w:tc>
          <w:tcPr>
            <w:tcW w:w="1524" w:type="dxa"/>
            <w:tcBorders/>
            <w:vAlign w:val="center"/>
          </w:tcPr>
          <w:p>
            <w:pPr>
              <w:pStyle w:val="TableContents"/>
              <w:bidi w:val="0"/>
              <w:spacing w:before="0" w:after="283"/>
              <w:jc w:val="left"/>
              <w:rPr/>
            </w:pPr>
            <w:r>
              <w:rPr/>
              <w:t xml:space="preserve">Wade, Dwyane Dwyane Wade ^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694" w:type="dxa"/>
            <w:tcBorders/>
            <w:vAlign w:val="center"/>
          </w:tcPr>
          <w:p>
            <w:pPr>
              <w:pStyle w:val="TableContents"/>
              <w:bidi w:val="0"/>
              <w:spacing w:before="0" w:after="283"/>
              <w:jc w:val="left"/>
              <w:rPr/>
            </w:pPr>
            <w:r>
              <w:rPr/>
              <w:t xml:space="preserve">1,549 </w:t>
            </w:r>
          </w:p>
        </w:tc>
        <w:tc>
          <w:tcPr>
            <w:tcW w:w="854" w:type="dxa"/>
            <w:tcBorders/>
            <w:vAlign w:val="center"/>
          </w:tcPr>
          <w:p>
            <w:pPr>
              <w:pStyle w:val="TableContents"/>
              <w:bidi w:val="0"/>
              <w:spacing w:before="0" w:after="283"/>
              <w:jc w:val="left"/>
              <w:rPr/>
            </w:pPr>
            <w:r>
              <w:rPr/>
              <w:t xml:space="preserve">967 </w:t>
            </w:r>
          </w:p>
        </w:tc>
        <w:tc>
          <w:tcPr>
            <w:tcW w:w="1077" w:type="dxa"/>
            <w:tcBorders/>
            <w:vAlign w:val="center"/>
          </w:tcPr>
          <w:p>
            <w:pPr>
              <w:pStyle w:val="TableContents"/>
              <w:bidi w:val="0"/>
              <w:spacing w:before="0" w:after="283"/>
              <w:jc w:val="left"/>
              <w:rPr/>
            </w:pPr>
            <w:r>
              <w:rPr/>
              <w:t xml:space="preserve">1.60 </w:t>
            </w:r>
          </w:p>
        </w:tc>
      </w:tr>
      <w:tr>
        <w:trPr/>
        <w:tc>
          <w:tcPr>
            <w:tcW w:w="964" w:type="dxa"/>
            <w:tcBorders/>
            <w:vAlign w:val="center"/>
          </w:tcPr>
          <w:p>
            <w:pPr>
              <w:pStyle w:val="TableContents"/>
              <w:bidi w:val="0"/>
              <w:spacing w:before="0" w:after="283"/>
              <w:jc w:val="left"/>
              <w:rPr/>
            </w:pPr>
            <w:r>
              <w:rPr/>
              <w:t xml:space="preserve">38 </w:t>
            </w:r>
          </w:p>
        </w:tc>
        <w:tc>
          <w:tcPr>
            <w:tcW w:w="1524" w:type="dxa"/>
            <w:tcBorders/>
            <w:vAlign w:val="center"/>
          </w:tcPr>
          <w:p>
            <w:pPr>
              <w:pStyle w:val="TableContents"/>
              <w:bidi w:val="0"/>
              <w:spacing w:before="0" w:after="283"/>
              <w:jc w:val="left"/>
              <w:rPr/>
            </w:pPr>
            <w:r>
              <w:rPr/>
              <w:t xml:space="preserve">Miller, Andre Andre Miller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Cleveland Cavaliers (1999 -- 2002) Los Angeles Clippers (2002 -- 2003) Denver Nuggets (2003 -- 2006, 2011 -- 2013) Philadelphia 76ers (2006 -- 2009) Portland Trail Blazers (2009 -- 2011) Washington Wizards (2014 -- 2015) Sacramento Kings (2015) Minnesota Timberwolves (2015 -- 2016) San Antonio Spurseja (2016) </w:t>
            </w:r>
          </w:p>
        </w:tc>
        <w:tc>
          <w:tcPr>
            <w:tcW w:w="694" w:type="dxa"/>
            <w:tcBorders/>
            <w:vAlign w:val="center"/>
          </w:tcPr>
          <w:p>
            <w:pPr>
              <w:pStyle w:val="TableContents"/>
              <w:bidi w:val="0"/>
              <w:spacing w:before="0" w:after="283"/>
              <w:jc w:val="left"/>
              <w:rPr/>
            </w:pPr>
            <w:r>
              <w:rPr/>
              <w:t xml:space="preserve">1,546 </w:t>
            </w:r>
          </w:p>
        </w:tc>
        <w:tc>
          <w:tcPr>
            <w:tcW w:w="854" w:type="dxa"/>
            <w:tcBorders/>
            <w:vAlign w:val="center"/>
          </w:tcPr>
          <w:p>
            <w:pPr>
              <w:pStyle w:val="TableContents"/>
              <w:bidi w:val="0"/>
              <w:spacing w:before="0" w:after="283"/>
              <w:jc w:val="left"/>
              <w:rPr/>
            </w:pPr>
            <w:r>
              <w:rPr/>
              <w:t xml:space="preserve">1,304 </w:t>
            </w:r>
          </w:p>
        </w:tc>
        <w:tc>
          <w:tcPr>
            <w:tcW w:w="1077" w:type="dxa"/>
            <w:tcBorders/>
            <w:vAlign w:val="center"/>
          </w:tcPr>
          <w:p>
            <w:pPr>
              <w:pStyle w:val="TableContents"/>
              <w:bidi w:val="0"/>
              <w:spacing w:before="0" w:after="283"/>
              <w:jc w:val="left"/>
              <w:rPr/>
            </w:pPr>
            <w:r>
              <w:rPr/>
              <w:t xml:space="preserve">1.19 </w:t>
            </w:r>
          </w:p>
        </w:tc>
      </w:tr>
      <w:tr>
        <w:trPr/>
        <w:tc>
          <w:tcPr>
            <w:tcW w:w="964" w:type="dxa"/>
            <w:tcBorders/>
            <w:vAlign w:val="center"/>
          </w:tcPr>
          <w:p>
            <w:pPr>
              <w:pStyle w:val="TableContents"/>
              <w:bidi w:val="0"/>
              <w:spacing w:before="0" w:after="283"/>
              <w:jc w:val="left"/>
              <w:rPr/>
            </w:pPr>
            <w:r>
              <w:rPr/>
              <w:t xml:space="preserve">39 </w:t>
            </w:r>
          </w:p>
        </w:tc>
        <w:tc>
          <w:tcPr>
            <w:tcW w:w="1524" w:type="dxa"/>
            <w:tcBorders/>
            <w:vAlign w:val="center"/>
          </w:tcPr>
          <w:p>
            <w:pPr>
              <w:pStyle w:val="TableContents"/>
              <w:bidi w:val="0"/>
              <w:spacing w:before="0" w:after="283"/>
              <w:jc w:val="left"/>
              <w:rPr/>
            </w:pPr>
            <w:r>
              <w:rPr/>
              <w:t xml:space="preserve">McMillan, Nate Nate McMillan </w:t>
            </w:r>
          </w:p>
        </w:tc>
        <w:tc>
          <w:tcPr>
            <w:tcW w:w="1451" w:type="dxa"/>
            <w:tcBorders/>
            <w:vAlign w:val="center"/>
          </w:tcPr>
          <w:p>
            <w:pPr>
              <w:pStyle w:val="TableContents"/>
              <w:bidi w:val="0"/>
              <w:spacing w:before="0" w:after="283"/>
              <w:jc w:val="left"/>
              <w:rPr/>
            </w:pPr>
            <w:r>
              <w:rPr/>
              <w:t xml:space="preserve">PG / SG </w:t>
            </w:r>
          </w:p>
        </w:tc>
        <w:tc>
          <w:tcPr>
            <w:tcW w:w="3641" w:type="dxa"/>
            <w:tcBorders/>
            <w:vAlign w:val="center"/>
          </w:tcPr>
          <w:p>
            <w:pPr>
              <w:pStyle w:val="TableContents"/>
              <w:bidi w:val="0"/>
              <w:spacing w:before="0" w:after="283"/>
              <w:jc w:val="left"/>
              <w:rPr/>
            </w:pPr>
            <w:r>
              <w:rPr/>
              <w:t xml:space="preserve">Seattle SuperSonics (1986 -- 1998) </w:t>
            </w:r>
          </w:p>
        </w:tc>
        <w:tc>
          <w:tcPr>
            <w:tcW w:w="694" w:type="dxa"/>
            <w:tcBorders/>
            <w:vAlign w:val="center"/>
          </w:tcPr>
          <w:p>
            <w:pPr>
              <w:pStyle w:val="TableContents"/>
              <w:bidi w:val="0"/>
              <w:spacing w:before="0" w:after="283"/>
              <w:jc w:val="left"/>
              <w:rPr/>
            </w:pPr>
            <w:r>
              <w:rPr/>
              <w:t xml:space="preserve">1,544 </w:t>
            </w:r>
          </w:p>
        </w:tc>
        <w:tc>
          <w:tcPr>
            <w:tcW w:w="854" w:type="dxa"/>
            <w:tcBorders/>
            <w:vAlign w:val="center"/>
          </w:tcPr>
          <w:p>
            <w:pPr>
              <w:pStyle w:val="TableContents"/>
              <w:bidi w:val="0"/>
              <w:spacing w:before="0" w:after="283"/>
              <w:jc w:val="left"/>
              <w:rPr/>
            </w:pPr>
            <w:r>
              <w:rPr/>
              <w:t xml:space="preserve">796 </w:t>
            </w:r>
          </w:p>
        </w:tc>
        <w:tc>
          <w:tcPr>
            <w:tcW w:w="1077" w:type="dxa"/>
            <w:tcBorders/>
            <w:vAlign w:val="center"/>
          </w:tcPr>
          <w:p>
            <w:pPr>
              <w:pStyle w:val="TableContents"/>
              <w:bidi w:val="0"/>
              <w:spacing w:before="0" w:after="283"/>
              <w:jc w:val="left"/>
              <w:rPr/>
            </w:pPr>
            <w:r>
              <w:rPr/>
              <w:t xml:space="preserve">1.94 </w:t>
            </w:r>
          </w:p>
        </w:tc>
      </w:tr>
      <w:tr>
        <w:trPr/>
        <w:tc>
          <w:tcPr>
            <w:tcW w:w="964" w:type="dxa"/>
            <w:tcBorders/>
            <w:vAlign w:val="center"/>
          </w:tcPr>
          <w:p>
            <w:pPr>
              <w:pStyle w:val="TableContents"/>
              <w:bidi w:val="0"/>
              <w:spacing w:before="0" w:after="283"/>
              <w:jc w:val="left"/>
              <w:rPr/>
            </w:pPr>
            <w:r>
              <w:rPr/>
              <w:t xml:space="preserve">40 </w:t>
            </w:r>
          </w:p>
        </w:tc>
        <w:tc>
          <w:tcPr>
            <w:tcW w:w="1524" w:type="dxa"/>
            <w:tcBorders/>
            <w:vAlign w:val="center"/>
          </w:tcPr>
          <w:p>
            <w:pPr>
              <w:pStyle w:val="TableContents"/>
              <w:bidi w:val="0"/>
              <w:spacing w:before="0" w:after="283"/>
              <w:jc w:val="left"/>
              <w:rPr/>
            </w:pPr>
            <w:r>
              <w:rPr/>
              <w:t xml:space="preserve">Hornacek, Jeff Jeff Hornacek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Phoenix Suns (1986 -- 1992) Philadelphia 76ers (1992 -- 1994) Utah Jazz (1994 -- 2000) </w:t>
            </w:r>
          </w:p>
        </w:tc>
        <w:tc>
          <w:tcPr>
            <w:tcW w:w="694" w:type="dxa"/>
            <w:tcBorders/>
            <w:vAlign w:val="center"/>
          </w:tcPr>
          <w:p>
            <w:pPr>
              <w:pStyle w:val="TableContents"/>
              <w:bidi w:val="0"/>
              <w:spacing w:before="0" w:after="283"/>
              <w:jc w:val="left"/>
              <w:rPr/>
            </w:pPr>
            <w:r>
              <w:rPr/>
              <w:t xml:space="preserve">1,536 </w:t>
            </w:r>
          </w:p>
        </w:tc>
        <w:tc>
          <w:tcPr>
            <w:tcW w:w="854" w:type="dxa"/>
            <w:tcBorders/>
            <w:vAlign w:val="center"/>
          </w:tcPr>
          <w:p>
            <w:pPr>
              <w:pStyle w:val="TableContents"/>
              <w:bidi w:val="0"/>
              <w:spacing w:before="0" w:after="283"/>
              <w:jc w:val="left"/>
              <w:rPr/>
            </w:pPr>
            <w:r>
              <w:rPr/>
              <w:t xml:space="preserve">1,077 </w:t>
            </w:r>
          </w:p>
        </w:tc>
        <w:tc>
          <w:tcPr>
            <w:tcW w:w="1077" w:type="dxa"/>
            <w:tcBorders/>
            <w:vAlign w:val="center"/>
          </w:tcPr>
          <w:p>
            <w:pPr>
              <w:pStyle w:val="TableContents"/>
              <w:bidi w:val="0"/>
              <w:spacing w:before="0" w:after="283"/>
              <w:jc w:val="left"/>
              <w:rPr/>
            </w:pPr>
            <w:r>
              <w:rPr/>
              <w:t xml:space="preserve">1.43 </w:t>
            </w:r>
          </w:p>
        </w:tc>
      </w:tr>
      <w:tr>
        <w:trPr/>
        <w:tc>
          <w:tcPr>
            <w:tcW w:w="964" w:type="dxa"/>
            <w:tcBorders/>
            <w:vAlign w:val="center"/>
          </w:tcPr>
          <w:p>
            <w:pPr>
              <w:pStyle w:val="TableContents"/>
              <w:bidi w:val="0"/>
              <w:spacing w:before="0" w:after="283"/>
              <w:jc w:val="left"/>
              <w:rPr/>
            </w:pPr>
            <w:r>
              <w:rPr/>
              <w:t xml:space="preserve">41 </w:t>
            </w:r>
          </w:p>
        </w:tc>
        <w:tc>
          <w:tcPr>
            <w:tcW w:w="1524" w:type="dxa"/>
            <w:tcBorders/>
            <w:vAlign w:val="center"/>
          </w:tcPr>
          <w:p>
            <w:pPr>
              <w:pStyle w:val="TableContents"/>
              <w:bidi w:val="0"/>
              <w:spacing w:before="0" w:after="283"/>
              <w:jc w:val="left"/>
              <w:rPr/>
            </w:pPr>
            <w:r>
              <w:rPr/>
              <w:t xml:space="preserve">Davis, Baron Baron Davis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694" w:type="dxa"/>
            <w:tcBorders/>
            <w:vAlign w:val="center"/>
          </w:tcPr>
          <w:p>
            <w:pPr>
              <w:pStyle w:val="TableContents"/>
              <w:bidi w:val="0"/>
              <w:spacing w:before="0" w:after="283"/>
              <w:jc w:val="left"/>
              <w:rPr/>
            </w:pPr>
            <w:r>
              <w:rPr/>
              <w:t xml:space="preserve">1,530 </w:t>
            </w:r>
          </w:p>
        </w:tc>
        <w:tc>
          <w:tcPr>
            <w:tcW w:w="854" w:type="dxa"/>
            <w:tcBorders/>
            <w:vAlign w:val="center"/>
          </w:tcPr>
          <w:p>
            <w:pPr>
              <w:pStyle w:val="TableContents"/>
              <w:bidi w:val="0"/>
              <w:spacing w:before="0" w:after="283"/>
              <w:jc w:val="left"/>
              <w:rPr/>
            </w:pPr>
            <w:r>
              <w:rPr/>
              <w:t xml:space="preserve">835 </w:t>
            </w:r>
          </w:p>
        </w:tc>
        <w:tc>
          <w:tcPr>
            <w:tcW w:w="1077" w:type="dxa"/>
            <w:tcBorders/>
            <w:vAlign w:val="center"/>
          </w:tcPr>
          <w:p>
            <w:pPr>
              <w:pStyle w:val="TableContents"/>
              <w:bidi w:val="0"/>
              <w:spacing w:before="0" w:after="283"/>
              <w:jc w:val="left"/>
              <w:rPr/>
            </w:pPr>
            <w:r>
              <w:rPr/>
              <w:t xml:space="preserve">1.83 </w:t>
            </w:r>
          </w:p>
        </w:tc>
      </w:tr>
      <w:tr>
        <w:trPr/>
        <w:tc>
          <w:tcPr>
            <w:tcW w:w="964" w:type="dxa"/>
            <w:tcBorders/>
            <w:vAlign w:val="center"/>
          </w:tcPr>
          <w:p>
            <w:pPr>
              <w:pStyle w:val="TableContents"/>
              <w:bidi w:val="0"/>
              <w:spacing w:before="0" w:after="283"/>
              <w:jc w:val="left"/>
              <w:rPr/>
            </w:pPr>
            <w:r>
              <w:rPr/>
              <w:t xml:space="preserve">Mullin, Chris Chris Mullin * </w:t>
            </w:r>
          </w:p>
        </w:tc>
        <w:tc>
          <w:tcPr>
            <w:tcW w:w="1524" w:type="dxa"/>
            <w:tcBorders/>
            <w:vAlign w:val="center"/>
          </w:tcPr>
          <w:p>
            <w:pPr>
              <w:pStyle w:val="TableContents"/>
              <w:bidi w:val="0"/>
              <w:spacing w:before="0" w:after="283"/>
              <w:jc w:val="left"/>
              <w:rPr/>
            </w:pPr>
            <w:r>
              <w:rPr/>
              <w:t xml:space="preserve">SF / SG </w:t>
            </w:r>
          </w:p>
        </w:tc>
        <w:tc>
          <w:tcPr>
            <w:tcW w:w="1451" w:type="dxa"/>
            <w:tcBorders/>
            <w:vAlign w:val="center"/>
          </w:tcPr>
          <w:p>
            <w:pPr>
              <w:pStyle w:val="TableContents"/>
              <w:bidi w:val="0"/>
              <w:spacing w:before="0" w:after="283"/>
              <w:jc w:val="left"/>
              <w:rPr/>
            </w:pPr>
            <w:r>
              <w:rPr/>
              <w:t xml:space="preserve">Golden State Warriors (1985 -- 1997, 2000 -- 2001) Indiana Pacers (1997 -- 2000) Indiana Pacers (1997 -- 2000) </w:t>
            </w:r>
          </w:p>
        </w:tc>
        <w:tc>
          <w:tcPr>
            <w:tcW w:w="3641" w:type="dxa"/>
            <w:tcBorders/>
            <w:vAlign w:val="center"/>
          </w:tcPr>
          <w:p>
            <w:pPr>
              <w:pStyle w:val="TableContents"/>
              <w:bidi w:val="0"/>
              <w:spacing w:before="0" w:after="283"/>
              <w:jc w:val="left"/>
              <w:rPr/>
            </w:pPr>
            <w:r>
              <w:rPr/>
              <w:t xml:space="preserve">986 </w:t>
            </w:r>
          </w:p>
        </w:tc>
        <w:tc>
          <w:tcPr>
            <w:tcW w:w="694" w:type="dxa"/>
            <w:tcBorders/>
            <w:vAlign w:val="center"/>
          </w:tcPr>
          <w:p>
            <w:pPr>
              <w:pStyle w:val="TableContents"/>
              <w:bidi w:val="0"/>
              <w:spacing w:before="0" w:after="283"/>
              <w:jc w:val="left"/>
              <w:rPr/>
            </w:pPr>
            <w:r>
              <w:rPr/>
              <w:t xml:space="preserve">1.55 </w:t>
            </w:r>
          </w:p>
        </w:tc>
        <w:tc>
          <w:tcPr>
            <w:tcW w:w="1931" w:type="dxa"/>
            <w:gridSpan w:val="2"/>
            <w:tcBorders/>
          </w:tcPr>
          <w:p>
            <w:pPr>
              <w:pStyle w:val="TableContents"/>
              <w:bidi w:val="0"/>
              <w:spacing w:before="0" w:after="283"/>
              <w:jc w:val="left"/>
              <w:rPr>
                <w:sz w:val="4"/>
                <w:szCs w:val="4"/>
              </w:rPr>
            </w:pPr>
            <w:r>
              <w:rPr>
                <w:sz w:val="4"/>
                <w:szCs w:val="4"/>
              </w:rPr>
            </w:r>
          </w:p>
        </w:tc>
      </w:tr>
      <w:tr>
        <w:trPr/>
        <w:tc>
          <w:tcPr>
            <w:tcW w:w="964" w:type="dxa"/>
            <w:tcBorders/>
            <w:vAlign w:val="center"/>
          </w:tcPr>
          <w:p>
            <w:pPr>
              <w:pStyle w:val="TableContents"/>
              <w:bidi w:val="0"/>
              <w:spacing w:before="0" w:after="283"/>
              <w:jc w:val="left"/>
              <w:rPr/>
            </w:pPr>
            <w:r>
              <w:rPr/>
              <w:t xml:space="preserve">43 </w:t>
            </w:r>
          </w:p>
        </w:tc>
        <w:tc>
          <w:tcPr>
            <w:tcW w:w="1524" w:type="dxa"/>
            <w:tcBorders/>
            <w:vAlign w:val="center"/>
          </w:tcPr>
          <w:p>
            <w:pPr>
              <w:pStyle w:val="TableContents"/>
              <w:bidi w:val="0"/>
              <w:spacing w:before="0" w:after="283"/>
              <w:jc w:val="left"/>
              <w:rPr/>
            </w:pPr>
            <w:r>
              <w:rPr/>
              <w:t xml:space="preserve">Gill, Kendall Kendall Kendall Gill </w:t>
            </w:r>
          </w:p>
        </w:tc>
        <w:tc>
          <w:tcPr>
            <w:tcW w:w="1451" w:type="dxa"/>
            <w:tcBorders/>
            <w:vAlign w:val="center"/>
          </w:tcPr>
          <w:p>
            <w:pPr>
              <w:pStyle w:val="TableContents"/>
              <w:bidi w:val="0"/>
              <w:spacing w:before="0" w:after="283"/>
              <w:jc w:val="left"/>
              <w:rPr/>
            </w:pPr>
            <w:r>
              <w:rPr/>
              <w:t xml:space="preserve">SG / SF </w:t>
            </w:r>
          </w:p>
        </w:tc>
        <w:tc>
          <w:tcPr>
            <w:tcW w:w="3641" w:type="dxa"/>
            <w:tcBorders/>
            <w:vAlign w:val="center"/>
          </w:tcPr>
          <w:p>
            <w:pPr>
              <w:pStyle w:val="TableContents"/>
              <w:bidi w:val="0"/>
              <w:spacing w:before="0" w:after="283"/>
              <w:jc w:val="left"/>
              <w:rPr/>
            </w:pPr>
            <w:r>
              <w:rPr/>
              <w:t xml:space="preserve">Charlotte Hornets (1990 -- 1993, 1995 -- 1996) Seattle SuperSonics (1993 -- 1995) New Jersey Nets (1996 -- 2001) Miami Heat (2001 -- 2002) Minnesota Timberwolves (2002 -- 2003) Chicago Bulls (2003 -- 2004) Milwaukee Bucks (2004 -- 2005) </w:t>
            </w:r>
          </w:p>
        </w:tc>
        <w:tc>
          <w:tcPr>
            <w:tcW w:w="694" w:type="dxa"/>
            <w:tcBorders/>
            <w:vAlign w:val="center"/>
          </w:tcPr>
          <w:p>
            <w:pPr>
              <w:pStyle w:val="TableContents"/>
              <w:bidi w:val="0"/>
              <w:spacing w:before="0" w:after="283"/>
              <w:jc w:val="left"/>
              <w:rPr/>
            </w:pPr>
            <w:r>
              <w:rPr/>
              <w:t xml:space="preserve">1,519 </w:t>
            </w:r>
          </w:p>
        </w:tc>
        <w:tc>
          <w:tcPr>
            <w:tcW w:w="854" w:type="dxa"/>
            <w:tcBorders/>
            <w:vAlign w:val="center"/>
          </w:tcPr>
          <w:p>
            <w:pPr>
              <w:pStyle w:val="TableContents"/>
              <w:bidi w:val="0"/>
              <w:spacing w:before="0" w:after="283"/>
              <w:jc w:val="left"/>
              <w:rPr/>
            </w:pPr>
            <w:r>
              <w:rPr/>
              <w:t xml:space="preserve">966 </w:t>
            </w:r>
          </w:p>
        </w:tc>
        <w:tc>
          <w:tcPr>
            <w:tcW w:w="1077" w:type="dxa"/>
            <w:tcBorders/>
            <w:vAlign w:val="center"/>
          </w:tcPr>
          <w:p>
            <w:pPr>
              <w:pStyle w:val="TableContents"/>
              <w:bidi w:val="0"/>
              <w:spacing w:before="0" w:after="283"/>
              <w:jc w:val="left"/>
              <w:rPr/>
            </w:pPr>
            <w:r>
              <w:rPr/>
              <w:t xml:space="preserve">1.57 </w:t>
            </w:r>
          </w:p>
        </w:tc>
      </w:tr>
      <w:tr>
        <w:trPr/>
        <w:tc>
          <w:tcPr>
            <w:tcW w:w="964" w:type="dxa"/>
            <w:tcBorders/>
            <w:vAlign w:val="center"/>
          </w:tcPr>
          <w:p>
            <w:pPr>
              <w:pStyle w:val="TableContents"/>
              <w:bidi w:val="0"/>
              <w:spacing w:before="0" w:after="283"/>
              <w:jc w:val="left"/>
              <w:rPr/>
            </w:pPr>
            <w:r>
              <w:rPr/>
              <w:t xml:space="preserve">44 </w:t>
            </w:r>
          </w:p>
        </w:tc>
        <w:tc>
          <w:tcPr>
            <w:tcW w:w="1524" w:type="dxa"/>
            <w:tcBorders/>
            <w:vAlign w:val="center"/>
          </w:tcPr>
          <w:p>
            <w:pPr>
              <w:pStyle w:val="TableContents"/>
              <w:bidi w:val="0"/>
              <w:spacing w:before="0" w:after="283"/>
              <w:jc w:val="left"/>
              <w:rPr/>
            </w:pPr>
            <w:r>
              <w:rPr/>
              <w:t xml:space="preserve">Erving, Julius Julius Erving * </w:t>
            </w:r>
          </w:p>
        </w:tc>
        <w:tc>
          <w:tcPr>
            <w:tcW w:w="1451" w:type="dxa"/>
            <w:tcBorders/>
            <w:vAlign w:val="center"/>
          </w:tcPr>
          <w:p>
            <w:pPr>
              <w:pStyle w:val="TableContents"/>
              <w:bidi w:val="0"/>
              <w:spacing w:before="0" w:after="283"/>
              <w:jc w:val="left"/>
              <w:rPr/>
            </w:pPr>
            <w:r>
              <w:rPr/>
              <w:t xml:space="preserve">SF </w:t>
            </w:r>
          </w:p>
        </w:tc>
        <w:tc>
          <w:tcPr>
            <w:tcW w:w="3641" w:type="dxa"/>
            <w:tcBorders/>
            <w:vAlign w:val="center"/>
          </w:tcPr>
          <w:p>
            <w:pPr>
              <w:pStyle w:val="TableContents"/>
              <w:bidi w:val="0"/>
              <w:spacing w:before="0" w:after="283"/>
              <w:jc w:val="left"/>
              <w:rPr/>
            </w:pPr>
            <w:r>
              <w:rPr/>
              <w:t xml:space="preserve">Philadelphia 76ers (1976 -- 1987) </w:t>
            </w:r>
          </w:p>
        </w:tc>
        <w:tc>
          <w:tcPr>
            <w:tcW w:w="694" w:type="dxa"/>
            <w:tcBorders/>
            <w:vAlign w:val="center"/>
          </w:tcPr>
          <w:p>
            <w:pPr>
              <w:pStyle w:val="TableContents"/>
              <w:bidi w:val="0"/>
              <w:spacing w:before="0" w:after="283"/>
              <w:jc w:val="left"/>
              <w:rPr/>
            </w:pPr>
            <w:r>
              <w:rPr/>
              <w:t xml:space="preserve">1,508 </w:t>
            </w:r>
          </w:p>
        </w:tc>
        <w:tc>
          <w:tcPr>
            <w:tcW w:w="854" w:type="dxa"/>
            <w:tcBorders/>
            <w:vAlign w:val="center"/>
          </w:tcPr>
          <w:p>
            <w:pPr>
              <w:pStyle w:val="TableContents"/>
              <w:bidi w:val="0"/>
              <w:spacing w:before="0" w:after="283"/>
              <w:jc w:val="left"/>
              <w:rPr/>
            </w:pPr>
            <w:r>
              <w:rPr/>
              <w:t xml:space="preserve">836 </w:t>
            </w:r>
          </w:p>
        </w:tc>
        <w:tc>
          <w:tcPr>
            <w:tcW w:w="1077" w:type="dxa"/>
            <w:tcBorders/>
            <w:vAlign w:val="center"/>
          </w:tcPr>
          <w:p>
            <w:pPr>
              <w:pStyle w:val="TableContents"/>
              <w:bidi w:val="0"/>
              <w:spacing w:before="0" w:after="283"/>
              <w:jc w:val="left"/>
              <w:rPr/>
            </w:pPr>
            <w:r>
              <w:rPr/>
              <w:t xml:space="preserve">1.80 </w:t>
            </w:r>
          </w:p>
        </w:tc>
      </w:tr>
      <w:tr>
        <w:trPr/>
        <w:tc>
          <w:tcPr>
            <w:tcW w:w="964" w:type="dxa"/>
            <w:tcBorders/>
            <w:vAlign w:val="center"/>
          </w:tcPr>
          <w:p>
            <w:pPr>
              <w:pStyle w:val="TableContents"/>
              <w:bidi w:val="0"/>
              <w:spacing w:before="0" w:after="283"/>
              <w:jc w:val="left"/>
              <w:rPr/>
            </w:pPr>
            <w:r>
              <w:rPr/>
              <w:t xml:space="preserve">45 </w:t>
            </w:r>
          </w:p>
        </w:tc>
        <w:tc>
          <w:tcPr>
            <w:tcW w:w="1524" w:type="dxa"/>
            <w:tcBorders/>
            <w:vAlign w:val="center"/>
          </w:tcPr>
          <w:p>
            <w:pPr>
              <w:pStyle w:val="TableContents"/>
              <w:bidi w:val="0"/>
              <w:spacing w:before="0" w:after="283"/>
              <w:jc w:val="left"/>
              <w:rPr/>
            </w:pPr>
            <w:r>
              <w:rPr/>
              <w:t xml:space="preserve">Miller, Reggie Reggie Miller *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Indiana Pacers (1987 -- 2005) </w:t>
            </w:r>
          </w:p>
        </w:tc>
        <w:tc>
          <w:tcPr>
            <w:tcW w:w="694" w:type="dxa"/>
            <w:tcBorders/>
            <w:vAlign w:val="center"/>
          </w:tcPr>
          <w:p>
            <w:pPr>
              <w:pStyle w:val="TableContents"/>
              <w:bidi w:val="0"/>
              <w:spacing w:before="0" w:after="283"/>
              <w:jc w:val="left"/>
              <w:rPr/>
            </w:pPr>
            <w:r>
              <w:rPr/>
              <w:t xml:space="preserve">1,505 </w:t>
            </w:r>
          </w:p>
        </w:tc>
        <w:tc>
          <w:tcPr>
            <w:tcW w:w="854" w:type="dxa"/>
            <w:tcBorders/>
            <w:vAlign w:val="center"/>
          </w:tcPr>
          <w:p>
            <w:pPr>
              <w:pStyle w:val="TableContents"/>
              <w:bidi w:val="0"/>
              <w:spacing w:before="0" w:after="283"/>
              <w:jc w:val="left"/>
              <w:rPr/>
            </w:pPr>
            <w:r>
              <w:rPr/>
              <w:t xml:space="preserve">1,389 </w:t>
            </w:r>
          </w:p>
        </w:tc>
        <w:tc>
          <w:tcPr>
            <w:tcW w:w="1077" w:type="dxa"/>
            <w:tcBorders/>
            <w:vAlign w:val="center"/>
          </w:tcPr>
          <w:p>
            <w:pPr>
              <w:pStyle w:val="TableContents"/>
              <w:bidi w:val="0"/>
              <w:spacing w:before="0" w:after="283"/>
              <w:jc w:val="left"/>
              <w:rPr/>
            </w:pPr>
            <w:r>
              <w:rPr/>
              <w:t xml:space="preserve">1.08 </w:t>
            </w:r>
          </w:p>
        </w:tc>
      </w:tr>
      <w:tr>
        <w:trPr/>
        <w:tc>
          <w:tcPr>
            <w:tcW w:w="964" w:type="dxa"/>
            <w:tcBorders/>
            <w:vAlign w:val="center"/>
          </w:tcPr>
          <w:p>
            <w:pPr>
              <w:pStyle w:val="TableContents"/>
              <w:bidi w:val="0"/>
              <w:spacing w:before="0" w:after="283"/>
              <w:jc w:val="left"/>
              <w:rPr/>
            </w:pPr>
            <w:r>
              <w:rPr/>
              <w:t xml:space="preserve">46 </w:t>
            </w:r>
          </w:p>
        </w:tc>
        <w:tc>
          <w:tcPr>
            <w:tcW w:w="1524" w:type="dxa"/>
            <w:tcBorders/>
            <w:vAlign w:val="center"/>
          </w:tcPr>
          <w:p>
            <w:pPr>
              <w:pStyle w:val="TableContents"/>
              <w:bidi w:val="0"/>
              <w:spacing w:before="0" w:after="283"/>
              <w:jc w:val="left"/>
              <w:rPr/>
            </w:pPr>
            <w:r>
              <w:rPr/>
              <w:t xml:space="preserve">Johnson, Dennis Dennis Johnson * </w:t>
            </w:r>
          </w:p>
        </w:tc>
        <w:tc>
          <w:tcPr>
            <w:tcW w:w="1451" w:type="dxa"/>
            <w:tcBorders/>
            <w:vAlign w:val="center"/>
          </w:tcPr>
          <w:p>
            <w:pPr>
              <w:pStyle w:val="TableContents"/>
              <w:bidi w:val="0"/>
              <w:spacing w:before="0" w:after="283"/>
              <w:jc w:val="left"/>
              <w:rPr/>
            </w:pPr>
            <w:r>
              <w:rPr/>
              <w:t xml:space="preserve">PG / SG </w:t>
            </w:r>
          </w:p>
        </w:tc>
        <w:tc>
          <w:tcPr>
            <w:tcW w:w="3641" w:type="dxa"/>
            <w:tcBorders/>
            <w:vAlign w:val="center"/>
          </w:tcPr>
          <w:p>
            <w:pPr>
              <w:pStyle w:val="TableContents"/>
              <w:bidi w:val="0"/>
              <w:spacing w:before="0" w:after="283"/>
              <w:jc w:val="left"/>
              <w:rPr/>
            </w:pPr>
            <w:r>
              <w:rPr/>
              <w:t xml:space="preserve">Seattle SuperSonics (1976 -- 1980) Phoenix Suns (1980 -- 1983) Boston Celtics (1983 -- 1990) </w:t>
            </w:r>
          </w:p>
        </w:tc>
        <w:tc>
          <w:tcPr>
            <w:tcW w:w="694" w:type="dxa"/>
            <w:tcBorders/>
            <w:vAlign w:val="center"/>
          </w:tcPr>
          <w:p>
            <w:pPr>
              <w:pStyle w:val="TableContents"/>
              <w:bidi w:val="0"/>
              <w:spacing w:before="0" w:after="283"/>
              <w:jc w:val="left"/>
              <w:rPr/>
            </w:pPr>
            <w:r>
              <w:rPr/>
              <w:t xml:space="preserve">1,477 </w:t>
            </w:r>
          </w:p>
        </w:tc>
        <w:tc>
          <w:tcPr>
            <w:tcW w:w="854" w:type="dxa"/>
            <w:tcBorders/>
            <w:vAlign w:val="center"/>
          </w:tcPr>
          <w:p>
            <w:pPr>
              <w:pStyle w:val="TableContents"/>
              <w:bidi w:val="0"/>
              <w:spacing w:before="0" w:after="283"/>
              <w:jc w:val="left"/>
              <w:rPr/>
            </w:pPr>
            <w:r>
              <w:rPr/>
              <w:t xml:space="preserve">1,100 </w:t>
            </w:r>
          </w:p>
        </w:tc>
        <w:tc>
          <w:tcPr>
            <w:tcW w:w="1077" w:type="dxa"/>
            <w:tcBorders/>
            <w:vAlign w:val="center"/>
          </w:tcPr>
          <w:p>
            <w:pPr>
              <w:pStyle w:val="TableContents"/>
              <w:bidi w:val="0"/>
              <w:spacing w:before="0" w:after="283"/>
              <w:jc w:val="left"/>
              <w:rPr/>
            </w:pPr>
            <w:r>
              <w:rPr/>
              <w:t xml:space="preserve">1.34 </w:t>
            </w:r>
          </w:p>
        </w:tc>
      </w:tr>
      <w:tr>
        <w:trPr/>
        <w:tc>
          <w:tcPr>
            <w:tcW w:w="964" w:type="dxa"/>
            <w:tcBorders/>
            <w:vAlign w:val="center"/>
          </w:tcPr>
          <w:p>
            <w:pPr>
              <w:pStyle w:val="TableContents"/>
              <w:bidi w:val="0"/>
              <w:spacing w:before="0" w:after="283"/>
              <w:jc w:val="left"/>
              <w:rPr/>
            </w:pPr>
            <w:r>
              <w:rPr/>
              <w:t xml:space="preserve">47 </w:t>
            </w:r>
          </w:p>
        </w:tc>
        <w:tc>
          <w:tcPr>
            <w:tcW w:w="1524" w:type="dxa"/>
            <w:tcBorders/>
            <w:vAlign w:val="center"/>
          </w:tcPr>
          <w:p>
            <w:pPr>
              <w:pStyle w:val="TableContents"/>
              <w:bidi w:val="0"/>
              <w:spacing w:before="0" w:after="283"/>
              <w:jc w:val="left"/>
              <w:rPr/>
            </w:pPr>
            <w:r>
              <w:rPr/>
              <w:t xml:space="preserve">Richardson, Micheal Ray Micheal Ray Richardson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New York Knicks (1978 -- 1982) Golden State Warriors (1982 -- 1983) New Jersey Nets (1983 -- 1986) </w:t>
            </w:r>
          </w:p>
        </w:tc>
        <w:tc>
          <w:tcPr>
            <w:tcW w:w="694" w:type="dxa"/>
            <w:tcBorders/>
            <w:vAlign w:val="center"/>
          </w:tcPr>
          <w:p>
            <w:pPr>
              <w:pStyle w:val="TableContents"/>
              <w:bidi w:val="0"/>
              <w:spacing w:before="0" w:after="283"/>
              <w:jc w:val="left"/>
              <w:rPr/>
            </w:pPr>
            <w:r>
              <w:rPr/>
              <w:t xml:space="preserve">1,463 </w:t>
            </w:r>
          </w:p>
        </w:tc>
        <w:tc>
          <w:tcPr>
            <w:tcW w:w="854" w:type="dxa"/>
            <w:tcBorders/>
            <w:vAlign w:val="center"/>
          </w:tcPr>
          <w:p>
            <w:pPr>
              <w:pStyle w:val="TableContents"/>
              <w:bidi w:val="0"/>
              <w:spacing w:before="0" w:after="283"/>
              <w:jc w:val="left"/>
              <w:rPr/>
            </w:pPr>
            <w:r>
              <w:rPr/>
              <w:t xml:space="preserve">556 </w:t>
            </w:r>
          </w:p>
        </w:tc>
        <w:tc>
          <w:tcPr>
            <w:tcW w:w="1077" w:type="dxa"/>
            <w:tcBorders/>
            <w:vAlign w:val="center"/>
          </w:tcPr>
          <w:p>
            <w:pPr>
              <w:pStyle w:val="TableContents"/>
              <w:bidi w:val="0"/>
              <w:spacing w:before="0" w:after="283"/>
              <w:jc w:val="left"/>
              <w:rPr/>
            </w:pPr>
            <w:r>
              <w:rPr/>
              <w:t xml:space="preserve">2.63 </w:t>
            </w:r>
          </w:p>
        </w:tc>
      </w:tr>
      <w:tr>
        <w:trPr/>
        <w:tc>
          <w:tcPr>
            <w:tcW w:w="964" w:type="dxa"/>
            <w:tcBorders/>
            <w:vAlign w:val="center"/>
          </w:tcPr>
          <w:p>
            <w:pPr>
              <w:pStyle w:val="TableContents"/>
              <w:bidi w:val="0"/>
              <w:spacing w:before="0" w:after="283"/>
              <w:jc w:val="left"/>
              <w:rPr/>
            </w:pPr>
            <w:r>
              <w:rPr/>
              <w:t xml:space="preserve">48 </w:t>
            </w:r>
          </w:p>
        </w:tc>
        <w:tc>
          <w:tcPr>
            <w:tcW w:w="1524" w:type="dxa"/>
            <w:tcBorders/>
            <w:vAlign w:val="center"/>
          </w:tcPr>
          <w:p>
            <w:pPr>
              <w:pStyle w:val="TableContents"/>
              <w:bidi w:val="0"/>
              <w:spacing w:before="0" w:after="283"/>
              <w:jc w:val="left"/>
              <w:rPr/>
            </w:pPr>
            <w:r>
              <w:rPr/>
              <w:t xml:space="preserve">Carter, Vince Vince Carter ^ </w:t>
            </w:r>
          </w:p>
        </w:tc>
        <w:tc>
          <w:tcPr>
            <w:tcW w:w="1451" w:type="dxa"/>
            <w:tcBorders/>
            <w:vAlign w:val="center"/>
          </w:tcPr>
          <w:p>
            <w:pPr>
              <w:pStyle w:val="TableContents"/>
              <w:bidi w:val="0"/>
              <w:spacing w:before="0" w:after="283"/>
              <w:jc w:val="left"/>
              <w:rPr/>
            </w:pPr>
            <w:r>
              <w:rPr/>
              <w:t xml:space="preserve">SG / SF </w:t>
            </w:r>
          </w:p>
        </w:tc>
        <w:tc>
          <w:tcPr>
            <w:tcW w:w="3641"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694" w:type="dxa"/>
            <w:tcBorders/>
            <w:vAlign w:val="center"/>
          </w:tcPr>
          <w:p>
            <w:pPr>
              <w:pStyle w:val="TableContents"/>
              <w:bidi w:val="0"/>
              <w:spacing w:before="0" w:after="283"/>
              <w:jc w:val="left"/>
              <w:rPr/>
            </w:pPr>
            <w:r>
              <w:rPr/>
              <w:t xml:space="preserve">1,458 </w:t>
            </w:r>
          </w:p>
        </w:tc>
        <w:tc>
          <w:tcPr>
            <w:tcW w:w="854" w:type="dxa"/>
            <w:tcBorders/>
            <w:vAlign w:val="center"/>
          </w:tcPr>
          <w:p>
            <w:pPr>
              <w:pStyle w:val="TableContents"/>
              <w:bidi w:val="0"/>
              <w:spacing w:before="0" w:after="283"/>
              <w:jc w:val="left"/>
              <w:rPr/>
            </w:pPr>
            <w:r>
              <w:rPr/>
              <w:t xml:space="preserve">1,388 </w:t>
            </w:r>
          </w:p>
        </w:tc>
        <w:tc>
          <w:tcPr>
            <w:tcW w:w="1077" w:type="dxa"/>
            <w:tcBorders/>
            <w:vAlign w:val="center"/>
          </w:tcPr>
          <w:p>
            <w:pPr>
              <w:pStyle w:val="TableContents"/>
              <w:bidi w:val="0"/>
              <w:spacing w:before="0" w:after="283"/>
              <w:jc w:val="left"/>
              <w:rPr/>
            </w:pPr>
            <w:r>
              <w:rPr/>
              <w:t xml:space="preserve">1.05 </w:t>
            </w:r>
          </w:p>
        </w:tc>
      </w:tr>
      <w:tr>
        <w:trPr/>
        <w:tc>
          <w:tcPr>
            <w:tcW w:w="964" w:type="dxa"/>
            <w:tcBorders/>
            <w:vAlign w:val="center"/>
          </w:tcPr>
          <w:p>
            <w:pPr>
              <w:pStyle w:val="TableContents"/>
              <w:bidi w:val="0"/>
              <w:spacing w:before="0" w:after="283"/>
              <w:jc w:val="left"/>
              <w:rPr/>
            </w:pPr>
            <w:r>
              <w:rPr/>
              <w:t xml:space="preserve">49 </w:t>
            </w:r>
          </w:p>
        </w:tc>
        <w:tc>
          <w:tcPr>
            <w:tcW w:w="1524" w:type="dxa"/>
            <w:tcBorders/>
            <w:vAlign w:val="center"/>
          </w:tcPr>
          <w:p>
            <w:pPr>
              <w:pStyle w:val="TableContents"/>
              <w:bidi w:val="0"/>
              <w:spacing w:before="0" w:after="283"/>
              <w:jc w:val="left"/>
              <w:rPr/>
            </w:pPr>
            <w:r>
              <w:rPr/>
              <w:t xml:space="preserve">Allen, Ray Ray Allen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694" w:type="dxa"/>
            <w:tcBorders/>
            <w:vAlign w:val="center"/>
          </w:tcPr>
          <w:p>
            <w:pPr>
              <w:pStyle w:val="TableContents"/>
              <w:bidi w:val="0"/>
              <w:spacing w:before="0" w:after="283"/>
              <w:jc w:val="left"/>
              <w:rPr/>
            </w:pPr>
            <w:r>
              <w:rPr/>
              <w:t xml:space="preserve">1,451 </w:t>
            </w:r>
          </w:p>
        </w:tc>
        <w:tc>
          <w:tcPr>
            <w:tcW w:w="854" w:type="dxa"/>
            <w:tcBorders/>
            <w:vAlign w:val="center"/>
          </w:tcPr>
          <w:p>
            <w:pPr>
              <w:pStyle w:val="TableContents"/>
              <w:bidi w:val="0"/>
              <w:spacing w:before="0" w:after="283"/>
              <w:jc w:val="left"/>
              <w:rPr/>
            </w:pPr>
            <w:r>
              <w:rPr/>
              <w:t xml:space="preserve">1,300 </w:t>
            </w:r>
          </w:p>
        </w:tc>
        <w:tc>
          <w:tcPr>
            <w:tcW w:w="1077" w:type="dxa"/>
            <w:tcBorders/>
            <w:vAlign w:val="center"/>
          </w:tcPr>
          <w:p>
            <w:pPr>
              <w:pStyle w:val="TableContents"/>
              <w:bidi w:val="0"/>
              <w:spacing w:before="0" w:after="283"/>
              <w:jc w:val="left"/>
              <w:rPr/>
            </w:pPr>
            <w:r>
              <w:rPr/>
              <w:t xml:space="preserve">1.12 </w:t>
            </w:r>
          </w:p>
        </w:tc>
      </w:tr>
      <w:tr>
        <w:trPr/>
        <w:tc>
          <w:tcPr>
            <w:tcW w:w="964" w:type="dxa"/>
            <w:tcBorders/>
            <w:vAlign w:val="center"/>
          </w:tcPr>
          <w:p>
            <w:pPr>
              <w:pStyle w:val="TableContents"/>
              <w:bidi w:val="0"/>
              <w:spacing w:before="0" w:after="283"/>
              <w:jc w:val="left"/>
              <w:rPr/>
            </w:pPr>
            <w:r>
              <w:rPr/>
              <w:t xml:space="preserve">50 </w:t>
            </w:r>
          </w:p>
        </w:tc>
        <w:tc>
          <w:tcPr>
            <w:tcW w:w="1524" w:type="dxa"/>
            <w:tcBorders/>
            <w:vAlign w:val="center"/>
          </w:tcPr>
          <w:p>
            <w:pPr>
              <w:pStyle w:val="TableContents"/>
              <w:bidi w:val="0"/>
              <w:spacing w:before="0" w:after="283"/>
              <w:jc w:val="left"/>
              <w:rPr/>
            </w:pPr>
            <w:r>
              <w:rPr/>
              <w:t xml:space="preserve">Kersey, Jerome Jerome Kersey </w:t>
            </w:r>
          </w:p>
        </w:tc>
        <w:tc>
          <w:tcPr>
            <w:tcW w:w="1451" w:type="dxa"/>
            <w:tcBorders/>
            <w:vAlign w:val="center"/>
          </w:tcPr>
          <w:p>
            <w:pPr>
              <w:pStyle w:val="TableContents"/>
              <w:bidi w:val="0"/>
              <w:spacing w:before="0" w:after="283"/>
              <w:jc w:val="left"/>
              <w:rPr/>
            </w:pPr>
            <w:r>
              <w:rPr/>
              <w:t xml:space="preserve">SF </w:t>
            </w:r>
          </w:p>
        </w:tc>
        <w:tc>
          <w:tcPr>
            <w:tcW w:w="3641" w:type="dxa"/>
            <w:tcBorders/>
            <w:vAlign w:val="center"/>
          </w:tcPr>
          <w:p>
            <w:pPr>
              <w:pStyle w:val="TableContents"/>
              <w:bidi w:val="0"/>
              <w:spacing w:before="0" w:after="283"/>
              <w:jc w:val="left"/>
              <w:rPr/>
            </w:pPr>
            <w:r>
              <w:rPr/>
              <w:t xml:space="preserve">Portland Trail Blazers (1984 -- 1995) Golden State Warriors (1995 -- 1996) Los Angeles Lakers (1996 -- 1997) Seattle SuperSonics (1997 -- 1998) San Antonio Spurs (1999 -- 2000) Milwaukee Bucks (2000 -- 2001) </w:t>
            </w:r>
          </w:p>
        </w:tc>
        <w:tc>
          <w:tcPr>
            <w:tcW w:w="694" w:type="dxa"/>
            <w:tcBorders/>
            <w:vAlign w:val="center"/>
          </w:tcPr>
          <w:p>
            <w:pPr>
              <w:pStyle w:val="TableContents"/>
              <w:bidi w:val="0"/>
              <w:spacing w:before="0" w:after="283"/>
              <w:jc w:val="left"/>
              <w:rPr/>
            </w:pPr>
            <w:r>
              <w:rPr/>
              <w:t xml:space="preserve">1,439 </w:t>
            </w:r>
          </w:p>
        </w:tc>
        <w:tc>
          <w:tcPr>
            <w:tcW w:w="854" w:type="dxa"/>
            <w:tcBorders/>
            <w:vAlign w:val="center"/>
          </w:tcPr>
          <w:p>
            <w:pPr>
              <w:pStyle w:val="TableContents"/>
              <w:bidi w:val="0"/>
              <w:spacing w:before="0" w:after="283"/>
              <w:jc w:val="left"/>
              <w:rPr/>
            </w:pPr>
            <w:r>
              <w:rPr/>
              <w:t xml:space="preserve">1,153 </w:t>
            </w:r>
          </w:p>
        </w:tc>
        <w:tc>
          <w:tcPr>
            <w:tcW w:w="1077" w:type="dxa"/>
            <w:tcBorders/>
            <w:vAlign w:val="center"/>
          </w:tcPr>
          <w:p>
            <w:pPr>
              <w:pStyle w:val="TableContents"/>
              <w:bidi w:val="0"/>
              <w:spacing w:before="0" w:after="283"/>
              <w:jc w:val="left"/>
              <w:rPr/>
            </w:pPr>
            <w:r>
              <w:rPr/>
              <w:t xml:space="preserve">1.25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NBA:n historian kaikkien aikojen varasteluennätyksiä johtava pelaaja?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92"/>
        <w:gridCol w:w="1281"/>
        <w:gridCol w:w="1745"/>
        <w:gridCol w:w="3570"/>
        <w:gridCol w:w="693"/>
        <w:gridCol w:w="853"/>
        <w:gridCol w:w="1071"/>
      </w:tblGrid>
      <w:tr>
        <w:trPr/>
        <w:tc>
          <w:tcPr>
            <w:tcW w:w="992" w:type="dxa"/>
            <w:tcBorders/>
            <w:vAlign w:val="center"/>
          </w:tcPr>
          <w:p>
            <w:pPr>
              <w:pStyle w:val="TableHeading"/>
              <w:suppressLineNumbers/>
              <w:bidi w:val="0"/>
              <w:spacing w:before="0" w:after="283"/>
              <w:jc w:val="center"/>
              <w:rPr/>
            </w:pPr>
            <w:r>
              <w:rPr/>
              <w:t xml:space="preserve">Sijoitus </w:t>
            </w:r>
          </w:p>
        </w:tc>
        <w:tc>
          <w:tcPr>
            <w:tcW w:w="1281" w:type="dxa"/>
            <w:tcBorders/>
            <w:vAlign w:val="center"/>
          </w:tcPr>
          <w:p>
            <w:pPr>
              <w:pStyle w:val="TableHeading"/>
              <w:suppressLineNumbers/>
              <w:bidi w:val="0"/>
              <w:spacing w:before="0" w:after="283"/>
              <w:jc w:val="center"/>
              <w:rPr/>
            </w:pPr>
            <w:r>
              <w:rPr/>
              <w:t xml:space="preserve">Pelaaja </w:t>
            </w:r>
          </w:p>
        </w:tc>
        <w:tc>
          <w:tcPr>
            <w:tcW w:w="1745" w:type="dxa"/>
            <w:tcBorders/>
            <w:vAlign w:val="center"/>
          </w:tcPr>
          <w:p>
            <w:pPr>
              <w:pStyle w:val="TableHeading"/>
              <w:suppressLineNumbers/>
              <w:bidi w:val="0"/>
              <w:spacing w:before="0" w:after="283"/>
              <w:jc w:val="center"/>
              <w:rPr/>
            </w:pPr>
            <w:r>
              <w:rPr/>
              <w:t xml:space="preserve">Sijainti (s) </w:t>
            </w:r>
          </w:p>
        </w:tc>
        <w:tc>
          <w:tcPr>
            <w:tcW w:w="3570" w:type="dxa"/>
            <w:tcBorders/>
            <w:vAlign w:val="center"/>
          </w:tcPr>
          <w:p>
            <w:pPr>
              <w:pStyle w:val="TableHeading"/>
              <w:suppressLineNumbers/>
              <w:bidi w:val="0"/>
              <w:spacing w:before="0" w:after="283"/>
              <w:jc w:val="center"/>
              <w:rPr/>
            </w:pPr>
            <w:r>
              <w:rPr/>
              <w:t xml:space="preserve">Joukkue(t), jossa pelasi (vuosina) </w:t>
            </w:r>
          </w:p>
        </w:tc>
        <w:tc>
          <w:tcPr>
            <w:tcW w:w="693" w:type="dxa"/>
            <w:tcBorders/>
            <w:vAlign w:val="center"/>
          </w:tcPr>
          <w:p>
            <w:pPr>
              <w:pStyle w:val="TableHeading"/>
              <w:suppressLineNumbers/>
              <w:bidi w:val="0"/>
              <w:spacing w:before="0" w:after="283"/>
              <w:jc w:val="center"/>
              <w:rPr/>
            </w:pPr>
            <w:r>
              <w:rPr/>
              <w:t xml:space="preserve">Varkaudet yhteensä </w:t>
            </w:r>
          </w:p>
        </w:tc>
        <w:tc>
          <w:tcPr>
            <w:tcW w:w="853" w:type="dxa"/>
            <w:tcBorders/>
            <w:vAlign w:val="center"/>
          </w:tcPr>
          <w:p>
            <w:pPr>
              <w:pStyle w:val="TableHeading"/>
              <w:suppressLineNumbers/>
              <w:bidi w:val="0"/>
              <w:spacing w:before="0" w:after="283"/>
              <w:jc w:val="center"/>
              <w:rPr/>
            </w:pPr>
            <w:r>
              <w:rPr/>
              <w:t xml:space="preserve">Pelatut pelit </w:t>
            </w:r>
          </w:p>
        </w:tc>
        <w:tc>
          <w:tcPr>
            <w:tcW w:w="1071" w:type="dxa"/>
            <w:tcBorders/>
            <w:vAlign w:val="center"/>
          </w:tcPr>
          <w:p>
            <w:pPr>
              <w:pStyle w:val="TableHeading"/>
              <w:suppressLineNumbers/>
              <w:bidi w:val="0"/>
              <w:spacing w:before="0" w:after="283"/>
              <w:jc w:val="center"/>
              <w:rPr/>
            </w:pPr>
            <w:r>
              <w:rPr/>
              <w:t xml:space="preserve">Varkaudet per peli keskimäärin </w:t>
            </w:r>
          </w:p>
        </w:tc>
      </w:tr>
      <w:tr>
        <w:trPr/>
        <w:tc>
          <w:tcPr>
            <w:tcW w:w="992" w:type="dxa"/>
            <w:tcBorders/>
            <w:vAlign w:val="center"/>
          </w:tcPr>
          <w:p>
            <w:pPr>
              <w:pStyle w:val="TableContents"/>
              <w:bidi w:val="0"/>
              <w:spacing w:before="0" w:after="283"/>
              <w:jc w:val="left"/>
              <w:rPr>
                <w:sz w:val="4"/>
                <w:szCs w:val="4"/>
              </w:rPr>
            </w:pPr>
            <w:r>
              <w:rPr>
                <w:sz w:val="4"/>
                <w:szCs w:val="4"/>
              </w:rPr>
            </w:r>
          </w:p>
        </w:tc>
        <w:tc>
          <w:tcPr>
            <w:tcW w:w="1281" w:type="dxa"/>
            <w:tcBorders/>
            <w:vAlign w:val="center"/>
          </w:tcPr>
          <w:p>
            <w:pPr>
              <w:pStyle w:val="TableContents"/>
              <w:bidi w:val="0"/>
              <w:spacing w:before="0" w:after="283"/>
              <w:jc w:val="left"/>
              <w:rPr/>
            </w:pPr>
            <w:r>
              <w:rPr>
                <w:color w:val="A9A9A9"/>
              </w:rPr>
              <w:t xml:space="preserve">John Stockton </w:t>
            </w:r>
            <w:r>
              <w:rPr/>
              <w:t xml:space="preserve">*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Utah Jazz (1984 -- 2003) </w:t>
            </w:r>
          </w:p>
        </w:tc>
        <w:tc>
          <w:tcPr>
            <w:tcW w:w="693" w:type="dxa"/>
            <w:tcBorders/>
            <w:vAlign w:val="center"/>
          </w:tcPr>
          <w:p>
            <w:pPr>
              <w:pStyle w:val="TableContents"/>
              <w:bidi w:val="0"/>
              <w:spacing w:before="0" w:after="283"/>
              <w:jc w:val="left"/>
              <w:rPr/>
            </w:pPr>
            <w:r>
              <w:rPr/>
              <w:t xml:space="preserve">3,265 </w:t>
            </w:r>
          </w:p>
        </w:tc>
        <w:tc>
          <w:tcPr>
            <w:tcW w:w="853" w:type="dxa"/>
            <w:tcBorders/>
            <w:vAlign w:val="center"/>
          </w:tcPr>
          <w:p>
            <w:pPr>
              <w:pStyle w:val="TableContents"/>
              <w:bidi w:val="0"/>
              <w:spacing w:before="0" w:after="283"/>
              <w:jc w:val="left"/>
              <w:rPr/>
            </w:pPr>
            <w:r>
              <w:rPr/>
              <w:t xml:space="preserve">1,504 </w:t>
            </w:r>
          </w:p>
        </w:tc>
        <w:tc>
          <w:tcPr>
            <w:tcW w:w="1071" w:type="dxa"/>
            <w:tcBorders/>
            <w:vAlign w:val="center"/>
          </w:tcPr>
          <w:p>
            <w:pPr>
              <w:pStyle w:val="TableContents"/>
              <w:bidi w:val="0"/>
              <w:spacing w:before="0" w:after="283"/>
              <w:jc w:val="left"/>
              <w:rPr/>
            </w:pPr>
            <w:r>
              <w:rPr/>
              <w:t xml:space="preserve">2.17 </w:t>
            </w:r>
          </w:p>
        </w:tc>
      </w:tr>
      <w:tr>
        <w:trPr/>
        <w:tc>
          <w:tcPr>
            <w:tcW w:w="992" w:type="dxa"/>
            <w:tcBorders/>
            <w:vAlign w:val="center"/>
          </w:tcPr>
          <w:p>
            <w:pPr>
              <w:pStyle w:val="TableContents"/>
              <w:bidi w:val="0"/>
              <w:spacing w:before="0" w:after="283"/>
              <w:jc w:val="left"/>
              <w:rPr>
                <w:sz w:val="4"/>
                <w:szCs w:val="4"/>
              </w:rPr>
            </w:pPr>
            <w:r>
              <w:rPr>
                <w:sz w:val="4"/>
                <w:szCs w:val="4"/>
              </w:rPr>
            </w:r>
          </w:p>
        </w:tc>
        <w:tc>
          <w:tcPr>
            <w:tcW w:w="1281" w:type="dxa"/>
            <w:tcBorders/>
            <w:vAlign w:val="center"/>
          </w:tcPr>
          <w:p>
            <w:pPr>
              <w:pStyle w:val="TableContents"/>
              <w:bidi w:val="0"/>
              <w:spacing w:before="0" w:after="283"/>
              <w:jc w:val="left"/>
              <w:rPr/>
            </w:pPr>
            <w:r>
              <w:rPr/>
              <w:t xml:space="preserve">Jason Kidd *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693" w:type="dxa"/>
            <w:tcBorders/>
            <w:vAlign w:val="center"/>
          </w:tcPr>
          <w:p>
            <w:pPr>
              <w:pStyle w:val="TableContents"/>
              <w:bidi w:val="0"/>
              <w:spacing w:before="0" w:after="283"/>
              <w:jc w:val="left"/>
              <w:rPr/>
            </w:pPr>
            <w:r>
              <w:rPr/>
              <w:t xml:space="preserve">2,684 </w:t>
            </w:r>
          </w:p>
        </w:tc>
        <w:tc>
          <w:tcPr>
            <w:tcW w:w="853" w:type="dxa"/>
            <w:tcBorders/>
            <w:vAlign w:val="center"/>
          </w:tcPr>
          <w:p>
            <w:pPr>
              <w:pStyle w:val="TableContents"/>
              <w:bidi w:val="0"/>
              <w:spacing w:before="0" w:after="283"/>
              <w:jc w:val="left"/>
              <w:rPr/>
            </w:pPr>
            <w:r>
              <w:rPr/>
              <w:t xml:space="preserve">1,391 </w:t>
            </w:r>
          </w:p>
        </w:tc>
        <w:tc>
          <w:tcPr>
            <w:tcW w:w="1071" w:type="dxa"/>
            <w:tcBorders/>
            <w:vAlign w:val="center"/>
          </w:tcPr>
          <w:p>
            <w:pPr>
              <w:pStyle w:val="TableContents"/>
              <w:bidi w:val="0"/>
              <w:spacing w:before="0" w:after="283"/>
              <w:jc w:val="left"/>
              <w:rPr/>
            </w:pPr>
            <w:r>
              <w:rPr/>
              <w:t xml:space="preserve">1.93 </w:t>
            </w:r>
          </w:p>
        </w:tc>
      </w:tr>
      <w:tr>
        <w:trPr/>
        <w:tc>
          <w:tcPr>
            <w:tcW w:w="992" w:type="dxa"/>
            <w:tcBorders/>
            <w:vAlign w:val="center"/>
          </w:tcPr>
          <w:p>
            <w:pPr>
              <w:pStyle w:val="TableContents"/>
              <w:bidi w:val="0"/>
              <w:spacing w:before="0" w:after="283"/>
              <w:jc w:val="left"/>
              <w:rPr>
                <w:sz w:val="4"/>
                <w:szCs w:val="4"/>
              </w:rPr>
            </w:pPr>
            <w:r>
              <w:rPr>
                <w:sz w:val="4"/>
                <w:szCs w:val="4"/>
              </w:rPr>
            </w:r>
          </w:p>
        </w:tc>
        <w:tc>
          <w:tcPr>
            <w:tcW w:w="1281" w:type="dxa"/>
            <w:tcBorders/>
            <w:vAlign w:val="center"/>
          </w:tcPr>
          <w:p>
            <w:pPr>
              <w:pStyle w:val="TableContents"/>
              <w:bidi w:val="0"/>
              <w:spacing w:before="0" w:after="283"/>
              <w:jc w:val="left"/>
              <w:rPr/>
            </w:pPr>
            <w:r>
              <w:rPr/>
              <w:t xml:space="preserve">Michael Jordan * </w:t>
            </w:r>
          </w:p>
        </w:tc>
        <w:tc>
          <w:tcPr>
            <w:tcW w:w="1745" w:type="dxa"/>
            <w:tcBorders/>
            <w:vAlign w:val="center"/>
          </w:tcPr>
          <w:p>
            <w:pPr>
              <w:pStyle w:val="TableContents"/>
              <w:bidi w:val="0"/>
              <w:spacing w:before="0" w:after="283"/>
              <w:jc w:val="left"/>
              <w:rPr/>
            </w:pPr>
            <w:r>
              <w:rPr/>
              <w:t xml:space="preserve">SG </w:t>
            </w:r>
          </w:p>
        </w:tc>
        <w:tc>
          <w:tcPr>
            <w:tcW w:w="3570" w:type="dxa"/>
            <w:tcBorders/>
            <w:vAlign w:val="center"/>
          </w:tcPr>
          <w:p>
            <w:pPr>
              <w:pStyle w:val="TableContents"/>
              <w:bidi w:val="0"/>
              <w:spacing w:before="0" w:after="283"/>
              <w:jc w:val="left"/>
              <w:rPr/>
            </w:pPr>
            <w:r>
              <w:rPr/>
              <w:t xml:space="preserve">Chicago Bulls (1984 -- 1993, 1995 -- 1998) Washington Wizards (2001 -- 2003) </w:t>
            </w:r>
          </w:p>
        </w:tc>
        <w:tc>
          <w:tcPr>
            <w:tcW w:w="693" w:type="dxa"/>
            <w:tcBorders/>
            <w:vAlign w:val="center"/>
          </w:tcPr>
          <w:p>
            <w:pPr>
              <w:pStyle w:val="TableContents"/>
              <w:bidi w:val="0"/>
              <w:spacing w:before="0" w:after="283"/>
              <w:jc w:val="left"/>
              <w:rPr/>
            </w:pPr>
            <w:r>
              <w:rPr/>
              <w:t xml:space="preserve">2,514 </w:t>
            </w:r>
          </w:p>
        </w:tc>
        <w:tc>
          <w:tcPr>
            <w:tcW w:w="853" w:type="dxa"/>
            <w:tcBorders/>
            <w:vAlign w:val="center"/>
          </w:tcPr>
          <w:p>
            <w:pPr>
              <w:pStyle w:val="TableContents"/>
              <w:bidi w:val="0"/>
              <w:spacing w:before="0" w:after="283"/>
              <w:jc w:val="left"/>
              <w:rPr/>
            </w:pPr>
            <w:r>
              <w:rPr/>
              <w:t xml:space="preserve">1,072 </w:t>
            </w:r>
          </w:p>
        </w:tc>
        <w:tc>
          <w:tcPr>
            <w:tcW w:w="1071" w:type="dxa"/>
            <w:tcBorders/>
            <w:vAlign w:val="center"/>
          </w:tcPr>
          <w:p>
            <w:pPr>
              <w:pStyle w:val="TableContents"/>
              <w:bidi w:val="0"/>
              <w:spacing w:before="0" w:after="283"/>
              <w:jc w:val="left"/>
              <w:rPr/>
            </w:pPr>
            <w:r>
              <w:rPr/>
              <w:t xml:space="preserve">2.35 </w:t>
            </w:r>
          </w:p>
        </w:tc>
      </w:tr>
      <w:tr>
        <w:trPr/>
        <w:tc>
          <w:tcPr>
            <w:tcW w:w="992" w:type="dxa"/>
            <w:tcBorders/>
            <w:vAlign w:val="center"/>
          </w:tcPr>
          <w:p>
            <w:pPr>
              <w:pStyle w:val="TableContents"/>
              <w:bidi w:val="0"/>
              <w:spacing w:before="0" w:after="283"/>
              <w:jc w:val="left"/>
              <w:rPr>
                <w:sz w:val="4"/>
                <w:szCs w:val="4"/>
              </w:rPr>
            </w:pPr>
            <w:r>
              <w:rPr>
                <w:sz w:val="4"/>
                <w:szCs w:val="4"/>
              </w:rPr>
            </w:r>
          </w:p>
        </w:tc>
        <w:tc>
          <w:tcPr>
            <w:tcW w:w="1281" w:type="dxa"/>
            <w:tcBorders/>
            <w:vAlign w:val="center"/>
          </w:tcPr>
          <w:p>
            <w:pPr>
              <w:pStyle w:val="TableContents"/>
              <w:bidi w:val="0"/>
              <w:spacing w:before="0" w:after="283"/>
              <w:jc w:val="left"/>
              <w:rPr/>
            </w:pPr>
            <w:r>
              <w:rPr/>
              <w:t xml:space="preserve">Gary Payton *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693" w:type="dxa"/>
            <w:tcBorders/>
            <w:vAlign w:val="center"/>
          </w:tcPr>
          <w:p>
            <w:pPr>
              <w:pStyle w:val="TableContents"/>
              <w:bidi w:val="0"/>
              <w:spacing w:before="0" w:after="283"/>
              <w:jc w:val="left"/>
              <w:rPr/>
            </w:pPr>
            <w:r>
              <w:rPr/>
              <w:t xml:space="preserve">2,445 </w:t>
            </w:r>
          </w:p>
        </w:tc>
        <w:tc>
          <w:tcPr>
            <w:tcW w:w="853" w:type="dxa"/>
            <w:tcBorders/>
            <w:vAlign w:val="center"/>
          </w:tcPr>
          <w:p>
            <w:pPr>
              <w:pStyle w:val="TableContents"/>
              <w:bidi w:val="0"/>
              <w:spacing w:before="0" w:after="283"/>
              <w:jc w:val="left"/>
              <w:rPr/>
            </w:pPr>
            <w:r>
              <w:rPr/>
              <w:t xml:space="preserve">1,335 </w:t>
            </w:r>
          </w:p>
        </w:tc>
        <w:tc>
          <w:tcPr>
            <w:tcW w:w="1071" w:type="dxa"/>
            <w:tcBorders/>
            <w:vAlign w:val="center"/>
          </w:tcPr>
          <w:p>
            <w:pPr>
              <w:pStyle w:val="TableContents"/>
              <w:bidi w:val="0"/>
              <w:spacing w:before="0" w:after="283"/>
              <w:jc w:val="left"/>
              <w:rPr/>
            </w:pPr>
            <w:r>
              <w:rPr/>
              <w:t xml:space="preserve">1.83 </w:t>
            </w:r>
          </w:p>
        </w:tc>
      </w:tr>
      <w:tr>
        <w:trPr/>
        <w:tc>
          <w:tcPr>
            <w:tcW w:w="992" w:type="dxa"/>
            <w:tcBorders/>
            <w:vAlign w:val="center"/>
          </w:tcPr>
          <w:p>
            <w:pPr>
              <w:pStyle w:val="TableContents"/>
              <w:bidi w:val="0"/>
              <w:spacing w:before="0" w:after="283"/>
              <w:jc w:val="left"/>
              <w:rPr/>
            </w:pPr>
            <w:r>
              <w:rPr/>
              <w:t xml:space="preserve">5 </w:t>
            </w:r>
          </w:p>
        </w:tc>
        <w:tc>
          <w:tcPr>
            <w:tcW w:w="1281" w:type="dxa"/>
            <w:tcBorders/>
            <w:vAlign w:val="center"/>
          </w:tcPr>
          <w:p>
            <w:pPr>
              <w:pStyle w:val="TableContents"/>
              <w:bidi w:val="0"/>
              <w:spacing w:before="0" w:after="283"/>
              <w:jc w:val="left"/>
              <w:rPr/>
            </w:pPr>
            <w:r>
              <w:rPr/>
              <w:t xml:space="preserve">Maurice Cheeks *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Philadelphia 76ers (1978 -- 1989) San Antonio Spurs (1989 -- 1990) New York Knicks (1990 -- 1991) Atlanta Hawks (1991 -- 1992) New Jersey Nets (1993) </w:t>
            </w:r>
          </w:p>
        </w:tc>
        <w:tc>
          <w:tcPr>
            <w:tcW w:w="693" w:type="dxa"/>
            <w:tcBorders/>
            <w:vAlign w:val="center"/>
          </w:tcPr>
          <w:p>
            <w:pPr>
              <w:pStyle w:val="TableContents"/>
              <w:bidi w:val="0"/>
              <w:spacing w:before="0" w:after="283"/>
              <w:jc w:val="left"/>
              <w:rPr/>
            </w:pPr>
            <w:r>
              <w:rPr/>
              <w:t xml:space="preserve">2,310 </w:t>
            </w:r>
          </w:p>
        </w:tc>
        <w:tc>
          <w:tcPr>
            <w:tcW w:w="853" w:type="dxa"/>
            <w:tcBorders/>
            <w:vAlign w:val="center"/>
          </w:tcPr>
          <w:p>
            <w:pPr>
              <w:pStyle w:val="TableContents"/>
              <w:bidi w:val="0"/>
              <w:spacing w:before="0" w:after="283"/>
              <w:jc w:val="left"/>
              <w:rPr/>
            </w:pPr>
            <w:r>
              <w:rPr/>
              <w:t xml:space="preserve">1,101 </w:t>
            </w:r>
          </w:p>
        </w:tc>
        <w:tc>
          <w:tcPr>
            <w:tcW w:w="1071" w:type="dxa"/>
            <w:tcBorders/>
            <w:vAlign w:val="center"/>
          </w:tcPr>
          <w:p>
            <w:pPr>
              <w:pStyle w:val="TableContents"/>
              <w:bidi w:val="0"/>
              <w:spacing w:before="0" w:after="283"/>
              <w:jc w:val="left"/>
              <w:rPr/>
            </w:pPr>
            <w:r>
              <w:rPr/>
              <w:t xml:space="preserve">2.10 </w:t>
            </w:r>
          </w:p>
        </w:tc>
      </w:tr>
      <w:tr>
        <w:trPr/>
        <w:tc>
          <w:tcPr>
            <w:tcW w:w="992" w:type="dxa"/>
            <w:tcBorders/>
            <w:vAlign w:val="center"/>
          </w:tcPr>
          <w:p>
            <w:pPr>
              <w:pStyle w:val="TableContents"/>
              <w:bidi w:val="0"/>
              <w:spacing w:before="0" w:after="283"/>
              <w:jc w:val="left"/>
              <w:rPr/>
            </w:pPr>
            <w:r>
              <w:rPr/>
              <w:t xml:space="preserve">6 </w:t>
            </w:r>
          </w:p>
        </w:tc>
        <w:tc>
          <w:tcPr>
            <w:tcW w:w="1281" w:type="dxa"/>
            <w:tcBorders/>
            <w:vAlign w:val="center"/>
          </w:tcPr>
          <w:p>
            <w:pPr>
              <w:pStyle w:val="TableContents"/>
              <w:bidi w:val="0"/>
              <w:spacing w:before="0" w:after="283"/>
              <w:jc w:val="left"/>
              <w:rPr/>
            </w:pPr>
            <w:r>
              <w:rPr/>
              <w:t xml:space="preserve">Scottie Pippen * </w:t>
            </w:r>
          </w:p>
        </w:tc>
        <w:tc>
          <w:tcPr>
            <w:tcW w:w="1745" w:type="dxa"/>
            <w:tcBorders/>
            <w:vAlign w:val="center"/>
          </w:tcPr>
          <w:p>
            <w:pPr>
              <w:pStyle w:val="TableContents"/>
              <w:bidi w:val="0"/>
              <w:spacing w:before="0" w:after="283"/>
              <w:jc w:val="left"/>
              <w:rPr/>
            </w:pPr>
            <w:r>
              <w:rPr/>
              <w:t xml:space="preserve">SF </w:t>
            </w:r>
          </w:p>
        </w:tc>
        <w:tc>
          <w:tcPr>
            <w:tcW w:w="3570" w:type="dxa"/>
            <w:tcBorders/>
            <w:vAlign w:val="center"/>
          </w:tcPr>
          <w:p>
            <w:pPr>
              <w:pStyle w:val="TableContents"/>
              <w:bidi w:val="0"/>
              <w:spacing w:before="0" w:after="283"/>
              <w:jc w:val="left"/>
              <w:rPr/>
            </w:pPr>
            <w:r>
              <w:rPr/>
              <w:t xml:space="preserve">Chicago Bulls (1987 -- 1998, 2003 -- 2004) Houston Rockets (1999) Portland Trail Blazers (1999 -- 2003) </w:t>
            </w:r>
          </w:p>
        </w:tc>
        <w:tc>
          <w:tcPr>
            <w:tcW w:w="693" w:type="dxa"/>
            <w:tcBorders/>
            <w:vAlign w:val="center"/>
          </w:tcPr>
          <w:p>
            <w:pPr>
              <w:pStyle w:val="TableContents"/>
              <w:bidi w:val="0"/>
              <w:spacing w:before="0" w:after="283"/>
              <w:jc w:val="left"/>
              <w:rPr/>
            </w:pPr>
            <w:r>
              <w:rPr/>
              <w:t xml:space="preserve">2,307 </w:t>
            </w:r>
          </w:p>
        </w:tc>
        <w:tc>
          <w:tcPr>
            <w:tcW w:w="853" w:type="dxa"/>
            <w:tcBorders/>
            <w:vAlign w:val="center"/>
          </w:tcPr>
          <w:p>
            <w:pPr>
              <w:pStyle w:val="TableContents"/>
              <w:bidi w:val="0"/>
              <w:spacing w:before="0" w:after="283"/>
              <w:jc w:val="left"/>
              <w:rPr/>
            </w:pPr>
            <w:r>
              <w:rPr/>
              <w:t xml:space="preserve">1,178 </w:t>
            </w:r>
          </w:p>
        </w:tc>
        <w:tc>
          <w:tcPr>
            <w:tcW w:w="1071" w:type="dxa"/>
            <w:tcBorders/>
            <w:vAlign w:val="center"/>
          </w:tcPr>
          <w:p>
            <w:pPr>
              <w:pStyle w:val="TableContents"/>
              <w:bidi w:val="0"/>
              <w:spacing w:before="0" w:after="283"/>
              <w:jc w:val="left"/>
              <w:rPr/>
            </w:pPr>
            <w:r>
              <w:rPr/>
              <w:t xml:space="preserve">1.96 </w:t>
            </w:r>
          </w:p>
        </w:tc>
      </w:tr>
      <w:tr>
        <w:trPr/>
        <w:tc>
          <w:tcPr>
            <w:tcW w:w="992" w:type="dxa"/>
            <w:tcBorders/>
            <w:vAlign w:val="center"/>
          </w:tcPr>
          <w:p>
            <w:pPr>
              <w:pStyle w:val="TableContents"/>
              <w:bidi w:val="0"/>
              <w:spacing w:before="0" w:after="283"/>
              <w:jc w:val="left"/>
              <w:rPr/>
            </w:pPr>
            <w:r>
              <w:rPr/>
              <w:t xml:space="preserve">7 </w:t>
            </w:r>
          </w:p>
        </w:tc>
        <w:tc>
          <w:tcPr>
            <w:tcW w:w="1281" w:type="dxa"/>
            <w:tcBorders/>
            <w:vAlign w:val="center"/>
          </w:tcPr>
          <w:p>
            <w:pPr>
              <w:pStyle w:val="TableContents"/>
              <w:bidi w:val="0"/>
              <w:spacing w:before="0" w:after="283"/>
              <w:jc w:val="left"/>
              <w:rPr/>
            </w:pPr>
            <w:r>
              <w:rPr/>
              <w:t xml:space="preserve">Clyde Drexler * </w:t>
            </w:r>
          </w:p>
        </w:tc>
        <w:tc>
          <w:tcPr>
            <w:tcW w:w="1745" w:type="dxa"/>
            <w:tcBorders/>
            <w:vAlign w:val="center"/>
          </w:tcPr>
          <w:p>
            <w:pPr>
              <w:pStyle w:val="TableContents"/>
              <w:bidi w:val="0"/>
              <w:spacing w:before="0" w:after="283"/>
              <w:jc w:val="left"/>
              <w:rPr/>
            </w:pPr>
            <w:r>
              <w:rPr/>
              <w:t xml:space="preserve">SG </w:t>
            </w:r>
          </w:p>
        </w:tc>
        <w:tc>
          <w:tcPr>
            <w:tcW w:w="3570" w:type="dxa"/>
            <w:tcBorders/>
            <w:vAlign w:val="center"/>
          </w:tcPr>
          <w:p>
            <w:pPr>
              <w:pStyle w:val="TableContents"/>
              <w:bidi w:val="0"/>
              <w:spacing w:before="0" w:after="283"/>
              <w:jc w:val="left"/>
              <w:rPr/>
            </w:pPr>
            <w:r>
              <w:rPr/>
              <w:t xml:space="preserve">Portland Trail Blazers (1983 -- 1995) Houston Rockets (1995 -- 1998) </w:t>
            </w:r>
          </w:p>
        </w:tc>
        <w:tc>
          <w:tcPr>
            <w:tcW w:w="693" w:type="dxa"/>
            <w:tcBorders/>
            <w:vAlign w:val="center"/>
          </w:tcPr>
          <w:p>
            <w:pPr>
              <w:pStyle w:val="TableContents"/>
              <w:bidi w:val="0"/>
              <w:spacing w:before="0" w:after="283"/>
              <w:jc w:val="left"/>
              <w:rPr/>
            </w:pPr>
            <w:r>
              <w:rPr/>
              <w:t xml:space="preserve">2,207 </w:t>
            </w:r>
          </w:p>
        </w:tc>
        <w:tc>
          <w:tcPr>
            <w:tcW w:w="853" w:type="dxa"/>
            <w:tcBorders/>
            <w:vAlign w:val="center"/>
          </w:tcPr>
          <w:p>
            <w:pPr>
              <w:pStyle w:val="TableContents"/>
              <w:bidi w:val="0"/>
              <w:spacing w:before="0" w:after="283"/>
              <w:jc w:val="left"/>
              <w:rPr/>
            </w:pPr>
            <w:r>
              <w:rPr/>
              <w:t xml:space="preserve">1,086 </w:t>
            </w:r>
          </w:p>
        </w:tc>
        <w:tc>
          <w:tcPr>
            <w:tcW w:w="1071" w:type="dxa"/>
            <w:tcBorders/>
            <w:vAlign w:val="center"/>
          </w:tcPr>
          <w:p>
            <w:pPr>
              <w:pStyle w:val="TableContents"/>
              <w:bidi w:val="0"/>
              <w:spacing w:before="0" w:after="283"/>
              <w:jc w:val="left"/>
              <w:rPr/>
            </w:pPr>
            <w:r>
              <w:rPr/>
              <w:t xml:space="preserve">2.03 </w:t>
            </w:r>
          </w:p>
        </w:tc>
      </w:tr>
      <w:tr>
        <w:trPr/>
        <w:tc>
          <w:tcPr>
            <w:tcW w:w="992" w:type="dxa"/>
            <w:tcBorders/>
            <w:vAlign w:val="center"/>
          </w:tcPr>
          <w:p>
            <w:pPr>
              <w:pStyle w:val="TableContents"/>
              <w:bidi w:val="0"/>
              <w:spacing w:before="0" w:after="283"/>
              <w:jc w:val="left"/>
              <w:rPr/>
            </w:pPr>
            <w:r>
              <w:rPr/>
              <w:t xml:space="preserve">8 </w:t>
            </w:r>
          </w:p>
        </w:tc>
        <w:tc>
          <w:tcPr>
            <w:tcW w:w="1281" w:type="dxa"/>
            <w:tcBorders/>
            <w:vAlign w:val="center"/>
          </w:tcPr>
          <w:p>
            <w:pPr>
              <w:pStyle w:val="TableContents"/>
              <w:bidi w:val="0"/>
              <w:spacing w:before="0" w:after="283"/>
              <w:jc w:val="left"/>
              <w:rPr/>
            </w:pPr>
            <w:r>
              <w:rPr/>
              <w:t xml:space="preserve">Hakeem Olajuwon * </w:t>
            </w:r>
          </w:p>
        </w:tc>
        <w:tc>
          <w:tcPr>
            <w:tcW w:w="1745" w:type="dxa"/>
            <w:tcBorders/>
            <w:vAlign w:val="center"/>
          </w:tcPr>
          <w:p>
            <w:pPr>
              <w:pStyle w:val="TableContents"/>
              <w:bidi w:val="0"/>
              <w:spacing w:before="0" w:after="283"/>
              <w:jc w:val="left"/>
              <w:rPr>
                <w:sz w:val="4"/>
                <w:szCs w:val="4"/>
              </w:rPr>
            </w:pPr>
            <w:r>
              <w:rPr>
                <w:sz w:val="4"/>
                <w:szCs w:val="4"/>
              </w:rPr>
            </w:r>
          </w:p>
        </w:tc>
        <w:tc>
          <w:tcPr>
            <w:tcW w:w="3570" w:type="dxa"/>
            <w:tcBorders/>
            <w:vAlign w:val="center"/>
          </w:tcPr>
          <w:p>
            <w:pPr>
              <w:pStyle w:val="TableContents"/>
              <w:bidi w:val="0"/>
              <w:spacing w:before="0" w:after="283"/>
              <w:jc w:val="left"/>
              <w:rPr/>
            </w:pPr>
            <w:r>
              <w:rPr/>
              <w:t xml:space="preserve">Houston Rockets (1984 -- 2001) Toronto Raptors (2001 -- 2002) </w:t>
            </w:r>
          </w:p>
        </w:tc>
        <w:tc>
          <w:tcPr>
            <w:tcW w:w="693" w:type="dxa"/>
            <w:tcBorders/>
            <w:vAlign w:val="center"/>
          </w:tcPr>
          <w:p>
            <w:pPr>
              <w:pStyle w:val="TableContents"/>
              <w:bidi w:val="0"/>
              <w:spacing w:before="0" w:after="283"/>
              <w:jc w:val="left"/>
              <w:rPr/>
            </w:pPr>
            <w:r>
              <w:rPr/>
              <w:t xml:space="preserve">2,162 </w:t>
            </w:r>
          </w:p>
        </w:tc>
        <w:tc>
          <w:tcPr>
            <w:tcW w:w="853" w:type="dxa"/>
            <w:tcBorders/>
            <w:vAlign w:val="center"/>
          </w:tcPr>
          <w:p>
            <w:pPr>
              <w:pStyle w:val="TableContents"/>
              <w:bidi w:val="0"/>
              <w:spacing w:before="0" w:after="283"/>
              <w:jc w:val="left"/>
              <w:rPr/>
            </w:pPr>
            <w:r>
              <w:rPr/>
              <w:t xml:space="preserve">1,238 </w:t>
            </w:r>
          </w:p>
        </w:tc>
        <w:tc>
          <w:tcPr>
            <w:tcW w:w="1071" w:type="dxa"/>
            <w:tcBorders/>
            <w:vAlign w:val="center"/>
          </w:tcPr>
          <w:p>
            <w:pPr>
              <w:pStyle w:val="TableContents"/>
              <w:bidi w:val="0"/>
              <w:spacing w:before="0" w:after="283"/>
              <w:jc w:val="left"/>
              <w:rPr/>
            </w:pPr>
            <w:r>
              <w:rPr/>
              <w:t xml:space="preserve">1.75 </w:t>
            </w:r>
          </w:p>
        </w:tc>
      </w:tr>
      <w:tr>
        <w:trPr/>
        <w:tc>
          <w:tcPr>
            <w:tcW w:w="992" w:type="dxa"/>
            <w:tcBorders/>
            <w:vAlign w:val="center"/>
          </w:tcPr>
          <w:p>
            <w:pPr>
              <w:pStyle w:val="TableContents"/>
              <w:bidi w:val="0"/>
              <w:spacing w:before="0" w:after="283"/>
              <w:jc w:val="left"/>
              <w:rPr/>
            </w:pPr>
            <w:r>
              <w:rPr/>
              <w:t xml:space="preserve">9 </w:t>
            </w:r>
          </w:p>
        </w:tc>
        <w:tc>
          <w:tcPr>
            <w:tcW w:w="1281" w:type="dxa"/>
            <w:tcBorders/>
            <w:vAlign w:val="center"/>
          </w:tcPr>
          <w:p>
            <w:pPr>
              <w:pStyle w:val="TableContents"/>
              <w:bidi w:val="0"/>
              <w:spacing w:before="0" w:after="283"/>
              <w:jc w:val="left"/>
              <w:rPr/>
            </w:pPr>
            <w:r>
              <w:rPr/>
              <w:t xml:space="preserve">Alvin Robertson </w:t>
            </w:r>
          </w:p>
        </w:tc>
        <w:tc>
          <w:tcPr>
            <w:tcW w:w="1745" w:type="dxa"/>
            <w:tcBorders/>
            <w:vAlign w:val="center"/>
          </w:tcPr>
          <w:p>
            <w:pPr>
              <w:pStyle w:val="TableContents"/>
              <w:bidi w:val="0"/>
              <w:spacing w:before="0" w:after="283"/>
              <w:jc w:val="left"/>
              <w:rPr/>
            </w:pPr>
            <w:r>
              <w:rPr/>
              <w:t xml:space="preserve">SG </w:t>
            </w:r>
          </w:p>
        </w:tc>
        <w:tc>
          <w:tcPr>
            <w:tcW w:w="3570" w:type="dxa"/>
            <w:tcBorders/>
            <w:vAlign w:val="center"/>
          </w:tcPr>
          <w:p>
            <w:pPr>
              <w:pStyle w:val="TableContents"/>
              <w:bidi w:val="0"/>
              <w:spacing w:before="0" w:after="283"/>
              <w:jc w:val="left"/>
              <w:rPr/>
            </w:pPr>
            <w:r>
              <w:rPr/>
              <w:t xml:space="preserve">San Antonio Spurs (1984 -- 1989) Milwaukee Bucks (1989 -- 1993) Detroit Pistons (1993) Toronto Raptors (1995 -- 1996) </w:t>
            </w:r>
          </w:p>
        </w:tc>
        <w:tc>
          <w:tcPr>
            <w:tcW w:w="693" w:type="dxa"/>
            <w:tcBorders/>
            <w:vAlign w:val="center"/>
          </w:tcPr>
          <w:p>
            <w:pPr>
              <w:pStyle w:val="TableContents"/>
              <w:bidi w:val="0"/>
              <w:spacing w:before="0" w:after="283"/>
              <w:jc w:val="left"/>
              <w:rPr/>
            </w:pPr>
            <w:r>
              <w:rPr/>
              <w:t xml:space="preserve">2,112 </w:t>
            </w:r>
          </w:p>
        </w:tc>
        <w:tc>
          <w:tcPr>
            <w:tcW w:w="853" w:type="dxa"/>
            <w:tcBorders/>
            <w:vAlign w:val="center"/>
          </w:tcPr>
          <w:p>
            <w:pPr>
              <w:pStyle w:val="TableContents"/>
              <w:bidi w:val="0"/>
              <w:spacing w:before="0" w:after="283"/>
              <w:jc w:val="left"/>
              <w:rPr/>
            </w:pPr>
            <w:r>
              <w:rPr/>
              <w:t xml:space="preserve">779 </w:t>
            </w:r>
          </w:p>
        </w:tc>
        <w:tc>
          <w:tcPr>
            <w:tcW w:w="1071" w:type="dxa"/>
            <w:tcBorders/>
            <w:vAlign w:val="center"/>
          </w:tcPr>
          <w:p>
            <w:pPr>
              <w:pStyle w:val="TableContents"/>
              <w:bidi w:val="0"/>
              <w:spacing w:before="0" w:after="283"/>
              <w:jc w:val="left"/>
              <w:rPr/>
            </w:pPr>
            <w:r>
              <w:rPr/>
              <w:t xml:space="preserve">2.71 </w:t>
            </w:r>
          </w:p>
        </w:tc>
      </w:tr>
      <w:tr>
        <w:trPr/>
        <w:tc>
          <w:tcPr>
            <w:tcW w:w="992" w:type="dxa"/>
            <w:tcBorders/>
            <w:vAlign w:val="center"/>
          </w:tcPr>
          <w:p>
            <w:pPr>
              <w:pStyle w:val="TableContents"/>
              <w:bidi w:val="0"/>
              <w:spacing w:before="0" w:after="283"/>
              <w:jc w:val="left"/>
              <w:rPr/>
            </w:pPr>
            <w:r>
              <w:rPr/>
              <w:t xml:space="preserve">10 </w:t>
            </w:r>
          </w:p>
        </w:tc>
        <w:tc>
          <w:tcPr>
            <w:tcW w:w="1281" w:type="dxa"/>
            <w:tcBorders/>
            <w:vAlign w:val="center"/>
          </w:tcPr>
          <w:p>
            <w:pPr>
              <w:pStyle w:val="TableContents"/>
              <w:bidi w:val="0"/>
              <w:spacing w:before="0" w:after="283"/>
              <w:jc w:val="left"/>
              <w:rPr/>
            </w:pPr>
            <w:r>
              <w:rPr/>
              <w:t xml:space="preserve">Karl Malone * </w:t>
            </w:r>
          </w:p>
        </w:tc>
        <w:tc>
          <w:tcPr>
            <w:tcW w:w="1745" w:type="dxa"/>
            <w:tcBorders/>
            <w:vAlign w:val="center"/>
          </w:tcPr>
          <w:p>
            <w:pPr>
              <w:pStyle w:val="TableContents"/>
              <w:bidi w:val="0"/>
              <w:spacing w:before="0" w:after="283"/>
              <w:jc w:val="left"/>
              <w:rPr/>
            </w:pPr>
            <w:r>
              <w:rPr/>
              <w:t xml:space="preserve">PF </w:t>
            </w:r>
          </w:p>
        </w:tc>
        <w:tc>
          <w:tcPr>
            <w:tcW w:w="3570" w:type="dxa"/>
            <w:tcBorders/>
            <w:vAlign w:val="center"/>
          </w:tcPr>
          <w:p>
            <w:pPr>
              <w:pStyle w:val="TableContents"/>
              <w:bidi w:val="0"/>
              <w:spacing w:before="0" w:after="283"/>
              <w:jc w:val="left"/>
              <w:rPr/>
            </w:pPr>
            <w:r>
              <w:rPr/>
              <w:t xml:space="preserve">Utah Jazz (1985 -- 2003) Los Angeles Lakers (2003 -- 2004) </w:t>
            </w:r>
          </w:p>
        </w:tc>
        <w:tc>
          <w:tcPr>
            <w:tcW w:w="693" w:type="dxa"/>
            <w:tcBorders/>
            <w:vAlign w:val="center"/>
          </w:tcPr>
          <w:p>
            <w:pPr>
              <w:pStyle w:val="TableContents"/>
              <w:bidi w:val="0"/>
              <w:spacing w:before="0" w:after="283"/>
              <w:jc w:val="left"/>
              <w:rPr/>
            </w:pPr>
            <w:r>
              <w:rPr/>
              <w:t xml:space="preserve">2,085 </w:t>
            </w:r>
          </w:p>
        </w:tc>
        <w:tc>
          <w:tcPr>
            <w:tcW w:w="853" w:type="dxa"/>
            <w:tcBorders/>
            <w:vAlign w:val="center"/>
          </w:tcPr>
          <w:p>
            <w:pPr>
              <w:pStyle w:val="TableContents"/>
              <w:bidi w:val="0"/>
              <w:spacing w:before="0" w:after="283"/>
              <w:jc w:val="left"/>
              <w:rPr/>
            </w:pPr>
            <w:r>
              <w:rPr/>
              <w:t xml:space="preserve">1,476 </w:t>
            </w:r>
          </w:p>
        </w:tc>
        <w:tc>
          <w:tcPr>
            <w:tcW w:w="1071" w:type="dxa"/>
            <w:tcBorders/>
            <w:vAlign w:val="center"/>
          </w:tcPr>
          <w:p>
            <w:pPr>
              <w:pStyle w:val="TableContents"/>
              <w:bidi w:val="0"/>
              <w:spacing w:before="0" w:after="283"/>
              <w:jc w:val="left"/>
              <w:rPr/>
            </w:pPr>
            <w:r>
              <w:rPr/>
              <w:t xml:space="preserve">1.41 </w:t>
            </w:r>
          </w:p>
        </w:tc>
      </w:tr>
      <w:tr>
        <w:trPr/>
        <w:tc>
          <w:tcPr>
            <w:tcW w:w="992" w:type="dxa"/>
            <w:tcBorders/>
            <w:vAlign w:val="center"/>
          </w:tcPr>
          <w:p>
            <w:pPr>
              <w:pStyle w:val="TableContents"/>
              <w:bidi w:val="0"/>
              <w:spacing w:before="0" w:after="283"/>
              <w:jc w:val="left"/>
              <w:rPr/>
            </w:pPr>
            <w:r>
              <w:rPr/>
              <w:t xml:space="preserve">11 </w:t>
            </w:r>
          </w:p>
        </w:tc>
        <w:tc>
          <w:tcPr>
            <w:tcW w:w="1281" w:type="dxa"/>
            <w:tcBorders/>
            <w:vAlign w:val="center"/>
          </w:tcPr>
          <w:p>
            <w:pPr>
              <w:pStyle w:val="TableContents"/>
              <w:bidi w:val="0"/>
              <w:spacing w:before="0" w:after="283"/>
              <w:jc w:val="left"/>
              <w:rPr/>
            </w:pPr>
            <w:r>
              <w:rPr/>
              <w:t xml:space="preserve">Mookie Blaylock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693" w:type="dxa"/>
            <w:tcBorders/>
            <w:vAlign w:val="center"/>
          </w:tcPr>
          <w:p>
            <w:pPr>
              <w:pStyle w:val="TableContents"/>
              <w:bidi w:val="0"/>
              <w:spacing w:before="0" w:after="283"/>
              <w:jc w:val="left"/>
              <w:rPr/>
            </w:pPr>
            <w:r>
              <w:rPr/>
              <w:t xml:space="preserve">2,075 </w:t>
            </w:r>
          </w:p>
        </w:tc>
        <w:tc>
          <w:tcPr>
            <w:tcW w:w="853" w:type="dxa"/>
            <w:tcBorders/>
            <w:vAlign w:val="center"/>
          </w:tcPr>
          <w:p>
            <w:pPr>
              <w:pStyle w:val="TableContents"/>
              <w:bidi w:val="0"/>
              <w:spacing w:before="0" w:after="283"/>
              <w:jc w:val="left"/>
              <w:rPr/>
            </w:pPr>
            <w:r>
              <w:rPr/>
              <w:t xml:space="preserve">889 </w:t>
            </w:r>
          </w:p>
        </w:tc>
        <w:tc>
          <w:tcPr>
            <w:tcW w:w="1071" w:type="dxa"/>
            <w:tcBorders/>
            <w:vAlign w:val="center"/>
          </w:tcPr>
          <w:p>
            <w:pPr>
              <w:pStyle w:val="TableContents"/>
              <w:bidi w:val="0"/>
              <w:spacing w:before="0" w:after="283"/>
              <w:jc w:val="left"/>
              <w:rPr/>
            </w:pPr>
            <w:r>
              <w:rPr/>
              <w:t xml:space="preserve">2.33 </w:t>
            </w:r>
          </w:p>
        </w:tc>
      </w:tr>
      <w:tr>
        <w:trPr/>
        <w:tc>
          <w:tcPr>
            <w:tcW w:w="992" w:type="dxa"/>
            <w:tcBorders/>
            <w:vAlign w:val="center"/>
          </w:tcPr>
          <w:p>
            <w:pPr>
              <w:pStyle w:val="TableContents"/>
              <w:bidi w:val="0"/>
              <w:spacing w:before="0" w:after="283"/>
              <w:jc w:val="left"/>
              <w:rPr/>
            </w:pPr>
            <w:r>
              <w:rPr/>
              <w:t xml:space="preserve">12 </w:t>
            </w:r>
          </w:p>
        </w:tc>
        <w:tc>
          <w:tcPr>
            <w:tcW w:w="1281" w:type="dxa"/>
            <w:tcBorders/>
            <w:vAlign w:val="center"/>
          </w:tcPr>
          <w:p>
            <w:pPr>
              <w:pStyle w:val="TableContents"/>
              <w:bidi w:val="0"/>
              <w:spacing w:before="0" w:after="283"/>
              <w:jc w:val="left"/>
              <w:rPr/>
            </w:pPr>
            <w:r>
              <w:rPr/>
              <w:t xml:space="preserve">Chris Paul ^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New Orleans (/ Oklahoma City) Hornets (2005 -- 2011) Los Angeles Clippers (2011 -- 2017) Houston Rockets (2017 -- nyt) </w:t>
            </w:r>
          </w:p>
        </w:tc>
        <w:tc>
          <w:tcPr>
            <w:tcW w:w="693" w:type="dxa"/>
            <w:tcBorders/>
            <w:vAlign w:val="center"/>
          </w:tcPr>
          <w:p>
            <w:pPr>
              <w:pStyle w:val="TableContents"/>
              <w:bidi w:val="0"/>
              <w:spacing w:before="0" w:after="283"/>
              <w:jc w:val="left"/>
              <w:rPr/>
            </w:pPr>
            <w:r>
              <w:rPr/>
              <w:t xml:space="preserve">2,013 </w:t>
            </w:r>
          </w:p>
        </w:tc>
        <w:tc>
          <w:tcPr>
            <w:tcW w:w="853" w:type="dxa"/>
            <w:tcBorders/>
            <w:vAlign w:val="center"/>
          </w:tcPr>
          <w:p>
            <w:pPr>
              <w:pStyle w:val="TableContents"/>
              <w:bidi w:val="0"/>
              <w:spacing w:before="0" w:after="283"/>
              <w:jc w:val="left"/>
              <w:rPr/>
            </w:pPr>
            <w:r>
              <w:rPr/>
              <w:t xml:space="preserve">895 </w:t>
            </w:r>
          </w:p>
        </w:tc>
        <w:tc>
          <w:tcPr>
            <w:tcW w:w="1071" w:type="dxa"/>
            <w:tcBorders/>
            <w:vAlign w:val="center"/>
          </w:tcPr>
          <w:p>
            <w:pPr>
              <w:pStyle w:val="TableContents"/>
              <w:bidi w:val="0"/>
              <w:spacing w:before="0" w:after="283"/>
              <w:jc w:val="left"/>
              <w:rPr/>
            </w:pPr>
            <w:r>
              <w:rPr/>
              <w:t xml:space="preserve">2.25 </w:t>
            </w:r>
          </w:p>
        </w:tc>
      </w:tr>
      <w:tr>
        <w:trPr/>
        <w:tc>
          <w:tcPr>
            <w:tcW w:w="992" w:type="dxa"/>
            <w:tcBorders/>
            <w:vAlign w:val="center"/>
          </w:tcPr>
          <w:p>
            <w:pPr>
              <w:pStyle w:val="TableContents"/>
              <w:bidi w:val="0"/>
              <w:spacing w:before="0" w:after="283"/>
              <w:jc w:val="left"/>
              <w:rPr/>
            </w:pPr>
            <w:r>
              <w:rPr/>
              <w:t xml:space="preserve">13 </w:t>
            </w:r>
          </w:p>
        </w:tc>
        <w:tc>
          <w:tcPr>
            <w:tcW w:w="1281" w:type="dxa"/>
            <w:tcBorders/>
            <w:vAlign w:val="center"/>
          </w:tcPr>
          <w:p>
            <w:pPr>
              <w:pStyle w:val="TableContents"/>
              <w:bidi w:val="0"/>
              <w:spacing w:before="0" w:after="283"/>
              <w:jc w:val="left"/>
              <w:rPr/>
            </w:pPr>
            <w:r>
              <w:rPr/>
              <w:t xml:space="preserve">Allen Iverson * </w:t>
            </w:r>
          </w:p>
        </w:tc>
        <w:tc>
          <w:tcPr>
            <w:tcW w:w="1745" w:type="dxa"/>
            <w:tcBorders/>
            <w:vAlign w:val="center"/>
          </w:tcPr>
          <w:p>
            <w:pPr>
              <w:pStyle w:val="TableContents"/>
              <w:bidi w:val="0"/>
              <w:spacing w:before="0" w:after="283"/>
              <w:jc w:val="left"/>
              <w:rPr/>
            </w:pPr>
            <w:r>
              <w:rPr/>
              <w:t xml:space="preserve">SG / PG </w:t>
            </w:r>
          </w:p>
        </w:tc>
        <w:tc>
          <w:tcPr>
            <w:tcW w:w="3570"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693" w:type="dxa"/>
            <w:tcBorders/>
            <w:vAlign w:val="center"/>
          </w:tcPr>
          <w:p>
            <w:pPr>
              <w:pStyle w:val="TableContents"/>
              <w:bidi w:val="0"/>
              <w:spacing w:before="0" w:after="283"/>
              <w:jc w:val="left"/>
              <w:rPr/>
            </w:pPr>
            <w:r>
              <w:rPr/>
              <w:t xml:space="preserve">1,983 </w:t>
            </w:r>
          </w:p>
        </w:tc>
        <w:tc>
          <w:tcPr>
            <w:tcW w:w="853" w:type="dxa"/>
            <w:tcBorders/>
            <w:vAlign w:val="center"/>
          </w:tcPr>
          <w:p>
            <w:pPr>
              <w:pStyle w:val="TableContents"/>
              <w:bidi w:val="0"/>
              <w:spacing w:before="0" w:after="283"/>
              <w:jc w:val="left"/>
              <w:rPr/>
            </w:pPr>
            <w:r>
              <w:rPr/>
              <w:t xml:space="preserve">914 </w:t>
            </w:r>
          </w:p>
        </w:tc>
        <w:tc>
          <w:tcPr>
            <w:tcW w:w="1071" w:type="dxa"/>
            <w:tcBorders/>
            <w:vAlign w:val="center"/>
          </w:tcPr>
          <w:p>
            <w:pPr>
              <w:pStyle w:val="TableContents"/>
              <w:bidi w:val="0"/>
              <w:spacing w:before="0" w:after="283"/>
              <w:jc w:val="left"/>
              <w:rPr/>
            </w:pPr>
            <w:r>
              <w:rPr/>
              <w:t xml:space="preserve">2.17 </w:t>
            </w:r>
          </w:p>
        </w:tc>
      </w:tr>
      <w:tr>
        <w:trPr/>
        <w:tc>
          <w:tcPr>
            <w:tcW w:w="992" w:type="dxa"/>
            <w:tcBorders/>
            <w:vAlign w:val="center"/>
          </w:tcPr>
          <w:p>
            <w:pPr>
              <w:pStyle w:val="TableContents"/>
              <w:bidi w:val="0"/>
              <w:spacing w:before="0" w:after="283"/>
              <w:jc w:val="left"/>
              <w:rPr/>
            </w:pPr>
            <w:r>
              <w:rPr/>
              <w:t xml:space="preserve">14 </w:t>
            </w:r>
          </w:p>
        </w:tc>
        <w:tc>
          <w:tcPr>
            <w:tcW w:w="1281" w:type="dxa"/>
            <w:tcBorders/>
            <w:vAlign w:val="center"/>
          </w:tcPr>
          <w:p>
            <w:pPr>
              <w:pStyle w:val="TableContents"/>
              <w:bidi w:val="0"/>
              <w:spacing w:before="0" w:after="283"/>
              <w:jc w:val="left"/>
              <w:rPr/>
            </w:pPr>
            <w:r>
              <w:rPr/>
              <w:t xml:space="preserve">Derek Harper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Dallas Mavericks (1983 -- 1994, 1996 -- 1997) New York Knicks (1994 -- 1996) Orlando Magic (1997 -- 1998) Los Angeles Lakers (1999) </w:t>
            </w:r>
          </w:p>
        </w:tc>
        <w:tc>
          <w:tcPr>
            <w:tcW w:w="693" w:type="dxa"/>
            <w:tcBorders/>
            <w:vAlign w:val="center"/>
          </w:tcPr>
          <w:p>
            <w:pPr>
              <w:pStyle w:val="TableContents"/>
              <w:bidi w:val="0"/>
              <w:spacing w:before="0" w:after="283"/>
              <w:jc w:val="left"/>
              <w:rPr/>
            </w:pPr>
            <w:r>
              <w:rPr/>
              <w:t xml:space="preserve">1,957 </w:t>
            </w:r>
          </w:p>
        </w:tc>
        <w:tc>
          <w:tcPr>
            <w:tcW w:w="853" w:type="dxa"/>
            <w:tcBorders/>
            <w:vAlign w:val="center"/>
          </w:tcPr>
          <w:p>
            <w:pPr>
              <w:pStyle w:val="TableContents"/>
              <w:bidi w:val="0"/>
              <w:spacing w:before="0" w:after="283"/>
              <w:jc w:val="left"/>
              <w:rPr/>
            </w:pPr>
            <w:r>
              <w:rPr/>
              <w:t xml:space="preserve">1,199 </w:t>
            </w:r>
          </w:p>
        </w:tc>
        <w:tc>
          <w:tcPr>
            <w:tcW w:w="1071" w:type="dxa"/>
            <w:tcBorders/>
            <w:vAlign w:val="center"/>
          </w:tcPr>
          <w:p>
            <w:pPr>
              <w:pStyle w:val="TableContents"/>
              <w:bidi w:val="0"/>
              <w:spacing w:before="0" w:after="283"/>
              <w:jc w:val="left"/>
              <w:rPr/>
            </w:pPr>
            <w:r>
              <w:rPr/>
              <w:t xml:space="preserve">1.63 </w:t>
            </w:r>
          </w:p>
        </w:tc>
      </w:tr>
      <w:tr>
        <w:trPr/>
        <w:tc>
          <w:tcPr>
            <w:tcW w:w="992" w:type="dxa"/>
            <w:tcBorders/>
            <w:vAlign w:val="center"/>
          </w:tcPr>
          <w:p>
            <w:pPr>
              <w:pStyle w:val="TableContents"/>
              <w:bidi w:val="0"/>
              <w:spacing w:before="0" w:after="283"/>
              <w:jc w:val="left"/>
              <w:rPr/>
            </w:pPr>
            <w:r>
              <w:rPr/>
              <w:t xml:space="preserve">15 </w:t>
            </w:r>
          </w:p>
        </w:tc>
        <w:tc>
          <w:tcPr>
            <w:tcW w:w="1281" w:type="dxa"/>
            <w:tcBorders/>
            <w:vAlign w:val="center"/>
          </w:tcPr>
          <w:p>
            <w:pPr>
              <w:pStyle w:val="TableContents"/>
              <w:bidi w:val="0"/>
              <w:spacing w:before="0" w:after="283"/>
              <w:jc w:val="left"/>
              <w:rPr/>
            </w:pPr>
            <w:r>
              <w:rPr/>
              <w:t xml:space="preserve">Kobe Bryant </w:t>
            </w:r>
          </w:p>
        </w:tc>
        <w:tc>
          <w:tcPr>
            <w:tcW w:w="1745" w:type="dxa"/>
            <w:tcBorders/>
            <w:vAlign w:val="center"/>
          </w:tcPr>
          <w:p>
            <w:pPr>
              <w:pStyle w:val="TableContents"/>
              <w:bidi w:val="0"/>
              <w:spacing w:before="0" w:after="283"/>
              <w:jc w:val="left"/>
              <w:rPr/>
            </w:pPr>
            <w:r>
              <w:rPr/>
              <w:t xml:space="preserve">SG </w:t>
            </w:r>
          </w:p>
        </w:tc>
        <w:tc>
          <w:tcPr>
            <w:tcW w:w="3570" w:type="dxa"/>
            <w:tcBorders/>
            <w:vAlign w:val="center"/>
          </w:tcPr>
          <w:p>
            <w:pPr>
              <w:pStyle w:val="TableContents"/>
              <w:bidi w:val="0"/>
              <w:spacing w:before="0" w:after="283"/>
              <w:jc w:val="left"/>
              <w:rPr/>
            </w:pPr>
            <w:r>
              <w:rPr/>
              <w:t xml:space="preserve">Los Angeles Lakers (1996 -- 2016) </w:t>
            </w:r>
          </w:p>
        </w:tc>
        <w:tc>
          <w:tcPr>
            <w:tcW w:w="693" w:type="dxa"/>
            <w:tcBorders/>
            <w:vAlign w:val="center"/>
          </w:tcPr>
          <w:p>
            <w:pPr>
              <w:pStyle w:val="TableContents"/>
              <w:bidi w:val="0"/>
              <w:spacing w:before="0" w:after="283"/>
              <w:jc w:val="left"/>
              <w:rPr/>
            </w:pPr>
            <w:r>
              <w:rPr/>
              <w:t xml:space="preserve">1,944 </w:t>
            </w:r>
          </w:p>
        </w:tc>
        <w:tc>
          <w:tcPr>
            <w:tcW w:w="853" w:type="dxa"/>
            <w:tcBorders/>
            <w:vAlign w:val="center"/>
          </w:tcPr>
          <w:p>
            <w:pPr>
              <w:pStyle w:val="TableContents"/>
              <w:bidi w:val="0"/>
              <w:spacing w:before="0" w:after="283"/>
              <w:jc w:val="left"/>
              <w:rPr/>
            </w:pPr>
            <w:r>
              <w:rPr/>
              <w:t xml:space="preserve">1,346 </w:t>
            </w:r>
          </w:p>
        </w:tc>
        <w:tc>
          <w:tcPr>
            <w:tcW w:w="1071" w:type="dxa"/>
            <w:tcBorders/>
            <w:vAlign w:val="center"/>
          </w:tcPr>
          <w:p>
            <w:pPr>
              <w:pStyle w:val="TableContents"/>
              <w:bidi w:val="0"/>
              <w:spacing w:before="0" w:after="283"/>
              <w:jc w:val="left"/>
              <w:rPr/>
            </w:pPr>
            <w:r>
              <w:rPr/>
              <w:t xml:space="preserve">1.44 </w:t>
            </w:r>
          </w:p>
        </w:tc>
      </w:tr>
      <w:tr>
        <w:trPr/>
        <w:tc>
          <w:tcPr>
            <w:tcW w:w="992" w:type="dxa"/>
            <w:tcBorders/>
            <w:vAlign w:val="center"/>
          </w:tcPr>
          <w:p>
            <w:pPr>
              <w:pStyle w:val="TableContents"/>
              <w:bidi w:val="0"/>
              <w:spacing w:before="0" w:after="283"/>
              <w:jc w:val="left"/>
              <w:rPr/>
            </w:pPr>
            <w:r>
              <w:rPr/>
              <w:t xml:space="preserve">16 </w:t>
            </w:r>
          </w:p>
        </w:tc>
        <w:tc>
          <w:tcPr>
            <w:tcW w:w="1281" w:type="dxa"/>
            <w:tcBorders/>
            <w:vAlign w:val="center"/>
          </w:tcPr>
          <w:p>
            <w:pPr>
              <w:pStyle w:val="TableContents"/>
              <w:bidi w:val="0"/>
              <w:spacing w:before="0" w:after="283"/>
              <w:jc w:val="left"/>
              <w:rPr/>
            </w:pPr>
            <w:r>
              <w:rPr/>
              <w:t xml:space="preserve">LeBron James ^ </w:t>
            </w:r>
          </w:p>
        </w:tc>
        <w:tc>
          <w:tcPr>
            <w:tcW w:w="1745" w:type="dxa"/>
            <w:tcBorders/>
            <w:vAlign w:val="center"/>
          </w:tcPr>
          <w:p>
            <w:pPr>
              <w:pStyle w:val="TableContents"/>
              <w:bidi w:val="0"/>
              <w:spacing w:before="0" w:after="283"/>
              <w:jc w:val="left"/>
              <w:rPr/>
            </w:pPr>
            <w:r>
              <w:rPr/>
              <w:t xml:space="preserve">SF </w:t>
            </w:r>
          </w:p>
        </w:tc>
        <w:tc>
          <w:tcPr>
            <w:tcW w:w="3570" w:type="dxa"/>
            <w:tcBorders/>
            <w:vAlign w:val="center"/>
          </w:tcPr>
          <w:p>
            <w:pPr>
              <w:pStyle w:val="TableContents"/>
              <w:bidi w:val="0"/>
              <w:spacing w:before="0" w:after="283"/>
              <w:jc w:val="left"/>
              <w:rPr/>
            </w:pPr>
            <w:r>
              <w:rPr/>
              <w:t xml:space="preserve">Cleveland Cavaliers (2003 -- 2010, 2014 -- 2018) Miami Heat (2010 -- 2014) Los Angeles Lakers (2018 -- nyt) </w:t>
            </w:r>
          </w:p>
        </w:tc>
        <w:tc>
          <w:tcPr>
            <w:tcW w:w="693" w:type="dxa"/>
            <w:tcBorders/>
            <w:vAlign w:val="center"/>
          </w:tcPr>
          <w:p>
            <w:pPr>
              <w:pStyle w:val="TableContents"/>
              <w:bidi w:val="0"/>
              <w:spacing w:before="0" w:after="283"/>
              <w:jc w:val="left"/>
              <w:rPr/>
            </w:pPr>
            <w:r>
              <w:rPr/>
              <w:t xml:space="preserve">1,879 </w:t>
            </w:r>
          </w:p>
        </w:tc>
        <w:tc>
          <w:tcPr>
            <w:tcW w:w="853" w:type="dxa"/>
            <w:tcBorders/>
            <w:vAlign w:val="center"/>
          </w:tcPr>
          <w:p>
            <w:pPr>
              <w:pStyle w:val="TableContents"/>
              <w:bidi w:val="0"/>
              <w:spacing w:before="0" w:after="283"/>
              <w:jc w:val="left"/>
              <w:rPr/>
            </w:pPr>
            <w:r>
              <w:rPr/>
              <w:t xml:space="preserve">1,150 </w:t>
            </w:r>
          </w:p>
        </w:tc>
        <w:tc>
          <w:tcPr>
            <w:tcW w:w="1071" w:type="dxa"/>
            <w:tcBorders/>
            <w:vAlign w:val="center"/>
          </w:tcPr>
          <w:p>
            <w:pPr>
              <w:pStyle w:val="TableContents"/>
              <w:bidi w:val="0"/>
              <w:spacing w:before="0" w:after="283"/>
              <w:jc w:val="left"/>
              <w:rPr/>
            </w:pPr>
            <w:r>
              <w:rPr/>
              <w:t xml:space="preserve">1.63 </w:t>
            </w:r>
          </w:p>
        </w:tc>
      </w:tr>
      <w:tr>
        <w:trPr/>
        <w:tc>
          <w:tcPr>
            <w:tcW w:w="992" w:type="dxa"/>
            <w:tcBorders/>
            <w:vAlign w:val="center"/>
          </w:tcPr>
          <w:p>
            <w:pPr>
              <w:pStyle w:val="TableContents"/>
              <w:bidi w:val="0"/>
              <w:spacing w:before="0" w:after="283"/>
              <w:jc w:val="left"/>
              <w:rPr/>
            </w:pPr>
            <w:r>
              <w:rPr/>
              <w:t xml:space="preserve">17 </w:t>
            </w:r>
          </w:p>
        </w:tc>
        <w:tc>
          <w:tcPr>
            <w:tcW w:w="1281" w:type="dxa"/>
            <w:tcBorders/>
            <w:vAlign w:val="center"/>
          </w:tcPr>
          <w:p>
            <w:pPr>
              <w:pStyle w:val="TableContents"/>
              <w:bidi w:val="0"/>
              <w:spacing w:before="0" w:after="283"/>
              <w:jc w:val="left"/>
              <w:rPr/>
            </w:pPr>
            <w:r>
              <w:rPr/>
              <w:t xml:space="preserve">Isiah Thomas *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Detroit Pistons (1981 -- 1994) </w:t>
            </w:r>
          </w:p>
        </w:tc>
        <w:tc>
          <w:tcPr>
            <w:tcW w:w="693" w:type="dxa"/>
            <w:tcBorders/>
            <w:vAlign w:val="center"/>
          </w:tcPr>
          <w:p>
            <w:pPr>
              <w:pStyle w:val="TableContents"/>
              <w:bidi w:val="0"/>
              <w:spacing w:before="0" w:after="283"/>
              <w:jc w:val="left"/>
              <w:rPr/>
            </w:pPr>
            <w:r>
              <w:rPr/>
              <w:t xml:space="preserve">1,861 </w:t>
            </w:r>
          </w:p>
        </w:tc>
        <w:tc>
          <w:tcPr>
            <w:tcW w:w="853" w:type="dxa"/>
            <w:tcBorders/>
            <w:vAlign w:val="center"/>
          </w:tcPr>
          <w:p>
            <w:pPr>
              <w:pStyle w:val="TableContents"/>
              <w:bidi w:val="0"/>
              <w:spacing w:before="0" w:after="283"/>
              <w:jc w:val="left"/>
              <w:rPr/>
            </w:pPr>
            <w:r>
              <w:rPr/>
              <w:t xml:space="preserve">979 </w:t>
            </w:r>
          </w:p>
        </w:tc>
        <w:tc>
          <w:tcPr>
            <w:tcW w:w="1071" w:type="dxa"/>
            <w:tcBorders/>
            <w:vAlign w:val="center"/>
          </w:tcPr>
          <w:p>
            <w:pPr>
              <w:pStyle w:val="TableContents"/>
              <w:bidi w:val="0"/>
              <w:spacing w:before="0" w:after="283"/>
              <w:jc w:val="left"/>
              <w:rPr/>
            </w:pPr>
            <w:r>
              <w:rPr/>
              <w:t xml:space="preserve">1.90 </w:t>
            </w:r>
          </w:p>
        </w:tc>
      </w:tr>
      <w:tr>
        <w:trPr/>
        <w:tc>
          <w:tcPr>
            <w:tcW w:w="992" w:type="dxa"/>
            <w:tcBorders/>
            <w:vAlign w:val="center"/>
          </w:tcPr>
          <w:p>
            <w:pPr>
              <w:pStyle w:val="TableContents"/>
              <w:bidi w:val="0"/>
              <w:spacing w:before="0" w:after="283"/>
              <w:jc w:val="left"/>
              <w:rPr/>
            </w:pPr>
            <w:r>
              <w:rPr/>
              <w:t xml:space="preserve">18 </w:t>
            </w:r>
          </w:p>
        </w:tc>
        <w:tc>
          <w:tcPr>
            <w:tcW w:w="1281" w:type="dxa"/>
            <w:tcBorders/>
            <w:vAlign w:val="center"/>
          </w:tcPr>
          <w:p>
            <w:pPr>
              <w:pStyle w:val="TableContents"/>
              <w:bidi w:val="0"/>
              <w:spacing w:before="0" w:after="283"/>
              <w:jc w:val="left"/>
              <w:rPr/>
            </w:pPr>
            <w:r>
              <w:rPr/>
              <w:t xml:space="preserve">Kevin Garnett </w:t>
            </w:r>
          </w:p>
        </w:tc>
        <w:tc>
          <w:tcPr>
            <w:tcW w:w="1745" w:type="dxa"/>
            <w:tcBorders/>
            <w:vAlign w:val="center"/>
          </w:tcPr>
          <w:p>
            <w:pPr>
              <w:pStyle w:val="TableContents"/>
              <w:bidi w:val="0"/>
              <w:spacing w:before="0" w:after="283"/>
              <w:jc w:val="left"/>
              <w:rPr/>
            </w:pPr>
            <w:r>
              <w:rPr/>
              <w:t xml:space="preserve">PF / C </w:t>
            </w:r>
          </w:p>
        </w:tc>
        <w:tc>
          <w:tcPr>
            <w:tcW w:w="3570"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693" w:type="dxa"/>
            <w:tcBorders/>
            <w:vAlign w:val="center"/>
          </w:tcPr>
          <w:p>
            <w:pPr>
              <w:pStyle w:val="TableContents"/>
              <w:bidi w:val="0"/>
              <w:spacing w:before="0" w:after="283"/>
              <w:jc w:val="left"/>
              <w:rPr/>
            </w:pPr>
            <w:r>
              <w:rPr/>
              <w:t xml:space="preserve">1,859 </w:t>
            </w:r>
          </w:p>
        </w:tc>
        <w:tc>
          <w:tcPr>
            <w:tcW w:w="853" w:type="dxa"/>
            <w:tcBorders/>
            <w:vAlign w:val="center"/>
          </w:tcPr>
          <w:p>
            <w:pPr>
              <w:pStyle w:val="TableContents"/>
              <w:bidi w:val="0"/>
              <w:spacing w:before="0" w:after="283"/>
              <w:jc w:val="left"/>
              <w:rPr/>
            </w:pPr>
            <w:r>
              <w:rPr/>
              <w:t xml:space="preserve">1,462 </w:t>
            </w:r>
          </w:p>
        </w:tc>
        <w:tc>
          <w:tcPr>
            <w:tcW w:w="1071" w:type="dxa"/>
            <w:tcBorders/>
            <w:vAlign w:val="center"/>
          </w:tcPr>
          <w:p>
            <w:pPr>
              <w:pStyle w:val="TableContents"/>
              <w:bidi w:val="0"/>
              <w:spacing w:before="0" w:after="283"/>
              <w:jc w:val="left"/>
              <w:rPr/>
            </w:pPr>
            <w:r>
              <w:rPr/>
              <w:t xml:space="preserve">1.27 </w:t>
            </w:r>
          </w:p>
        </w:tc>
      </w:tr>
      <w:tr>
        <w:trPr/>
        <w:tc>
          <w:tcPr>
            <w:tcW w:w="992" w:type="dxa"/>
            <w:tcBorders/>
            <w:vAlign w:val="center"/>
          </w:tcPr>
          <w:p>
            <w:pPr>
              <w:pStyle w:val="TableContents"/>
              <w:bidi w:val="0"/>
              <w:spacing w:before="0" w:after="283"/>
              <w:jc w:val="left"/>
              <w:rPr/>
            </w:pPr>
            <w:r>
              <w:rPr/>
              <w:t xml:space="preserve">19 </w:t>
            </w:r>
          </w:p>
        </w:tc>
        <w:tc>
          <w:tcPr>
            <w:tcW w:w="1281" w:type="dxa"/>
            <w:tcBorders/>
            <w:vAlign w:val="center"/>
          </w:tcPr>
          <w:p>
            <w:pPr>
              <w:pStyle w:val="TableContents"/>
              <w:bidi w:val="0"/>
              <w:spacing w:before="0" w:after="283"/>
              <w:jc w:val="left"/>
              <w:rPr/>
            </w:pPr>
            <w:r>
              <w:rPr/>
              <w:t xml:space="preserve">Shawn Marion </w:t>
            </w:r>
          </w:p>
        </w:tc>
        <w:tc>
          <w:tcPr>
            <w:tcW w:w="1745" w:type="dxa"/>
            <w:tcBorders/>
            <w:vAlign w:val="center"/>
          </w:tcPr>
          <w:p>
            <w:pPr>
              <w:pStyle w:val="TableContents"/>
              <w:bidi w:val="0"/>
              <w:spacing w:before="0" w:after="283"/>
              <w:jc w:val="left"/>
              <w:rPr/>
            </w:pPr>
            <w:r>
              <w:rPr/>
              <w:t xml:space="preserve">SF / PF </w:t>
            </w:r>
          </w:p>
        </w:tc>
        <w:tc>
          <w:tcPr>
            <w:tcW w:w="3570" w:type="dxa"/>
            <w:tcBorders/>
            <w:vAlign w:val="center"/>
          </w:tcPr>
          <w:p>
            <w:pPr>
              <w:pStyle w:val="TableContents"/>
              <w:bidi w:val="0"/>
              <w:spacing w:before="0" w:after="283"/>
              <w:jc w:val="left"/>
              <w:rPr/>
            </w:pPr>
            <w:r>
              <w:rPr/>
              <w:t xml:space="preserve">Phoenix Suns (1999 -- 2008) Miami Heat (2008 -- 2009) Toronto Raptors (2009) Dallas Mavericks (2009 -- 2014) Cleveland Cavaliers (2014 -- 2015) </w:t>
            </w:r>
          </w:p>
        </w:tc>
        <w:tc>
          <w:tcPr>
            <w:tcW w:w="693" w:type="dxa"/>
            <w:tcBorders/>
            <w:vAlign w:val="center"/>
          </w:tcPr>
          <w:p>
            <w:pPr>
              <w:pStyle w:val="TableContents"/>
              <w:bidi w:val="0"/>
              <w:spacing w:before="0" w:after="283"/>
              <w:jc w:val="left"/>
              <w:rPr/>
            </w:pPr>
            <w:r>
              <w:rPr/>
              <w:t xml:space="preserve">1,759 </w:t>
            </w:r>
          </w:p>
        </w:tc>
        <w:tc>
          <w:tcPr>
            <w:tcW w:w="853" w:type="dxa"/>
            <w:tcBorders/>
            <w:vAlign w:val="center"/>
          </w:tcPr>
          <w:p>
            <w:pPr>
              <w:pStyle w:val="TableContents"/>
              <w:bidi w:val="0"/>
              <w:spacing w:before="0" w:after="283"/>
              <w:jc w:val="left"/>
              <w:rPr/>
            </w:pPr>
            <w:r>
              <w:rPr/>
              <w:t xml:space="preserve">1,163 </w:t>
            </w:r>
          </w:p>
        </w:tc>
        <w:tc>
          <w:tcPr>
            <w:tcW w:w="1071" w:type="dxa"/>
            <w:tcBorders/>
            <w:vAlign w:val="center"/>
          </w:tcPr>
          <w:p>
            <w:pPr>
              <w:pStyle w:val="TableContents"/>
              <w:bidi w:val="0"/>
              <w:spacing w:before="0" w:after="283"/>
              <w:jc w:val="left"/>
              <w:rPr/>
            </w:pPr>
            <w:r>
              <w:rPr/>
              <w:t xml:space="preserve">1.53 </w:t>
            </w:r>
          </w:p>
        </w:tc>
      </w:tr>
      <w:tr>
        <w:trPr/>
        <w:tc>
          <w:tcPr>
            <w:tcW w:w="992" w:type="dxa"/>
            <w:tcBorders/>
            <w:vAlign w:val="center"/>
          </w:tcPr>
          <w:p>
            <w:pPr>
              <w:pStyle w:val="TableContents"/>
              <w:bidi w:val="0"/>
              <w:spacing w:before="0" w:after="283"/>
              <w:jc w:val="left"/>
              <w:rPr/>
            </w:pPr>
            <w:r>
              <w:rPr/>
              <w:t xml:space="preserve">20 </w:t>
            </w:r>
          </w:p>
        </w:tc>
        <w:tc>
          <w:tcPr>
            <w:tcW w:w="1281" w:type="dxa"/>
            <w:tcBorders/>
            <w:vAlign w:val="center"/>
          </w:tcPr>
          <w:p>
            <w:pPr>
              <w:pStyle w:val="TableContents"/>
              <w:bidi w:val="0"/>
              <w:spacing w:before="0" w:after="283"/>
              <w:jc w:val="left"/>
              <w:rPr/>
            </w:pPr>
            <w:r>
              <w:rPr/>
              <w:t xml:space="preserve">Paul Pierce </w:t>
            </w:r>
          </w:p>
        </w:tc>
        <w:tc>
          <w:tcPr>
            <w:tcW w:w="1745" w:type="dxa"/>
            <w:tcBorders/>
            <w:vAlign w:val="center"/>
          </w:tcPr>
          <w:p>
            <w:pPr>
              <w:pStyle w:val="TableContents"/>
              <w:bidi w:val="0"/>
              <w:spacing w:before="0" w:after="283"/>
              <w:jc w:val="left"/>
              <w:rPr/>
            </w:pPr>
            <w:r>
              <w:rPr/>
              <w:t xml:space="preserve">SF / SG </w:t>
            </w:r>
          </w:p>
        </w:tc>
        <w:tc>
          <w:tcPr>
            <w:tcW w:w="3570"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693" w:type="dxa"/>
            <w:tcBorders/>
            <w:vAlign w:val="center"/>
          </w:tcPr>
          <w:p>
            <w:pPr>
              <w:pStyle w:val="TableContents"/>
              <w:bidi w:val="0"/>
              <w:spacing w:before="0" w:after="283"/>
              <w:jc w:val="left"/>
              <w:rPr/>
            </w:pPr>
            <w:r>
              <w:rPr/>
              <w:t xml:space="preserve">1,752 </w:t>
            </w:r>
          </w:p>
        </w:tc>
        <w:tc>
          <w:tcPr>
            <w:tcW w:w="853" w:type="dxa"/>
            <w:tcBorders/>
            <w:vAlign w:val="center"/>
          </w:tcPr>
          <w:p>
            <w:pPr>
              <w:pStyle w:val="TableContents"/>
              <w:bidi w:val="0"/>
              <w:spacing w:before="0" w:after="283"/>
              <w:jc w:val="left"/>
              <w:rPr/>
            </w:pPr>
            <w:r>
              <w:rPr/>
              <w:t xml:space="preserve">1,343 </w:t>
            </w:r>
          </w:p>
        </w:tc>
        <w:tc>
          <w:tcPr>
            <w:tcW w:w="1071" w:type="dxa"/>
            <w:tcBorders/>
            <w:vAlign w:val="center"/>
          </w:tcPr>
          <w:p>
            <w:pPr>
              <w:pStyle w:val="TableContents"/>
              <w:bidi w:val="0"/>
              <w:spacing w:before="0" w:after="283"/>
              <w:jc w:val="left"/>
              <w:rPr/>
            </w:pPr>
            <w:r>
              <w:rPr/>
              <w:t xml:space="preserve">1.30 </w:t>
            </w:r>
          </w:p>
        </w:tc>
      </w:tr>
      <w:tr>
        <w:trPr/>
        <w:tc>
          <w:tcPr>
            <w:tcW w:w="992" w:type="dxa"/>
            <w:tcBorders/>
            <w:vAlign w:val="center"/>
          </w:tcPr>
          <w:p>
            <w:pPr>
              <w:pStyle w:val="TableContents"/>
              <w:bidi w:val="0"/>
              <w:spacing w:before="0" w:after="283"/>
              <w:jc w:val="left"/>
              <w:rPr/>
            </w:pPr>
            <w:r>
              <w:rPr/>
              <w:t xml:space="preserve">21 </w:t>
            </w:r>
          </w:p>
        </w:tc>
        <w:tc>
          <w:tcPr>
            <w:tcW w:w="1281" w:type="dxa"/>
            <w:tcBorders/>
            <w:vAlign w:val="center"/>
          </w:tcPr>
          <w:p>
            <w:pPr>
              <w:pStyle w:val="TableContents"/>
              <w:bidi w:val="0"/>
              <w:spacing w:before="0" w:after="283"/>
              <w:jc w:val="left"/>
              <w:rPr/>
            </w:pPr>
            <w:r>
              <w:rPr/>
              <w:t xml:space="preserve">Magic Johnson * </w:t>
            </w:r>
          </w:p>
        </w:tc>
        <w:tc>
          <w:tcPr>
            <w:tcW w:w="1745" w:type="dxa"/>
            <w:tcBorders/>
            <w:vAlign w:val="center"/>
          </w:tcPr>
          <w:p>
            <w:pPr>
              <w:pStyle w:val="TableContents"/>
              <w:bidi w:val="0"/>
              <w:spacing w:before="0" w:after="283"/>
              <w:jc w:val="left"/>
              <w:rPr/>
            </w:pPr>
            <w:r>
              <w:rPr/>
              <w:t xml:space="preserve">PG / SG </w:t>
            </w:r>
          </w:p>
        </w:tc>
        <w:tc>
          <w:tcPr>
            <w:tcW w:w="3570" w:type="dxa"/>
            <w:tcBorders/>
            <w:vAlign w:val="center"/>
          </w:tcPr>
          <w:p>
            <w:pPr>
              <w:pStyle w:val="TableContents"/>
              <w:bidi w:val="0"/>
              <w:spacing w:before="0" w:after="283"/>
              <w:jc w:val="left"/>
              <w:rPr/>
            </w:pPr>
            <w:r>
              <w:rPr/>
              <w:t xml:space="preserve">Los Angeles Lakers (1979 -- 1991, 1996) </w:t>
            </w:r>
          </w:p>
        </w:tc>
        <w:tc>
          <w:tcPr>
            <w:tcW w:w="693" w:type="dxa"/>
            <w:tcBorders/>
            <w:vAlign w:val="center"/>
          </w:tcPr>
          <w:p>
            <w:pPr>
              <w:pStyle w:val="TableContents"/>
              <w:bidi w:val="0"/>
              <w:spacing w:before="0" w:after="283"/>
              <w:jc w:val="left"/>
              <w:rPr/>
            </w:pPr>
            <w:r>
              <w:rPr/>
              <w:t xml:space="preserve">1,724 </w:t>
            </w:r>
          </w:p>
        </w:tc>
        <w:tc>
          <w:tcPr>
            <w:tcW w:w="853" w:type="dxa"/>
            <w:tcBorders/>
            <w:vAlign w:val="center"/>
          </w:tcPr>
          <w:p>
            <w:pPr>
              <w:pStyle w:val="TableContents"/>
              <w:bidi w:val="0"/>
              <w:spacing w:before="0" w:after="283"/>
              <w:jc w:val="left"/>
              <w:rPr/>
            </w:pPr>
            <w:r>
              <w:rPr/>
              <w:t xml:space="preserve">906 </w:t>
            </w:r>
          </w:p>
        </w:tc>
        <w:tc>
          <w:tcPr>
            <w:tcW w:w="1071" w:type="dxa"/>
            <w:tcBorders/>
            <w:vAlign w:val="center"/>
          </w:tcPr>
          <w:p>
            <w:pPr>
              <w:pStyle w:val="TableContents"/>
              <w:bidi w:val="0"/>
              <w:spacing w:before="0" w:after="283"/>
              <w:jc w:val="left"/>
              <w:rPr/>
            </w:pPr>
            <w:r>
              <w:rPr/>
              <w:t xml:space="preserve">1.90 </w:t>
            </w:r>
          </w:p>
        </w:tc>
      </w:tr>
      <w:tr>
        <w:trPr/>
        <w:tc>
          <w:tcPr>
            <w:tcW w:w="992" w:type="dxa"/>
            <w:tcBorders/>
            <w:vAlign w:val="center"/>
          </w:tcPr>
          <w:p>
            <w:pPr>
              <w:pStyle w:val="TableContents"/>
              <w:bidi w:val="0"/>
              <w:spacing w:before="0" w:after="283"/>
              <w:jc w:val="left"/>
              <w:rPr/>
            </w:pPr>
            <w:r>
              <w:rPr/>
              <w:t xml:space="preserve">22 </w:t>
            </w:r>
          </w:p>
        </w:tc>
        <w:tc>
          <w:tcPr>
            <w:tcW w:w="1281" w:type="dxa"/>
            <w:tcBorders/>
            <w:vAlign w:val="center"/>
          </w:tcPr>
          <w:p>
            <w:pPr>
              <w:pStyle w:val="TableContents"/>
              <w:bidi w:val="0"/>
              <w:spacing w:before="0" w:after="283"/>
              <w:jc w:val="left"/>
              <w:rPr/>
            </w:pPr>
            <w:r>
              <w:rPr/>
              <w:t xml:space="preserve">Metta World Peace </w:t>
            </w:r>
          </w:p>
        </w:tc>
        <w:tc>
          <w:tcPr>
            <w:tcW w:w="1745" w:type="dxa"/>
            <w:tcBorders/>
            <w:vAlign w:val="center"/>
          </w:tcPr>
          <w:p>
            <w:pPr>
              <w:pStyle w:val="TableContents"/>
              <w:bidi w:val="0"/>
              <w:spacing w:before="0" w:after="283"/>
              <w:jc w:val="left"/>
              <w:rPr/>
            </w:pPr>
            <w:r>
              <w:rPr/>
              <w:t xml:space="preserve">SF </w:t>
            </w:r>
          </w:p>
        </w:tc>
        <w:tc>
          <w:tcPr>
            <w:tcW w:w="3570" w:type="dxa"/>
            <w:tcBorders/>
            <w:vAlign w:val="center"/>
          </w:tcPr>
          <w:p>
            <w:pPr>
              <w:pStyle w:val="TableContents"/>
              <w:bidi w:val="0"/>
              <w:spacing w:before="0" w:after="283"/>
              <w:jc w:val="left"/>
              <w:rPr/>
            </w:pPr>
            <w:r>
              <w:rPr/>
              <w:t xml:space="preserve">Chicago Bulls (1999 -- 2002) Indiana Pacers (2002 -- 2006) Sacramento Kings (2006 -- 2008) Houston Rockets (2008 -- 2009) Los Angeles Lakers (2009 -- 2013, 2015 -- 2017) New York Knicks (2013 -- 2014) </w:t>
            </w:r>
          </w:p>
        </w:tc>
        <w:tc>
          <w:tcPr>
            <w:tcW w:w="693" w:type="dxa"/>
            <w:tcBorders/>
            <w:vAlign w:val="center"/>
          </w:tcPr>
          <w:p>
            <w:pPr>
              <w:pStyle w:val="TableContents"/>
              <w:bidi w:val="0"/>
              <w:spacing w:before="0" w:after="283"/>
              <w:jc w:val="left"/>
              <w:rPr/>
            </w:pPr>
            <w:r>
              <w:rPr/>
              <w:t xml:space="preserve">1,721 </w:t>
            </w:r>
          </w:p>
        </w:tc>
        <w:tc>
          <w:tcPr>
            <w:tcW w:w="853" w:type="dxa"/>
            <w:tcBorders/>
            <w:vAlign w:val="center"/>
          </w:tcPr>
          <w:p>
            <w:pPr>
              <w:pStyle w:val="TableContents"/>
              <w:bidi w:val="0"/>
              <w:spacing w:before="0" w:after="283"/>
              <w:jc w:val="left"/>
              <w:rPr/>
            </w:pPr>
            <w:r>
              <w:rPr/>
              <w:t xml:space="preserve">991 </w:t>
            </w:r>
          </w:p>
        </w:tc>
        <w:tc>
          <w:tcPr>
            <w:tcW w:w="1071" w:type="dxa"/>
            <w:tcBorders/>
            <w:vAlign w:val="center"/>
          </w:tcPr>
          <w:p>
            <w:pPr>
              <w:pStyle w:val="TableContents"/>
              <w:bidi w:val="0"/>
              <w:spacing w:before="0" w:after="283"/>
              <w:jc w:val="left"/>
              <w:rPr/>
            </w:pPr>
            <w:r>
              <w:rPr/>
              <w:t xml:space="preserve">1.74 </w:t>
            </w:r>
          </w:p>
        </w:tc>
      </w:tr>
      <w:tr>
        <w:trPr/>
        <w:tc>
          <w:tcPr>
            <w:tcW w:w="992" w:type="dxa"/>
            <w:tcBorders/>
            <w:vAlign w:val="center"/>
          </w:tcPr>
          <w:p>
            <w:pPr>
              <w:pStyle w:val="TableContents"/>
              <w:bidi w:val="0"/>
              <w:spacing w:before="0" w:after="283"/>
              <w:jc w:val="left"/>
              <w:rPr/>
            </w:pPr>
            <w:r>
              <w:rPr/>
              <w:t xml:space="preserve">23 </w:t>
            </w:r>
          </w:p>
        </w:tc>
        <w:tc>
          <w:tcPr>
            <w:tcW w:w="1281" w:type="dxa"/>
            <w:tcBorders/>
            <w:vAlign w:val="center"/>
          </w:tcPr>
          <w:p>
            <w:pPr>
              <w:pStyle w:val="TableContents"/>
              <w:bidi w:val="0"/>
              <w:spacing w:before="0" w:after="283"/>
              <w:jc w:val="left"/>
              <w:rPr/>
            </w:pPr>
            <w:r>
              <w:rPr/>
              <w:t xml:space="preserve">Ron Harper </w:t>
            </w:r>
          </w:p>
        </w:tc>
        <w:tc>
          <w:tcPr>
            <w:tcW w:w="1745" w:type="dxa"/>
            <w:tcBorders/>
            <w:vAlign w:val="center"/>
          </w:tcPr>
          <w:p>
            <w:pPr>
              <w:pStyle w:val="TableContents"/>
              <w:bidi w:val="0"/>
              <w:spacing w:before="0" w:after="283"/>
              <w:jc w:val="left"/>
              <w:rPr/>
            </w:pPr>
            <w:r>
              <w:rPr/>
              <w:t xml:space="preserve">SG / PG </w:t>
            </w:r>
          </w:p>
        </w:tc>
        <w:tc>
          <w:tcPr>
            <w:tcW w:w="3570" w:type="dxa"/>
            <w:tcBorders/>
            <w:vAlign w:val="center"/>
          </w:tcPr>
          <w:p>
            <w:pPr>
              <w:pStyle w:val="TableContents"/>
              <w:bidi w:val="0"/>
              <w:spacing w:before="0" w:after="283"/>
              <w:jc w:val="left"/>
              <w:rPr/>
            </w:pPr>
            <w:r>
              <w:rPr/>
              <w:t xml:space="preserve">Cleveland Cavaliers (1986 -- 1989) Los Angeles Clippers (1989 -- 1994) Chicago Bulls (1994 -- 1999) Los Angeles Lakers (1999 -- 2001) </w:t>
            </w:r>
          </w:p>
        </w:tc>
        <w:tc>
          <w:tcPr>
            <w:tcW w:w="693" w:type="dxa"/>
            <w:tcBorders/>
            <w:vAlign w:val="center"/>
          </w:tcPr>
          <w:p>
            <w:pPr>
              <w:pStyle w:val="TableContents"/>
              <w:bidi w:val="0"/>
              <w:spacing w:before="0" w:after="283"/>
              <w:jc w:val="left"/>
              <w:rPr/>
            </w:pPr>
            <w:r>
              <w:rPr/>
              <w:t xml:space="preserve">1,716 </w:t>
            </w:r>
          </w:p>
        </w:tc>
        <w:tc>
          <w:tcPr>
            <w:tcW w:w="853" w:type="dxa"/>
            <w:tcBorders/>
            <w:vAlign w:val="center"/>
          </w:tcPr>
          <w:p>
            <w:pPr>
              <w:pStyle w:val="TableContents"/>
              <w:bidi w:val="0"/>
              <w:spacing w:before="0" w:after="283"/>
              <w:jc w:val="left"/>
              <w:rPr/>
            </w:pPr>
            <w:r>
              <w:rPr/>
              <w:t xml:space="preserve">1,009 </w:t>
            </w:r>
          </w:p>
        </w:tc>
        <w:tc>
          <w:tcPr>
            <w:tcW w:w="1071" w:type="dxa"/>
            <w:tcBorders/>
            <w:vAlign w:val="center"/>
          </w:tcPr>
          <w:p>
            <w:pPr>
              <w:pStyle w:val="TableContents"/>
              <w:bidi w:val="0"/>
              <w:spacing w:before="0" w:after="283"/>
              <w:jc w:val="left"/>
              <w:rPr/>
            </w:pPr>
            <w:r>
              <w:rPr/>
              <w:t xml:space="preserve">1.70 </w:t>
            </w:r>
          </w:p>
        </w:tc>
      </w:tr>
      <w:tr>
        <w:trPr/>
        <w:tc>
          <w:tcPr>
            <w:tcW w:w="992" w:type="dxa"/>
            <w:tcBorders/>
            <w:vAlign w:val="center"/>
          </w:tcPr>
          <w:p>
            <w:pPr>
              <w:pStyle w:val="TableContents"/>
              <w:bidi w:val="0"/>
              <w:spacing w:before="0" w:after="283"/>
              <w:jc w:val="left"/>
              <w:rPr/>
            </w:pPr>
            <w:r>
              <w:rPr/>
              <w:t xml:space="preserve">24 </w:t>
            </w:r>
          </w:p>
        </w:tc>
        <w:tc>
          <w:tcPr>
            <w:tcW w:w="1281" w:type="dxa"/>
            <w:tcBorders/>
            <w:vAlign w:val="center"/>
          </w:tcPr>
          <w:p>
            <w:pPr>
              <w:pStyle w:val="TableContents"/>
              <w:bidi w:val="0"/>
              <w:spacing w:before="0" w:after="283"/>
              <w:jc w:val="left"/>
              <w:rPr/>
            </w:pPr>
            <w:r>
              <w:rPr/>
              <w:t xml:space="preserve">Rasvainen vipu </w:t>
            </w:r>
          </w:p>
        </w:tc>
        <w:tc>
          <w:tcPr>
            <w:tcW w:w="1745" w:type="dxa"/>
            <w:tcBorders/>
            <w:vAlign w:val="center"/>
          </w:tcPr>
          <w:p>
            <w:pPr>
              <w:pStyle w:val="TableContents"/>
              <w:bidi w:val="0"/>
              <w:spacing w:before="0" w:after="283"/>
              <w:jc w:val="left"/>
              <w:rPr/>
            </w:pPr>
            <w:r>
              <w:rPr/>
              <w:t xml:space="preserve">PG / SG </w:t>
            </w:r>
          </w:p>
        </w:tc>
        <w:tc>
          <w:tcPr>
            <w:tcW w:w="3570" w:type="dxa"/>
            <w:tcBorders/>
            <w:vAlign w:val="center"/>
          </w:tcPr>
          <w:p>
            <w:pPr>
              <w:pStyle w:val="TableContents"/>
              <w:bidi w:val="0"/>
              <w:spacing w:before="0" w:after="283"/>
              <w:jc w:val="left"/>
              <w:rPr/>
            </w:pPr>
            <w:r>
              <w:rPr/>
              <w:t xml:space="preserve">Portland Trail Blazers (1982 -- 1984) Denver Nuggets (1984 -- 1990) Dallas Mavericks (1990 -- 1994) </w:t>
            </w:r>
          </w:p>
        </w:tc>
        <w:tc>
          <w:tcPr>
            <w:tcW w:w="693" w:type="dxa"/>
            <w:tcBorders/>
            <w:vAlign w:val="center"/>
          </w:tcPr>
          <w:p>
            <w:pPr>
              <w:pStyle w:val="TableContents"/>
              <w:bidi w:val="0"/>
              <w:spacing w:before="0" w:after="283"/>
              <w:jc w:val="left"/>
              <w:rPr/>
            </w:pPr>
            <w:r>
              <w:rPr/>
              <w:t xml:space="preserve">1,666 </w:t>
            </w:r>
          </w:p>
        </w:tc>
        <w:tc>
          <w:tcPr>
            <w:tcW w:w="853" w:type="dxa"/>
            <w:tcBorders/>
            <w:vAlign w:val="center"/>
          </w:tcPr>
          <w:p>
            <w:pPr>
              <w:pStyle w:val="TableContents"/>
              <w:bidi w:val="0"/>
              <w:spacing w:before="0" w:after="283"/>
              <w:jc w:val="left"/>
              <w:rPr/>
            </w:pPr>
            <w:r>
              <w:rPr/>
              <w:t xml:space="preserve">752 </w:t>
            </w:r>
          </w:p>
        </w:tc>
        <w:tc>
          <w:tcPr>
            <w:tcW w:w="1071" w:type="dxa"/>
            <w:tcBorders/>
            <w:vAlign w:val="center"/>
          </w:tcPr>
          <w:p>
            <w:pPr>
              <w:pStyle w:val="TableContents"/>
              <w:bidi w:val="0"/>
              <w:spacing w:before="0" w:after="283"/>
              <w:jc w:val="left"/>
              <w:rPr/>
            </w:pPr>
            <w:r>
              <w:rPr/>
              <w:t xml:space="preserve">2.22 </w:t>
            </w:r>
          </w:p>
        </w:tc>
      </w:tr>
      <w:tr>
        <w:trPr/>
        <w:tc>
          <w:tcPr>
            <w:tcW w:w="992" w:type="dxa"/>
            <w:tcBorders/>
            <w:vAlign w:val="center"/>
          </w:tcPr>
          <w:p>
            <w:pPr>
              <w:pStyle w:val="TableContents"/>
              <w:bidi w:val="0"/>
              <w:spacing w:before="0" w:after="283"/>
              <w:jc w:val="left"/>
              <w:rPr/>
            </w:pPr>
            <w:r>
              <w:rPr/>
              <w:t xml:space="preserve">25 </w:t>
            </w:r>
          </w:p>
        </w:tc>
        <w:tc>
          <w:tcPr>
            <w:tcW w:w="1281" w:type="dxa"/>
            <w:tcBorders/>
            <w:vAlign w:val="center"/>
          </w:tcPr>
          <w:p>
            <w:pPr>
              <w:pStyle w:val="TableContents"/>
              <w:bidi w:val="0"/>
              <w:spacing w:before="0" w:after="283"/>
              <w:jc w:val="left"/>
              <w:rPr/>
            </w:pPr>
            <w:r>
              <w:rPr/>
              <w:t xml:space="preserve">Charles Barkley * </w:t>
            </w:r>
          </w:p>
        </w:tc>
        <w:tc>
          <w:tcPr>
            <w:tcW w:w="1745" w:type="dxa"/>
            <w:tcBorders/>
            <w:vAlign w:val="center"/>
          </w:tcPr>
          <w:p>
            <w:pPr>
              <w:pStyle w:val="TableContents"/>
              <w:bidi w:val="0"/>
              <w:spacing w:before="0" w:after="283"/>
              <w:jc w:val="left"/>
              <w:rPr/>
            </w:pPr>
            <w:r>
              <w:rPr/>
              <w:t xml:space="preserve">PF </w:t>
            </w:r>
          </w:p>
        </w:tc>
        <w:tc>
          <w:tcPr>
            <w:tcW w:w="3570"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693" w:type="dxa"/>
            <w:tcBorders/>
            <w:vAlign w:val="center"/>
          </w:tcPr>
          <w:p>
            <w:pPr>
              <w:pStyle w:val="TableContents"/>
              <w:bidi w:val="0"/>
              <w:spacing w:before="0" w:after="283"/>
              <w:jc w:val="left"/>
              <w:rPr/>
            </w:pPr>
            <w:r>
              <w:rPr/>
              <w:t xml:space="preserve">1,648 </w:t>
            </w:r>
          </w:p>
        </w:tc>
        <w:tc>
          <w:tcPr>
            <w:tcW w:w="853" w:type="dxa"/>
            <w:tcBorders/>
            <w:vAlign w:val="center"/>
          </w:tcPr>
          <w:p>
            <w:pPr>
              <w:pStyle w:val="TableContents"/>
              <w:bidi w:val="0"/>
              <w:spacing w:before="0" w:after="283"/>
              <w:jc w:val="left"/>
              <w:rPr/>
            </w:pPr>
            <w:r>
              <w:rPr/>
              <w:t xml:space="preserve">1,073 </w:t>
            </w:r>
          </w:p>
        </w:tc>
        <w:tc>
          <w:tcPr>
            <w:tcW w:w="1071" w:type="dxa"/>
            <w:tcBorders/>
            <w:vAlign w:val="center"/>
          </w:tcPr>
          <w:p>
            <w:pPr>
              <w:pStyle w:val="TableContents"/>
              <w:bidi w:val="0"/>
              <w:spacing w:before="0" w:after="283"/>
              <w:jc w:val="left"/>
              <w:rPr/>
            </w:pPr>
            <w:r>
              <w:rPr/>
              <w:t xml:space="preserve">1.54 </w:t>
            </w:r>
          </w:p>
        </w:tc>
      </w:tr>
      <w:tr>
        <w:trPr/>
        <w:tc>
          <w:tcPr>
            <w:tcW w:w="992" w:type="dxa"/>
            <w:tcBorders/>
            <w:vAlign w:val="center"/>
          </w:tcPr>
          <w:p>
            <w:pPr>
              <w:pStyle w:val="TableContents"/>
              <w:bidi w:val="0"/>
              <w:spacing w:before="0" w:after="283"/>
              <w:jc w:val="left"/>
              <w:rPr/>
            </w:pPr>
            <w:r>
              <w:rPr/>
              <w:t xml:space="preserve">26 </w:t>
            </w:r>
          </w:p>
        </w:tc>
        <w:tc>
          <w:tcPr>
            <w:tcW w:w="1281" w:type="dxa"/>
            <w:tcBorders/>
            <w:vAlign w:val="center"/>
          </w:tcPr>
          <w:p>
            <w:pPr>
              <w:pStyle w:val="TableContents"/>
              <w:bidi w:val="0"/>
              <w:spacing w:before="0" w:after="283"/>
              <w:jc w:val="left"/>
              <w:rPr/>
            </w:pPr>
            <w:r>
              <w:rPr/>
              <w:t xml:space="preserve">Gus Williams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Golden State Warriors (1975 -- 1977) Seattle SuperSonics (1977 -- 1984) Washington Bullets (1984 -- 1986) Atlanta Hawks (1987) </w:t>
            </w:r>
          </w:p>
        </w:tc>
        <w:tc>
          <w:tcPr>
            <w:tcW w:w="693" w:type="dxa"/>
            <w:tcBorders/>
            <w:vAlign w:val="center"/>
          </w:tcPr>
          <w:p>
            <w:pPr>
              <w:pStyle w:val="TableContents"/>
              <w:bidi w:val="0"/>
              <w:spacing w:before="0" w:after="283"/>
              <w:jc w:val="left"/>
              <w:rPr/>
            </w:pPr>
            <w:r>
              <w:rPr/>
              <w:t xml:space="preserve">1,638 </w:t>
            </w:r>
          </w:p>
        </w:tc>
        <w:tc>
          <w:tcPr>
            <w:tcW w:w="853" w:type="dxa"/>
            <w:tcBorders/>
            <w:vAlign w:val="center"/>
          </w:tcPr>
          <w:p>
            <w:pPr>
              <w:pStyle w:val="TableContents"/>
              <w:bidi w:val="0"/>
              <w:spacing w:before="0" w:after="283"/>
              <w:jc w:val="left"/>
              <w:rPr/>
            </w:pPr>
            <w:r>
              <w:rPr/>
              <w:t xml:space="preserve">825 </w:t>
            </w:r>
          </w:p>
        </w:tc>
        <w:tc>
          <w:tcPr>
            <w:tcW w:w="1071" w:type="dxa"/>
            <w:tcBorders/>
            <w:vAlign w:val="center"/>
          </w:tcPr>
          <w:p>
            <w:pPr>
              <w:pStyle w:val="TableContents"/>
              <w:bidi w:val="0"/>
              <w:spacing w:before="0" w:after="283"/>
              <w:jc w:val="left"/>
              <w:rPr/>
            </w:pPr>
            <w:r>
              <w:rPr/>
              <w:t xml:space="preserve">1.99 </w:t>
            </w:r>
          </w:p>
        </w:tc>
      </w:tr>
      <w:tr>
        <w:trPr/>
        <w:tc>
          <w:tcPr>
            <w:tcW w:w="992" w:type="dxa"/>
            <w:tcBorders/>
            <w:vAlign w:val="center"/>
          </w:tcPr>
          <w:p>
            <w:pPr>
              <w:pStyle w:val="TableContents"/>
              <w:bidi w:val="0"/>
              <w:spacing w:before="0" w:after="283"/>
              <w:jc w:val="left"/>
              <w:rPr/>
            </w:pPr>
            <w:r>
              <w:rPr/>
              <w:t xml:space="preserve">27 </w:t>
            </w:r>
          </w:p>
        </w:tc>
        <w:tc>
          <w:tcPr>
            <w:tcW w:w="1281" w:type="dxa"/>
            <w:tcBorders/>
            <w:vAlign w:val="center"/>
          </w:tcPr>
          <w:p>
            <w:pPr>
              <w:pStyle w:val="TableContents"/>
              <w:bidi w:val="0"/>
              <w:spacing w:before="0" w:after="283"/>
              <w:jc w:val="left"/>
              <w:rPr/>
            </w:pPr>
            <w:r>
              <w:rPr/>
              <w:t xml:space="preserve">Hersey Hawkins </w:t>
            </w:r>
          </w:p>
        </w:tc>
        <w:tc>
          <w:tcPr>
            <w:tcW w:w="1745" w:type="dxa"/>
            <w:tcBorders/>
            <w:vAlign w:val="center"/>
          </w:tcPr>
          <w:p>
            <w:pPr>
              <w:pStyle w:val="TableContents"/>
              <w:bidi w:val="0"/>
              <w:spacing w:before="0" w:after="283"/>
              <w:jc w:val="left"/>
              <w:rPr/>
            </w:pPr>
            <w:r>
              <w:rPr/>
              <w:t xml:space="preserve">SG </w:t>
            </w:r>
          </w:p>
        </w:tc>
        <w:tc>
          <w:tcPr>
            <w:tcW w:w="3570" w:type="dxa"/>
            <w:tcBorders/>
            <w:vAlign w:val="center"/>
          </w:tcPr>
          <w:p>
            <w:pPr>
              <w:pStyle w:val="TableContents"/>
              <w:bidi w:val="0"/>
              <w:spacing w:before="0" w:after="283"/>
              <w:jc w:val="left"/>
              <w:rPr/>
            </w:pPr>
            <w:r>
              <w:rPr/>
              <w:t xml:space="preserve">Philadelphia 76ers (1988 -- 1993) Charlotte Hornets (1993 -- 1995, 2000 -- 2001) Seattle SuperSonics (1995 -- 1999) Chicago Bulls (1999 -- 2000) </w:t>
            </w:r>
          </w:p>
        </w:tc>
        <w:tc>
          <w:tcPr>
            <w:tcW w:w="693" w:type="dxa"/>
            <w:tcBorders/>
            <w:vAlign w:val="center"/>
          </w:tcPr>
          <w:p>
            <w:pPr>
              <w:pStyle w:val="TableContents"/>
              <w:bidi w:val="0"/>
              <w:spacing w:before="0" w:after="283"/>
              <w:jc w:val="left"/>
              <w:rPr/>
            </w:pPr>
            <w:r>
              <w:rPr/>
              <w:t xml:space="preserve">1,622 </w:t>
            </w:r>
          </w:p>
        </w:tc>
        <w:tc>
          <w:tcPr>
            <w:tcW w:w="853" w:type="dxa"/>
            <w:tcBorders/>
            <w:vAlign w:val="center"/>
          </w:tcPr>
          <w:p>
            <w:pPr>
              <w:pStyle w:val="TableContents"/>
              <w:bidi w:val="0"/>
              <w:spacing w:before="0" w:after="283"/>
              <w:jc w:val="left"/>
              <w:rPr/>
            </w:pPr>
            <w:r>
              <w:rPr/>
              <w:t xml:space="preserve">983 </w:t>
            </w:r>
          </w:p>
        </w:tc>
        <w:tc>
          <w:tcPr>
            <w:tcW w:w="1071" w:type="dxa"/>
            <w:tcBorders/>
            <w:vAlign w:val="center"/>
          </w:tcPr>
          <w:p>
            <w:pPr>
              <w:pStyle w:val="TableContents"/>
              <w:bidi w:val="0"/>
              <w:spacing w:before="0" w:after="283"/>
              <w:jc w:val="left"/>
              <w:rPr/>
            </w:pPr>
            <w:r>
              <w:rPr/>
              <w:t xml:space="preserve">1.65 </w:t>
            </w:r>
          </w:p>
        </w:tc>
      </w:tr>
      <w:tr>
        <w:trPr/>
        <w:tc>
          <w:tcPr>
            <w:tcW w:w="992" w:type="dxa"/>
            <w:tcBorders/>
            <w:vAlign w:val="center"/>
          </w:tcPr>
          <w:p>
            <w:pPr>
              <w:pStyle w:val="TableContents"/>
              <w:bidi w:val="0"/>
              <w:spacing w:before="0" w:after="283"/>
              <w:jc w:val="left"/>
              <w:rPr/>
            </w:pPr>
            <w:r>
              <w:rPr/>
              <w:t xml:space="preserve">28 </w:t>
            </w:r>
          </w:p>
        </w:tc>
        <w:tc>
          <w:tcPr>
            <w:tcW w:w="1281" w:type="dxa"/>
            <w:tcBorders/>
            <w:vAlign w:val="center"/>
          </w:tcPr>
          <w:p>
            <w:pPr>
              <w:pStyle w:val="TableContents"/>
              <w:bidi w:val="0"/>
              <w:spacing w:before="0" w:after="283"/>
              <w:jc w:val="left"/>
              <w:rPr/>
            </w:pPr>
            <w:r>
              <w:rPr/>
              <w:t xml:space="preserve">Eddie Jones </w:t>
            </w:r>
          </w:p>
        </w:tc>
        <w:tc>
          <w:tcPr>
            <w:tcW w:w="1745" w:type="dxa"/>
            <w:tcBorders/>
            <w:vAlign w:val="center"/>
          </w:tcPr>
          <w:p>
            <w:pPr>
              <w:pStyle w:val="TableContents"/>
              <w:bidi w:val="0"/>
              <w:spacing w:before="0" w:after="283"/>
              <w:jc w:val="left"/>
              <w:rPr/>
            </w:pPr>
            <w:r>
              <w:rPr/>
              <w:t xml:space="preserve">SG </w:t>
            </w:r>
          </w:p>
        </w:tc>
        <w:tc>
          <w:tcPr>
            <w:tcW w:w="3570"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693" w:type="dxa"/>
            <w:tcBorders/>
            <w:vAlign w:val="center"/>
          </w:tcPr>
          <w:p>
            <w:pPr>
              <w:pStyle w:val="TableContents"/>
              <w:bidi w:val="0"/>
              <w:spacing w:before="0" w:after="283"/>
              <w:jc w:val="left"/>
              <w:rPr/>
            </w:pPr>
            <w:r>
              <w:rPr/>
              <w:t xml:space="preserve">1,620 </w:t>
            </w:r>
          </w:p>
        </w:tc>
        <w:tc>
          <w:tcPr>
            <w:tcW w:w="853" w:type="dxa"/>
            <w:tcBorders/>
            <w:vAlign w:val="center"/>
          </w:tcPr>
          <w:p>
            <w:pPr>
              <w:pStyle w:val="TableContents"/>
              <w:bidi w:val="0"/>
              <w:spacing w:before="0" w:after="283"/>
              <w:jc w:val="left"/>
              <w:rPr/>
            </w:pPr>
            <w:r>
              <w:rPr/>
              <w:t xml:space="preserve">954 </w:t>
            </w:r>
          </w:p>
        </w:tc>
        <w:tc>
          <w:tcPr>
            <w:tcW w:w="1071" w:type="dxa"/>
            <w:tcBorders/>
            <w:vAlign w:val="center"/>
          </w:tcPr>
          <w:p>
            <w:pPr>
              <w:pStyle w:val="TableContents"/>
              <w:bidi w:val="0"/>
              <w:spacing w:before="0" w:after="283"/>
              <w:jc w:val="left"/>
              <w:rPr/>
            </w:pPr>
            <w:r>
              <w:rPr/>
              <w:t xml:space="preserve">1.70 </w:t>
            </w:r>
          </w:p>
        </w:tc>
      </w:tr>
      <w:tr>
        <w:trPr/>
        <w:tc>
          <w:tcPr>
            <w:tcW w:w="992" w:type="dxa"/>
            <w:tcBorders/>
            <w:vAlign w:val="center"/>
          </w:tcPr>
          <w:p>
            <w:pPr>
              <w:pStyle w:val="TableContents"/>
              <w:bidi w:val="0"/>
              <w:spacing w:before="0" w:after="283"/>
              <w:jc w:val="left"/>
              <w:rPr/>
            </w:pPr>
            <w:r>
              <w:rPr/>
              <w:t xml:space="preserve">29 </w:t>
            </w:r>
          </w:p>
        </w:tc>
        <w:tc>
          <w:tcPr>
            <w:tcW w:w="1281" w:type="dxa"/>
            <w:tcBorders/>
            <w:vAlign w:val="center"/>
          </w:tcPr>
          <w:p>
            <w:pPr>
              <w:pStyle w:val="TableContents"/>
              <w:bidi w:val="0"/>
              <w:spacing w:before="0" w:after="283"/>
              <w:jc w:val="left"/>
              <w:rPr/>
            </w:pPr>
            <w:r>
              <w:rPr/>
              <w:t xml:space="preserve">Rod Strickland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New York Knicks (1988 -- 1990) San Antonio Spurs (1990 -- 1992) Portland Trail Blazers (1992 -- 1996, 2001) Washington Bullets / Wizards (1996 -- 2001) Miami Heat (2001 -- 2002) Minnesota Timberwolves (2002 -- 2003) Orlando Magic (2003 -- 2004) Toronto Raptors (2004) Houston Rockets (2005) </w:t>
            </w:r>
          </w:p>
        </w:tc>
        <w:tc>
          <w:tcPr>
            <w:tcW w:w="693" w:type="dxa"/>
            <w:tcBorders/>
            <w:vAlign w:val="center"/>
          </w:tcPr>
          <w:p>
            <w:pPr>
              <w:pStyle w:val="TableContents"/>
              <w:bidi w:val="0"/>
              <w:spacing w:before="0" w:after="283"/>
              <w:jc w:val="left"/>
              <w:rPr/>
            </w:pPr>
            <w:r>
              <w:rPr/>
              <w:t xml:space="preserve">1,616 </w:t>
            </w:r>
          </w:p>
        </w:tc>
        <w:tc>
          <w:tcPr>
            <w:tcW w:w="853" w:type="dxa"/>
            <w:tcBorders/>
            <w:vAlign w:val="center"/>
          </w:tcPr>
          <w:p>
            <w:pPr>
              <w:pStyle w:val="TableContents"/>
              <w:bidi w:val="0"/>
              <w:spacing w:before="0" w:after="283"/>
              <w:jc w:val="left"/>
              <w:rPr/>
            </w:pPr>
            <w:r>
              <w:rPr/>
              <w:t xml:space="preserve">1,094 </w:t>
            </w:r>
          </w:p>
        </w:tc>
        <w:tc>
          <w:tcPr>
            <w:tcW w:w="1071" w:type="dxa"/>
            <w:tcBorders/>
            <w:vAlign w:val="center"/>
          </w:tcPr>
          <w:p>
            <w:pPr>
              <w:pStyle w:val="TableContents"/>
              <w:bidi w:val="0"/>
              <w:spacing w:before="0" w:after="283"/>
              <w:jc w:val="left"/>
              <w:rPr/>
            </w:pPr>
            <w:r>
              <w:rPr/>
              <w:t xml:space="preserve">1.48 </w:t>
            </w:r>
          </w:p>
        </w:tc>
      </w:tr>
      <w:tr>
        <w:trPr/>
        <w:tc>
          <w:tcPr>
            <w:tcW w:w="992" w:type="dxa"/>
            <w:tcBorders/>
            <w:vAlign w:val="center"/>
          </w:tcPr>
          <w:p>
            <w:pPr>
              <w:pStyle w:val="TableContents"/>
              <w:bidi w:val="0"/>
              <w:spacing w:before="0" w:after="283"/>
              <w:jc w:val="left"/>
              <w:rPr/>
            </w:pPr>
            <w:r>
              <w:rPr/>
              <w:t xml:space="preserve">30 </w:t>
            </w:r>
          </w:p>
        </w:tc>
        <w:tc>
          <w:tcPr>
            <w:tcW w:w="1281" w:type="dxa"/>
            <w:tcBorders/>
            <w:vAlign w:val="center"/>
          </w:tcPr>
          <w:p>
            <w:pPr>
              <w:pStyle w:val="TableContents"/>
              <w:bidi w:val="0"/>
              <w:spacing w:before="0" w:after="283"/>
              <w:jc w:val="left"/>
              <w:rPr/>
            </w:pPr>
            <w:r>
              <w:rPr/>
              <w:t xml:space="preserve">Mark Jackson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New York Knicks (1987 -- 1992, 2001 -- 2002) Los Angeles Clippers (1992 -- 1994) Indiana Pacers (1994 -- 1996, 1997 -- 2000) Denver Nuggets (1996 -- 1997) Toronto Raptors (2000 -- 2001) Utah Jazz (2002 -- 2003) Houston Rockets (2004) </w:t>
            </w:r>
          </w:p>
        </w:tc>
        <w:tc>
          <w:tcPr>
            <w:tcW w:w="693" w:type="dxa"/>
            <w:tcBorders/>
            <w:vAlign w:val="center"/>
          </w:tcPr>
          <w:p>
            <w:pPr>
              <w:pStyle w:val="TableContents"/>
              <w:bidi w:val="0"/>
              <w:spacing w:before="0" w:after="283"/>
              <w:jc w:val="left"/>
              <w:rPr/>
            </w:pPr>
            <w:r>
              <w:rPr/>
              <w:t xml:space="preserve">1,608 </w:t>
            </w:r>
          </w:p>
        </w:tc>
        <w:tc>
          <w:tcPr>
            <w:tcW w:w="853" w:type="dxa"/>
            <w:tcBorders/>
            <w:vAlign w:val="center"/>
          </w:tcPr>
          <w:p>
            <w:pPr>
              <w:pStyle w:val="TableContents"/>
              <w:bidi w:val="0"/>
              <w:spacing w:before="0" w:after="283"/>
              <w:jc w:val="left"/>
              <w:rPr/>
            </w:pPr>
            <w:r>
              <w:rPr/>
              <w:t xml:space="preserve">1,296 </w:t>
            </w:r>
          </w:p>
        </w:tc>
        <w:tc>
          <w:tcPr>
            <w:tcW w:w="1071" w:type="dxa"/>
            <w:tcBorders/>
            <w:vAlign w:val="center"/>
          </w:tcPr>
          <w:p>
            <w:pPr>
              <w:pStyle w:val="TableContents"/>
              <w:bidi w:val="0"/>
              <w:spacing w:before="0" w:after="283"/>
              <w:jc w:val="left"/>
              <w:rPr/>
            </w:pPr>
            <w:r>
              <w:rPr/>
              <w:t xml:space="preserve">1.24 </w:t>
            </w:r>
          </w:p>
        </w:tc>
      </w:tr>
      <w:tr>
        <w:trPr/>
        <w:tc>
          <w:tcPr>
            <w:tcW w:w="992" w:type="dxa"/>
            <w:tcBorders/>
            <w:vAlign w:val="center"/>
          </w:tcPr>
          <w:p>
            <w:pPr>
              <w:pStyle w:val="TableContents"/>
              <w:bidi w:val="0"/>
              <w:spacing w:before="0" w:after="283"/>
              <w:jc w:val="left"/>
              <w:rPr/>
            </w:pPr>
            <w:r>
              <w:rPr/>
              <w:t xml:space="preserve">31 </w:t>
            </w:r>
          </w:p>
        </w:tc>
        <w:tc>
          <w:tcPr>
            <w:tcW w:w="1281" w:type="dxa"/>
            <w:tcBorders/>
            <w:vAlign w:val="center"/>
          </w:tcPr>
          <w:p>
            <w:pPr>
              <w:pStyle w:val="TableContents"/>
              <w:bidi w:val="0"/>
              <w:spacing w:before="0" w:after="283"/>
              <w:jc w:val="left"/>
              <w:rPr/>
            </w:pPr>
            <w:r>
              <w:rPr/>
              <w:t xml:space="preserve">Andre Iguodala ^ </w:t>
            </w:r>
          </w:p>
        </w:tc>
        <w:tc>
          <w:tcPr>
            <w:tcW w:w="1745" w:type="dxa"/>
            <w:tcBorders/>
            <w:vAlign w:val="center"/>
          </w:tcPr>
          <w:p>
            <w:pPr>
              <w:pStyle w:val="TableContents"/>
              <w:bidi w:val="0"/>
              <w:spacing w:before="0" w:after="283"/>
              <w:jc w:val="left"/>
              <w:rPr/>
            </w:pPr>
            <w:r>
              <w:rPr/>
              <w:t xml:space="preserve">SF / SG </w:t>
            </w:r>
          </w:p>
        </w:tc>
        <w:tc>
          <w:tcPr>
            <w:tcW w:w="3570" w:type="dxa"/>
            <w:tcBorders/>
            <w:vAlign w:val="center"/>
          </w:tcPr>
          <w:p>
            <w:pPr>
              <w:pStyle w:val="TableContents"/>
              <w:bidi w:val="0"/>
              <w:spacing w:before="0" w:after="283"/>
              <w:jc w:val="left"/>
              <w:rPr/>
            </w:pPr>
            <w:r>
              <w:rPr/>
              <w:t xml:space="preserve">Philadelphia 76ers (2004 -- 2012) Denver Nuggets (2012 -- 2013) Golden State Warriors (2013 -- nyt) </w:t>
            </w:r>
          </w:p>
        </w:tc>
        <w:tc>
          <w:tcPr>
            <w:tcW w:w="693" w:type="dxa"/>
            <w:tcBorders/>
            <w:vAlign w:val="center"/>
          </w:tcPr>
          <w:p>
            <w:pPr>
              <w:pStyle w:val="TableContents"/>
              <w:bidi w:val="0"/>
              <w:spacing w:before="0" w:after="283"/>
              <w:jc w:val="left"/>
              <w:rPr/>
            </w:pPr>
            <w:r>
              <w:rPr/>
              <w:t xml:space="preserve">1,607 </w:t>
            </w:r>
          </w:p>
        </w:tc>
        <w:tc>
          <w:tcPr>
            <w:tcW w:w="853" w:type="dxa"/>
            <w:tcBorders/>
            <w:vAlign w:val="center"/>
          </w:tcPr>
          <w:p>
            <w:pPr>
              <w:pStyle w:val="TableContents"/>
              <w:bidi w:val="0"/>
              <w:spacing w:before="0" w:after="283"/>
              <w:jc w:val="left"/>
              <w:rPr/>
            </w:pPr>
            <w:r>
              <w:rPr/>
              <w:t xml:space="preserve">1,047 </w:t>
            </w:r>
          </w:p>
        </w:tc>
        <w:tc>
          <w:tcPr>
            <w:tcW w:w="1071" w:type="dxa"/>
            <w:tcBorders/>
            <w:vAlign w:val="center"/>
          </w:tcPr>
          <w:p>
            <w:pPr>
              <w:pStyle w:val="TableContents"/>
              <w:bidi w:val="0"/>
              <w:spacing w:before="0" w:after="283"/>
              <w:jc w:val="left"/>
              <w:rPr/>
            </w:pPr>
            <w:r>
              <w:rPr/>
              <w:t xml:space="preserve">1.53 </w:t>
            </w:r>
          </w:p>
        </w:tc>
      </w:tr>
      <w:tr>
        <w:trPr/>
        <w:tc>
          <w:tcPr>
            <w:tcW w:w="992" w:type="dxa"/>
            <w:tcBorders/>
            <w:vAlign w:val="center"/>
          </w:tcPr>
          <w:p>
            <w:pPr>
              <w:pStyle w:val="TableContents"/>
              <w:bidi w:val="0"/>
              <w:spacing w:before="0" w:after="283"/>
              <w:jc w:val="left"/>
              <w:rPr/>
            </w:pPr>
            <w:r>
              <w:rPr/>
              <w:t xml:space="preserve">32 </w:t>
            </w:r>
          </w:p>
        </w:tc>
        <w:tc>
          <w:tcPr>
            <w:tcW w:w="1281" w:type="dxa"/>
            <w:tcBorders/>
            <w:vAlign w:val="center"/>
          </w:tcPr>
          <w:p>
            <w:pPr>
              <w:pStyle w:val="TableContents"/>
              <w:bidi w:val="0"/>
              <w:spacing w:before="0" w:after="283"/>
              <w:jc w:val="left"/>
              <w:rPr/>
            </w:pPr>
            <w:r>
              <w:rPr/>
              <w:t xml:space="preserve">Jason Terry ^ </w:t>
            </w:r>
          </w:p>
        </w:tc>
        <w:tc>
          <w:tcPr>
            <w:tcW w:w="1745" w:type="dxa"/>
            <w:tcBorders/>
            <w:vAlign w:val="center"/>
          </w:tcPr>
          <w:p>
            <w:pPr>
              <w:pStyle w:val="TableContents"/>
              <w:bidi w:val="0"/>
              <w:spacing w:before="0" w:after="283"/>
              <w:jc w:val="left"/>
              <w:rPr/>
            </w:pPr>
            <w:r>
              <w:rPr/>
              <w:t xml:space="preserve">SG / PG </w:t>
            </w:r>
          </w:p>
        </w:tc>
        <w:tc>
          <w:tcPr>
            <w:tcW w:w="3570"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(2016 -- 2018) Milwaukee Bucks (2016 -- 2018) </w:t>
            </w:r>
          </w:p>
        </w:tc>
        <w:tc>
          <w:tcPr>
            <w:tcW w:w="693" w:type="dxa"/>
            <w:tcBorders/>
            <w:vAlign w:val="center"/>
          </w:tcPr>
          <w:p>
            <w:pPr>
              <w:pStyle w:val="TableContents"/>
              <w:bidi w:val="0"/>
              <w:spacing w:before="0" w:after="283"/>
              <w:jc w:val="left"/>
              <w:rPr/>
            </w:pPr>
            <w:r>
              <w:rPr/>
              <w:t xml:space="preserve">1,603 </w:t>
            </w:r>
          </w:p>
        </w:tc>
        <w:tc>
          <w:tcPr>
            <w:tcW w:w="853" w:type="dxa"/>
            <w:tcBorders/>
            <w:vAlign w:val="center"/>
          </w:tcPr>
          <w:p>
            <w:pPr>
              <w:pStyle w:val="TableContents"/>
              <w:bidi w:val="0"/>
              <w:spacing w:before="0" w:after="283"/>
              <w:jc w:val="left"/>
              <w:rPr/>
            </w:pPr>
            <w:r>
              <w:rPr/>
              <w:t xml:space="preserve">1,410 </w:t>
            </w:r>
          </w:p>
        </w:tc>
        <w:tc>
          <w:tcPr>
            <w:tcW w:w="1071" w:type="dxa"/>
            <w:tcBorders/>
            <w:vAlign w:val="center"/>
          </w:tcPr>
          <w:p>
            <w:pPr>
              <w:pStyle w:val="TableContents"/>
              <w:bidi w:val="0"/>
              <w:spacing w:before="0" w:after="283"/>
              <w:jc w:val="left"/>
              <w:rPr/>
            </w:pPr>
            <w:r>
              <w:rPr/>
              <w:t xml:space="preserve">1.14 </w:t>
            </w:r>
          </w:p>
        </w:tc>
      </w:tr>
      <w:tr>
        <w:trPr/>
        <w:tc>
          <w:tcPr>
            <w:tcW w:w="992" w:type="dxa"/>
            <w:tcBorders/>
            <w:vAlign w:val="center"/>
          </w:tcPr>
          <w:p>
            <w:pPr>
              <w:pStyle w:val="TableContents"/>
              <w:bidi w:val="0"/>
              <w:spacing w:before="0" w:after="283"/>
              <w:jc w:val="left"/>
              <w:rPr/>
            </w:pPr>
            <w:r>
              <w:rPr/>
              <w:t xml:space="preserve">33 </w:t>
            </w:r>
          </w:p>
        </w:tc>
        <w:tc>
          <w:tcPr>
            <w:tcW w:w="1281" w:type="dxa"/>
            <w:tcBorders/>
            <w:vAlign w:val="center"/>
          </w:tcPr>
          <w:p>
            <w:pPr>
              <w:pStyle w:val="TableContents"/>
              <w:bidi w:val="0"/>
              <w:spacing w:before="0" w:after="283"/>
              <w:jc w:val="left"/>
              <w:rPr/>
            </w:pPr>
            <w:r>
              <w:rPr/>
              <w:t xml:space="preserve">Terry Porter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693" w:type="dxa"/>
            <w:tcBorders/>
            <w:vAlign w:val="center"/>
          </w:tcPr>
          <w:p>
            <w:pPr>
              <w:pStyle w:val="TableContents"/>
              <w:bidi w:val="0"/>
              <w:spacing w:before="0" w:after="283"/>
              <w:jc w:val="left"/>
              <w:rPr/>
            </w:pPr>
            <w:r>
              <w:rPr/>
              <w:t xml:space="preserve">1,583 </w:t>
            </w:r>
          </w:p>
        </w:tc>
        <w:tc>
          <w:tcPr>
            <w:tcW w:w="853" w:type="dxa"/>
            <w:tcBorders/>
            <w:vAlign w:val="center"/>
          </w:tcPr>
          <w:p>
            <w:pPr>
              <w:pStyle w:val="TableContents"/>
              <w:bidi w:val="0"/>
              <w:spacing w:before="0" w:after="283"/>
              <w:jc w:val="left"/>
              <w:rPr/>
            </w:pPr>
            <w:r>
              <w:rPr/>
              <w:t xml:space="preserve">1,274 </w:t>
            </w:r>
          </w:p>
        </w:tc>
        <w:tc>
          <w:tcPr>
            <w:tcW w:w="1071" w:type="dxa"/>
            <w:tcBorders/>
            <w:vAlign w:val="center"/>
          </w:tcPr>
          <w:p>
            <w:pPr>
              <w:pStyle w:val="TableContents"/>
              <w:bidi w:val="0"/>
              <w:spacing w:before="0" w:after="283"/>
              <w:jc w:val="left"/>
              <w:rPr/>
            </w:pPr>
            <w:r>
              <w:rPr/>
              <w:t xml:space="preserve">1.24 </w:t>
            </w:r>
          </w:p>
        </w:tc>
      </w:tr>
      <w:tr>
        <w:trPr/>
        <w:tc>
          <w:tcPr>
            <w:tcW w:w="992" w:type="dxa"/>
            <w:tcBorders/>
            <w:vAlign w:val="center"/>
          </w:tcPr>
          <w:p>
            <w:pPr>
              <w:pStyle w:val="TableContents"/>
              <w:bidi w:val="0"/>
              <w:spacing w:before="0" w:after="283"/>
              <w:jc w:val="left"/>
              <w:rPr/>
            </w:pPr>
            <w:r>
              <w:rPr/>
              <w:t xml:space="preserve">34 </w:t>
            </w:r>
          </w:p>
        </w:tc>
        <w:tc>
          <w:tcPr>
            <w:tcW w:w="1281" w:type="dxa"/>
            <w:tcBorders/>
            <w:vAlign w:val="center"/>
          </w:tcPr>
          <w:p>
            <w:pPr>
              <w:pStyle w:val="TableContents"/>
              <w:bidi w:val="0"/>
              <w:spacing w:before="0" w:after="283"/>
              <w:jc w:val="left"/>
              <w:rPr/>
            </w:pPr>
            <w:r>
              <w:rPr/>
              <w:t xml:space="preserve">Doc Rivers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Atlanta Hawks (1983 -- 1991) Los Angeles Clippers (1991 -- 1992) New York Knicks (1992 -- 1994) San Antonio Spurs (1994 -- 1996) San Antonio Spurs (1994 -- 1996) </w:t>
            </w:r>
          </w:p>
        </w:tc>
        <w:tc>
          <w:tcPr>
            <w:tcW w:w="693" w:type="dxa"/>
            <w:tcBorders/>
            <w:vAlign w:val="center"/>
          </w:tcPr>
          <w:p>
            <w:pPr>
              <w:pStyle w:val="TableContents"/>
              <w:bidi w:val="0"/>
              <w:spacing w:before="0" w:after="283"/>
              <w:jc w:val="left"/>
              <w:rPr/>
            </w:pPr>
            <w:r>
              <w:rPr/>
              <w:t xml:space="preserve">1,563 </w:t>
            </w:r>
          </w:p>
        </w:tc>
        <w:tc>
          <w:tcPr>
            <w:tcW w:w="853" w:type="dxa"/>
            <w:tcBorders/>
            <w:vAlign w:val="center"/>
          </w:tcPr>
          <w:p>
            <w:pPr>
              <w:pStyle w:val="TableContents"/>
              <w:bidi w:val="0"/>
              <w:spacing w:before="0" w:after="283"/>
              <w:jc w:val="left"/>
              <w:rPr/>
            </w:pPr>
            <w:r>
              <w:rPr/>
              <w:t xml:space="preserve">864 </w:t>
            </w:r>
          </w:p>
        </w:tc>
        <w:tc>
          <w:tcPr>
            <w:tcW w:w="1071" w:type="dxa"/>
            <w:tcBorders/>
            <w:vAlign w:val="center"/>
          </w:tcPr>
          <w:p>
            <w:pPr>
              <w:pStyle w:val="TableContents"/>
              <w:bidi w:val="0"/>
              <w:spacing w:before="0" w:after="283"/>
              <w:jc w:val="left"/>
              <w:rPr/>
            </w:pPr>
            <w:r>
              <w:rPr/>
              <w:t xml:space="preserve">1.81 </w:t>
            </w:r>
          </w:p>
        </w:tc>
      </w:tr>
      <w:tr>
        <w:trPr/>
        <w:tc>
          <w:tcPr>
            <w:tcW w:w="992" w:type="dxa"/>
            <w:tcBorders/>
            <w:vAlign w:val="center"/>
          </w:tcPr>
          <w:p>
            <w:pPr>
              <w:pStyle w:val="TableContents"/>
              <w:bidi w:val="0"/>
              <w:spacing w:before="0" w:after="283"/>
              <w:jc w:val="left"/>
              <w:rPr/>
            </w:pPr>
            <w:r>
              <w:rPr/>
              <w:t xml:space="preserve">Dwyane Wade ^ </w:t>
            </w:r>
          </w:p>
        </w:tc>
        <w:tc>
          <w:tcPr>
            <w:tcW w:w="1281" w:type="dxa"/>
            <w:tcBorders/>
            <w:vAlign w:val="center"/>
          </w:tcPr>
          <w:p>
            <w:pPr>
              <w:pStyle w:val="TableContents"/>
              <w:bidi w:val="0"/>
              <w:spacing w:before="0" w:after="283"/>
              <w:jc w:val="left"/>
              <w:rPr/>
            </w:pPr>
            <w:r>
              <w:rPr/>
              <w:t xml:space="preserve">SG </w:t>
            </w:r>
          </w:p>
        </w:tc>
        <w:tc>
          <w:tcPr>
            <w:tcW w:w="1745"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3570" w:type="dxa"/>
            <w:tcBorders/>
            <w:vAlign w:val="center"/>
          </w:tcPr>
          <w:p>
            <w:pPr>
              <w:pStyle w:val="TableContents"/>
              <w:bidi w:val="0"/>
              <w:spacing w:before="0" w:after="283"/>
              <w:jc w:val="left"/>
              <w:rPr/>
            </w:pPr>
            <w:r>
              <w:rPr/>
              <w:t xml:space="preserve">988 </w:t>
            </w:r>
          </w:p>
        </w:tc>
        <w:tc>
          <w:tcPr>
            <w:tcW w:w="693" w:type="dxa"/>
            <w:tcBorders/>
            <w:vAlign w:val="center"/>
          </w:tcPr>
          <w:p>
            <w:pPr>
              <w:pStyle w:val="TableContents"/>
              <w:bidi w:val="0"/>
              <w:spacing w:before="0" w:after="283"/>
              <w:jc w:val="left"/>
              <w:rPr/>
            </w:pPr>
            <w:r>
              <w:rPr/>
              <w:t xml:space="preserve">1.58 </w:t>
            </w:r>
          </w:p>
        </w:tc>
        <w:tc>
          <w:tcPr>
            <w:tcW w:w="1924" w:type="dxa"/>
            <w:gridSpan w:val="2"/>
            <w:tcBorders/>
          </w:tcPr>
          <w:p>
            <w:pPr>
              <w:pStyle w:val="TableContents"/>
              <w:bidi w:val="0"/>
              <w:spacing w:before="0" w:after="283"/>
              <w:jc w:val="left"/>
              <w:rPr>
                <w:sz w:val="4"/>
                <w:szCs w:val="4"/>
              </w:rPr>
            </w:pPr>
            <w:r>
              <w:rPr>
                <w:sz w:val="4"/>
                <w:szCs w:val="4"/>
              </w:rPr>
            </w:r>
          </w:p>
        </w:tc>
      </w:tr>
      <w:tr>
        <w:trPr/>
        <w:tc>
          <w:tcPr>
            <w:tcW w:w="992" w:type="dxa"/>
            <w:tcBorders/>
            <w:vAlign w:val="center"/>
          </w:tcPr>
          <w:p>
            <w:pPr>
              <w:pStyle w:val="TableContents"/>
              <w:bidi w:val="0"/>
              <w:spacing w:before="0" w:after="283"/>
              <w:jc w:val="left"/>
              <w:rPr/>
            </w:pPr>
            <w:r>
              <w:rPr/>
              <w:t xml:space="preserve">36 </w:t>
            </w:r>
          </w:p>
        </w:tc>
        <w:tc>
          <w:tcPr>
            <w:tcW w:w="1281" w:type="dxa"/>
            <w:tcBorders/>
            <w:vAlign w:val="center"/>
          </w:tcPr>
          <w:p>
            <w:pPr>
              <w:pStyle w:val="TableContents"/>
              <w:bidi w:val="0"/>
              <w:spacing w:before="0" w:after="283"/>
              <w:jc w:val="left"/>
              <w:rPr/>
            </w:pPr>
            <w:r>
              <w:rPr/>
              <w:t xml:space="preserve">Larry Bird * </w:t>
            </w:r>
          </w:p>
        </w:tc>
        <w:tc>
          <w:tcPr>
            <w:tcW w:w="1745" w:type="dxa"/>
            <w:tcBorders/>
            <w:vAlign w:val="center"/>
          </w:tcPr>
          <w:p>
            <w:pPr>
              <w:pStyle w:val="TableContents"/>
              <w:bidi w:val="0"/>
              <w:spacing w:before="0" w:after="283"/>
              <w:jc w:val="left"/>
              <w:rPr/>
            </w:pPr>
            <w:r>
              <w:rPr/>
              <w:t xml:space="preserve">SF / PF </w:t>
            </w:r>
          </w:p>
        </w:tc>
        <w:tc>
          <w:tcPr>
            <w:tcW w:w="3570" w:type="dxa"/>
            <w:tcBorders/>
            <w:vAlign w:val="center"/>
          </w:tcPr>
          <w:p>
            <w:pPr>
              <w:pStyle w:val="TableContents"/>
              <w:bidi w:val="0"/>
              <w:spacing w:before="0" w:after="283"/>
              <w:jc w:val="left"/>
              <w:rPr/>
            </w:pPr>
            <w:r>
              <w:rPr/>
              <w:t xml:space="preserve">Boston Celtics (1979 -- 1992) </w:t>
            </w:r>
          </w:p>
        </w:tc>
        <w:tc>
          <w:tcPr>
            <w:tcW w:w="693" w:type="dxa"/>
            <w:tcBorders/>
            <w:vAlign w:val="center"/>
          </w:tcPr>
          <w:p>
            <w:pPr>
              <w:pStyle w:val="TableContents"/>
              <w:bidi w:val="0"/>
              <w:spacing w:before="0" w:after="283"/>
              <w:jc w:val="left"/>
              <w:rPr/>
            </w:pPr>
            <w:r>
              <w:rPr/>
              <w:t xml:space="preserve">1,556 </w:t>
            </w:r>
          </w:p>
        </w:tc>
        <w:tc>
          <w:tcPr>
            <w:tcW w:w="853" w:type="dxa"/>
            <w:tcBorders/>
            <w:vAlign w:val="center"/>
          </w:tcPr>
          <w:p>
            <w:pPr>
              <w:pStyle w:val="TableContents"/>
              <w:bidi w:val="0"/>
              <w:spacing w:before="0" w:after="283"/>
              <w:jc w:val="left"/>
              <w:rPr/>
            </w:pPr>
            <w:r>
              <w:rPr/>
              <w:t xml:space="preserve">897 </w:t>
            </w:r>
          </w:p>
        </w:tc>
        <w:tc>
          <w:tcPr>
            <w:tcW w:w="1071" w:type="dxa"/>
            <w:tcBorders/>
            <w:vAlign w:val="center"/>
          </w:tcPr>
          <w:p>
            <w:pPr>
              <w:pStyle w:val="TableContents"/>
              <w:bidi w:val="0"/>
              <w:spacing w:before="0" w:after="283"/>
              <w:jc w:val="left"/>
              <w:rPr/>
            </w:pPr>
            <w:r>
              <w:rPr/>
              <w:t xml:space="preserve">1.73 </w:t>
            </w:r>
          </w:p>
        </w:tc>
      </w:tr>
      <w:tr>
        <w:trPr/>
        <w:tc>
          <w:tcPr>
            <w:tcW w:w="992" w:type="dxa"/>
            <w:tcBorders/>
            <w:vAlign w:val="center"/>
          </w:tcPr>
          <w:p>
            <w:pPr>
              <w:pStyle w:val="TableContents"/>
              <w:bidi w:val="0"/>
              <w:spacing w:before="0" w:after="283"/>
              <w:jc w:val="left"/>
              <w:rPr/>
            </w:pPr>
            <w:r>
              <w:rPr/>
              <w:t xml:space="preserve">37 </w:t>
            </w:r>
          </w:p>
        </w:tc>
        <w:tc>
          <w:tcPr>
            <w:tcW w:w="1281" w:type="dxa"/>
            <w:tcBorders/>
            <w:vAlign w:val="center"/>
          </w:tcPr>
          <w:p>
            <w:pPr>
              <w:pStyle w:val="TableContents"/>
              <w:bidi w:val="0"/>
              <w:spacing w:before="0" w:after="283"/>
              <w:jc w:val="left"/>
              <w:rPr/>
            </w:pPr>
            <w:r>
              <w:rPr/>
              <w:t xml:space="preserve">Doug Christie </w:t>
            </w:r>
          </w:p>
        </w:tc>
        <w:tc>
          <w:tcPr>
            <w:tcW w:w="1745" w:type="dxa"/>
            <w:tcBorders/>
            <w:vAlign w:val="center"/>
          </w:tcPr>
          <w:p>
            <w:pPr>
              <w:pStyle w:val="TableContents"/>
              <w:bidi w:val="0"/>
              <w:spacing w:before="0" w:after="283"/>
              <w:jc w:val="left"/>
              <w:rPr/>
            </w:pPr>
            <w:r>
              <w:rPr/>
              <w:t xml:space="preserve">SG </w:t>
            </w:r>
          </w:p>
        </w:tc>
        <w:tc>
          <w:tcPr>
            <w:tcW w:w="3570" w:type="dxa"/>
            <w:tcBorders/>
            <w:vAlign w:val="center"/>
          </w:tcPr>
          <w:p>
            <w:pPr>
              <w:pStyle w:val="TableContents"/>
              <w:bidi w:val="0"/>
              <w:spacing w:before="0" w:after="283"/>
              <w:jc w:val="left"/>
              <w:rPr/>
            </w:pPr>
            <w:r>
              <w:rPr/>
              <w:t xml:space="preserve">Los Angeles Lakers (1993 -- 1994) New York Knicks (1994 -- 1996) Toronto Raptors (1996 -- 2000) Sacramento Kings (2000 -- 2005) Orlando Magic (2005) Dallas Mavericks (2005) Los Angeles Clippers (2007) Dallas Mavericks (2005) Los Angeles Clippers (2007) </w:t>
            </w:r>
          </w:p>
        </w:tc>
        <w:tc>
          <w:tcPr>
            <w:tcW w:w="693" w:type="dxa"/>
            <w:tcBorders/>
            <w:vAlign w:val="center"/>
          </w:tcPr>
          <w:p>
            <w:pPr>
              <w:pStyle w:val="TableContents"/>
              <w:bidi w:val="0"/>
              <w:spacing w:before="0" w:after="283"/>
              <w:jc w:val="left"/>
              <w:rPr/>
            </w:pPr>
            <w:r>
              <w:rPr/>
              <w:t xml:space="preserve">1,555 </w:t>
            </w:r>
          </w:p>
        </w:tc>
        <w:tc>
          <w:tcPr>
            <w:tcW w:w="853" w:type="dxa"/>
            <w:tcBorders/>
            <w:vAlign w:val="center"/>
          </w:tcPr>
          <w:p>
            <w:pPr>
              <w:pStyle w:val="TableContents"/>
              <w:bidi w:val="0"/>
              <w:spacing w:before="0" w:after="283"/>
              <w:jc w:val="left"/>
              <w:rPr/>
            </w:pPr>
            <w:r>
              <w:rPr/>
              <w:t xml:space="preserve">827 </w:t>
            </w:r>
          </w:p>
        </w:tc>
        <w:tc>
          <w:tcPr>
            <w:tcW w:w="1071" w:type="dxa"/>
            <w:tcBorders/>
            <w:vAlign w:val="center"/>
          </w:tcPr>
          <w:p>
            <w:pPr>
              <w:pStyle w:val="TableContents"/>
              <w:bidi w:val="0"/>
              <w:spacing w:before="0" w:after="283"/>
              <w:jc w:val="left"/>
              <w:rPr/>
            </w:pPr>
            <w:r>
              <w:rPr/>
              <w:t xml:space="preserve">1.88 </w:t>
            </w:r>
          </w:p>
        </w:tc>
      </w:tr>
      <w:tr>
        <w:trPr/>
        <w:tc>
          <w:tcPr>
            <w:tcW w:w="992" w:type="dxa"/>
            <w:tcBorders/>
            <w:vAlign w:val="center"/>
          </w:tcPr>
          <w:p>
            <w:pPr>
              <w:pStyle w:val="TableContents"/>
              <w:bidi w:val="0"/>
              <w:spacing w:before="0" w:after="283"/>
              <w:jc w:val="left"/>
              <w:rPr/>
            </w:pPr>
            <w:r>
              <w:rPr/>
              <w:t xml:space="preserve">38 </w:t>
            </w:r>
          </w:p>
        </w:tc>
        <w:tc>
          <w:tcPr>
            <w:tcW w:w="1281" w:type="dxa"/>
            <w:tcBorders/>
            <w:vAlign w:val="center"/>
          </w:tcPr>
          <w:p>
            <w:pPr>
              <w:pStyle w:val="TableContents"/>
              <w:bidi w:val="0"/>
              <w:spacing w:before="0" w:after="283"/>
              <w:jc w:val="left"/>
              <w:rPr/>
            </w:pPr>
            <w:r>
              <w:rPr/>
              <w:t xml:space="preserve">Andre Miller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Cleveland Cavaliers (1999 -- 2002) Los Angeles Clippers (2002 -- 2003) Denver Nuggets (2003 -- 2006, 2011 -- 2013) Philadelphia 76ers (2006 -- 2009) Portland Trail Blazers (2009 -- 2011) Washington Wizards (2014 -- 2015) Sacramento Kings (2015) Minnesota Timberwolves (2015 -- 2016) San Antonio Spurseja (2016) </w:t>
            </w:r>
          </w:p>
        </w:tc>
        <w:tc>
          <w:tcPr>
            <w:tcW w:w="693" w:type="dxa"/>
            <w:tcBorders/>
            <w:vAlign w:val="center"/>
          </w:tcPr>
          <w:p>
            <w:pPr>
              <w:pStyle w:val="TableContents"/>
              <w:bidi w:val="0"/>
              <w:spacing w:before="0" w:after="283"/>
              <w:jc w:val="left"/>
              <w:rPr/>
            </w:pPr>
            <w:r>
              <w:rPr/>
              <w:t xml:space="preserve">1,546 </w:t>
            </w:r>
          </w:p>
        </w:tc>
        <w:tc>
          <w:tcPr>
            <w:tcW w:w="853" w:type="dxa"/>
            <w:tcBorders/>
            <w:vAlign w:val="center"/>
          </w:tcPr>
          <w:p>
            <w:pPr>
              <w:pStyle w:val="TableContents"/>
              <w:bidi w:val="0"/>
              <w:spacing w:before="0" w:after="283"/>
              <w:jc w:val="left"/>
              <w:rPr/>
            </w:pPr>
            <w:r>
              <w:rPr/>
              <w:t xml:space="preserve">1,304 </w:t>
            </w:r>
          </w:p>
        </w:tc>
        <w:tc>
          <w:tcPr>
            <w:tcW w:w="1071" w:type="dxa"/>
            <w:tcBorders/>
            <w:vAlign w:val="center"/>
          </w:tcPr>
          <w:p>
            <w:pPr>
              <w:pStyle w:val="TableContents"/>
              <w:bidi w:val="0"/>
              <w:spacing w:before="0" w:after="283"/>
              <w:jc w:val="left"/>
              <w:rPr/>
            </w:pPr>
            <w:r>
              <w:rPr/>
              <w:t xml:space="preserve">1.19 </w:t>
            </w:r>
          </w:p>
        </w:tc>
      </w:tr>
      <w:tr>
        <w:trPr/>
        <w:tc>
          <w:tcPr>
            <w:tcW w:w="992" w:type="dxa"/>
            <w:tcBorders/>
            <w:vAlign w:val="center"/>
          </w:tcPr>
          <w:p>
            <w:pPr>
              <w:pStyle w:val="TableContents"/>
              <w:bidi w:val="0"/>
              <w:spacing w:before="0" w:after="283"/>
              <w:jc w:val="left"/>
              <w:rPr/>
            </w:pPr>
            <w:r>
              <w:rPr/>
              <w:t xml:space="preserve">39 </w:t>
            </w:r>
          </w:p>
        </w:tc>
        <w:tc>
          <w:tcPr>
            <w:tcW w:w="1281" w:type="dxa"/>
            <w:tcBorders/>
            <w:vAlign w:val="center"/>
          </w:tcPr>
          <w:p>
            <w:pPr>
              <w:pStyle w:val="TableContents"/>
              <w:bidi w:val="0"/>
              <w:spacing w:before="0" w:after="283"/>
              <w:jc w:val="left"/>
              <w:rPr/>
            </w:pPr>
            <w:r>
              <w:rPr/>
              <w:t xml:space="preserve">Nate McMillan </w:t>
            </w:r>
          </w:p>
        </w:tc>
        <w:tc>
          <w:tcPr>
            <w:tcW w:w="1745" w:type="dxa"/>
            <w:tcBorders/>
            <w:vAlign w:val="center"/>
          </w:tcPr>
          <w:p>
            <w:pPr>
              <w:pStyle w:val="TableContents"/>
              <w:bidi w:val="0"/>
              <w:spacing w:before="0" w:after="283"/>
              <w:jc w:val="left"/>
              <w:rPr/>
            </w:pPr>
            <w:r>
              <w:rPr/>
              <w:t xml:space="preserve">PG / SG </w:t>
            </w:r>
          </w:p>
        </w:tc>
        <w:tc>
          <w:tcPr>
            <w:tcW w:w="3570" w:type="dxa"/>
            <w:tcBorders/>
            <w:vAlign w:val="center"/>
          </w:tcPr>
          <w:p>
            <w:pPr>
              <w:pStyle w:val="TableContents"/>
              <w:bidi w:val="0"/>
              <w:spacing w:before="0" w:after="283"/>
              <w:jc w:val="left"/>
              <w:rPr/>
            </w:pPr>
            <w:r>
              <w:rPr/>
              <w:t xml:space="preserve">Seattle SuperSonics (1986 -- 1998) </w:t>
            </w:r>
          </w:p>
        </w:tc>
        <w:tc>
          <w:tcPr>
            <w:tcW w:w="693" w:type="dxa"/>
            <w:tcBorders/>
            <w:vAlign w:val="center"/>
          </w:tcPr>
          <w:p>
            <w:pPr>
              <w:pStyle w:val="TableContents"/>
              <w:bidi w:val="0"/>
              <w:spacing w:before="0" w:after="283"/>
              <w:jc w:val="left"/>
              <w:rPr/>
            </w:pPr>
            <w:r>
              <w:rPr/>
              <w:t xml:space="preserve">1,544 </w:t>
            </w:r>
          </w:p>
        </w:tc>
        <w:tc>
          <w:tcPr>
            <w:tcW w:w="853" w:type="dxa"/>
            <w:tcBorders/>
            <w:vAlign w:val="center"/>
          </w:tcPr>
          <w:p>
            <w:pPr>
              <w:pStyle w:val="TableContents"/>
              <w:bidi w:val="0"/>
              <w:spacing w:before="0" w:after="283"/>
              <w:jc w:val="left"/>
              <w:rPr/>
            </w:pPr>
            <w:r>
              <w:rPr/>
              <w:t xml:space="preserve">796 </w:t>
            </w:r>
          </w:p>
        </w:tc>
        <w:tc>
          <w:tcPr>
            <w:tcW w:w="1071" w:type="dxa"/>
            <w:tcBorders/>
            <w:vAlign w:val="center"/>
          </w:tcPr>
          <w:p>
            <w:pPr>
              <w:pStyle w:val="TableContents"/>
              <w:bidi w:val="0"/>
              <w:spacing w:before="0" w:after="283"/>
              <w:jc w:val="left"/>
              <w:rPr/>
            </w:pPr>
            <w:r>
              <w:rPr/>
              <w:t xml:space="preserve">1.94 </w:t>
            </w:r>
          </w:p>
        </w:tc>
      </w:tr>
      <w:tr>
        <w:trPr/>
        <w:tc>
          <w:tcPr>
            <w:tcW w:w="992" w:type="dxa"/>
            <w:tcBorders/>
            <w:vAlign w:val="center"/>
          </w:tcPr>
          <w:p>
            <w:pPr>
              <w:pStyle w:val="TableContents"/>
              <w:bidi w:val="0"/>
              <w:spacing w:before="0" w:after="283"/>
              <w:jc w:val="left"/>
              <w:rPr/>
            </w:pPr>
            <w:r>
              <w:rPr/>
              <w:t xml:space="preserve">40 </w:t>
            </w:r>
          </w:p>
        </w:tc>
        <w:tc>
          <w:tcPr>
            <w:tcW w:w="1281" w:type="dxa"/>
            <w:tcBorders/>
            <w:vAlign w:val="center"/>
          </w:tcPr>
          <w:p>
            <w:pPr>
              <w:pStyle w:val="TableContents"/>
              <w:bidi w:val="0"/>
              <w:spacing w:before="0" w:after="283"/>
              <w:jc w:val="left"/>
              <w:rPr/>
            </w:pPr>
            <w:r>
              <w:rPr/>
              <w:t xml:space="preserve">Jeff Hornacek </w:t>
            </w:r>
          </w:p>
        </w:tc>
        <w:tc>
          <w:tcPr>
            <w:tcW w:w="1745" w:type="dxa"/>
            <w:tcBorders/>
            <w:vAlign w:val="center"/>
          </w:tcPr>
          <w:p>
            <w:pPr>
              <w:pStyle w:val="TableContents"/>
              <w:bidi w:val="0"/>
              <w:spacing w:before="0" w:after="283"/>
              <w:jc w:val="left"/>
              <w:rPr/>
            </w:pPr>
            <w:r>
              <w:rPr/>
              <w:t xml:space="preserve">SG </w:t>
            </w:r>
          </w:p>
        </w:tc>
        <w:tc>
          <w:tcPr>
            <w:tcW w:w="3570" w:type="dxa"/>
            <w:tcBorders/>
            <w:vAlign w:val="center"/>
          </w:tcPr>
          <w:p>
            <w:pPr>
              <w:pStyle w:val="TableContents"/>
              <w:bidi w:val="0"/>
              <w:spacing w:before="0" w:after="283"/>
              <w:jc w:val="left"/>
              <w:rPr/>
            </w:pPr>
            <w:r>
              <w:rPr/>
              <w:t xml:space="preserve">Phoenix Suns (1986 -- 1992) Philadelphia 76ers (1992 -- 1994) Utah Jazz (1994 -- 2000) </w:t>
            </w:r>
          </w:p>
        </w:tc>
        <w:tc>
          <w:tcPr>
            <w:tcW w:w="693" w:type="dxa"/>
            <w:tcBorders/>
            <w:vAlign w:val="center"/>
          </w:tcPr>
          <w:p>
            <w:pPr>
              <w:pStyle w:val="TableContents"/>
              <w:bidi w:val="0"/>
              <w:spacing w:before="0" w:after="283"/>
              <w:jc w:val="left"/>
              <w:rPr/>
            </w:pPr>
            <w:r>
              <w:rPr/>
              <w:t xml:space="preserve">1,536 </w:t>
            </w:r>
          </w:p>
        </w:tc>
        <w:tc>
          <w:tcPr>
            <w:tcW w:w="853" w:type="dxa"/>
            <w:tcBorders/>
            <w:vAlign w:val="center"/>
          </w:tcPr>
          <w:p>
            <w:pPr>
              <w:pStyle w:val="TableContents"/>
              <w:bidi w:val="0"/>
              <w:spacing w:before="0" w:after="283"/>
              <w:jc w:val="left"/>
              <w:rPr/>
            </w:pPr>
            <w:r>
              <w:rPr/>
              <w:t xml:space="preserve">1,077 </w:t>
            </w:r>
          </w:p>
        </w:tc>
        <w:tc>
          <w:tcPr>
            <w:tcW w:w="1071" w:type="dxa"/>
            <w:tcBorders/>
            <w:vAlign w:val="center"/>
          </w:tcPr>
          <w:p>
            <w:pPr>
              <w:pStyle w:val="TableContents"/>
              <w:bidi w:val="0"/>
              <w:spacing w:before="0" w:after="283"/>
              <w:jc w:val="left"/>
              <w:rPr/>
            </w:pPr>
            <w:r>
              <w:rPr/>
              <w:t xml:space="preserve">1.43 </w:t>
            </w:r>
          </w:p>
        </w:tc>
      </w:tr>
      <w:tr>
        <w:trPr/>
        <w:tc>
          <w:tcPr>
            <w:tcW w:w="992" w:type="dxa"/>
            <w:tcBorders/>
            <w:vAlign w:val="center"/>
          </w:tcPr>
          <w:p>
            <w:pPr>
              <w:pStyle w:val="TableContents"/>
              <w:bidi w:val="0"/>
              <w:spacing w:before="0" w:after="283"/>
              <w:jc w:val="left"/>
              <w:rPr/>
            </w:pPr>
            <w:r>
              <w:rPr/>
              <w:t xml:space="preserve">41 </w:t>
            </w:r>
          </w:p>
        </w:tc>
        <w:tc>
          <w:tcPr>
            <w:tcW w:w="1281" w:type="dxa"/>
            <w:tcBorders/>
            <w:vAlign w:val="center"/>
          </w:tcPr>
          <w:p>
            <w:pPr>
              <w:pStyle w:val="TableContents"/>
              <w:bidi w:val="0"/>
              <w:spacing w:before="0" w:after="283"/>
              <w:jc w:val="left"/>
              <w:rPr/>
            </w:pPr>
            <w:r>
              <w:rPr/>
              <w:t xml:space="preserve">Baron Davis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693" w:type="dxa"/>
            <w:tcBorders/>
            <w:vAlign w:val="center"/>
          </w:tcPr>
          <w:p>
            <w:pPr>
              <w:pStyle w:val="TableContents"/>
              <w:bidi w:val="0"/>
              <w:spacing w:before="0" w:after="283"/>
              <w:jc w:val="left"/>
              <w:rPr/>
            </w:pPr>
            <w:r>
              <w:rPr/>
              <w:t xml:space="preserve">1,530 </w:t>
            </w:r>
          </w:p>
        </w:tc>
        <w:tc>
          <w:tcPr>
            <w:tcW w:w="853" w:type="dxa"/>
            <w:tcBorders/>
            <w:vAlign w:val="center"/>
          </w:tcPr>
          <w:p>
            <w:pPr>
              <w:pStyle w:val="TableContents"/>
              <w:bidi w:val="0"/>
              <w:spacing w:before="0" w:after="283"/>
              <w:jc w:val="left"/>
              <w:rPr/>
            </w:pPr>
            <w:r>
              <w:rPr/>
              <w:t xml:space="preserve">835 </w:t>
            </w:r>
          </w:p>
        </w:tc>
        <w:tc>
          <w:tcPr>
            <w:tcW w:w="1071" w:type="dxa"/>
            <w:tcBorders/>
            <w:vAlign w:val="center"/>
          </w:tcPr>
          <w:p>
            <w:pPr>
              <w:pStyle w:val="TableContents"/>
              <w:bidi w:val="0"/>
              <w:spacing w:before="0" w:after="283"/>
              <w:jc w:val="left"/>
              <w:rPr/>
            </w:pPr>
            <w:r>
              <w:rPr/>
              <w:t xml:space="preserve">1.83 </w:t>
            </w:r>
          </w:p>
        </w:tc>
      </w:tr>
      <w:tr>
        <w:trPr/>
        <w:tc>
          <w:tcPr>
            <w:tcW w:w="992" w:type="dxa"/>
            <w:tcBorders/>
            <w:vAlign w:val="center"/>
          </w:tcPr>
          <w:p>
            <w:pPr>
              <w:pStyle w:val="TableContents"/>
              <w:bidi w:val="0"/>
              <w:spacing w:before="0" w:after="283"/>
              <w:jc w:val="left"/>
              <w:rPr/>
            </w:pPr>
            <w:r>
              <w:rPr/>
              <w:t xml:space="preserve">Chris Mullin * </w:t>
            </w:r>
          </w:p>
        </w:tc>
        <w:tc>
          <w:tcPr>
            <w:tcW w:w="1281" w:type="dxa"/>
            <w:tcBorders/>
            <w:vAlign w:val="center"/>
          </w:tcPr>
          <w:p>
            <w:pPr>
              <w:pStyle w:val="TableContents"/>
              <w:bidi w:val="0"/>
              <w:spacing w:before="0" w:after="283"/>
              <w:jc w:val="left"/>
              <w:rPr/>
            </w:pPr>
            <w:r>
              <w:rPr/>
              <w:t xml:space="preserve">SF / SG </w:t>
            </w:r>
          </w:p>
        </w:tc>
        <w:tc>
          <w:tcPr>
            <w:tcW w:w="1745" w:type="dxa"/>
            <w:tcBorders/>
            <w:vAlign w:val="center"/>
          </w:tcPr>
          <w:p>
            <w:pPr>
              <w:pStyle w:val="TableContents"/>
              <w:bidi w:val="0"/>
              <w:spacing w:before="0" w:after="283"/>
              <w:jc w:val="left"/>
              <w:rPr/>
            </w:pPr>
            <w:r>
              <w:rPr/>
              <w:t xml:space="preserve">Golden State Warriors (1985 -- 1997, 2000 -- 2001) Indiana Pacers (1997 -- 2000) Indiana Pacers (1997 -- 2000) </w:t>
            </w:r>
          </w:p>
        </w:tc>
        <w:tc>
          <w:tcPr>
            <w:tcW w:w="3570" w:type="dxa"/>
            <w:tcBorders/>
            <w:vAlign w:val="center"/>
          </w:tcPr>
          <w:p>
            <w:pPr>
              <w:pStyle w:val="TableContents"/>
              <w:bidi w:val="0"/>
              <w:spacing w:before="0" w:after="283"/>
              <w:jc w:val="left"/>
              <w:rPr/>
            </w:pPr>
            <w:r>
              <w:rPr/>
              <w:t xml:space="preserve">986 </w:t>
            </w:r>
          </w:p>
        </w:tc>
        <w:tc>
          <w:tcPr>
            <w:tcW w:w="693" w:type="dxa"/>
            <w:tcBorders/>
            <w:vAlign w:val="center"/>
          </w:tcPr>
          <w:p>
            <w:pPr>
              <w:pStyle w:val="TableContents"/>
              <w:bidi w:val="0"/>
              <w:spacing w:before="0" w:after="283"/>
              <w:jc w:val="left"/>
              <w:rPr/>
            </w:pPr>
            <w:r>
              <w:rPr/>
              <w:t xml:space="preserve">1.55 </w:t>
            </w:r>
          </w:p>
        </w:tc>
        <w:tc>
          <w:tcPr>
            <w:tcW w:w="1924" w:type="dxa"/>
            <w:gridSpan w:val="2"/>
            <w:tcBorders/>
          </w:tcPr>
          <w:p>
            <w:pPr>
              <w:pStyle w:val="TableContents"/>
              <w:bidi w:val="0"/>
              <w:spacing w:before="0" w:after="283"/>
              <w:jc w:val="left"/>
              <w:rPr>
                <w:sz w:val="4"/>
                <w:szCs w:val="4"/>
              </w:rPr>
            </w:pPr>
            <w:r>
              <w:rPr>
                <w:sz w:val="4"/>
                <w:szCs w:val="4"/>
              </w:rPr>
            </w:r>
          </w:p>
        </w:tc>
      </w:tr>
      <w:tr>
        <w:trPr/>
        <w:tc>
          <w:tcPr>
            <w:tcW w:w="992" w:type="dxa"/>
            <w:tcBorders/>
            <w:vAlign w:val="center"/>
          </w:tcPr>
          <w:p>
            <w:pPr>
              <w:pStyle w:val="TableContents"/>
              <w:bidi w:val="0"/>
              <w:spacing w:before="0" w:after="283"/>
              <w:jc w:val="left"/>
              <w:rPr/>
            </w:pPr>
            <w:r>
              <w:rPr/>
              <w:t xml:space="preserve">43 </w:t>
            </w:r>
          </w:p>
        </w:tc>
        <w:tc>
          <w:tcPr>
            <w:tcW w:w="1281" w:type="dxa"/>
            <w:tcBorders/>
            <w:vAlign w:val="center"/>
          </w:tcPr>
          <w:p>
            <w:pPr>
              <w:pStyle w:val="TableContents"/>
              <w:bidi w:val="0"/>
              <w:spacing w:before="0" w:after="283"/>
              <w:jc w:val="left"/>
              <w:rPr/>
            </w:pPr>
            <w:r>
              <w:rPr/>
              <w:t xml:space="preserve">Kendall Gill </w:t>
            </w:r>
          </w:p>
        </w:tc>
        <w:tc>
          <w:tcPr>
            <w:tcW w:w="1745" w:type="dxa"/>
            <w:tcBorders/>
            <w:vAlign w:val="center"/>
          </w:tcPr>
          <w:p>
            <w:pPr>
              <w:pStyle w:val="TableContents"/>
              <w:bidi w:val="0"/>
              <w:spacing w:before="0" w:after="283"/>
              <w:jc w:val="left"/>
              <w:rPr/>
            </w:pPr>
            <w:r>
              <w:rPr/>
              <w:t xml:space="preserve">SG / SF </w:t>
            </w:r>
          </w:p>
        </w:tc>
        <w:tc>
          <w:tcPr>
            <w:tcW w:w="3570" w:type="dxa"/>
            <w:tcBorders/>
            <w:vAlign w:val="center"/>
          </w:tcPr>
          <w:p>
            <w:pPr>
              <w:pStyle w:val="TableContents"/>
              <w:bidi w:val="0"/>
              <w:spacing w:before="0" w:after="283"/>
              <w:jc w:val="left"/>
              <w:rPr/>
            </w:pPr>
            <w:r>
              <w:rPr/>
              <w:t xml:space="preserve">Charlotte Hornets (1990 -- 1993, 1995 -- 1996) Seattle SuperSonics (1993 -- 1995) New Jersey Nets (1996 -- 2001) Miami Heat (2001 -- 2002) Minnesota Timberwolves (2002 -- 2003) Chicago Bulls (2003 -- 2004) Milwaukee Bucks (2004 -- 2005) </w:t>
            </w:r>
          </w:p>
        </w:tc>
        <w:tc>
          <w:tcPr>
            <w:tcW w:w="693" w:type="dxa"/>
            <w:tcBorders/>
            <w:vAlign w:val="center"/>
          </w:tcPr>
          <w:p>
            <w:pPr>
              <w:pStyle w:val="TableContents"/>
              <w:bidi w:val="0"/>
              <w:spacing w:before="0" w:after="283"/>
              <w:jc w:val="left"/>
              <w:rPr/>
            </w:pPr>
            <w:r>
              <w:rPr/>
              <w:t xml:space="preserve">1,519 </w:t>
            </w:r>
          </w:p>
        </w:tc>
        <w:tc>
          <w:tcPr>
            <w:tcW w:w="853" w:type="dxa"/>
            <w:tcBorders/>
            <w:vAlign w:val="center"/>
          </w:tcPr>
          <w:p>
            <w:pPr>
              <w:pStyle w:val="TableContents"/>
              <w:bidi w:val="0"/>
              <w:spacing w:before="0" w:after="283"/>
              <w:jc w:val="left"/>
              <w:rPr/>
            </w:pPr>
            <w:r>
              <w:rPr/>
              <w:t xml:space="preserve">966 </w:t>
            </w:r>
          </w:p>
        </w:tc>
        <w:tc>
          <w:tcPr>
            <w:tcW w:w="1071" w:type="dxa"/>
            <w:tcBorders/>
            <w:vAlign w:val="center"/>
          </w:tcPr>
          <w:p>
            <w:pPr>
              <w:pStyle w:val="TableContents"/>
              <w:bidi w:val="0"/>
              <w:spacing w:before="0" w:after="283"/>
              <w:jc w:val="left"/>
              <w:rPr/>
            </w:pPr>
            <w:r>
              <w:rPr/>
              <w:t xml:space="preserve">1.57 </w:t>
            </w:r>
          </w:p>
        </w:tc>
      </w:tr>
      <w:tr>
        <w:trPr/>
        <w:tc>
          <w:tcPr>
            <w:tcW w:w="992" w:type="dxa"/>
            <w:tcBorders/>
            <w:vAlign w:val="center"/>
          </w:tcPr>
          <w:p>
            <w:pPr>
              <w:pStyle w:val="TableContents"/>
              <w:bidi w:val="0"/>
              <w:spacing w:before="0" w:after="283"/>
              <w:jc w:val="left"/>
              <w:rPr/>
            </w:pPr>
            <w:r>
              <w:rPr/>
              <w:t xml:space="preserve">44 </w:t>
            </w:r>
          </w:p>
        </w:tc>
        <w:tc>
          <w:tcPr>
            <w:tcW w:w="1281" w:type="dxa"/>
            <w:tcBorders/>
            <w:vAlign w:val="center"/>
          </w:tcPr>
          <w:p>
            <w:pPr>
              <w:pStyle w:val="TableContents"/>
              <w:bidi w:val="0"/>
              <w:spacing w:before="0" w:after="283"/>
              <w:jc w:val="left"/>
              <w:rPr/>
            </w:pPr>
            <w:r>
              <w:rPr/>
              <w:t xml:space="preserve">Julius Erving * </w:t>
            </w:r>
          </w:p>
        </w:tc>
        <w:tc>
          <w:tcPr>
            <w:tcW w:w="1745" w:type="dxa"/>
            <w:tcBorders/>
            <w:vAlign w:val="center"/>
          </w:tcPr>
          <w:p>
            <w:pPr>
              <w:pStyle w:val="TableContents"/>
              <w:bidi w:val="0"/>
              <w:spacing w:before="0" w:after="283"/>
              <w:jc w:val="left"/>
              <w:rPr/>
            </w:pPr>
            <w:r>
              <w:rPr/>
              <w:t xml:space="preserve">SF </w:t>
            </w:r>
          </w:p>
        </w:tc>
        <w:tc>
          <w:tcPr>
            <w:tcW w:w="3570" w:type="dxa"/>
            <w:tcBorders/>
            <w:vAlign w:val="center"/>
          </w:tcPr>
          <w:p>
            <w:pPr>
              <w:pStyle w:val="TableContents"/>
              <w:bidi w:val="0"/>
              <w:spacing w:before="0" w:after="283"/>
              <w:jc w:val="left"/>
              <w:rPr/>
            </w:pPr>
            <w:r>
              <w:rPr/>
              <w:t xml:space="preserve">Philadelphia 76ers (1976 -- 1987) </w:t>
            </w:r>
          </w:p>
        </w:tc>
        <w:tc>
          <w:tcPr>
            <w:tcW w:w="693" w:type="dxa"/>
            <w:tcBorders/>
            <w:vAlign w:val="center"/>
          </w:tcPr>
          <w:p>
            <w:pPr>
              <w:pStyle w:val="TableContents"/>
              <w:bidi w:val="0"/>
              <w:spacing w:before="0" w:after="283"/>
              <w:jc w:val="left"/>
              <w:rPr/>
            </w:pPr>
            <w:r>
              <w:rPr/>
              <w:t xml:space="preserve">1,508 </w:t>
            </w:r>
          </w:p>
        </w:tc>
        <w:tc>
          <w:tcPr>
            <w:tcW w:w="853" w:type="dxa"/>
            <w:tcBorders/>
            <w:vAlign w:val="center"/>
          </w:tcPr>
          <w:p>
            <w:pPr>
              <w:pStyle w:val="TableContents"/>
              <w:bidi w:val="0"/>
              <w:spacing w:before="0" w:after="283"/>
              <w:jc w:val="left"/>
              <w:rPr/>
            </w:pPr>
            <w:r>
              <w:rPr/>
              <w:t xml:space="preserve">836 </w:t>
            </w:r>
          </w:p>
        </w:tc>
        <w:tc>
          <w:tcPr>
            <w:tcW w:w="1071" w:type="dxa"/>
            <w:tcBorders/>
            <w:vAlign w:val="center"/>
          </w:tcPr>
          <w:p>
            <w:pPr>
              <w:pStyle w:val="TableContents"/>
              <w:bidi w:val="0"/>
              <w:spacing w:before="0" w:after="283"/>
              <w:jc w:val="left"/>
              <w:rPr/>
            </w:pPr>
            <w:r>
              <w:rPr/>
              <w:t xml:space="preserve">1.80 </w:t>
            </w:r>
          </w:p>
        </w:tc>
      </w:tr>
      <w:tr>
        <w:trPr/>
        <w:tc>
          <w:tcPr>
            <w:tcW w:w="992" w:type="dxa"/>
            <w:tcBorders/>
            <w:vAlign w:val="center"/>
          </w:tcPr>
          <w:p>
            <w:pPr>
              <w:pStyle w:val="TableContents"/>
              <w:bidi w:val="0"/>
              <w:spacing w:before="0" w:after="283"/>
              <w:jc w:val="left"/>
              <w:rPr/>
            </w:pPr>
            <w:r>
              <w:rPr/>
              <w:t xml:space="preserve">45 </w:t>
            </w:r>
          </w:p>
        </w:tc>
        <w:tc>
          <w:tcPr>
            <w:tcW w:w="1281" w:type="dxa"/>
            <w:tcBorders/>
            <w:vAlign w:val="center"/>
          </w:tcPr>
          <w:p>
            <w:pPr>
              <w:pStyle w:val="TableContents"/>
              <w:bidi w:val="0"/>
              <w:spacing w:before="0" w:after="283"/>
              <w:jc w:val="left"/>
              <w:rPr/>
            </w:pPr>
            <w:r>
              <w:rPr/>
              <w:t xml:space="preserve">Reggie Miller * </w:t>
            </w:r>
          </w:p>
        </w:tc>
        <w:tc>
          <w:tcPr>
            <w:tcW w:w="1745" w:type="dxa"/>
            <w:tcBorders/>
            <w:vAlign w:val="center"/>
          </w:tcPr>
          <w:p>
            <w:pPr>
              <w:pStyle w:val="TableContents"/>
              <w:bidi w:val="0"/>
              <w:spacing w:before="0" w:after="283"/>
              <w:jc w:val="left"/>
              <w:rPr/>
            </w:pPr>
            <w:r>
              <w:rPr/>
              <w:t xml:space="preserve">SG </w:t>
            </w:r>
          </w:p>
        </w:tc>
        <w:tc>
          <w:tcPr>
            <w:tcW w:w="3570" w:type="dxa"/>
            <w:tcBorders/>
            <w:vAlign w:val="center"/>
          </w:tcPr>
          <w:p>
            <w:pPr>
              <w:pStyle w:val="TableContents"/>
              <w:bidi w:val="0"/>
              <w:spacing w:before="0" w:after="283"/>
              <w:jc w:val="left"/>
              <w:rPr/>
            </w:pPr>
            <w:r>
              <w:rPr/>
              <w:t xml:space="preserve">Indiana Pacers (1987 -- 2005) </w:t>
            </w:r>
          </w:p>
        </w:tc>
        <w:tc>
          <w:tcPr>
            <w:tcW w:w="693" w:type="dxa"/>
            <w:tcBorders/>
            <w:vAlign w:val="center"/>
          </w:tcPr>
          <w:p>
            <w:pPr>
              <w:pStyle w:val="TableContents"/>
              <w:bidi w:val="0"/>
              <w:spacing w:before="0" w:after="283"/>
              <w:jc w:val="left"/>
              <w:rPr/>
            </w:pPr>
            <w:r>
              <w:rPr/>
              <w:t xml:space="preserve">1,505 </w:t>
            </w:r>
          </w:p>
        </w:tc>
        <w:tc>
          <w:tcPr>
            <w:tcW w:w="853" w:type="dxa"/>
            <w:tcBorders/>
            <w:vAlign w:val="center"/>
          </w:tcPr>
          <w:p>
            <w:pPr>
              <w:pStyle w:val="TableContents"/>
              <w:bidi w:val="0"/>
              <w:spacing w:before="0" w:after="283"/>
              <w:jc w:val="left"/>
              <w:rPr/>
            </w:pPr>
            <w:r>
              <w:rPr/>
              <w:t xml:space="preserve">1,389 </w:t>
            </w:r>
          </w:p>
        </w:tc>
        <w:tc>
          <w:tcPr>
            <w:tcW w:w="1071" w:type="dxa"/>
            <w:tcBorders/>
            <w:vAlign w:val="center"/>
          </w:tcPr>
          <w:p>
            <w:pPr>
              <w:pStyle w:val="TableContents"/>
              <w:bidi w:val="0"/>
              <w:spacing w:before="0" w:after="283"/>
              <w:jc w:val="left"/>
              <w:rPr/>
            </w:pPr>
            <w:r>
              <w:rPr/>
              <w:t xml:space="preserve">1.08 </w:t>
            </w:r>
          </w:p>
        </w:tc>
      </w:tr>
      <w:tr>
        <w:trPr/>
        <w:tc>
          <w:tcPr>
            <w:tcW w:w="992" w:type="dxa"/>
            <w:tcBorders/>
            <w:vAlign w:val="center"/>
          </w:tcPr>
          <w:p>
            <w:pPr>
              <w:pStyle w:val="TableContents"/>
              <w:bidi w:val="0"/>
              <w:spacing w:before="0" w:after="283"/>
              <w:jc w:val="left"/>
              <w:rPr/>
            </w:pPr>
            <w:r>
              <w:rPr/>
              <w:t xml:space="preserve">46 </w:t>
            </w:r>
          </w:p>
        </w:tc>
        <w:tc>
          <w:tcPr>
            <w:tcW w:w="1281" w:type="dxa"/>
            <w:tcBorders/>
            <w:vAlign w:val="center"/>
          </w:tcPr>
          <w:p>
            <w:pPr>
              <w:pStyle w:val="TableContents"/>
              <w:bidi w:val="0"/>
              <w:spacing w:before="0" w:after="283"/>
              <w:jc w:val="left"/>
              <w:rPr/>
            </w:pPr>
            <w:r>
              <w:rPr/>
              <w:t xml:space="preserve">Dennis Johnson * </w:t>
            </w:r>
          </w:p>
        </w:tc>
        <w:tc>
          <w:tcPr>
            <w:tcW w:w="1745" w:type="dxa"/>
            <w:tcBorders/>
            <w:vAlign w:val="center"/>
          </w:tcPr>
          <w:p>
            <w:pPr>
              <w:pStyle w:val="TableContents"/>
              <w:bidi w:val="0"/>
              <w:spacing w:before="0" w:after="283"/>
              <w:jc w:val="left"/>
              <w:rPr/>
            </w:pPr>
            <w:r>
              <w:rPr/>
              <w:t xml:space="preserve">PG / SG </w:t>
            </w:r>
          </w:p>
        </w:tc>
        <w:tc>
          <w:tcPr>
            <w:tcW w:w="3570" w:type="dxa"/>
            <w:tcBorders/>
            <w:vAlign w:val="center"/>
          </w:tcPr>
          <w:p>
            <w:pPr>
              <w:pStyle w:val="TableContents"/>
              <w:bidi w:val="0"/>
              <w:spacing w:before="0" w:after="283"/>
              <w:jc w:val="left"/>
              <w:rPr/>
            </w:pPr>
            <w:r>
              <w:rPr/>
              <w:t xml:space="preserve">Seattle SuperSonics (1976 -- 1980) Phoenix Suns (1980 -- 1983) Boston Celtics (1983 -- 1990) </w:t>
            </w:r>
          </w:p>
        </w:tc>
        <w:tc>
          <w:tcPr>
            <w:tcW w:w="693" w:type="dxa"/>
            <w:tcBorders/>
            <w:vAlign w:val="center"/>
          </w:tcPr>
          <w:p>
            <w:pPr>
              <w:pStyle w:val="TableContents"/>
              <w:bidi w:val="0"/>
              <w:spacing w:before="0" w:after="283"/>
              <w:jc w:val="left"/>
              <w:rPr/>
            </w:pPr>
            <w:r>
              <w:rPr/>
              <w:t xml:space="preserve">1,477 </w:t>
            </w:r>
          </w:p>
        </w:tc>
        <w:tc>
          <w:tcPr>
            <w:tcW w:w="853" w:type="dxa"/>
            <w:tcBorders/>
            <w:vAlign w:val="center"/>
          </w:tcPr>
          <w:p>
            <w:pPr>
              <w:pStyle w:val="TableContents"/>
              <w:bidi w:val="0"/>
              <w:spacing w:before="0" w:after="283"/>
              <w:jc w:val="left"/>
              <w:rPr/>
            </w:pPr>
            <w:r>
              <w:rPr/>
              <w:t xml:space="preserve">1,100 </w:t>
            </w:r>
          </w:p>
        </w:tc>
        <w:tc>
          <w:tcPr>
            <w:tcW w:w="1071" w:type="dxa"/>
            <w:tcBorders/>
            <w:vAlign w:val="center"/>
          </w:tcPr>
          <w:p>
            <w:pPr>
              <w:pStyle w:val="TableContents"/>
              <w:bidi w:val="0"/>
              <w:spacing w:before="0" w:after="283"/>
              <w:jc w:val="left"/>
              <w:rPr/>
            </w:pPr>
            <w:r>
              <w:rPr/>
              <w:t xml:space="preserve">1.34 </w:t>
            </w:r>
          </w:p>
        </w:tc>
      </w:tr>
      <w:tr>
        <w:trPr/>
        <w:tc>
          <w:tcPr>
            <w:tcW w:w="992" w:type="dxa"/>
            <w:tcBorders/>
            <w:vAlign w:val="center"/>
          </w:tcPr>
          <w:p>
            <w:pPr>
              <w:pStyle w:val="TableContents"/>
              <w:bidi w:val="0"/>
              <w:spacing w:before="0" w:after="283"/>
              <w:jc w:val="left"/>
              <w:rPr/>
            </w:pPr>
            <w:r>
              <w:rPr/>
              <w:t xml:space="preserve">47 </w:t>
            </w:r>
          </w:p>
        </w:tc>
        <w:tc>
          <w:tcPr>
            <w:tcW w:w="1281" w:type="dxa"/>
            <w:tcBorders/>
            <w:vAlign w:val="center"/>
          </w:tcPr>
          <w:p>
            <w:pPr>
              <w:pStyle w:val="TableContents"/>
              <w:bidi w:val="0"/>
              <w:spacing w:before="0" w:after="283"/>
              <w:jc w:val="left"/>
              <w:rPr/>
            </w:pPr>
            <w:r>
              <w:rPr/>
              <w:t xml:space="preserve">Vince Carter ^ </w:t>
            </w:r>
          </w:p>
        </w:tc>
        <w:tc>
          <w:tcPr>
            <w:tcW w:w="1745" w:type="dxa"/>
            <w:tcBorders/>
            <w:vAlign w:val="center"/>
          </w:tcPr>
          <w:p>
            <w:pPr>
              <w:pStyle w:val="TableContents"/>
              <w:bidi w:val="0"/>
              <w:spacing w:before="0" w:after="283"/>
              <w:jc w:val="left"/>
              <w:rPr/>
            </w:pPr>
            <w:r>
              <w:rPr/>
              <w:t xml:space="preserve">SG / SF </w:t>
            </w:r>
          </w:p>
        </w:tc>
        <w:tc>
          <w:tcPr>
            <w:tcW w:w="3570"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(2017 -- 2018) Atlanta Hawks (2018 -- nyt) </w:t>
            </w:r>
          </w:p>
        </w:tc>
        <w:tc>
          <w:tcPr>
            <w:tcW w:w="693" w:type="dxa"/>
            <w:tcBorders/>
            <w:vAlign w:val="center"/>
          </w:tcPr>
          <w:p>
            <w:pPr>
              <w:pStyle w:val="TableContents"/>
              <w:bidi w:val="0"/>
              <w:spacing w:before="0" w:after="283"/>
              <w:jc w:val="left"/>
              <w:rPr/>
            </w:pPr>
            <w:r>
              <w:rPr/>
              <w:t xml:space="preserve">1,468 </w:t>
            </w:r>
          </w:p>
        </w:tc>
        <w:tc>
          <w:tcPr>
            <w:tcW w:w="853" w:type="dxa"/>
            <w:tcBorders/>
            <w:vAlign w:val="center"/>
          </w:tcPr>
          <w:p>
            <w:pPr>
              <w:pStyle w:val="TableContents"/>
              <w:bidi w:val="0"/>
              <w:spacing w:before="0" w:after="283"/>
              <w:jc w:val="left"/>
              <w:rPr/>
            </w:pPr>
            <w:r>
              <w:rPr/>
              <w:t xml:space="preserve">1,411 </w:t>
            </w:r>
          </w:p>
        </w:tc>
        <w:tc>
          <w:tcPr>
            <w:tcW w:w="1071" w:type="dxa"/>
            <w:tcBorders/>
            <w:vAlign w:val="center"/>
          </w:tcPr>
          <w:p>
            <w:pPr>
              <w:pStyle w:val="TableContents"/>
              <w:bidi w:val="0"/>
              <w:spacing w:before="0" w:after="283"/>
              <w:jc w:val="left"/>
              <w:rPr/>
            </w:pPr>
            <w:r>
              <w:rPr/>
              <w:t xml:space="preserve">1.04 </w:t>
            </w:r>
          </w:p>
        </w:tc>
      </w:tr>
      <w:tr>
        <w:trPr/>
        <w:tc>
          <w:tcPr>
            <w:tcW w:w="992" w:type="dxa"/>
            <w:tcBorders/>
            <w:vAlign w:val="center"/>
          </w:tcPr>
          <w:p>
            <w:pPr>
              <w:pStyle w:val="TableContents"/>
              <w:bidi w:val="0"/>
              <w:spacing w:before="0" w:after="283"/>
              <w:jc w:val="left"/>
              <w:rPr/>
            </w:pPr>
            <w:r>
              <w:rPr/>
              <w:t xml:space="preserve">48 </w:t>
            </w:r>
          </w:p>
        </w:tc>
        <w:tc>
          <w:tcPr>
            <w:tcW w:w="1281" w:type="dxa"/>
            <w:tcBorders/>
            <w:vAlign w:val="center"/>
          </w:tcPr>
          <w:p>
            <w:pPr>
              <w:pStyle w:val="TableContents"/>
              <w:bidi w:val="0"/>
              <w:spacing w:before="0" w:after="283"/>
              <w:jc w:val="left"/>
              <w:rPr/>
            </w:pPr>
            <w:r>
              <w:rPr/>
              <w:t xml:space="preserve">Micheal Ray Richardson </w:t>
            </w:r>
          </w:p>
        </w:tc>
        <w:tc>
          <w:tcPr>
            <w:tcW w:w="1745" w:type="dxa"/>
            <w:tcBorders/>
            <w:vAlign w:val="center"/>
          </w:tcPr>
          <w:p>
            <w:pPr>
              <w:pStyle w:val="TableContents"/>
              <w:bidi w:val="0"/>
              <w:spacing w:before="0" w:after="283"/>
              <w:jc w:val="left"/>
              <w:rPr/>
            </w:pPr>
            <w:r>
              <w:rPr/>
              <w:t xml:space="preserve">PG </w:t>
            </w:r>
          </w:p>
        </w:tc>
        <w:tc>
          <w:tcPr>
            <w:tcW w:w="3570" w:type="dxa"/>
            <w:tcBorders/>
            <w:vAlign w:val="center"/>
          </w:tcPr>
          <w:p>
            <w:pPr>
              <w:pStyle w:val="TableContents"/>
              <w:bidi w:val="0"/>
              <w:spacing w:before="0" w:after="283"/>
              <w:jc w:val="left"/>
              <w:rPr/>
            </w:pPr>
            <w:r>
              <w:rPr/>
              <w:t xml:space="preserve">New York Knicks (1978 -- 1982) Golden State Warriors (1982 -- 1983) New Jersey Nets (1983 -- 1986) </w:t>
            </w:r>
          </w:p>
        </w:tc>
        <w:tc>
          <w:tcPr>
            <w:tcW w:w="693" w:type="dxa"/>
            <w:tcBorders/>
            <w:vAlign w:val="center"/>
          </w:tcPr>
          <w:p>
            <w:pPr>
              <w:pStyle w:val="TableContents"/>
              <w:bidi w:val="0"/>
              <w:spacing w:before="0" w:after="283"/>
              <w:jc w:val="left"/>
              <w:rPr/>
            </w:pPr>
            <w:r>
              <w:rPr/>
              <w:t xml:space="preserve">1,463 </w:t>
            </w:r>
          </w:p>
        </w:tc>
        <w:tc>
          <w:tcPr>
            <w:tcW w:w="853" w:type="dxa"/>
            <w:tcBorders/>
            <w:vAlign w:val="center"/>
          </w:tcPr>
          <w:p>
            <w:pPr>
              <w:pStyle w:val="TableContents"/>
              <w:bidi w:val="0"/>
              <w:spacing w:before="0" w:after="283"/>
              <w:jc w:val="left"/>
              <w:rPr/>
            </w:pPr>
            <w:r>
              <w:rPr/>
              <w:t xml:space="preserve">556 </w:t>
            </w:r>
          </w:p>
        </w:tc>
        <w:tc>
          <w:tcPr>
            <w:tcW w:w="1071" w:type="dxa"/>
            <w:tcBorders/>
            <w:vAlign w:val="center"/>
          </w:tcPr>
          <w:p>
            <w:pPr>
              <w:pStyle w:val="TableContents"/>
              <w:bidi w:val="0"/>
              <w:spacing w:before="0" w:after="283"/>
              <w:jc w:val="left"/>
              <w:rPr/>
            </w:pPr>
            <w:r>
              <w:rPr/>
              <w:t xml:space="preserve">2.63 </w:t>
            </w:r>
          </w:p>
        </w:tc>
      </w:tr>
      <w:tr>
        <w:trPr/>
        <w:tc>
          <w:tcPr>
            <w:tcW w:w="992" w:type="dxa"/>
            <w:tcBorders/>
            <w:vAlign w:val="center"/>
          </w:tcPr>
          <w:p>
            <w:pPr>
              <w:pStyle w:val="TableContents"/>
              <w:bidi w:val="0"/>
              <w:spacing w:before="0" w:after="283"/>
              <w:jc w:val="left"/>
              <w:rPr/>
            </w:pPr>
            <w:r>
              <w:rPr/>
              <w:t xml:space="preserve">49 </w:t>
            </w:r>
          </w:p>
        </w:tc>
        <w:tc>
          <w:tcPr>
            <w:tcW w:w="1281" w:type="dxa"/>
            <w:tcBorders/>
            <w:vAlign w:val="center"/>
          </w:tcPr>
          <w:p>
            <w:pPr>
              <w:pStyle w:val="TableContents"/>
              <w:bidi w:val="0"/>
              <w:spacing w:before="0" w:after="283"/>
              <w:jc w:val="left"/>
              <w:rPr/>
            </w:pPr>
            <w:r>
              <w:rPr/>
              <w:t xml:space="preserve">Ray Allen * </w:t>
            </w:r>
          </w:p>
        </w:tc>
        <w:tc>
          <w:tcPr>
            <w:tcW w:w="1745" w:type="dxa"/>
            <w:tcBorders/>
            <w:vAlign w:val="center"/>
          </w:tcPr>
          <w:p>
            <w:pPr>
              <w:pStyle w:val="TableContents"/>
              <w:bidi w:val="0"/>
              <w:spacing w:before="0" w:after="283"/>
              <w:jc w:val="left"/>
              <w:rPr/>
            </w:pPr>
            <w:r>
              <w:rPr/>
              <w:t xml:space="preserve">SG </w:t>
            </w:r>
          </w:p>
        </w:tc>
        <w:tc>
          <w:tcPr>
            <w:tcW w:w="3570"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693" w:type="dxa"/>
            <w:tcBorders/>
            <w:vAlign w:val="center"/>
          </w:tcPr>
          <w:p>
            <w:pPr>
              <w:pStyle w:val="TableContents"/>
              <w:bidi w:val="0"/>
              <w:spacing w:before="0" w:after="283"/>
              <w:jc w:val="left"/>
              <w:rPr/>
            </w:pPr>
            <w:r>
              <w:rPr/>
              <w:t xml:space="preserve">1,451 </w:t>
            </w:r>
          </w:p>
        </w:tc>
        <w:tc>
          <w:tcPr>
            <w:tcW w:w="853" w:type="dxa"/>
            <w:tcBorders/>
            <w:vAlign w:val="center"/>
          </w:tcPr>
          <w:p>
            <w:pPr>
              <w:pStyle w:val="TableContents"/>
              <w:bidi w:val="0"/>
              <w:spacing w:before="0" w:after="283"/>
              <w:jc w:val="left"/>
              <w:rPr/>
            </w:pPr>
            <w:r>
              <w:rPr/>
              <w:t xml:space="preserve">1,300 </w:t>
            </w:r>
          </w:p>
        </w:tc>
        <w:tc>
          <w:tcPr>
            <w:tcW w:w="1071" w:type="dxa"/>
            <w:tcBorders/>
            <w:vAlign w:val="center"/>
          </w:tcPr>
          <w:p>
            <w:pPr>
              <w:pStyle w:val="TableContents"/>
              <w:bidi w:val="0"/>
              <w:spacing w:before="0" w:after="283"/>
              <w:jc w:val="left"/>
              <w:rPr/>
            </w:pPr>
            <w:r>
              <w:rPr/>
              <w:t xml:space="preserve">1.12 </w:t>
            </w:r>
          </w:p>
        </w:tc>
      </w:tr>
      <w:tr>
        <w:trPr/>
        <w:tc>
          <w:tcPr>
            <w:tcW w:w="992" w:type="dxa"/>
            <w:tcBorders/>
            <w:vAlign w:val="center"/>
          </w:tcPr>
          <w:p>
            <w:pPr>
              <w:pStyle w:val="TableContents"/>
              <w:bidi w:val="0"/>
              <w:spacing w:before="0" w:after="283"/>
              <w:jc w:val="left"/>
              <w:rPr/>
            </w:pPr>
            <w:r>
              <w:rPr/>
              <w:t xml:space="preserve">50 </w:t>
            </w:r>
          </w:p>
        </w:tc>
        <w:tc>
          <w:tcPr>
            <w:tcW w:w="1281" w:type="dxa"/>
            <w:tcBorders/>
            <w:vAlign w:val="center"/>
          </w:tcPr>
          <w:p>
            <w:pPr>
              <w:pStyle w:val="TableContents"/>
              <w:bidi w:val="0"/>
              <w:spacing w:before="0" w:after="283"/>
              <w:jc w:val="left"/>
              <w:rPr/>
            </w:pPr>
            <w:r>
              <w:rPr/>
              <w:t xml:space="preserve">Jerome Kersey </w:t>
            </w:r>
          </w:p>
        </w:tc>
        <w:tc>
          <w:tcPr>
            <w:tcW w:w="1745" w:type="dxa"/>
            <w:tcBorders/>
            <w:vAlign w:val="center"/>
          </w:tcPr>
          <w:p>
            <w:pPr>
              <w:pStyle w:val="TableContents"/>
              <w:bidi w:val="0"/>
              <w:spacing w:before="0" w:after="283"/>
              <w:jc w:val="left"/>
              <w:rPr/>
            </w:pPr>
            <w:r>
              <w:rPr/>
              <w:t xml:space="preserve">SF </w:t>
            </w:r>
          </w:p>
        </w:tc>
        <w:tc>
          <w:tcPr>
            <w:tcW w:w="3570" w:type="dxa"/>
            <w:tcBorders/>
            <w:vAlign w:val="center"/>
          </w:tcPr>
          <w:p>
            <w:pPr>
              <w:pStyle w:val="TableContents"/>
              <w:bidi w:val="0"/>
              <w:spacing w:before="0" w:after="283"/>
              <w:jc w:val="left"/>
              <w:rPr/>
            </w:pPr>
            <w:r>
              <w:rPr/>
              <w:t xml:space="preserve">Portland Trail Blazers (1984 -- 1995) Golden State Warriors (1995 -- 1996) Los Angeles Lakers (1996 -- 1997) Seattle SuperSonics (1997 -- 1998) San Antonio Spurs (1999 -- 2000) Milwaukee Bucks (2000 -- 2001) </w:t>
            </w:r>
          </w:p>
        </w:tc>
        <w:tc>
          <w:tcPr>
            <w:tcW w:w="693" w:type="dxa"/>
            <w:tcBorders/>
            <w:vAlign w:val="center"/>
          </w:tcPr>
          <w:p>
            <w:pPr>
              <w:pStyle w:val="TableContents"/>
              <w:bidi w:val="0"/>
              <w:spacing w:before="0" w:after="283"/>
              <w:jc w:val="left"/>
              <w:rPr/>
            </w:pPr>
            <w:r>
              <w:rPr/>
              <w:t xml:space="preserve">1,439 </w:t>
            </w:r>
          </w:p>
        </w:tc>
        <w:tc>
          <w:tcPr>
            <w:tcW w:w="853" w:type="dxa"/>
            <w:tcBorders/>
            <w:vAlign w:val="center"/>
          </w:tcPr>
          <w:p>
            <w:pPr>
              <w:pStyle w:val="TableContents"/>
              <w:bidi w:val="0"/>
              <w:spacing w:before="0" w:after="283"/>
              <w:jc w:val="left"/>
              <w:rPr/>
            </w:pPr>
            <w:r>
              <w:rPr/>
              <w:t xml:space="preserve">1,153 </w:t>
            </w:r>
          </w:p>
        </w:tc>
        <w:tc>
          <w:tcPr>
            <w:tcW w:w="1071" w:type="dxa"/>
            <w:tcBorders/>
            <w:vAlign w:val="center"/>
          </w:tcPr>
          <w:p>
            <w:pPr>
              <w:pStyle w:val="TableContents"/>
              <w:bidi w:val="0"/>
              <w:spacing w:before="0" w:after="283"/>
              <w:jc w:val="left"/>
              <w:rPr/>
            </w:pPr>
            <w:r>
              <w:rPr/>
              <w:t xml:space="preserve">1.25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varkauksia NBA:ssa?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64"/>
        <w:gridCol w:w="1524"/>
        <w:gridCol w:w="1451"/>
        <w:gridCol w:w="3641"/>
        <w:gridCol w:w="694"/>
        <w:gridCol w:w="854"/>
        <w:gridCol w:w="1077"/>
      </w:tblGrid>
      <w:tr>
        <w:trPr/>
        <w:tc>
          <w:tcPr>
            <w:tcW w:w="964" w:type="dxa"/>
            <w:tcBorders/>
            <w:vAlign w:val="center"/>
          </w:tcPr>
          <w:p>
            <w:pPr>
              <w:pStyle w:val="TableHeading"/>
              <w:suppressLineNumbers/>
              <w:bidi w:val="0"/>
              <w:spacing w:before="0" w:after="283"/>
              <w:jc w:val="center"/>
              <w:rPr/>
            </w:pPr>
            <w:r>
              <w:rPr/>
              <w:t xml:space="preserve">Sijoitus </w:t>
            </w:r>
          </w:p>
        </w:tc>
        <w:tc>
          <w:tcPr>
            <w:tcW w:w="1524" w:type="dxa"/>
            <w:tcBorders/>
            <w:vAlign w:val="center"/>
          </w:tcPr>
          <w:p>
            <w:pPr>
              <w:pStyle w:val="TableHeading"/>
              <w:suppressLineNumbers/>
              <w:bidi w:val="0"/>
              <w:spacing w:before="0" w:after="283"/>
              <w:jc w:val="center"/>
              <w:rPr/>
            </w:pPr>
            <w:r>
              <w:rPr/>
              <w:t xml:space="preserve">Pelaaja </w:t>
            </w:r>
          </w:p>
        </w:tc>
        <w:tc>
          <w:tcPr>
            <w:tcW w:w="1451" w:type="dxa"/>
            <w:tcBorders/>
            <w:vAlign w:val="center"/>
          </w:tcPr>
          <w:p>
            <w:pPr>
              <w:pStyle w:val="TableHeading"/>
              <w:suppressLineNumbers/>
              <w:bidi w:val="0"/>
              <w:spacing w:before="0" w:after="283"/>
              <w:jc w:val="center"/>
              <w:rPr/>
            </w:pPr>
            <w:r>
              <w:rPr/>
              <w:t xml:space="preserve">Sijainti (s) </w:t>
            </w:r>
          </w:p>
        </w:tc>
        <w:tc>
          <w:tcPr>
            <w:tcW w:w="3641" w:type="dxa"/>
            <w:tcBorders/>
            <w:vAlign w:val="center"/>
          </w:tcPr>
          <w:p>
            <w:pPr>
              <w:pStyle w:val="TableHeading"/>
              <w:suppressLineNumbers/>
              <w:bidi w:val="0"/>
              <w:spacing w:before="0" w:after="283"/>
              <w:jc w:val="center"/>
              <w:rPr/>
            </w:pPr>
            <w:r>
              <w:rPr/>
              <w:t xml:space="preserve">Joukkue(t), jossa pelasi (vuosina) </w:t>
            </w:r>
          </w:p>
        </w:tc>
        <w:tc>
          <w:tcPr>
            <w:tcW w:w="694" w:type="dxa"/>
            <w:tcBorders/>
            <w:vAlign w:val="center"/>
          </w:tcPr>
          <w:p>
            <w:pPr>
              <w:pStyle w:val="TableHeading"/>
              <w:suppressLineNumbers/>
              <w:bidi w:val="0"/>
              <w:spacing w:before="0" w:after="283"/>
              <w:jc w:val="center"/>
              <w:rPr/>
            </w:pPr>
            <w:r>
              <w:rPr/>
              <w:t xml:space="preserve">Varkaudet yhteensä </w:t>
            </w:r>
          </w:p>
        </w:tc>
        <w:tc>
          <w:tcPr>
            <w:tcW w:w="854" w:type="dxa"/>
            <w:tcBorders/>
            <w:vAlign w:val="center"/>
          </w:tcPr>
          <w:p>
            <w:pPr>
              <w:pStyle w:val="TableHeading"/>
              <w:suppressLineNumbers/>
              <w:bidi w:val="0"/>
              <w:spacing w:before="0" w:after="283"/>
              <w:jc w:val="center"/>
              <w:rPr/>
            </w:pPr>
            <w:r>
              <w:rPr/>
              <w:t xml:space="preserve">Pelatut pelit </w:t>
            </w:r>
          </w:p>
        </w:tc>
        <w:tc>
          <w:tcPr>
            <w:tcW w:w="1077" w:type="dxa"/>
            <w:tcBorders/>
            <w:vAlign w:val="center"/>
          </w:tcPr>
          <w:p>
            <w:pPr>
              <w:pStyle w:val="TableHeading"/>
              <w:suppressLineNumbers/>
              <w:bidi w:val="0"/>
              <w:spacing w:before="0" w:after="283"/>
              <w:jc w:val="center"/>
              <w:rPr/>
            </w:pPr>
            <w:r>
              <w:rPr/>
              <w:t xml:space="preserve">Varkaudet per peli keskimäärin </w:t>
            </w:r>
          </w:p>
        </w:tc>
      </w:tr>
      <w:tr>
        <w:trPr/>
        <w:tc>
          <w:tcPr>
            <w:tcW w:w="964"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Stockton, John </w:t>
            </w:r>
            <w:r>
              <w:rPr>
                <w:color w:val="A9A9A9"/>
              </w:rPr>
              <w:t xml:space="preserve">John Stockton </w:t>
            </w:r>
            <w:r>
              <w:rPr/>
              <w:t xml:space="preserve">*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Utah Jazz (1984 -- 2003) </w:t>
            </w:r>
          </w:p>
        </w:tc>
        <w:tc>
          <w:tcPr>
            <w:tcW w:w="694" w:type="dxa"/>
            <w:tcBorders/>
            <w:vAlign w:val="center"/>
          </w:tcPr>
          <w:p>
            <w:pPr>
              <w:pStyle w:val="TableContents"/>
              <w:bidi w:val="0"/>
              <w:spacing w:before="0" w:after="283"/>
              <w:jc w:val="left"/>
              <w:rPr/>
            </w:pPr>
            <w:r>
              <w:rPr/>
              <w:t xml:space="preserve">3,265 </w:t>
            </w:r>
          </w:p>
        </w:tc>
        <w:tc>
          <w:tcPr>
            <w:tcW w:w="854" w:type="dxa"/>
            <w:tcBorders/>
            <w:vAlign w:val="center"/>
          </w:tcPr>
          <w:p>
            <w:pPr>
              <w:pStyle w:val="TableContents"/>
              <w:bidi w:val="0"/>
              <w:spacing w:before="0" w:after="283"/>
              <w:jc w:val="left"/>
              <w:rPr/>
            </w:pPr>
            <w:r>
              <w:rPr/>
              <w:t xml:space="preserve">1,504 </w:t>
            </w:r>
          </w:p>
        </w:tc>
        <w:tc>
          <w:tcPr>
            <w:tcW w:w="1077" w:type="dxa"/>
            <w:tcBorders/>
            <w:vAlign w:val="center"/>
          </w:tcPr>
          <w:p>
            <w:pPr>
              <w:pStyle w:val="TableContents"/>
              <w:bidi w:val="0"/>
              <w:spacing w:before="0" w:after="283"/>
              <w:jc w:val="left"/>
              <w:rPr/>
            </w:pPr>
            <w:r>
              <w:rPr/>
              <w:t xml:space="preserve">2.17 </w:t>
            </w:r>
          </w:p>
        </w:tc>
      </w:tr>
      <w:tr>
        <w:trPr/>
        <w:tc>
          <w:tcPr>
            <w:tcW w:w="964"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Kidd, Jason Jason Kidd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694" w:type="dxa"/>
            <w:tcBorders/>
            <w:vAlign w:val="center"/>
          </w:tcPr>
          <w:p>
            <w:pPr>
              <w:pStyle w:val="TableContents"/>
              <w:bidi w:val="0"/>
              <w:spacing w:before="0" w:after="283"/>
              <w:jc w:val="left"/>
              <w:rPr/>
            </w:pPr>
            <w:r>
              <w:rPr/>
              <w:t xml:space="preserve">2,684 </w:t>
            </w:r>
          </w:p>
        </w:tc>
        <w:tc>
          <w:tcPr>
            <w:tcW w:w="854" w:type="dxa"/>
            <w:tcBorders/>
            <w:vAlign w:val="center"/>
          </w:tcPr>
          <w:p>
            <w:pPr>
              <w:pStyle w:val="TableContents"/>
              <w:bidi w:val="0"/>
              <w:spacing w:before="0" w:after="283"/>
              <w:jc w:val="left"/>
              <w:rPr/>
            </w:pPr>
            <w:r>
              <w:rPr/>
              <w:t xml:space="preserve">1,391 </w:t>
            </w:r>
          </w:p>
        </w:tc>
        <w:tc>
          <w:tcPr>
            <w:tcW w:w="1077" w:type="dxa"/>
            <w:tcBorders/>
            <w:vAlign w:val="center"/>
          </w:tcPr>
          <w:p>
            <w:pPr>
              <w:pStyle w:val="TableContents"/>
              <w:bidi w:val="0"/>
              <w:spacing w:before="0" w:after="283"/>
              <w:jc w:val="left"/>
              <w:rPr/>
            </w:pPr>
            <w:r>
              <w:rPr/>
              <w:t xml:space="preserve">1.93 </w:t>
            </w:r>
          </w:p>
        </w:tc>
      </w:tr>
      <w:tr>
        <w:trPr/>
        <w:tc>
          <w:tcPr>
            <w:tcW w:w="964"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Jordan, Michael Michael Jordan *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Chicago Bulls (1984 -- 1993, 1995 -- 1998) Washington Wizards (2001 -- 2003) </w:t>
            </w:r>
          </w:p>
        </w:tc>
        <w:tc>
          <w:tcPr>
            <w:tcW w:w="694" w:type="dxa"/>
            <w:tcBorders/>
            <w:vAlign w:val="center"/>
          </w:tcPr>
          <w:p>
            <w:pPr>
              <w:pStyle w:val="TableContents"/>
              <w:bidi w:val="0"/>
              <w:spacing w:before="0" w:after="283"/>
              <w:jc w:val="left"/>
              <w:rPr/>
            </w:pPr>
            <w:r>
              <w:rPr/>
              <w:t xml:space="preserve">2,514 </w:t>
            </w:r>
          </w:p>
        </w:tc>
        <w:tc>
          <w:tcPr>
            <w:tcW w:w="854" w:type="dxa"/>
            <w:tcBorders/>
            <w:vAlign w:val="center"/>
          </w:tcPr>
          <w:p>
            <w:pPr>
              <w:pStyle w:val="TableContents"/>
              <w:bidi w:val="0"/>
              <w:spacing w:before="0" w:after="283"/>
              <w:jc w:val="left"/>
              <w:rPr/>
            </w:pPr>
            <w:r>
              <w:rPr/>
              <w:t xml:space="preserve">1,072 </w:t>
            </w:r>
          </w:p>
        </w:tc>
        <w:tc>
          <w:tcPr>
            <w:tcW w:w="1077" w:type="dxa"/>
            <w:tcBorders/>
            <w:vAlign w:val="center"/>
          </w:tcPr>
          <w:p>
            <w:pPr>
              <w:pStyle w:val="TableContents"/>
              <w:bidi w:val="0"/>
              <w:spacing w:before="0" w:after="283"/>
              <w:jc w:val="left"/>
              <w:rPr/>
            </w:pPr>
            <w:r>
              <w:rPr/>
              <w:t xml:space="preserve">2.35 </w:t>
            </w:r>
          </w:p>
        </w:tc>
      </w:tr>
      <w:tr>
        <w:trPr/>
        <w:tc>
          <w:tcPr>
            <w:tcW w:w="964"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Payton, Gary Gary Payton *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694" w:type="dxa"/>
            <w:tcBorders/>
            <w:vAlign w:val="center"/>
          </w:tcPr>
          <w:p>
            <w:pPr>
              <w:pStyle w:val="TableContents"/>
              <w:bidi w:val="0"/>
              <w:spacing w:before="0" w:after="283"/>
              <w:jc w:val="left"/>
              <w:rPr/>
            </w:pPr>
            <w:r>
              <w:rPr/>
              <w:t xml:space="preserve">2,445 </w:t>
            </w:r>
          </w:p>
        </w:tc>
        <w:tc>
          <w:tcPr>
            <w:tcW w:w="854" w:type="dxa"/>
            <w:tcBorders/>
            <w:vAlign w:val="center"/>
          </w:tcPr>
          <w:p>
            <w:pPr>
              <w:pStyle w:val="TableContents"/>
              <w:bidi w:val="0"/>
              <w:spacing w:before="0" w:after="283"/>
              <w:jc w:val="left"/>
              <w:rPr/>
            </w:pPr>
            <w:r>
              <w:rPr/>
              <w:t xml:space="preserve">1,335 </w:t>
            </w:r>
          </w:p>
        </w:tc>
        <w:tc>
          <w:tcPr>
            <w:tcW w:w="1077" w:type="dxa"/>
            <w:tcBorders/>
            <w:vAlign w:val="center"/>
          </w:tcPr>
          <w:p>
            <w:pPr>
              <w:pStyle w:val="TableContents"/>
              <w:bidi w:val="0"/>
              <w:spacing w:before="0" w:after="283"/>
              <w:jc w:val="left"/>
              <w:rPr/>
            </w:pPr>
            <w:r>
              <w:rPr/>
              <w:t xml:space="preserve">1.83 </w:t>
            </w:r>
          </w:p>
        </w:tc>
      </w:tr>
      <w:tr>
        <w:trPr/>
        <w:tc>
          <w:tcPr>
            <w:tcW w:w="964" w:type="dxa"/>
            <w:tcBorders/>
            <w:vAlign w:val="center"/>
          </w:tcPr>
          <w:p>
            <w:pPr>
              <w:pStyle w:val="TableContents"/>
              <w:bidi w:val="0"/>
              <w:spacing w:before="0" w:after="283"/>
              <w:jc w:val="left"/>
              <w:rPr/>
            </w:pPr>
            <w:r>
              <w:rPr/>
              <w:t xml:space="preserve">5 </w:t>
            </w:r>
          </w:p>
        </w:tc>
        <w:tc>
          <w:tcPr>
            <w:tcW w:w="1524" w:type="dxa"/>
            <w:tcBorders/>
            <w:vAlign w:val="center"/>
          </w:tcPr>
          <w:p>
            <w:pPr>
              <w:pStyle w:val="TableContents"/>
              <w:bidi w:val="0"/>
              <w:spacing w:before="0" w:after="283"/>
              <w:jc w:val="left"/>
              <w:rPr/>
            </w:pPr>
            <w:r>
              <w:rPr/>
              <w:t xml:space="preserve">Cheeks, Maurice Maurice Cheeks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Philadelphia 76ers (1978 -- 1989) San Antonio Spurs (1989 -- 1990) New York Knicks (1990 -- 1991) Atlanta Hawks (1991 -- 1992) New Jersey Nets (1993) </w:t>
            </w:r>
          </w:p>
        </w:tc>
        <w:tc>
          <w:tcPr>
            <w:tcW w:w="694" w:type="dxa"/>
            <w:tcBorders/>
            <w:vAlign w:val="center"/>
          </w:tcPr>
          <w:p>
            <w:pPr>
              <w:pStyle w:val="TableContents"/>
              <w:bidi w:val="0"/>
              <w:spacing w:before="0" w:after="283"/>
              <w:jc w:val="left"/>
              <w:rPr/>
            </w:pPr>
            <w:r>
              <w:rPr/>
              <w:t xml:space="preserve">2,310 </w:t>
            </w:r>
          </w:p>
        </w:tc>
        <w:tc>
          <w:tcPr>
            <w:tcW w:w="854" w:type="dxa"/>
            <w:tcBorders/>
            <w:vAlign w:val="center"/>
          </w:tcPr>
          <w:p>
            <w:pPr>
              <w:pStyle w:val="TableContents"/>
              <w:bidi w:val="0"/>
              <w:spacing w:before="0" w:after="283"/>
              <w:jc w:val="left"/>
              <w:rPr/>
            </w:pPr>
            <w:r>
              <w:rPr/>
              <w:t xml:space="preserve">1,101 </w:t>
            </w:r>
          </w:p>
        </w:tc>
        <w:tc>
          <w:tcPr>
            <w:tcW w:w="1077" w:type="dxa"/>
            <w:tcBorders/>
            <w:vAlign w:val="center"/>
          </w:tcPr>
          <w:p>
            <w:pPr>
              <w:pStyle w:val="TableContents"/>
              <w:bidi w:val="0"/>
              <w:spacing w:before="0" w:after="283"/>
              <w:jc w:val="left"/>
              <w:rPr/>
            </w:pPr>
            <w:r>
              <w:rPr/>
              <w:t xml:space="preserve">2.10 </w:t>
            </w:r>
          </w:p>
        </w:tc>
      </w:tr>
      <w:tr>
        <w:trPr/>
        <w:tc>
          <w:tcPr>
            <w:tcW w:w="964" w:type="dxa"/>
            <w:tcBorders/>
            <w:vAlign w:val="center"/>
          </w:tcPr>
          <w:p>
            <w:pPr>
              <w:pStyle w:val="TableContents"/>
              <w:bidi w:val="0"/>
              <w:spacing w:before="0" w:after="283"/>
              <w:jc w:val="left"/>
              <w:rPr/>
            </w:pPr>
            <w:r>
              <w:rPr/>
              <w:t xml:space="preserve">6 </w:t>
            </w:r>
          </w:p>
        </w:tc>
        <w:tc>
          <w:tcPr>
            <w:tcW w:w="1524" w:type="dxa"/>
            <w:tcBorders/>
            <w:vAlign w:val="center"/>
          </w:tcPr>
          <w:p>
            <w:pPr>
              <w:pStyle w:val="TableContents"/>
              <w:bidi w:val="0"/>
              <w:spacing w:before="0" w:after="283"/>
              <w:jc w:val="left"/>
              <w:rPr/>
            </w:pPr>
            <w:r>
              <w:rPr/>
              <w:t xml:space="preserve">Pippen, Scottie Scottie Pippen * </w:t>
            </w:r>
          </w:p>
        </w:tc>
        <w:tc>
          <w:tcPr>
            <w:tcW w:w="1451" w:type="dxa"/>
            <w:tcBorders/>
            <w:vAlign w:val="center"/>
          </w:tcPr>
          <w:p>
            <w:pPr>
              <w:pStyle w:val="TableContents"/>
              <w:bidi w:val="0"/>
              <w:spacing w:before="0" w:after="283"/>
              <w:jc w:val="left"/>
              <w:rPr/>
            </w:pPr>
            <w:r>
              <w:rPr/>
              <w:t xml:space="preserve">SF </w:t>
            </w:r>
          </w:p>
        </w:tc>
        <w:tc>
          <w:tcPr>
            <w:tcW w:w="3641" w:type="dxa"/>
            <w:tcBorders/>
            <w:vAlign w:val="center"/>
          </w:tcPr>
          <w:p>
            <w:pPr>
              <w:pStyle w:val="TableContents"/>
              <w:bidi w:val="0"/>
              <w:spacing w:before="0" w:after="283"/>
              <w:jc w:val="left"/>
              <w:rPr/>
            </w:pPr>
            <w:r>
              <w:rPr/>
              <w:t xml:space="preserve">Chicago Bulls (1987 -- 1998, 2003 -- 2004) Houston Rockets (1999) Portland Trail Blazers (1999 -- 2003) </w:t>
            </w:r>
          </w:p>
        </w:tc>
        <w:tc>
          <w:tcPr>
            <w:tcW w:w="694" w:type="dxa"/>
            <w:tcBorders/>
            <w:vAlign w:val="center"/>
          </w:tcPr>
          <w:p>
            <w:pPr>
              <w:pStyle w:val="TableContents"/>
              <w:bidi w:val="0"/>
              <w:spacing w:before="0" w:after="283"/>
              <w:jc w:val="left"/>
              <w:rPr/>
            </w:pPr>
            <w:r>
              <w:rPr/>
              <w:t xml:space="preserve">2,307 </w:t>
            </w:r>
          </w:p>
        </w:tc>
        <w:tc>
          <w:tcPr>
            <w:tcW w:w="854" w:type="dxa"/>
            <w:tcBorders/>
            <w:vAlign w:val="center"/>
          </w:tcPr>
          <w:p>
            <w:pPr>
              <w:pStyle w:val="TableContents"/>
              <w:bidi w:val="0"/>
              <w:spacing w:before="0" w:after="283"/>
              <w:jc w:val="left"/>
              <w:rPr/>
            </w:pPr>
            <w:r>
              <w:rPr/>
              <w:t xml:space="preserve">1,178 </w:t>
            </w:r>
          </w:p>
        </w:tc>
        <w:tc>
          <w:tcPr>
            <w:tcW w:w="1077" w:type="dxa"/>
            <w:tcBorders/>
            <w:vAlign w:val="center"/>
          </w:tcPr>
          <w:p>
            <w:pPr>
              <w:pStyle w:val="TableContents"/>
              <w:bidi w:val="0"/>
              <w:spacing w:before="0" w:after="283"/>
              <w:jc w:val="left"/>
              <w:rPr/>
            </w:pPr>
            <w:r>
              <w:rPr/>
              <w:t xml:space="preserve">1.96 </w:t>
            </w:r>
          </w:p>
        </w:tc>
      </w:tr>
      <w:tr>
        <w:trPr/>
        <w:tc>
          <w:tcPr>
            <w:tcW w:w="964" w:type="dxa"/>
            <w:tcBorders/>
            <w:vAlign w:val="center"/>
          </w:tcPr>
          <w:p>
            <w:pPr>
              <w:pStyle w:val="TableContents"/>
              <w:bidi w:val="0"/>
              <w:spacing w:before="0" w:after="283"/>
              <w:jc w:val="left"/>
              <w:rPr/>
            </w:pPr>
            <w:r>
              <w:rPr/>
              <w:t xml:space="preserve">7 </w:t>
            </w:r>
          </w:p>
        </w:tc>
        <w:tc>
          <w:tcPr>
            <w:tcW w:w="1524" w:type="dxa"/>
            <w:tcBorders/>
            <w:vAlign w:val="center"/>
          </w:tcPr>
          <w:p>
            <w:pPr>
              <w:pStyle w:val="TableContents"/>
              <w:bidi w:val="0"/>
              <w:spacing w:before="0" w:after="283"/>
              <w:jc w:val="left"/>
              <w:rPr/>
            </w:pPr>
            <w:r>
              <w:rPr/>
              <w:t xml:space="preserve">Drexler, Clyde Clyde Drexler *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Portland Trail Blazers (1983 -- 1995) Houston Rockets (1995 -- 1998) </w:t>
            </w:r>
          </w:p>
        </w:tc>
        <w:tc>
          <w:tcPr>
            <w:tcW w:w="694" w:type="dxa"/>
            <w:tcBorders/>
            <w:vAlign w:val="center"/>
          </w:tcPr>
          <w:p>
            <w:pPr>
              <w:pStyle w:val="TableContents"/>
              <w:bidi w:val="0"/>
              <w:spacing w:before="0" w:after="283"/>
              <w:jc w:val="left"/>
              <w:rPr/>
            </w:pPr>
            <w:r>
              <w:rPr/>
              <w:t xml:space="preserve">2,207 </w:t>
            </w:r>
          </w:p>
        </w:tc>
        <w:tc>
          <w:tcPr>
            <w:tcW w:w="854" w:type="dxa"/>
            <w:tcBorders/>
            <w:vAlign w:val="center"/>
          </w:tcPr>
          <w:p>
            <w:pPr>
              <w:pStyle w:val="TableContents"/>
              <w:bidi w:val="0"/>
              <w:spacing w:before="0" w:after="283"/>
              <w:jc w:val="left"/>
              <w:rPr/>
            </w:pPr>
            <w:r>
              <w:rPr/>
              <w:t xml:space="preserve">1,086 </w:t>
            </w:r>
          </w:p>
        </w:tc>
        <w:tc>
          <w:tcPr>
            <w:tcW w:w="1077" w:type="dxa"/>
            <w:tcBorders/>
            <w:vAlign w:val="center"/>
          </w:tcPr>
          <w:p>
            <w:pPr>
              <w:pStyle w:val="TableContents"/>
              <w:bidi w:val="0"/>
              <w:spacing w:before="0" w:after="283"/>
              <w:jc w:val="left"/>
              <w:rPr/>
            </w:pPr>
            <w:r>
              <w:rPr/>
              <w:t xml:space="preserve">2.03 </w:t>
            </w:r>
          </w:p>
        </w:tc>
      </w:tr>
      <w:tr>
        <w:trPr/>
        <w:tc>
          <w:tcPr>
            <w:tcW w:w="964" w:type="dxa"/>
            <w:tcBorders/>
            <w:vAlign w:val="center"/>
          </w:tcPr>
          <w:p>
            <w:pPr>
              <w:pStyle w:val="TableContents"/>
              <w:bidi w:val="0"/>
              <w:spacing w:before="0" w:after="283"/>
              <w:jc w:val="left"/>
              <w:rPr/>
            </w:pPr>
            <w:r>
              <w:rPr/>
              <w:t xml:space="preserve">8 </w:t>
            </w:r>
          </w:p>
        </w:tc>
        <w:tc>
          <w:tcPr>
            <w:tcW w:w="1524" w:type="dxa"/>
            <w:tcBorders/>
            <w:vAlign w:val="center"/>
          </w:tcPr>
          <w:p>
            <w:pPr>
              <w:pStyle w:val="TableContents"/>
              <w:bidi w:val="0"/>
              <w:spacing w:before="0" w:after="283"/>
              <w:jc w:val="left"/>
              <w:rPr/>
            </w:pPr>
            <w:r>
              <w:rPr/>
              <w:t xml:space="preserve">Olajuwon, Hakeem Hakeem Olajuwon * </w:t>
            </w:r>
          </w:p>
        </w:tc>
        <w:tc>
          <w:tcPr>
            <w:tcW w:w="1451" w:type="dxa"/>
            <w:tcBorders/>
            <w:vAlign w:val="center"/>
          </w:tcPr>
          <w:p>
            <w:pPr>
              <w:pStyle w:val="TableContents"/>
              <w:bidi w:val="0"/>
              <w:spacing w:before="0" w:after="283"/>
              <w:jc w:val="left"/>
              <w:rPr>
                <w:sz w:val="4"/>
                <w:szCs w:val="4"/>
              </w:rPr>
            </w:pPr>
            <w:r>
              <w:rPr>
                <w:sz w:val="4"/>
                <w:szCs w:val="4"/>
              </w:rPr>
            </w:r>
          </w:p>
        </w:tc>
        <w:tc>
          <w:tcPr>
            <w:tcW w:w="3641" w:type="dxa"/>
            <w:tcBorders/>
            <w:vAlign w:val="center"/>
          </w:tcPr>
          <w:p>
            <w:pPr>
              <w:pStyle w:val="TableContents"/>
              <w:bidi w:val="0"/>
              <w:spacing w:before="0" w:after="283"/>
              <w:jc w:val="left"/>
              <w:rPr/>
            </w:pPr>
            <w:r>
              <w:rPr/>
              <w:t xml:space="preserve">Houston Rockets (1984 -- 2001) Toronto Raptors (2001 -- 2002) </w:t>
            </w:r>
          </w:p>
        </w:tc>
        <w:tc>
          <w:tcPr>
            <w:tcW w:w="694" w:type="dxa"/>
            <w:tcBorders/>
            <w:vAlign w:val="center"/>
          </w:tcPr>
          <w:p>
            <w:pPr>
              <w:pStyle w:val="TableContents"/>
              <w:bidi w:val="0"/>
              <w:spacing w:before="0" w:after="283"/>
              <w:jc w:val="left"/>
              <w:rPr/>
            </w:pPr>
            <w:r>
              <w:rPr/>
              <w:t xml:space="preserve">2,162 </w:t>
            </w:r>
          </w:p>
        </w:tc>
        <w:tc>
          <w:tcPr>
            <w:tcW w:w="854" w:type="dxa"/>
            <w:tcBorders/>
            <w:vAlign w:val="center"/>
          </w:tcPr>
          <w:p>
            <w:pPr>
              <w:pStyle w:val="TableContents"/>
              <w:bidi w:val="0"/>
              <w:spacing w:before="0" w:after="283"/>
              <w:jc w:val="left"/>
              <w:rPr/>
            </w:pPr>
            <w:r>
              <w:rPr/>
              <w:t xml:space="preserve">1,238 </w:t>
            </w:r>
          </w:p>
        </w:tc>
        <w:tc>
          <w:tcPr>
            <w:tcW w:w="1077" w:type="dxa"/>
            <w:tcBorders/>
            <w:vAlign w:val="center"/>
          </w:tcPr>
          <w:p>
            <w:pPr>
              <w:pStyle w:val="TableContents"/>
              <w:bidi w:val="0"/>
              <w:spacing w:before="0" w:after="283"/>
              <w:jc w:val="left"/>
              <w:rPr/>
            </w:pPr>
            <w:r>
              <w:rPr/>
              <w:t xml:space="preserve">1.75 </w:t>
            </w:r>
          </w:p>
        </w:tc>
      </w:tr>
      <w:tr>
        <w:trPr/>
        <w:tc>
          <w:tcPr>
            <w:tcW w:w="964" w:type="dxa"/>
            <w:tcBorders/>
            <w:vAlign w:val="center"/>
          </w:tcPr>
          <w:p>
            <w:pPr>
              <w:pStyle w:val="TableContents"/>
              <w:bidi w:val="0"/>
              <w:spacing w:before="0" w:after="283"/>
              <w:jc w:val="left"/>
              <w:rPr/>
            </w:pPr>
            <w:r>
              <w:rPr/>
              <w:t xml:space="preserve">9 </w:t>
            </w:r>
          </w:p>
        </w:tc>
        <w:tc>
          <w:tcPr>
            <w:tcW w:w="1524" w:type="dxa"/>
            <w:tcBorders/>
            <w:vAlign w:val="center"/>
          </w:tcPr>
          <w:p>
            <w:pPr>
              <w:pStyle w:val="TableContents"/>
              <w:bidi w:val="0"/>
              <w:spacing w:before="0" w:after="283"/>
              <w:jc w:val="left"/>
              <w:rPr/>
            </w:pPr>
            <w:r>
              <w:rPr/>
              <w:t xml:space="preserve">Robertson, Alvin Alvin Robertson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San Antonio Spurs (1984 -- 1989) Milwaukee Bucks (1989 -- 1993) Detroit Pistons (1993) Toronto Raptors (1995 -- 1996) </w:t>
            </w:r>
          </w:p>
        </w:tc>
        <w:tc>
          <w:tcPr>
            <w:tcW w:w="694" w:type="dxa"/>
            <w:tcBorders/>
            <w:vAlign w:val="center"/>
          </w:tcPr>
          <w:p>
            <w:pPr>
              <w:pStyle w:val="TableContents"/>
              <w:bidi w:val="0"/>
              <w:spacing w:before="0" w:after="283"/>
              <w:jc w:val="left"/>
              <w:rPr/>
            </w:pPr>
            <w:r>
              <w:rPr/>
              <w:t xml:space="preserve">2,112 </w:t>
            </w:r>
          </w:p>
        </w:tc>
        <w:tc>
          <w:tcPr>
            <w:tcW w:w="854" w:type="dxa"/>
            <w:tcBorders/>
            <w:vAlign w:val="center"/>
          </w:tcPr>
          <w:p>
            <w:pPr>
              <w:pStyle w:val="TableContents"/>
              <w:bidi w:val="0"/>
              <w:spacing w:before="0" w:after="283"/>
              <w:jc w:val="left"/>
              <w:rPr/>
            </w:pPr>
            <w:r>
              <w:rPr/>
              <w:t xml:space="preserve">779 </w:t>
            </w:r>
          </w:p>
        </w:tc>
        <w:tc>
          <w:tcPr>
            <w:tcW w:w="1077" w:type="dxa"/>
            <w:tcBorders/>
            <w:vAlign w:val="center"/>
          </w:tcPr>
          <w:p>
            <w:pPr>
              <w:pStyle w:val="TableContents"/>
              <w:bidi w:val="0"/>
              <w:spacing w:before="0" w:after="283"/>
              <w:jc w:val="left"/>
              <w:rPr/>
            </w:pPr>
            <w:r>
              <w:rPr/>
              <w:t xml:space="preserve">2.71 </w:t>
            </w:r>
          </w:p>
        </w:tc>
      </w:tr>
      <w:tr>
        <w:trPr/>
        <w:tc>
          <w:tcPr>
            <w:tcW w:w="964" w:type="dxa"/>
            <w:tcBorders/>
            <w:vAlign w:val="center"/>
          </w:tcPr>
          <w:p>
            <w:pPr>
              <w:pStyle w:val="TableContents"/>
              <w:bidi w:val="0"/>
              <w:spacing w:before="0" w:after="283"/>
              <w:jc w:val="left"/>
              <w:rPr/>
            </w:pPr>
            <w:r>
              <w:rPr/>
              <w:t xml:space="preserve">10 </w:t>
            </w:r>
          </w:p>
        </w:tc>
        <w:tc>
          <w:tcPr>
            <w:tcW w:w="1524" w:type="dxa"/>
            <w:tcBorders/>
            <w:vAlign w:val="center"/>
          </w:tcPr>
          <w:p>
            <w:pPr>
              <w:pStyle w:val="TableContents"/>
              <w:bidi w:val="0"/>
              <w:spacing w:before="0" w:after="283"/>
              <w:jc w:val="left"/>
              <w:rPr/>
            </w:pPr>
            <w:r>
              <w:rPr/>
              <w:t xml:space="preserve">Malone, Karl Karl Malone * </w:t>
            </w:r>
          </w:p>
        </w:tc>
        <w:tc>
          <w:tcPr>
            <w:tcW w:w="1451" w:type="dxa"/>
            <w:tcBorders/>
            <w:vAlign w:val="center"/>
          </w:tcPr>
          <w:p>
            <w:pPr>
              <w:pStyle w:val="TableContents"/>
              <w:bidi w:val="0"/>
              <w:spacing w:before="0" w:after="283"/>
              <w:jc w:val="left"/>
              <w:rPr/>
            </w:pPr>
            <w:r>
              <w:rPr/>
              <w:t xml:space="preserve">PF </w:t>
            </w:r>
          </w:p>
        </w:tc>
        <w:tc>
          <w:tcPr>
            <w:tcW w:w="3641" w:type="dxa"/>
            <w:tcBorders/>
            <w:vAlign w:val="center"/>
          </w:tcPr>
          <w:p>
            <w:pPr>
              <w:pStyle w:val="TableContents"/>
              <w:bidi w:val="0"/>
              <w:spacing w:before="0" w:after="283"/>
              <w:jc w:val="left"/>
              <w:rPr/>
            </w:pPr>
            <w:r>
              <w:rPr/>
              <w:t xml:space="preserve">Utah Jazz (1985 -- 2003) Los Angeles Lakers (2003 -- 2004) </w:t>
            </w:r>
          </w:p>
        </w:tc>
        <w:tc>
          <w:tcPr>
            <w:tcW w:w="694" w:type="dxa"/>
            <w:tcBorders/>
            <w:vAlign w:val="center"/>
          </w:tcPr>
          <w:p>
            <w:pPr>
              <w:pStyle w:val="TableContents"/>
              <w:bidi w:val="0"/>
              <w:spacing w:before="0" w:after="283"/>
              <w:jc w:val="left"/>
              <w:rPr/>
            </w:pPr>
            <w:r>
              <w:rPr/>
              <w:t xml:space="preserve">2,085 </w:t>
            </w:r>
          </w:p>
        </w:tc>
        <w:tc>
          <w:tcPr>
            <w:tcW w:w="854" w:type="dxa"/>
            <w:tcBorders/>
            <w:vAlign w:val="center"/>
          </w:tcPr>
          <w:p>
            <w:pPr>
              <w:pStyle w:val="TableContents"/>
              <w:bidi w:val="0"/>
              <w:spacing w:before="0" w:after="283"/>
              <w:jc w:val="left"/>
              <w:rPr/>
            </w:pPr>
            <w:r>
              <w:rPr/>
              <w:t xml:space="preserve">1,476 </w:t>
            </w:r>
          </w:p>
        </w:tc>
        <w:tc>
          <w:tcPr>
            <w:tcW w:w="1077" w:type="dxa"/>
            <w:tcBorders/>
            <w:vAlign w:val="center"/>
          </w:tcPr>
          <w:p>
            <w:pPr>
              <w:pStyle w:val="TableContents"/>
              <w:bidi w:val="0"/>
              <w:spacing w:before="0" w:after="283"/>
              <w:jc w:val="left"/>
              <w:rPr/>
            </w:pPr>
            <w:r>
              <w:rPr/>
              <w:t xml:space="preserve">1.41 </w:t>
            </w:r>
          </w:p>
        </w:tc>
      </w:tr>
      <w:tr>
        <w:trPr/>
        <w:tc>
          <w:tcPr>
            <w:tcW w:w="964" w:type="dxa"/>
            <w:tcBorders/>
            <w:vAlign w:val="center"/>
          </w:tcPr>
          <w:p>
            <w:pPr>
              <w:pStyle w:val="TableContents"/>
              <w:bidi w:val="0"/>
              <w:spacing w:before="0" w:after="283"/>
              <w:jc w:val="left"/>
              <w:rPr/>
            </w:pPr>
            <w:r>
              <w:rPr/>
              <w:t xml:space="preserve">11 </w:t>
            </w:r>
          </w:p>
        </w:tc>
        <w:tc>
          <w:tcPr>
            <w:tcW w:w="1524" w:type="dxa"/>
            <w:tcBorders/>
            <w:vAlign w:val="center"/>
          </w:tcPr>
          <w:p>
            <w:pPr>
              <w:pStyle w:val="TableContents"/>
              <w:bidi w:val="0"/>
              <w:spacing w:before="0" w:after="283"/>
              <w:jc w:val="left"/>
              <w:rPr/>
            </w:pPr>
            <w:r>
              <w:rPr/>
              <w:t xml:space="preserve">Blaylock, Mookie Mookie Mookie Blaylock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694" w:type="dxa"/>
            <w:tcBorders/>
            <w:vAlign w:val="center"/>
          </w:tcPr>
          <w:p>
            <w:pPr>
              <w:pStyle w:val="TableContents"/>
              <w:bidi w:val="0"/>
              <w:spacing w:before="0" w:after="283"/>
              <w:jc w:val="left"/>
              <w:rPr/>
            </w:pPr>
            <w:r>
              <w:rPr/>
              <w:t xml:space="preserve">2,075 </w:t>
            </w:r>
          </w:p>
        </w:tc>
        <w:tc>
          <w:tcPr>
            <w:tcW w:w="854" w:type="dxa"/>
            <w:tcBorders/>
            <w:vAlign w:val="center"/>
          </w:tcPr>
          <w:p>
            <w:pPr>
              <w:pStyle w:val="TableContents"/>
              <w:bidi w:val="0"/>
              <w:spacing w:before="0" w:after="283"/>
              <w:jc w:val="left"/>
              <w:rPr/>
            </w:pPr>
            <w:r>
              <w:rPr/>
              <w:t xml:space="preserve">889 </w:t>
            </w:r>
          </w:p>
        </w:tc>
        <w:tc>
          <w:tcPr>
            <w:tcW w:w="1077" w:type="dxa"/>
            <w:tcBorders/>
            <w:vAlign w:val="center"/>
          </w:tcPr>
          <w:p>
            <w:pPr>
              <w:pStyle w:val="TableContents"/>
              <w:bidi w:val="0"/>
              <w:spacing w:before="0" w:after="283"/>
              <w:jc w:val="left"/>
              <w:rPr/>
            </w:pPr>
            <w:r>
              <w:rPr/>
              <w:t xml:space="preserve">2.33 </w:t>
            </w:r>
          </w:p>
        </w:tc>
      </w:tr>
      <w:tr>
        <w:trPr/>
        <w:tc>
          <w:tcPr>
            <w:tcW w:w="964" w:type="dxa"/>
            <w:tcBorders/>
            <w:vAlign w:val="center"/>
          </w:tcPr>
          <w:p>
            <w:pPr>
              <w:pStyle w:val="TableContents"/>
              <w:bidi w:val="0"/>
              <w:spacing w:before="0" w:after="283"/>
              <w:jc w:val="left"/>
              <w:rPr/>
            </w:pPr>
            <w:r>
              <w:rPr/>
              <w:t xml:space="preserve">12 </w:t>
            </w:r>
          </w:p>
        </w:tc>
        <w:tc>
          <w:tcPr>
            <w:tcW w:w="1524" w:type="dxa"/>
            <w:tcBorders/>
            <w:vAlign w:val="center"/>
          </w:tcPr>
          <w:p>
            <w:pPr>
              <w:pStyle w:val="TableContents"/>
              <w:bidi w:val="0"/>
              <w:spacing w:before="0" w:after="283"/>
              <w:jc w:val="left"/>
              <w:rPr/>
            </w:pPr>
            <w:r>
              <w:rPr/>
              <w:t xml:space="preserve">Iverson, Allen Allen Allen Iverson * </w:t>
            </w:r>
          </w:p>
        </w:tc>
        <w:tc>
          <w:tcPr>
            <w:tcW w:w="1451" w:type="dxa"/>
            <w:tcBorders/>
            <w:vAlign w:val="center"/>
          </w:tcPr>
          <w:p>
            <w:pPr>
              <w:pStyle w:val="TableContents"/>
              <w:bidi w:val="0"/>
              <w:spacing w:before="0" w:after="283"/>
              <w:jc w:val="left"/>
              <w:rPr/>
            </w:pPr>
            <w:r>
              <w:rPr/>
              <w:t xml:space="preserve">SG / PG </w:t>
            </w:r>
          </w:p>
        </w:tc>
        <w:tc>
          <w:tcPr>
            <w:tcW w:w="3641"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694" w:type="dxa"/>
            <w:tcBorders/>
            <w:vAlign w:val="center"/>
          </w:tcPr>
          <w:p>
            <w:pPr>
              <w:pStyle w:val="TableContents"/>
              <w:bidi w:val="0"/>
              <w:spacing w:before="0" w:after="283"/>
              <w:jc w:val="left"/>
              <w:rPr/>
            </w:pPr>
            <w:r>
              <w:rPr/>
              <w:t xml:space="preserve">1,983 </w:t>
            </w:r>
          </w:p>
        </w:tc>
        <w:tc>
          <w:tcPr>
            <w:tcW w:w="854" w:type="dxa"/>
            <w:tcBorders/>
            <w:vAlign w:val="center"/>
          </w:tcPr>
          <w:p>
            <w:pPr>
              <w:pStyle w:val="TableContents"/>
              <w:bidi w:val="0"/>
              <w:spacing w:before="0" w:after="283"/>
              <w:jc w:val="left"/>
              <w:rPr/>
            </w:pPr>
            <w:r>
              <w:rPr/>
              <w:t xml:space="preserve">914 </w:t>
            </w:r>
          </w:p>
        </w:tc>
        <w:tc>
          <w:tcPr>
            <w:tcW w:w="1077" w:type="dxa"/>
            <w:tcBorders/>
            <w:vAlign w:val="center"/>
          </w:tcPr>
          <w:p>
            <w:pPr>
              <w:pStyle w:val="TableContents"/>
              <w:bidi w:val="0"/>
              <w:spacing w:before="0" w:after="283"/>
              <w:jc w:val="left"/>
              <w:rPr/>
            </w:pPr>
            <w:r>
              <w:rPr/>
              <w:t xml:space="preserve">2.17 </w:t>
            </w:r>
          </w:p>
        </w:tc>
      </w:tr>
      <w:tr>
        <w:trPr/>
        <w:tc>
          <w:tcPr>
            <w:tcW w:w="964" w:type="dxa"/>
            <w:tcBorders/>
            <w:vAlign w:val="center"/>
          </w:tcPr>
          <w:p>
            <w:pPr>
              <w:pStyle w:val="TableContents"/>
              <w:bidi w:val="0"/>
              <w:spacing w:before="0" w:after="283"/>
              <w:jc w:val="left"/>
              <w:rPr/>
            </w:pPr>
            <w:r>
              <w:rPr/>
              <w:t xml:space="preserve">13 </w:t>
            </w:r>
          </w:p>
        </w:tc>
        <w:tc>
          <w:tcPr>
            <w:tcW w:w="1524" w:type="dxa"/>
            <w:tcBorders/>
            <w:vAlign w:val="center"/>
          </w:tcPr>
          <w:p>
            <w:pPr>
              <w:pStyle w:val="TableContents"/>
              <w:bidi w:val="0"/>
              <w:spacing w:before="0" w:after="283"/>
              <w:jc w:val="left"/>
              <w:rPr/>
            </w:pPr>
            <w:r>
              <w:rPr/>
              <w:t xml:space="preserve">Harper, Derek Derek Harper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Dallas Mavericks (1983 -- 1994, 1996 -- 1997) New York Knicks (1994 -- 1996) Orlando Magic (1997 -- 1998) Los Angeles Lakers (1999) </w:t>
            </w:r>
          </w:p>
        </w:tc>
        <w:tc>
          <w:tcPr>
            <w:tcW w:w="694" w:type="dxa"/>
            <w:tcBorders/>
            <w:vAlign w:val="center"/>
          </w:tcPr>
          <w:p>
            <w:pPr>
              <w:pStyle w:val="TableContents"/>
              <w:bidi w:val="0"/>
              <w:spacing w:before="0" w:after="283"/>
              <w:jc w:val="left"/>
              <w:rPr/>
            </w:pPr>
            <w:r>
              <w:rPr/>
              <w:t xml:space="preserve">1,957 </w:t>
            </w:r>
          </w:p>
        </w:tc>
        <w:tc>
          <w:tcPr>
            <w:tcW w:w="854" w:type="dxa"/>
            <w:tcBorders/>
            <w:vAlign w:val="center"/>
          </w:tcPr>
          <w:p>
            <w:pPr>
              <w:pStyle w:val="TableContents"/>
              <w:bidi w:val="0"/>
              <w:spacing w:before="0" w:after="283"/>
              <w:jc w:val="left"/>
              <w:rPr/>
            </w:pPr>
            <w:r>
              <w:rPr/>
              <w:t xml:space="preserve">1,199 </w:t>
            </w:r>
          </w:p>
        </w:tc>
        <w:tc>
          <w:tcPr>
            <w:tcW w:w="1077" w:type="dxa"/>
            <w:tcBorders/>
            <w:vAlign w:val="center"/>
          </w:tcPr>
          <w:p>
            <w:pPr>
              <w:pStyle w:val="TableContents"/>
              <w:bidi w:val="0"/>
              <w:spacing w:before="0" w:after="283"/>
              <w:jc w:val="left"/>
              <w:rPr/>
            </w:pPr>
            <w:r>
              <w:rPr/>
              <w:t xml:space="preserve">1.63 </w:t>
            </w:r>
          </w:p>
        </w:tc>
      </w:tr>
      <w:tr>
        <w:trPr/>
        <w:tc>
          <w:tcPr>
            <w:tcW w:w="964" w:type="dxa"/>
            <w:tcBorders/>
            <w:vAlign w:val="center"/>
          </w:tcPr>
          <w:p>
            <w:pPr>
              <w:pStyle w:val="TableContents"/>
              <w:bidi w:val="0"/>
              <w:spacing w:before="0" w:after="283"/>
              <w:jc w:val="left"/>
              <w:rPr/>
            </w:pPr>
            <w:r>
              <w:rPr/>
              <w:t xml:space="preserve">14 </w:t>
            </w:r>
          </w:p>
        </w:tc>
        <w:tc>
          <w:tcPr>
            <w:tcW w:w="1524" w:type="dxa"/>
            <w:tcBorders/>
            <w:vAlign w:val="center"/>
          </w:tcPr>
          <w:p>
            <w:pPr>
              <w:pStyle w:val="TableContents"/>
              <w:bidi w:val="0"/>
              <w:spacing w:before="0" w:after="283"/>
              <w:jc w:val="left"/>
              <w:rPr/>
            </w:pPr>
            <w:r>
              <w:rPr/>
              <w:t xml:space="preserve">Paul, Chris Chris Paul ^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New Orleans (/ Oklahoma City) Hornets (2005 -- 2011) Los Angeles Clippers (2011 -- 2017) Houston Rockets (2017 -- nyt) </w:t>
            </w:r>
          </w:p>
        </w:tc>
        <w:tc>
          <w:tcPr>
            <w:tcW w:w="694" w:type="dxa"/>
            <w:tcBorders/>
            <w:vAlign w:val="center"/>
          </w:tcPr>
          <w:p>
            <w:pPr>
              <w:pStyle w:val="TableContents"/>
              <w:bidi w:val="0"/>
              <w:spacing w:before="0" w:after="283"/>
              <w:jc w:val="left"/>
              <w:rPr/>
            </w:pPr>
            <w:r>
              <w:rPr/>
              <w:t xml:space="preserve">1,945 </w:t>
            </w:r>
          </w:p>
        </w:tc>
        <w:tc>
          <w:tcPr>
            <w:tcW w:w="854" w:type="dxa"/>
            <w:tcBorders/>
            <w:vAlign w:val="center"/>
          </w:tcPr>
          <w:p>
            <w:pPr>
              <w:pStyle w:val="TableContents"/>
              <w:bidi w:val="0"/>
              <w:spacing w:before="0" w:after="283"/>
              <w:jc w:val="left"/>
              <w:rPr/>
            </w:pPr>
            <w:r>
              <w:rPr/>
              <w:t xml:space="preserve">848 </w:t>
            </w:r>
          </w:p>
        </w:tc>
        <w:tc>
          <w:tcPr>
            <w:tcW w:w="1077" w:type="dxa"/>
            <w:tcBorders/>
            <w:vAlign w:val="center"/>
          </w:tcPr>
          <w:p>
            <w:pPr>
              <w:pStyle w:val="TableContents"/>
              <w:bidi w:val="0"/>
              <w:spacing w:before="0" w:after="283"/>
              <w:jc w:val="left"/>
              <w:rPr/>
            </w:pPr>
            <w:r>
              <w:rPr/>
              <w:t xml:space="preserve">2.29 </w:t>
            </w:r>
          </w:p>
        </w:tc>
      </w:tr>
      <w:tr>
        <w:trPr/>
        <w:tc>
          <w:tcPr>
            <w:tcW w:w="964" w:type="dxa"/>
            <w:tcBorders/>
            <w:vAlign w:val="center"/>
          </w:tcPr>
          <w:p>
            <w:pPr>
              <w:pStyle w:val="TableContents"/>
              <w:bidi w:val="0"/>
              <w:spacing w:before="0" w:after="283"/>
              <w:jc w:val="left"/>
              <w:rPr/>
            </w:pPr>
            <w:r>
              <w:rPr/>
              <w:t xml:space="preserve">15 </w:t>
            </w:r>
          </w:p>
        </w:tc>
        <w:tc>
          <w:tcPr>
            <w:tcW w:w="1524" w:type="dxa"/>
            <w:tcBorders/>
            <w:vAlign w:val="center"/>
          </w:tcPr>
          <w:p>
            <w:pPr>
              <w:pStyle w:val="TableContents"/>
              <w:bidi w:val="0"/>
              <w:spacing w:before="0" w:after="283"/>
              <w:jc w:val="left"/>
              <w:rPr/>
            </w:pPr>
            <w:r>
              <w:rPr/>
              <w:t xml:space="preserve">Bryant, Kobe Kobe Bryant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Los Angeles Lakers (1996 -- 2016) </w:t>
            </w:r>
          </w:p>
        </w:tc>
        <w:tc>
          <w:tcPr>
            <w:tcW w:w="694" w:type="dxa"/>
            <w:tcBorders/>
            <w:vAlign w:val="center"/>
          </w:tcPr>
          <w:p>
            <w:pPr>
              <w:pStyle w:val="TableContents"/>
              <w:bidi w:val="0"/>
              <w:spacing w:before="0" w:after="283"/>
              <w:jc w:val="left"/>
              <w:rPr/>
            </w:pPr>
            <w:r>
              <w:rPr/>
              <w:t xml:space="preserve">1,944 </w:t>
            </w:r>
          </w:p>
        </w:tc>
        <w:tc>
          <w:tcPr>
            <w:tcW w:w="854" w:type="dxa"/>
            <w:tcBorders/>
            <w:vAlign w:val="center"/>
          </w:tcPr>
          <w:p>
            <w:pPr>
              <w:pStyle w:val="TableContents"/>
              <w:bidi w:val="0"/>
              <w:spacing w:before="0" w:after="283"/>
              <w:jc w:val="left"/>
              <w:rPr/>
            </w:pPr>
            <w:r>
              <w:rPr/>
              <w:t xml:space="preserve">1,346 </w:t>
            </w:r>
          </w:p>
        </w:tc>
        <w:tc>
          <w:tcPr>
            <w:tcW w:w="1077" w:type="dxa"/>
            <w:tcBorders/>
            <w:vAlign w:val="center"/>
          </w:tcPr>
          <w:p>
            <w:pPr>
              <w:pStyle w:val="TableContents"/>
              <w:bidi w:val="0"/>
              <w:spacing w:before="0" w:after="283"/>
              <w:jc w:val="left"/>
              <w:rPr/>
            </w:pPr>
            <w:r>
              <w:rPr/>
              <w:t xml:space="preserve">1.44 </w:t>
            </w:r>
          </w:p>
        </w:tc>
      </w:tr>
      <w:tr>
        <w:trPr/>
        <w:tc>
          <w:tcPr>
            <w:tcW w:w="964" w:type="dxa"/>
            <w:tcBorders/>
            <w:vAlign w:val="center"/>
          </w:tcPr>
          <w:p>
            <w:pPr>
              <w:pStyle w:val="TableContents"/>
              <w:bidi w:val="0"/>
              <w:spacing w:before="0" w:after="283"/>
              <w:jc w:val="left"/>
              <w:rPr/>
            </w:pPr>
            <w:r>
              <w:rPr/>
              <w:t xml:space="preserve">16 </w:t>
            </w:r>
          </w:p>
        </w:tc>
        <w:tc>
          <w:tcPr>
            <w:tcW w:w="1524" w:type="dxa"/>
            <w:tcBorders/>
            <w:vAlign w:val="center"/>
          </w:tcPr>
          <w:p>
            <w:pPr>
              <w:pStyle w:val="TableContents"/>
              <w:bidi w:val="0"/>
              <w:spacing w:before="0" w:after="283"/>
              <w:jc w:val="left"/>
              <w:rPr/>
            </w:pPr>
            <w:r>
              <w:rPr/>
              <w:t xml:space="preserve">Thomas, Isiah Isiah Thomas *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Detroit Pistons (1981 -- 1994) </w:t>
            </w:r>
          </w:p>
        </w:tc>
        <w:tc>
          <w:tcPr>
            <w:tcW w:w="694" w:type="dxa"/>
            <w:tcBorders/>
            <w:vAlign w:val="center"/>
          </w:tcPr>
          <w:p>
            <w:pPr>
              <w:pStyle w:val="TableContents"/>
              <w:bidi w:val="0"/>
              <w:spacing w:before="0" w:after="283"/>
              <w:jc w:val="left"/>
              <w:rPr/>
            </w:pPr>
            <w:r>
              <w:rPr/>
              <w:t xml:space="preserve">1,861 </w:t>
            </w:r>
          </w:p>
        </w:tc>
        <w:tc>
          <w:tcPr>
            <w:tcW w:w="854" w:type="dxa"/>
            <w:tcBorders/>
            <w:vAlign w:val="center"/>
          </w:tcPr>
          <w:p>
            <w:pPr>
              <w:pStyle w:val="TableContents"/>
              <w:bidi w:val="0"/>
              <w:spacing w:before="0" w:after="283"/>
              <w:jc w:val="left"/>
              <w:rPr/>
            </w:pPr>
            <w:r>
              <w:rPr/>
              <w:t xml:space="preserve">979 </w:t>
            </w:r>
          </w:p>
        </w:tc>
        <w:tc>
          <w:tcPr>
            <w:tcW w:w="1077" w:type="dxa"/>
            <w:tcBorders/>
            <w:vAlign w:val="center"/>
          </w:tcPr>
          <w:p>
            <w:pPr>
              <w:pStyle w:val="TableContents"/>
              <w:bidi w:val="0"/>
              <w:spacing w:before="0" w:after="283"/>
              <w:jc w:val="left"/>
              <w:rPr/>
            </w:pPr>
            <w:r>
              <w:rPr/>
              <w:t xml:space="preserve">1.90 </w:t>
            </w:r>
          </w:p>
        </w:tc>
      </w:tr>
      <w:tr>
        <w:trPr/>
        <w:tc>
          <w:tcPr>
            <w:tcW w:w="964" w:type="dxa"/>
            <w:tcBorders/>
            <w:vAlign w:val="center"/>
          </w:tcPr>
          <w:p>
            <w:pPr>
              <w:pStyle w:val="TableContents"/>
              <w:bidi w:val="0"/>
              <w:spacing w:before="0" w:after="283"/>
              <w:jc w:val="left"/>
              <w:rPr/>
            </w:pPr>
            <w:r>
              <w:rPr/>
              <w:t xml:space="preserve">17 </w:t>
            </w:r>
          </w:p>
        </w:tc>
        <w:tc>
          <w:tcPr>
            <w:tcW w:w="1524" w:type="dxa"/>
            <w:tcBorders/>
            <w:vAlign w:val="center"/>
          </w:tcPr>
          <w:p>
            <w:pPr>
              <w:pStyle w:val="TableContents"/>
              <w:bidi w:val="0"/>
              <w:spacing w:before="0" w:after="283"/>
              <w:jc w:val="left"/>
              <w:rPr/>
            </w:pPr>
            <w:r>
              <w:rPr/>
              <w:t xml:space="preserve">Garnett, Kevin Kevin Garnett </w:t>
            </w:r>
          </w:p>
        </w:tc>
        <w:tc>
          <w:tcPr>
            <w:tcW w:w="1451" w:type="dxa"/>
            <w:tcBorders/>
            <w:vAlign w:val="center"/>
          </w:tcPr>
          <w:p>
            <w:pPr>
              <w:pStyle w:val="TableContents"/>
              <w:bidi w:val="0"/>
              <w:spacing w:before="0" w:after="283"/>
              <w:jc w:val="left"/>
              <w:rPr/>
            </w:pPr>
            <w:r>
              <w:rPr/>
              <w:t xml:space="preserve">PF / C </w:t>
            </w:r>
          </w:p>
        </w:tc>
        <w:tc>
          <w:tcPr>
            <w:tcW w:w="3641"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694" w:type="dxa"/>
            <w:tcBorders/>
            <w:vAlign w:val="center"/>
          </w:tcPr>
          <w:p>
            <w:pPr>
              <w:pStyle w:val="TableContents"/>
              <w:bidi w:val="0"/>
              <w:spacing w:before="0" w:after="283"/>
              <w:jc w:val="left"/>
              <w:rPr/>
            </w:pPr>
            <w:r>
              <w:rPr/>
              <w:t xml:space="preserve">1,859 </w:t>
            </w:r>
          </w:p>
        </w:tc>
        <w:tc>
          <w:tcPr>
            <w:tcW w:w="854" w:type="dxa"/>
            <w:tcBorders/>
            <w:vAlign w:val="center"/>
          </w:tcPr>
          <w:p>
            <w:pPr>
              <w:pStyle w:val="TableContents"/>
              <w:bidi w:val="0"/>
              <w:spacing w:before="0" w:after="283"/>
              <w:jc w:val="left"/>
              <w:rPr/>
            </w:pPr>
            <w:r>
              <w:rPr/>
              <w:t xml:space="preserve">1,462 </w:t>
            </w:r>
          </w:p>
        </w:tc>
        <w:tc>
          <w:tcPr>
            <w:tcW w:w="1077" w:type="dxa"/>
            <w:tcBorders/>
            <w:vAlign w:val="center"/>
          </w:tcPr>
          <w:p>
            <w:pPr>
              <w:pStyle w:val="TableContents"/>
              <w:bidi w:val="0"/>
              <w:spacing w:before="0" w:after="283"/>
              <w:jc w:val="left"/>
              <w:rPr/>
            </w:pPr>
            <w:r>
              <w:rPr/>
              <w:t xml:space="preserve">1.27 </w:t>
            </w:r>
          </w:p>
        </w:tc>
      </w:tr>
      <w:tr>
        <w:trPr/>
        <w:tc>
          <w:tcPr>
            <w:tcW w:w="964" w:type="dxa"/>
            <w:tcBorders/>
            <w:vAlign w:val="center"/>
          </w:tcPr>
          <w:p>
            <w:pPr>
              <w:pStyle w:val="TableContents"/>
              <w:bidi w:val="0"/>
              <w:spacing w:before="0" w:after="283"/>
              <w:jc w:val="left"/>
              <w:rPr/>
            </w:pPr>
            <w:r>
              <w:rPr/>
              <w:t xml:space="preserve">18 </w:t>
            </w:r>
          </w:p>
        </w:tc>
        <w:tc>
          <w:tcPr>
            <w:tcW w:w="1524" w:type="dxa"/>
            <w:tcBorders/>
            <w:vAlign w:val="center"/>
          </w:tcPr>
          <w:p>
            <w:pPr>
              <w:pStyle w:val="TableContents"/>
              <w:bidi w:val="0"/>
              <w:spacing w:before="0" w:after="283"/>
              <w:jc w:val="left"/>
              <w:rPr/>
            </w:pPr>
            <w:r>
              <w:rPr/>
              <w:t xml:space="preserve">James, LeBron LeBron James ^ </w:t>
            </w:r>
          </w:p>
        </w:tc>
        <w:tc>
          <w:tcPr>
            <w:tcW w:w="1451" w:type="dxa"/>
            <w:tcBorders/>
            <w:vAlign w:val="center"/>
          </w:tcPr>
          <w:p>
            <w:pPr>
              <w:pStyle w:val="TableContents"/>
              <w:bidi w:val="0"/>
              <w:spacing w:before="0" w:after="283"/>
              <w:jc w:val="left"/>
              <w:rPr/>
            </w:pPr>
            <w:r>
              <w:rPr/>
              <w:t xml:space="preserve">SF </w:t>
            </w:r>
          </w:p>
        </w:tc>
        <w:tc>
          <w:tcPr>
            <w:tcW w:w="3641" w:type="dxa"/>
            <w:tcBorders/>
            <w:vAlign w:val="center"/>
          </w:tcPr>
          <w:p>
            <w:pPr>
              <w:pStyle w:val="TableContents"/>
              <w:bidi w:val="0"/>
              <w:spacing w:before="0" w:after="283"/>
              <w:jc w:val="left"/>
              <w:rPr/>
            </w:pPr>
            <w:r>
              <w:rPr/>
              <w:t xml:space="preserve">Cleveland Cavaliers (2003 -- 2010, 2014 -- nyt) Miami Heat (2010 -- 2014) </w:t>
            </w:r>
          </w:p>
        </w:tc>
        <w:tc>
          <w:tcPr>
            <w:tcW w:w="694" w:type="dxa"/>
            <w:tcBorders/>
            <w:vAlign w:val="center"/>
          </w:tcPr>
          <w:p>
            <w:pPr>
              <w:pStyle w:val="TableContents"/>
              <w:bidi w:val="0"/>
              <w:spacing w:before="0" w:after="283"/>
              <w:jc w:val="left"/>
              <w:rPr/>
            </w:pPr>
            <w:r>
              <w:rPr/>
              <w:t xml:space="preserve">1,792 </w:t>
            </w:r>
          </w:p>
        </w:tc>
        <w:tc>
          <w:tcPr>
            <w:tcW w:w="854" w:type="dxa"/>
            <w:tcBorders/>
            <w:vAlign w:val="center"/>
          </w:tcPr>
          <w:p>
            <w:pPr>
              <w:pStyle w:val="TableContents"/>
              <w:bidi w:val="0"/>
              <w:spacing w:before="0" w:after="283"/>
              <w:jc w:val="left"/>
              <w:rPr/>
            </w:pPr>
            <w:r>
              <w:rPr/>
              <w:t xml:space="preserve">1,092 </w:t>
            </w:r>
          </w:p>
        </w:tc>
        <w:tc>
          <w:tcPr>
            <w:tcW w:w="1077" w:type="dxa"/>
            <w:tcBorders/>
            <w:vAlign w:val="center"/>
          </w:tcPr>
          <w:p>
            <w:pPr>
              <w:pStyle w:val="TableContents"/>
              <w:bidi w:val="0"/>
              <w:spacing w:before="0" w:after="283"/>
              <w:jc w:val="left"/>
              <w:rPr/>
            </w:pPr>
            <w:r>
              <w:rPr/>
              <w:t xml:space="preserve">1.64 </w:t>
            </w:r>
          </w:p>
        </w:tc>
      </w:tr>
      <w:tr>
        <w:trPr/>
        <w:tc>
          <w:tcPr>
            <w:tcW w:w="964" w:type="dxa"/>
            <w:tcBorders/>
            <w:vAlign w:val="center"/>
          </w:tcPr>
          <w:p>
            <w:pPr>
              <w:pStyle w:val="TableContents"/>
              <w:bidi w:val="0"/>
              <w:spacing w:before="0" w:after="283"/>
              <w:jc w:val="left"/>
              <w:rPr/>
            </w:pPr>
            <w:r>
              <w:rPr/>
              <w:t xml:space="preserve">19 </w:t>
            </w:r>
          </w:p>
        </w:tc>
        <w:tc>
          <w:tcPr>
            <w:tcW w:w="1524" w:type="dxa"/>
            <w:tcBorders/>
            <w:vAlign w:val="center"/>
          </w:tcPr>
          <w:p>
            <w:pPr>
              <w:pStyle w:val="TableContents"/>
              <w:bidi w:val="0"/>
              <w:spacing w:before="0" w:after="283"/>
              <w:jc w:val="left"/>
              <w:rPr/>
            </w:pPr>
            <w:r>
              <w:rPr/>
              <w:t xml:space="preserve">Marion, Shawn Shawn Marion </w:t>
            </w:r>
          </w:p>
        </w:tc>
        <w:tc>
          <w:tcPr>
            <w:tcW w:w="1451" w:type="dxa"/>
            <w:tcBorders/>
            <w:vAlign w:val="center"/>
          </w:tcPr>
          <w:p>
            <w:pPr>
              <w:pStyle w:val="TableContents"/>
              <w:bidi w:val="0"/>
              <w:spacing w:before="0" w:after="283"/>
              <w:jc w:val="left"/>
              <w:rPr/>
            </w:pPr>
            <w:r>
              <w:rPr/>
              <w:t xml:space="preserve">SF / PF </w:t>
            </w:r>
          </w:p>
        </w:tc>
        <w:tc>
          <w:tcPr>
            <w:tcW w:w="3641" w:type="dxa"/>
            <w:tcBorders/>
            <w:vAlign w:val="center"/>
          </w:tcPr>
          <w:p>
            <w:pPr>
              <w:pStyle w:val="TableContents"/>
              <w:bidi w:val="0"/>
              <w:spacing w:before="0" w:after="283"/>
              <w:jc w:val="left"/>
              <w:rPr/>
            </w:pPr>
            <w:r>
              <w:rPr/>
              <w:t xml:space="preserve">Phoenix Suns (1999 -- 2008) Miami Heat (2008 -- 2009) Toronto Raptors (2009) Dallas Mavericks (2009 -- 2014) Cleveland Cavaliers (2014 -- 15) </w:t>
            </w:r>
          </w:p>
        </w:tc>
        <w:tc>
          <w:tcPr>
            <w:tcW w:w="694" w:type="dxa"/>
            <w:tcBorders/>
            <w:vAlign w:val="center"/>
          </w:tcPr>
          <w:p>
            <w:pPr>
              <w:pStyle w:val="TableContents"/>
              <w:bidi w:val="0"/>
              <w:spacing w:before="0" w:after="283"/>
              <w:jc w:val="left"/>
              <w:rPr/>
            </w:pPr>
            <w:r>
              <w:rPr/>
              <w:t xml:space="preserve">1,759 </w:t>
            </w:r>
          </w:p>
        </w:tc>
        <w:tc>
          <w:tcPr>
            <w:tcW w:w="854" w:type="dxa"/>
            <w:tcBorders/>
            <w:vAlign w:val="center"/>
          </w:tcPr>
          <w:p>
            <w:pPr>
              <w:pStyle w:val="TableContents"/>
              <w:bidi w:val="0"/>
              <w:spacing w:before="0" w:after="283"/>
              <w:jc w:val="left"/>
              <w:rPr/>
            </w:pPr>
            <w:r>
              <w:rPr/>
              <w:t xml:space="preserve">1,163 </w:t>
            </w:r>
          </w:p>
        </w:tc>
        <w:tc>
          <w:tcPr>
            <w:tcW w:w="1077" w:type="dxa"/>
            <w:tcBorders/>
            <w:vAlign w:val="center"/>
          </w:tcPr>
          <w:p>
            <w:pPr>
              <w:pStyle w:val="TableContents"/>
              <w:bidi w:val="0"/>
              <w:spacing w:before="0" w:after="283"/>
              <w:jc w:val="left"/>
              <w:rPr/>
            </w:pPr>
            <w:r>
              <w:rPr/>
              <w:t xml:space="preserve">1.53 </w:t>
            </w:r>
          </w:p>
        </w:tc>
      </w:tr>
      <w:tr>
        <w:trPr/>
        <w:tc>
          <w:tcPr>
            <w:tcW w:w="964" w:type="dxa"/>
            <w:tcBorders/>
            <w:vAlign w:val="center"/>
          </w:tcPr>
          <w:p>
            <w:pPr>
              <w:pStyle w:val="TableContents"/>
              <w:bidi w:val="0"/>
              <w:spacing w:before="0" w:after="283"/>
              <w:jc w:val="left"/>
              <w:rPr/>
            </w:pPr>
            <w:r>
              <w:rPr/>
              <w:t xml:space="preserve">20 </w:t>
            </w:r>
          </w:p>
        </w:tc>
        <w:tc>
          <w:tcPr>
            <w:tcW w:w="1524" w:type="dxa"/>
            <w:tcBorders/>
            <w:vAlign w:val="center"/>
          </w:tcPr>
          <w:p>
            <w:pPr>
              <w:pStyle w:val="TableContents"/>
              <w:bidi w:val="0"/>
              <w:spacing w:before="0" w:after="283"/>
              <w:jc w:val="left"/>
              <w:rPr/>
            </w:pPr>
            <w:r>
              <w:rPr/>
              <w:t xml:space="preserve">Pierce, Paul Paul Pierce </w:t>
            </w:r>
          </w:p>
        </w:tc>
        <w:tc>
          <w:tcPr>
            <w:tcW w:w="1451" w:type="dxa"/>
            <w:tcBorders/>
            <w:vAlign w:val="center"/>
          </w:tcPr>
          <w:p>
            <w:pPr>
              <w:pStyle w:val="TableContents"/>
              <w:bidi w:val="0"/>
              <w:spacing w:before="0" w:after="283"/>
              <w:jc w:val="left"/>
              <w:rPr/>
            </w:pPr>
            <w:r>
              <w:rPr/>
              <w:t xml:space="preserve">SF / SG </w:t>
            </w:r>
          </w:p>
        </w:tc>
        <w:tc>
          <w:tcPr>
            <w:tcW w:w="3641" w:type="dxa"/>
            <w:tcBorders/>
            <w:vAlign w:val="center"/>
          </w:tcPr>
          <w:p>
            <w:pPr>
              <w:pStyle w:val="TableContents"/>
              <w:bidi w:val="0"/>
              <w:spacing w:before="0" w:after="283"/>
              <w:jc w:val="left"/>
              <w:rPr/>
            </w:pPr>
            <w:r>
              <w:rPr/>
              <w:t xml:space="preserve">Boston Celtics (1999 -- 2013) Brooklyn Nets (2013 -- 14) Washington Wizards (2014 -- 15) Los Angeles Clippers (2015 -- 2017) </w:t>
            </w:r>
          </w:p>
        </w:tc>
        <w:tc>
          <w:tcPr>
            <w:tcW w:w="694" w:type="dxa"/>
            <w:tcBorders/>
            <w:vAlign w:val="center"/>
          </w:tcPr>
          <w:p>
            <w:pPr>
              <w:pStyle w:val="TableContents"/>
              <w:bidi w:val="0"/>
              <w:spacing w:before="0" w:after="283"/>
              <w:jc w:val="left"/>
              <w:rPr/>
            </w:pPr>
            <w:r>
              <w:rPr/>
              <w:t xml:space="preserve">1,752 </w:t>
            </w:r>
          </w:p>
        </w:tc>
        <w:tc>
          <w:tcPr>
            <w:tcW w:w="854" w:type="dxa"/>
            <w:tcBorders/>
            <w:vAlign w:val="center"/>
          </w:tcPr>
          <w:p>
            <w:pPr>
              <w:pStyle w:val="TableContents"/>
              <w:bidi w:val="0"/>
              <w:spacing w:before="0" w:after="283"/>
              <w:jc w:val="left"/>
              <w:rPr/>
            </w:pPr>
            <w:r>
              <w:rPr/>
              <w:t xml:space="preserve">1,343 </w:t>
            </w:r>
          </w:p>
        </w:tc>
        <w:tc>
          <w:tcPr>
            <w:tcW w:w="1077" w:type="dxa"/>
            <w:tcBorders/>
            <w:vAlign w:val="center"/>
          </w:tcPr>
          <w:p>
            <w:pPr>
              <w:pStyle w:val="TableContents"/>
              <w:bidi w:val="0"/>
              <w:spacing w:before="0" w:after="283"/>
              <w:jc w:val="left"/>
              <w:rPr/>
            </w:pPr>
            <w:r>
              <w:rPr/>
              <w:t xml:space="preserve">1.30 </w:t>
            </w:r>
          </w:p>
        </w:tc>
      </w:tr>
      <w:tr>
        <w:trPr/>
        <w:tc>
          <w:tcPr>
            <w:tcW w:w="964" w:type="dxa"/>
            <w:tcBorders/>
            <w:vAlign w:val="center"/>
          </w:tcPr>
          <w:p>
            <w:pPr>
              <w:pStyle w:val="TableContents"/>
              <w:bidi w:val="0"/>
              <w:spacing w:before="0" w:after="283"/>
              <w:jc w:val="left"/>
              <w:rPr/>
            </w:pPr>
            <w:r>
              <w:rPr/>
              <w:t xml:space="preserve">21 </w:t>
            </w:r>
          </w:p>
        </w:tc>
        <w:tc>
          <w:tcPr>
            <w:tcW w:w="1524" w:type="dxa"/>
            <w:tcBorders/>
            <w:vAlign w:val="center"/>
          </w:tcPr>
          <w:p>
            <w:pPr>
              <w:pStyle w:val="TableContents"/>
              <w:bidi w:val="0"/>
              <w:spacing w:before="0" w:after="283"/>
              <w:jc w:val="left"/>
              <w:rPr/>
            </w:pPr>
            <w:r>
              <w:rPr/>
              <w:t xml:space="preserve">Johnson, Magic Magic Johnson * </w:t>
            </w:r>
          </w:p>
        </w:tc>
        <w:tc>
          <w:tcPr>
            <w:tcW w:w="1451" w:type="dxa"/>
            <w:tcBorders/>
            <w:vAlign w:val="center"/>
          </w:tcPr>
          <w:p>
            <w:pPr>
              <w:pStyle w:val="TableContents"/>
              <w:bidi w:val="0"/>
              <w:spacing w:before="0" w:after="283"/>
              <w:jc w:val="left"/>
              <w:rPr/>
            </w:pPr>
            <w:r>
              <w:rPr/>
              <w:t xml:space="preserve">PG / SG </w:t>
            </w:r>
          </w:p>
        </w:tc>
        <w:tc>
          <w:tcPr>
            <w:tcW w:w="3641" w:type="dxa"/>
            <w:tcBorders/>
            <w:vAlign w:val="center"/>
          </w:tcPr>
          <w:p>
            <w:pPr>
              <w:pStyle w:val="TableContents"/>
              <w:bidi w:val="0"/>
              <w:spacing w:before="0" w:after="283"/>
              <w:jc w:val="left"/>
              <w:rPr/>
            </w:pPr>
            <w:r>
              <w:rPr/>
              <w:t xml:space="preserve">Los Angeles Lakers (1979 -- 1991, 1996) </w:t>
            </w:r>
          </w:p>
        </w:tc>
        <w:tc>
          <w:tcPr>
            <w:tcW w:w="694" w:type="dxa"/>
            <w:tcBorders/>
            <w:vAlign w:val="center"/>
          </w:tcPr>
          <w:p>
            <w:pPr>
              <w:pStyle w:val="TableContents"/>
              <w:bidi w:val="0"/>
              <w:spacing w:before="0" w:after="283"/>
              <w:jc w:val="left"/>
              <w:rPr/>
            </w:pPr>
            <w:r>
              <w:rPr/>
              <w:t xml:space="preserve">1,724 </w:t>
            </w:r>
          </w:p>
        </w:tc>
        <w:tc>
          <w:tcPr>
            <w:tcW w:w="854" w:type="dxa"/>
            <w:tcBorders/>
            <w:vAlign w:val="center"/>
          </w:tcPr>
          <w:p>
            <w:pPr>
              <w:pStyle w:val="TableContents"/>
              <w:bidi w:val="0"/>
              <w:spacing w:before="0" w:after="283"/>
              <w:jc w:val="left"/>
              <w:rPr/>
            </w:pPr>
            <w:r>
              <w:rPr/>
              <w:t xml:space="preserve">906 </w:t>
            </w:r>
          </w:p>
        </w:tc>
        <w:tc>
          <w:tcPr>
            <w:tcW w:w="1077" w:type="dxa"/>
            <w:tcBorders/>
            <w:vAlign w:val="center"/>
          </w:tcPr>
          <w:p>
            <w:pPr>
              <w:pStyle w:val="TableContents"/>
              <w:bidi w:val="0"/>
              <w:spacing w:before="0" w:after="283"/>
              <w:jc w:val="left"/>
              <w:rPr/>
            </w:pPr>
            <w:r>
              <w:rPr/>
              <w:t xml:space="preserve">1.90 </w:t>
            </w:r>
          </w:p>
        </w:tc>
      </w:tr>
      <w:tr>
        <w:trPr/>
        <w:tc>
          <w:tcPr>
            <w:tcW w:w="964" w:type="dxa"/>
            <w:tcBorders/>
            <w:vAlign w:val="center"/>
          </w:tcPr>
          <w:p>
            <w:pPr>
              <w:pStyle w:val="TableContents"/>
              <w:bidi w:val="0"/>
              <w:spacing w:before="0" w:after="283"/>
              <w:jc w:val="left"/>
              <w:rPr/>
            </w:pPr>
            <w:r>
              <w:rPr/>
              <w:t xml:space="preserve">22 </w:t>
            </w:r>
          </w:p>
        </w:tc>
        <w:tc>
          <w:tcPr>
            <w:tcW w:w="1524" w:type="dxa"/>
            <w:tcBorders/>
            <w:vAlign w:val="center"/>
          </w:tcPr>
          <w:p>
            <w:pPr>
              <w:pStyle w:val="TableContents"/>
              <w:bidi w:val="0"/>
              <w:spacing w:before="0" w:after="283"/>
              <w:jc w:val="left"/>
              <w:rPr/>
            </w:pPr>
            <w:r>
              <w:rPr/>
              <w:t xml:space="preserve">Maailmanrauha, Metta Metta World Peace </w:t>
            </w:r>
          </w:p>
        </w:tc>
        <w:tc>
          <w:tcPr>
            <w:tcW w:w="1451" w:type="dxa"/>
            <w:tcBorders/>
            <w:vAlign w:val="center"/>
          </w:tcPr>
          <w:p>
            <w:pPr>
              <w:pStyle w:val="TableContents"/>
              <w:bidi w:val="0"/>
              <w:spacing w:before="0" w:after="283"/>
              <w:jc w:val="left"/>
              <w:rPr/>
            </w:pPr>
            <w:r>
              <w:rPr/>
              <w:t xml:space="preserve">SF </w:t>
            </w:r>
          </w:p>
        </w:tc>
        <w:tc>
          <w:tcPr>
            <w:tcW w:w="3641" w:type="dxa"/>
            <w:tcBorders/>
            <w:vAlign w:val="center"/>
          </w:tcPr>
          <w:p>
            <w:pPr>
              <w:pStyle w:val="TableContents"/>
              <w:bidi w:val="0"/>
              <w:spacing w:before="0" w:after="283"/>
              <w:jc w:val="left"/>
              <w:rPr/>
            </w:pPr>
            <w:r>
              <w:rPr/>
              <w:t xml:space="preserve">Chicago Bulls (1999 -- 2002) Indiana Pacers (2002 -- 2006) Sacramento Kings (2006 -- 2008) Houston Rockets (2008 -- 2009) Los Angeles Lakers (2009 -- 2013, 2015 -- 2017) New York Knicks (2013 -- 2014) </w:t>
            </w:r>
          </w:p>
        </w:tc>
        <w:tc>
          <w:tcPr>
            <w:tcW w:w="694" w:type="dxa"/>
            <w:tcBorders/>
            <w:vAlign w:val="center"/>
          </w:tcPr>
          <w:p>
            <w:pPr>
              <w:pStyle w:val="TableContents"/>
              <w:bidi w:val="0"/>
              <w:spacing w:before="0" w:after="283"/>
              <w:jc w:val="left"/>
              <w:rPr/>
            </w:pPr>
            <w:r>
              <w:rPr/>
              <w:t xml:space="preserve">1,721 </w:t>
            </w:r>
          </w:p>
        </w:tc>
        <w:tc>
          <w:tcPr>
            <w:tcW w:w="854" w:type="dxa"/>
            <w:tcBorders/>
            <w:vAlign w:val="center"/>
          </w:tcPr>
          <w:p>
            <w:pPr>
              <w:pStyle w:val="TableContents"/>
              <w:bidi w:val="0"/>
              <w:spacing w:before="0" w:after="283"/>
              <w:jc w:val="left"/>
              <w:rPr/>
            </w:pPr>
            <w:r>
              <w:rPr/>
              <w:t xml:space="preserve">991 </w:t>
            </w:r>
          </w:p>
        </w:tc>
        <w:tc>
          <w:tcPr>
            <w:tcW w:w="1077" w:type="dxa"/>
            <w:tcBorders/>
            <w:vAlign w:val="center"/>
          </w:tcPr>
          <w:p>
            <w:pPr>
              <w:pStyle w:val="TableContents"/>
              <w:bidi w:val="0"/>
              <w:spacing w:before="0" w:after="283"/>
              <w:jc w:val="left"/>
              <w:rPr/>
            </w:pPr>
            <w:r>
              <w:rPr/>
              <w:t xml:space="preserve">1.74 </w:t>
            </w:r>
          </w:p>
        </w:tc>
      </w:tr>
      <w:tr>
        <w:trPr/>
        <w:tc>
          <w:tcPr>
            <w:tcW w:w="964" w:type="dxa"/>
            <w:tcBorders/>
            <w:vAlign w:val="center"/>
          </w:tcPr>
          <w:p>
            <w:pPr>
              <w:pStyle w:val="TableContents"/>
              <w:bidi w:val="0"/>
              <w:spacing w:before="0" w:after="283"/>
              <w:jc w:val="left"/>
              <w:rPr/>
            </w:pPr>
            <w:r>
              <w:rPr/>
              <w:t xml:space="preserve">23 </w:t>
            </w:r>
          </w:p>
        </w:tc>
        <w:tc>
          <w:tcPr>
            <w:tcW w:w="1524" w:type="dxa"/>
            <w:tcBorders/>
            <w:vAlign w:val="center"/>
          </w:tcPr>
          <w:p>
            <w:pPr>
              <w:pStyle w:val="TableContents"/>
              <w:bidi w:val="0"/>
              <w:spacing w:before="0" w:after="283"/>
              <w:jc w:val="left"/>
              <w:rPr/>
            </w:pPr>
            <w:r>
              <w:rPr/>
              <w:t xml:space="preserve">Harper, Ron Ron Ron Harper </w:t>
            </w:r>
          </w:p>
        </w:tc>
        <w:tc>
          <w:tcPr>
            <w:tcW w:w="1451" w:type="dxa"/>
            <w:tcBorders/>
            <w:vAlign w:val="center"/>
          </w:tcPr>
          <w:p>
            <w:pPr>
              <w:pStyle w:val="TableContents"/>
              <w:bidi w:val="0"/>
              <w:spacing w:before="0" w:after="283"/>
              <w:jc w:val="left"/>
              <w:rPr/>
            </w:pPr>
            <w:r>
              <w:rPr/>
              <w:t xml:space="preserve">SG / PG </w:t>
            </w:r>
          </w:p>
        </w:tc>
        <w:tc>
          <w:tcPr>
            <w:tcW w:w="3641" w:type="dxa"/>
            <w:tcBorders/>
            <w:vAlign w:val="center"/>
          </w:tcPr>
          <w:p>
            <w:pPr>
              <w:pStyle w:val="TableContents"/>
              <w:bidi w:val="0"/>
              <w:spacing w:before="0" w:after="283"/>
              <w:jc w:val="left"/>
              <w:rPr/>
            </w:pPr>
            <w:r>
              <w:rPr/>
              <w:t xml:space="preserve">Cleveland Cavaliers (1986 -- 1989) Los Angeles Clippers (1989 -- 1994) Chicago Bulls (1994 -- 1999) Los Angeles Lakers (1999 -- 2001) </w:t>
            </w:r>
          </w:p>
        </w:tc>
        <w:tc>
          <w:tcPr>
            <w:tcW w:w="694" w:type="dxa"/>
            <w:tcBorders/>
            <w:vAlign w:val="center"/>
          </w:tcPr>
          <w:p>
            <w:pPr>
              <w:pStyle w:val="TableContents"/>
              <w:bidi w:val="0"/>
              <w:spacing w:before="0" w:after="283"/>
              <w:jc w:val="left"/>
              <w:rPr/>
            </w:pPr>
            <w:r>
              <w:rPr/>
              <w:t xml:space="preserve">1,716 </w:t>
            </w:r>
          </w:p>
        </w:tc>
        <w:tc>
          <w:tcPr>
            <w:tcW w:w="854" w:type="dxa"/>
            <w:tcBorders/>
            <w:vAlign w:val="center"/>
          </w:tcPr>
          <w:p>
            <w:pPr>
              <w:pStyle w:val="TableContents"/>
              <w:bidi w:val="0"/>
              <w:spacing w:before="0" w:after="283"/>
              <w:jc w:val="left"/>
              <w:rPr/>
            </w:pPr>
            <w:r>
              <w:rPr/>
              <w:t xml:space="preserve">1,009 </w:t>
            </w:r>
          </w:p>
        </w:tc>
        <w:tc>
          <w:tcPr>
            <w:tcW w:w="1077" w:type="dxa"/>
            <w:tcBorders/>
            <w:vAlign w:val="center"/>
          </w:tcPr>
          <w:p>
            <w:pPr>
              <w:pStyle w:val="TableContents"/>
              <w:bidi w:val="0"/>
              <w:spacing w:before="0" w:after="283"/>
              <w:jc w:val="left"/>
              <w:rPr/>
            </w:pPr>
            <w:r>
              <w:rPr/>
              <w:t xml:space="preserve">1.70 </w:t>
            </w:r>
          </w:p>
        </w:tc>
      </w:tr>
      <w:tr>
        <w:trPr/>
        <w:tc>
          <w:tcPr>
            <w:tcW w:w="964" w:type="dxa"/>
            <w:tcBorders/>
            <w:vAlign w:val="center"/>
          </w:tcPr>
          <w:p>
            <w:pPr>
              <w:pStyle w:val="TableContents"/>
              <w:bidi w:val="0"/>
              <w:spacing w:before="0" w:after="283"/>
              <w:jc w:val="left"/>
              <w:rPr/>
            </w:pPr>
            <w:r>
              <w:rPr/>
              <w:t xml:space="preserve">24 </w:t>
            </w:r>
          </w:p>
        </w:tc>
        <w:tc>
          <w:tcPr>
            <w:tcW w:w="1524" w:type="dxa"/>
            <w:tcBorders/>
            <w:vAlign w:val="center"/>
          </w:tcPr>
          <w:p>
            <w:pPr>
              <w:pStyle w:val="TableContents"/>
              <w:bidi w:val="0"/>
              <w:spacing w:before="0" w:after="283"/>
              <w:jc w:val="left"/>
              <w:rPr/>
            </w:pPr>
            <w:r>
              <w:rPr/>
              <w:t xml:space="preserve">Vipu, Fat Fat Vipu </w:t>
            </w:r>
          </w:p>
        </w:tc>
        <w:tc>
          <w:tcPr>
            <w:tcW w:w="1451" w:type="dxa"/>
            <w:tcBorders/>
            <w:vAlign w:val="center"/>
          </w:tcPr>
          <w:p>
            <w:pPr>
              <w:pStyle w:val="TableContents"/>
              <w:bidi w:val="0"/>
              <w:spacing w:before="0" w:after="283"/>
              <w:jc w:val="left"/>
              <w:rPr/>
            </w:pPr>
            <w:r>
              <w:rPr/>
              <w:t xml:space="preserve">PG / SG </w:t>
            </w:r>
          </w:p>
        </w:tc>
        <w:tc>
          <w:tcPr>
            <w:tcW w:w="3641" w:type="dxa"/>
            <w:tcBorders/>
            <w:vAlign w:val="center"/>
          </w:tcPr>
          <w:p>
            <w:pPr>
              <w:pStyle w:val="TableContents"/>
              <w:bidi w:val="0"/>
              <w:spacing w:before="0" w:after="283"/>
              <w:jc w:val="left"/>
              <w:rPr/>
            </w:pPr>
            <w:r>
              <w:rPr/>
              <w:t xml:space="preserve">Portland Trail Blazers (1982 -- 1984) Denver Nuggets (1984 -- 1990) Dallas Mavericks (1990 -- 1994) </w:t>
            </w:r>
          </w:p>
        </w:tc>
        <w:tc>
          <w:tcPr>
            <w:tcW w:w="694" w:type="dxa"/>
            <w:tcBorders/>
            <w:vAlign w:val="center"/>
          </w:tcPr>
          <w:p>
            <w:pPr>
              <w:pStyle w:val="TableContents"/>
              <w:bidi w:val="0"/>
              <w:spacing w:before="0" w:after="283"/>
              <w:jc w:val="left"/>
              <w:rPr/>
            </w:pPr>
            <w:r>
              <w:rPr/>
              <w:t xml:space="preserve">1,666 </w:t>
            </w:r>
          </w:p>
        </w:tc>
        <w:tc>
          <w:tcPr>
            <w:tcW w:w="854" w:type="dxa"/>
            <w:tcBorders/>
            <w:vAlign w:val="center"/>
          </w:tcPr>
          <w:p>
            <w:pPr>
              <w:pStyle w:val="TableContents"/>
              <w:bidi w:val="0"/>
              <w:spacing w:before="0" w:after="283"/>
              <w:jc w:val="left"/>
              <w:rPr/>
            </w:pPr>
            <w:r>
              <w:rPr/>
              <w:t xml:space="preserve">752 </w:t>
            </w:r>
          </w:p>
        </w:tc>
        <w:tc>
          <w:tcPr>
            <w:tcW w:w="1077" w:type="dxa"/>
            <w:tcBorders/>
            <w:vAlign w:val="center"/>
          </w:tcPr>
          <w:p>
            <w:pPr>
              <w:pStyle w:val="TableContents"/>
              <w:bidi w:val="0"/>
              <w:spacing w:before="0" w:after="283"/>
              <w:jc w:val="left"/>
              <w:rPr/>
            </w:pPr>
            <w:r>
              <w:rPr/>
              <w:t xml:space="preserve">2.22 </w:t>
            </w:r>
          </w:p>
        </w:tc>
      </w:tr>
      <w:tr>
        <w:trPr/>
        <w:tc>
          <w:tcPr>
            <w:tcW w:w="964" w:type="dxa"/>
            <w:tcBorders/>
            <w:vAlign w:val="center"/>
          </w:tcPr>
          <w:p>
            <w:pPr>
              <w:pStyle w:val="TableContents"/>
              <w:bidi w:val="0"/>
              <w:spacing w:before="0" w:after="283"/>
              <w:jc w:val="left"/>
              <w:rPr/>
            </w:pPr>
            <w:r>
              <w:rPr/>
              <w:t xml:space="preserve">25 </w:t>
            </w:r>
          </w:p>
        </w:tc>
        <w:tc>
          <w:tcPr>
            <w:tcW w:w="1524" w:type="dxa"/>
            <w:tcBorders/>
            <w:vAlign w:val="center"/>
          </w:tcPr>
          <w:p>
            <w:pPr>
              <w:pStyle w:val="TableContents"/>
              <w:bidi w:val="0"/>
              <w:spacing w:before="0" w:after="283"/>
              <w:jc w:val="left"/>
              <w:rPr/>
            </w:pPr>
            <w:r>
              <w:rPr/>
              <w:t xml:space="preserve">Barkley, Charles Charles Barkley * </w:t>
            </w:r>
          </w:p>
        </w:tc>
        <w:tc>
          <w:tcPr>
            <w:tcW w:w="1451" w:type="dxa"/>
            <w:tcBorders/>
            <w:vAlign w:val="center"/>
          </w:tcPr>
          <w:p>
            <w:pPr>
              <w:pStyle w:val="TableContents"/>
              <w:bidi w:val="0"/>
              <w:spacing w:before="0" w:after="283"/>
              <w:jc w:val="left"/>
              <w:rPr/>
            </w:pPr>
            <w:r>
              <w:rPr/>
              <w:t xml:space="preserve">PF </w:t>
            </w:r>
          </w:p>
        </w:tc>
        <w:tc>
          <w:tcPr>
            <w:tcW w:w="3641"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694" w:type="dxa"/>
            <w:tcBorders/>
            <w:vAlign w:val="center"/>
          </w:tcPr>
          <w:p>
            <w:pPr>
              <w:pStyle w:val="TableContents"/>
              <w:bidi w:val="0"/>
              <w:spacing w:before="0" w:after="283"/>
              <w:jc w:val="left"/>
              <w:rPr/>
            </w:pPr>
            <w:r>
              <w:rPr/>
              <w:t xml:space="preserve">1,648 </w:t>
            </w:r>
          </w:p>
        </w:tc>
        <w:tc>
          <w:tcPr>
            <w:tcW w:w="854" w:type="dxa"/>
            <w:tcBorders/>
            <w:vAlign w:val="center"/>
          </w:tcPr>
          <w:p>
            <w:pPr>
              <w:pStyle w:val="TableContents"/>
              <w:bidi w:val="0"/>
              <w:spacing w:before="0" w:after="283"/>
              <w:jc w:val="left"/>
              <w:rPr/>
            </w:pPr>
            <w:r>
              <w:rPr/>
              <w:t xml:space="preserve">1,073 </w:t>
            </w:r>
          </w:p>
        </w:tc>
        <w:tc>
          <w:tcPr>
            <w:tcW w:w="1077" w:type="dxa"/>
            <w:tcBorders/>
            <w:vAlign w:val="center"/>
          </w:tcPr>
          <w:p>
            <w:pPr>
              <w:pStyle w:val="TableContents"/>
              <w:bidi w:val="0"/>
              <w:spacing w:before="0" w:after="283"/>
              <w:jc w:val="left"/>
              <w:rPr/>
            </w:pPr>
            <w:r>
              <w:rPr/>
              <w:t xml:space="preserve">1.54 </w:t>
            </w:r>
          </w:p>
        </w:tc>
      </w:tr>
      <w:tr>
        <w:trPr/>
        <w:tc>
          <w:tcPr>
            <w:tcW w:w="964" w:type="dxa"/>
            <w:tcBorders/>
            <w:vAlign w:val="center"/>
          </w:tcPr>
          <w:p>
            <w:pPr>
              <w:pStyle w:val="TableContents"/>
              <w:bidi w:val="0"/>
              <w:spacing w:before="0" w:after="283"/>
              <w:jc w:val="left"/>
              <w:rPr/>
            </w:pPr>
            <w:r>
              <w:rPr/>
              <w:t xml:space="preserve">26 </w:t>
            </w:r>
          </w:p>
        </w:tc>
        <w:tc>
          <w:tcPr>
            <w:tcW w:w="1524" w:type="dxa"/>
            <w:tcBorders/>
            <w:vAlign w:val="center"/>
          </w:tcPr>
          <w:p>
            <w:pPr>
              <w:pStyle w:val="TableContents"/>
              <w:bidi w:val="0"/>
              <w:spacing w:before="0" w:after="283"/>
              <w:jc w:val="left"/>
              <w:rPr/>
            </w:pPr>
            <w:r>
              <w:rPr/>
              <w:t xml:space="preserve">Williams, Gus Gus Williams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Golden State Warriors (1975 -- 1977) Seattle SuperSonics (1977 -- 1984) Washington Bullets (1984 -- 1986) Atlanta Hawks (1987) </w:t>
            </w:r>
          </w:p>
        </w:tc>
        <w:tc>
          <w:tcPr>
            <w:tcW w:w="694" w:type="dxa"/>
            <w:tcBorders/>
            <w:vAlign w:val="center"/>
          </w:tcPr>
          <w:p>
            <w:pPr>
              <w:pStyle w:val="TableContents"/>
              <w:bidi w:val="0"/>
              <w:spacing w:before="0" w:after="283"/>
              <w:jc w:val="left"/>
              <w:rPr/>
            </w:pPr>
            <w:r>
              <w:rPr/>
              <w:t xml:space="preserve">1,638 </w:t>
            </w:r>
          </w:p>
        </w:tc>
        <w:tc>
          <w:tcPr>
            <w:tcW w:w="854" w:type="dxa"/>
            <w:tcBorders/>
            <w:vAlign w:val="center"/>
          </w:tcPr>
          <w:p>
            <w:pPr>
              <w:pStyle w:val="TableContents"/>
              <w:bidi w:val="0"/>
              <w:spacing w:before="0" w:after="283"/>
              <w:jc w:val="left"/>
              <w:rPr/>
            </w:pPr>
            <w:r>
              <w:rPr/>
              <w:t xml:space="preserve">825 </w:t>
            </w:r>
          </w:p>
        </w:tc>
        <w:tc>
          <w:tcPr>
            <w:tcW w:w="1077" w:type="dxa"/>
            <w:tcBorders/>
            <w:vAlign w:val="center"/>
          </w:tcPr>
          <w:p>
            <w:pPr>
              <w:pStyle w:val="TableContents"/>
              <w:bidi w:val="0"/>
              <w:spacing w:before="0" w:after="283"/>
              <w:jc w:val="left"/>
              <w:rPr/>
            </w:pPr>
            <w:r>
              <w:rPr/>
              <w:t xml:space="preserve">1.99 </w:t>
            </w:r>
          </w:p>
        </w:tc>
      </w:tr>
      <w:tr>
        <w:trPr/>
        <w:tc>
          <w:tcPr>
            <w:tcW w:w="964" w:type="dxa"/>
            <w:tcBorders/>
            <w:vAlign w:val="center"/>
          </w:tcPr>
          <w:p>
            <w:pPr>
              <w:pStyle w:val="TableContents"/>
              <w:bidi w:val="0"/>
              <w:spacing w:before="0" w:after="283"/>
              <w:jc w:val="left"/>
              <w:rPr/>
            </w:pPr>
            <w:r>
              <w:rPr/>
              <w:t xml:space="preserve">27 </w:t>
            </w:r>
          </w:p>
        </w:tc>
        <w:tc>
          <w:tcPr>
            <w:tcW w:w="1524" w:type="dxa"/>
            <w:tcBorders/>
            <w:vAlign w:val="center"/>
          </w:tcPr>
          <w:p>
            <w:pPr>
              <w:pStyle w:val="TableContents"/>
              <w:bidi w:val="0"/>
              <w:spacing w:before="0" w:after="283"/>
              <w:jc w:val="left"/>
              <w:rPr/>
            </w:pPr>
            <w:r>
              <w:rPr/>
              <w:t xml:space="preserve">Hawkins, Hersey Hersey Hawkins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Philadelphia 76ers (1988 -- 1993) Charlotte Hornets (1993 -- 1995, 2000 -- 2001) Seattle SuperSonics (1995 -- 1999) Chicago Bulls (1999 -- 2000) </w:t>
            </w:r>
          </w:p>
        </w:tc>
        <w:tc>
          <w:tcPr>
            <w:tcW w:w="694" w:type="dxa"/>
            <w:tcBorders/>
            <w:vAlign w:val="center"/>
          </w:tcPr>
          <w:p>
            <w:pPr>
              <w:pStyle w:val="TableContents"/>
              <w:bidi w:val="0"/>
              <w:spacing w:before="0" w:after="283"/>
              <w:jc w:val="left"/>
              <w:rPr/>
            </w:pPr>
            <w:r>
              <w:rPr/>
              <w:t xml:space="preserve">1,622 </w:t>
            </w:r>
          </w:p>
        </w:tc>
        <w:tc>
          <w:tcPr>
            <w:tcW w:w="854" w:type="dxa"/>
            <w:tcBorders/>
            <w:vAlign w:val="center"/>
          </w:tcPr>
          <w:p>
            <w:pPr>
              <w:pStyle w:val="TableContents"/>
              <w:bidi w:val="0"/>
              <w:spacing w:before="0" w:after="283"/>
              <w:jc w:val="left"/>
              <w:rPr/>
            </w:pPr>
            <w:r>
              <w:rPr/>
              <w:t xml:space="preserve">983 </w:t>
            </w:r>
          </w:p>
        </w:tc>
        <w:tc>
          <w:tcPr>
            <w:tcW w:w="1077" w:type="dxa"/>
            <w:tcBorders/>
            <w:vAlign w:val="center"/>
          </w:tcPr>
          <w:p>
            <w:pPr>
              <w:pStyle w:val="TableContents"/>
              <w:bidi w:val="0"/>
              <w:spacing w:before="0" w:after="283"/>
              <w:jc w:val="left"/>
              <w:rPr/>
            </w:pPr>
            <w:r>
              <w:rPr/>
              <w:t xml:space="preserve">1.65 </w:t>
            </w:r>
          </w:p>
        </w:tc>
      </w:tr>
      <w:tr>
        <w:trPr/>
        <w:tc>
          <w:tcPr>
            <w:tcW w:w="964" w:type="dxa"/>
            <w:tcBorders/>
            <w:vAlign w:val="center"/>
          </w:tcPr>
          <w:p>
            <w:pPr>
              <w:pStyle w:val="TableContents"/>
              <w:bidi w:val="0"/>
              <w:spacing w:before="0" w:after="283"/>
              <w:jc w:val="left"/>
              <w:rPr/>
            </w:pPr>
            <w:r>
              <w:rPr/>
              <w:t xml:space="preserve">28 </w:t>
            </w:r>
          </w:p>
        </w:tc>
        <w:tc>
          <w:tcPr>
            <w:tcW w:w="1524" w:type="dxa"/>
            <w:tcBorders/>
            <w:vAlign w:val="center"/>
          </w:tcPr>
          <w:p>
            <w:pPr>
              <w:pStyle w:val="TableContents"/>
              <w:bidi w:val="0"/>
              <w:spacing w:before="0" w:after="283"/>
              <w:jc w:val="left"/>
              <w:rPr/>
            </w:pPr>
            <w:r>
              <w:rPr/>
              <w:t xml:space="preserve">Jones, Eddie Eddie Jones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694" w:type="dxa"/>
            <w:tcBorders/>
            <w:vAlign w:val="center"/>
          </w:tcPr>
          <w:p>
            <w:pPr>
              <w:pStyle w:val="TableContents"/>
              <w:bidi w:val="0"/>
              <w:spacing w:before="0" w:after="283"/>
              <w:jc w:val="left"/>
              <w:rPr/>
            </w:pPr>
            <w:r>
              <w:rPr/>
              <w:t xml:space="preserve">1,620 </w:t>
            </w:r>
          </w:p>
        </w:tc>
        <w:tc>
          <w:tcPr>
            <w:tcW w:w="854" w:type="dxa"/>
            <w:tcBorders/>
            <w:vAlign w:val="center"/>
          </w:tcPr>
          <w:p>
            <w:pPr>
              <w:pStyle w:val="TableContents"/>
              <w:bidi w:val="0"/>
              <w:spacing w:before="0" w:after="283"/>
              <w:jc w:val="left"/>
              <w:rPr/>
            </w:pPr>
            <w:r>
              <w:rPr/>
              <w:t xml:space="preserve">954 </w:t>
            </w:r>
          </w:p>
        </w:tc>
        <w:tc>
          <w:tcPr>
            <w:tcW w:w="1077" w:type="dxa"/>
            <w:tcBorders/>
            <w:vAlign w:val="center"/>
          </w:tcPr>
          <w:p>
            <w:pPr>
              <w:pStyle w:val="TableContents"/>
              <w:bidi w:val="0"/>
              <w:spacing w:before="0" w:after="283"/>
              <w:jc w:val="left"/>
              <w:rPr/>
            </w:pPr>
            <w:r>
              <w:rPr/>
              <w:t xml:space="preserve">1.70 </w:t>
            </w:r>
          </w:p>
        </w:tc>
      </w:tr>
      <w:tr>
        <w:trPr/>
        <w:tc>
          <w:tcPr>
            <w:tcW w:w="964" w:type="dxa"/>
            <w:tcBorders/>
            <w:vAlign w:val="center"/>
          </w:tcPr>
          <w:p>
            <w:pPr>
              <w:pStyle w:val="TableContents"/>
              <w:bidi w:val="0"/>
              <w:spacing w:before="0" w:after="283"/>
              <w:jc w:val="left"/>
              <w:rPr/>
            </w:pPr>
            <w:r>
              <w:rPr/>
              <w:t xml:space="preserve">29 </w:t>
            </w:r>
          </w:p>
        </w:tc>
        <w:tc>
          <w:tcPr>
            <w:tcW w:w="1524" w:type="dxa"/>
            <w:tcBorders/>
            <w:vAlign w:val="center"/>
          </w:tcPr>
          <w:p>
            <w:pPr>
              <w:pStyle w:val="TableContents"/>
              <w:bidi w:val="0"/>
              <w:spacing w:before="0" w:after="283"/>
              <w:jc w:val="left"/>
              <w:rPr/>
            </w:pPr>
            <w:r>
              <w:rPr/>
              <w:t xml:space="preserve">Strickland, Rod Rod Strickland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New York Knicks (1988 -- 1990) San Antonio Spurs (1990 -- 1992) Portland Trail Blazers (1992 -- 1996, 2001) Washington Bullets / Wizards (1996 -- 2001) Miami Heat (2001 -- 2002) Minnesota Timberwolves (2002 -- 2003) Orlando Magic (2003 -- 2004) Toronto Raptors (2004) Houston Rockets (2005) </w:t>
            </w:r>
          </w:p>
        </w:tc>
        <w:tc>
          <w:tcPr>
            <w:tcW w:w="694" w:type="dxa"/>
            <w:tcBorders/>
            <w:vAlign w:val="center"/>
          </w:tcPr>
          <w:p>
            <w:pPr>
              <w:pStyle w:val="TableContents"/>
              <w:bidi w:val="0"/>
              <w:spacing w:before="0" w:after="283"/>
              <w:jc w:val="left"/>
              <w:rPr/>
            </w:pPr>
            <w:r>
              <w:rPr/>
              <w:t xml:space="preserve">1,616 </w:t>
            </w:r>
          </w:p>
        </w:tc>
        <w:tc>
          <w:tcPr>
            <w:tcW w:w="854" w:type="dxa"/>
            <w:tcBorders/>
            <w:vAlign w:val="center"/>
          </w:tcPr>
          <w:p>
            <w:pPr>
              <w:pStyle w:val="TableContents"/>
              <w:bidi w:val="0"/>
              <w:spacing w:before="0" w:after="283"/>
              <w:jc w:val="left"/>
              <w:rPr/>
            </w:pPr>
            <w:r>
              <w:rPr/>
              <w:t xml:space="preserve">1,094 </w:t>
            </w:r>
          </w:p>
        </w:tc>
        <w:tc>
          <w:tcPr>
            <w:tcW w:w="1077" w:type="dxa"/>
            <w:tcBorders/>
            <w:vAlign w:val="center"/>
          </w:tcPr>
          <w:p>
            <w:pPr>
              <w:pStyle w:val="TableContents"/>
              <w:bidi w:val="0"/>
              <w:spacing w:before="0" w:after="283"/>
              <w:jc w:val="left"/>
              <w:rPr/>
            </w:pPr>
            <w:r>
              <w:rPr/>
              <w:t xml:space="preserve">1.48 </w:t>
            </w:r>
          </w:p>
        </w:tc>
      </w:tr>
      <w:tr>
        <w:trPr/>
        <w:tc>
          <w:tcPr>
            <w:tcW w:w="964" w:type="dxa"/>
            <w:tcBorders/>
            <w:vAlign w:val="center"/>
          </w:tcPr>
          <w:p>
            <w:pPr>
              <w:pStyle w:val="TableContents"/>
              <w:bidi w:val="0"/>
              <w:spacing w:before="0" w:after="283"/>
              <w:jc w:val="left"/>
              <w:rPr/>
            </w:pPr>
            <w:r>
              <w:rPr/>
              <w:t xml:space="preserve">30 </w:t>
            </w:r>
          </w:p>
        </w:tc>
        <w:tc>
          <w:tcPr>
            <w:tcW w:w="1524" w:type="dxa"/>
            <w:tcBorders/>
            <w:vAlign w:val="center"/>
          </w:tcPr>
          <w:p>
            <w:pPr>
              <w:pStyle w:val="TableContents"/>
              <w:bidi w:val="0"/>
              <w:spacing w:before="0" w:after="283"/>
              <w:jc w:val="left"/>
              <w:rPr/>
            </w:pPr>
            <w:r>
              <w:rPr/>
              <w:t xml:space="preserve">Jackson, Mark Mark Jackson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New York Knicks (1987 -- 1992, 2001 -- 2002) Los Angeles Clippers (1992 -- 1994) Indiana Pacers (1994 -- 1996, 1997 -- 2000) Denver Nuggets (1996 -- 1997) Toronto Raptors (2000 -- 2001) Utah Jazz (2002 -- 2003) Houston Rockets (2004) </w:t>
            </w:r>
          </w:p>
        </w:tc>
        <w:tc>
          <w:tcPr>
            <w:tcW w:w="694" w:type="dxa"/>
            <w:tcBorders/>
            <w:vAlign w:val="center"/>
          </w:tcPr>
          <w:p>
            <w:pPr>
              <w:pStyle w:val="TableContents"/>
              <w:bidi w:val="0"/>
              <w:spacing w:before="0" w:after="283"/>
              <w:jc w:val="left"/>
              <w:rPr/>
            </w:pPr>
            <w:r>
              <w:rPr/>
              <w:t xml:space="preserve">1,608 </w:t>
            </w:r>
          </w:p>
        </w:tc>
        <w:tc>
          <w:tcPr>
            <w:tcW w:w="854" w:type="dxa"/>
            <w:tcBorders/>
            <w:vAlign w:val="center"/>
          </w:tcPr>
          <w:p>
            <w:pPr>
              <w:pStyle w:val="TableContents"/>
              <w:bidi w:val="0"/>
              <w:spacing w:before="0" w:after="283"/>
              <w:jc w:val="left"/>
              <w:rPr/>
            </w:pPr>
            <w:r>
              <w:rPr/>
              <w:t xml:space="preserve">1,296 </w:t>
            </w:r>
          </w:p>
        </w:tc>
        <w:tc>
          <w:tcPr>
            <w:tcW w:w="1077" w:type="dxa"/>
            <w:tcBorders/>
            <w:vAlign w:val="center"/>
          </w:tcPr>
          <w:p>
            <w:pPr>
              <w:pStyle w:val="TableContents"/>
              <w:bidi w:val="0"/>
              <w:spacing w:before="0" w:after="283"/>
              <w:jc w:val="left"/>
              <w:rPr/>
            </w:pPr>
            <w:r>
              <w:rPr/>
              <w:t xml:space="preserve">1.24 </w:t>
            </w:r>
          </w:p>
        </w:tc>
      </w:tr>
      <w:tr>
        <w:trPr/>
        <w:tc>
          <w:tcPr>
            <w:tcW w:w="964" w:type="dxa"/>
            <w:tcBorders/>
            <w:vAlign w:val="center"/>
          </w:tcPr>
          <w:p>
            <w:pPr>
              <w:pStyle w:val="TableContents"/>
              <w:bidi w:val="0"/>
              <w:spacing w:before="0" w:after="283"/>
              <w:jc w:val="left"/>
              <w:rPr/>
            </w:pPr>
            <w:r>
              <w:rPr/>
              <w:t xml:space="preserve">31 </w:t>
            </w:r>
          </w:p>
        </w:tc>
        <w:tc>
          <w:tcPr>
            <w:tcW w:w="1524" w:type="dxa"/>
            <w:tcBorders/>
            <w:vAlign w:val="center"/>
          </w:tcPr>
          <w:p>
            <w:pPr>
              <w:pStyle w:val="TableContents"/>
              <w:bidi w:val="0"/>
              <w:spacing w:before="0" w:after="283"/>
              <w:jc w:val="left"/>
              <w:rPr/>
            </w:pPr>
            <w:r>
              <w:rPr/>
              <w:t xml:space="preserve">Porter, Terry Terry Porter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694" w:type="dxa"/>
            <w:tcBorders/>
            <w:vAlign w:val="center"/>
          </w:tcPr>
          <w:p>
            <w:pPr>
              <w:pStyle w:val="TableContents"/>
              <w:bidi w:val="0"/>
              <w:spacing w:before="0" w:after="283"/>
              <w:jc w:val="left"/>
              <w:rPr/>
            </w:pPr>
            <w:r>
              <w:rPr/>
              <w:t xml:space="preserve">1,583 </w:t>
            </w:r>
          </w:p>
        </w:tc>
        <w:tc>
          <w:tcPr>
            <w:tcW w:w="854" w:type="dxa"/>
            <w:tcBorders/>
            <w:vAlign w:val="center"/>
          </w:tcPr>
          <w:p>
            <w:pPr>
              <w:pStyle w:val="TableContents"/>
              <w:bidi w:val="0"/>
              <w:spacing w:before="0" w:after="283"/>
              <w:jc w:val="left"/>
              <w:rPr/>
            </w:pPr>
            <w:r>
              <w:rPr/>
              <w:t xml:space="preserve">1,274 </w:t>
            </w:r>
          </w:p>
        </w:tc>
        <w:tc>
          <w:tcPr>
            <w:tcW w:w="1077" w:type="dxa"/>
            <w:tcBorders/>
            <w:vAlign w:val="center"/>
          </w:tcPr>
          <w:p>
            <w:pPr>
              <w:pStyle w:val="TableContents"/>
              <w:bidi w:val="0"/>
              <w:spacing w:before="0" w:after="283"/>
              <w:jc w:val="left"/>
              <w:rPr/>
            </w:pPr>
            <w:r>
              <w:rPr/>
              <w:t xml:space="preserve">1.24 </w:t>
            </w:r>
          </w:p>
        </w:tc>
      </w:tr>
      <w:tr>
        <w:trPr/>
        <w:tc>
          <w:tcPr>
            <w:tcW w:w="964" w:type="dxa"/>
            <w:tcBorders/>
            <w:vAlign w:val="center"/>
          </w:tcPr>
          <w:p>
            <w:pPr>
              <w:pStyle w:val="TableContents"/>
              <w:bidi w:val="0"/>
              <w:spacing w:before="0" w:after="283"/>
              <w:jc w:val="left"/>
              <w:rPr/>
            </w:pPr>
            <w:r>
              <w:rPr/>
              <w:t xml:space="preserve">32 </w:t>
            </w:r>
          </w:p>
        </w:tc>
        <w:tc>
          <w:tcPr>
            <w:tcW w:w="1524" w:type="dxa"/>
            <w:tcBorders/>
            <w:vAlign w:val="center"/>
          </w:tcPr>
          <w:p>
            <w:pPr>
              <w:pStyle w:val="TableContents"/>
              <w:bidi w:val="0"/>
              <w:spacing w:before="0" w:after="283"/>
              <w:jc w:val="left"/>
              <w:rPr/>
            </w:pPr>
            <w:r>
              <w:rPr/>
              <w:t xml:space="preserve">Terry, Jason Jason Terry ^ </w:t>
            </w:r>
          </w:p>
        </w:tc>
        <w:tc>
          <w:tcPr>
            <w:tcW w:w="1451" w:type="dxa"/>
            <w:tcBorders/>
            <w:vAlign w:val="center"/>
          </w:tcPr>
          <w:p>
            <w:pPr>
              <w:pStyle w:val="TableContents"/>
              <w:bidi w:val="0"/>
              <w:spacing w:before="0" w:after="283"/>
              <w:jc w:val="left"/>
              <w:rPr/>
            </w:pPr>
            <w:r>
              <w:rPr/>
              <w:t xml:space="preserve">SG / PG </w:t>
            </w:r>
          </w:p>
        </w:tc>
        <w:tc>
          <w:tcPr>
            <w:tcW w:w="3641"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694" w:type="dxa"/>
            <w:tcBorders/>
            <w:vAlign w:val="center"/>
          </w:tcPr>
          <w:p>
            <w:pPr>
              <w:pStyle w:val="TableContents"/>
              <w:bidi w:val="0"/>
              <w:spacing w:before="0" w:after="283"/>
              <w:jc w:val="left"/>
              <w:rPr/>
            </w:pPr>
            <w:r>
              <w:rPr/>
              <w:t xml:space="preserve">1,568 </w:t>
            </w:r>
          </w:p>
        </w:tc>
        <w:tc>
          <w:tcPr>
            <w:tcW w:w="854" w:type="dxa"/>
            <w:tcBorders/>
            <w:vAlign w:val="center"/>
          </w:tcPr>
          <w:p>
            <w:pPr>
              <w:pStyle w:val="TableContents"/>
              <w:bidi w:val="0"/>
              <w:spacing w:before="0" w:after="283"/>
              <w:jc w:val="left"/>
              <w:rPr/>
            </w:pPr>
            <w:r>
              <w:rPr/>
              <w:t xml:space="preserve">1,369 </w:t>
            </w:r>
          </w:p>
        </w:tc>
        <w:tc>
          <w:tcPr>
            <w:tcW w:w="1077" w:type="dxa"/>
            <w:tcBorders/>
            <w:vAlign w:val="center"/>
          </w:tcPr>
          <w:p>
            <w:pPr>
              <w:pStyle w:val="TableContents"/>
              <w:bidi w:val="0"/>
              <w:spacing w:before="0" w:after="283"/>
              <w:jc w:val="left"/>
              <w:rPr/>
            </w:pPr>
            <w:r>
              <w:rPr/>
              <w:t xml:space="preserve">1.15 </w:t>
            </w:r>
          </w:p>
        </w:tc>
      </w:tr>
      <w:tr>
        <w:trPr/>
        <w:tc>
          <w:tcPr>
            <w:tcW w:w="964" w:type="dxa"/>
            <w:tcBorders/>
            <w:vAlign w:val="center"/>
          </w:tcPr>
          <w:p>
            <w:pPr>
              <w:pStyle w:val="TableContents"/>
              <w:bidi w:val="0"/>
              <w:spacing w:before="0" w:after="283"/>
              <w:jc w:val="left"/>
              <w:rPr/>
            </w:pPr>
            <w:r>
              <w:rPr/>
              <w:t xml:space="preserve">33 </w:t>
            </w:r>
          </w:p>
        </w:tc>
        <w:tc>
          <w:tcPr>
            <w:tcW w:w="1524" w:type="dxa"/>
            <w:tcBorders/>
            <w:vAlign w:val="center"/>
          </w:tcPr>
          <w:p>
            <w:pPr>
              <w:pStyle w:val="TableContents"/>
              <w:bidi w:val="0"/>
              <w:spacing w:before="0" w:after="283"/>
              <w:jc w:val="left"/>
              <w:rPr/>
            </w:pPr>
            <w:r>
              <w:rPr/>
              <w:t xml:space="preserve">Iguodala, Andre Andre Iguodala ^ </w:t>
            </w:r>
          </w:p>
        </w:tc>
        <w:tc>
          <w:tcPr>
            <w:tcW w:w="1451" w:type="dxa"/>
            <w:tcBorders/>
            <w:vAlign w:val="center"/>
          </w:tcPr>
          <w:p>
            <w:pPr>
              <w:pStyle w:val="TableContents"/>
              <w:bidi w:val="0"/>
              <w:spacing w:before="0" w:after="283"/>
              <w:jc w:val="left"/>
              <w:rPr/>
            </w:pPr>
            <w:r>
              <w:rPr/>
              <w:t xml:space="preserve">SF / SG </w:t>
            </w:r>
          </w:p>
        </w:tc>
        <w:tc>
          <w:tcPr>
            <w:tcW w:w="3641" w:type="dxa"/>
            <w:tcBorders/>
            <w:vAlign w:val="center"/>
          </w:tcPr>
          <w:p>
            <w:pPr>
              <w:pStyle w:val="TableContents"/>
              <w:bidi w:val="0"/>
              <w:spacing w:before="0" w:after="283"/>
              <w:jc w:val="left"/>
              <w:rPr/>
            </w:pPr>
            <w:r>
              <w:rPr/>
              <w:t xml:space="preserve">Philadelphia 76ers (2004 -- 2012) Denver Nuggets (2012 -- 2013) Golden State Warriors (2013 -- nyt) </w:t>
            </w:r>
          </w:p>
        </w:tc>
        <w:tc>
          <w:tcPr>
            <w:tcW w:w="694" w:type="dxa"/>
            <w:tcBorders/>
            <w:vAlign w:val="center"/>
          </w:tcPr>
          <w:p>
            <w:pPr>
              <w:pStyle w:val="TableContents"/>
              <w:bidi w:val="0"/>
              <w:spacing w:before="0" w:after="283"/>
              <w:jc w:val="left"/>
              <w:rPr/>
            </w:pPr>
            <w:r>
              <w:rPr/>
              <w:t xml:space="preserve">1,565 </w:t>
            </w:r>
          </w:p>
        </w:tc>
        <w:tc>
          <w:tcPr>
            <w:tcW w:w="854" w:type="dxa"/>
            <w:tcBorders/>
            <w:vAlign w:val="center"/>
          </w:tcPr>
          <w:p>
            <w:pPr>
              <w:pStyle w:val="TableContents"/>
              <w:bidi w:val="0"/>
              <w:spacing w:before="0" w:after="283"/>
              <w:jc w:val="left"/>
              <w:rPr/>
            </w:pPr>
            <w:r>
              <w:rPr/>
              <w:t xml:space="preserve">1,001 </w:t>
            </w:r>
          </w:p>
        </w:tc>
        <w:tc>
          <w:tcPr>
            <w:tcW w:w="1077" w:type="dxa"/>
            <w:tcBorders/>
            <w:vAlign w:val="center"/>
          </w:tcPr>
          <w:p>
            <w:pPr>
              <w:pStyle w:val="TableContents"/>
              <w:bidi w:val="0"/>
              <w:spacing w:before="0" w:after="283"/>
              <w:jc w:val="left"/>
              <w:rPr/>
            </w:pPr>
            <w:r>
              <w:rPr/>
              <w:t xml:space="preserve">1.56 </w:t>
            </w:r>
          </w:p>
        </w:tc>
      </w:tr>
      <w:tr>
        <w:trPr/>
        <w:tc>
          <w:tcPr>
            <w:tcW w:w="964" w:type="dxa"/>
            <w:tcBorders/>
            <w:vAlign w:val="center"/>
          </w:tcPr>
          <w:p>
            <w:pPr>
              <w:pStyle w:val="TableContents"/>
              <w:bidi w:val="0"/>
              <w:spacing w:before="0" w:after="283"/>
              <w:jc w:val="left"/>
              <w:rPr/>
            </w:pPr>
            <w:r>
              <w:rPr/>
              <w:t xml:space="preserve">34 </w:t>
            </w:r>
          </w:p>
        </w:tc>
        <w:tc>
          <w:tcPr>
            <w:tcW w:w="1524" w:type="dxa"/>
            <w:tcBorders/>
            <w:vAlign w:val="center"/>
          </w:tcPr>
          <w:p>
            <w:pPr>
              <w:pStyle w:val="TableContents"/>
              <w:bidi w:val="0"/>
              <w:spacing w:before="0" w:after="283"/>
              <w:jc w:val="left"/>
              <w:rPr/>
            </w:pPr>
            <w:r>
              <w:rPr/>
              <w:t xml:space="preserve">Rivers, Doc Doc Rivers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Atlanta Hawks (1983 -- 1991) Los Angeles Clippers (1991 -- 1992) New York Knicks (1992 -- 1994) San Antonio Spurs (1994 -- 1996) San Antonio Spurs (1994 -- 1996) </w:t>
            </w:r>
          </w:p>
        </w:tc>
        <w:tc>
          <w:tcPr>
            <w:tcW w:w="694" w:type="dxa"/>
            <w:tcBorders/>
            <w:vAlign w:val="center"/>
          </w:tcPr>
          <w:p>
            <w:pPr>
              <w:pStyle w:val="TableContents"/>
              <w:bidi w:val="0"/>
              <w:spacing w:before="0" w:after="283"/>
              <w:jc w:val="left"/>
              <w:rPr/>
            </w:pPr>
            <w:r>
              <w:rPr/>
              <w:t xml:space="preserve">1,563 </w:t>
            </w:r>
          </w:p>
        </w:tc>
        <w:tc>
          <w:tcPr>
            <w:tcW w:w="854" w:type="dxa"/>
            <w:tcBorders/>
            <w:vAlign w:val="center"/>
          </w:tcPr>
          <w:p>
            <w:pPr>
              <w:pStyle w:val="TableContents"/>
              <w:bidi w:val="0"/>
              <w:spacing w:before="0" w:after="283"/>
              <w:jc w:val="left"/>
              <w:rPr/>
            </w:pPr>
            <w:r>
              <w:rPr/>
              <w:t xml:space="preserve">864 </w:t>
            </w:r>
          </w:p>
        </w:tc>
        <w:tc>
          <w:tcPr>
            <w:tcW w:w="1077" w:type="dxa"/>
            <w:tcBorders/>
            <w:vAlign w:val="center"/>
          </w:tcPr>
          <w:p>
            <w:pPr>
              <w:pStyle w:val="TableContents"/>
              <w:bidi w:val="0"/>
              <w:spacing w:before="0" w:after="283"/>
              <w:jc w:val="left"/>
              <w:rPr/>
            </w:pPr>
            <w:r>
              <w:rPr/>
              <w:t xml:space="preserve">1.81 </w:t>
            </w:r>
          </w:p>
        </w:tc>
      </w:tr>
      <w:tr>
        <w:trPr/>
        <w:tc>
          <w:tcPr>
            <w:tcW w:w="964" w:type="dxa"/>
            <w:tcBorders/>
            <w:vAlign w:val="center"/>
          </w:tcPr>
          <w:p>
            <w:pPr>
              <w:pStyle w:val="TableContents"/>
              <w:bidi w:val="0"/>
              <w:spacing w:before="0" w:after="283"/>
              <w:jc w:val="left"/>
              <w:rPr/>
            </w:pPr>
            <w:r>
              <w:rPr/>
              <w:t xml:space="preserve">35 </w:t>
            </w:r>
          </w:p>
        </w:tc>
        <w:tc>
          <w:tcPr>
            <w:tcW w:w="1524" w:type="dxa"/>
            <w:tcBorders/>
            <w:vAlign w:val="center"/>
          </w:tcPr>
          <w:p>
            <w:pPr>
              <w:pStyle w:val="TableContents"/>
              <w:bidi w:val="0"/>
              <w:spacing w:before="0" w:after="283"/>
              <w:jc w:val="left"/>
              <w:rPr/>
            </w:pPr>
            <w:r>
              <w:rPr/>
              <w:t xml:space="preserve">Bird, Larry Larry Bird * </w:t>
            </w:r>
          </w:p>
        </w:tc>
        <w:tc>
          <w:tcPr>
            <w:tcW w:w="1451" w:type="dxa"/>
            <w:tcBorders/>
            <w:vAlign w:val="center"/>
          </w:tcPr>
          <w:p>
            <w:pPr>
              <w:pStyle w:val="TableContents"/>
              <w:bidi w:val="0"/>
              <w:spacing w:before="0" w:after="283"/>
              <w:jc w:val="left"/>
              <w:rPr/>
            </w:pPr>
            <w:r>
              <w:rPr/>
              <w:t xml:space="preserve">SF / PF </w:t>
            </w:r>
          </w:p>
        </w:tc>
        <w:tc>
          <w:tcPr>
            <w:tcW w:w="3641" w:type="dxa"/>
            <w:tcBorders/>
            <w:vAlign w:val="center"/>
          </w:tcPr>
          <w:p>
            <w:pPr>
              <w:pStyle w:val="TableContents"/>
              <w:bidi w:val="0"/>
              <w:spacing w:before="0" w:after="283"/>
              <w:jc w:val="left"/>
              <w:rPr/>
            </w:pPr>
            <w:r>
              <w:rPr/>
              <w:t xml:space="preserve">Boston Celtics (1979 -- 1992) </w:t>
            </w:r>
          </w:p>
        </w:tc>
        <w:tc>
          <w:tcPr>
            <w:tcW w:w="694" w:type="dxa"/>
            <w:tcBorders/>
            <w:vAlign w:val="center"/>
          </w:tcPr>
          <w:p>
            <w:pPr>
              <w:pStyle w:val="TableContents"/>
              <w:bidi w:val="0"/>
              <w:spacing w:before="0" w:after="283"/>
              <w:jc w:val="left"/>
              <w:rPr/>
            </w:pPr>
            <w:r>
              <w:rPr/>
              <w:t xml:space="preserve">1,556 </w:t>
            </w:r>
          </w:p>
        </w:tc>
        <w:tc>
          <w:tcPr>
            <w:tcW w:w="854" w:type="dxa"/>
            <w:tcBorders/>
            <w:vAlign w:val="center"/>
          </w:tcPr>
          <w:p>
            <w:pPr>
              <w:pStyle w:val="TableContents"/>
              <w:bidi w:val="0"/>
              <w:spacing w:before="0" w:after="283"/>
              <w:jc w:val="left"/>
              <w:rPr/>
            </w:pPr>
            <w:r>
              <w:rPr/>
              <w:t xml:space="preserve">897 </w:t>
            </w:r>
          </w:p>
        </w:tc>
        <w:tc>
          <w:tcPr>
            <w:tcW w:w="1077" w:type="dxa"/>
            <w:tcBorders/>
            <w:vAlign w:val="center"/>
          </w:tcPr>
          <w:p>
            <w:pPr>
              <w:pStyle w:val="TableContents"/>
              <w:bidi w:val="0"/>
              <w:spacing w:before="0" w:after="283"/>
              <w:jc w:val="left"/>
              <w:rPr/>
            </w:pPr>
            <w:r>
              <w:rPr/>
              <w:t xml:space="preserve">1.73 </w:t>
            </w:r>
          </w:p>
        </w:tc>
      </w:tr>
      <w:tr>
        <w:trPr/>
        <w:tc>
          <w:tcPr>
            <w:tcW w:w="964" w:type="dxa"/>
            <w:tcBorders/>
            <w:vAlign w:val="center"/>
          </w:tcPr>
          <w:p>
            <w:pPr>
              <w:pStyle w:val="TableContents"/>
              <w:bidi w:val="0"/>
              <w:spacing w:before="0" w:after="283"/>
              <w:jc w:val="left"/>
              <w:rPr/>
            </w:pPr>
            <w:r>
              <w:rPr/>
              <w:t xml:space="preserve">36 </w:t>
            </w:r>
          </w:p>
        </w:tc>
        <w:tc>
          <w:tcPr>
            <w:tcW w:w="1524" w:type="dxa"/>
            <w:tcBorders/>
            <w:vAlign w:val="center"/>
          </w:tcPr>
          <w:p>
            <w:pPr>
              <w:pStyle w:val="TableContents"/>
              <w:bidi w:val="0"/>
              <w:spacing w:before="0" w:after="283"/>
              <w:jc w:val="left"/>
              <w:rPr/>
            </w:pPr>
            <w:r>
              <w:rPr/>
              <w:t xml:space="preserve">Christie, Doug Doug Christie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Los Angeles Lakers (1993 -- 1994) New York Knicks (1994 -- 1996) Toronto Raptors (1996 -- 2000) Sacramento Kings (2000 -- 2005) Orlando Magic (2005) Dallas Mavericks (2005) Los Angeles Clippers (2007) Dallas Mavericks (2005) Los Angeles Clippers (2007) </w:t>
            </w:r>
          </w:p>
        </w:tc>
        <w:tc>
          <w:tcPr>
            <w:tcW w:w="694" w:type="dxa"/>
            <w:tcBorders/>
            <w:vAlign w:val="center"/>
          </w:tcPr>
          <w:p>
            <w:pPr>
              <w:pStyle w:val="TableContents"/>
              <w:bidi w:val="0"/>
              <w:spacing w:before="0" w:after="283"/>
              <w:jc w:val="left"/>
              <w:rPr/>
            </w:pPr>
            <w:r>
              <w:rPr/>
              <w:t xml:space="preserve">1,555 </w:t>
            </w:r>
          </w:p>
        </w:tc>
        <w:tc>
          <w:tcPr>
            <w:tcW w:w="854" w:type="dxa"/>
            <w:tcBorders/>
            <w:vAlign w:val="center"/>
          </w:tcPr>
          <w:p>
            <w:pPr>
              <w:pStyle w:val="TableContents"/>
              <w:bidi w:val="0"/>
              <w:spacing w:before="0" w:after="283"/>
              <w:jc w:val="left"/>
              <w:rPr/>
            </w:pPr>
            <w:r>
              <w:rPr/>
              <w:t xml:space="preserve">827 </w:t>
            </w:r>
          </w:p>
        </w:tc>
        <w:tc>
          <w:tcPr>
            <w:tcW w:w="1077" w:type="dxa"/>
            <w:tcBorders/>
            <w:vAlign w:val="center"/>
          </w:tcPr>
          <w:p>
            <w:pPr>
              <w:pStyle w:val="TableContents"/>
              <w:bidi w:val="0"/>
              <w:spacing w:before="0" w:after="283"/>
              <w:jc w:val="left"/>
              <w:rPr/>
            </w:pPr>
            <w:r>
              <w:rPr/>
              <w:t xml:space="preserve">1.88 </w:t>
            </w:r>
          </w:p>
        </w:tc>
      </w:tr>
      <w:tr>
        <w:trPr/>
        <w:tc>
          <w:tcPr>
            <w:tcW w:w="964" w:type="dxa"/>
            <w:tcBorders/>
            <w:vAlign w:val="center"/>
          </w:tcPr>
          <w:p>
            <w:pPr>
              <w:pStyle w:val="TableContents"/>
              <w:bidi w:val="0"/>
              <w:spacing w:before="0" w:after="283"/>
              <w:jc w:val="left"/>
              <w:rPr/>
            </w:pPr>
            <w:r>
              <w:rPr/>
              <w:t xml:space="preserve">37 </w:t>
            </w:r>
          </w:p>
        </w:tc>
        <w:tc>
          <w:tcPr>
            <w:tcW w:w="1524" w:type="dxa"/>
            <w:tcBorders/>
            <w:vAlign w:val="center"/>
          </w:tcPr>
          <w:p>
            <w:pPr>
              <w:pStyle w:val="TableContents"/>
              <w:bidi w:val="0"/>
              <w:spacing w:before="0" w:after="283"/>
              <w:jc w:val="left"/>
              <w:rPr/>
            </w:pPr>
            <w:r>
              <w:rPr/>
              <w:t xml:space="preserve">Miller, Andre Andre Miller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Cleveland Cavaliers (1999 -- 2002) Los Angeles Clippers (2002 -- 2003) Denver Nuggets (2003 -- 2006, 2011 -- 2013) Philadelphia 76ers (2006 -- 2009) Portland Trail Blazers (2009 -- 2011) Washington Wizards (2014 -- 2015) Sacramento Kings (2015) Minnesota Timberwolves (2015 -- 2016) San Antonio Spurseja (2016) </w:t>
            </w:r>
          </w:p>
        </w:tc>
        <w:tc>
          <w:tcPr>
            <w:tcW w:w="694" w:type="dxa"/>
            <w:tcBorders/>
            <w:vAlign w:val="center"/>
          </w:tcPr>
          <w:p>
            <w:pPr>
              <w:pStyle w:val="TableContents"/>
              <w:bidi w:val="0"/>
              <w:spacing w:before="0" w:after="283"/>
              <w:jc w:val="left"/>
              <w:rPr/>
            </w:pPr>
            <w:r>
              <w:rPr/>
              <w:t xml:space="preserve">1,546 </w:t>
            </w:r>
          </w:p>
        </w:tc>
        <w:tc>
          <w:tcPr>
            <w:tcW w:w="854" w:type="dxa"/>
            <w:tcBorders/>
            <w:vAlign w:val="center"/>
          </w:tcPr>
          <w:p>
            <w:pPr>
              <w:pStyle w:val="TableContents"/>
              <w:bidi w:val="0"/>
              <w:spacing w:before="0" w:after="283"/>
              <w:jc w:val="left"/>
              <w:rPr/>
            </w:pPr>
            <w:r>
              <w:rPr/>
              <w:t xml:space="preserve">1,304 </w:t>
            </w:r>
          </w:p>
        </w:tc>
        <w:tc>
          <w:tcPr>
            <w:tcW w:w="1077" w:type="dxa"/>
            <w:tcBorders/>
            <w:vAlign w:val="center"/>
          </w:tcPr>
          <w:p>
            <w:pPr>
              <w:pStyle w:val="TableContents"/>
              <w:bidi w:val="0"/>
              <w:spacing w:before="0" w:after="283"/>
              <w:jc w:val="left"/>
              <w:rPr/>
            </w:pPr>
            <w:r>
              <w:rPr/>
              <w:t xml:space="preserve">1.19 </w:t>
            </w:r>
          </w:p>
        </w:tc>
      </w:tr>
      <w:tr>
        <w:trPr/>
        <w:tc>
          <w:tcPr>
            <w:tcW w:w="964" w:type="dxa"/>
            <w:tcBorders/>
            <w:vAlign w:val="center"/>
          </w:tcPr>
          <w:p>
            <w:pPr>
              <w:pStyle w:val="TableContents"/>
              <w:bidi w:val="0"/>
              <w:spacing w:before="0" w:after="283"/>
              <w:jc w:val="left"/>
              <w:rPr/>
            </w:pPr>
            <w:r>
              <w:rPr/>
              <w:t xml:space="preserve">38 </w:t>
            </w:r>
          </w:p>
        </w:tc>
        <w:tc>
          <w:tcPr>
            <w:tcW w:w="1524" w:type="dxa"/>
            <w:tcBorders/>
            <w:vAlign w:val="center"/>
          </w:tcPr>
          <w:p>
            <w:pPr>
              <w:pStyle w:val="TableContents"/>
              <w:bidi w:val="0"/>
              <w:spacing w:before="0" w:after="283"/>
              <w:jc w:val="left"/>
              <w:rPr/>
            </w:pPr>
            <w:r>
              <w:rPr/>
              <w:t xml:space="preserve">McMillan, Nate Nate McMillan </w:t>
            </w:r>
          </w:p>
        </w:tc>
        <w:tc>
          <w:tcPr>
            <w:tcW w:w="1451" w:type="dxa"/>
            <w:tcBorders/>
            <w:vAlign w:val="center"/>
          </w:tcPr>
          <w:p>
            <w:pPr>
              <w:pStyle w:val="TableContents"/>
              <w:bidi w:val="0"/>
              <w:spacing w:before="0" w:after="283"/>
              <w:jc w:val="left"/>
              <w:rPr/>
            </w:pPr>
            <w:r>
              <w:rPr/>
              <w:t xml:space="preserve">PG / SG </w:t>
            </w:r>
          </w:p>
        </w:tc>
        <w:tc>
          <w:tcPr>
            <w:tcW w:w="3641" w:type="dxa"/>
            <w:tcBorders/>
            <w:vAlign w:val="center"/>
          </w:tcPr>
          <w:p>
            <w:pPr>
              <w:pStyle w:val="TableContents"/>
              <w:bidi w:val="0"/>
              <w:spacing w:before="0" w:after="283"/>
              <w:jc w:val="left"/>
              <w:rPr/>
            </w:pPr>
            <w:r>
              <w:rPr/>
              <w:t xml:space="preserve">Seattle SuperSonics (1986 -- 1998) </w:t>
            </w:r>
          </w:p>
        </w:tc>
        <w:tc>
          <w:tcPr>
            <w:tcW w:w="694" w:type="dxa"/>
            <w:tcBorders/>
            <w:vAlign w:val="center"/>
          </w:tcPr>
          <w:p>
            <w:pPr>
              <w:pStyle w:val="TableContents"/>
              <w:bidi w:val="0"/>
              <w:spacing w:before="0" w:after="283"/>
              <w:jc w:val="left"/>
              <w:rPr/>
            </w:pPr>
            <w:r>
              <w:rPr/>
              <w:t xml:space="preserve">1,544 </w:t>
            </w:r>
          </w:p>
        </w:tc>
        <w:tc>
          <w:tcPr>
            <w:tcW w:w="854" w:type="dxa"/>
            <w:tcBorders/>
            <w:vAlign w:val="center"/>
          </w:tcPr>
          <w:p>
            <w:pPr>
              <w:pStyle w:val="TableContents"/>
              <w:bidi w:val="0"/>
              <w:spacing w:before="0" w:after="283"/>
              <w:jc w:val="left"/>
              <w:rPr/>
            </w:pPr>
            <w:r>
              <w:rPr/>
              <w:t xml:space="preserve">796 </w:t>
            </w:r>
          </w:p>
        </w:tc>
        <w:tc>
          <w:tcPr>
            <w:tcW w:w="1077" w:type="dxa"/>
            <w:tcBorders/>
            <w:vAlign w:val="center"/>
          </w:tcPr>
          <w:p>
            <w:pPr>
              <w:pStyle w:val="TableContents"/>
              <w:bidi w:val="0"/>
              <w:spacing w:before="0" w:after="283"/>
              <w:jc w:val="left"/>
              <w:rPr/>
            </w:pPr>
            <w:r>
              <w:rPr/>
              <w:t xml:space="preserve">1.94 </w:t>
            </w:r>
          </w:p>
        </w:tc>
      </w:tr>
      <w:tr>
        <w:trPr/>
        <w:tc>
          <w:tcPr>
            <w:tcW w:w="964" w:type="dxa"/>
            <w:tcBorders/>
            <w:vAlign w:val="center"/>
          </w:tcPr>
          <w:p>
            <w:pPr>
              <w:pStyle w:val="TableContents"/>
              <w:bidi w:val="0"/>
              <w:spacing w:before="0" w:after="283"/>
              <w:jc w:val="left"/>
              <w:rPr/>
            </w:pPr>
            <w:r>
              <w:rPr/>
              <w:t xml:space="preserve">39 </w:t>
            </w:r>
          </w:p>
        </w:tc>
        <w:tc>
          <w:tcPr>
            <w:tcW w:w="1524" w:type="dxa"/>
            <w:tcBorders/>
            <w:vAlign w:val="center"/>
          </w:tcPr>
          <w:p>
            <w:pPr>
              <w:pStyle w:val="TableContents"/>
              <w:bidi w:val="0"/>
              <w:spacing w:before="0" w:after="283"/>
              <w:jc w:val="left"/>
              <w:rPr/>
            </w:pPr>
            <w:r>
              <w:rPr/>
              <w:t xml:space="preserve">Hornacek, Jeff Jeff Hornacek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Phoenix Suns (1986 -- 1992) Philadelphia 76ers (1992 -- 1994) Utah Jazz (1994 -- 2000) </w:t>
            </w:r>
          </w:p>
        </w:tc>
        <w:tc>
          <w:tcPr>
            <w:tcW w:w="694" w:type="dxa"/>
            <w:tcBorders/>
            <w:vAlign w:val="center"/>
          </w:tcPr>
          <w:p>
            <w:pPr>
              <w:pStyle w:val="TableContents"/>
              <w:bidi w:val="0"/>
              <w:spacing w:before="0" w:after="283"/>
              <w:jc w:val="left"/>
              <w:rPr/>
            </w:pPr>
            <w:r>
              <w:rPr/>
              <w:t xml:space="preserve">1,536 </w:t>
            </w:r>
          </w:p>
        </w:tc>
        <w:tc>
          <w:tcPr>
            <w:tcW w:w="854" w:type="dxa"/>
            <w:tcBorders/>
            <w:vAlign w:val="center"/>
          </w:tcPr>
          <w:p>
            <w:pPr>
              <w:pStyle w:val="TableContents"/>
              <w:bidi w:val="0"/>
              <w:spacing w:before="0" w:after="283"/>
              <w:jc w:val="left"/>
              <w:rPr/>
            </w:pPr>
            <w:r>
              <w:rPr/>
              <w:t xml:space="preserve">1,077 </w:t>
            </w:r>
          </w:p>
        </w:tc>
        <w:tc>
          <w:tcPr>
            <w:tcW w:w="1077" w:type="dxa"/>
            <w:tcBorders/>
            <w:vAlign w:val="center"/>
          </w:tcPr>
          <w:p>
            <w:pPr>
              <w:pStyle w:val="TableContents"/>
              <w:bidi w:val="0"/>
              <w:spacing w:before="0" w:after="283"/>
              <w:jc w:val="left"/>
              <w:rPr/>
            </w:pPr>
            <w:r>
              <w:rPr/>
              <w:t xml:space="preserve">1.43 </w:t>
            </w:r>
          </w:p>
        </w:tc>
      </w:tr>
      <w:tr>
        <w:trPr/>
        <w:tc>
          <w:tcPr>
            <w:tcW w:w="964" w:type="dxa"/>
            <w:tcBorders/>
            <w:vAlign w:val="center"/>
          </w:tcPr>
          <w:p>
            <w:pPr>
              <w:pStyle w:val="TableContents"/>
              <w:bidi w:val="0"/>
              <w:spacing w:before="0" w:after="283"/>
              <w:jc w:val="left"/>
              <w:rPr/>
            </w:pPr>
            <w:r>
              <w:rPr/>
              <w:t xml:space="preserve">40 </w:t>
            </w:r>
          </w:p>
        </w:tc>
        <w:tc>
          <w:tcPr>
            <w:tcW w:w="1524" w:type="dxa"/>
            <w:tcBorders/>
            <w:vAlign w:val="center"/>
          </w:tcPr>
          <w:p>
            <w:pPr>
              <w:pStyle w:val="TableContents"/>
              <w:bidi w:val="0"/>
              <w:spacing w:before="0" w:after="283"/>
              <w:jc w:val="left"/>
              <w:rPr/>
            </w:pPr>
            <w:r>
              <w:rPr/>
              <w:t xml:space="preserve">Davis, Baron Baron Davis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694" w:type="dxa"/>
            <w:tcBorders/>
            <w:vAlign w:val="center"/>
          </w:tcPr>
          <w:p>
            <w:pPr>
              <w:pStyle w:val="TableContents"/>
              <w:bidi w:val="0"/>
              <w:spacing w:before="0" w:after="283"/>
              <w:jc w:val="left"/>
              <w:rPr/>
            </w:pPr>
            <w:r>
              <w:rPr/>
              <w:t xml:space="preserve">1,530 </w:t>
            </w:r>
          </w:p>
        </w:tc>
        <w:tc>
          <w:tcPr>
            <w:tcW w:w="854" w:type="dxa"/>
            <w:tcBorders/>
            <w:vAlign w:val="center"/>
          </w:tcPr>
          <w:p>
            <w:pPr>
              <w:pStyle w:val="TableContents"/>
              <w:bidi w:val="0"/>
              <w:spacing w:before="0" w:after="283"/>
              <w:jc w:val="left"/>
              <w:rPr/>
            </w:pPr>
            <w:r>
              <w:rPr/>
              <w:t xml:space="preserve">835 </w:t>
            </w:r>
          </w:p>
        </w:tc>
        <w:tc>
          <w:tcPr>
            <w:tcW w:w="1077" w:type="dxa"/>
            <w:tcBorders/>
            <w:vAlign w:val="center"/>
          </w:tcPr>
          <w:p>
            <w:pPr>
              <w:pStyle w:val="TableContents"/>
              <w:bidi w:val="0"/>
              <w:spacing w:before="0" w:after="283"/>
              <w:jc w:val="left"/>
              <w:rPr/>
            </w:pPr>
            <w:r>
              <w:rPr/>
              <w:t xml:space="preserve">1.83 </w:t>
            </w:r>
          </w:p>
        </w:tc>
      </w:tr>
      <w:tr>
        <w:trPr/>
        <w:tc>
          <w:tcPr>
            <w:tcW w:w="964" w:type="dxa"/>
            <w:tcBorders/>
            <w:vAlign w:val="center"/>
          </w:tcPr>
          <w:p>
            <w:pPr>
              <w:pStyle w:val="TableContents"/>
              <w:bidi w:val="0"/>
              <w:spacing w:before="0" w:after="283"/>
              <w:jc w:val="left"/>
              <w:rPr/>
            </w:pPr>
            <w:r>
              <w:rPr/>
              <w:t xml:space="preserve">Mullin, Chris Chris Mullin * </w:t>
            </w:r>
          </w:p>
        </w:tc>
        <w:tc>
          <w:tcPr>
            <w:tcW w:w="1524" w:type="dxa"/>
            <w:tcBorders/>
            <w:vAlign w:val="center"/>
          </w:tcPr>
          <w:p>
            <w:pPr>
              <w:pStyle w:val="TableContents"/>
              <w:bidi w:val="0"/>
              <w:spacing w:before="0" w:after="283"/>
              <w:jc w:val="left"/>
              <w:rPr/>
            </w:pPr>
            <w:r>
              <w:rPr/>
              <w:t xml:space="preserve">SF / SG </w:t>
            </w:r>
          </w:p>
        </w:tc>
        <w:tc>
          <w:tcPr>
            <w:tcW w:w="1451" w:type="dxa"/>
            <w:tcBorders/>
            <w:vAlign w:val="center"/>
          </w:tcPr>
          <w:p>
            <w:pPr>
              <w:pStyle w:val="TableContents"/>
              <w:bidi w:val="0"/>
              <w:spacing w:before="0" w:after="283"/>
              <w:jc w:val="left"/>
              <w:rPr/>
            </w:pPr>
            <w:r>
              <w:rPr/>
              <w:t xml:space="preserve">Golden State Warriors (1985 -- 1997, 2000 -- 2001) Indiana Pacers (1997 -- 2000) Indiana Pacers (1997 -- 2000) </w:t>
            </w:r>
          </w:p>
        </w:tc>
        <w:tc>
          <w:tcPr>
            <w:tcW w:w="3641" w:type="dxa"/>
            <w:tcBorders/>
            <w:vAlign w:val="center"/>
          </w:tcPr>
          <w:p>
            <w:pPr>
              <w:pStyle w:val="TableContents"/>
              <w:bidi w:val="0"/>
              <w:spacing w:before="0" w:after="283"/>
              <w:jc w:val="left"/>
              <w:rPr/>
            </w:pPr>
            <w:r>
              <w:rPr/>
              <w:t xml:space="preserve">986 </w:t>
            </w:r>
          </w:p>
        </w:tc>
        <w:tc>
          <w:tcPr>
            <w:tcW w:w="694" w:type="dxa"/>
            <w:tcBorders/>
            <w:vAlign w:val="center"/>
          </w:tcPr>
          <w:p>
            <w:pPr>
              <w:pStyle w:val="TableContents"/>
              <w:bidi w:val="0"/>
              <w:spacing w:before="0" w:after="283"/>
              <w:jc w:val="left"/>
              <w:rPr/>
            </w:pPr>
            <w:r>
              <w:rPr/>
              <w:t xml:space="preserve">1.55 </w:t>
            </w:r>
          </w:p>
        </w:tc>
        <w:tc>
          <w:tcPr>
            <w:tcW w:w="1931" w:type="dxa"/>
            <w:gridSpan w:val="2"/>
            <w:tcBorders/>
          </w:tcPr>
          <w:p>
            <w:pPr>
              <w:pStyle w:val="TableContents"/>
              <w:bidi w:val="0"/>
              <w:spacing w:before="0" w:after="283"/>
              <w:jc w:val="left"/>
              <w:rPr>
                <w:sz w:val="4"/>
                <w:szCs w:val="4"/>
              </w:rPr>
            </w:pPr>
            <w:r>
              <w:rPr>
                <w:sz w:val="4"/>
                <w:szCs w:val="4"/>
              </w:rPr>
            </w:r>
          </w:p>
        </w:tc>
      </w:tr>
      <w:tr>
        <w:trPr/>
        <w:tc>
          <w:tcPr>
            <w:tcW w:w="964" w:type="dxa"/>
            <w:tcBorders/>
            <w:vAlign w:val="center"/>
          </w:tcPr>
          <w:p>
            <w:pPr>
              <w:pStyle w:val="TableContents"/>
              <w:bidi w:val="0"/>
              <w:spacing w:before="0" w:after="283"/>
              <w:jc w:val="left"/>
              <w:rPr/>
            </w:pPr>
            <w:r>
              <w:rPr/>
              <w:t xml:space="preserve">42 </w:t>
            </w:r>
          </w:p>
        </w:tc>
        <w:tc>
          <w:tcPr>
            <w:tcW w:w="1524" w:type="dxa"/>
            <w:tcBorders/>
            <w:vAlign w:val="center"/>
          </w:tcPr>
          <w:p>
            <w:pPr>
              <w:pStyle w:val="TableContents"/>
              <w:bidi w:val="0"/>
              <w:spacing w:before="0" w:after="283"/>
              <w:jc w:val="left"/>
              <w:rPr/>
            </w:pPr>
            <w:r>
              <w:rPr/>
              <w:t xml:space="preserve">Wade, Dwyane Dwyane Wade ^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Miami Heat (2003 -- 2016) Chicago Bulls (2016 -- 2017) Cleveland Cavaliers (2017 -- nyt) </w:t>
            </w:r>
          </w:p>
        </w:tc>
        <w:tc>
          <w:tcPr>
            <w:tcW w:w="694" w:type="dxa"/>
            <w:tcBorders/>
            <w:vAlign w:val="center"/>
          </w:tcPr>
          <w:p>
            <w:pPr>
              <w:pStyle w:val="TableContents"/>
              <w:bidi w:val="0"/>
              <w:spacing w:before="0" w:after="283"/>
              <w:jc w:val="left"/>
              <w:rPr/>
            </w:pPr>
            <w:r>
              <w:rPr/>
              <w:t xml:space="preserve">1,524 </w:t>
            </w:r>
          </w:p>
        </w:tc>
        <w:tc>
          <w:tcPr>
            <w:tcW w:w="854" w:type="dxa"/>
            <w:tcBorders/>
            <w:vAlign w:val="center"/>
          </w:tcPr>
          <w:p>
            <w:pPr>
              <w:pStyle w:val="TableContents"/>
              <w:bidi w:val="0"/>
              <w:spacing w:before="0" w:after="283"/>
              <w:jc w:val="left"/>
              <w:rPr/>
            </w:pPr>
            <w:r>
              <w:rPr/>
              <w:t xml:space="preserve">943 </w:t>
            </w:r>
          </w:p>
        </w:tc>
        <w:tc>
          <w:tcPr>
            <w:tcW w:w="1077" w:type="dxa"/>
            <w:tcBorders/>
            <w:vAlign w:val="center"/>
          </w:tcPr>
          <w:p>
            <w:pPr>
              <w:pStyle w:val="TableContents"/>
              <w:bidi w:val="0"/>
              <w:spacing w:before="0" w:after="283"/>
              <w:jc w:val="left"/>
              <w:rPr/>
            </w:pPr>
            <w:r>
              <w:rPr/>
              <w:t xml:space="preserve">1.62 </w:t>
            </w:r>
          </w:p>
        </w:tc>
      </w:tr>
      <w:tr>
        <w:trPr/>
        <w:tc>
          <w:tcPr>
            <w:tcW w:w="964" w:type="dxa"/>
            <w:tcBorders/>
            <w:vAlign w:val="center"/>
          </w:tcPr>
          <w:p>
            <w:pPr>
              <w:pStyle w:val="TableContents"/>
              <w:bidi w:val="0"/>
              <w:spacing w:before="0" w:after="283"/>
              <w:jc w:val="left"/>
              <w:rPr/>
            </w:pPr>
            <w:r>
              <w:rPr/>
              <w:t xml:space="preserve">43 </w:t>
            </w:r>
          </w:p>
        </w:tc>
        <w:tc>
          <w:tcPr>
            <w:tcW w:w="1524" w:type="dxa"/>
            <w:tcBorders/>
            <w:vAlign w:val="center"/>
          </w:tcPr>
          <w:p>
            <w:pPr>
              <w:pStyle w:val="TableContents"/>
              <w:bidi w:val="0"/>
              <w:spacing w:before="0" w:after="283"/>
              <w:jc w:val="left"/>
              <w:rPr/>
            </w:pPr>
            <w:r>
              <w:rPr/>
              <w:t xml:space="preserve">Gill, Kendall Kendall Kendall Gill </w:t>
            </w:r>
          </w:p>
        </w:tc>
        <w:tc>
          <w:tcPr>
            <w:tcW w:w="1451" w:type="dxa"/>
            <w:tcBorders/>
            <w:vAlign w:val="center"/>
          </w:tcPr>
          <w:p>
            <w:pPr>
              <w:pStyle w:val="TableContents"/>
              <w:bidi w:val="0"/>
              <w:spacing w:before="0" w:after="283"/>
              <w:jc w:val="left"/>
              <w:rPr/>
            </w:pPr>
            <w:r>
              <w:rPr/>
              <w:t xml:space="preserve">SG / SF </w:t>
            </w:r>
          </w:p>
        </w:tc>
        <w:tc>
          <w:tcPr>
            <w:tcW w:w="3641" w:type="dxa"/>
            <w:tcBorders/>
            <w:vAlign w:val="center"/>
          </w:tcPr>
          <w:p>
            <w:pPr>
              <w:pStyle w:val="TableContents"/>
              <w:bidi w:val="0"/>
              <w:spacing w:before="0" w:after="283"/>
              <w:jc w:val="left"/>
              <w:rPr/>
            </w:pPr>
            <w:r>
              <w:rPr/>
              <w:t xml:space="preserve">Charlotte Hornets (1990 -- 1993, 1995 -- 1996) Seattle SuperSonics (1993 -- 1995) New Jersey Nets (1996 -- 2001) Miami Heat (2001 -- 2002) Minnesota Timberwolves (2002 -- 2003) Chicago Bulls (2003 -- 2004) Milwaukee Bucks (2004 -- 2005) </w:t>
            </w:r>
          </w:p>
        </w:tc>
        <w:tc>
          <w:tcPr>
            <w:tcW w:w="694" w:type="dxa"/>
            <w:tcBorders/>
            <w:vAlign w:val="center"/>
          </w:tcPr>
          <w:p>
            <w:pPr>
              <w:pStyle w:val="TableContents"/>
              <w:bidi w:val="0"/>
              <w:spacing w:before="0" w:after="283"/>
              <w:jc w:val="left"/>
              <w:rPr/>
            </w:pPr>
            <w:r>
              <w:rPr/>
              <w:t xml:space="preserve">1,519 </w:t>
            </w:r>
          </w:p>
        </w:tc>
        <w:tc>
          <w:tcPr>
            <w:tcW w:w="854" w:type="dxa"/>
            <w:tcBorders/>
            <w:vAlign w:val="center"/>
          </w:tcPr>
          <w:p>
            <w:pPr>
              <w:pStyle w:val="TableContents"/>
              <w:bidi w:val="0"/>
              <w:spacing w:before="0" w:after="283"/>
              <w:jc w:val="left"/>
              <w:rPr/>
            </w:pPr>
            <w:r>
              <w:rPr/>
              <w:t xml:space="preserve">966 </w:t>
            </w:r>
          </w:p>
        </w:tc>
        <w:tc>
          <w:tcPr>
            <w:tcW w:w="1077" w:type="dxa"/>
            <w:tcBorders/>
            <w:vAlign w:val="center"/>
          </w:tcPr>
          <w:p>
            <w:pPr>
              <w:pStyle w:val="TableContents"/>
              <w:bidi w:val="0"/>
              <w:spacing w:before="0" w:after="283"/>
              <w:jc w:val="left"/>
              <w:rPr/>
            </w:pPr>
            <w:r>
              <w:rPr/>
              <w:t xml:space="preserve">1.57 </w:t>
            </w:r>
          </w:p>
        </w:tc>
      </w:tr>
      <w:tr>
        <w:trPr/>
        <w:tc>
          <w:tcPr>
            <w:tcW w:w="964" w:type="dxa"/>
            <w:tcBorders/>
            <w:vAlign w:val="center"/>
          </w:tcPr>
          <w:p>
            <w:pPr>
              <w:pStyle w:val="TableContents"/>
              <w:bidi w:val="0"/>
              <w:spacing w:before="0" w:after="283"/>
              <w:jc w:val="left"/>
              <w:rPr/>
            </w:pPr>
            <w:r>
              <w:rPr/>
              <w:t xml:space="preserve">44 </w:t>
            </w:r>
          </w:p>
        </w:tc>
        <w:tc>
          <w:tcPr>
            <w:tcW w:w="1524" w:type="dxa"/>
            <w:tcBorders/>
            <w:vAlign w:val="center"/>
          </w:tcPr>
          <w:p>
            <w:pPr>
              <w:pStyle w:val="TableContents"/>
              <w:bidi w:val="0"/>
              <w:spacing w:before="0" w:after="283"/>
              <w:jc w:val="left"/>
              <w:rPr/>
            </w:pPr>
            <w:r>
              <w:rPr/>
              <w:t xml:space="preserve">Erving, Julius Julius Erving * </w:t>
            </w:r>
          </w:p>
        </w:tc>
        <w:tc>
          <w:tcPr>
            <w:tcW w:w="1451" w:type="dxa"/>
            <w:tcBorders/>
            <w:vAlign w:val="center"/>
          </w:tcPr>
          <w:p>
            <w:pPr>
              <w:pStyle w:val="TableContents"/>
              <w:bidi w:val="0"/>
              <w:spacing w:before="0" w:after="283"/>
              <w:jc w:val="left"/>
              <w:rPr/>
            </w:pPr>
            <w:r>
              <w:rPr/>
              <w:t xml:space="preserve">SF </w:t>
            </w:r>
          </w:p>
        </w:tc>
        <w:tc>
          <w:tcPr>
            <w:tcW w:w="3641" w:type="dxa"/>
            <w:tcBorders/>
            <w:vAlign w:val="center"/>
          </w:tcPr>
          <w:p>
            <w:pPr>
              <w:pStyle w:val="TableContents"/>
              <w:bidi w:val="0"/>
              <w:spacing w:before="0" w:after="283"/>
              <w:jc w:val="left"/>
              <w:rPr/>
            </w:pPr>
            <w:r>
              <w:rPr/>
              <w:t xml:space="preserve">Philadelphia 76ers (1976 -- 1987) </w:t>
            </w:r>
          </w:p>
        </w:tc>
        <w:tc>
          <w:tcPr>
            <w:tcW w:w="694" w:type="dxa"/>
            <w:tcBorders/>
            <w:vAlign w:val="center"/>
          </w:tcPr>
          <w:p>
            <w:pPr>
              <w:pStyle w:val="TableContents"/>
              <w:bidi w:val="0"/>
              <w:spacing w:before="0" w:after="283"/>
              <w:jc w:val="left"/>
              <w:rPr/>
            </w:pPr>
            <w:r>
              <w:rPr/>
              <w:t xml:space="preserve">1,508 </w:t>
            </w:r>
          </w:p>
        </w:tc>
        <w:tc>
          <w:tcPr>
            <w:tcW w:w="854" w:type="dxa"/>
            <w:tcBorders/>
            <w:vAlign w:val="center"/>
          </w:tcPr>
          <w:p>
            <w:pPr>
              <w:pStyle w:val="TableContents"/>
              <w:bidi w:val="0"/>
              <w:spacing w:before="0" w:after="283"/>
              <w:jc w:val="left"/>
              <w:rPr/>
            </w:pPr>
            <w:r>
              <w:rPr/>
              <w:t xml:space="preserve">836 </w:t>
            </w:r>
          </w:p>
        </w:tc>
        <w:tc>
          <w:tcPr>
            <w:tcW w:w="1077" w:type="dxa"/>
            <w:tcBorders/>
            <w:vAlign w:val="center"/>
          </w:tcPr>
          <w:p>
            <w:pPr>
              <w:pStyle w:val="TableContents"/>
              <w:bidi w:val="0"/>
              <w:spacing w:before="0" w:after="283"/>
              <w:jc w:val="left"/>
              <w:rPr/>
            </w:pPr>
            <w:r>
              <w:rPr/>
              <w:t xml:space="preserve">1.80 </w:t>
            </w:r>
          </w:p>
        </w:tc>
      </w:tr>
      <w:tr>
        <w:trPr/>
        <w:tc>
          <w:tcPr>
            <w:tcW w:w="964" w:type="dxa"/>
            <w:tcBorders/>
            <w:vAlign w:val="center"/>
          </w:tcPr>
          <w:p>
            <w:pPr>
              <w:pStyle w:val="TableContents"/>
              <w:bidi w:val="0"/>
              <w:spacing w:before="0" w:after="283"/>
              <w:jc w:val="left"/>
              <w:rPr/>
            </w:pPr>
            <w:r>
              <w:rPr/>
              <w:t xml:space="preserve">45 </w:t>
            </w:r>
          </w:p>
        </w:tc>
        <w:tc>
          <w:tcPr>
            <w:tcW w:w="1524" w:type="dxa"/>
            <w:tcBorders/>
            <w:vAlign w:val="center"/>
          </w:tcPr>
          <w:p>
            <w:pPr>
              <w:pStyle w:val="TableContents"/>
              <w:bidi w:val="0"/>
              <w:spacing w:before="0" w:after="283"/>
              <w:jc w:val="left"/>
              <w:rPr/>
            </w:pPr>
            <w:r>
              <w:rPr/>
              <w:t xml:space="preserve">Miller, Reggie Reggie Miller *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Indiana Pacers (1987 -- 2005) </w:t>
            </w:r>
          </w:p>
        </w:tc>
        <w:tc>
          <w:tcPr>
            <w:tcW w:w="694" w:type="dxa"/>
            <w:tcBorders/>
            <w:vAlign w:val="center"/>
          </w:tcPr>
          <w:p>
            <w:pPr>
              <w:pStyle w:val="TableContents"/>
              <w:bidi w:val="0"/>
              <w:spacing w:before="0" w:after="283"/>
              <w:jc w:val="left"/>
              <w:rPr/>
            </w:pPr>
            <w:r>
              <w:rPr/>
              <w:t xml:space="preserve">1,505 </w:t>
            </w:r>
          </w:p>
        </w:tc>
        <w:tc>
          <w:tcPr>
            <w:tcW w:w="854" w:type="dxa"/>
            <w:tcBorders/>
            <w:vAlign w:val="center"/>
          </w:tcPr>
          <w:p>
            <w:pPr>
              <w:pStyle w:val="TableContents"/>
              <w:bidi w:val="0"/>
              <w:spacing w:before="0" w:after="283"/>
              <w:jc w:val="left"/>
              <w:rPr/>
            </w:pPr>
            <w:r>
              <w:rPr/>
              <w:t xml:space="preserve">1,389 </w:t>
            </w:r>
          </w:p>
        </w:tc>
        <w:tc>
          <w:tcPr>
            <w:tcW w:w="1077" w:type="dxa"/>
            <w:tcBorders/>
            <w:vAlign w:val="center"/>
          </w:tcPr>
          <w:p>
            <w:pPr>
              <w:pStyle w:val="TableContents"/>
              <w:bidi w:val="0"/>
              <w:spacing w:before="0" w:after="283"/>
              <w:jc w:val="left"/>
              <w:rPr/>
            </w:pPr>
            <w:r>
              <w:rPr/>
              <w:t xml:space="preserve">1.08 </w:t>
            </w:r>
          </w:p>
        </w:tc>
      </w:tr>
      <w:tr>
        <w:trPr/>
        <w:tc>
          <w:tcPr>
            <w:tcW w:w="964" w:type="dxa"/>
            <w:tcBorders/>
            <w:vAlign w:val="center"/>
          </w:tcPr>
          <w:p>
            <w:pPr>
              <w:pStyle w:val="TableContents"/>
              <w:bidi w:val="0"/>
              <w:spacing w:before="0" w:after="283"/>
              <w:jc w:val="left"/>
              <w:rPr/>
            </w:pPr>
            <w:r>
              <w:rPr/>
              <w:t xml:space="preserve">46 </w:t>
            </w:r>
          </w:p>
        </w:tc>
        <w:tc>
          <w:tcPr>
            <w:tcW w:w="1524" w:type="dxa"/>
            <w:tcBorders/>
            <w:vAlign w:val="center"/>
          </w:tcPr>
          <w:p>
            <w:pPr>
              <w:pStyle w:val="TableContents"/>
              <w:bidi w:val="0"/>
              <w:spacing w:before="0" w:after="283"/>
              <w:jc w:val="left"/>
              <w:rPr/>
            </w:pPr>
            <w:r>
              <w:rPr/>
              <w:t xml:space="preserve">Johnson, Dennis Dennis Johnson * </w:t>
            </w:r>
          </w:p>
        </w:tc>
        <w:tc>
          <w:tcPr>
            <w:tcW w:w="1451" w:type="dxa"/>
            <w:tcBorders/>
            <w:vAlign w:val="center"/>
          </w:tcPr>
          <w:p>
            <w:pPr>
              <w:pStyle w:val="TableContents"/>
              <w:bidi w:val="0"/>
              <w:spacing w:before="0" w:after="283"/>
              <w:jc w:val="left"/>
              <w:rPr/>
            </w:pPr>
            <w:r>
              <w:rPr/>
              <w:t xml:space="preserve">PG / SG </w:t>
            </w:r>
          </w:p>
        </w:tc>
        <w:tc>
          <w:tcPr>
            <w:tcW w:w="3641" w:type="dxa"/>
            <w:tcBorders/>
            <w:vAlign w:val="center"/>
          </w:tcPr>
          <w:p>
            <w:pPr>
              <w:pStyle w:val="TableContents"/>
              <w:bidi w:val="0"/>
              <w:spacing w:before="0" w:after="283"/>
              <w:jc w:val="left"/>
              <w:rPr/>
            </w:pPr>
            <w:r>
              <w:rPr/>
              <w:t xml:space="preserve">Seattle SuperSonics (1976 -- 1980) Phoenix Suns (1980 -- 1983) Boston Celtics (1983 -- 1990) </w:t>
            </w:r>
          </w:p>
        </w:tc>
        <w:tc>
          <w:tcPr>
            <w:tcW w:w="694" w:type="dxa"/>
            <w:tcBorders/>
            <w:vAlign w:val="center"/>
          </w:tcPr>
          <w:p>
            <w:pPr>
              <w:pStyle w:val="TableContents"/>
              <w:bidi w:val="0"/>
              <w:spacing w:before="0" w:after="283"/>
              <w:jc w:val="left"/>
              <w:rPr/>
            </w:pPr>
            <w:r>
              <w:rPr/>
              <w:t xml:space="preserve">1,477 </w:t>
            </w:r>
          </w:p>
        </w:tc>
        <w:tc>
          <w:tcPr>
            <w:tcW w:w="854" w:type="dxa"/>
            <w:tcBorders/>
            <w:vAlign w:val="center"/>
          </w:tcPr>
          <w:p>
            <w:pPr>
              <w:pStyle w:val="TableContents"/>
              <w:bidi w:val="0"/>
              <w:spacing w:before="0" w:after="283"/>
              <w:jc w:val="left"/>
              <w:rPr/>
            </w:pPr>
            <w:r>
              <w:rPr/>
              <w:t xml:space="preserve">1,100 </w:t>
            </w:r>
          </w:p>
        </w:tc>
        <w:tc>
          <w:tcPr>
            <w:tcW w:w="1077" w:type="dxa"/>
            <w:tcBorders/>
            <w:vAlign w:val="center"/>
          </w:tcPr>
          <w:p>
            <w:pPr>
              <w:pStyle w:val="TableContents"/>
              <w:bidi w:val="0"/>
              <w:spacing w:before="0" w:after="283"/>
              <w:jc w:val="left"/>
              <w:rPr/>
            </w:pPr>
            <w:r>
              <w:rPr/>
              <w:t xml:space="preserve">1.34 </w:t>
            </w:r>
          </w:p>
        </w:tc>
      </w:tr>
      <w:tr>
        <w:trPr/>
        <w:tc>
          <w:tcPr>
            <w:tcW w:w="964" w:type="dxa"/>
            <w:tcBorders/>
            <w:vAlign w:val="center"/>
          </w:tcPr>
          <w:p>
            <w:pPr>
              <w:pStyle w:val="TableContents"/>
              <w:bidi w:val="0"/>
              <w:spacing w:before="0" w:after="283"/>
              <w:jc w:val="left"/>
              <w:rPr/>
            </w:pPr>
            <w:r>
              <w:rPr/>
              <w:t xml:space="preserve">47 </w:t>
            </w:r>
          </w:p>
        </w:tc>
        <w:tc>
          <w:tcPr>
            <w:tcW w:w="1524" w:type="dxa"/>
            <w:tcBorders/>
            <w:vAlign w:val="center"/>
          </w:tcPr>
          <w:p>
            <w:pPr>
              <w:pStyle w:val="TableContents"/>
              <w:bidi w:val="0"/>
              <w:spacing w:before="0" w:after="283"/>
              <w:jc w:val="left"/>
              <w:rPr/>
            </w:pPr>
            <w:r>
              <w:rPr/>
              <w:t xml:space="preserve">Richardson, Micheal Ray Micheal Ray Richardson </w:t>
            </w:r>
          </w:p>
        </w:tc>
        <w:tc>
          <w:tcPr>
            <w:tcW w:w="1451" w:type="dxa"/>
            <w:tcBorders/>
            <w:vAlign w:val="center"/>
          </w:tcPr>
          <w:p>
            <w:pPr>
              <w:pStyle w:val="TableContents"/>
              <w:bidi w:val="0"/>
              <w:spacing w:before="0" w:after="283"/>
              <w:jc w:val="left"/>
              <w:rPr/>
            </w:pPr>
            <w:r>
              <w:rPr/>
              <w:t xml:space="preserve">PG </w:t>
            </w:r>
          </w:p>
        </w:tc>
        <w:tc>
          <w:tcPr>
            <w:tcW w:w="3641" w:type="dxa"/>
            <w:tcBorders/>
            <w:vAlign w:val="center"/>
          </w:tcPr>
          <w:p>
            <w:pPr>
              <w:pStyle w:val="TableContents"/>
              <w:bidi w:val="0"/>
              <w:spacing w:before="0" w:after="283"/>
              <w:jc w:val="left"/>
              <w:rPr/>
            </w:pPr>
            <w:r>
              <w:rPr/>
              <w:t xml:space="preserve">New York Knicks (1978 -- 1982) Golden State Warriors (1982 -- 1983) New Jersey Nets (1983 -- 1986) </w:t>
            </w:r>
          </w:p>
        </w:tc>
        <w:tc>
          <w:tcPr>
            <w:tcW w:w="694" w:type="dxa"/>
            <w:tcBorders/>
            <w:vAlign w:val="center"/>
          </w:tcPr>
          <w:p>
            <w:pPr>
              <w:pStyle w:val="TableContents"/>
              <w:bidi w:val="0"/>
              <w:spacing w:before="0" w:after="283"/>
              <w:jc w:val="left"/>
              <w:rPr/>
            </w:pPr>
            <w:r>
              <w:rPr/>
              <w:t xml:space="preserve">1,463 </w:t>
            </w:r>
          </w:p>
        </w:tc>
        <w:tc>
          <w:tcPr>
            <w:tcW w:w="854" w:type="dxa"/>
            <w:tcBorders/>
            <w:vAlign w:val="center"/>
          </w:tcPr>
          <w:p>
            <w:pPr>
              <w:pStyle w:val="TableContents"/>
              <w:bidi w:val="0"/>
              <w:spacing w:before="0" w:after="283"/>
              <w:jc w:val="left"/>
              <w:rPr/>
            </w:pPr>
            <w:r>
              <w:rPr/>
              <w:t xml:space="preserve">556 </w:t>
            </w:r>
          </w:p>
        </w:tc>
        <w:tc>
          <w:tcPr>
            <w:tcW w:w="1077" w:type="dxa"/>
            <w:tcBorders/>
            <w:vAlign w:val="center"/>
          </w:tcPr>
          <w:p>
            <w:pPr>
              <w:pStyle w:val="TableContents"/>
              <w:bidi w:val="0"/>
              <w:spacing w:before="0" w:after="283"/>
              <w:jc w:val="left"/>
              <w:rPr/>
            </w:pPr>
            <w:r>
              <w:rPr/>
              <w:t xml:space="preserve">2.63 </w:t>
            </w:r>
          </w:p>
        </w:tc>
      </w:tr>
      <w:tr>
        <w:trPr/>
        <w:tc>
          <w:tcPr>
            <w:tcW w:w="964" w:type="dxa"/>
            <w:tcBorders/>
            <w:vAlign w:val="center"/>
          </w:tcPr>
          <w:p>
            <w:pPr>
              <w:pStyle w:val="TableContents"/>
              <w:bidi w:val="0"/>
              <w:spacing w:before="0" w:after="283"/>
              <w:jc w:val="left"/>
              <w:rPr/>
            </w:pPr>
            <w:r>
              <w:rPr/>
              <w:t xml:space="preserve">48 </w:t>
            </w:r>
          </w:p>
        </w:tc>
        <w:tc>
          <w:tcPr>
            <w:tcW w:w="1524" w:type="dxa"/>
            <w:tcBorders/>
            <w:vAlign w:val="center"/>
          </w:tcPr>
          <w:p>
            <w:pPr>
              <w:pStyle w:val="TableContents"/>
              <w:bidi w:val="0"/>
              <w:spacing w:before="0" w:after="283"/>
              <w:jc w:val="left"/>
              <w:rPr/>
            </w:pPr>
            <w:r>
              <w:rPr/>
              <w:t xml:space="preserve">Allen, Ray Ray Allen </w:t>
            </w:r>
          </w:p>
        </w:tc>
        <w:tc>
          <w:tcPr>
            <w:tcW w:w="1451" w:type="dxa"/>
            <w:tcBorders/>
            <w:vAlign w:val="center"/>
          </w:tcPr>
          <w:p>
            <w:pPr>
              <w:pStyle w:val="TableContents"/>
              <w:bidi w:val="0"/>
              <w:spacing w:before="0" w:after="283"/>
              <w:jc w:val="left"/>
              <w:rPr/>
            </w:pPr>
            <w:r>
              <w:rPr/>
              <w:t xml:space="preserve">SG </w:t>
            </w:r>
          </w:p>
        </w:tc>
        <w:tc>
          <w:tcPr>
            <w:tcW w:w="3641"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694" w:type="dxa"/>
            <w:tcBorders/>
            <w:vAlign w:val="center"/>
          </w:tcPr>
          <w:p>
            <w:pPr>
              <w:pStyle w:val="TableContents"/>
              <w:bidi w:val="0"/>
              <w:spacing w:before="0" w:after="283"/>
              <w:jc w:val="left"/>
              <w:rPr/>
            </w:pPr>
            <w:r>
              <w:rPr/>
              <w:t xml:space="preserve">1,451 </w:t>
            </w:r>
          </w:p>
        </w:tc>
        <w:tc>
          <w:tcPr>
            <w:tcW w:w="854" w:type="dxa"/>
            <w:tcBorders/>
            <w:vAlign w:val="center"/>
          </w:tcPr>
          <w:p>
            <w:pPr>
              <w:pStyle w:val="TableContents"/>
              <w:bidi w:val="0"/>
              <w:spacing w:before="0" w:after="283"/>
              <w:jc w:val="left"/>
              <w:rPr/>
            </w:pPr>
            <w:r>
              <w:rPr/>
              <w:t xml:space="preserve">1,300 </w:t>
            </w:r>
          </w:p>
        </w:tc>
        <w:tc>
          <w:tcPr>
            <w:tcW w:w="1077" w:type="dxa"/>
            <w:tcBorders/>
            <w:vAlign w:val="center"/>
          </w:tcPr>
          <w:p>
            <w:pPr>
              <w:pStyle w:val="TableContents"/>
              <w:bidi w:val="0"/>
              <w:spacing w:before="0" w:after="283"/>
              <w:jc w:val="left"/>
              <w:rPr/>
            </w:pPr>
            <w:r>
              <w:rPr/>
              <w:t xml:space="preserve">1.12 </w:t>
            </w:r>
          </w:p>
        </w:tc>
      </w:tr>
      <w:tr>
        <w:trPr/>
        <w:tc>
          <w:tcPr>
            <w:tcW w:w="964" w:type="dxa"/>
            <w:tcBorders/>
            <w:vAlign w:val="center"/>
          </w:tcPr>
          <w:p>
            <w:pPr>
              <w:pStyle w:val="TableContents"/>
              <w:bidi w:val="0"/>
              <w:spacing w:before="0" w:after="283"/>
              <w:jc w:val="left"/>
              <w:rPr/>
            </w:pPr>
            <w:r>
              <w:rPr/>
              <w:t xml:space="preserve">49 </w:t>
            </w:r>
          </w:p>
        </w:tc>
        <w:tc>
          <w:tcPr>
            <w:tcW w:w="1524" w:type="dxa"/>
            <w:tcBorders/>
            <w:vAlign w:val="center"/>
          </w:tcPr>
          <w:p>
            <w:pPr>
              <w:pStyle w:val="TableContents"/>
              <w:bidi w:val="0"/>
              <w:spacing w:before="0" w:after="283"/>
              <w:jc w:val="left"/>
              <w:rPr/>
            </w:pPr>
            <w:r>
              <w:rPr/>
              <w:t xml:space="preserve">Kersey, Jerome Jerome Kersey </w:t>
            </w:r>
          </w:p>
        </w:tc>
        <w:tc>
          <w:tcPr>
            <w:tcW w:w="1451" w:type="dxa"/>
            <w:tcBorders/>
            <w:vAlign w:val="center"/>
          </w:tcPr>
          <w:p>
            <w:pPr>
              <w:pStyle w:val="TableContents"/>
              <w:bidi w:val="0"/>
              <w:spacing w:before="0" w:after="283"/>
              <w:jc w:val="left"/>
              <w:rPr/>
            </w:pPr>
            <w:r>
              <w:rPr/>
              <w:t xml:space="preserve">SF </w:t>
            </w:r>
          </w:p>
        </w:tc>
        <w:tc>
          <w:tcPr>
            <w:tcW w:w="3641" w:type="dxa"/>
            <w:tcBorders/>
            <w:vAlign w:val="center"/>
          </w:tcPr>
          <w:p>
            <w:pPr>
              <w:pStyle w:val="TableContents"/>
              <w:bidi w:val="0"/>
              <w:spacing w:before="0" w:after="283"/>
              <w:jc w:val="left"/>
              <w:rPr/>
            </w:pPr>
            <w:r>
              <w:rPr/>
              <w:t xml:space="preserve">Portland Trail Blazers (1984 -- 1995) Golden State Warriors (1995 -- 1996) Los Angeles Lakers (1996 -- 1997) Seattle SuperSonics (1997 -- 1998) San Antonio Spurs (1999 -- 2000) Milwaukee Bucks (2000 -- 2001) </w:t>
            </w:r>
          </w:p>
        </w:tc>
        <w:tc>
          <w:tcPr>
            <w:tcW w:w="694" w:type="dxa"/>
            <w:tcBorders/>
            <w:vAlign w:val="center"/>
          </w:tcPr>
          <w:p>
            <w:pPr>
              <w:pStyle w:val="TableContents"/>
              <w:bidi w:val="0"/>
              <w:spacing w:before="0" w:after="283"/>
              <w:jc w:val="left"/>
              <w:rPr/>
            </w:pPr>
            <w:r>
              <w:rPr/>
              <w:t xml:space="preserve">1,439 </w:t>
            </w:r>
          </w:p>
        </w:tc>
        <w:tc>
          <w:tcPr>
            <w:tcW w:w="854" w:type="dxa"/>
            <w:tcBorders/>
            <w:vAlign w:val="center"/>
          </w:tcPr>
          <w:p>
            <w:pPr>
              <w:pStyle w:val="TableContents"/>
              <w:bidi w:val="0"/>
              <w:spacing w:before="0" w:after="283"/>
              <w:jc w:val="left"/>
              <w:rPr/>
            </w:pPr>
            <w:r>
              <w:rPr/>
              <w:t xml:space="preserve">1,153 </w:t>
            </w:r>
          </w:p>
        </w:tc>
        <w:tc>
          <w:tcPr>
            <w:tcW w:w="1077" w:type="dxa"/>
            <w:tcBorders/>
            <w:vAlign w:val="center"/>
          </w:tcPr>
          <w:p>
            <w:pPr>
              <w:pStyle w:val="TableContents"/>
              <w:bidi w:val="0"/>
              <w:spacing w:before="0" w:after="283"/>
              <w:jc w:val="left"/>
              <w:rPr/>
            </w:pPr>
            <w:r>
              <w:rPr/>
              <w:t xml:space="preserve">1.25 </w:t>
            </w:r>
          </w:p>
        </w:tc>
      </w:tr>
      <w:tr>
        <w:trPr/>
        <w:tc>
          <w:tcPr>
            <w:tcW w:w="964" w:type="dxa"/>
            <w:tcBorders/>
            <w:vAlign w:val="center"/>
          </w:tcPr>
          <w:p>
            <w:pPr>
              <w:pStyle w:val="TableContents"/>
              <w:bidi w:val="0"/>
              <w:spacing w:before="0" w:after="283"/>
              <w:jc w:val="left"/>
              <w:rPr/>
            </w:pPr>
            <w:r>
              <w:rPr/>
              <w:t xml:space="preserve">50 </w:t>
            </w:r>
          </w:p>
        </w:tc>
        <w:tc>
          <w:tcPr>
            <w:tcW w:w="1524" w:type="dxa"/>
            <w:tcBorders/>
            <w:vAlign w:val="center"/>
          </w:tcPr>
          <w:p>
            <w:pPr>
              <w:pStyle w:val="TableContents"/>
              <w:bidi w:val="0"/>
              <w:spacing w:before="0" w:after="283"/>
              <w:jc w:val="left"/>
              <w:rPr/>
            </w:pPr>
            <w:r>
              <w:rPr/>
              <w:t xml:space="preserve">Carter, Vince Vince Carter ^ </w:t>
            </w:r>
          </w:p>
        </w:tc>
        <w:tc>
          <w:tcPr>
            <w:tcW w:w="1451" w:type="dxa"/>
            <w:tcBorders/>
            <w:vAlign w:val="center"/>
          </w:tcPr>
          <w:p>
            <w:pPr>
              <w:pStyle w:val="TableContents"/>
              <w:bidi w:val="0"/>
              <w:spacing w:before="0" w:after="283"/>
              <w:jc w:val="left"/>
              <w:rPr/>
            </w:pPr>
            <w:r>
              <w:rPr/>
              <w:t xml:space="preserve">SG / SF </w:t>
            </w:r>
          </w:p>
        </w:tc>
        <w:tc>
          <w:tcPr>
            <w:tcW w:w="3641"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694" w:type="dxa"/>
            <w:tcBorders/>
            <w:vAlign w:val="center"/>
          </w:tcPr>
          <w:p>
            <w:pPr>
              <w:pStyle w:val="TableContents"/>
              <w:bidi w:val="0"/>
              <w:spacing w:before="0" w:after="283"/>
              <w:jc w:val="left"/>
              <w:rPr/>
            </w:pPr>
            <w:r>
              <w:rPr/>
              <w:t xml:space="preserve">1,431 </w:t>
            </w:r>
          </w:p>
        </w:tc>
        <w:tc>
          <w:tcPr>
            <w:tcW w:w="854" w:type="dxa"/>
            <w:tcBorders/>
            <w:vAlign w:val="center"/>
          </w:tcPr>
          <w:p>
            <w:pPr>
              <w:pStyle w:val="TableContents"/>
              <w:bidi w:val="0"/>
              <w:spacing w:before="0" w:after="283"/>
              <w:jc w:val="left"/>
              <w:rPr/>
            </w:pPr>
            <w:r>
              <w:rPr/>
              <w:t xml:space="preserve">1,366 </w:t>
            </w:r>
          </w:p>
        </w:tc>
        <w:tc>
          <w:tcPr>
            <w:tcW w:w="1077" w:type="dxa"/>
            <w:tcBorders/>
            <w:vAlign w:val="center"/>
          </w:tcPr>
          <w:p>
            <w:pPr>
              <w:pStyle w:val="TableContents"/>
              <w:bidi w:val="0"/>
              <w:spacing w:before="0" w:after="283"/>
              <w:jc w:val="left"/>
              <w:rPr/>
            </w:pPr>
            <w:r>
              <w:rPr/>
              <w:t xml:space="preserve">1.05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varkauksia nba-historiassa</w:t>
      </w:r>
    </w:p>
    <w:p>
      <w:pPr>
        <w:pStyle w:val="TextBody"/>
        <w:bidi w:val="0"/>
        <w:jc w:val="left"/>
        <w:rPr>
          <w:b/>
          <w:u w:val="single"/>
          <w:shd w:val="clear" w:fill="FFFF00"/>
        </w:rPr>
      </w:pPr>
      <w:r>
        <w:rPr>
          <w:b/>
          <w:u w:val="single"/>
          <w:shd w:val="clear" w:fill="FFFF00"/>
        </w:rPr>
        <w:t xml:space="preserve">Asiakirjan numero 9458</w:t>
      </w:r>
    </w:p>
    <w:p>
      <w:pPr>
        <w:pStyle w:val="TextBody"/>
        <w:bidi w:val="0"/>
        <w:jc w:val="left"/>
        <w:rPr>
          <w:b/>
          <w:shd w:val="clear" w:fill="FFFF00"/>
        </w:rPr>
      </w:pPr>
      <w:r>
        <w:rPr>
          <w:b/>
          <w:shd w:val="clear" w:fill="FFFF00"/>
        </w:rPr>
        <w:t xml:space="preserve">Tekstin numero 0</w:t>
      </w:r>
    </w:p>
    <w:tbl>
      <w:tblPr>
        <w:tblW w:w="12804" w:type="dxa"/>
        <w:jc w:val="left"/>
        <w:tblInd w:w="0" w:type="dxa"/>
        <w:tblLayout w:type="fixed"/>
        <w:tblCellMar>
          <w:top w:w="28" w:type="dxa"/>
          <w:left w:w="28" w:type="dxa"/>
          <w:bottom w:w="28" w:type="dxa"/>
          <w:right w:w="28" w:type="dxa"/>
        </w:tblCellMar>
      </w:tblPr>
      <w:tblGrid>
        <w:gridCol w:w="1156"/>
        <w:gridCol w:w="631"/>
        <w:gridCol w:w="1471"/>
        <w:gridCol w:w="931"/>
        <w:gridCol w:w="1141"/>
        <w:gridCol w:w="1996"/>
        <w:gridCol w:w="2386"/>
        <w:gridCol w:w="2461"/>
        <w:gridCol w:w="631"/>
      </w:tblGrid>
      <w:tr>
        <w:trPr/>
        <w:tc>
          <w:tcPr>
            <w:tcW w:w="1156" w:type="dxa"/>
            <w:tcBorders/>
            <w:vAlign w:val="center"/>
          </w:tcPr>
          <w:p>
            <w:pPr>
              <w:pStyle w:val="TableHeading"/>
              <w:suppressLineNumbers/>
              <w:bidi w:val="0"/>
              <w:spacing w:before="0" w:after="283"/>
              <w:jc w:val="center"/>
              <w:rPr/>
            </w:pPr>
            <w:r>
              <w:rPr/>
              <w:t xml:space="preserve">Piirikunta </w:t>
            </w:r>
          </w:p>
        </w:tc>
        <w:tc>
          <w:tcPr>
            <w:tcW w:w="631" w:type="dxa"/>
            <w:tcBorders/>
            <w:vAlign w:val="center"/>
          </w:tcPr>
          <w:p>
            <w:pPr>
              <w:pStyle w:val="TableHeading"/>
              <w:suppressLineNumbers/>
              <w:bidi w:val="0"/>
              <w:spacing w:before="0" w:after="283"/>
              <w:jc w:val="center"/>
              <w:rPr/>
            </w:pPr>
            <w:r>
              <w:rPr/>
              <w:t xml:space="preserve">FIPS-koodi </w:t>
            </w:r>
          </w:p>
        </w:tc>
        <w:tc>
          <w:tcPr>
            <w:tcW w:w="1471" w:type="dxa"/>
            <w:tcBorders/>
            <w:vAlign w:val="center"/>
          </w:tcPr>
          <w:p>
            <w:pPr>
              <w:pStyle w:val="TableHeading"/>
              <w:suppressLineNumbers/>
              <w:bidi w:val="0"/>
              <w:spacing w:before="0" w:after="283"/>
              <w:jc w:val="center"/>
              <w:rPr/>
            </w:pPr>
            <w:r>
              <w:rPr/>
              <w:t xml:space="preserve">Maakunnan pääkaupunki </w:t>
            </w:r>
          </w:p>
        </w:tc>
        <w:tc>
          <w:tcPr>
            <w:tcW w:w="931" w:type="dxa"/>
            <w:tcBorders/>
            <w:vAlign w:val="center"/>
          </w:tcPr>
          <w:p>
            <w:pPr>
              <w:pStyle w:val="TableHeading"/>
              <w:suppressLineNumbers/>
              <w:bidi w:val="0"/>
              <w:spacing w:before="0" w:after="283"/>
              <w:jc w:val="center"/>
              <w:rPr/>
            </w:pPr>
            <w:r>
              <w:rPr/>
              <w:t xml:space="preserve">Luotu </w:t>
            </w:r>
          </w:p>
        </w:tc>
        <w:tc>
          <w:tcPr>
            <w:tcW w:w="1141" w:type="dxa"/>
            <w:tcBorders/>
            <w:vAlign w:val="center"/>
          </w:tcPr>
          <w:p>
            <w:pPr>
              <w:pStyle w:val="TableHeading"/>
              <w:suppressLineNumbers/>
              <w:bidi w:val="0"/>
              <w:spacing w:before="0" w:after="283"/>
              <w:jc w:val="center"/>
              <w:rPr/>
            </w:pPr>
            <w:r>
              <w:rPr/>
              <w:t xml:space="preserve">Muodostettu </w:t>
            </w:r>
          </w:p>
        </w:tc>
        <w:tc>
          <w:tcPr>
            <w:tcW w:w="1996" w:type="dxa"/>
            <w:tcBorders/>
            <w:vAlign w:val="center"/>
          </w:tcPr>
          <w:p>
            <w:pPr>
              <w:pStyle w:val="TableHeading"/>
              <w:suppressLineNumbers/>
              <w:bidi w:val="0"/>
              <w:spacing w:before="0" w:after="283"/>
              <w:jc w:val="center"/>
              <w:rPr/>
            </w:pPr>
            <w:r>
              <w:rPr/>
              <w:t xml:space="preserve">Etymologia </w:t>
            </w:r>
          </w:p>
        </w:tc>
        <w:tc>
          <w:tcPr>
            <w:tcW w:w="2386" w:type="dxa"/>
            <w:tcBorders/>
            <w:vAlign w:val="center"/>
          </w:tcPr>
          <w:p>
            <w:pPr>
              <w:pStyle w:val="TableHeading"/>
              <w:suppressLineNumbers/>
              <w:bidi w:val="0"/>
              <w:spacing w:before="0" w:after="283"/>
              <w:jc w:val="center"/>
              <w:rPr/>
            </w:pPr>
            <w:r>
              <w:rPr/>
              <w:t xml:space="preserve">Väestö </w:t>
            </w:r>
          </w:p>
        </w:tc>
        <w:tc>
          <w:tcPr>
            <w:tcW w:w="2461" w:type="dxa"/>
            <w:tcBorders/>
            <w:vAlign w:val="center"/>
          </w:tcPr>
          <w:p>
            <w:pPr>
              <w:pStyle w:val="TableHeading"/>
              <w:suppressLineNumbers/>
              <w:bidi w:val="0"/>
              <w:spacing w:before="0" w:after="283"/>
              <w:jc w:val="center"/>
              <w:rPr/>
            </w:pPr>
            <w:r>
              <w:rPr/>
              <w:t xml:space="preserve">Alue </w:t>
            </w:r>
          </w:p>
        </w:tc>
        <w:tc>
          <w:tcPr>
            <w:tcW w:w="631" w:type="dxa"/>
            <w:tcBorders/>
            <w:vAlign w:val="center"/>
          </w:tcPr>
          <w:p>
            <w:pPr>
              <w:pStyle w:val="TableHeading"/>
              <w:suppressLineNumbers/>
              <w:bidi w:val="0"/>
              <w:spacing w:before="0" w:after="283"/>
              <w:jc w:val="center"/>
              <w:rPr/>
            </w:pPr>
            <w:r>
              <w:rPr/>
              <w:t xml:space="preserve">Kartta </w:t>
            </w:r>
          </w:p>
        </w:tc>
      </w:tr>
      <w:tr>
        <w:trPr/>
        <w:tc>
          <w:tcPr>
            <w:tcW w:w="1156" w:type="dxa"/>
            <w:tcBorders/>
            <w:vAlign w:val="center"/>
          </w:tcPr>
          <w:p>
            <w:pPr>
              <w:pStyle w:val="TableContents"/>
              <w:bidi w:val="0"/>
              <w:spacing w:before="0" w:after="283"/>
              <w:jc w:val="left"/>
              <w:rPr/>
            </w:pPr>
            <w:r>
              <w:rPr/>
              <w:t xml:space="preserve">Bernalillon piirikunta </w:t>
            </w:r>
          </w:p>
        </w:tc>
        <w:tc>
          <w:tcPr>
            <w:tcW w:w="631" w:type="dxa"/>
            <w:tcBorders/>
            <w:vAlign w:val="center"/>
          </w:tcPr>
          <w:p>
            <w:pPr>
              <w:pStyle w:val="TableContents"/>
              <w:bidi w:val="0"/>
              <w:spacing w:before="0" w:after="283"/>
              <w:jc w:val="left"/>
              <w:rPr/>
            </w:pPr>
            <w:r>
              <w:rPr/>
              <w:t xml:space="preserve">001 </w:t>
            </w:r>
          </w:p>
        </w:tc>
        <w:tc>
          <w:tcPr>
            <w:tcW w:w="1471" w:type="dxa"/>
            <w:tcBorders/>
            <w:vAlign w:val="center"/>
          </w:tcPr>
          <w:p>
            <w:pPr>
              <w:pStyle w:val="TableContents"/>
              <w:bidi w:val="0"/>
              <w:spacing w:before="0" w:after="283"/>
              <w:jc w:val="left"/>
              <w:rPr/>
            </w:pPr>
            <w:r>
              <w:rPr/>
              <w:t xml:space="preserve">Albuquerque </w:t>
            </w:r>
          </w:p>
        </w:tc>
        <w:tc>
          <w:tcPr>
            <w:tcW w:w="931" w:type="dxa"/>
            <w:tcBorders/>
            <w:vAlign w:val="center"/>
          </w:tcPr>
          <w:p>
            <w:pPr>
              <w:pStyle w:val="TableContents"/>
              <w:bidi w:val="0"/>
              <w:spacing w:before="0" w:after="283"/>
              <w:jc w:val="left"/>
              <w:rPr/>
            </w:pPr>
            <w:r>
              <w:rPr/>
              <w:t xml:space="preserve">1852 </w:t>
            </w:r>
          </w:p>
        </w:tc>
        <w:tc>
          <w:tcPr>
            <w:tcW w:w="1141" w:type="dxa"/>
            <w:tcBorders/>
            <w:vAlign w:val="center"/>
          </w:tcPr>
          <w:p>
            <w:pPr>
              <w:pStyle w:val="TableContents"/>
              <w:bidi w:val="0"/>
              <w:spacing w:before="0" w:after="283"/>
              <w:jc w:val="left"/>
              <w:rPr/>
            </w:pPr>
            <w:r>
              <w:rPr/>
              <w:t xml:space="preserve">Yksi yhdeksästä alkuperäisestä maakunnasta. </w:t>
            </w:r>
          </w:p>
        </w:tc>
        <w:tc>
          <w:tcPr>
            <w:tcW w:w="1996" w:type="dxa"/>
            <w:tcBorders/>
            <w:vAlign w:val="center"/>
          </w:tcPr>
          <w:p>
            <w:pPr>
              <w:pStyle w:val="TableContents"/>
              <w:bidi w:val="0"/>
              <w:spacing w:before="0" w:after="283"/>
              <w:jc w:val="left"/>
              <w:rPr/>
            </w:pPr>
            <w:r>
              <w:rPr/>
              <w:t xml:space="preserve">Gonzales-Bernalin perhe, espanjalaiset aateliset, jotka asuttivat alueen 1600-luvulla. </w:t>
            </w:r>
          </w:p>
        </w:tc>
        <w:tc>
          <w:tcPr>
            <w:tcW w:w="2386" w:type="dxa"/>
            <w:tcBorders/>
            <w:vAlign w:val="center"/>
          </w:tcPr>
          <w:p>
            <w:pPr>
              <w:pStyle w:val="TableContents"/>
              <w:bidi w:val="0"/>
              <w:spacing w:before="0" w:after="283"/>
              <w:jc w:val="left"/>
              <w:rPr/>
            </w:pPr>
            <w:r>
              <w:rPr/>
              <w:t xml:space="preserve">7005670968000000000 ♠ 670,968 </w:t>
            </w:r>
          </w:p>
        </w:tc>
        <w:tc>
          <w:tcPr>
            <w:tcW w:w="2461" w:type="dxa"/>
            <w:tcBorders/>
            <w:vAlign w:val="center"/>
          </w:tcPr>
          <w:p>
            <w:pPr>
              <w:pStyle w:val="TableContents"/>
              <w:bidi w:val="0"/>
              <w:spacing w:before="0" w:after="283"/>
              <w:jc w:val="left"/>
              <w:rPr/>
            </w:pPr>
            <w:r>
              <w:rPr/>
              <w:t xml:space="preserve">7003116600000000000 ♠ 1,166 mi2 (3,020 km2)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color w:val="A9A9A9"/>
              </w:rPr>
              <w:t xml:space="preserve">Catronin </w:t>
            </w:r>
            <w:r>
              <w:rPr/>
              <w:t xml:space="preserve">piirikunta </w:t>
            </w:r>
          </w:p>
        </w:tc>
        <w:tc>
          <w:tcPr>
            <w:tcW w:w="631" w:type="dxa"/>
            <w:tcBorders/>
            <w:vAlign w:val="center"/>
          </w:tcPr>
          <w:p>
            <w:pPr>
              <w:pStyle w:val="TableContents"/>
              <w:bidi w:val="0"/>
              <w:spacing w:before="0" w:after="283"/>
              <w:jc w:val="left"/>
              <w:rPr/>
            </w:pPr>
            <w:r>
              <w:rPr/>
              <w:t xml:space="preserve">003 </w:t>
            </w:r>
          </w:p>
        </w:tc>
        <w:tc>
          <w:tcPr>
            <w:tcW w:w="1471" w:type="dxa"/>
            <w:tcBorders/>
            <w:vAlign w:val="center"/>
          </w:tcPr>
          <w:p>
            <w:pPr>
              <w:pStyle w:val="TableContents"/>
              <w:bidi w:val="0"/>
              <w:spacing w:before="0" w:after="283"/>
              <w:jc w:val="left"/>
              <w:rPr/>
            </w:pPr>
            <w:r>
              <w:rPr/>
              <w:t xml:space="preserve">Varaus </w:t>
            </w:r>
          </w:p>
        </w:tc>
        <w:tc>
          <w:tcPr>
            <w:tcW w:w="931" w:type="dxa"/>
            <w:tcBorders/>
            <w:vAlign w:val="center"/>
          </w:tcPr>
          <w:p>
            <w:pPr>
              <w:pStyle w:val="TableContents"/>
              <w:bidi w:val="0"/>
              <w:spacing w:before="0" w:after="283"/>
              <w:jc w:val="left"/>
              <w:rPr/>
            </w:pPr>
            <w:r>
              <w:rPr/>
              <w:t xml:space="preserve">1921 </w:t>
            </w:r>
          </w:p>
        </w:tc>
        <w:tc>
          <w:tcPr>
            <w:tcW w:w="1141" w:type="dxa"/>
            <w:tcBorders/>
            <w:vAlign w:val="center"/>
          </w:tcPr>
          <w:p>
            <w:pPr>
              <w:pStyle w:val="TableContents"/>
              <w:bidi w:val="0"/>
              <w:spacing w:before="0" w:after="283"/>
              <w:jc w:val="left"/>
              <w:rPr/>
            </w:pPr>
            <w:r>
              <w:rPr/>
              <w:t xml:space="preserve">Osa Socorron piirikuntaa. </w:t>
            </w:r>
          </w:p>
        </w:tc>
        <w:tc>
          <w:tcPr>
            <w:tcW w:w="1996" w:type="dxa"/>
            <w:tcBorders/>
            <w:vAlign w:val="center"/>
          </w:tcPr>
          <w:p>
            <w:pPr>
              <w:pStyle w:val="TableContents"/>
              <w:bidi w:val="0"/>
              <w:spacing w:before="0" w:after="283"/>
              <w:jc w:val="left"/>
              <w:rPr/>
            </w:pPr>
            <w:r>
              <w:rPr/>
              <w:t xml:space="preserve">Thomas Benton Catron, Santa Fen asianajaja ja New Mexicon ensimmäinen Yhdysvaltain senaattori. </w:t>
            </w:r>
          </w:p>
        </w:tc>
        <w:tc>
          <w:tcPr>
            <w:tcW w:w="2386" w:type="dxa"/>
            <w:tcBorders/>
            <w:vAlign w:val="center"/>
          </w:tcPr>
          <w:p>
            <w:pPr>
              <w:pStyle w:val="TableContents"/>
              <w:bidi w:val="0"/>
              <w:spacing w:before="0" w:after="283"/>
              <w:jc w:val="left"/>
              <w:rPr/>
            </w:pPr>
            <w:r>
              <w:rPr/>
              <w:t xml:space="preserve">7003373300000000000 ♠ 3,733 </w:t>
            </w:r>
          </w:p>
        </w:tc>
        <w:tc>
          <w:tcPr>
            <w:tcW w:w="2461" w:type="dxa"/>
            <w:tcBorders/>
            <w:vAlign w:val="center"/>
          </w:tcPr>
          <w:p>
            <w:pPr>
              <w:pStyle w:val="TableContents"/>
              <w:bidi w:val="0"/>
              <w:spacing w:before="0" w:after="283"/>
              <w:jc w:val="left"/>
              <w:rPr/>
            </w:pPr>
            <w:r>
              <w:rPr/>
              <w:t xml:space="preserve">7003692800000000000 ♠ 6,928 sq mi (7004179430000000000 ♠ 17,943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Chavesin piirikunta </w:t>
            </w:r>
          </w:p>
        </w:tc>
        <w:tc>
          <w:tcPr>
            <w:tcW w:w="631" w:type="dxa"/>
            <w:tcBorders/>
            <w:vAlign w:val="center"/>
          </w:tcPr>
          <w:p>
            <w:pPr>
              <w:pStyle w:val="TableContents"/>
              <w:bidi w:val="0"/>
              <w:spacing w:before="0" w:after="283"/>
              <w:jc w:val="left"/>
              <w:rPr/>
            </w:pPr>
            <w:r>
              <w:rPr/>
              <w:t xml:space="preserve">005 </w:t>
            </w:r>
          </w:p>
        </w:tc>
        <w:tc>
          <w:tcPr>
            <w:tcW w:w="1471" w:type="dxa"/>
            <w:tcBorders/>
            <w:vAlign w:val="center"/>
          </w:tcPr>
          <w:p>
            <w:pPr>
              <w:pStyle w:val="TableContents"/>
              <w:bidi w:val="0"/>
              <w:spacing w:before="0" w:after="283"/>
              <w:jc w:val="left"/>
              <w:rPr/>
            </w:pPr>
            <w:r>
              <w:rPr/>
              <w:t xml:space="preserve">Roswell </w:t>
            </w:r>
          </w:p>
        </w:tc>
        <w:tc>
          <w:tcPr>
            <w:tcW w:w="931" w:type="dxa"/>
            <w:tcBorders/>
            <w:vAlign w:val="center"/>
          </w:tcPr>
          <w:p>
            <w:pPr>
              <w:pStyle w:val="TableContents"/>
              <w:bidi w:val="0"/>
              <w:spacing w:before="0" w:after="283"/>
              <w:jc w:val="left"/>
              <w:rPr/>
            </w:pPr>
            <w:r>
              <w:rPr/>
              <w:t xml:space="preserve">1889 </w:t>
            </w:r>
          </w:p>
        </w:tc>
        <w:tc>
          <w:tcPr>
            <w:tcW w:w="1141" w:type="dxa"/>
            <w:tcBorders/>
            <w:vAlign w:val="center"/>
          </w:tcPr>
          <w:p>
            <w:pPr>
              <w:pStyle w:val="TableContents"/>
              <w:bidi w:val="0"/>
              <w:spacing w:before="0" w:after="283"/>
              <w:jc w:val="left"/>
              <w:rPr/>
            </w:pPr>
            <w:r>
              <w:rPr/>
              <w:t xml:space="preserve">Osa Lincolnin piirikuntaa. </w:t>
            </w:r>
          </w:p>
        </w:tc>
        <w:tc>
          <w:tcPr>
            <w:tcW w:w="1996" w:type="dxa"/>
            <w:tcBorders/>
            <w:vAlign w:val="center"/>
          </w:tcPr>
          <w:p>
            <w:pPr>
              <w:pStyle w:val="TableContents"/>
              <w:bidi w:val="0"/>
              <w:spacing w:before="0" w:after="283"/>
              <w:jc w:val="left"/>
              <w:rPr/>
            </w:pPr>
            <w:r>
              <w:rPr/>
              <w:t xml:space="preserve">Jose Francisco Chaves, Yhdysvaltain armeijan eversti New Mexicossa sisällissodan aikana ja sen jälkeen. </w:t>
            </w:r>
          </w:p>
        </w:tc>
        <w:tc>
          <w:tcPr>
            <w:tcW w:w="2386" w:type="dxa"/>
            <w:tcBorders/>
            <w:vAlign w:val="center"/>
          </w:tcPr>
          <w:p>
            <w:pPr>
              <w:pStyle w:val="TableContents"/>
              <w:bidi w:val="0"/>
              <w:spacing w:before="0" w:after="283"/>
              <w:jc w:val="left"/>
              <w:rPr/>
            </w:pPr>
            <w:r>
              <w:rPr/>
              <w:t xml:space="preserve">7004658900000000000 ♠ 65,890 </w:t>
            </w:r>
          </w:p>
        </w:tc>
        <w:tc>
          <w:tcPr>
            <w:tcW w:w="2461" w:type="dxa"/>
            <w:tcBorders/>
            <w:vAlign w:val="center"/>
          </w:tcPr>
          <w:p>
            <w:pPr>
              <w:pStyle w:val="TableContents"/>
              <w:bidi w:val="0"/>
              <w:spacing w:before="0" w:after="283"/>
              <w:jc w:val="left"/>
              <w:rPr/>
            </w:pPr>
            <w:r>
              <w:rPr/>
              <w:t xml:space="preserve">7003607100000000000 ♠ 6,071 sq mi (7004157240000000000 ♠ 15,724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Cibolan piirikunta </w:t>
            </w:r>
          </w:p>
        </w:tc>
        <w:tc>
          <w:tcPr>
            <w:tcW w:w="631" w:type="dxa"/>
            <w:tcBorders/>
            <w:vAlign w:val="center"/>
          </w:tcPr>
          <w:p>
            <w:pPr>
              <w:pStyle w:val="TableContents"/>
              <w:bidi w:val="0"/>
              <w:spacing w:before="0" w:after="283"/>
              <w:jc w:val="left"/>
              <w:rPr/>
            </w:pPr>
            <w:r>
              <w:rPr/>
              <w:t xml:space="preserve">006 </w:t>
            </w:r>
          </w:p>
        </w:tc>
        <w:tc>
          <w:tcPr>
            <w:tcW w:w="1471" w:type="dxa"/>
            <w:tcBorders/>
            <w:vAlign w:val="center"/>
          </w:tcPr>
          <w:p>
            <w:pPr>
              <w:pStyle w:val="TableContents"/>
              <w:bidi w:val="0"/>
              <w:spacing w:before="0" w:after="283"/>
              <w:jc w:val="left"/>
              <w:rPr/>
            </w:pPr>
            <w:r>
              <w:rPr/>
              <w:t xml:space="preserve">Avustukset </w:t>
            </w:r>
          </w:p>
        </w:tc>
        <w:tc>
          <w:tcPr>
            <w:tcW w:w="931" w:type="dxa"/>
            <w:tcBorders/>
            <w:vAlign w:val="center"/>
          </w:tcPr>
          <w:p>
            <w:pPr>
              <w:pStyle w:val="TableContents"/>
              <w:bidi w:val="0"/>
              <w:spacing w:before="0" w:after="283"/>
              <w:jc w:val="left"/>
              <w:rPr/>
            </w:pPr>
            <w:r>
              <w:rPr/>
              <w:t xml:space="preserve">1981 </w:t>
            </w:r>
          </w:p>
        </w:tc>
        <w:tc>
          <w:tcPr>
            <w:tcW w:w="1141" w:type="dxa"/>
            <w:tcBorders/>
            <w:vAlign w:val="center"/>
          </w:tcPr>
          <w:p>
            <w:pPr>
              <w:pStyle w:val="TableContents"/>
              <w:bidi w:val="0"/>
              <w:spacing w:before="0" w:after="283"/>
              <w:jc w:val="left"/>
              <w:rPr/>
            </w:pPr>
            <w:r>
              <w:rPr/>
              <w:t xml:space="preserve">Valencian piirikunnan, Socorron piirikunnan, McKinleyn piirikunnan ja Catronin piirikunnan osat. </w:t>
            </w:r>
          </w:p>
        </w:tc>
        <w:tc>
          <w:tcPr>
            <w:tcW w:w="1996" w:type="dxa"/>
            <w:tcBorders/>
            <w:vAlign w:val="center"/>
          </w:tcPr>
          <w:p>
            <w:pPr>
              <w:pStyle w:val="TableContents"/>
              <w:bidi w:val="0"/>
              <w:spacing w:before="0" w:after="283"/>
              <w:jc w:val="left"/>
              <w:rPr/>
            </w:pPr>
            <w:r>
              <w:rPr/>
              <w:t xml:space="preserve">Myyttiset Cibolan seitsemän kaupunkia </w:t>
            </w:r>
          </w:p>
        </w:tc>
        <w:tc>
          <w:tcPr>
            <w:tcW w:w="2386" w:type="dxa"/>
            <w:tcBorders/>
            <w:vAlign w:val="center"/>
          </w:tcPr>
          <w:p>
            <w:pPr>
              <w:pStyle w:val="TableContents"/>
              <w:bidi w:val="0"/>
              <w:spacing w:before="0" w:after="283"/>
              <w:jc w:val="left"/>
              <w:rPr/>
            </w:pPr>
            <w:r>
              <w:rPr/>
              <w:t xml:space="preserve">7004276580000000000 ♠ 27,658 </w:t>
            </w:r>
          </w:p>
        </w:tc>
        <w:tc>
          <w:tcPr>
            <w:tcW w:w="2461" w:type="dxa"/>
            <w:tcBorders/>
            <w:vAlign w:val="center"/>
          </w:tcPr>
          <w:p>
            <w:pPr>
              <w:pStyle w:val="TableContents"/>
              <w:bidi w:val="0"/>
              <w:spacing w:before="0" w:after="283"/>
              <w:jc w:val="left"/>
              <w:rPr/>
            </w:pPr>
            <w:r>
              <w:rPr/>
              <w:t xml:space="preserve">70034540000000000000000 ♠ 4,540 sq mi (70041175900000000000000 ♠ 11,759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Colfaxin piirikunta </w:t>
            </w:r>
          </w:p>
        </w:tc>
        <w:tc>
          <w:tcPr>
            <w:tcW w:w="631" w:type="dxa"/>
            <w:tcBorders/>
            <w:vAlign w:val="center"/>
          </w:tcPr>
          <w:p>
            <w:pPr>
              <w:pStyle w:val="TableContents"/>
              <w:bidi w:val="0"/>
              <w:spacing w:before="0" w:after="283"/>
              <w:jc w:val="left"/>
              <w:rPr/>
            </w:pPr>
            <w:r>
              <w:rPr/>
              <w:t xml:space="preserve">007 </w:t>
            </w:r>
          </w:p>
        </w:tc>
        <w:tc>
          <w:tcPr>
            <w:tcW w:w="1471" w:type="dxa"/>
            <w:tcBorders/>
            <w:vAlign w:val="center"/>
          </w:tcPr>
          <w:p>
            <w:pPr>
              <w:pStyle w:val="TableContents"/>
              <w:bidi w:val="0"/>
              <w:spacing w:before="0" w:after="283"/>
              <w:jc w:val="left"/>
              <w:rPr/>
            </w:pPr>
            <w:r>
              <w:rPr/>
              <w:t xml:space="preserve">Raton </w:t>
            </w:r>
          </w:p>
        </w:tc>
        <w:tc>
          <w:tcPr>
            <w:tcW w:w="931" w:type="dxa"/>
            <w:tcBorders/>
            <w:vAlign w:val="center"/>
          </w:tcPr>
          <w:p>
            <w:pPr>
              <w:pStyle w:val="TableContents"/>
              <w:bidi w:val="0"/>
              <w:spacing w:before="0" w:after="283"/>
              <w:jc w:val="left"/>
              <w:rPr/>
            </w:pPr>
            <w:r>
              <w:rPr/>
              <w:t xml:space="preserve">1869 </w:t>
            </w:r>
          </w:p>
        </w:tc>
        <w:tc>
          <w:tcPr>
            <w:tcW w:w="1141" w:type="dxa"/>
            <w:tcBorders/>
            <w:vAlign w:val="center"/>
          </w:tcPr>
          <w:p>
            <w:pPr>
              <w:pStyle w:val="TableContents"/>
              <w:bidi w:val="0"/>
              <w:spacing w:before="0" w:after="283"/>
              <w:jc w:val="left"/>
              <w:rPr/>
            </w:pPr>
            <w:r>
              <w:rPr/>
              <w:t xml:space="preserve">Osa Moran piirikuntaa. </w:t>
            </w:r>
          </w:p>
        </w:tc>
        <w:tc>
          <w:tcPr>
            <w:tcW w:w="1996" w:type="dxa"/>
            <w:tcBorders/>
            <w:vAlign w:val="center"/>
          </w:tcPr>
          <w:p>
            <w:pPr>
              <w:pStyle w:val="TableContents"/>
              <w:bidi w:val="0"/>
              <w:spacing w:before="0" w:after="283"/>
              <w:jc w:val="left"/>
              <w:rPr/>
            </w:pPr>
            <w:r>
              <w:rPr/>
              <w:t xml:space="preserve">Schuyler Colfax, Yhdysvaltojen seitsemästoista varapresidentti. </w:t>
            </w:r>
          </w:p>
        </w:tc>
        <w:tc>
          <w:tcPr>
            <w:tcW w:w="2386" w:type="dxa"/>
            <w:tcBorders/>
            <w:vAlign w:val="center"/>
          </w:tcPr>
          <w:p>
            <w:pPr>
              <w:pStyle w:val="TableContents"/>
              <w:bidi w:val="0"/>
              <w:spacing w:before="0" w:after="283"/>
              <w:jc w:val="left"/>
              <w:rPr/>
            </w:pPr>
            <w:r>
              <w:rPr/>
              <w:t xml:space="preserve">7004136400000000000 ♠ 13,640 </w:t>
            </w:r>
          </w:p>
        </w:tc>
        <w:tc>
          <w:tcPr>
            <w:tcW w:w="2461" w:type="dxa"/>
            <w:tcBorders/>
            <w:vAlign w:val="center"/>
          </w:tcPr>
          <w:p>
            <w:pPr>
              <w:pStyle w:val="TableContents"/>
              <w:bidi w:val="0"/>
              <w:spacing w:before="0" w:after="283"/>
              <w:jc w:val="left"/>
              <w:rPr/>
            </w:pPr>
            <w:r>
              <w:rPr/>
              <w:t xml:space="preserve">7003375700000000000 ♠ 3,757 sq mi (7003973100000000000 ♠ 9,731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Curryn piirikunta </w:t>
            </w:r>
          </w:p>
        </w:tc>
        <w:tc>
          <w:tcPr>
            <w:tcW w:w="631" w:type="dxa"/>
            <w:tcBorders/>
            <w:vAlign w:val="center"/>
          </w:tcPr>
          <w:p>
            <w:pPr>
              <w:pStyle w:val="TableContents"/>
              <w:bidi w:val="0"/>
              <w:spacing w:before="0" w:after="283"/>
              <w:jc w:val="left"/>
              <w:rPr/>
            </w:pPr>
            <w:r>
              <w:rPr/>
              <w:t xml:space="preserve">009 </w:t>
            </w:r>
          </w:p>
        </w:tc>
        <w:tc>
          <w:tcPr>
            <w:tcW w:w="1471" w:type="dxa"/>
            <w:tcBorders/>
            <w:vAlign w:val="center"/>
          </w:tcPr>
          <w:p>
            <w:pPr>
              <w:pStyle w:val="TableContents"/>
              <w:bidi w:val="0"/>
              <w:spacing w:before="0" w:after="283"/>
              <w:jc w:val="left"/>
              <w:rPr/>
            </w:pPr>
            <w:r>
              <w:rPr/>
              <w:t xml:space="preserve">Clovis </w:t>
            </w:r>
          </w:p>
        </w:tc>
        <w:tc>
          <w:tcPr>
            <w:tcW w:w="931" w:type="dxa"/>
            <w:tcBorders/>
            <w:vAlign w:val="center"/>
          </w:tcPr>
          <w:p>
            <w:pPr>
              <w:pStyle w:val="TableContents"/>
              <w:bidi w:val="0"/>
              <w:spacing w:before="0" w:after="283"/>
              <w:jc w:val="left"/>
              <w:rPr/>
            </w:pPr>
            <w:r>
              <w:rPr/>
              <w:t xml:space="preserve">1909 </w:t>
            </w:r>
          </w:p>
        </w:tc>
        <w:tc>
          <w:tcPr>
            <w:tcW w:w="1141" w:type="dxa"/>
            <w:tcBorders/>
            <w:vAlign w:val="center"/>
          </w:tcPr>
          <w:p>
            <w:pPr>
              <w:pStyle w:val="TableContents"/>
              <w:bidi w:val="0"/>
              <w:spacing w:before="0" w:after="283"/>
              <w:jc w:val="left"/>
              <w:rPr/>
            </w:pPr>
            <w:r>
              <w:rPr/>
              <w:t xml:space="preserve">Osia Quayn piirikunnasta ja Rooseveltin piirikunnasta. </w:t>
            </w:r>
          </w:p>
        </w:tc>
        <w:tc>
          <w:tcPr>
            <w:tcW w:w="1996" w:type="dxa"/>
            <w:tcBorders/>
            <w:vAlign w:val="center"/>
          </w:tcPr>
          <w:p>
            <w:pPr>
              <w:pStyle w:val="TableContents"/>
              <w:bidi w:val="0"/>
              <w:spacing w:before="0" w:after="283"/>
              <w:jc w:val="left"/>
              <w:rPr/>
            </w:pPr>
            <w:r>
              <w:rPr/>
              <w:t xml:space="preserve">George Curry, Uuden Meksikon territorion kuvernööri vuosina 1907-1910. </w:t>
            </w:r>
          </w:p>
        </w:tc>
        <w:tc>
          <w:tcPr>
            <w:tcW w:w="2386" w:type="dxa"/>
            <w:tcBorders/>
            <w:vAlign w:val="center"/>
          </w:tcPr>
          <w:p>
            <w:pPr>
              <w:pStyle w:val="TableContents"/>
              <w:bidi w:val="0"/>
              <w:spacing w:before="0" w:after="283"/>
              <w:jc w:val="left"/>
              <w:rPr/>
            </w:pPr>
            <w:r>
              <w:rPr/>
              <w:t xml:space="preserve">7004496490000000000 ♠ 49,649 </w:t>
            </w:r>
          </w:p>
        </w:tc>
        <w:tc>
          <w:tcPr>
            <w:tcW w:w="2461" w:type="dxa"/>
            <w:tcBorders/>
            <w:vAlign w:val="center"/>
          </w:tcPr>
          <w:p>
            <w:pPr>
              <w:pStyle w:val="TableContents"/>
              <w:bidi w:val="0"/>
              <w:spacing w:before="0" w:after="283"/>
              <w:jc w:val="left"/>
              <w:rPr/>
            </w:pPr>
            <w:r>
              <w:rPr/>
              <w:t xml:space="preserve">7003140600000000000 ♠ 1,406 sq mi (7003364200000000000 ♠ 3,642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De Bacan piirikunta </w:t>
            </w:r>
          </w:p>
        </w:tc>
        <w:tc>
          <w:tcPr>
            <w:tcW w:w="631" w:type="dxa"/>
            <w:tcBorders/>
            <w:vAlign w:val="center"/>
          </w:tcPr>
          <w:p>
            <w:pPr>
              <w:pStyle w:val="TableContents"/>
              <w:bidi w:val="0"/>
              <w:spacing w:before="0" w:after="283"/>
              <w:jc w:val="left"/>
              <w:rPr/>
            </w:pPr>
            <w:r>
              <w:rPr/>
              <w:t xml:space="preserve">011 </w:t>
            </w:r>
          </w:p>
        </w:tc>
        <w:tc>
          <w:tcPr>
            <w:tcW w:w="1471" w:type="dxa"/>
            <w:tcBorders/>
            <w:vAlign w:val="center"/>
          </w:tcPr>
          <w:p>
            <w:pPr>
              <w:pStyle w:val="TableContents"/>
              <w:bidi w:val="0"/>
              <w:spacing w:before="0" w:after="283"/>
              <w:jc w:val="left"/>
              <w:rPr/>
            </w:pPr>
            <w:r>
              <w:rPr/>
              <w:t xml:space="preserve">Fort Sumner </w:t>
            </w:r>
          </w:p>
        </w:tc>
        <w:tc>
          <w:tcPr>
            <w:tcW w:w="931" w:type="dxa"/>
            <w:tcBorders/>
            <w:vAlign w:val="center"/>
          </w:tcPr>
          <w:p>
            <w:pPr>
              <w:pStyle w:val="TableContents"/>
              <w:bidi w:val="0"/>
              <w:spacing w:before="0" w:after="283"/>
              <w:jc w:val="left"/>
              <w:rPr/>
            </w:pPr>
            <w:r>
              <w:rPr/>
              <w:t xml:space="preserve">1917 </w:t>
            </w:r>
          </w:p>
        </w:tc>
        <w:tc>
          <w:tcPr>
            <w:tcW w:w="1141" w:type="dxa"/>
            <w:tcBorders/>
            <w:vAlign w:val="center"/>
          </w:tcPr>
          <w:p>
            <w:pPr>
              <w:pStyle w:val="TableContents"/>
              <w:bidi w:val="0"/>
              <w:spacing w:before="0" w:after="283"/>
              <w:jc w:val="left"/>
              <w:rPr/>
            </w:pPr>
            <w:r>
              <w:rPr/>
              <w:t xml:space="preserve">Osa Chavesin ja Guadalupen piirikunnista. </w:t>
            </w:r>
          </w:p>
        </w:tc>
        <w:tc>
          <w:tcPr>
            <w:tcW w:w="1996" w:type="dxa"/>
            <w:tcBorders/>
            <w:vAlign w:val="center"/>
          </w:tcPr>
          <w:p>
            <w:pPr>
              <w:pStyle w:val="TableContents"/>
              <w:bidi w:val="0"/>
              <w:spacing w:before="0" w:after="283"/>
              <w:jc w:val="left"/>
              <w:rPr/>
            </w:pPr>
            <w:r>
              <w:rPr/>
              <w:t xml:space="preserve">Ezequiel Cabeza de Baca, New Mexicon osavaltion toinen kuvernööri. </w:t>
            </w:r>
          </w:p>
        </w:tc>
        <w:tc>
          <w:tcPr>
            <w:tcW w:w="2386" w:type="dxa"/>
            <w:tcBorders/>
            <w:vAlign w:val="center"/>
          </w:tcPr>
          <w:p>
            <w:pPr>
              <w:pStyle w:val="TableContents"/>
              <w:bidi w:val="0"/>
              <w:spacing w:before="0" w:after="283"/>
              <w:jc w:val="left"/>
              <w:rPr/>
            </w:pPr>
            <w:r>
              <w:rPr/>
              <w:t xml:space="preserve">7003194500000000000 ♠ 1,945 </w:t>
            </w:r>
          </w:p>
        </w:tc>
        <w:tc>
          <w:tcPr>
            <w:tcW w:w="2461" w:type="dxa"/>
            <w:tcBorders/>
            <w:vAlign w:val="center"/>
          </w:tcPr>
          <w:p>
            <w:pPr>
              <w:pStyle w:val="TableContents"/>
              <w:bidi w:val="0"/>
              <w:spacing w:before="0" w:after="283"/>
              <w:jc w:val="left"/>
              <w:rPr/>
            </w:pPr>
            <w:r>
              <w:rPr/>
              <w:t xml:space="preserve">7003232500000000000 ♠ 2,325 sq mi (7003602200000000000 ♠ 6,022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Doña Anan piirikunta </w:t>
            </w:r>
          </w:p>
        </w:tc>
        <w:tc>
          <w:tcPr>
            <w:tcW w:w="631" w:type="dxa"/>
            <w:tcBorders/>
            <w:vAlign w:val="center"/>
          </w:tcPr>
          <w:p>
            <w:pPr>
              <w:pStyle w:val="TableContents"/>
              <w:bidi w:val="0"/>
              <w:spacing w:before="0" w:after="283"/>
              <w:jc w:val="left"/>
              <w:rPr/>
            </w:pPr>
            <w:r>
              <w:rPr/>
              <w:t xml:space="preserve">013 </w:t>
            </w:r>
          </w:p>
        </w:tc>
        <w:tc>
          <w:tcPr>
            <w:tcW w:w="1471" w:type="dxa"/>
            <w:tcBorders/>
            <w:vAlign w:val="center"/>
          </w:tcPr>
          <w:p>
            <w:pPr>
              <w:pStyle w:val="TableContents"/>
              <w:bidi w:val="0"/>
              <w:spacing w:before="0" w:after="283"/>
              <w:jc w:val="left"/>
              <w:rPr/>
            </w:pPr>
            <w:r>
              <w:rPr/>
              <w:t xml:space="preserve">Las Cruces </w:t>
            </w:r>
          </w:p>
        </w:tc>
        <w:tc>
          <w:tcPr>
            <w:tcW w:w="931" w:type="dxa"/>
            <w:tcBorders/>
            <w:vAlign w:val="center"/>
          </w:tcPr>
          <w:p>
            <w:pPr>
              <w:pStyle w:val="TableContents"/>
              <w:bidi w:val="0"/>
              <w:spacing w:before="0" w:after="283"/>
              <w:jc w:val="left"/>
              <w:rPr/>
            </w:pPr>
            <w:r>
              <w:rPr/>
              <w:t xml:space="preserve">1852 </w:t>
            </w:r>
          </w:p>
        </w:tc>
        <w:tc>
          <w:tcPr>
            <w:tcW w:w="1141" w:type="dxa"/>
            <w:tcBorders/>
            <w:vAlign w:val="center"/>
          </w:tcPr>
          <w:p>
            <w:pPr>
              <w:pStyle w:val="TableContents"/>
              <w:bidi w:val="0"/>
              <w:spacing w:before="0" w:after="283"/>
              <w:jc w:val="left"/>
              <w:rPr/>
            </w:pPr>
            <w:r>
              <w:rPr/>
              <w:t xml:space="preserve">Yksi yhdeksästä alkuperäisestä maakunnasta. </w:t>
            </w:r>
          </w:p>
        </w:tc>
        <w:tc>
          <w:tcPr>
            <w:tcW w:w="1996" w:type="dxa"/>
            <w:tcBorders/>
            <w:vAlign w:val="center"/>
          </w:tcPr>
          <w:p>
            <w:pPr>
              <w:pStyle w:val="TableContents"/>
              <w:bidi w:val="0"/>
              <w:spacing w:before="0" w:after="283"/>
              <w:jc w:val="left"/>
              <w:rPr/>
            </w:pPr>
            <w:r>
              <w:rPr/>
              <w:t xml:space="preserve">Doña Ana Robledo, 1600-luvun espanjalainen nainen, joka tunnettiin hyväntekeväisyydestään alkuperäisväestölle. </w:t>
            </w:r>
          </w:p>
        </w:tc>
        <w:tc>
          <w:tcPr>
            <w:tcW w:w="2386" w:type="dxa"/>
            <w:tcBorders/>
            <w:vAlign w:val="center"/>
          </w:tcPr>
          <w:p>
            <w:pPr>
              <w:pStyle w:val="TableContents"/>
              <w:bidi w:val="0"/>
              <w:spacing w:before="0" w:after="283"/>
              <w:jc w:val="left"/>
              <w:rPr/>
            </w:pPr>
            <w:r>
              <w:rPr/>
              <w:t xml:space="preserve">7005213598000000000 ♠ 213,598 </w:t>
            </w:r>
          </w:p>
        </w:tc>
        <w:tc>
          <w:tcPr>
            <w:tcW w:w="2461" w:type="dxa"/>
            <w:tcBorders/>
            <w:vAlign w:val="center"/>
          </w:tcPr>
          <w:p>
            <w:pPr>
              <w:pStyle w:val="TableContents"/>
              <w:bidi w:val="0"/>
              <w:spacing w:before="0" w:after="283"/>
              <w:jc w:val="left"/>
              <w:rPr/>
            </w:pPr>
            <w:r>
              <w:rPr/>
              <w:t xml:space="preserve">7003380700000000000 ♠ 3,807 sq mi (70039860000000000000000 ♠ 9,860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Eddy County </w:t>
            </w:r>
          </w:p>
        </w:tc>
        <w:tc>
          <w:tcPr>
            <w:tcW w:w="631" w:type="dxa"/>
            <w:tcBorders/>
            <w:vAlign w:val="center"/>
          </w:tcPr>
          <w:p>
            <w:pPr>
              <w:pStyle w:val="TableContents"/>
              <w:bidi w:val="0"/>
              <w:spacing w:before="0" w:after="283"/>
              <w:jc w:val="left"/>
              <w:rPr/>
            </w:pPr>
            <w:r>
              <w:rPr/>
              <w:t xml:space="preserve">015 </w:t>
            </w:r>
          </w:p>
        </w:tc>
        <w:tc>
          <w:tcPr>
            <w:tcW w:w="1471" w:type="dxa"/>
            <w:tcBorders/>
            <w:vAlign w:val="center"/>
          </w:tcPr>
          <w:p>
            <w:pPr>
              <w:pStyle w:val="TableContents"/>
              <w:bidi w:val="0"/>
              <w:spacing w:before="0" w:after="283"/>
              <w:jc w:val="left"/>
              <w:rPr/>
            </w:pPr>
            <w:r>
              <w:rPr/>
              <w:t xml:space="preserve">Carlsbad </w:t>
            </w:r>
          </w:p>
        </w:tc>
        <w:tc>
          <w:tcPr>
            <w:tcW w:w="931" w:type="dxa"/>
            <w:tcBorders/>
            <w:vAlign w:val="center"/>
          </w:tcPr>
          <w:p>
            <w:pPr>
              <w:pStyle w:val="TableContents"/>
              <w:bidi w:val="0"/>
              <w:spacing w:before="0" w:after="283"/>
              <w:jc w:val="left"/>
              <w:rPr/>
            </w:pPr>
            <w:r>
              <w:rPr/>
              <w:t xml:space="preserve">1887 </w:t>
            </w:r>
          </w:p>
        </w:tc>
        <w:tc>
          <w:tcPr>
            <w:tcW w:w="1141" w:type="dxa"/>
            <w:tcBorders/>
            <w:vAlign w:val="center"/>
          </w:tcPr>
          <w:p>
            <w:pPr>
              <w:pStyle w:val="TableContents"/>
              <w:bidi w:val="0"/>
              <w:spacing w:before="0" w:after="283"/>
              <w:jc w:val="left"/>
              <w:rPr/>
            </w:pPr>
            <w:r>
              <w:rPr/>
              <w:t xml:space="preserve">Osa Lincolnin piirikuntaa. </w:t>
            </w:r>
          </w:p>
        </w:tc>
        <w:tc>
          <w:tcPr>
            <w:tcW w:w="1996" w:type="dxa"/>
            <w:tcBorders/>
            <w:vAlign w:val="center"/>
          </w:tcPr>
          <w:p>
            <w:pPr>
              <w:pStyle w:val="TableContents"/>
              <w:bidi w:val="0"/>
              <w:spacing w:before="0" w:after="283"/>
              <w:jc w:val="left"/>
              <w:rPr/>
            </w:pPr>
            <w:r>
              <w:rPr/>
              <w:t xml:space="preserve">Charles Eddy, karjankasvattaja ja alueen kehittäjä, - </w:t>
            </w:r>
          </w:p>
        </w:tc>
        <w:tc>
          <w:tcPr>
            <w:tcW w:w="2386" w:type="dxa"/>
            <w:tcBorders/>
            <w:vAlign w:val="center"/>
          </w:tcPr>
          <w:p>
            <w:pPr>
              <w:pStyle w:val="TableContents"/>
              <w:bidi w:val="0"/>
              <w:spacing w:before="0" w:after="283"/>
              <w:jc w:val="left"/>
              <w:rPr/>
            </w:pPr>
            <w:r>
              <w:rPr/>
              <w:t xml:space="preserve">7004541520000000000 ♠ 54,152 </w:t>
            </w:r>
          </w:p>
        </w:tc>
        <w:tc>
          <w:tcPr>
            <w:tcW w:w="2461" w:type="dxa"/>
            <w:tcBorders/>
            <w:vAlign w:val="center"/>
          </w:tcPr>
          <w:p>
            <w:pPr>
              <w:pStyle w:val="TableContents"/>
              <w:bidi w:val="0"/>
              <w:spacing w:before="0" w:after="283"/>
              <w:jc w:val="left"/>
              <w:rPr/>
            </w:pPr>
            <w:r>
              <w:rPr/>
              <w:t xml:space="preserve">7003418200000000000 ♠ 4,182 sq mi (7004108310000000000 ♠ 10,831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Grantin piirikunta </w:t>
            </w:r>
          </w:p>
        </w:tc>
        <w:tc>
          <w:tcPr>
            <w:tcW w:w="631" w:type="dxa"/>
            <w:tcBorders/>
            <w:vAlign w:val="center"/>
          </w:tcPr>
          <w:p>
            <w:pPr>
              <w:pStyle w:val="TableContents"/>
              <w:bidi w:val="0"/>
              <w:spacing w:before="0" w:after="283"/>
              <w:jc w:val="left"/>
              <w:rPr/>
            </w:pPr>
            <w:r>
              <w:rPr/>
              <w:t xml:space="preserve">017 </w:t>
            </w:r>
          </w:p>
        </w:tc>
        <w:tc>
          <w:tcPr>
            <w:tcW w:w="1471" w:type="dxa"/>
            <w:tcBorders/>
            <w:vAlign w:val="center"/>
          </w:tcPr>
          <w:p>
            <w:pPr>
              <w:pStyle w:val="TableContents"/>
              <w:bidi w:val="0"/>
              <w:spacing w:before="0" w:after="283"/>
              <w:jc w:val="left"/>
              <w:rPr/>
            </w:pPr>
            <w:r>
              <w:rPr/>
              <w:t xml:space="preserve">Silver City </w:t>
            </w:r>
          </w:p>
        </w:tc>
        <w:tc>
          <w:tcPr>
            <w:tcW w:w="931" w:type="dxa"/>
            <w:tcBorders/>
            <w:vAlign w:val="center"/>
          </w:tcPr>
          <w:p>
            <w:pPr>
              <w:pStyle w:val="TableContents"/>
              <w:bidi w:val="0"/>
              <w:spacing w:before="0" w:after="283"/>
              <w:jc w:val="left"/>
              <w:rPr/>
            </w:pPr>
            <w:r>
              <w:rPr/>
              <w:t xml:space="preserve">1868 </w:t>
            </w:r>
          </w:p>
        </w:tc>
        <w:tc>
          <w:tcPr>
            <w:tcW w:w="1141" w:type="dxa"/>
            <w:tcBorders/>
            <w:vAlign w:val="center"/>
          </w:tcPr>
          <w:p>
            <w:pPr>
              <w:pStyle w:val="TableContents"/>
              <w:bidi w:val="0"/>
              <w:spacing w:before="0" w:after="283"/>
              <w:jc w:val="left"/>
              <w:rPr/>
            </w:pPr>
            <w:r>
              <w:rPr/>
              <w:t xml:space="preserve">Osa Doña Anan piirikuntaa. </w:t>
            </w:r>
          </w:p>
        </w:tc>
        <w:tc>
          <w:tcPr>
            <w:tcW w:w="1996" w:type="dxa"/>
            <w:tcBorders/>
            <w:vAlign w:val="center"/>
          </w:tcPr>
          <w:p>
            <w:pPr>
              <w:pStyle w:val="TableContents"/>
              <w:bidi w:val="0"/>
              <w:spacing w:before="0" w:after="283"/>
              <w:jc w:val="left"/>
              <w:rPr/>
            </w:pPr>
            <w:r>
              <w:rPr/>
              <w:t xml:space="preserve">Ulysses Simpson Grant, sisällissodan kenraali ja Yhdysvaltojen kahdeksastoista presidentti. </w:t>
            </w:r>
          </w:p>
        </w:tc>
        <w:tc>
          <w:tcPr>
            <w:tcW w:w="2386" w:type="dxa"/>
            <w:tcBorders/>
            <w:vAlign w:val="center"/>
          </w:tcPr>
          <w:p>
            <w:pPr>
              <w:pStyle w:val="TableContents"/>
              <w:bidi w:val="0"/>
              <w:spacing w:before="0" w:after="283"/>
              <w:jc w:val="left"/>
              <w:rPr/>
            </w:pPr>
            <w:r>
              <w:rPr/>
              <w:t xml:space="preserve">7004293800000000000 ♠ 29,380 </w:t>
            </w:r>
          </w:p>
        </w:tc>
        <w:tc>
          <w:tcPr>
            <w:tcW w:w="2461" w:type="dxa"/>
            <w:tcBorders/>
            <w:vAlign w:val="center"/>
          </w:tcPr>
          <w:p>
            <w:pPr>
              <w:pStyle w:val="TableContents"/>
              <w:bidi w:val="0"/>
              <w:spacing w:before="0" w:after="283"/>
              <w:jc w:val="left"/>
              <w:rPr/>
            </w:pPr>
            <w:r>
              <w:rPr/>
              <w:t xml:space="preserve">7003396600000000000 ♠ 3,966 sq mi (70041027200000000000000 ♠ 10,272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Guadalupen piirikunta </w:t>
            </w:r>
          </w:p>
        </w:tc>
        <w:tc>
          <w:tcPr>
            <w:tcW w:w="631" w:type="dxa"/>
            <w:tcBorders/>
            <w:vAlign w:val="center"/>
          </w:tcPr>
          <w:p>
            <w:pPr>
              <w:pStyle w:val="TableContents"/>
              <w:bidi w:val="0"/>
              <w:spacing w:before="0" w:after="283"/>
              <w:jc w:val="left"/>
              <w:rPr/>
            </w:pPr>
            <w:r>
              <w:rPr/>
              <w:t xml:space="preserve">019 </w:t>
            </w:r>
          </w:p>
        </w:tc>
        <w:tc>
          <w:tcPr>
            <w:tcW w:w="1471" w:type="dxa"/>
            <w:tcBorders/>
            <w:vAlign w:val="center"/>
          </w:tcPr>
          <w:p>
            <w:pPr>
              <w:pStyle w:val="TableContents"/>
              <w:bidi w:val="0"/>
              <w:spacing w:before="0" w:after="283"/>
              <w:jc w:val="left"/>
              <w:rPr/>
            </w:pPr>
            <w:r>
              <w:rPr/>
              <w:t xml:space="preserve">Santa Rosa </w:t>
            </w:r>
          </w:p>
        </w:tc>
        <w:tc>
          <w:tcPr>
            <w:tcW w:w="931" w:type="dxa"/>
            <w:tcBorders/>
            <w:vAlign w:val="center"/>
          </w:tcPr>
          <w:p>
            <w:pPr>
              <w:pStyle w:val="TableContents"/>
              <w:bidi w:val="0"/>
              <w:spacing w:before="0" w:after="283"/>
              <w:jc w:val="left"/>
              <w:rPr/>
            </w:pPr>
            <w:r>
              <w:rPr/>
              <w:t xml:space="preserve">1891 </w:t>
            </w:r>
          </w:p>
        </w:tc>
        <w:tc>
          <w:tcPr>
            <w:tcW w:w="1141" w:type="dxa"/>
            <w:tcBorders/>
            <w:vAlign w:val="center"/>
          </w:tcPr>
          <w:p>
            <w:pPr>
              <w:pStyle w:val="TableContents"/>
              <w:bidi w:val="0"/>
              <w:spacing w:before="0" w:after="283"/>
              <w:jc w:val="left"/>
              <w:rPr/>
            </w:pPr>
            <w:r>
              <w:rPr/>
              <w:t xml:space="preserve">Osa San Miguelin piirikuntaa. </w:t>
            </w:r>
          </w:p>
        </w:tc>
        <w:tc>
          <w:tcPr>
            <w:tcW w:w="1996" w:type="dxa"/>
            <w:tcBorders/>
            <w:vAlign w:val="center"/>
          </w:tcPr>
          <w:p>
            <w:pPr>
              <w:pStyle w:val="TableContents"/>
              <w:bidi w:val="0"/>
              <w:spacing w:before="0" w:after="283"/>
              <w:jc w:val="left"/>
              <w:rPr/>
            </w:pPr>
            <w:r>
              <w:rPr/>
              <w:t xml:space="preserve">Guadalupen neitsyt, Amerikan suojeluspyhimys. </w:t>
            </w:r>
          </w:p>
        </w:tc>
        <w:tc>
          <w:tcPr>
            <w:tcW w:w="2386" w:type="dxa"/>
            <w:tcBorders/>
            <w:vAlign w:val="center"/>
          </w:tcPr>
          <w:p>
            <w:pPr>
              <w:pStyle w:val="TableContents"/>
              <w:bidi w:val="0"/>
              <w:spacing w:before="0" w:after="283"/>
              <w:jc w:val="left"/>
              <w:rPr/>
            </w:pPr>
            <w:r>
              <w:rPr/>
              <w:t xml:space="preserve">7003461900000000000 ♠ 4,619 </w:t>
            </w:r>
          </w:p>
        </w:tc>
        <w:tc>
          <w:tcPr>
            <w:tcW w:w="2461" w:type="dxa"/>
            <w:tcBorders/>
            <w:vAlign w:val="center"/>
          </w:tcPr>
          <w:p>
            <w:pPr>
              <w:pStyle w:val="TableContents"/>
              <w:bidi w:val="0"/>
              <w:spacing w:before="0" w:after="283"/>
              <w:jc w:val="left"/>
              <w:rPr/>
            </w:pPr>
            <w:r>
              <w:rPr/>
              <w:t xml:space="preserve">7003303100000000000 ♠ 3,031 sq mi (70037850000000000000000 ♠ 7,850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Hardingin piirikunta </w:t>
            </w:r>
          </w:p>
        </w:tc>
        <w:tc>
          <w:tcPr>
            <w:tcW w:w="631" w:type="dxa"/>
            <w:tcBorders/>
            <w:vAlign w:val="center"/>
          </w:tcPr>
          <w:p>
            <w:pPr>
              <w:pStyle w:val="TableContents"/>
              <w:bidi w:val="0"/>
              <w:spacing w:before="0" w:after="283"/>
              <w:jc w:val="left"/>
              <w:rPr/>
            </w:pPr>
            <w:r>
              <w:rPr/>
              <w:t xml:space="preserve">021 </w:t>
            </w:r>
          </w:p>
        </w:tc>
        <w:tc>
          <w:tcPr>
            <w:tcW w:w="1471" w:type="dxa"/>
            <w:tcBorders/>
            <w:vAlign w:val="center"/>
          </w:tcPr>
          <w:p>
            <w:pPr>
              <w:pStyle w:val="TableContents"/>
              <w:bidi w:val="0"/>
              <w:spacing w:before="0" w:after="283"/>
              <w:jc w:val="left"/>
              <w:rPr/>
            </w:pPr>
            <w:r>
              <w:rPr/>
              <w:t xml:space="preserve">Mosquero </w:t>
            </w:r>
          </w:p>
        </w:tc>
        <w:tc>
          <w:tcPr>
            <w:tcW w:w="931" w:type="dxa"/>
            <w:tcBorders/>
            <w:vAlign w:val="center"/>
          </w:tcPr>
          <w:p>
            <w:pPr>
              <w:pStyle w:val="TableContents"/>
              <w:bidi w:val="0"/>
              <w:spacing w:before="0" w:after="283"/>
              <w:jc w:val="left"/>
              <w:rPr/>
            </w:pPr>
            <w:r>
              <w:rPr/>
              <w:t xml:space="preserve">1921 </w:t>
            </w:r>
          </w:p>
        </w:tc>
        <w:tc>
          <w:tcPr>
            <w:tcW w:w="1141" w:type="dxa"/>
            <w:tcBorders/>
            <w:vAlign w:val="center"/>
          </w:tcPr>
          <w:p>
            <w:pPr>
              <w:pStyle w:val="TableContents"/>
              <w:bidi w:val="0"/>
              <w:spacing w:before="0" w:after="283"/>
              <w:jc w:val="left"/>
              <w:rPr/>
            </w:pPr>
            <w:r>
              <w:rPr/>
              <w:t xml:space="preserve">Osa Moran ja Unionin piirikunnista. </w:t>
            </w:r>
          </w:p>
        </w:tc>
        <w:tc>
          <w:tcPr>
            <w:tcW w:w="1996" w:type="dxa"/>
            <w:tcBorders/>
            <w:vAlign w:val="center"/>
          </w:tcPr>
          <w:p>
            <w:pPr>
              <w:pStyle w:val="TableContents"/>
              <w:bidi w:val="0"/>
              <w:spacing w:before="0" w:after="283"/>
              <w:jc w:val="left"/>
              <w:rPr/>
            </w:pPr>
            <w:r>
              <w:rPr/>
              <w:t xml:space="preserve">Warren Gamaliel Harding, Yhdysvaltain 29. presidentti... </w:t>
            </w:r>
          </w:p>
        </w:tc>
        <w:tc>
          <w:tcPr>
            <w:tcW w:w="2386" w:type="dxa"/>
            <w:tcBorders/>
            <w:vAlign w:val="center"/>
          </w:tcPr>
          <w:p>
            <w:pPr>
              <w:pStyle w:val="TableContents"/>
              <w:bidi w:val="0"/>
              <w:spacing w:before="0" w:after="283"/>
              <w:jc w:val="left"/>
              <w:rPr/>
            </w:pPr>
            <w:r>
              <w:rPr/>
              <w:t xml:space="preserve">7002740000000000000 ♠ 740 </w:t>
            </w:r>
          </w:p>
        </w:tc>
        <w:tc>
          <w:tcPr>
            <w:tcW w:w="2461" w:type="dxa"/>
            <w:tcBorders/>
            <w:vAlign w:val="center"/>
          </w:tcPr>
          <w:p>
            <w:pPr>
              <w:pStyle w:val="TableContents"/>
              <w:bidi w:val="0"/>
              <w:spacing w:before="0" w:after="283"/>
              <w:jc w:val="left"/>
              <w:rPr/>
            </w:pPr>
            <w:r>
              <w:rPr/>
              <w:t xml:space="preserve">7003212600000000000 ♠ 2,126 sq mi (7003550600000000000 ♠ 5,506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Hidalgon piirikunta </w:t>
            </w:r>
          </w:p>
        </w:tc>
        <w:tc>
          <w:tcPr>
            <w:tcW w:w="631" w:type="dxa"/>
            <w:tcBorders/>
            <w:vAlign w:val="center"/>
          </w:tcPr>
          <w:p>
            <w:pPr>
              <w:pStyle w:val="TableContents"/>
              <w:bidi w:val="0"/>
              <w:spacing w:before="0" w:after="283"/>
              <w:jc w:val="left"/>
              <w:rPr/>
            </w:pPr>
            <w:r>
              <w:rPr/>
              <w:t xml:space="preserve">023 </w:t>
            </w:r>
          </w:p>
        </w:tc>
        <w:tc>
          <w:tcPr>
            <w:tcW w:w="1471" w:type="dxa"/>
            <w:tcBorders/>
            <w:vAlign w:val="center"/>
          </w:tcPr>
          <w:p>
            <w:pPr>
              <w:pStyle w:val="TableContents"/>
              <w:bidi w:val="0"/>
              <w:spacing w:before="0" w:after="283"/>
              <w:jc w:val="left"/>
              <w:rPr/>
            </w:pPr>
            <w:r>
              <w:rPr/>
              <w:t xml:space="preserve">Lordsburg </w:t>
            </w:r>
          </w:p>
        </w:tc>
        <w:tc>
          <w:tcPr>
            <w:tcW w:w="931" w:type="dxa"/>
            <w:tcBorders/>
            <w:vAlign w:val="center"/>
          </w:tcPr>
          <w:p>
            <w:pPr>
              <w:pStyle w:val="TableContents"/>
              <w:bidi w:val="0"/>
              <w:spacing w:before="0" w:after="283"/>
              <w:jc w:val="left"/>
              <w:rPr/>
            </w:pPr>
            <w:r>
              <w:rPr/>
              <w:t xml:space="preserve">1920 </w:t>
            </w:r>
          </w:p>
        </w:tc>
        <w:tc>
          <w:tcPr>
            <w:tcW w:w="1141" w:type="dxa"/>
            <w:tcBorders/>
            <w:vAlign w:val="center"/>
          </w:tcPr>
          <w:p>
            <w:pPr>
              <w:pStyle w:val="TableContents"/>
              <w:bidi w:val="0"/>
              <w:spacing w:before="0" w:after="283"/>
              <w:jc w:val="left"/>
              <w:rPr/>
            </w:pPr>
            <w:r>
              <w:rPr/>
              <w:t xml:space="preserve">Osa Grantin piirikuntaa. </w:t>
            </w:r>
          </w:p>
        </w:tc>
        <w:tc>
          <w:tcPr>
            <w:tcW w:w="1996" w:type="dxa"/>
            <w:tcBorders/>
            <w:vAlign w:val="center"/>
          </w:tcPr>
          <w:p>
            <w:pPr>
              <w:pStyle w:val="TableContents"/>
              <w:bidi w:val="0"/>
              <w:spacing w:before="0" w:after="283"/>
              <w:jc w:val="left"/>
              <w:rPr/>
            </w:pPr>
            <w:r>
              <w:rPr/>
              <w:t xml:space="preserve">Miguel Hidalgo y Costilla, pappi, joka tunnetaan Meksikon itsenäisyyden isänä. </w:t>
            </w:r>
          </w:p>
        </w:tc>
        <w:tc>
          <w:tcPr>
            <w:tcW w:w="2386" w:type="dxa"/>
            <w:tcBorders/>
            <w:vAlign w:val="center"/>
          </w:tcPr>
          <w:p>
            <w:pPr>
              <w:pStyle w:val="TableContents"/>
              <w:bidi w:val="0"/>
              <w:spacing w:before="0" w:after="283"/>
              <w:jc w:val="left"/>
              <w:rPr/>
            </w:pPr>
            <w:r>
              <w:rPr/>
              <w:t xml:space="preserve">7003486100000000000 ♠ 4,861 </w:t>
            </w:r>
          </w:p>
        </w:tc>
        <w:tc>
          <w:tcPr>
            <w:tcW w:w="2461" w:type="dxa"/>
            <w:tcBorders/>
            <w:vAlign w:val="center"/>
          </w:tcPr>
          <w:p>
            <w:pPr>
              <w:pStyle w:val="TableContents"/>
              <w:bidi w:val="0"/>
              <w:spacing w:before="0" w:after="283"/>
              <w:jc w:val="left"/>
              <w:rPr/>
            </w:pPr>
            <w:r>
              <w:rPr/>
              <w:t xml:space="preserve">7003344600000000000 ♠ 3,446 sq mi (7003892500000000000 ♠ 8,925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Lean piirikunta </w:t>
            </w:r>
          </w:p>
        </w:tc>
        <w:tc>
          <w:tcPr>
            <w:tcW w:w="631" w:type="dxa"/>
            <w:tcBorders/>
            <w:vAlign w:val="center"/>
          </w:tcPr>
          <w:p>
            <w:pPr>
              <w:pStyle w:val="TableContents"/>
              <w:bidi w:val="0"/>
              <w:spacing w:before="0" w:after="283"/>
              <w:jc w:val="left"/>
              <w:rPr/>
            </w:pPr>
            <w:r>
              <w:rPr/>
              <w:t xml:space="preserve">025 </w:t>
            </w:r>
          </w:p>
        </w:tc>
        <w:tc>
          <w:tcPr>
            <w:tcW w:w="1471" w:type="dxa"/>
            <w:tcBorders/>
            <w:vAlign w:val="center"/>
          </w:tcPr>
          <w:p>
            <w:pPr>
              <w:pStyle w:val="TableContents"/>
              <w:bidi w:val="0"/>
              <w:spacing w:before="0" w:after="283"/>
              <w:jc w:val="left"/>
              <w:rPr/>
            </w:pPr>
            <w:r>
              <w:rPr/>
              <w:t xml:space="preserve">Lovington </w:t>
            </w:r>
          </w:p>
        </w:tc>
        <w:tc>
          <w:tcPr>
            <w:tcW w:w="931" w:type="dxa"/>
            <w:tcBorders/>
            <w:vAlign w:val="center"/>
          </w:tcPr>
          <w:p>
            <w:pPr>
              <w:pStyle w:val="TableContents"/>
              <w:bidi w:val="0"/>
              <w:spacing w:before="0" w:after="283"/>
              <w:jc w:val="left"/>
              <w:rPr/>
            </w:pPr>
            <w:r>
              <w:rPr/>
              <w:t xml:space="preserve">1917 </w:t>
            </w:r>
          </w:p>
        </w:tc>
        <w:tc>
          <w:tcPr>
            <w:tcW w:w="1141" w:type="dxa"/>
            <w:tcBorders/>
            <w:vAlign w:val="center"/>
          </w:tcPr>
          <w:p>
            <w:pPr>
              <w:pStyle w:val="TableContents"/>
              <w:bidi w:val="0"/>
              <w:spacing w:before="0" w:after="283"/>
              <w:jc w:val="left"/>
              <w:rPr/>
            </w:pPr>
            <w:r>
              <w:rPr/>
              <w:t xml:space="preserve">Osia Chavesin ja Eddyn piirikunnista. </w:t>
            </w:r>
          </w:p>
        </w:tc>
        <w:tc>
          <w:tcPr>
            <w:tcW w:w="1996" w:type="dxa"/>
            <w:tcBorders/>
            <w:vAlign w:val="center"/>
          </w:tcPr>
          <w:p>
            <w:pPr>
              <w:pStyle w:val="TableContents"/>
              <w:bidi w:val="0"/>
              <w:spacing w:before="0" w:after="283"/>
              <w:jc w:val="left"/>
              <w:rPr/>
            </w:pPr>
            <w:r>
              <w:rPr/>
              <w:t xml:space="preserve">Joseph Calloway Lea, Yhdysvaltain armeijan kapteeni ja New Mexicon sotilasakatemian perustaja. </w:t>
            </w:r>
          </w:p>
        </w:tc>
        <w:tc>
          <w:tcPr>
            <w:tcW w:w="2386" w:type="dxa"/>
            <w:tcBorders/>
            <w:vAlign w:val="center"/>
          </w:tcPr>
          <w:p>
            <w:pPr>
              <w:pStyle w:val="TableContents"/>
              <w:bidi w:val="0"/>
              <w:spacing w:before="0" w:after="283"/>
              <w:jc w:val="left"/>
              <w:rPr/>
            </w:pPr>
            <w:r>
              <w:rPr/>
              <w:t xml:space="preserve">7004654230000000000 ♠ 65,423 </w:t>
            </w:r>
          </w:p>
        </w:tc>
        <w:tc>
          <w:tcPr>
            <w:tcW w:w="2461" w:type="dxa"/>
            <w:tcBorders/>
            <w:vAlign w:val="center"/>
          </w:tcPr>
          <w:p>
            <w:pPr>
              <w:pStyle w:val="TableContents"/>
              <w:bidi w:val="0"/>
              <w:spacing w:before="0" w:after="283"/>
              <w:jc w:val="left"/>
              <w:rPr/>
            </w:pPr>
            <w:r>
              <w:rPr/>
              <w:t xml:space="preserve">7003439300000000000 ♠ 4,393 sq mi (70041137800000000000000 ♠ 11,378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Lincolnin piirikunta </w:t>
            </w:r>
          </w:p>
        </w:tc>
        <w:tc>
          <w:tcPr>
            <w:tcW w:w="631" w:type="dxa"/>
            <w:tcBorders/>
            <w:vAlign w:val="center"/>
          </w:tcPr>
          <w:p>
            <w:pPr>
              <w:pStyle w:val="TableContents"/>
              <w:bidi w:val="0"/>
              <w:spacing w:before="0" w:after="283"/>
              <w:jc w:val="left"/>
              <w:rPr/>
            </w:pPr>
            <w:r>
              <w:rPr/>
              <w:t xml:space="preserve">027 </w:t>
            </w:r>
          </w:p>
        </w:tc>
        <w:tc>
          <w:tcPr>
            <w:tcW w:w="1471" w:type="dxa"/>
            <w:tcBorders/>
            <w:vAlign w:val="center"/>
          </w:tcPr>
          <w:p>
            <w:pPr>
              <w:pStyle w:val="TableContents"/>
              <w:bidi w:val="0"/>
              <w:spacing w:before="0" w:after="283"/>
              <w:jc w:val="left"/>
              <w:rPr/>
            </w:pPr>
            <w:r>
              <w:rPr/>
              <w:t xml:space="preserve">Carrizozo </w:t>
            </w:r>
          </w:p>
        </w:tc>
        <w:tc>
          <w:tcPr>
            <w:tcW w:w="931" w:type="dxa"/>
            <w:tcBorders/>
            <w:vAlign w:val="center"/>
          </w:tcPr>
          <w:p>
            <w:pPr>
              <w:pStyle w:val="TableContents"/>
              <w:bidi w:val="0"/>
              <w:spacing w:before="0" w:after="283"/>
              <w:jc w:val="left"/>
              <w:rPr/>
            </w:pPr>
            <w:r>
              <w:rPr/>
              <w:t xml:space="preserve">1869 </w:t>
            </w:r>
          </w:p>
        </w:tc>
        <w:tc>
          <w:tcPr>
            <w:tcW w:w="1141" w:type="dxa"/>
            <w:tcBorders/>
            <w:vAlign w:val="center"/>
          </w:tcPr>
          <w:p>
            <w:pPr>
              <w:pStyle w:val="TableContents"/>
              <w:bidi w:val="0"/>
              <w:spacing w:before="0" w:after="283"/>
              <w:jc w:val="left"/>
              <w:rPr/>
            </w:pPr>
            <w:r>
              <w:rPr/>
              <w:t xml:space="preserve">Osa Socorron piirikuntaa. </w:t>
            </w:r>
          </w:p>
        </w:tc>
        <w:tc>
          <w:tcPr>
            <w:tcW w:w="1996" w:type="dxa"/>
            <w:tcBorders/>
            <w:vAlign w:val="center"/>
          </w:tcPr>
          <w:p>
            <w:pPr>
              <w:pStyle w:val="TableContents"/>
              <w:bidi w:val="0"/>
              <w:spacing w:before="0" w:after="283"/>
              <w:jc w:val="left"/>
              <w:rPr/>
            </w:pPr>
            <w:r>
              <w:rPr/>
              <w:t xml:space="preserve">Abraham Lincoln, Yhdysvaltojen kuudestoista presidentti. </w:t>
            </w:r>
          </w:p>
        </w:tc>
        <w:tc>
          <w:tcPr>
            <w:tcW w:w="2386" w:type="dxa"/>
            <w:tcBorders/>
            <w:vAlign w:val="center"/>
          </w:tcPr>
          <w:p>
            <w:pPr>
              <w:pStyle w:val="TableContents"/>
              <w:bidi w:val="0"/>
              <w:spacing w:before="0" w:after="283"/>
              <w:jc w:val="left"/>
              <w:rPr/>
            </w:pPr>
            <w:r>
              <w:rPr/>
              <w:t xml:space="preserve">7004204540000000000 ♠ 20,454 </w:t>
            </w:r>
          </w:p>
        </w:tc>
        <w:tc>
          <w:tcPr>
            <w:tcW w:w="2461" w:type="dxa"/>
            <w:tcBorders/>
            <w:vAlign w:val="center"/>
          </w:tcPr>
          <w:p>
            <w:pPr>
              <w:pStyle w:val="TableContents"/>
              <w:bidi w:val="0"/>
              <w:spacing w:before="0" w:after="283"/>
              <w:jc w:val="left"/>
              <w:rPr/>
            </w:pPr>
            <w:r>
              <w:rPr/>
              <w:t xml:space="preserve">7003483100000000000 ♠ 4,831 sq mi (7004125120000000000 ♠ 12,512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Los Alamosin piirikunta </w:t>
            </w:r>
          </w:p>
        </w:tc>
        <w:tc>
          <w:tcPr>
            <w:tcW w:w="631" w:type="dxa"/>
            <w:tcBorders/>
            <w:vAlign w:val="center"/>
          </w:tcPr>
          <w:p>
            <w:pPr>
              <w:pStyle w:val="TableContents"/>
              <w:bidi w:val="0"/>
              <w:spacing w:before="0" w:after="283"/>
              <w:jc w:val="left"/>
              <w:rPr/>
            </w:pPr>
            <w:r>
              <w:rPr/>
              <w:t xml:space="preserve">028 </w:t>
            </w:r>
          </w:p>
        </w:tc>
        <w:tc>
          <w:tcPr>
            <w:tcW w:w="1471" w:type="dxa"/>
            <w:tcBorders/>
            <w:vAlign w:val="center"/>
          </w:tcPr>
          <w:p>
            <w:pPr>
              <w:pStyle w:val="TableContents"/>
              <w:bidi w:val="0"/>
              <w:spacing w:before="0" w:after="283"/>
              <w:jc w:val="left"/>
              <w:rPr/>
            </w:pPr>
            <w:r>
              <w:rPr/>
              <w:t xml:space="preserve">Los Alamos </w:t>
            </w:r>
          </w:p>
        </w:tc>
        <w:tc>
          <w:tcPr>
            <w:tcW w:w="931" w:type="dxa"/>
            <w:tcBorders/>
            <w:vAlign w:val="center"/>
          </w:tcPr>
          <w:p>
            <w:pPr>
              <w:pStyle w:val="TableContents"/>
              <w:bidi w:val="0"/>
              <w:spacing w:before="0" w:after="283"/>
              <w:jc w:val="left"/>
              <w:rPr/>
            </w:pPr>
            <w:r>
              <w:rPr/>
              <w:t xml:space="preserve">1949 </w:t>
            </w:r>
          </w:p>
        </w:tc>
        <w:tc>
          <w:tcPr>
            <w:tcW w:w="1141" w:type="dxa"/>
            <w:tcBorders/>
            <w:vAlign w:val="center"/>
          </w:tcPr>
          <w:p>
            <w:pPr>
              <w:pStyle w:val="TableContents"/>
              <w:bidi w:val="0"/>
              <w:spacing w:before="0" w:after="283"/>
              <w:jc w:val="left"/>
              <w:rPr/>
            </w:pPr>
            <w:r>
              <w:rPr/>
              <w:t xml:space="preserve">Osa Sandovalin piirikunnasta ja Santa Fen piirikunnasta. </w:t>
            </w:r>
          </w:p>
        </w:tc>
        <w:tc>
          <w:tcPr>
            <w:tcW w:w="1996" w:type="dxa"/>
            <w:tcBorders/>
            <w:vAlign w:val="center"/>
          </w:tcPr>
          <w:p>
            <w:pPr>
              <w:pStyle w:val="TableContents"/>
              <w:bidi w:val="0"/>
              <w:spacing w:before="0" w:after="283"/>
              <w:jc w:val="left"/>
              <w:rPr/>
            </w:pPr>
            <w:r>
              <w:rPr/>
              <w:t xml:space="preserve">Nimetty Los Alamosin, New Mexicon, piirikunnan pääkaupungin mukaan, joka puolestaan on puuvillapuun espanjankielinen nimi. </w:t>
            </w:r>
          </w:p>
        </w:tc>
        <w:tc>
          <w:tcPr>
            <w:tcW w:w="2386" w:type="dxa"/>
            <w:tcBorders/>
            <w:vAlign w:val="center"/>
          </w:tcPr>
          <w:p>
            <w:pPr>
              <w:pStyle w:val="TableContents"/>
              <w:bidi w:val="0"/>
              <w:spacing w:before="0" w:after="283"/>
              <w:jc w:val="left"/>
              <w:rPr/>
            </w:pPr>
            <w:r>
              <w:rPr/>
              <w:t xml:space="preserve">7004182220000000000 ♠ 18,222 </w:t>
            </w:r>
          </w:p>
        </w:tc>
        <w:tc>
          <w:tcPr>
            <w:tcW w:w="2461" w:type="dxa"/>
            <w:tcBorders/>
            <w:vAlign w:val="center"/>
          </w:tcPr>
          <w:p>
            <w:pPr>
              <w:pStyle w:val="TableContents"/>
              <w:bidi w:val="0"/>
              <w:spacing w:before="0" w:after="283"/>
              <w:jc w:val="left"/>
              <w:rPr/>
            </w:pPr>
            <w:r>
              <w:rPr/>
              <w:t xml:space="preserve">70021090000000000000000 ♠ 109 sq mi (70022820000000000000000 ♠ 282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Lunan piirikunta </w:t>
            </w:r>
          </w:p>
        </w:tc>
        <w:tc>
          <w:tcPr>
            <w:tcW w:w="631" w:type="dxa"/>
            <w:tcBorders/>
            <w:vAlign w:val="center"/>
          </w:tcPr>
          <w:p>
            <w:pPr>
              <w:pStyle w:val="TableContents"/>
              <w:bidi w:val="0"/>
              <w:spacing w:before="0" w:after="283"/>
              <w:jc w:val="left"/>
              <w:rPr/>
            </w:pPr>
            <w:r>
              <w:rPr/>
              <w:t xml:space="preserve">029 </w:t>
            </w:r>
          </w:p>
        </w:tc>
        <w:tc>
          <w:tcPr>
            <w:tcW w:w="1471" w:type="dxa"/>
            <w:tcBorders/>
            <w:vAlign w:val="center"/>
          </w:tcPr>
          <w:p>
            <w:pPr>
              <w:pStyle w:val="TableContents"/>
              <w:bidi w:val="0"/>
              <w:spacing w:before="0" w:after="283"/>
              <w:jc w:val="left"/>
              <w:rPr/>
            </w:pPr>
            <w:r>
              <w:rPr/>
              <w:t xml:space="preserve">Deming </w:t>
            </w:r>
          </w:p>
        </w:tc>
        <w:tc>
          <w:tcPr>
            <w:tcW w:w="931" w:type="dxa"/>
            <w:tcBorders/>
            <w:vAlign w:val="center"/>
          </w:tcPr>
          <w:p>
            <w:pPr>
              <w:pStyle w:val="TableContents"/>
              <w:bidi w:val="0"/>
              <w:spacing w:before="0" w:after="283"/>
              <w:jc w:val="left"/>
              <w:rPr/>
            </w:pPr>
            <w:r>
              <w:rPr/>
              <w:t xml:space="preserve">1901 </w:t>
            </w:r>
          </w:p>
        </w:tc>
        <w:tc>
          <w:tcPr>
            <w:tcW w:w="1141" w:type="dxa"/>
            <w:tcBorders/>
            <w:vAlign w:val="center"/>
          </w:tcPr>
          <w:p>
            <w:pPr>
              <w:pStyle w:val="TableContents"/>
              <w:bidi w:val="0"/>
              <w:spacing w:before="0" w:after="283"/>
              <w:jc w:val="left"/>
              <w:rPr/>
            </w:pPr>
            <w:r>
              <w:rPr/>
              <w:t xml:space="preserve">Osia Doña Anan piirikunnasta ja Grantin piirikunnasta. </w:t>
            </w:r>
          </w:p>
        </w:tc>
        <w:tc>
          <w:tcPr>
            <w:tcW w:w="1996" w:type="dxa"/>
            <w:tcBorders/>
            <w:vAlign w:val="center"/>
          </w:tcPr>
          <w:p>
            <w:pPr>
              <w:pStyle w:val="TableContents"/>
              <w:bidi w:val="0"/>
              <w:spacing w:before="0" w:after="283"/>
              <w:jc w:val="left"/>
              <w:rPr/>
            </w:pPr>
            <w:r>
              <w:rPr/>
              <w:t xml:space="preserve">Solomon Luna, piirikunnan suurin maanomistaja sen perustamisen aikaan; itse espanjaksi "kuu". </w:t>
            </w:r>
          </w:p>
        </w:tc>
        <w:tc>
          <w:tcPr>
            <w:tcW w:w="2386" w:type="dxa"/>
            <w:tcBorders/>
            <w:vAlign w:val="center"/>
          </w:tcPr>
          <w:p>
            <w:pPr>
              <w:pStyle w:val="TableContents"/>
              <w:bidi w:val="0"/>
              <w:spacing w:before="0" w:after="283"/>
              <w:jc w:val="left"/>
              <w:rPr/>
            </w:pPr>
            <w:r>
              <w:rPr/>
              <w:t xml:space="preserve">7004252810000000000 ♠ 25,281 </w:t>
            </w:r>
          </w:p>
        </w:tc>
        <w:tc>
          <w:tcPr>
            <w:tcW w:w="2461" w:type="dxa"/>
            <w:tcBorders/>
            <w:vAlign w:val="center"/>
          </w:tcPr>
          <w:p>
            <w:pPr>
              <w:pStyle w:val="TableContents"/>
              <w:bidi w:val="0"/>
              <w:spacing w:before="0" w:after="283"/>
              <w:jc w:val="left"/>
              <w:rPr/>
            </w:pPr>
            <w:r>
              <w:rPr/>
              <w:t xml:space="preserve">7003296500000000000 ♠ 2,965 sq mi (7003767900000000000 ♠ 7,679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McKinleyn piirikunta </w:t>
            </w:r>
          </w:p>
        </w:tc>
        <w:tc>
          <w:tcPr>
            <w:tcW w:w="631" w:type="dxa"/>
            <w:tcBorders/>
            <w:vAlign w:val="center"/>
          </w:tcPr>
          <w:p>
            <w:pPr>
              <w:pStyle w:val="TableContents"/>
              <w:bidi w:val="0"/>
              <w:spacing w:before="0" w:after="283"/>
              <w:jc w:val="left"/>
              <w:rPr/>
            </w:pPr>
            <w:r>
              <w:rPr/>
              <w:t xml:space="preserve">031 </w:t>
            </w:r>
          </w:p>
        </w:tc>
        <w:tc>
          <w:tcPr>
            <w:tcW w:w="1471" w:type="dxa"/>
            <w:tcBorders/>
            <w:vAlign w:val="center"/>
          </w:tcPr>
          <w:p>
            <w:pPr>
              <w:pStyle w:val="TableContents"/>
              <w:bidi w:val="0"/>
              <w:spacing w:before="0" w:after="283"/>
              <w:jc w:val="left"/>
              <w:rPr/>
            </w:pPr>
            <w:r>
              <w:rPr/>
              <w:t xml:space="preserve">Gallup </w:t>
            </w:r>
          </w:p>
        </w:tc>
        <w:tc>
          <w:tcPr>
            <w:tcW w:w="931" w:type="dxa"/>
            <w:tcBorders/>
            <w:vAlign w:val="center"/>
          </w:tcPr>
          <w:p>
            <w:pPr>
              <w:pStyle w:val="TableContents"/>
              <w:bidi w:val="0"/>
              <w:spacing w:before="0" w:after="283"/>
              <w:jc w:val="left"/>
              <w:rPr/>
            </w:pPr>
            <w:r>
              <w:rPr/>
              <w:t xml:space="preserve">1899 </w:t>
            </w:r>
          </w:p>
        </w:tc>
        <w:tc>
          <w:tcPr>
            <w:tcW w:w="1141" w:type="dxa"/>
            <w:tcBorders/>
            <w:vAlign w:val="center"/>
          </w:tcPr>
          <w:p>
            <w:pPr>
              <w:pStyle w:val="TableContents"/>
              <w:bidi w:val="0"/>
              <w:spacing w:before="0" w:after="283"/>
              <w:jc w:val="left"/>
              <w:rPr/>
            </w:pPr>
            <w:r>
              <w:rPr/>
              <w:t xml:space="preserve">Osa Bernalillon piirikuntaa. </w:t>
            </w:r>
          </w:p>
        </w:tc>
        <w:tc>
          <w:tcPr>
            <w:tcW w:w="1996" w:type="dxa"/>
            <w:tcBorders/>
            <w:vAlign w:val="center"/>
          </w:tcPr>
          <w:p>
            <w:pPr>
              <w:pStyle w:val="TableContents"/>
              <w:bidi w:val="0"/>
              <w:spacing w:before="0" w:after="283"/>
              <w:jc w:val="left"/>
              <w:rPr/>
            </w:pPr>
            <w:r>
              <w:rPr/>
              <w:t xml:space="preserve">William McKinley, Yhdysvaltojen kahdeskymmenesviides presidentti... </w:t>
            </w:r>
          </w:p>
        </w:tc>
        <w:tc>
          <w:tcPr>
            <w:tcW w:w="2386" w:type="dxa"/>
            <w:tcBorders/>
            <w:vAlign w:val="center"/>
          </w:tcPr>
          <w:p>
            <w:pPr>
              <w:pStyle w:val="TableContents"/>
              <w:bidi w:val="0"/>
              <w:spacing w:before="0" w:after="283"/>
              <w:jc w:val="left"/>
              <w:rPr/>
            </w:pPr>
            <w:r>
              <w:rPr/>
              <w:t xml:space="preserve">7004736640000000000 ♠ 73,664 </w:t>
            </w:r>
          </w:p>
        </w:tc>
        <w:tc>
          <w:tcPr>
            <w:tcW w:w="2461" w:type="dxa"/>
            <w:tcBorders/>
            <w:vAlign w:val="center"/>
          </w:tcPr>
          <w:p>
            <w:pPr>
              <w:pStyle w:val="TableContents"/>
              <w:bidi w:val="0"/>
              <w:spacing w:before="0" w:after="283"/>
              <w:jc w:val="left"/>
              <w:rPr/>
            </w:pPr>
            <w:r>
              <w:rPr/>
              <w:t xml:space="preserve">7003544900000000000 ♠ 5,449 sq mi (7004141130000000000 ♠ 14,113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Moran piirikunta </w:t>
            </w:r>
          </w:p>
        </w:tc>
        <w:tc>
          <w:tcPr>
            <w:tcW w:w="631" w:type="dxa"/>
            <w:tcBorders/>
            <w:vAlign w:val="center"/>
          </w:tcPr>
          <w:p>
            <w:pPr>
              <w:pStyle w:val="TableContents"/>
              <w:bidi w:val="0"/>
              <w:spacing w:before="0" w:after="283"/>
              <w:jc w:val="left"/>
              <w:rPr/>
            </w:pPr>
            <w:r>
              <w:rPr/>
              <w:t xml:space="preserve">033 </w:t>
            </w:r>
          </w:p>
        </w:tc>
        <w:tc>
          <w:tcPr>
            <w:tcW w:w="1471" w:type="dxa"/>
            <w:tcBorders/>
            <w:vAlign w:val="center"/>
          </w:tcPr>
          <w:p>
            <w:pPr>
              <w:pStyle w:val="TableContents"/>
              <w:bidi w:val="0"/>
              <w:spacing w:before="0" w:after="283"/>
              <w:jc w:val="left"/>
              <w:rPr/>
            </w:pPr>
            <w:r>
              <w:rPr/>
              <w:t xml:space="preserve">Mora </w:t>
            </w:r>
          </w:p>
        </w:tc>
        <w:tc>
          <w:tcPr>
            <w:tcW w:w="931" w:type="dxa"/>
            <w:tcBorders/>
            <w:vAlign w:val="center"/>
          </w:tcPr>
          <w:p>
            <w:pPr>
              <w:pStyle w:val="TableContents"/>
              <w:bidi w:val="0"/>
              <w:spacing w:before="0" w:after="283"/>
              <w:jc w:val="left"/>
              <w:rPr/>
            </w:pPr>
            <w:r>
              <w:rPr/>
              <w:t xml:space="preserve">1859 </w:t>
            </w:r>
          </w:p>
        </w:tc>
        <w:tc>
          <w:tcPr>
            <w:tcW w:w="1141" w:type="dxa"/>
            <w:tcBorders/>
            <w:vAlign w:val="center"/>
          </w:tcPr>
          <w:p>
            <w:pPr>
              <w:pStyle w:val="TableContents"/>
              <w:bidi w:val="0"/>
              <w:spacing w:before="0" w:after="283"/>
              <w:jc w:val="left"/>
              <w:rPr/>
            </w:pPr>
            <w:r>
              <w:rPr/>
              <w:t xml:space="preserve">Osa Taosin piirikuntaa. </w:t>
            </w:r>
          </w:p>
        </w:tc>
        <w:tc>
          <w:tcPr>
            <w:tcW w:w="1996" w:type="dxa"/>
            <w:tcBorders/>
            <w:vAlign w:val="center"/>
          </w:tcPr>
          <w:p>
            <w:pPr>
              <w:pStyle w:val="TableContents"/>
              <w:bidi w:val="0"/>
              <w:spacing w:before="0" w:after="283"/>
              <w:jc w:val="left"/>
              <w:rPr/>
            </w:pPr>
            <w:r>
              <w:rPr/>
              <w:t xml:space="preserve">Nimetty sen piirikunnan kotipaikan Moran, New Mexicon, mukaan, joka on nimetty espanjankielisen sanan lo de mora (karhunvatukka) mukaan. </w:t>
            </w:r>
          </w:p>
        </w:tc>
        <w:tc>
          <w:tcPr>
            <w:tcW w:w="2386" w:type="dxa"/>
            <w:tcBorders/>
            <w:vAlign w:val="center"/>
          </w:tcPr>
          <w:p>
            <w:pPr>
              <w:pStyle w:val="TableContents"/>
              <w:bidi w:val="0"/>
              <w:spacing w:before="0" w:after="283"/>
              <w:jc w:val="left"/>
              <w:rPr/>
            </w:pPr>
            <w:r>
              <w:rPr/>
              <w:t xml:space="preserve">7003477300000000000 ♠ 4,773 </w:t>
            </w:r>
          </w:p>
        </w:tc>
        <w:tc>
          <w:tcPr>
            <w:tcW w:w="2461" w:type="dxa"/>
            <w:tcBorders/>
            <w:vAlign w:val="center"/>
          </w:tcPr>
          <w:p>
            <w:pPr>
              <w:pStyle w:val="TableContents"/>
              <w:bidi w:val="0"/>
              <w:spacing w:before="0" w:after="283"/>
              <w:jc w:val="left"/>
              <w:rPr/>
            </w:pPr>
            <w:r>
              <w:rPr/>
              <w:t xml:space="preserve">7003193100000000000 ♠ 1,931 sq mi (7003500100000000000 ♠ 5,001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Oteron piirikunta </w:t>
            </w:r>
          </w:p>
        </w:tc>
        <w:tc>
          <w:tcPr>
            <w:tcW w:w="631" w:type="dxa"/>
            <w:tcBorders/>
            <w:vAlign w:val="center"/>
          </w:tcPr>
          <w:p>
            <w:pPr>
              <w:pStyle w:val="TableContents"/>
              <w:bidi w:val="0"/>
              <w:spacing w:before="0" w:after="283"/>
              <w:jc w:val="left"/>
              <w:rPr/>
            </w:pPr>
            <w:r>
              <w:rPr/>
              <w:t xml:space="preserve">035 </w:t>
            </w:r>
          </w:p>
        </w:tc>
        <w:tc>
          <w:tcPr>
            <w:tcW w:w="1471" w:type="dxa"/>
            <w:tcBorders/>
            <w:vAlign w:val="center"/>
          </w:tcPr>
          <w:p>
            <w:pPr>
              <w:pStyle w:val="TableContents"/>
              <w:bidi w:val="0"/>
              <w:spacing w:before="0" w:after="283"/>
              <w:jc w:val="left"/>
              <w:rPr/>
            </w:pPr>
            <w:r>
              <w:rPr/>
              <w:t xml:space="preserve">Alamogordo </w:t>
            </w:r>
          </w:p>
        </w:tc>
        <w:tc>
          <w:tcPr>
            <w:tcW w:w="931" w:type="dxa"/>
            <w:tcBorders/>
            <w:vAlign w:val="center"/>
          </w:tcPr>
          <w:p>
            <w:pPr>
              <w:pStyle w:val="TableContents"/>
              <w:bidi w:val="0"/>
              <w:spacing w:before="0" w:after="283"/>
              <w:jc w:val="left"/>
              <w:rPr/>
            </w:pPr>
            <w:r>
              <w:rPr/>
              <w:t xml:space="preserve">1899 </w:t>
            </w:r>
          </w:p>
        </w:tc>
        <w:tc>
          <w:tcPr>
            <w:tcW w:w="1141" w:type="dxa"/>
            <w:tcBorders/>
            <w:vAlign w:val="center"/>
          </w:tcPr>
          <w:p>
            <w:pPr>
              <w:pStyle w:val="TableContents"/>
              <w:bidi w:val="0"/>
              <w:spacing w:before="0" w:after="283"/>
              <w:jc w:val="left"/>
              <w:rPr/>
            </w:pPr>
            <w:r>
              <w:rPr/>
              <w:t xml:space="preserve">Osa Doña Anan piirikunnasta ja Lincolnin piirikunnasta. </w:t>
            </w:r>
          </w:p>
        </w:tc>
        <w:tc>
          <w:tcPr>
            <w:tcW w:w="1996" w:type="dxa"/>
            <w:tcBorders/>
            <w:vAlign w:val="center"/>
          </w:tcPr>
          <w:p>
            <w:pPr>
              <w:pStyle w:val="TableContents"/>
              <w:bidi w:val="0"/>
              <w:spacing w:before="0" w:after="283"/>
              <w:jc w:val="left"/>
              <w:rPr/>
            </w:pPr>
            <w:r>
              <w:rPr/>
              <w:t xml:space="preserve">Miguel A. Otero, Yhdysvaltain kongressin aluevaltuutettu. </w:t>
            </w:r>
          </w:p>
        </w:tc>
        <w:tc>
          <w:tcPr>
            <w:tcW w:w="2386" w:type="dxa"/>
            <w:tcBorders/>
            <w:vAlign w:val="center"/>
          </w:tcPr>
          <w:p>
            <w:pPr>
              <w:pStyle w:val="TableContents"/>
              <w:bidi w:val="0"/>
              <w:spacing w:before="0" w:after="283"/>
              <w:jc w:val="left"/>
              <w:rPr/>
            </w:pPr>
            <w:r>
              <w:rPr/>
              <w:t xml:space="preserve">7004657030000000000 ♠ 65,703 </w:t>
            </w:r>
          </w:p>
        </w:tc>
        <w:tc>
          <w:tcPr>
            <w:tcW w:w="2461" w:type="dxa"/>
            <w:tcBorders/>
            <w:vAlign w:val="center"/>
          </w:tcPr>
          <w:p>
            <w:pPr>
              <w:pStyle w:val="TableContents"/>
              <w:bidi w:val="0"/>
              <w:spacing w:before="0" w:after="283"/>
              <w:jc w:val="left"/>
              <w:rPr/>
            </w:pPr>
            <w:r>
              <w:rPr/>
              <w:t xml:space="preserve">7003662700000000000 ♠ 6,627 sq mi (7004171640000000000 ♠ 17,164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Quay County </w:t>
            </w:r>
          </w:p>
        </w:tc>
        <w:tc>
          <w:tcPr>
            <w:tcW w:w="631" w:type="dxa"/>
            <w:tcBorders/>
            <w:vAlign w:val="center"/>
          </w:tcPr>
          <w:p>
            <w:pPr>
              <w:pStyle w:val="TableContents"/>
              <w:bidi w:val="0"/>
              <w:spacing w:before="0" w:after="283"/>
              <w:jc w:val="left"/>
              <w:rPr/>
            </w:pPr>
            <w:r>
              <w:rPr/>
              <w:t xml:space="preserve">037 </w:t>
            </w:r>
          </w:p>
        </w:tc>
        <w:tc>
          <w:tcPr>
            <w:tcW w:w="1471" w:type="dxa"/>
            <w:tcBorders/>
            <w:vAlign w:val="center"/>
          </w:tcPr>
          <w:p>
            <w:pPr>
              <w:pStyle w:val="TableContents"/>
              <w:bidi w:val="0"/>
              <w:spacing w:before="0" w:after="283"/>
              <w:jc w:val="left"/>
              <w:rPr/>
            </w:pPr>
            <w:r>
              <w:rPr/>
              <w:t xml:space="preserve">Tucumcari </w:t>
            </w:r>
          </w:p>
        </w:tc>
        <w:tc>
          <w:tcPr>
            <w:tcW w:w="931" w:type="dxa"/>
            <w:tcBorders/>
            <w:vAlign w:val="center"/>
          </w:tcPr>
          <w:p>
            <w:pPr>
              <w:pStyle w:val="TableContents"/>
              <w:bidi w:val="0"/>
              <w:spacing w:before="0" w:after="283"/>
              <w:jc w:val="left"/>
              <w:rPr/>
            </w:pPr>
            <w:r>
              <w:rPr/>
              <w:t xml:space="preserve">1903 </w:t>
            </w:r>
          </w:p>
        </w:tc>
        <w:tc>
          <w:tcPr>
            <w:tcW w:w="1141" w:type="dxa"/>
            <w:tcBorders/>
            <w:vAlign w:val="center"/>
          </w:tcPr>
          <w:p>
            <w:pPr>
              <w:pStyle w:val="TableContents"/>
              <w:bidi w:val="0"/>
              <w:spacing w:before="0" w:after="283"/>
              <w:jc w:val="left"/>
              <w:rPr/>
            </w:pPr>
            <w:r>
              <w:rPr/>
              <w:t xml:space="preserve">Osa Guadalupen piirikuntaa. </w:t>
            </w:r>
          </w:p>
        </w:tc>
        <w:tc>
          <w:tcPr>
            <w:tcW w:w="1996" w:type="dxa"/>
            <w:tcBorders/>
            <w:vAlign w:val="center"/>
          </w:tcPr>
          <w:p>
            <w:pPr>
              <w:pStyle w:val="TableContents"/>
              <w:bidi w:val="0"/>
              <w:spacing w:before="0" w:after="283"/>
              <w:jc w:val="left"/>
              <w:rPr/>
            </w:pPr>
            <w:r>
              <w:rPr/>
              <w:t xml:space="preserve">Matthew Stanley Quay, Yhdysvaltain senaattori Pennsylvaniasta, joka kannatti New Mexicon osavaltiota. </w:t>
            </w:r>
          </w:p>
        </w:tc>
        <w:tc>
          <w:tcPr>
            <w:tcW w:w="2386" w:type="dxa"/>
            <w:tcBorders/>
            <w:vAlign w:val="center"/>
          </w:tcPr>
          <w:p>
            <w:pPr>
              <w:pStyle w:val="TableContents"/>
              <w:bidi w:val="0"/>
              <w:spacing w:before="0" w:after="283"/>
              <w:jc w:val="left"/>
              <w:rPr/>
            </w:pPr>
            <w:r>
              <w:rPr/>
              <w:t xml:space="preserve">7003902600000000000 ♠ 9,026 </w:t>
            </w:r>
          </w:p>
        </w:tc>
        <w:tc>
          <w:tcPr>
            <w:tcW w:w="2461" w:type="dxa"/>
            <w:tcBorders/>
            <w:vAlign w:val="center"/>
          </w:tcPr>
          <w:p>
            <w:pPr>
              <w:pStyle w:val="TableContents"/>
              <w:bidi w:val="0"/>
              <w:spacing w:before="0" w:after="283"/>
              <w:jc w:val="left"/>
              <w:rPr/>
            </w:pPr>
            <w:r>
              <w:rPr/>
              <w:t xml:space="preserve">7003285500000000000 ♠ 2,855 sq mi (7003739400000000000 ♠ 7,394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Rio Arriban piirikunta </w:t>
            </w:r>
          </w:p>
        </w:tc>
        <w:tc>
          <w:tcPr>
            <w:tcW w:w="631" w:type="dxa"/>
            <w:tcBorders/>
            <w:vAlign w:val="center"/>
          </w:tcPr>
          <w:p>
            <w:pPr>
              <w:pStyle w:val="TableContents"/>
              <w:bidi w:val="0"/>
              <w:spacing w:before="0" w:after="283"/>
              <w:jc w:val="left"/>
              <w:rPr/>
            </w:pPr>
            <w:r>
              <w:rPr/>
              <w:t xml:space="preserve">039 </w:t>
            </w:r>
          </w:p>
        </w:tc>
        <w:tc>
          <w:tcPr>
            <w:tcW w:w="1471" w:type="dxa"/>
            <w:tcBorders/>
            <w:vAlign w:val="center"/>
          </w:tcPr>
          <w:p>
            <w:pPr>
              <w:pStyle w:val="TableContents"/>
              <w:bidi w:val="0"/>
              <w:spacing w:before="0" w:after="283"/>
              <w:jc w:val="left"/>
              <w:rPr/>
            </w:pPr>
            <w:r>
              <w:rPr/>
              <w:t xml:space="preserve">Tierra Amarilla </w:t>
            </w:r>
          </w:p>
        </w:tc>
        <w:tc>
          <w:tcPr>
            <w:tcW w:w="931" w:type="dxa"/>
            <w:tcBorders/>
            <w:vAlign w:val="center"/>
          </w:tcPr>
          <w:p>
            <w:pPr>
              <w:pStyle w:val="TableContents"/>
              <w:bidi w:val="0"/>
              <w:spacing w:before="0" w:after="283"/>
              <w:jc w:val="left"/>
              <w:rPr/>
            </w:pPr>
            <w:r>
              <w:rPr/>
              <w:t xml:space="preserve">1852 </w:t>
            </w:r>
          </w:p>
        </w:tc>
        <w:tc>
          <w:tcPr>
            <w:tcW w:w="1141" w:type="dxa"/>
            <w:tcBorders/>
            <w:vAlign w:val="center"/>
          </w:tcPr>
          <w:p>
            <w:pPr>
              <w:pStyle w:val="TableContents"/>
              <w:bidi w:val="0"/>
              <w:spacing w:before="0" w:after="283"/>
              <w:jc w:val="left"/>
              <w:rPr/>
            </w:pPr>
            <w:r>
              <w:rPr/>
              <w:t xml:space="preserve">Yksi yhdeksästä alkuperäisestä maakunnasta. </w:t>
            </w:r>
          </w:p>
        </w:tc>
        <w:tc>
          <w:tcPr>
            <w:tcW w:w="1996" w:type="dxa"/>
            <w:tcBorders/>
            <w:vAlign w:val="center"/>
          </w:tcPr>
          <w:p>
            <w:pPr>
              <w:pStyle w:val="TableContents"/>
              <w:bidi w:val="0"/>
              <w:spacing w:before="0" w:after="283"/>
              <w:jc w:val="left"/>
              <w:rPr/>
            </w:pPr>
            <w:r>
              <w:rPr/>
              <w:t xml:space="preserve">Nimetty sijaintinsa mukaan Rio Granden yläjuoksulla (Río Arriba tarkoittaa espanjaksi "ylävirtaa" tai "joen yläjuoksua"). </w:t>
            </w:r>
          </w:p>
        </w:tc>
        <w:tc>
          <w:tcPr>
            <w:tcW w:w="2386" w:type="dxa"/>
            <w:tcBorders/>
            <w:vAlign w:val="center"/>
          </w:tcPr>
          <w:p>
            <w:pPr>
              <w:pStyle w:val="TableContents"/>
              <w:bidi w:val="0"/>
              <w:spacing w:before="0" w:after="283"/>
              <w:jc w:val="left"/>
              <w:rPr/>
            </w:pPr>
            <w:r>
              <w:rPr/>
              <w:t xml:space="preserve">7004404460000000000 ♠ 40,446 </w:t>
            </w:r>
          </w:p>
        </w:tc>
        <w:tc>
          <w:tcPr>
            <w:tcW w:w="2461" w:type="dxa"/>
            <w:tcBorders/>
            <w:vAlign w:val="center"/>
          </w:tcPr>
          <w:p>
            <w:pPr>
              <w:pStyle w:val="TableContents"/>
              <w:bidi w:val="0"/>
              <w:spacing w:before="0" w:after="283"/>
              <w:jc w:val="left"/>
              <w:rPr/>
            </w:pPr>
            <w:r>
              <w:rPr/>
              <w:t xml:space="preserve">7003585800000000000 ♠ 5,858 sq mi (70041517200000000000000 ♠ 15,172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Roosevelt County </w:t>
            </w:r>
          </w:p>
        </w:tc>
        <w:tc>
          <w:tcPr>
            <w:tcW w:w="631" w:type="dxa"/>
            <w:tcBorders/>
            <w:vAlign w:val="center"/>
          </w:tcPr>
          <w:p>
            <w:pPr>
              <w:pStyle w:val="TableContents"/>
              <w:bidi w:val="0"/>
              <w:spacing w:before="0" w:after="283"/>
              <w:jc w:val="left"/>
              <w:rPr/>
            </w:pPr>
            <w:r>
              <w:rPr/>
              <w:t xml:space="preserve">041 </w:t>
            </w:r>
          </w:p>
        </w:tc>
        <w:tc>
          <w:tcPr>
            <w:tcW w:w="1471" w:type="dxa"/>
            <w:tcBorders/>
            <w:vAlign w:val="center"/>
          </w:tcPr>
          <w:p>
            <w:pPr>
              <w:pStyle w:val="TableContents"/>
              <w:bidi w:val="0"/>
              <w:spacing w:before="0" w:after="283"/>
              <w:jc w:val="left"/>
              <w:rPr/>
            </w:pPr>
            <w:r>
              <w:rPr/>
              <w:t xml:space="preserve">Portales </w:t>
            </w:r>
          </w:p>
        </w:tc>
        <w:tc>
          <w:tcPr>
            <w:tcW w:w="931" w:type="dxa"/>
            <w:tcBorders/>
            <w:vAlign w:val="center"/>
          </w:tcPr>
          <w:p>
            <w:pPr>
              <w:pStyle w:val="TableContents"/>
              <w:bidi w:val="0"/>
              <w:spacing w:before="0" w:after="283"/>
              <w:jc w:val="left"/>
              <w:rPr/>
            </w:pPr>
            <w:r>
              <w:rPr/>
              <w:t xml:space="preserve">1903 </w:t>
            </w:r>
          </w:p>
        </w:tc>
        <w:tc>
          <w:tcPr>
            <w:tcW w:w="1141" w:type="dxa"/>
            <w:tcBorders/>
            <w:vAlign w:val="center"/>
          </w:tcPr>
          <w:p>
            <w:pPr>
              <w:pStyle w:val="TableContents"/>
              <w:bidi w:val="0"/>
              <w:spacing w:before="0" w:after="283"/>
              <w:jc w:val="left"/>
              <w:rPr/>
            </w:pPr>
            <w:r>
              <w:rPr/>
              <w:t xml:space="preserve">Osa Chavesin ja Guadalupen piirikunnista. </w:t>
            </w:r>
          </w:p>
        </w:tc>
        <w:tc>
          <w:tcPr>
            <w:tcW w:w="1996" w:type="dxa"/>
            <w:tcBorders/>
            <w:vAlign w:val="center"/>
          </w:tcPr>
          <w:p>
            <w:pPr>
              <w:pStyle w:val="TableContents"/>
              <w:bidi w:val="0"/>
              <w:spacing w:before="0" w:after="283"/>
              <w:jc w:val="left"/>
              <w:rPr/>
            </w:pPr>
            <w:r>
              <w:rPr/>
              <w:t xml:space="preserve">Theodore Roosevelt, Yhdysvaltojen kahdeskymmeneskuudes presidentti. </w:t>
            </w:r>
          </w:p>
        </w:tc>
        <w:tc>
          <w:tcPr>
            <w:tcW w:w="2386" w:type="dxa"/>
            <w:tcBorders/>
            <w:vAlign w:val="center"/>
          </w:tcPr>
          <w:p>
            <w:pPr>
              <w:pStyle w:val="TableContents"/>
              <w:bidi w:val="0"/>
              <w:spacing w:before="0" w:after="283"/>
              <w:jc w:val="left"/>
              <w:rPr/>
            </w:pPr>
            <w:r>
              <w:rPr/>
              <w:t xml:space="preserve">7004204460000000000 ♠ 20,446 </w:t>
            </w:r>
          </w:p>
        </w:tc>
        <w:tc>
          <w:tcPr>
            <w:tcW w:w="2461" w:type="dxa"/>
            <w:tcBorders/>
            <w:vAlign w:val="center"/>
          </w:tcPr>
          <w:p>
            <w:pPr>
              <w:pStyle w:val="TableContents"/>
              <w:bidi w:val="0"/>
              <w:spacing w:before="0" w:after="283"/>
              <w:jc w:val="left"/>
              <w:rPr/>
            </w:pPr>
            <w:r>
              <w:rPr/>
              <w:t xml:space="preserve">7003244900000000000 ♠ 2,449 sq mi (7003634300000000000 ♠ 6,343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Sandovalin piirikunta </w:t>
            </w:r>
          </w:p>
        </w:tc>
        <w:tc>
          <w:tcPr>
            <w:tcW w:w="631" w:type="dxa"/>
            <w:tcBorders/>
            <w:vAlign w:val="center"/>
          </w:tcPr>
          <w:p>
            <w:pPr>
              <w:pStyle w:val="TableContents"/>
              <w:bidi w:val="0"/>
              <w:spacing w:before="0" w:after="283"/>
              <w:jc w:val="left"/>
              <w:rPr/>
            </w:pPr>
            <w:r>
              <w:rPr/>
              <w:t xml:space="preserve">043 </w:t>
            </w:r>
          </w:p>
        </w:tc>
        <w:tc>
          <w:tcPr>
            <w:tcW w:w="1471" w:type="dxa"/>
            <w:tcBorders/>
            <w:vAlign w:val="center"/>
          </w:tcPr>
          <w:p>
            <w:pPr>
              <w:pStyle w:val="TableContents"/>
              <w:bidi w:val="0"/>
              <w:spacing w:before="0" w:after="283"/>
              <w:jc w:val="left"/>
              <w:rPr/>
            </w:pPr>
            <w:r>
              <w:rPr/>
              <w:t xml:space="preserve">Bernalillo </w:t>
            </w:r>
          </w:p>
        </w:tc>
        <w:tc>
          <w:tcPr>
            <w:tcW w:w="931" w:type="dxa"/>
            <w:tcBorders/>
            <w:vAlign w:val="center"/>
          </w:tcPr>
          <w:p>
            <w:pPr>
              <w:pStyle w:val="TableContents"/>
              <w:bidi w:val="0"/>
              <w:spacing w:before="0" w:after="283"/>
              <w:jc w:val="left"/>
              <w:rPr/>
            </w:pPr>
            <w:r>
              <w:rPr/>
              <w:t xml:space="preserve">1903 </w:t>
            </w:r>
          </w:p>
        </w:tc>
        <w:tc>
          <w:tcPr>
            <w:tcW w:w="1141" w:type="dxa"/>
            <w:tcBorders/>
            <w:vAlign w:val="center"/>
          </w:tcPr>
          <w:p>
            <w:pPr>
              <w:pStyle w:val="TableContents"/>
              <w:bidi w:val="0"/>
              <w:spacing w:before="0" w:after="283"/>
              <w:jc w:val="left"/>
              <w:rPr/>
            </w:pPr>
            <w:r>
              <w:rPr/>
              <w:t xml:space="preserve">Osa Bernalillon piirikuntaa. </w:t>
            </w:r>
          </w:p>
        </w:tc>
        <w:tc>
          <w:tcPr>
            <w:tcW w:w="1996" w:type="dxa"/>
            <w:tcBorders/>
            <w:vAlign w:val="center"/>
          </w:tcPr>
          <w:p>
            <w:pPr>
              <w:pStyle w:val="TableContents"/>
              <w:bidi w:val="0"/>
              <w:spacing w:before="0" w:after="283"/>
              <w:jc w:val="left"/>
              <w:rPr/>
            </w:pPr>
            <w:r>
              <w:rPr/>
              <w:t xml:space="preserve">Nimetty Sandovalin suvun mukaan, jotka olivat tunnettuja 1700-luvun espanjalaisia maanomistajia. </w:t>
            </w:r>
          </w:p>
        </w:tc>
        <w:tc>
          <w:tcPr>
            <w:tcW w:w="2386" w:type="dxa"/>
            <w:tcBorders/>
            <w:vAlign w:val="center"/>
          </w:tcPr>
          <w:p>
            <w:pPr>
              <w:pStyle w:val="TableContents"/>
              <w:bidi w:val="0"/>
              <w:spacing w:before="0" w:after="283"/>
              <w:jc w:val="left"/>
              <w:rPr/>
            </w:pPr>
            <w:r>
              <w:rPr/>
              <w:t xml:space="preserve">7005134259000000000 ♠ 134,259 </w:t>
            </w:r>
          </w:p>
        </w:tc>
        <w:tc>
          <w:tcPr>
            <w:tcW w:w="2461" w:type="dxa"/>
            <w:tcBorders/>
            <w:vAlign w:val="center"/>
          </w:tcPr>
          <w:p>
            <w:pPr>
              <w:pStyle w:val="TableContents"/>
              <w:bidi w:val="0"/>
              <w:spacing w:before="0" w:after="283"/>
              <w:jc w:val="left"/>
              <w:rPr/>
            </w:pPr>
            <w:r>
              <w:rPr/>
              <w:t xml:space="preserve">7003371000000000000 ♠ 3,710 sq mi (7003960900000000000 ♠ 9,609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San Juanin piirikunta </w:t>
            </w:r>
          </w:p>
        </w:tc>
        <w:tc>
          <w:tcPr>
            <w:tcW w:w="631" w:type="dxa"/>
            <w:tcBorders/>
            <w:vAlign w:val="center"/>
          </w:tcPr>
          <w:p>
            <w:pPr>
              <w:pStyle w:val="TableContents"/>
              <w:bidi w:val="0"/>
              <w:spacing w:before="0" w:after="283"/>
              <w:jc w:val="left"/>
              <w:rPr/>
            </w:pPr>
            <w:r>
              <w:rPr/>
              <w:t xml:space="preserve">045 </w:t>
            </w:r>
          </w:p>
        </w:tc>
        <w:tc>
          <w:tcPr>
            <w:tcW w:w="1471" w:type="dxa"/>
            <w:tcBorders/>
            <w:vAlign w:val="center"/>
          </w:tcPr>
          <w:p>
            <w:pPr>
              <w:pStyle w:val="TableContents"/>
              <w:bidi w:val="0"/>
              <w:spacing w:before="0" w:after="283"/>
              <w:jc w:val="left"/>
              <w:rPr/>
            </w:pPr>
            <w:r>
              <w:rPr/>
              <w:t xml:space="preserve">Atsteekkien </w:t>
            </w:r>
          </w:p>
        </w:tc>
        <w:tc>
          <w:tcPr>
            <w:tcW w:w="931" w:type="dxa"/>
            <w:tcBorders/>
            <w:vAlign w:val="center"/>
          </w:tcPr>
          <w:p>
            <w:pPr>
              <w:pStyle w:val="TableContents"/>
              <w:bidi w:val="0"/>
              <w:spacing w:before="0" w:after="283"/>
              <w:jc w:val="left"/>
              <w:rPr/>
            </w:pPr>
            <w:r>
              <w:rPr/>
              <w:t xml:space="preserve">1887 </w:t>
            </w:r>
          </w:p>
        </w:tc>
        <w:tc>
          <w:tcPr>
            <w:tcW w:w="1141" w:type="dxa"/>
            <w:tcBorders/>
            <w:vAlign w:val="center"/>
          </w:tcPr>
          <w:p>
            <w:pPr>
              <w:pStyle w:val="TableContents"/>
              <w:bidi w:val="0"/>
              <w:spacing w:before="0" w:after="283"/>
              <w:jc w:val="left"/>
              <w:rPr/>
            </w:pPr>
            <w:r>
              <w:rPr/>
              <w:t xml:space="preserve">Osa Rio Arriban piirikuntaa. </w:t>
            </w:r>
          </w:p>
        </w:tc>
        <w:tc>
          <w:tcPr>
            <w:tcW w:w="1996" w:type="dxa"/>
            <w:tcBorders/>
            <w:vAlign w:val="center"/>
          </w:tcPr>
          <w:p>
            <w:pPr>
              <w:pStyle w:val="TableContents"/>
              <w:bidi w:val="0"/>
              <w:spacing w:before="0" w:after="283"/>
              <w:jc w:val="left"/>
              <w:rPr/>
            </w:pPr>
            <w:r>
              <w:rPr/>
              <w:t xml:space="preserve">San Juan -joki, joka on nimetty katolisen pyhimyksen mukaan. </w:t>
            </w:r>
          </w:p>
        </w:tc>
        <w:tc>
          <w:tcPr>
            <w:tcW w:w="2386" w:type="dxa"/>
            <w:tcBorders/>
            <w:vAlign w:val="center"/>
          </w:tcPr>
          <w:p>
            <w:pPr>
              <w:pStyle w:val="TableContents"/>
              <w:bidi w:val="0"/>
              <w:spacing w:before="0" w:after="283"/>
              <w:jc w:val="left"/>
              <w:rPr/>
            </w:pPr>
            <w:r>
              <w:rPr/>
              <w:t xml:space="preserve">7005128200000000000 ♠ 128,200 </w:t>
            </w:r>
          </w:p>
        </w:tc>
        <w:tc>
          <w:tcPr>
            <w:tcW w:w="2461" w:type="dxa"/>
            <w:tcBorders/>
            <w:vAlign w:val="center"/>
          </w:tcPr>
          <w:p>
            <w:pPr>
              <w:pStyle w:val="TableContents"/>
              <w:bidi w:val="0"/>
              <w:spacing w:before="0" w:after="283"/>
              <w:jc w:val="left"/>
              <w:rPr/>
            </w:pPr>
            <w:r>
              <w:rPr/>
              <w:t xml:space="preserve">7003551400000000000 ♠ 5,514 sq mi (70041428100000000000000 ♠ 14,281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San Miguelin piirikunta </w:t>
            </w:r>
          </w:p>
        </w:tc>
        <w:tc>
          <w:tcPr>
            <w:tcW w:w="631" w:type="dxa"/>
            <w:tcBorders/>
            <w:vAlign w:val="center"/>
          </w:tcPr>
          <w:p>
            <w:pPr>
              <w:pStyle w:val="TableContents"/>
              <w:bidi w:val="0"/>
              <w:spacing w:before="0" w:after="283"/>
              <w:jc w:val="left"/>
              <w:rPr/>
            </w:pPr>
            <w:r>
              <w:rPr/>
              <w:t xml:space="preserve">047 </w:t>
            </w:r>
          </w:p>
        </w:tc>
        <w:tc>
          <w:tcPr>
            <w:tcW w:w="1471" w:type="dxa"/>
            <w:tcBorders/>
            <w:vAlign w:val="center"/>
          </w:tcPr>
          <w:p>
            <w:pPr>
              <w:pStyle w:val="TableContents"/>
              <w:bidi w:val="0"/>
              <w:spacing w:before="0" w:after="283"/>
              <w:jc w:val="left"/>
              <w:rPr/>
            </w:pPr>
            <w:r>
              <w:rPr/>
              <w:t xml:space="preserve">Las Vegas </w:t>
            </w:r>
          </w:p>
        </w:tc>
        <w:tc>
          <w:tcPr>
            <w:tcW w:w="931" w:type="dxa"/>
            <w:tcBorders/>
            <w:vAlign w:val="center"/>
          </w:tcPr>
          <w:p>
            <w:pPr>
              <w:pStyle w:val="TableContents"/>
              <w:bidi w:val="0"/>
              <w:spacing w:before="0" w:after="283"/>
              <w:jc w:val="left"/>
              <w:rPr/>
            </w:pPr>
            <w:r>
              <w:rPr/>
              <w:t xml:space="preserve">1852 </w:t>
            </w:r>
          </w:p>
        </w:tc>
        <w:tc>
          <w:tcPr>
            <w:tcW w:w="1141" w:type="dxa"/>
            <w:tcBorders/>
            <w:vAlign w:val="center"/>
          </w:tcPr>
          <w:p>
            <w:pPr>
              <w:pStyle w:val="TableContents"/>
              <w:bidi w:val="0"/>
              <w:spacing w:before="0" w:after="283"/>
              <w:jc w:val="left"/>
              <w:rPr/>
            </w:pPr>
            <w:r>
              <w:rPr/>
              <w:t xml:space="preserve">Yksi yhdeksästä alkuperäisestä maakunnasta. </w:t>
            </w:r>
          </w:p>
        </w:tc>
        <w:tc>
          <w:tcPr>
            <w:tcW w:w="1996" w:type="dxa"/>
            <w:tcBorders/>
            <w:vAlign w:val="center"/>
          </w:tcPr>
          <w:p>
            <w:pPr>
              <w:pStyle w:val="TableContents"/>
              <w:bidi w:val="0"/>
              <w:spacing w:before="0" w:after="283"/>
              <w:jc w:val="left"/>
              <w:rPr/>
            </w:pPr>
            <w:r>
              <w:rPr/>
              <w:t xml:space="preserve">San Miguel de Badon katolinen kirkko, alueen ensimmäinen kirkko. </w:t>
            </w:r>
          </w:p>
        </w:tc>
        <w:tc>
          <w:tcPr>
            <w:tcW w:w="2386" w:type="dxa"/>
            <w:tcBorders/>
            <w:vAlign w:val="center"/>
          </w:tcPr>
          <w:p>
            <w:pPr>
              <w:pStyle w:val="TableContents"/>
              <w:bidi w:val="0"/>
              <w:spacing w:before="0" w:after="283"/>
              <w:jc w:val="left"/>
              <w:rPr/>
            </w:pPr>
            <w:r>
              <w:rPr/>
              <w:t xml:space="preserve">7004293010000000000 ♠ 29,301 </w:t>
            </w:r>
          </w:p>
        </w:tc>
        <w:tc>
          <w:tcPr>
            <w:tcW w:w="2461" w:type="dxa"/>
            <w:tcBorders/>
            <w:vAlign w:val="center"/>
          </w:tcPr>
          <w:p>
            <w:pPr>
              <w:pStyle w:val="TableContents"/>
              <w:bidi w:val="0"/>
              <w:spacing w:before="0" w:after="283"/>
              <w:jc w:val="left"/>
              <w:rPr/>
            </w:pPr>
            <w:r>
              <w:rPr/>
              <w:t xml:space="preserve">7003471700000000000 ♠ 4,717 sq mi (7004122170000000000 ♠ 12,217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Santa Fen piirikunta </w:t>
            </w:r>
          </w:p>
        </w:tc>
        <w:tc>
          <w:tcPr>
            <w:tcW w:w="631" w:type="dxa"/>
            <w:tcBorders/>
            <w:vAlign w:val="center"/>
          </w:tcPr>
          <w:p>
            <w:pPr>
              <w:pStyle w:val="TableContents"/>
              <w:bidi w:val="0"/>
              <w:spacing w:before="0" w:after="283"/>
              <w:jc w:val="left"/>
              <w:rPr/>
            </w:pPr>
            <w:r>
              <w:rPr/>
              <w:t xml:space="preserve">049 </w:t>
            </w:r>
          </w:p>
        </w:tc>
        <w:tc>
          <w:tcPr>
            <w:tcW w:w="1471" w:type="dxa"/>
            <w:tcBorders/>
            <w:vAlign w:val="center"/>
          </w:tcPr>
          <w:p>
            <w:pPr>
              <w:pStyle w:val="TableContents"/>
              <w:bidi w:val="0"/>
              <w:spacing w:before="0" w:after="283"/>
              <w:jc w:val="left"/>
              <w:rPr/>
            </w:pPr>
            <w:r>
              <w:rPr/>
              <w:t xml:space="preserve">Santa Fe </w:t>
            </w:r>
          </w:p>
        </w:tc>
        <w:tc>
          <w:tcPr>
            <w:tcW w:w="931" w:type="dxa"/>
            <w:tcBorders/>
            <w:vAlign w:val="center"/>
          </w:tcPr>
          <w:p>
            <w:pPr>
              <w:pStyle w:val="TableContents"/>
              <w:bidi w:val="0"/>
              <w:spacing w:before="0" w:after="283"/>
              <w:jc w:val="left"/>
              <w:rPr/>
            </w:pPr>
            <w:r>
              <w:rPr/>
              <w:t xml:space="preserve">1852 </w:t>
            </w:r>
          </w:p>
        </w:tc>
        <w:tc>
          <w:tcPr>
            <w:tcW w:w="1141" w:type="dxa"/>
            <w:tcBorders/>
            <w:vAlign w:val="center"/>
          </w:tcPr>
          <w:p>
            <w:pPr>
              <w:pStyle w:val="TableContents"/>
              <w:bidi w:val="0"/>
              <w:spacing w:before="0" w:after="283"/>
              <w:jc w:val="left"/>
              <w:rPr/>
            </w:pPr>
            <w:r>
              <w:rPr/>
              <w:t xml:space="preserve">Yksi yhdeksästä alkuperäisestä maakunnasta. </w:t>
            </w:r>
          </w:p>
        </w:tc>
        <w:tc>
          <w:tcPr>
            <w:tcW w:w="1996" w:type="dxa"/>
            <w:tcBorders/>
            <w:vAlign w:val="center"/>
          </w:tcPr>
          <w:p>
            <w:pPr>
              <w:pStyle w:val="TableContents"/>
              <w:bidi w:val="0"/>
              <w:spacing w:before="0" w:after="283"/>
              <w:jc w:val="left"/>
              <w:rPr/>
            </w:pPr>
            <w:r>
              <w:rPr/>
              <w:t xml:space="preserve">espanjankielinen termi, joka tarkoittaa ``pyhää uskoa'' ja viittaa lähetyssaarnaajien hengellisyyteen. </w:t>
            </w:r>
          </w:p>
        </w:tc>
        <w:tc>
          <w:tcPr>
            <w:tcW w:w="2386" w:type="dxa"/>
            <w:tcBorders/>
            <w:vAlign w:val="center"/>
          </w:tcPr>
          <w:p>
            <w:pPr>
              <w:pStyle w:val="TableContents"/>
              <w:bidi w:val="0"/>
              <w:spacing w:before="0" w:after="283"/>
              <w:jc w:val="left"/>
              <w:rPr/>
            </w:pPr>
            <w:r>
              <w:rPr/>
              <w:t xml:space="preserve">7005145648000000000 ♠ 145,648 </w:t>
            </w:r>
          </w:p>
        </w:tc>
        <w:tc>
          <w:tcPr>
            <w:tcW w:w="2461" w:type="dxa"/>
            <w:tcBorders/>
            <w:vAlign w:val="center"/>
          </w:tcPr>
          <w:p>
            <w:pPr>
              <w:pStyle w:val="TableContents"/>
              <w:bidi w:val="0"/>
              <w:spacing w:before="0" w:after="283"/>
              <w:jc w:val="left"/>
              <w:rPr/>
            </w:pPr>
            <w:r>
              <w:rPr/>
              <w:t xml:space="preserve">7003190900000000000 ♠ 1,909 sq mi (7003494400000000000 ♠ 4,944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Sierra County </w:t>
            </w:r>
          </w:p>
        </w:tc>
        <w:tc>
          <w:tcPr>
            <w:tcW w:w="631" w:type="dxa"/>
            <w:tcBorders/>
            <w:vAlign w:val="center"/>
          </w:tcPr>
          <w:p>
            <w:pPr>
              <w:pStyle w:val="TableContents"/>
              <w:bidi w:val="0"/>
              <w:spacing w:before="0" w:after="283"/>
              <w:jc w:val="left"/>
              <w:rPr/>
            </w:pPr>
            <w:r>
              <w:rPr/>
              <w:t xml:space="preserve">051 </w:t>
            </w:r>
          </w:p>
        </w:tc>
        <w:tc>
          <w:tcPr>
            <w:tcW w:w="1471" w:type="dxa"/>
            <w:tcBorders/>
            <w:vAlign w:val="center"/>
          </w:tcPr>
          <w:p>
            <w:pPr>
              <w:pStyle w:val="TableContents"/>
              <w:bidi w:val="0"/>
              <w:spacing w:before="0" w:after="283"/>
              <w:jc w:val="left"/>
              <w:rPr/>
            </w:pPr>
            <w:r>
              <w:rPr/>
              <w:t xml:space="preserve">Totuus tai seuraukset </w:t>
            </w:r>
          </w:p>
        </w:tc>
        <w:tc>
          <w:tcPr>
            <w:tcW w:w="931" w:type="dxa"/>
            <w:tcBorders/>
            <w:vAlign w:val="center"/>
          </w:tcPr>
          <w:p>
            <w:pPr>
              <w:pStyle w:val="TableContents"/>
              <w:bidi w:val="0"/>
              <w:spacing w:before="0" w:after="283"/>
              <w:jc w:val="left"/>
              <w:rPr/>
            </w:pPr>
            <w:r>
              <w:rPr/>
              <w:t xml:space="preserve">1884 </w:t>
            </w:r>
          </w:p>
        </w:tc>
        <w:tc>
          <w:tcPr>
            <w:tcW w:w="1141" w:type="dxa"/>
            <w:tcBorders/>
            <w:vAlign w:val="center"/>
          </w:tcPr>
          <w:p>
            <w:pPr>
              <w:pStyle w:val="TableContents"/>
              <w:bidi w:val="0"/>
              <w:spacing w:before="0" w:after="283"/>
              <w:jc w:val="left"/>
              <w:rPr/>
            </w:pPr>
            <w:r>
              <w:rPr/>
              <w:t xml:space="preserve">Osa Doña Anan ja Socorron piirikunnista. </w:t>
            </w:r>
          </w:p>
        </w:tc>
        <w:tc>
          <w:tcPr>
            <w:tcW w:w="1996" w:type="dxa"/>
            <w:tcBorders/>
            <w:vAlign w:val="center"/>
          </w:tcPr>
          <w:p>
            <w:pPr>
              <w:pStyle w:val="TableContents"/>
              <w:bidi w:val="0"/>
              <w:spacing w:before="0" w:after="283"/>
              <w:jc w:val="left"/>
              <w:rPr/>
            </w:pPr>
            <w:r>
              <w:rPr/>
              <w:t xml:space="preserve">Mahdollisesti nimetty Black Range -vuoriston mukaan. (Sierra on espanjaksi vuoristo.) </w:t>
            </w:r>
          </w:p>
        </w:tc>
        <w:tc>
          <w:tcPr>
            <w:tcW w:w="2386" w:type="dxa"/>
            <w:tcBorders/>
            <w:vAlign w:val="center"/>
          </w:tcPr>
          <w:p>
            <w:pPr>
              <w:pStyle w:val="TableContents"/>
              <w:bidi w:val="0"/>
              <w:spacing w:before="0" w:after="283"/>
              <w:jc w:val="left"/>
              <w:rPr/>
            </w:pPr>
            <w:r>
              <w:rPr/>
              <w:t xml:space="preserve">7004119430000000000 ♠ 11,943 </w:t>
            </w:r>
          </w:p>
        </w:tc>
        <w:tc>
          <w:tcPr>
            <w:tcW w:w="2461" w:type="dxa"/>
            <w:tcBorders/>
            <w:vAlign w:val="center"/>
          </w:tcPr>
          <w:p>
            <w:pPr>
              <w:pStyle w:val="TableContents"/>
              <w:bidi w:val="0"/>
              <w:spacing w:before="0" w:after="283"/>
              <w:jc w:val="left"/>
              <w:rPr/>
            </w:pPr>
            <w:r>
              <w:rPr/>
              <w:t xml:space="preserve">70034180000000000000000 ♠ 4,180 sq mi (70041082600000000000000 ♠ 10,826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Socorron piirikunta </w:t>
            </w:r>
          </w:p>
        </w:tc>
        <w:tc>
          <w:tcPr>
            <w:tcW w:w="631" w:type="dxa"/>
            <w:tcBorders/>
            <w:vAlign w:val="center"/>
          </w:tcPr>
          <w:p>
            <w:pPr>
              <w:pStyle w:val="TableContents"/>
              <w:bidi w:val="0"/>
              <w:spacing w:before="0" w:after="283"/>
              <w:jc w:val="left"/>
              <w:rPr/>
            </w:pPr>
            <w:r>
              <w:rPr/>
              <w:t xml:space="preserve">053 </w:t>
            </w:r>
          </w:p>
        </w:tc>
        <w:tc>
          <w:tcPr>
            <w:tcW w:w="1471" w:type="dxa"/>
            <w:tcBorders/>
            <w:vAlign w:val="center"/>
          </w:tcPr>
          <w:p>
            <w:pPr>
              <w:pStyle w:val="TableContents"/>
              <w:bidi w:val="0"/>
              <w:spacing w:before="0" w:after="283"/>
              <w:jc w:val="left"/>
              <w:rPr/>
            </w:pPr>
            <w:r>
              <w:rPr/>
              <w:t xml:space="preserve">Socorro </w:t>
            </w:r>
          </w:p>
        </w:tc>
        <w:tc>
          <w:tcPr>
            <w:tcW w:w="931" w:type="dxa"/>
            <w:tcBorders/>
            <w:vAlign w:val="center"/>
          </w:tcPr>
          <w:p>
            <w:pPr>
              <w:pStyle w:val="TableContents"/>
              <w:bidi w:val="0"/>
              <w:spacing w:before="0" w:after="283"/>
              <w:jc w:val="left"/>
              <w:rPr/>
            </w:pPr>
            <w:r>
              <w:rPr/>
              <w:t xml:space="preserve">1852 </w:t>
            </w:r>
          </w:p>
        </w:tc>
        <w:tc>
          <w:tcPr>
            <w:tcW w:w="1141" w:type="dxa"/>
            <w:tcBorders/>
            <w:vAlign w:val="center"/>
          </w:tcPr>
          <w:p>
            <w:pPr>
              <w:pStyle w:val="TableContents"/>
              <w:bidi w:val="0"/>
              <w:spacing w:before="0" w:after="283"/>
              <w:jc w:val="left"/>
              <w:rPr/>
            </w:pPr>
            <w:r>
              <w:rPr/>
              <w:t xml:space="preserve">Yksi yhdeksästä alkuperäisestä maakunnasta. </w:t>
            </w:r>
          </w:p>
        </w:tc>
        <w:tc>
          <w:tcPr>
            <w:tcW w:w="1996" w:type="dxa"/>
            <w:tcBorders/>
            <w:vAlign w:val="center"/>
          </w:tcPr>
          <w:p>
            <w:pPr>
              <w:pStyle w:val="TableContents"/>
              <w:bidi w:val="0"/>
              <w:spacing w:before="0" w:after="283"/>
              <w:jc w:val="left"/>
              <w:rPr/>
            </w:pPr>
            <w:r>
              <w:rPr/>
              <w:t xml:space="preserve">espanjankielinen termi, joka tarkoittaa ``apua'' ja viittaa intiaanien antamaan apuun nälkää näkeville matkustajille. </w:t>
            </w:r>
          </w:p>
        </w:tc>
        <w:tc>
          <w:tcPr>
            <w:tcW w:w="2386" w:type="dxa"/>
            <w:tcBorders/>
            <w:vAlign w:val="center"/>
          </w:tcPr>
          <w:p>
            <w:pPr>
              <w:pStyle w:val="TableContents"/>
              <w:bidi w:val="0"/>
              <w:spacing w:before="0" w:after="283"/>
              <w:jc w:val="left"/>
              <w:rPr/>
            </w:pPr>
            <w:r>
              <w:rPr/>
              <w:t xml:space="preserve">7004178730000000000 ♠ 17,873 </w:t>
            </w:r>
          </w:p>
        </w:tc>
        <w:tc>
          <w:tcPr>
            <w:tcW w:w="2461" w:type="dxa"/>
            <w:tcBorders/>
            <w:vAlign w:val="center"/>
          </w:tcPr>
          <w:p>
            <w:pPr>
              <w:pStyle w:val="TableContents"/>
              <w:bidi w:val="0"/>
              <w:spacing w:before="0" w:after="283"/>
              <w:jc w:val="left"/>
              <w:rPr/>
            </w:pPr>
            <w:r>
              <w:rPr/>
              <w:t xml:space="preserve">7003664700000000000 ♠ 6,647 sq mi (7004172160000000000 ♠ 17,216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Taosin piirikunta </w:t>
            </w:r>
          </w:p>
        </w:tc>
        <w:tc>
          <w:tcPr>
            <w:tcW w:w="631" w:type="dxa"/>
            <w:tcBorders/>
            <w:vAlign w:val="center"/>
          </w:tcPr>
          <w:p>
            <w:pPr>
              <w:pStyle w:val="TableContents"/>
              <w:bidi w:val="0"/>
              <w:spacing w:before="0" w:after="283"/>
              <w:jc w:val="left"/>
              <w:rPr/>
            </w:pPr>
            <w:r>
              <w:rPr/>
              <w:t xml:space="preserve">055 </w:t>
            </w:r>
          </w:p>
        </w:tc>
        <w:tc>
          <w:tcPr>
            <w:tcW w:w="1471" w:type="dxa"/>
            <w:tcBorders/>
            <w:vAlign w:val="center"/>
          </w:tcPr>
          <w:p>
            <w:pPr>
              <w:pStyle w:val="TableContents"/>
              <w:bidi w:val="0"/>
              <w:spacing w:before="0" w:after="283"/>
              <w:jc w:val="left"/>
              <w:rPr/>
            </w:pPr>
            <w:r>
              <w:rPr/>
              <w:t xml:space="preserve">Taos </w:t>
            </w:r>
          </w:p>
        </w:tc>
        <w:tc>
          <w:tcPr>
            <w:tcW w:w="931" w:type="dxa"/>
            <w:tcBorders/>
            <w:vAlign w:val="center"/>
          </w:tcPr>
          <w:p>
            <w:pPr>
              <w:pStyle w:val="TableContents"/>
              <w:bidi w:val="0"/>
              <w:spacing w:before="0" w:after="283"/>
              <w:jc w:val="left"/>
              <w:rPr/>
            </w:pPr>
            <w:r>
              <w:rPr/>
              <w:t xml:space="preserve">1852 </w:t>
            </w:r>
          </w:p>
        </w:tc>
        <w:tc>
          <w:tcPr>
            <w:tcW w:w="1141" w:type="dxa"/>
            <w:tcBorders/>
            <w:vAlign w:val="center"/>
          </w:tcPr>
          <w:p>
            <w:pPr>
              <w:pStyle w:val="TableContents"/>
              <w:bidi w:val="0"/>
              <w:spacing w:before="0" w:after="283"/>
              <w:jc w:val="left"/>
              <w:rPr/>
            </w:pPr>
            <w:r>
              <w:rPr/>
              <w:t xml:space="preserve">Yksi yhdeksästä alkuperäisestä maakunnasta. </w:t>
            </w:r>
          </w:p>
        </w:tc>
        <w:tc>
          <w:tcPr>
            <w:tcW w:w="1996" w:type="dxa"/>
            <w:tcBorders/>
            <w:vAlign w:val="center"/>
          </w:tcPr>
          <w:p>
            <w:pPr>
              <w:pStyle w:val="TableContents"/>
              <w:bidi w:val="0"/>
              <w:spacing w:before="0" w:after="283"/>
              <w:jc w:val="left"/>
              <w:rPr/>
            </w:pPr>
            <w:r>
              <w:rPr/>
              <w:t xml:space="preserve">Se on saanut nimensä New Mexicon Taosin piirikunnan pääkaupungin mukaan, joka puolestaan on saanut nimensä läheisen Taos Pueblon, muinaisen intiaanikylän, mukaan. Taos tarkoittaa tiwa-kielellä punaista pajua. </w:t>
            </w:r>
          </w:p>
        </w:tc>
        <w:tc>
          <w:tcPr>
            <w:tcW w:w="2386" w:type="dxa"/>
            <w:tcBorders/>
            <w:vAlign w:val="center"/>
          </w:tcPr>
          <w:p>
            <w:pPr>
              <w:pStyle w:val="TableContents"/>
              <w:bidi w:val="0"/>
              <w:spacing w:before="0" w:after="283"/>
              <w:jc w:val="left"/>
              <w:rPr/>
            </w:pPr>
            <w:r>
              <w:rPr/>
              <w:t xml:space="preserve">7004329170000000000 ♠ 32,917 </w:t>
            </w:r>
          </w:p>
        </w:tc>
        <w:tc>
          <w:tcPr>
            <w:tcW w:w="2461" w:type="dxa"/>
            <w:tcBorders/>
            <w:vAlign w:val="center"/>
          </w:tcPr>
          <w:p>
            <w:pPr>
              <w:pStyle w:val="TableContents"/>
              <w:bidi w:val="0"/>
              <w:spacing w:before="0" w:after="283"/>
              <w:jc w:val="left"/>
              <w:rPr/>
            </w:pPr>
            <w:r>
              <w:rPr/>
              <w:t xml:space="preserve">7003220300000000000 ♠ 2,203 neliömi (7003570600000000000 ♠ 5,706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Torrance County </w:t>
            </w:r>
          </w:p>
        </w:tc>
        <w:tc>
          <w:tcPr>
            <w:tcW w:w="631" w:type="dxa"/>
            <w:tcBorders/>
            <w:vAlign w:val="center"/>
          </w:tcPr>
          <w:p>
            <w:pPr>
              <w:pStyle w:val="TableContents"/>
              <w:bidi w:val="0"/>
              <w:spacing w:before="0" w:after="283"/>
              <w:jc w:val="left"/>
              <w:rPr/>
            </w:pPr>
            <w:r>
              <w:rPr/>
              <w:t xml:space="preserve">057 </w:t>
            </w:r>
          </w:p>
        </w:tc>
        <w:tc>
          <w:tcPr>
            <w:tcW w:w="1471" w:type="dxa"/>
            <w:tcBorders/>
            <w:vAlign w:val="center"/>
          </w:tcPr>
          <w:p>
            <w:pPr>
              <w:pStyle w:val="TableContents"/>
              <w:bidi w:val="0"/>
              <w:spacing w:before="0" w:after="283"/>
              <w:jc w:val="left"/>
              <w:rPr/>
            </w:pPr>
            <w:r>
              <w:rPr/>
              <w:t xml:space="preserve">Estancia </w:t>
            </w:r>
          </w:p>
        </w:tc>
        <w:tc>
          <w:tcPr>
            <w:tcW w:w="931" w:type="dxa"/>
            <w:tcBorders/>
            <w:vAlign w:val="center"/>
          </w:tcPr>
          <w:p>
            <w:pPr>
              <w:pStyle w:val="TableContents"/>
              <w:bidi w:val="0"/>
              <w:spacing w:before="0" w:after="283"/>
              <w:jc w:val="left"/>
              <w:rPr/>
            </w:pPr>
            <w:r>
              <w:rPr/>
              <w:t xml:space="preserve">1903 </w:t>
            </w:r>
          </w:p>
        </w:tc>
        <w:tc>
          <w:tcPr>
            <w:tcW w:w="1141" w:type="dxa"/>
            <w:tcBorders/>
            <w:vAlign w:val="center"/>
          </w:tcPr>
          <w:p>
            <w:pPr>
              <w:pStyle w:val="TableContents"/>
              <w:bidi w:val="0"/>
              <w:spacing w:before="0" w:after="283"/>
              <w:jc w:val="left"/>
              <w:rPr/>
            </w:pPr>
            <w:r>
              <w:rPr/>
              <w:t xml:space="preserve">Bernalillon piirikunnan, Valencian piirikunnan ja Socorron piirikunnan osat. </w:t>
            </w:r>
          </w:p>
        </w:tc>
        <w:tc>
          <w:tcPr>
            <w:tcW w:w="1996" w:type="dxa"/>
            <w:tcBorders/>
            <w:vAlign w:val="center"/>
          </w:tcPr>
          <w:p>
            <w:pPr>
              <w:pStyle w:val="TableContents"/>
              <w:bidi w:val="0"/>
              <w:spacing w:before="0" w:after="283"/>
              <w:jc w:val="left"/>
              <w:rPr/>
            </w:pPr>
            <w:r>
              <w:rPr/>
              <w:t xml:space="preserve">Francis J. Torrance, New Mexico Central Railroadin kehittäjä, - </w:t>
            </w:r>
          </w:p>
        </w:tc>
        <w:tc>
          <w:tcPr>
            <w:tcW w:w="2386" w:type="dxa"/>
            <w:tcBorders/>
            <w:vAlign w:val="center"/>
          </w:tcPr>
          <w:p>
            <w:pPr>
              <w:pStyle w:val="TableContents"/>
              <w:bidi w:val="0"/>
              <w:spacing w:before="0" w:after="283"/>
              <w:jc w:val="left"/>
              <w:rPr/>
            </w:pPr>
            <w:r>
              <w:rPr/>
              <w:t xml:space="preserve">7004163450000000000 ♠ 16,345 </w:t>
            </w:r>
          </w:p>
        </w:tc>
        <w:tc>
          <w:tcPr>
            <w:tcW w:w="2461" w:type="dxa"/>
            <w:tcBorders/>
            <w:vAlign w:val="center"/>
          </w:tcPr>
          <w:p>
            <w:pPr>
              <w:pStyle w:val="TableContents"/>
              <w:bidi w:val="0"/>
              <w:spacing w:before="0" w:after="283"/>
              <w:jc w:val="left"/>
              <w:rPr/>
            </w:pPr>
            <w:r>
              <w:rPr/>
              <w:t xml:space="preserve">7003334500000000000 ♠ 3,345 sq mi (7003866400000000000 ♠ 8,664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Unionin piirikunta </w:t>
            </w:r>
          </w:p>
        </w:tc>
        <w:tc>
          <w:tcPr>
            <w:tcW w:w="631" w:type="dxa"/>
            <w:tcBorders/>
            <w:vAlign w:val="center"/>
          </w:tcPr>
          <w:p>
            <w:pPr>
              <w:pStyle w:val="TableContents"/>
              <w:bidi w:val="0"/>
              <w:spacing w:before="0" w:after="283"/>
              <w:jc w:val="left"/>
              <w:rPr/>
            </w:pPr>
            <w:r>
              <w:rPr/>
              <w:t xml:space="preserve">059 </w:t>
            </w:r>
          </w:p>
        </w:tc>
        <w:tc>
          <w:tcPr>
            <w:tcW w:w="1471" w:type="dxa"/>
            <w:tcBorders/>
            <w:vAlign w:val="center"/>
          </w:tcPr>
          <w:p>
            <w:pPr>
              <w:pStyle w:val="TableContents"/>
              <w:bidi w:val="0"/>
              <w:spacing w:before="0" w:after="283"/>
              <w:jc w:val="left"/>
              <w:rPr/>
            </w:pPr>
            <w:r>
              <w:rPr/>
              <w:t xml:space="preserve">Clayton </w:t>
            </w:r>
          </w:p>
        </w:tc>
        <w:tc>
          <w:tcPr>
            <w:tcW w:w="931" w:type="dxa"/>
            <w:tcBorders/>
            <w:vAlign w:val="center"/>
          </w:tcPr>
          <w:p>
            <w:pPr>
              <w:pStyle w:val="TableContents"/>
              <w:bidi w:val="0"/>
              <w:spacing w:before="0" w:after="283"/>
              <w:jc w:val="left"/>
              <w:rPr/>
            </w:pPr>
            <w:r>
              <w:rPr/>
              <w:t xml:space="preserve">1893 </w:t>
            </w:r>
          </w:p>
        </w:tc>
        <w:tc>
          <w:tcPr>
            <w:tcW w:w="1141" w:type="dxa"/>
            <w:tcBorders/>
            <w:vAlign w:val="center"/>
          </w:tcPr>
          <w:p>
            <w:pPr>
              <w:pStyle w:val="TableContents"/>
              <w:bidi w:val="0"/>
              <w:spacing w:before="0" w:after="283"/>
              <w:jc w:val="left"/>
              <w:rPr/>
            </w:pPr>
            <w:r>
              <w:rPr/>
              <w:t xml:space="preserve">Osa Colfaxin piirikunnasta, Moran piirikunnasta ja San Miguelin piirikunnasta. </w:t>
            </w:r>
          </w:p>
        </w:tc>
        <w:tc>
          <w:tcPr>
            <w:tcW w:w="1996" w:type="dxa"/>
            <w:tcBorders/>
            <w:vAlign w:val="center"/>
          </w:tcPr>
          <w:p>
            <w:pPr>
              <w:pStyle w:val="TableContents"/>
              <w:bidi w:val="0"/>
              <w:spacing w:before="0" w:after="283"/>
              <w:jc w:val="left"/>
              <w:rPr/>
            </w:pPr>
            <w:r>
              <w:rPr/>
              <w:t xml:space="preserve">Nimetty niiden kolmen kreivikunnan "liiton" mukaan, jotka lahjoittivat maata uuden kreivikunnan muodostamiseksi. </w:t>
            </w:r>
          </w:p>
        </w:tc>
        <w:tc>
          <w:tcPr>
            <w:tcW w:w="2386" w:type="dxa"/>
            <w:tcBorders/>
            <w:vAlign w:val="center"/>
          </w:tcPr>
          <w:p>
            <w:pPr>
              <w:pStyle w:val="TableContents"/>
              <w:bidi w:val="0"/>
              <w:spacing w:before="0" w:after="283"/>
              <w:jc w:val="left"/>
              <w:rPr/>
            </w:pPr>
            <w:r>
              <w:rPr/>
              <w:t xml:space="preserve">7003443300000000000 ♠ 4,433 </w:t>
            </w:r>
          </w:p>
        </w:tc>
        <w:tc>
          <w:tcPr>
            <w:tcW w:w="2461" w:type="dxa"/>
            <w:tcBorders/>
            <w:vAlign w:val="center"/>
          </w:tcPr>
          <w:p>
            <w:pPr>
              <w:pStyle w:val="TableContents"/>
              <w:bidi w:val="0"/>
              <w:spacing w:before="0" w:after="283"/>
              <w:jc w:val="left"/>
              <w:rPr/>
            </w:pPr>
            <w:r>
              <w:rPr/>
              <w:t xml:space="preserve">7003383000000000000 ♠ 3,830 sq mi (700399200000000000000 ♠ 9,920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Valencian piirikunta </w:t>
            </w:r>
          </w:p>
        </w:tc>
        <w:tc>
          <w:tcPr>
            <w:tcW w:w="631" w:type="dxa"/>
            <w:tcBorders/>
            <w:vAlign w:val="center"/>
          </w:tcPr>
          <w:p>
            <w:pPr>
              <w:pStyle w:val="TableContents"/>
              <w:bidi w:val="0"/>
              <w:spacing w:before="0" w:after="283"/>
              <w:jc w:val="left"/>
              <w:rPr/>
            </w:pPr>
            <w:r>
              <w:rPr/>
              <w:t xml:space="preserve">061 </w:t>
            </w:r>
          </w:p>
        </w:tc>
        <w:tc>
          <w:tcPr>
            <w:tcW w:w="1471" w:type="dxa"/>
            <w:tcBorders/>
            <w:vAlign w:val="center"/>
          </w:tcPr>
          <w:p>
            <w:pPr>
              <w:pStyle w:val="TableContents"/>
              <w:bidi w:val="0"/>
              <w:spacing w:before="0" w:after="283"/>
              <w:jc w:val="left"/>
              <w:rPr/>
            </w:pPr>
            <w:r>
              <w:rPr/>
              <w:t xml:space="preserve">Los Lunas </w:t>
            </w:r>
          </w:p>
        </w:tc>
        <w:tc>
          <w:tcPr>
            <w:tcW w:w="931" w:type="dxa"/>
            <w:tcBorders/>
            <w:vAlign w:val="center"/>
          </w:tcPr>
          <w:p>
            <w:pPr>
              <w:pStyle w:val="TableContents"/>
              <w:bidi w:val="0"/>
              <w:spacing w:before="0" w:after="283"/>
              <w:jc w:val="left"/>
              <w:rPr/>
            </w:pPr>
            <w:r>
              <w:rPr/>
              <w:t xml:space="preserve">1852 </w:t>
            </w:r>
          </w:p>
        </w:tc>
        <w:tc>
          <w:tcPr>
            <w:tcW w:w="1141" w:type="dxa"/>
            <w:tcBorders/>
            <w:vAlign w:val="center"/>
          </w:tcPr>
          <w:p>
            <w:pPr>
              <w:pStyle w:val="TableContents"/>
              <w:bidi w:val="0"/>
              <w:spacing w:before="0" w:after="283"/>
              <w:jc w:val="left"/>
              <w:rPr/>
            </w:pPr>
            <w:r>
              <w:rPr/>
              <w:t xml:space="preserve">Yksi yhdeksästä alkuperäisestä maakunnasta. </w:t>
            </w:r>
          </w:p>
        </w:tc>
        <w:tc>
          <w:tcPr>
            <w:tcW w:w="1996" w:type="dxa"/>
            <w:tcBorders/>
            <w:vAlign w:val="center"/>
          </w:tcPr>
          <w:p>
            <w:pPr>
              <w:pStyle w:val="TableContents"/>
              <w:bidi w:val="0"/>
              <w:spacing w:before="0" w:after="283"/>
              <w:jc w:val="left"/>
              <w:rPr/>
            </w:pPr>
            <w:r>
              <w:rPr/>
              <w:t xml:space="preserve">Nimetty Valencian kaupungin mukaan New Mexicossa, joka puolestaan on nimetty Espanjan Valencian mukaan. </w:t>
            </w:r>
          </w:p>
        </w:tc>
        <w:tc>
          <w:tcPr>
            <w:tcW w:w="2386" w:type="dxa"/>
            <w:tcBorders/>
            <w:vAlign w:val="center"/>
          </w:tcPr>
          <w:p>
            <w:pPr>
              <w:pStyle w:val="TableContents"/>
              <w:bidi w:val="0"/>
              <w:spacing w:before="0" w:after="283"/>
              <w:jc w:val="left"/>
              <w:rPr/>
            </w:pPr>
            <w:r>
              <w:rPr/>
              <w:t xml:space="preserve">7004770700000000000 ♠ 77,070 </w:t>
            </w:r>
          </w:p>
        </w:tc>
        <w:tc>
          <w:tcPr>
            <w:tcW w:w="2461" w:type="dxa"/>
            <w:tcBorders/>
            <w:vAlign w:val="center"/>
          </w:tcPr>
          <w:p>
            <w:pPr>
              <w:pStyle w:val="TableContents"/>
              <w:bidi w:val="0"/>
              <w:spacing w:before="0" w:after="283"/>
              <w:jc w:val="left"/>
              <w:rPr/>
            </w:pPr>
            <w:r>
              <w:rPr/>
              <w:t xml:space="preserve">7003106800000000000 ♠ 1,068 sq mi (7003276600000000000 ♠ 2,766 km)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piirikunta New Mexicossa</w:t>
      </w:r>
    </w:p>
    <w:p>
      <w:pPr>
        <w:pStyle w:val="TextBody"/>
        <w:bidi w:val="0"/>
        <w:jc w:val="left"/>
        <w:rPr>
          <w:b/>
          <w:u w:val="single"/>
          <w:shd w:val="clear" w:fill="FFFF00"/>
        </w:rPr>
      </w:pPr>
      <w:r>
        <w:rPr>
          <w:b/>
          <w:u w:val="single"/>
          <w:shd w:val="clear" w:fill="FFFF00"/>
        </w:rPr>
        <w:t xml:space="preserve">Asiakirjan numero 9459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Tour de France oli 104. Tour de France, yksi pyöräilyn suurista kiertueista. 3 540 kilometrin pituinen kilpailu alkoi henkilökohtaisella aika-ajolla </w:t>
      </w:r>
      <w:r>
        <w:rPr>
          <w:color w:val="A9A9A9"/>
        </w:rPr>
        <w:t xml:space="preserve">Düsseldorfissa, Saksassa </w:t>
      </w:r>
      <w:r>
        <w:rPr>
          <w:color w:val="DCDCDC"/>
        </w:rPr>
        <w:t xml:space="preserve">1. heinäkuuta </w:t>
      </w:r>
      <w:r>
        <w:rPr/>
        <w:t xml:space="preserve">ja päättyi Champs-Élysées-vaiheeseen Pariisissa </w:t>
      </w:r>
      <w:r>
        <w:rPr>
          <w:color w:val="2F4F4F"/>
        </w:rPr>
        <w:t xml:space="preserve">23. heinäkuuta</w:t>
      </w:r>
      <w:r>
        <w:rPr/>
        <w:t xml:space="preserve">. Yhteensä 198 ajajaa 22 joukkueesta osallistui 21 etapin kilpailuun, jonka voitti Team Sky -joukkueen Chris Froome, ja se oli hänen neljäs kokonaisvoittonsa. </w:t>
      </w:r>
      <w:r>
        <w:rPr>
          <w:color w:val="556B2F"/>
        </w:rPr>
        <w:t xml:space="preserve">Rigoberto Urán </w:t>
      </w:r>
      <w:r>
        <w:rPr/>
        <w:t xml:space="preserve">(Cannondale -- Drapac) sijoittui toiseksi ja Romain Bardet (AG2R La Mondiale)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Tour de France alkoi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vuoden 2017 Ranskan ympäriajo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Ranskan ympäriajo päättyi vuonna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Ranskan ympäriajo alkoi tänään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tuli toiseksi Tour de france -kiertueen kokonaiskilpailussa viime vuonna.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oli vuoden 2017 Ranskan ympäriajon grand depart (kaupunki ja maa)?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vuoden 2017 Ranskan ympäriajo päättyy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Vaiheen ominaisuudet ja voittajat </w:t>
      </w:r>
    </w:p>
    <w:tbl>
      <w:tblPr>
        <w:tblW w:w="10205" w:type="dxa"/>
        <w:jc w:val="left"/>
        <w:tblInd w:w="0" w:type="dxa"/>
        <w:tblLayout w:type="fixed"/>
        <w:tblCellMar>
          <w:top w:w="28" w:type="dxa"/>
          <w:left w:w="28" w:type="dxa"/>
          <w:bottom w:w="28" w:type="dxa"/>
          <w:right w:w="28" w:type="dxa"/>
        </w:tblCellMar>
      </w:tblPr>
      <w:tblGrid>
        <w:gridCol w:w="686"/>
        <w:gridCol w:w="1625"/>
        <w:gridCol w:w="2754"/>
        <w:gridCol w:w="1145"/>
        <w:gridCol w:w="896"/>
        <w:gridCol w:w="1310"/>
        <w:gridCol w:w="1789"/>
      </w:tblGrid>
      <w:tr>
        <w:trPr/>
        <w:tc>
          <w:tcPr>
            <w:tcW w:w="686" w:type="dxa"/>
            <w:tcBorders/>
            <w:vAlign w:val="center"/>
          </w:tcPr>
          <w:p>
            <w:pPr>
              <w:pStyle w:val="TableHeading"/>
              <w:suppressLineNumbers/>
              <w:bidi w:val="0"/>
              <w:spacing w:before="0" w:after="283"/>
              <w:jc w:val="center"/>
              <w:rPr/>
            </w:pPr>
            <w:r>
              <w:rPr/>
              <w:t xml:space="preserve">Vaihe </w:t>
            </w:r>
          </w:p>
        </w:tc>
        <w:tc>
          <w:tcPr>
            <w:tcW w:w="1625" w:type="dxa"/>
            <w:tcBorders/>
            <w:vAlign w:val="center"/>
          </w:tcPr>
          <w:p>
            <w:pPr>
              <w:pStyle w:val="TableHeading"/>
              <w:suppressLineNumbers/>
              <w:bidi w:val="0"/>
              <w:spacing w:before="0" w:after="283"/>
              <w:jc w:val="center"/>
              <w:rPr/>
            </w:pPr>
            <w:r>
              <w:rPr/>
              <w:t xml:space="preserve">Päivämäärä </w:t>
            </w:r>
          </w:p>
        </w:tc>
        <w:tc>
          <w:tcPr>
            <w:tcW w:w="2754" w:type="dxa"/>
            <w:tcBorders/>
            <w:vAlign w:val="center"/>
          </w:tcPr>
          <w:p>
            <w:pPr>
              <w:pStyle w:val="TableHeading"/>
              <w:suppressLineNumbers/>
              <w:bidi w:val="0"/>
              <w:spacing w:before="0" w:after="283"/>
              <w:jc w:val="center"/>
              <w:rPr/>
            </w:pPr>
            <w:r>
              <w:rPr/>
              <w:t xml:space="preserve">Kurssi </w:t>
            </w:r>
          </w:p>
        </w:tc>
        <w:tc>
          <w:tcPr>
            <w:tcW w:w="1145" w:type="dxa"/>
            <w:tcBorders/>
            <w:vAlign w:val="center"/>
          </w:tcPr>
          <w:p>
            <w:pPr>
              <w:pStyle w:val="TableHeading"/>
              <w:suppressLineNumbers/>
              <w:bidi w:val="0"/>
              <w:spacing w:before="0" w:after="283"/>
              <w:jc w:val="center"/>
              <w:rPr/>
            </w:pPr>
            <w:r>
              <w:rPr/>
              <w:t xml:space="preserve">Etäisyys Tyyppi </w:t>
            </w:r>
          </w:p>
        </w:tc>
        <w:tc>
          <w:tcPr>
            <w:tcW w:w="896" w:type="dxa"/>
            <w:tcBorders/>
            <w:vAlign w:val="center"/>
          </w:tcPr>
          <w:p>
            <w:pPr>
              <w:pStyle w:val="TableHeading"/>
              <w:suppressLineNumbers/>
              <w:bidi w:val="0"/>
              <w:spacing w:before="0" w:after="283"/>
              <w:jc w:val="center"/>
              <w:rPr/>
            </w:pPr>
            <w:r>
              <w:rPr/>
              <w:t xml:space="preserve">Voittaja </w:t>
            </w:r>
          </w:p>
        </w:tc>
        <w:tc>
          <w:tcPr>
            <w:tcW w:w="1310" w:type="dxa"/>
            <w:tcBorders/>
          </w:tcPr>
          <w:p>
            <w:pPr>
              <w:pStyle w:val="TableContents"/>
              <w:bidi w:val="0"/>
              <w:spacing w:before="0" w:after="283"/>
              <w:jc w:val="left"/>
              <w:rPr>
                <w:sz w:val="4"/>
                <w:szCs w:val="4"/>
              </w:rPr>
            </w:pPr>
            <w:r>
              <w:rPr>
                <w:sz w:val="4"/>
                <w:szCs w:val="4"/>
              </w:rPr>
            </w:r>
          </w:p>
        </w:tc>
        <w:tc>
          <w:tcPr>
            <w:tcW w:w="1789" w:type="dxa"/>
            <w:tcBorders/>
          </w:tcPr>
          <w:p>
            <w:pPr>
              <w:pStyle w:val="TableContents"/>
              <w:bidi w:val="0"/>
              <w:spacing w:before="0" w:after="283"/>
              <w:jc w:val="left"/>
              <w:rPr>
                <w:sz w:val="4"/>
                <w:szCs w:val="4"/>
              </w:rPr>
            </w:pPr>
            <w:r>
              <w:rPr>
                <w:sz w:val="4"/>
                <w:szCs w:val="4"/>
              </w:rPr>
            </w:r>
          </w:p>
        </w:tc>
      </w:tr>
      <w:tr>
        <w:trPr/>
        <w:tc>
          <w:tcPr>
            <w:tcW w:w="686" w:type="dxa"/>
            <w:tcBorders/>
            <w:vAlign w:val="center"/>
          </w:tcPr>
          <w:p>
            <w:pPr>
              <w:pStyle w:val="TableHeading"/>
              <w:bidi w:val="0"/>
              <w:spacing w:before="0" w:after="283"/>
              <w:rPr>
                <w:sz w:val="4"/>
                <w:szCs w:val="4"/>
              </w:rPr>
            </w:pPr>
            <w:r>
              <w:rPr>
                <w:sz w:val="4"/>
                <w:szCs w:val="4"/>
              </w:rPr>
            </w:r>
          </w:p>
        </w:tc>
        <w:tc>
          <w:tcPr>
            <w:tcW w:w="1625" w:type="dxa"/>
            <w:tcBorders/>
            <w:vAlign w:val="center"/>
          </w:tcPr>
          <w:p>
            <w:pPr>
              <w:pStyle w:val="TableContents"/>
              <w:bidi w:val="0"/>
              <w:spacing w:before="0" w:after="283"/>
              <w:jc w:val="left"/>
              <w:rPr/>
            </w:pPr>
            <w:r>
              <w:rPr/>
              <w:t xml:space="preserve">1. heinäkuuta </w:t>
            </w:r>
          </w:p>
        </w:tc>
        <w:tc>
          <w:tcPr>
            <w:tcW w:w="2754" w:type="dxa"/>
            <w:tcBorders/>
            <w:vAlign w:val="center"/>
          </w:tcPr>
          <w:p>
            <w:pPr>
              <w:pStyle w:val="TableContents"/>
              <w:bidi w:val="0"/>
              <w:spacing w:before="0" w:after="283"/>
              <w:jc w:val="left"/>
              <w:rPr/>
            </w:pPr>
            <w:r>
              <w:rPr>
                <w:color w:val="A9A9A9"/>
              </w:rPr>
              <w:t xml:space="preserve">Düsseldorf (Saksa</w:t>
            </w:r>
            <w:r>
              <w:rPr/>
              <w:t xml:space="preserve">) </w:t>
            </w:r>
          </w:p>
        </w:tc>
        <w:tc>
          <w:tcPr>
            <w:tcW w:w="1145" w:type="dxa"/>
            <w:tcBorders/>
            <w:vAlign w:val="center"/>
          </w:tcPr>
          <w:p>
            <w:pPr>
              <w:pStyle w:val="TableContents"/>
              <w:bidi w:val="0"/>
              <w:spacing w:before="0" w:after="283"/>
              <w:jc w:val="left"/>
              <w:rPr/>
            </w:pPr>
            <w:r>
              <w:rPr/>
              <w:t xml:space="preserve">14 km (9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Henkilökohtainen aika-ajo </w:t>
            </w:r>
          </w:p>
        </w:tc>
        <w:tc>
          <w:tcPr>
            <w:tcW w:w="1789" w:type="dxa"/>
            <w:tcBorders/>
            <w:vAlign w:val="center"/>
          </w:tcPr>
          <w:p>
            <w:pPr>
              <w:pStyle w:val="TableContents"/>
              <w:bidi w:val="0"/>
              <w:spacing w:before="0" w:after="283"/>
              <w:jc w:val="left"/>
              <w:rPr/>
            </w:pPr>
            <w:r>
              <w:rPr/>
              <w:t xml:space="preserve">Geraint Thomas (GBR) </w:t>
            </w:r>
          </w:p>
        </w:tc>
      </w:tr>
      <w:tr>
        <w:trPr/>
        <w:tc>
          <w:tcPr>
            <w:tcW w:w="686" w:type="dxa"/>
            <w:tcBorders/>
            <w:vAlign w:val="center"/>
          </w:tcPr>
          <w:p>
            <w:pPr>
              <w:pStyle w:val="TableHeading"/>
              <w:bidi w:val="0"/>
              <w:spacing w:before="0" w:after="283"/>
              <w:rPr>
                <w:sz w:val="4"/>
                <w:szCs w:val="4"/>
              </w:rPr>
            </w:pPr>
            <w:r>
              <w:rPr>
                <w:sz w:val="4"/>
                <w:szCs w:val="4"/>
              </w:rPr>
            </w:r>
          </w:p>
        </w:tc>
        <w:tc>
          <w:tcPr>
            <w:tcW w:w="1625" w:type="dxa"/>
            <w:tcBorders/>
            <w:vAlign w:val="center"/>
          </w:tcPr>
          <w:p>
            <w:pPr>
              <w:pStyle w:val="TableContents"/>
              <w:bidi w:val="0"/>
              <w:spacing w:before="0" w:after="283"/>
              <w:jc w:val="left"/>
              <w:rPr/>
            </w:pPr>
            <w:r>
              <w:rPr/>
              <w:t xml:space="preserve">2. heinäkuuta </w:t>
            </w:r>
          </w:p>
        </w:tc>
        <w:tc>
          <w:tcPr>
            <w:tcW w:w="2754" w:type="dxa"/>
            <w:tcBorders/>
            <w:vAlign w:val="center"/>
          </w:tcPr>
          <w:p>
            <w:pPr>
              <w:pStyle w:val="TableContents"/>
              <w:bidi w:val="0"/>
              <w:spacing w:before="0" w:after="283"/>
              <w:jc w:val="left"/>
              <w:rPr/>
            </w:pPr>
            <w:r>
              <w:rPr/>
              <w:t xml:space="preserve">Düsseldorf (Saksa) - Liège (Belgia) </w:t>
            </w:r>
          </w:p>
        </w:tc>
        <w:tc>
          <w:tcPr>
            <w:tcW w:w="1145" w:type="dxa"/>
            <w:tcBorders/>
            <w:vAlign w:val="center"/>
          </w:tcPr>
          <w:p>
            <w:pPr>
              <w:pStyle w:val="TableContents"/>
              <w:bidi w:val="0"/>
              <w:spacing w:before="0" w:after="283"/>
              <w:jc w:val="left"/>
              <w:rPr/>
            </w:pPr>
            <w:r>
              <w:rPr/>
              <w:t xml:space="preserve">203,5 km (126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Tasainen vaihe </w:t>
            </w:r>
          </w:p>
        </w:tc>
        <w:tc>
          <w:tcPr>
            <w:tcW w:w="1789" w:type="dxa"/>
            <w:tcBorders/>
            <w:vAlign w:val="center"/>
          </w:tcPr>
          <w:p>
            <w:pPr>
              <w:pStyle w:val="TableContents"/>
              <w:bidi w:val="0"/>
              <w:spacing w:before="0" w:after="283"/>
              <w:jc w:val="left"/>
              <w:rPr/>
            </w:pPr>
            <w:r>
              <w:rPr/>
              <w:t xml:space="preserve">Marcel Kittel (GER) </w:t>
            </w:r>
          </w:p>
        </w:tc>
      </w:tr>
      <w:tr>
        <w:trPr/>
        <w:tc>
          <w:tcPr>
            <w:tcW w:w="686" w:type="dxa"/>
            <w:tcBorders/>
            <w:vAlign w:val="center"/>
          </w:tcPr>
          <w:p>
            <w:pPr>
              <w:pStyle w:val="TableHeading"/>
              <w:bidi w:val="0"/>
              <w:spacing w:before="0" w:after="283"/>
              <w:rPr>
                <w:sz w:val="4"/>
                <w:szCs w:val="4"/>
              </w:rPr>
            </w:pPr>
            <w:r>
              <w:rPr>
                <w:sz w:val="4"/>
                <w:szCs w:val="4"/>
              </w:rPr>
            </w:r>
          </w:p>
        </w:tc>
        <w:tc>
          <w:tcPr>
            <w:tcW w:w="1625" w:type="dxa"/>
            <w:tcBorders/>
            <w:vAlign w:val="center"/>
          </w:tcPr>
          <w:p>
            <w:pPr>
              <w:pStyle w:val="TableContents"/>
              <w:bidi w:val="0"/>
              <w:spacing w:before="0" w:after="283"/>
              <w:jc w:val="left"/>
              <w:rPr/>
            </w:pPr>
            <w:r>
              <w:rPr/>
              <w:t xml:space="preserve">3. heinäkuuta </w:t>
            </w:r>
          </w:p>
        </w:tc>
        <w:tc>
          <w:tcPr>
            <w:tcW w:w="2754" w:type="dxa"/>
            <w:tcBorders/>
            <w:vAlign w:val="center"/>
          </w:tcPr>
          <w:p>
            <w:pPr>
              <w:pStyle w:val="TableContents"/>
              <w:bidi w:val="0"/>
              <w:spacing w:before="0" w:after="283"/>
              <w:jc w:val="left"/>
              <w:rPr/>
            </w:pPr>
            <w:r>
              <w:rPr/>
              <w:t xml:space="preserve">Verviers (Belgia) kohteeseen Longwy </w:t>
            </w:r>
          </w:p>
        </w:tc>
        <w:tc>
          <w:tcPr>
            <w:tcW w:w="1145" w:type="dxa"/>
            <w:tcBorders/>
            <w:vAlign w:val="center"/>
          </w:tcPr>
          <w:p>
            <w:pPr>
              <w:pStyle w:val="TableContents"/>
              <w:bidi w:val="0"/>
              <w:spacing w:before="0" w:after="283"/>
              <w:jc w:val="left"/>
              <w:rPr/>
            </w:pPr>
            <w:r>
              <w:rPr/>
              <w:t xml:space="preserve">212,5 km (132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Keskikokoinen vuoristovaihe </w:t>
            </w:r>
          </w:p>
        </w:tc>
        <w:tc>
          <w:tcPr>
            <w:tcW w:w="1789" w:type="dxa"/>
            <w:tcBorders/>
            <w:vAlign w:val="center"/>
          </w:tcPr>
          <w:p>
            <w:pPr>
              <w:pStyle w:val="TableContents"/>
              <w:bidi w:val="0"/>
              <w:spacing w:before="0" w:after="283"/>
              <w:jc w:val="left"/>
              <w:rPr/>
            </w:pPr>
            <w:r>
              <w:rPr/>
              <w:t xml:space="preserve">Peter Sagan (SVK) </w:t>
            </w:r>
          </w:p>
        </w:tc>
      </w:tr>
      <w:tr>
        <w:trPr/>
        <w:tc>
          <w:tcPr>
            <w:tcW w:w="686" w:type="dxa"/>
            <w:tcBorders/>
            <w:vAlign w:val="center"/>
          </w:tcPr>
          <w:p>
            <w:pPr>
              <w:pStyle w:val="TableHeading"/>
              <w:bidi w:val="0"/>
              <w:spacing w:before="0" w:after="283"/>
              <w:rPr>
                <w:sz w:val="4"/>
                <w:szCs w:val="4"/>
              </w:rPr>
            </w:pPr>
            <w:r>
              <w:rPr>
                <w:sz w:val="4"/>
                <w:szCs w:val="4"/>
              </w:rPr>
            </w:r>
          </w:p>
        </w:tc>
        <w:tc>
          <w:tcPr>
            <w:tcW w:w="1625" w:type="dxa"/>
            <w:tcBorders/>
            <w:vAlign w:val="center"/>
          </w:tcPr>
          <w:p>
            <w:pPr>
              <w:pStyle w:val="TableContents"/>
              <w:bidi w:val="0"/>
              <w:spacing w:before="0" w:after="283"/>
              <w:jc w:val="left"/>
              <w:rPr/>
            </w:pPr>
            <w:r>
              <w:rPr/>
              <w:t xml:space="preserve">4. heinäkuuta </w:t>
            </w:r>
          </w:p>
        </w:tc>
        <w:tc>
          <w:tcPr>
            <w:tcW w:w="2754" w:type="dxa"/>
            <w:tcBorders/>
            <w:vAlign w:val="center"/>
          </w:tcPr>
          <w:p>
            <w:pPr>
              <w:pStyle w:val="TableContents"/>
              <w:bidi w:val="0"/>
              <w:spacing w:before="0" w:after="283"/>
              <w:jc w:val="left"/>
              <w:rPr/>
            </w:pPr>
            <w:r>
              <w:rPr/>
              <w:t xml:space="preserve">Mondorf-les-Bains (Luxemburg) - Vittel </w:t>
            </w:r>
          </w:p>
        </w:tc>
        <w:tc>
          <w:tcPr>
            <w:tcW w:w="1145" w:type="dxa"/>
            <w:tcBorders/>
            <w:vAlign w:val="center"/>
          </w:tcPr>
          <w:p>
            <w:pPr>
              <w:pStyle w:val="TableContents"/>
              <w:bidi w:val="0"/>
              <w:spacing w:before="0" w:after="283"/>
              <w:jc w:val="left"/>
              <w:rPr/>
            </w:pPr>
            <w:r>
              <w:rPr/>
              <w:t xml:space="preserve">207,5 km (129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Tasainen vaihe </w:t>
            </w:r>
          </w:p>
        </w:tc>
        <w:tc>
          <w:tcPr>
            <w:tcW w:w="1789" w:type="dxa"/>
            <w:tcBorders/>
            <w:vAlign w:val="center"/>
          </w:tcPr>
          <w:p>
            <w:pPr>
              <w:pStyle w:val="TableContents"/>
              <w:bidi w:val="0"/>
              <w:spacing w:before="0" w:after="283"/>
              <w:jc w:val="left"/>
              <w:rPr/>
            </w:pPr>
            <w:r>
              <w:rPr/>
              <w:t xml:space="preserve">Arnaud Démare (FRA) </w:t>
            </w:r>
          </w:p>
        </w:tc>
      </w:tr>
      <w:tr>
        <w:trPr/>
        <w:tc>
          <w:tcPr>
            <w:tcW w:w="686" w:type="dxa"/>
            <w:tcBorders/>
            <w:vAlign w:val="center"/>
          </w:tcPr>
          <w:p>
            <w:pPr>
              <w:pStyle w:val="TableHeading"/>
              <w:suppressLineNumbers/>
              <w:bidi w:val="0"/>
              <w:spacing w:before="0" w:after="283"/>
              <w:jc w:val="center"/>
              <w:rPr/>
            </w:pPr>
            <w:r>
              <w:rPr/>
              <w:t xml:space="preserve">5 </w:t>
            </w:r>
          </w:p>
        </w:tc>
        <w:tc>
          <w:tcPr>
            <w:tcW w:w="1625" w:type="dxa"/>
            <w:tcBorders/>
            <w:vAlign w:val="center"/>
          </w:tcPr>
          <w:p>
            <w:pPr>
              <w:pStyle w:val="TableContents"/>
              <w:bidi w:val="0"/>
              <w:spacing w:before="0" w:after="283"/>
              <w:jc w:val="left"/>
              <w:rPr/>
            </w:pPr>
            <w:r>
              <w:rPr/>
              <w:t xml:space="preserve">5. heinäkuuta </w:t>
            </w:r>
          </w:p>
        </w:tc>
        <w:tc>
          <w:tcPr>
            <w:tcW w:w="2754" w:type="dxa"/>
            <w:tcBorders/>
            <w:vAlign w:val="center"/>
          </w:tcPr>
          <w:p>
            <w:pPr>
              <w:pStyle w:val="TableContents"/>
              <w:bidi w:val="0"/>
              <w:spacing w:before="0" w:after="283"/>
              <w:jc w:val="left"/>
              <w:rPr/>
            </w:pPr>
            <w:r>
              <w:rPr/>
              <w:t xml:space="preserve">Vittel kohteeseen La Planche des Belles Filles </w:t>
            </w:r>
          </w:p>
        </w:tc>
        <w:tc>
          <w:tcPr>
            <w:tcW w:w="1145" w:type="dxa"/>
            <w:tcBorders/>
            <w:vAlign w:val="center"/>
          </w:tcPr>
          <w:p>
            <w:pPr>
              <w:pStyle w:val="TableContents"/>
              <w:bidi w:val="0"/>
              <w:spacing w:before="0" w:after="283"/>
              <w:jc w:val="left"/>
              <w:rPr/>
            </w:pPr>
            <w:r>
              <w:rPr/>
              <w:t xml:space="preserve">160,5 km (100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Keskikokoinen vuoristovaihe </w:t>
            </w:r>
          </w:p>
        </w:tc>
        <w:tc>
          <w:tcPr>
            <w:tcW w:w="1789" w:type="dxa"/>
            <w:tcBorders/>
            <w:vAlign w:val="center"/>
          </w:tcPr>
          <w:p>
            <w:pPr>
              <w:pStyle w:val="TableContents"/>
              <w:bidi w:val="0"/>
              <w:spacing w:before="0" w:after="283"/>
              <w:jc w:val="left"/>
              <w:rPr/>
            </w:pPr>
            <w:r>
              <w:rPr/>
              <w:t xml:space="preserve">Fabio Aru (ITA) </w:t>
            </w:r>
          </w:p>
        </w:tc>
      </w:tr>
      <w:tr>
        <w:trPr/>
        <w:tc>
          <w:tcPr>
            <w:tcW w:w="686" w:type="dxa"/>
            <w:tcBorders/>
            <w:vAlign w:val="center"/>
          </w:tcPr>
          <w:p>
            <w:pPr>
              <w:pStyle w:val="TableHeading"/>
              <w:suppressLineNumbers/>
              <w:bidi w:val="0"/>
              <w:spacing w:before="0" w:after="283"/>
              <w:jc w:val="center"/>
              <w:rPr/>
            </w:pPr>
            <w:r>
              <w:rPr/>
              <w:t xml:space="preserve">6 </w:t>
            </w:r>
          </w:p>
        </w:tc>
        <w:tc>
          <w:tcPr>
            <w:tcW w:w="1625" w:type="dxa"/>
            <w:tcBorders/>
            <w:vAlign w:val="center"/>
          </w:tcPr>
          <w:p>
            <w:pPr>
              <w:pStyle w:val="TableContents"/>
              <w:bidi w:val="0"/>
              <w:spacing w:before="0" w:after="283"/>
              <w:jc w:val="left"/>
              <w:rPr/>
            </w:pPr>
            <w:r>
              <w:rPr/>
              <w:t xml:space="preserve">6. heinäkuuta </w:t>
            </w:r>
          </w:p>
        </w:tc>
        <w:tc>
          <w:tcPr>
            <w:tcW w:w="2754" w:type="dxa"/>
            <w:tcBorders/>
            <w:vAlign w:val="center"/>
          </w:tcPr>
          <w:p>
            <w:pPr>
              <w:pStyle w:val="TableContents"/>
              <w:bidi w:val="0"/>
              <w:spacing w:before="0" w:after="283"/>
              <w:jc w:val="left"/>
              <w:rPr/>
            </w:pPr>
            <w:r>
              <w:rPr/>
              <w:t xml:space="preserve">Vesoul - Troyes </w:t>
            </w:r>
          </w:p>
        </w:tc>
        <w:tc>
          <w:tcPr>
            <w:tcW w:w="1145" w:type="dxa"/>
            <w:tcBorders/>
            <w:vAlign w:val="center"/>
          </w:tcPr>
          <w:p>
            <w:pPr>
              <w:pStyle w:val="TableContents"/>
              <w:bidi w:val="0"/>
              <w:spacing w:before="0" w:after="283"/>
              <w:jc w:val="left"/>
              <w:rPr/>
            </w:pPr>
            <w:r>
              <w:rPr/>
              <w:t xml:space="preserve">216 km (134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Tasainen vaihe </w:t>
            </w:r>
          </w:p>
        </w:tc>
        <w:tc>
          <w:tcPr>
            <w:tcW w:w="1789" w:type="dxa"/>
            <w:tcBorders/>
            <w:vAlign w:val="center"/>
          </w:tcPr>
          <w:p>
            <w:pPr>
              <w:pStyle w:val="TableContents"/>
              <w:bidi w:val="0"/>
              <w:spacing w:before="0" w:after="283"/>
              <w:jc w:val="left"/>
              <w:rPr/>
            </w:pPr>
            <w:r>
              <w:rPr/>
              <w:t xml:space="preserve">Marcel Kittel (GER) </w:t>
            </w:r>
          </w:p>
        </w:tc>
      </w:tr>
      <w:tr>
        <w:trPr/>
        <w:tc>
          <w:tcPr>
            <w:tcW w:w="686" w:type="dxa"/>
            <w:tcBorders/>
            <w:vAlign w:val="center"/>
          </w:tcPr>
          <w:p>
            <w:pPr>
              <w:pStyle w:val="TableHeading"/>
              <w:suppressLineNumbers/>
              <w:bidi w:val="0"/>
              <w:spacing w:before="0" w:after="283"/>
              <w:jc w:val="center"/>
              <w:rPr/>
            </w:pPr>
            <w:r>
              <w:rPr/>
              <w:t xml:space="preserve">7 </w:t>
            </w:r>
          </w:p>
        </w:tc>
        <w:tc>
          <w:tcPr>
            <w:tcW w:w="1625" w:type="dxa"/>
            <w:tcBorders/>
            <w:vAlign w:val="center"/>
          </w:tcPr>
          <w:p>
            <w:pPr>
              <w:pStyle w:val="TableContents"/>
              <w:bidi w:val="0"/>
              <w:spacing w:before="0" w:after="283"/>
              <w:jc w:val="left"/>
              <w:rPr/>
            </w:pPr>
            <w:r>
              <w:rPr/>
              <w:t xml:space="preserve">7. heinäkuuta </w:t>
            </w:r>
          </w:p>
        </w:tc>
        <w:tc>
          <w:tcPr>
            <w:tcW w:w="2754" w:type="dxa"/>
            <w:tcBorders/>
            <w:vAlign w:val="center"/>
          </w:tcPr>
          <w:p>
            <w:pPr>
              <w:pStyle w:val="TableContents"/>
              <w:bidi w:val="0"/>
              <w:spacing w:before="0" w:after="283"/>
              <w:jc w:val="left"/>
              <w:rPr/>
            </w:pPr>
            <w:r>
              <w:rPr/>
              <w:t xml:space="preserve">Troyes - Nuits-Saint-Georges </w:t>
            </w:r>
          </w:p>
        </w:tc>
        <w:tc>
          <w:tcPr>
            <w:tcW w:w="1145" w:type="dxa"/>
            <w:tcBorders/>
            <w:vAlign w:val="center"/>
          </w:tcPr>
          <w:p>
            <w:pPr>
              <w:pStyle w:val="TableContents"/>
              <w:bidi w:val="0"/>
              <w:spacing w:before="0" w:after="283"/>
              <w:jc w:val="left"/>
              <w:rPr/>
            </w:pPr>
            <w:r>
              <w:rPr/>
              <w:t xml:space="preserve">213,5 km (133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Tasainen vaihe </w:t>
            </w:r>
          </w:p>
        </w:tc>
        <w:tc>
          <w:tcPr>
            <w:tcW w:w="1789" w:type="dxa"/>
            <w:tcBorders/>
            <w:vAlign w:val="center"/>
          </w:tcPr>
          <w:p>
            <w:pPr>
              <w:pStyle w:val="TableContents"/>
              <w:bidi w:val="0"/>
              <w:spacing w:before="0" w:after="283"/>
              <w:jc w:val="left"/>
              <w:rPr/>
            </w:pPr>
            <w:r>
              <w:rPr/>
              <w:t xml:space="preserve">Marcel Kittel (GER) </w:t>
            </w:r>
          </w:p>
        </w:tc>
      </w:tr>
      <w:tr>
        <w:trPr/>
        <w:tc>
          <w:tcPr>
            <w:tcW w:w="686" w:type="dxa"/>
            <w:tcBorders/>
            <w:vAlign w:val="center"/>
          </w:tcPr>
          <w:p>
            <w:pPr>
              <w:pStyle w:val="TableHeading"/>
              <w:suppressLineNumbers/>
              <w:bidi w:val="0"/>
              <w:spacing w:before="0" w:after="283"/>
              <w:jc w:val="center"/>
              <w:rPr/>
            </w:pPr>
            <w:r>
              <w:rPr/>
              <w:t xml:space="preserve">8 </w:t>
            </w:r>
          </w:p>
        </w:tc>
        <w:tc>
          <w:tcPr>
            <w:tcW w:w="1625" w:type="dxa"/>
            <w:tcBorders/>
            <w:vAlign w:val="center"/>
          </w:tcPr>
          <w:p>
            <w:pPr>
              <w:pStyle w:val="TableContents"/>
              <w:bidi w:val="0"/>
              <w:spacing w:before="0" w:after="283"/>
              <w:jc w:val="left"/>
              <w:rPr/>
            </w:pPr>
            <w:r>
              <w:rPr/>
              <w:t xml:space="preserve">8. heinäkuuta </w:t>
            </w:r>
          </w:p>
        </w:tc>
        <w:tc>
          <w:tcPr>
            <w:tcW w:w="2754" w:type="dxa"/>
            <w:tcBorders/>
            <w:vAlign w:val="center"/>
          </w:tcPr>
          <w:p>
            <w:pPr>
              <w:pStyle w:val="TableContents"/>
              <w:bidi w:val="0"/>
              <w:spacing w:before="0" w:after="283"/>
              <w:jc w:val="left"/>
              <w:rPr/>
            </w:pPr>
            <w:r>
              <w:rPr/>
              <w:t xml:space="preserve">Dole kohteeseen Station des Rousses </w:t>
            </w:r>
          </w:p>
        </w:tc>
        <w:tc>
          <w:tcPr>
            <w:tcW w:w="1145" w:type="dxa"/>
            <w:tcBorders/>
            <w:vAlign w:val="center"/>
          </w:tcPr>
          <w:p>
            <w:pPr>
              <w:pStyle w:val="TableContents"/>
              <w:bidi w:val="0"/>
              <w:spacing w:before="0" w:after="283"/>
              <w:jc w:val="left"/>
              <w:rPr/>
            </w:pPr>
            <w:r>
              <w:rPr/>
              <w:t xml:space="preserve">187,5 km (117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Keskikokoinen vuoristovaihe </w:t>
            </w:r>
          </w:p>
        </w:tc>
        <w:tc>
          <w:tcPr>
            <w:tcW w:w="1789" w:type="dxa"/>
            <w:tcBorders/>
            <w:vAlign w:val="center"/>
          </w:tcPr>
          <w:p>
            <w:pPr>
              <w:pStyle w:val="TableContents"/>
              <w:bidi w:val="0"/>
              <w:spacing w:before="0" w:after="283"/>
              <w:jc w:val="left"/>
              <w:rPr/>
            </w:pPr>
            <w:r>
              <w:rPr/>
              <w:t xml:space="preserve">Lilian Calmejane (Ranska) </w:t>
            </w:r>
          </w:p>
        </w:tc>
      </w:tr>
      <w:tr>
        <w:trPr/>
        <w:tc>
          <w:tcPr>
            <w:tcW w:w="686" w:type="dxa"/>
            <w:tcBorders/>
            <w:vAlign w:val="center"/>
          </w:tcPr>
          <w:p>
            <w:pPr>
              <w:pStyle w:val="TableHeading"/>
              <w:suppressLineNumbers/>
              <w:bidi w:val="0"/>
              <w:spacing w:before="0" w:after="283"/>
              <w:jc w:val="center"/>
              <w:rPr/>
            </w:pPr>
            <w:r>
              <w:rPr/>
              <w:t xml:space="preserve">9 </w:t>
            </w:r>
          </w:p>
        </w:tc>
        <w:tc>
          <w:tcPr>
            <w:tcW w:w="1625" w:type="dxa"/>
            <w:tcBorders/>
            <w:vAlign w:val="center"/>
          </w:tcPr>
          <w:p>
            <w:pPr>
              <w:pStyle w:val="TableContents"/>
              <w:bidi w:val="0"/>
              <w:spacing w:before="0" w:after="283"/>
              <w:jc w:val="left"/>
              <w:rPr/>
            </w:pPr>
            <w:r>
              <w:rPr/>
              <w:t xml:space="preserve">9. heinäkuuta </w:t>
            </w:r>
          </w:p>
        </w:tc>
        <w:tc>
          <w:tcPr>
            <w:tcW w:w="2754" w:type="dxa"/>
            <w:tcBorders/>
            <w:vAlign w:val="center"/>
          </w:tcPr>
          <w:p>
            <w:pPr>
              <w:pStyle w:val="TableContents"/>
              <w:bidi w:val="0"/>
              <w:spacing w:before="0" w:after="283"/>
              <w:jc w:val="left"/>
              <w:rPr/>
            </w:pPr>
            <w:r>
              <w:rPr/>
              <w:t xml:space="preserve">Nantua kohteeseen Chambéry </w:t>
            </w:r>
          </w:p>
        </w:tc>
        <w:tc>
          <w:tcPr>
            <w:tcW w:w="1145" w:type="dxa"/>
            <w:tcBorders/>
            <w:vAlign w:val="center"/>
          </w:tcPr>
          <w:p>
            <w:pPr>
              <w:pStyle w:val="TableContents"/>
              <w:bidi w:val="0"/>
              <w:spacing w:before="0" w:after="283"/>
              <w:jc w:val="left"/>
              <w:rPr/>
            </w:pPr>
            <w:r>
              <w:rPr/>
              <w:t xml:space="preserve">181,5 km (113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Korkean vuoriston vaihe </w:t>
            </w:r>
          </w:p>
        </w:tc>
        <w:tc>
          <w:tcPr>
            <w:tcW w:w="1789" w:type="dxa"/>
            <w:tcBorders/>
            <w:vAlign w:val="center"/>
          </w:tcPr>
          <w:p>
            <w:pPr>
              <w:pStyle w:val="TableContents"/>
              <w:bidi w:val="0"/>
              <w:spacing w:before="0" w:after="283"/>
              <w:jc w:val="left"/>
              <w:rPr/>
            </w:pPr>
            <w:r>
              <w:rPr/>
              <w:t xml:space="preserve">Rigoberto Urán (COL) </w:t>
            </w:r>
          </w:p>
        </w:tc>
      </w:tr>
      <w:tr>
        <w:trPr/>
        <w:tc>
          <w:tcPr>
            <w:tcW w:w="686" w:type="dxa"/>
            <w:tcBorders/>
            <w:vAlign w:val="center"/>
          </w:tcPr>
          <w:p>
            <w:pPr>
              <w:pStyle w:val="TableHeading"/>
              <w:bidi w:val="0"/>
              <w:spacing w:before="0" w:after="283"/>
              <w:rPr>
                <w:sz w:val="4"/>
                <w:szCs w:val="4"/>
              </w:rPr>
            </w:pPr>
            <w:r>
              <w:rPr>
                <w:sz w:val="4"/>
                <w:szCs w:val="4"/>
              </w:rPr>
            </w:r>
          </w:p>
        </w:tc>
        <w:tc>
          <w:tcPr>
            <w:tcW w:w="1625" w:type="dxa"/>
            <w:tcBorders/>
            <w:vAlign w:val="center"/>
          </w:tcPr>
          <w:p>
            <w:pPr>
              <w:pStyle w:val="TableContents"/>
              <w:bidi w:val="0"/>
              <w:spacing w:before="0" w:after="283"/>
              <w:jc w:val="left"/>
              <w:rPr/>
            </w:pPr>
            <w:r>
              <w:rPr/>
              <w:t xml:space="preserve">10 heinäkuuta Dordogne </w:t>
            </w:r>
          </w:p>
        </w:tc>
        <w:tc>
          <w:tcPr>
            <w:tcW w:w="2754" w:type="dxa"/>
            <w:tcBorders/>
            <w:vAlign w:val="center"/>
          </w:tcPr>
          <w:p>
            <w:pPr>
              <w:pStyle w:val="TableContents"/>
              <w:bidi w:val="0"/>
              <w:spacing w:before="0" w:after="283"/>
              <w:jc w:val="left"/>
              <w:rPr>
                <w:sz w:val="4"/>
                <w:szCs w:val="4"/>
              </w:rPr>
            </w:pPr>
            <w:r>
              <w:rPr>
                <w:sz w:val="4"/>
                <w:szCs w:val="4"/>
              </w:rPr>
              <w:t xml:space="preserve">Lepopäivä </w:t>
            </w:r>
          </w:p>
        </w:tc>
        <w:tc>
          <w:tcPr>
            <w:tcW w:w="5140" w:type="dxa"/>
            <w:gridSpan w:val="4"/>
            <w:tcBorders/>
          </w:tcPr>
          <w:p>
            <w:pPr>
              <w:pStyle w:val="TableContents"/>
              <w:bidi w:val="0"/>
              <w:spacing w:before="0" w:after="283"/>
              <w:jc w:val="left"/>
              <w:rPr>
                <w:sz w:val="4"/>
                <w:szCs w:val="4"/>
              </w:rPr>
            </w:pPr>
            <w:r>
              <w:rPr>
                <w:sz w:val="4"/>
                <w:szCs w:val="4"/>
              </w:rPr>
            </w:r>
          </w:p>
        </w:tc>
      </w:tr>
      <w:tr>
        <w:trPr/>
        <w:tc>
          <w:tcPr>
            <w:tcW w:w="686" w:type="dxa"/>
            <w:tcBorders/>
            <w:vAlign w:val="center"/>
          </w:tcPr>
          <w:p>
            <w:pPr>
              <w:pStyle w:val="TableHeading"/>
              <w:suppressLineNumbers/>
              <w:bidi w:val="0"/>
              <w:spacing w:before="0" w:after="283"/>
              <w:jc w:val="center"/>
              <w:rPr/>
            </w:pPr>
            <w:r>
              <w:rPr/>
              <w:t xml:space="preserve">10 </w:t>
            </w:r>
          </w:p>
        </w:tc>
        <w:tc>
          <w:tcPr>
            <w:tcW w:w="1625" w:type="dxa"/>
            <w:tcBorders/>
            <w:vAlign w:val="center"/>
          </w:tcPr>
          <w:p>
            <w:pPr>
              <w:pStyle w:val="TableContents"/>
              <w:bidi w:val="0"/>
              <w:spacing w:before="0" w:after="283"/>
              <w:jc w:val="left"/>
              <w:rPr/>
            </w:pPr>
            <w:r>
              <w:rPr/>
              <w:t xml:space="preserve">11. heinäkuuta </w:t>
            </w:r>
          </w:p>
        </w:tc>
        <w:tc>
          <w:tcPr>
            <w:tcW w:w="2754" w:type="dxa"/>
            <w:tcBorders/>
            <w:vAlign w:val="center"/>
          </w:tcPr>
          <w:p>
            <w:pPr>
              <w:pStyle w:val="TableContents"/>
              <w:bidi w:val="0"/>
              <w:spacing w:before="0" w:after="283"/>
              <w:jc w:val="left"/>
              <w:rPr/>
            </w:pPr>
            <w:r>
              <w:rPr/>
              <w:t xml:space="preserve">Périgueux'sta Bergeraciin </w:t>
            </w:r>
          </w:p>
        </w:tc>
        <w:tc>
          <w:tcPr>
            <w:tcW w:w="1145" w:type="dxa"/>
            <w:tcBorders/>
            <w:vAlign w:val="center"/>
          </w:tcPr>
          <w:p>
            <w:pPr>
              <w:pStyle w:val="TableContents"/>
              <w:bidi w:val="0"/>
              <w:spacing w:before="0" w:after="283"/>
              <w:jc w:val="left"/>
              <w:rPr/>
            </w:pPr>
            <w:r>
              <w:rPr/>
              <w:t xml:space="preserve">178 km (111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Tasainen vaihe </w:t>
            </w:r>
          </w:p>
        </w:tc>
        <w:tc>
          <w:tcPr>
            <w:tcW w:w="1789" w:type="dxa"/>
            <w:tcBorders/>
            <w:vAlign w:val="center"/>
          </w:tcPr>
          <w:p>
            <w:pPr>
              <w:pStyle w:val="TableContents"/>
              <w:bidi w:val="0"/>
              <w:spacing w:before="0" w:after="283"/>
              <w:jc w:val="left"/>
              <w:rPr/>
            </w:pPr>
            <w:r>
              <w:rPr/>
              <w:t xml:space="preserve">Marcel Kittel (GER) </w:t>
            </w:r>
          </w:p>
        </w:tc>
      </w:tr>
      <w:tr>
        <w:trPr/>
        <w:tc>
          <w:tcPr>
            <w:tcW w:w="686" w:type="dxa"/>
            <w:tcBorders/>
            <w:vAlign w:val="center"/>
          </w:tcPr>
          <w:p>
            <w:pPr>
              <w:pStyle w:val="TableHeading"/>
              <w:suppressLineNumbers/>
              <w:bidi w:val="0"/>
              <w:spacing w:before="0" w:after="283"/>
              <w:jc w:val="center"/>
              <w:rPr/>
            </w:pPr>
            <w:r>
              <w:rPr/>
              <w:t xml:space="preserve">11 </w:t>
            </w:r>
          </w:p>
        </w:tc>
        <w:tc>
          <w:tcPr>
            <w:tcW w:w="1625" w:type="dxa"/>
            <w:tcBorders/>
            <w:vAlign w:val="center"/>
          </w:tcPr>
          <w:p>
            <w:pPr>
              <w:pStyle w:val="TableContents"/>
              <w:bidi w:val="0"/>
              <w:spacing w:before="0" w:after="283"/>
              <w:jc w:val="left"/>
              <w:rPr/>
            </w:pPr>
            <w:r>
              <w:rPr/>
              <w:t xml:space="preserve">12. heinäkuuta </w:t>
            </w:r>
          </w:p>
        </w:tc>
        <w:tc>
          <w:tcPr>
            <w:tcW w:w="2754" w:type="dxa"/>
            <w:tcBorders/>
            <w:vAlign w:val="center"/>
          </w:tcPr>
          <w:p>
            <w:pPr>
              <w:pStyle w:val="TableContents"/>
              <w:bidi w:val="0"/>
              <w:spacing w:before="0" w:after="283"/>
              <w:jc w:val="left"/>
              <w:rPr/>
            </w:pPr>
            <w:r>
              <w:rPr/>
              <w:t xml:space="preserve">Eymet kohteeseen Pau </w:t>
            </w:r>
          </w:p>
        </w:tc>
        <w:tc>
          <w:tcPr>
            <w:tcW w:w="1145" w:type="dxa"/>
            <w:tcBorders/>
            <w:vAlign w:val="center"/>
          </w:tcPr>
          <w:p>
            <w:pPr>
              <w:pStyle w:val="TableContents"/>
              <w:bidi w:val="0"/>
              <w:spacing w:before="0" w:after="283"/>
              <w:jc w:val="left"/>
              <w:rPr/>
            </w:pPr>
            <w:r>
              <w:rPr/>
              <w:t xml:space="preserve">203,5 km (126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Tasainen vaihe </w:t>
            </w:r>
          </w:p>
        </w:tc>
        <w:tc>
          <w:tcPr>
            <w:tcW w:w="1789" w:type="dxa"/>
            <w:tcBorders/>
            <w:vAlign w:val="center"/>
          </w:tcPr>
          <w:p>
            <w:pPr>
              <w:pStyle w:val="TableContents"/>
              <w:bidi w:val="0"/>
              <w:spacing w:before="0" w:after="283"/>
              <w:jc w:val="left"/>
              <w:rPr/>
            </w:pPr>
            <w:r>
              <w:rPr/>
              <w:t xml:space="preserve">Marcel Kittel (GER) </w:t>
            </w:r>
          </w:p>
        </w:tc>
      </w:tr>
      <w:tr>
        <w:trPr/>
        <w:tc>
          <w:tcPr>
            <w:tcW w:w="686" w:type="dxa"/>
            <w:tcBorders/>
            <w:vAlign w:val="center"/>
          </w:tcPr>
          <w:p>
            <w:pPr>
              <w:pStyle w:val="TableHeading"/>
              <w:suppressLineNumbers/>
              <w:bidi w:val="0"/>
              <w:spacing w:before="0" w:after="283"/>
              <w:jc w:val="center"/>
              <w:rPr/>
            </w:pPr>
            <w:r>
              <w:rPr/>
              <w:t xml:space="preserve">12 </w:t>
            </w:r>
          </w:p>
        </w:tc>
        <w:tc>
          <w:tcPr>
            <w:tcW w:w="1625" w:type="dxa"/>
            <w:tcBorders/>
            <w:vAlign w:val="center"/>
          </w:tcPr>
          <w:p>
            <w:pPr>
              <w:pStyle w:val="TableContents"/>
              <w:bidi w:val="0"/>
              <w:spacing w:before="0" w:after="283"/>
              <w:jc w:val="left"/>
              <w:rPr/>
            </w:pPr>
            <w:r>
              <w:rPr/>
              <w:t xml:space="preserve">13. heinäkuuta </w:t>
            </w:r>
          </w:p>
        </w:tc>
        <w:tc>
          <w:tcPr>
            <w:tcW w:w="2754" w:type="dxa"/>
            <w:tcBorders/>
            <w:vAlign w:val="center"/>
          </w:tcPr>
          <w:p>
            <w:pPr>
              <w:pStyle w:val="TableContents"/>
              <w:bidi w:val="0"/>
              <w:spacing w:before="0" w:after="283"/>
              <w:jc w:val="left"/>
              <w:rPr/>
            </w:pPr>
            <w:r>
              <w:rPr/>
              <w:t xml:space="preserve">Pau - Peyragudes </w:t>
            </w:r>
          </w:p>
        </w:tc>
        <w:tc>
          <w:tcPr>
            <w:tcW w:w="1145" w:type="dxa"/>
            <w:tcBorders/>
            <w:vAlign w:val="center"/>
          </w:tcPr>
          <w:p>
            <w:pPr>
              <w:pStyle w:val="TableContents"/>
              <w:bidi w:val="0"/>
              <w:spacing w:before="0" w:after="283"/>
              <w:jc w:val="left"/>
              <w:rPr/>
            </w:pPr>
            <w:r>
              <w:rPr/>
              <w:t xml:space="preserve">214,5 km (133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Korkean vuoriston vaihe </w:t>
            </w:r>
          </w:p>
        </w:tc>
        <w:tc>
          <w:tcPr>
            <w:tcW w:w="1789" w:type="dxa"/>
            <w:tcBorders/>
            <w:vAlign w:val="center"/>
          </w:tcPr>
          <w:p>
            <w:pPr>
              <w:pStyle w:val="TableContents"/>
              <w:bidi w:val="0"/>
              <w:spacing w:before="0" w:after="283"/>
              <w:jc w:val="left"/>
              <w:rPr/>
            </w:pPr>
            <w:r>
              <w:rPr/>
              <w:t xml:space="preserve">Romain Bardet (FRA) </w:t>
            </w:r>
          </w:p>
        </w:tc>
      </w:tr>
      <w:tr>
        <w:trPr/>
        <w:tc>
          <w:tcPr>
            <w:tcW w:w="686" w:type="dxa"/>
            <w:tcBorders/>
            <w:vAlign w:val="center"/>
          </w:tcPr>
          <w:p>
            <w:pPr>
              <w:pStyle w:val="TableHeading"/>
              <w:suppressLineNumbers/>
              <w:bidi w:val="0"/>
              <w:spacing w:before="0" w:after="283"/>
              <w:jc w:val="center"/>
              <w:rPr/>
            </w:pPr>
            <w:r>
              <w:rPr/>
              <w:t xml:space="preserve">13 </w:t>
            </w:r>
          </w:p>
        </w:tc>
        <w:tc>
          <w:tcPr>
            <w:tcW w:w="1625" w:type="dxa"/>
            <w:tcBorders/>
            <w:vAlign w:val="center"/>
          </w:tcPr>
          <w:p>
            <w:pPr>
              <w:pStyle w:val="TableContents"/>
              <w:bidi w:val="0"/>
              <w:spacing w:before="0" w:after="283"/>
              <w:jc w:val="left"/>
              <w:rPr/>
            </w:pPr>
            <w:r>
              <w:rPr/>
              <w:t xml:space="preserve">14. heinäkuuta </w:t>
            </w:r>
          </w:p>
        </w:tc>
        <w:tc>
          <w:tcPr>
            <w:tcW w:w="2754" w:type="dxa"/>
            <w:tcBorders/>
            <w:vAlign w:val="center"/>
          </w:tcPr>
          <w:p>
            <w:pPr>
              <w:pStyle w:val="TableContents"/>
              <w:bidi w:val="0"/>
              <w:spacing w:before="0" w:after="283"/>
              <w:jc w:val="left"/>
              <w:rPr/>
            </w:pPr>
            <w:r>
              <w:rPr/>
              <w:t xml:space="preserve">Saint-Gironsista Foixiin </w:t>
            </w:r>
          </w:p>
        </w:tc>
        <w:tc>
          <w:tcPr>
            <w:tcW w:w="1145" w:type="dxa"/>
            <w:tcBorders/>
            <w:vAlign w:val="center"/>
          </w:tcPr>
          <w:p>
            <w:pPr>
              <w:pStyle w:val="TableContents"/>
              <w:bidi w:val="0"/>
              <w:spacing w:before="0" w:after="283"/>
              <w:jc w:val="left"/>
              <w:rPr/>
            </w:pPr>
            <w:r>
              <w:rPr/>
              <w:t xml:space="preserve">101 km (63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Korkean vuoriston vaihe </w:t>
            </w:r>
          </w:p>
        </w:tc>
        <w:tc>
          <w:tcPr>
            <w:tcW w:w="1789" w:type="dxa"/>
            <w:tcBorders/>
            <w:vAlign w:val="center"/>
          </w:tcPr>
          <w:p>
            <w:pPr>
              <w:pStyle w:val="TableContents"/>
              <w:bidi w:val="0"/>
              <w:spacing w:before="0" w:after="283"/>
              <w:jc w:val="left"/>
              <w:rPr/>
            </w:pPr>
            <w:r>
              <w:rPr/>
              <w:t xml:space="preserve">Warren Barguil (FRA) </w:t>
            </w:r>
          </w:p>
        </w:tc>
      </w:tr>
      <w:tr>
        <w:trPr/>
        <w:tc>
          <w:tcPr>
            <w:tcW w:w="686" w:type="dxa"/>
            <w:tcBorders/>
            <w:vAlign w:val="center"/>
          </w:tcPr>
          <w:p>
            <w:pPr>
              <w:pStyle w:val="TableHeading"/>
              <w:suppressLineNumbers/>
              <w:bidi w:val="0"/>
              <w:spacing w:before="0" w:after="283"/>
              <w:jc w:val="center"/>
              <w:rPr/>
            </w:pPr>
            <w:r>
              <w:rPr/>
              <w:t xml:space="preserve">14 </w:t>
            </w:r>
          </w:p>
        </w:tc>
        <w:tc>
          <w:tcPr>
            <w:tcW w:w="1625" w:type="dxa"/>
            <w:tcBorders/>
            <w:vAlign w:val="center"/>
          </w:tcPr>
          <w:p>
            <w:pPr>
              <w:pStyle w:val="TableContents"/>
              <w:bidi w:val="0"/>
              <w:spacing w:before="0" w:after="283"/>
              <w:jc w:val="left"/>
              <w:rPr/>
            </w:pPr>
            <w:r>
              <w:rPr/>
              <w:t xml:space="preserve">15. heinäkuuta </w:t>
            </w:r>
          </w:p>
        </w:tc>
        <w:tc>
          <w:tcPr>
            <w:tcW w:w="2754" w:type="dxa"/>
            <w:tcBorders/>
            <w:vAlign w:val="center"/>
          </w:tcPr>
          <w:p>
            <w:pPr>
              <w:pStyle w:val="TableContents"/>
              <w:bidi w:val="0"/>
              <w:spacing w:before="0" w:after="283"/>
              <w:jc w:val="left"/>
              <w:rPr/>
            </w:pPr>
            <w:r>
              <w:rPr/>
              <w:t xml:space="preserve">Blagnacista Rodeziin </w:t>
            </w:r>
          </w:p>
        </w:tc>
        <w:tc>
          <w:tcPr>
            <w:tcW w:w="1145" w:type="dxa"/>
            <w:tcBorders/>
            <w:vAlign w:val="center"/>
          </w:tcPr>
          <w:p>
            <w:pPr>
              <w:pStyle w:val="TableContents"/>
              <w:bidi w:val="0"/>
              <w:spacing w:before="0" w:after="283"/>
              <w:jc w:val="left"/>
              <w:rPr/>
            </w:pPr>
            <w:r>
              <w:rPr/>
              <w:t xml:space="preserve">181,5 km (113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Keskikokoinen vuoristovaihe </w:t>
            </w:r>
          </w:p>
        </w:tc>
        <w:tc>
          <w:tcPr>
            <w:tcW w:w="1789" w:type="dxa"/>
            <w:tcBorders/>
            <w:vAlign w:val="center"/>
          </w:tcPr>
          <w:p>
            <w:pPr>
              <w:pStyle w:val="TableContents"/>
              <w:bidi w:val="0"/>
              <w:spacing w:before="0" w:after="283"/>
              <w:jc w:val="left"/>
              <w:rPr/>
            </w:pPr>
            <w:r>
              <w:rPr/>
              <w:t xml:space="preserve">Michael Matthews (AUS) </w:t>
            </w:r>
          </w:p>
        </w:tc>
      </w:tr>
      <w:tr>
        <w:trPr/>
        <w:tc>
          <w:tcPr>
            <w:tcW w:w="686" w:type="dxa"/>
            <w:tcBorders/>
            <w:vAlign w:val="center"/>
          </w:tcPr>
          <w:p>
            <w:pPr>
              <w:pStyle w:val="TableHeading"/>
              <w:suppressLineNumbers/>
              <w:bidi w:val="0"/>
              <w:spacing w:before="0" w:after="283"/>
              <w:jc w:val="center"/>
              <w:rPr/>
            </w:pPr>
            <w:r>
              <w:rPr/>
              <w:t xml:space="preserve">15 </w:t>
            </w:r>
          </w:p>
        </w:tc>
        <w:tc>
          <w:tcPr>
            <w:tcW w:w="1625" w:type="dxa"/>
            <w:tcBorders/>
            <w:vAlign w:val="center"/>
          </w:tcPr>
          <w:p>
            <w:pPr>
              <w:pStyle w:val="TableContents"/>
              <w:bidi w:val="0"/>
              <w:spacing w:before="0" w:after="283"/>
              <w:jc w:val="left"/>
              <w:rPr/>
            </w:pPr>
            <w:r>
              <w:rPr/>
              <w:t xml:space="preserve">16. heinäkuuta </w:t>
            </w:r>
          </w:p>
        </w:tc>
        <w:tc>
          <w:tcPr>
            <w:tcW w:w="2754" w:type="dxa"/>
            <w:tcBorders/>
            <w:vAlign w:val="center"/>
          </w:tcPr>
          <w:p>
            <w:pPr>
              <w:pStyle w:val="TableContents"/>
              <w:bidi w:val="0"/>
              <w:spacing w:before="0" w:after="283"/>
              <w:jc w:val="left"/>
              <w:rPr/>
            </w:pPr>
            <w:r>
              <w:rPr/>
              <w:t xml:space="preserve">Laissac-Sévérac-l'Église - Le Puy-en-Velay </w:t>
            </w:r>
          </w:p>
        </w:tc>
        <w:tc>
          <w:tcPr>
            <w:tcW w:w="1145" w:type="dxa"/>
            <w:tcBorders/>
            <w:vAlign w:val="center"/>
          </w:tcPr>
          <w:p>
            <w:pPr>
              <w:pStyle w:val="TableContents"/>
              <w:bidi w:val="0"/>
              <w:spacing w:before="0" w:after="283"/>
              <w:jc w:val="left"/>
              <w:rPr/>
            </w:pPr>
            <w:r>
              <w:rPr/>
              <w:t xml:space="preserve">189,5 km (118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Keskikokoinen vuoristovaihe </w:t>
            </w:r>
          </w:p>
        </w:tc>
        <w:tc>
          <w:tcPr>
            <w:tcW w:w="1789" w:type="dxa"/>
            <w:tcBorders/>
            <w:vAlign w:val="center"/>
          </w:tcPr>
          <w:p>
            <w:pPr>
              <w:pStyle w:val="TableContents"/>
              <w:bidi w:val="0"/>
              <w:spacing w:before="0" w:after="283"/>
              <w:jc w:val="left"/>
              <w:rPr/>
            </w:pPr>
            <w:r>
              <w:rPr/>
              <w:t xml:space="preserve">Bauke Mollema (NED) </w:t>
            </w:r>
          </w:p>
        </w:tc>
      </w:tr>
      <w:tr>
        <w:trPr/>
        <w:tc>
          <w:tcPr>
            <w:tcW w:w="686" w:type="dxa"/>
            <w:tcBorders/>
            <w:vAlign w:val="center"/>
          </w:tcPr>
          <w:p>
            <w:pPr>
              <w:pStyle w:val="TableHeading"/>
              <w:bidi w:val="0"/>
              <w:spacing w:before="0" w:after="283"/>
              <w:rPr>
                <w:sz w:val="4"/>
                <w:szCs w:val="4"/>
              </w:rPr>
            </w:pPr>
            <w:r>
              <w:rPr>
                <w:sz w:val="4"/>
                <w:szCs w:val="4"/>
              </w:rPr>
            </w:r>
          </w:p>
        </w:tc>
        <w:tc>
          <w:tcPr>
            <w:tcW w:w="1625" w:type="dxa"/>
            <w:tcBorders/>
            <w:vAlign w:val="center"/>
          </w:tcPr>
          <w:p>
            <w:pPr>
              <w:pStyle w:val="TableContents"/>
              <w:bidi w:val="0"/>
              <w:spacing w:before="0" w:after="283"/>
              <w:jc w:val="left"/>
              <w:rPr/>
            </w:pPr>
            <w:r>
              <w:rPr/>
              <w:t xml:space="preserve">17. heinäkuuta Le Puy-en-Velay </w:t>
            </w:r>
          </w:p>
        </w:tc>
        <w:tc>
          <w:tcPr>
            <w:tcW w:w="2754" w:type="dxa"/>
            <w:tcBorders/>
            <w:vAlign w:val="center"/>
          </w:tcPr>
          <w:p>
            <w:pPr>
              <w:pStyle w:val="TableContents"/>
              <w:bidi w:val="0"/>
              <w:spacing w:before="0" w:after="283"/>
              <w:jc w:val="left"/>
              <w:rPr>
                <w:sz w:val="4"/>
                <w:szCs w:val="4"/>
              </w:rPr>
            </w:pPr>
            <w:r>
              <w:rPr>
                <w:sz w:val="4"/>
                <w:szCs w:val="4"/>
              </w:rPr>
              <w:t xml:space="preserve">Lepopäivä </w:t>
            </w:r>
          </w:p>
        </w:tc>
        <w:tc>
          <w:tcPr>
            <w:tcW w:w="5140" w:type="dxa"/>
            <w:gridSpan w:val="4"/>
            <w:tcBorders/>
          </w:tcPr>
          <w:p>
            <w:pPr>
              <w:pStyle w:val="TableContents"/>
              <w:bidi w:val="0"/>
              <w:spacing w:before="0" w:after="283"/>
              <w:jc w:val="left"/>
              <w:rPr>
                <w:sz w:val="4"/>
                <w:szCs w:val="4"/>
              </w:rPr>
            </w:pPr>
            <w:r>
              <w:rPr>
                <w:sz w:val="4"/>
                <w:szCs w:val="4"/>
              </w:rPr>
            </w:r>
          </w:p>
        </w:tc>
      </w:tr>
      <w:tr>
        <w:trPr/>
        <w:tc>
          <w:tcPr>
            <w:tcW w:w="686" w:type="dxa"/>
            <w:tcBorders/>
            <w:vAlign w:val="center"/>
          </w:tcPr>
          <w:p>
            <w:pPr>
              <w:pStyle w:val="TableHeading"/>
              <w:suppressLineNumbers/>
              <w:bidi w:val="0"/>
              <w:spacing w:before="0" w:after="283"/>
              <w:jc w:val="center"/>
              <w:rPr/>
            </w:pPr>
            <w:r>
              <w:rPr/>
              <w:t xml:space="preserve">16 </w:t>
            </w:r>
          </w:p>
        </w:tc>
        <w:tc>
          <w:tcPr>
            <w:tcW w:w="1625" w:type="dxa"/>
            <w:tcBorders/>
            <w:vAlign w:val="center"/>
          </w:tcPr>
          <w:p>
            <w:pPr>
              <w:pStyle w:val="TableContents"/>
              <w:bidi w:val="0"/>
              <w:spacing w:before="0" w:after="283"/>
              <w:jc w:val="left"/>
              <w:rPr/>
            </w:pPr>
            <w:r>
              <w:rPr/>
              <w:t xml:space="preserve">18. heinäkuuta </w:t>
            </w:r>
          </w:p>
        </w:tc>
        <w:tc>
          <w:tcPr>
            <w:tcW w:w="2754" w:type="dxa"/>
            <w:tcBorders/>
            <w:vAlign w:val="center"/>
          </w:tcPr>
          <w:p>
            <w:pPr>
              <w:pStyle w:val="TableContents"/>
              <w:bidi w:val="0"/>
              <w:spacing w:before="0" w:after="283"/>
              <w:jc w:val="left"/>
              <w:rPr/>
            </w:pPr>
            <w:r>
              <w:rPr/>
              <w:t xml:space="preserve">Le Puy-en-Velaystä Romans-sur-Isèreen </w:t>
            </w:r>
          </w:p>
        </w:tc>
        <w:tc>
          <w:tcPr>
            <w:tcW w:w="1145" w:type="dxa"/>
            <w:tcBorders/>
            <w:vAlign w:val="center"/>
          </w:tcPr>
          <w:p>
            <w:pPr>
              <w:pStyle w:val="TableContents"/>
              <w:bidi w:val="0"/>
              <w:spacing w:before="0" w:after="283"/>
              <w:jc w:val="left"/>
              <w:rPr/>
            </w:pPr>
            <w:r>
              <w:rPr/>
              <w:t xml:space="preserve">165 km (103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Keskikokoinen vuoristovaihe </w:t>
            </w:r>
          </w:p>
        </w:tc>
        <w:tc>
          <w:tcPr>
            <w:tcW w:w="1789" w:type="dxa"/>
            <w:tcBorders/>
            <w:vAlign w:val="center"/>
          </w:tcPr>
          <w:p>
            <w:pPr>
              <w:pStyle w:val="TableContents"/>
              <w:bidi w:val="0"/>
              <w:spacing w:before="0" w:after="283"/>
              <w:jc w:val="left"/>
              <w:rPr/>
            </w:pPr>
            <w:r>
              <w:rPr/>
              <w:t xml:space="preserve">Michael Matthews (AUS) </w:t>
            </w:r>
          </w:p>
        </w:tc>
      </w:tr>
      <w:tr>
        <w:trPr/>
        <w:tc>
          <w:tcPr>
            <w:tcW w:w="686" w:type="dxa"/>
            <w:tcBorders/>
            <w:vAlign w:val="center"/>
          </w:tcPr>
          <w:p>
            <w:pPr>
              <w:pStyle w:val="TableHeading"/>
              <w:suppressLineNumbers/>
              <w:bidi w:val="0"/>
              <w:spacing w:before="0" w:after="283"/>
              <w:jc w:val="center"/>
              <w:rPr/>
            </w:pPr>
            <w:r>
              <w:rPr/>
              <w:t xml:space="preserve">17 </w:t>
            </w:r>
          </w:p>
        </w:tc>
        <w:tc>
          <w:tcPr>
            <w:tcW w:w="1625" w:type="dxa"/>
            <w:tcBorders/>
            <w:vAlign w:val="center"/>
          </w:tcPr>
          <w:p>
            <w:pPr>
              <w:pStyle w:val="TableContents"/>
              <w:bidi w:val="0"/>
              <w:spacing w:before="0" w:after="283"/>
              <w:jc w:val="left"/>
              <w:rPr/>
            </w:pPr>
            <w:r>
              <w:rPr/>
              <w:t xml:space="preserve">19. heinäkuuta </w:t>
            </w:r>
          </w:p>
        </w:tc>
        <w:tc>
          <w:tcPr>
            <w:tcW w:w="2754" w:type="dxa"/>
            <w:tcBorders/>
            <w:vAlign w:val="center"/>
          </w:tcPr>
          <w:p>
            <w:pPr>
              <w:pStyle w:val="TableContents"/>
              <w:bidi w:val="0"/>
              <w:spacing w:before="0" w:after="283"/>
              <w:jc w:val="left"/>
              <w:rPr/>
            </w:pPr>
            <w:r>
              <w:rPr/>
              <w:t xml:space="preserve">La Muresta Serre Chevalieriin </w:t>
            </w:r>
          </w:p>
        </w:tc>
        <w:tc>
          <w:tcPr>
            <w:tcW w:w="1145" w:type="dxa"/>
            <w:tcBorders/>
            <w:vAlign w:val="center"/>
          </w:tcPr>
          <w:p>
            <w:pPr>
              <w:pStyle w:val="TableContents"/>
              <w:bidi w:val="0"/>
              <w:spacing w:before="0" w:after="283"/>
              <w:jc w:val="left"/>
              <w:rPr/>
            </w:pPr>
            <w:r>
              <w:rPr/>
              <w:t xml:space="preserve">183 km (114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Korkean vuoriston vaihe </w:t>
            </w:r>
          </w:p>
        </w:tc>
        <w:tc>
          <w:tcPr>
            <w:tcW w:w="1789" w:type="dxa"/>
            <w:tcBorders/>
            <w:vAlign w:val="center"/>
          </w:tcPr>
          <w:p>
            <w:pPr>
              <w:pStyle w:val="TableContents"/>
              <w:bidi w:val="0"/>
              <w:spacing w:before="0" w:after="283"/>
              <w:jc w:val="left"/>
              <w:rPr/>
            </w:pPr>
            <w:r>
              <w:rPr/>
              <w:t xml:space="preserve">Primož Roglič (SLO) </w:t>
            </w:r>
          </w:p>
        </w:tc>
      </w:tr>
      <w:tr>
        <w:trPr/>
        <w:tc>
          <w:tcPr>
            <w:tcW w:w="686" w:type="dxa"/>
            <w:tcBorders/>
            <w:vAlign w:val="center"/>
          </w:tcPr>
          <w:p>
            <w:pPr>
              <w:pStyle w:val="TableHeading"/>
              <w:suppressLineNumbers/>
              <w:bidi w:val="0"/>
              <w:spacing w:before="0" w:after="283"/>
              <w:jc w:val="center"/>
              <w:rPr/>
            </w:pPr>
            <w:r>
              <w:rPr/>
              <w:t xml:space="preserve">18 </w:t>
            </w:r>
          </w:p>
        </w:tc>
        <w:tc>
          <w:tcPr>
            <w:tcW w:w="1625" w:type="dxa"/>
            <w:tcBorders/>
            <w:vAlign w:val="center"/>
          </w:tcPr>
          <w:p>
            <w:pPr>
              <w:pStyle w:val="TableContents"/>
              <w:bidi w:val="0"/>
              <w:spacing w:before="0" w:after="283"/>
              <w:jc w:val="left"/>
              <w:rPr/>
            </w:pPr>
            <w:r>
              <w:rPr/>
              <w:t xml:space="preserve">20. heinäkuuta </w:t>
            </w:r>
          </w:p>
        </w:tc>
        <w:tc>
          <w:tcPr>
            <w:tcW w:w="2754" w:type="dxa"/>
            <w:tcBorders/>
            <w:vAlign w:val="center"/>
          </w:tcPr>
          <w:p>
            <w:pPr>
              <w:pStyle w:val="TableContents"/>
              <w:bidi w:val="0"/>
              <w:spacing w:before="0" w:after="283"/>
              <w:jc w:val="left"/>
              <w:rPr/>
            </w:pPr>
            <w:r>
              <w:rPr/>
              <w:t xml:space="preserve">Briançonista Col d'Izoardiin </w:t>
            </w:r>
          </w:p>
        </w:tc>
        <w:tc>
          <w:tcPr>
            <w:tcW w:w="1145" w:type="dxa"/>
            <w:tcBorders/>
            <w:vAlign w:val="center"/>
          </w:tcPr>
          <w:p>
            <w:pPr>
              <w:pStyle w:val="TableContents"/>
              <w:bidi w:val="0"/>
              <w:spacing w:before="0" w:after="283"/>
              <w:jc w:val="left"/>
              <w:rPr/>
            </w:pPr>
            <w:r>
              <w:rPr/>
              <w:t xml:space="preserve">179,5 km (112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Korkean vuoriston vaihe </w:t>
            </w:r>
          </w:p>
        </w:tc>
        <w:tc>
          <w:tcPr>
            <w:tcW w:w="1789" w:type="dxa"/>
            <w:tcBorders/>
            <w:vAlign w:val="center"/>
          </w:tcPr>
          <w:p>
            <w:pPr>
              <w:pStyle w:val="TableContents"/>
              <w:bidi w:val="0"/>
              <w:spacing w:before="0" w:after="283"/>
              <w:jc w:val="left"/>
              <w:rPr/>
            </w:pPr>
            <w:r>
              <w:rPr/>
              <w:t xml:space="preserve">Warren Barguil (FRA) </w:t>
            </w:r>
          </w:p>
        </w:tc>
      </w:tr>
      <w:tr>
        <w:trPr/>
        <w:tc>
          <w:tcPr>
            <w:tcW w:w="686" w:type="dxa"/>
            <w:tcBorders/>
            <w:vAlign w:val="center"/>
          </w:tcPr>
          <w:p>
            <w:pPr>
              <w:pStyle w:val="TableHeading"/>
              <w:suppressLineNumbers/>
              <w:bidi w:val="0"/>
              <w:spacing w:before="0" w:after="283"/>
              <w:jc w:val="center"/>
              <w:rPr/>
            </w:pPr>
            <w:r>
              <w:rPr/>
              <w:t xml:space="preserve">19 </w:t>
            </w:r>
          </w:p>
        </w:tc>
        <w:tc>
          <w:tcPr>
            <w:tcW w:w="1625" w:type="dxa"/>
            <w:tcBorders/>
            <w:vAlign w:val="center"/>
          </w:tcPr>
          <w:p>
            <w:pPr>
              <w:pStyle w:val="TableContents"/>
              <w:bidi w:val="0"/>
              <w:spacing w:before="0" w:after="283"/>
              <w:jc w:val="left"/>
              <w:rPr/>
            </w:pPr>
            <w:r>
              <w:rPr/>
              <w:t xml:space="preserve">21. heinäkuuta </w:t>
            </w:r>
          </w:p>
        </w:tc>
        <w:tc>
          <w:tcPr>
            <w:tcW w:w="2754" w:type="dxa"/>
            <w:tcBorders/>
            <w:vAlign w:val="center"/>
          </w:tcPr>
          <w:p>
            <w:pPr>
              <w:pStyle w:val="TableContents"/>
              <w:bidi w:val="0"/>
              <w:spacing w:before="0" w:after="283"/>
              <w:jc w:val="left"/>
              <w:rPr/>
            </w:pPr>
            <w:r>
              <w:rPr/>
              <w:t xml:space="preserve">Embrunista Salon-de-Provenceen </w:t>
            </w:r>
          </w:p>
        </w:tc>
        <w:tc>
          <w:tcPr>
            <w:tcW w:w="1145" w:type="dxa"/>
            <w:tcBorders/>
            <w:vAlign w:val="center"/>
          </w:tcPr>
          <w:p>
            <w:pPr>
              <w:pStyle w:val="TableContents"/>
              <w:bidi w:val="0"/>
              <w:spacing w:before="0" w:after="283"/>
              <w:jc w:val="left"/>
              <w:rPr/>
            </w:pPr>
            <w:r>
              <w:rPr/>
              <w:t xml:space="preserve">222,5 km (138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Tasainen vaihe </w:t>
            </w:r>
          </w:p>
        </w:tc>
        <w:tc>
          <w:tcPr>
            <w:tcW w:w="1789" w:type="dxa"/>
            <w:tcBorders/>
            <w:vAlign w:val="center"/>
          </w:tcPr>
          <w:p>
            <w:pPr>
              <w:pStyle w:val="TableContents"/>
              <w:bidi w:val="0"/>
              <w:spacing w:before="0" w:after="283"/>
              <w:jc w:val="left"/>
              <w:rPr/>
            </w:pPr>
            <w:r>
              <w:rPr/>
              <w:t xml:space="preserve">Edvald Boasson Hagen (NOR) </w:t>
            </w:r>
          </w:p>
        </w:tc>
      </w:tr>
      <w:tr>
        <w:trPr/>
        <w:tc>
          <w:tcPr>
            <w:tcW w:w="686" w:type="dxa"/>
            <w:tcBorders/>
            <w:vAlign w:val="center"/>
          </w:tcPr>
          <w:p>
            <w:pPr>
              <w:pStyle w:val="TableHeading"/>
              <w:suppressLineNumbers/>
              <w:bidi w:val="0"/>
              <w:spacing w:before="0" w:after="283"/>
              <w:jc w:val="center"/>
              <w:rPr/>
            </w:pPr>
            <w:r>
              <w:rPr/>
              <w:t xml:space="preserve">20 </w:t>
            </w:r>
          </w:p>
        </w:tc>
        <w:tc>
          <w:tcPr>
            <w:tcW w:w="1625" w:type="dxa"/>
            <w:tcBorders/>
            <w:vAlign w:val="center"/>
          </w:tcPr>
          <w:p>
            <w:pPr>
              <w:pStyle w:val="TableContents"/>
              <w:bidi w:val="0"/>
              <w:spacing w:before="0" w:after="283"/>
              <w:jc w:val="left"/>
              <w:rPr/>
            </w:pPr>
            <w:r>
              <w:rPr/>
              <w:t xml:space="preserve">22. heinäkuuta </w:t>
            </w:r>
          </w:p>
        </w:tc>
        <w:tc>
          <w:tcPr>
            <w:tcW w:w="2754" w:type="dxa"/>
            <w:tcBorders/>
            <w:vAlign w:val="center"/>
          </w:tcPr>
          <w:p>
            <w:pPr>
              <w:pStyle w:val="TableContents"/>
              <w:bidi w:val="0"/>
              <w:spacing w:before="0" w:after="283"/>
              <w:jc w:val="left"/>
              <w:rPr/>
            </w:pPr>
            <w:r>
              <w:rPr/>
              <w:t xml:space="preserve">Marseille </w:t>
            </w:r>
          </w:p>
        </w:tc>
        <w:tc>
          <w:tcPr>
            <w:tcW w:w="1145" w:type="dxa"/>
            <w:tcBorders/>
            <w:vAlign w:val="center"/>
          </w:tcPr>
          <w:p>
            <w:pPr>
              <w:pStyle w:val="TableContents"/>
              <w:bidi w:val="0"/>
              <w:spacing w:before="0" w:after="283"/>
              <w:jc w:val="left"/>
              <w:rPr/>
            </w:pPr>
            <w:r>
              <w:rPr/>
              <w:t xml:space="preserve">22,5 km (14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Henkilökohtainen aika-ajo </w:t>
            </w:r>
          </w:p>
        </w:tc>
        <w:tc>
          <w:tcPr>
            <w:tcW w:w="1789" w:type="dxa"/>
            <w:tcBorders/>
            <w:vAlign w:val="center"/>
          </w:tcPr>
          <w:p>
            <w:pPr>
              <w:pStyle w:val="TableContents"/>
              <w:bidi w:val="0"/>
              <w:spacing w:before="0" w:after="283"/>
              <w:jc w:val="left"/>
              <w:rPr/>
            </w:pPr>
            <w:r>
              <w:rPr/>
              <w:t xml:space="preserve">Maciej Bodnar (POL) </w:t>
            </w:r>
          </w:p>
        </w:tc>
      </w:tr>
      <w:tr>
        <w:trPr/>
        <w:tc>
          <w:tcPr>
            <w:tcW w:w="686" w:type="dxa"/>
            <w:tcBorders/>
            <w:vAlign w:val="center"/>
          </w:tcPr>
          <w:p>
            <w:pPr>
              <w:pStyle w:val="TableHeading"/>
              <w:suppressLineNumbers/>
              <w:bidi w:val="0"/>
              <w:spacing w:before="0" w:after="283"/>
              <w:jc w:val="center"/>
              <w:rPr/>
            </w:pPr>
            <w:r>
              <w:rPr/>
              <w:t xml:space="preserve">21 </w:t>
            </w:r>
          </w:p>
        </w:tc>
        <w:tc>
          <w:tcPr>
            <w:tcW w:w="1625" w:type="dxa"/>
            <w:tcBorders/>
            <w:vAlign w:val="center"/>
          </w:tcPr>
          <w:p>
            <w:pPr>
              <w:pStyle w:val="TableContents"/>
              <w:bidi w:val="0"/>
              <w:spacing w:before="0" w:after="283"/>
              <w:jc w:val="left"/>
              <w:rPr/>
            </w:pPr>
            <w:r>
              <w:rPr/>
              <w:t xml:space="preserve">23. heinäkuuta </w:t>
            </w:r>
          </w:p>
        </w:tc>
        <w:tc>
          <w:tcPr>
            <w:tcW w:w="2754" w:type="dxa"/>
            <w:tcBorders/>
            <w:vAlign w:val="center"/>
          </w:tcPr>
          <w:p>
            <w:pPr>
              <w:pStyle w:val="TableContents"/>
              <w:bidi w:val="0"/>
              <w:spacing w:before="0" w:after="283"/>
              <w:jc w:val="left"/>
              <w:rPr/>
            </w:pPr>
            <w:r>
              <w:rPr/>
              <w:t xml:space="preserve">Montgeron - </w:t>
            </w:r>
            <w:r>
              <w:rPr>
                <w:color w:val="2F4F4F"/>
              </w:rPr>
              <w:t xml:space="preserve">Pariisi (Champs-Élysées</w:t>
            </w:r>
            <w:r>
              <w:rPr/>
              <w:t xml:space="preserve">) </w:t>
            </w:r>
          </w:p>
        </w:tc>
        <w:tc>
          <w:tcPr>
            <w:tcW w:w="1145" w:type="dxa"/>
            <w:tcBorders/>
            <w:vAlign w:val="center"/>
          </w:tcPr>
          <w:p>
            <w:pPr>
              <w:pStyle w:val="TableContents"/>
              <w:bidi w:val="0"/>
              <w:spacing w:before="0" w:after="283"/>
              <w:jc w:val="left"/>
              <w:rPr/>
            </w:pPr>
            <w:r>
              <w:rPr/>
              <w:t xml:space="preserve">103 km (64 mi) </w:t>
            </w:r>
          </w:p>
        </w:tc>
        <w:tc>
          <w:tcPr>
            <w:tcW w:w="896"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Tasainen vaihe </w:t>
            </w:r>
          </w:p>
        </w:tc>
        <w:tc>
          <w:tcPr>
            <w:tcW w:w="1789" w:type="dxa"/>
            <w:tcBorders/>
            <w:vAlign w:val="center"/>
          </w:tcPr>
          <w:p>
            <w:pPr>
              <w:pStyle w:val="TableContents"/>
              <w:bidi w:val="0"/>
              <w:spacing w:before="0" w:after="283"/>
              <w:jc w:val="left"/>
              <w:rPr/>
            </w:pPr>
            <w:r>
              <w:rPr/>
              <w:t xml:space="preserve">Dylan Groenewegen (NED) </w:t>
            </w:r>
          </w:p>
        </w:tc>
      </w:tr>
      <w:tr>
        <w:trPr/>
        <w:tc>
          <w:tcPr>
            <w:tcW w:w="686" w:type="dxa"/>
            <w:tcBorders/>
            <w:vAlign w:val="center"/>
          </w:tcPr>
          <w:p>
            <w:pPr>
              <w:pStyle w:val="TableHeading"/>
              <w:bidi w:val="0"/>
              <w:spacing w:before="0" w:after="283"/>
              <w:rPr>
                <w:sz w:val="4"/>
                <w:szCs w:val="4"/>
              </w:rPr>
            </w:pPr>
            <w:r>
              <w:rPr>
                <w:sz w:val="4"/>
                <w:szCs w:val="4"/>
              </w:rPr>
              <w:t xml:space="preserve">Yhteensä 3 540 km (2 200 mi) </w:t>
            </w:r>
          </w:p>
        </w:tc>
        <w:tc>
          <w:tcPr>
            <w:tcW w:w="9519"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vuoden 2017 Ranskan ympäriajo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le tour de france alkoi vuonna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Pisin etappi Ranskan ympäriajossa 2017</w:t>
      </w:r>
    </w:p>
    <w:p>
      <w:pPr>
        <w:pStyle w:val="TextBody"/>
        <w:bidi w:val="0"/>
        <w:jc w:val="left"/>
        <w:rPr>
          <w:b/>
          <w:u w:val="single"/>
          <w:shd w:val="clear" w:fill="FFFF00"/>
        </w:rPr>
      </w:pPr>
      <w:r>
        <w:rPr>
          <w:b/>
          <w:u w:val="single"/>
          <w:shd w:val="clear" w:fill="FFFF00"/>
        </w:rPr>
        <w:t xml:space="preserve">Asiakirjan numero 9460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Lend-Lease-politiikka, viralliselta nimeltään "laki Yhdysvaltojen puolustuksen edistämiseksi" (Pub. L. 77 -- 11, H.R. 1776, 55 Stat. 31, säädetty 11. maaliskuuta 1941), oli ohjelma, jonka puitteissa Yhdysvallat </w:t>
      </w:r>
      <w:r>
        <w:rPr>
          <w:color w:val="A9A9A9"/>
        </w:rPr>
        <w:t xml:space="preserve">toimitti Vapaalle Ranskalle, Yhdistyneelle kuningaskunnalle, Kiinan tasavallalle ja myöhemmin Neuvostoliitolle ja muille liittoutuneille maille elintarvikkeita, öljyä ja tarvikkeita vuosina 1941 - elokuu 1945</w:t>
      </w:r>
      <w:r>
        <w:rPr/>
        <w:t xml:space="preserve">. Siihen sisältyi sotalaivoja ja -lentokoneita sekä muita aseita. Se allekirjoitettiin 11. maaliskuuta 1941 ja päättyi syyskuussa 1945. Yleensä apu oli ilmaista, vaikka osa laitteistosta, kuten laivat, palautettiin sodan jälkeen. Vastineeksi Yhdysvallat sai vuokralle armeijan ja laivaston tukikohtia liittoutuneiden alueella sodan aikana. Kanadalla oli samanlainen pienempi ohjelma eri nimellä.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vastineeksi pitkäaikaisista vuokrasopimuksista brittiläisissä sotilastukikohdissa yhdysvallat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Lend-lease-politiikka, viralliselta nimeltään "laki Yhdysvaltojen puolustuksen edistämiseksi" (Pub. L. 77 -- 11, H.R. 1776, 55 Stat. 31, säädetty </w:t>
      </w:r>
      <w:r>
        <w:rPr>
          <w:color w:val="A9A9A9"/>
        </w:rPr>
        <w:t xml:space="preserve">11. maaliskuuta 1941</w:t>
      </w:r>
      <w:r>
        <w:rPr/>
        <w:t xml:space="preserve">), oli ohjelma, jonka avulla Yhdysvallat toimitti Vapaalle Ranskalle, Yhdistyneelle kuningaskunnalle, Kiinan tasavallalle ja myöhemmin Neuvostoliitolle ja muille liittoutuneille maille elintarvikkeita, öljyä ja tarvikkeita vuosina 1941 - elokuu 1945. Siihen sisältyi sotalaivoja ja -lentokoneita sekä muita aseita. Politiikka allekirjoitettiin 11. maaliskuuta 1941 ja päättyi syyskuun 1945 aikana. Apu oli joillekin maille ilmaista, vaikka jotkut maat maksoivat sen takaisin kullalla, ja osa sotatarvikkeista oli palautettava sodan jälkeen. Vastineeksi avusta Yhdysvallat sai vuokralle armeijan ja laivaston tukikohtia liittoutuneiden alueella 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kongressi hyväksyi lainanvuokralain...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Kuljetti länsiliittoutuneiden tavaroita Neuvostoliittoon. </w:t>
      </w:r>
    </w:p>
    <w:tbl>
      <w:tblPr>
        <w:tblW w:w="2958" w:type="dxa"/>
        <w:jc w:val="left"/>
        <w:tblInd w:w="0" w:type="dxa"/>
        <w:tblLayout w:type="fixed"/>
        <w:tblCellMar>
          <w:top w:w="28" w:type="dxa"/>
          <w:left w:w="28" w:type="dxa"/>
          <w:bottom w:w="28" w:type="dxa"/>
          <w:right w:w="28" w:type="dxa"/>
        </w:tblCellMar>
      </w:tblPr>
      <w:tblGrid>
        <w:gridCol w:w="691"/>
        <w:gridCol w:w="1636"/>
        <w:gridCol w:w="631"/>
      </w:tblGrid>
      <w:tr>
        <w:trPr/>
        <w:tc>
          <w:tcPr>
            <w:tcW w:w="691" w:type="dxa"/>
            <w:tcBorders/>
            <w:vAlign w:val="center"/>
          </w:tcPr>
          <w:p>
            <w:pPr>
              <w:pStyle w:val="TableHeading"/>
              <w:suppressLineNumbers/>
              <w:bidi w:val="0"/>
              <w:spacing w:before="0" w:after="283"/>
              <w:jc w:val="center"/>
              <w:rPr/>
            </w:pPr>
            <w:r>
              <w:rPr/>
              <w:t xml:space="preserve">Vuosi </w:t>
            </w:r>
          </w:p>
        </w:tc>
        <w:tc>
          <w:tcPr>
            <w:tcW w:w="1636" w:type="dxa"/>
            <w:tcBorders/>
            <w:vAlign w:val="center"/>
          </w:tcPr>
          <w:p>
            <w:pPr>
              <w:pStyle w:val="TableHeading"/>
              <w:suppressLineNumbers/>
              <w:bidi w:val="0"/>
              <w:spacing w:before="0" w:after="283"/>
              <w:jc w:val="center"/>
              <w:rPr/>
            </w:pPr>
            <w:r>
              <w:rPr/>
              <w:t xml:space="preserve">Määrä (tonnia) </w:t>
            </w:r>
          </w:p>
        </w:tc>
        <w:tc>
          <w:tcPr>
            <w:tcW w:w="631" w:type="dxa"/>
            <w:tcBorders/>
            <w:vAlign w:val="center"/>
          </w:tcPr>
          <w:p>
            <w:pPr>
              <w:pStyle w:val="TableHeading"/>
              <w:suppressLineNumbers/>
              <w:bidi w:val="0"/>
              <w:spacing w:before="0" w:after="283"/>
              <w:jc w:val="center"/>
              <w:rPr/>
            </w:pPr>
            <w:r>
              <w:rPr/>
              <w:t xml:space="preserve">% </w:t>
            </w:r>
          </w:p>
        </w:tc>
      </w:tr>
      <w:tr>
        <w:trPr/>
        <w:tc>
          <w:tcPr>
            <w:tcW w:w="691" w:type="dxa"/>
            <w:tcBorders/>
            <w:vAlign w:val="center"/>
          </w:tcPr>
          <w:p>
            <w:pPr>
              <w:pStyle w:val="TableContents"/>
              <w:bidi w:val="0"/>
              <w:spacing w:before="0" w:after="283"/>
              <w:jc w:val="left"/>
              <w:rPr/>
            </w:pPr>
            <w:r>
              <w:rPr/>
              <w:t xml:space="preserve">1941 </w:t>
            </w:r>
          </w:p>
        </w:tc>
        <w:tc>
          <w:tcPr>
            <w:tcW w:w="1636" w:type="dxa"/>
            <w:tcBorders/>
            <w:vAlign w:val="center"/>
          </w:tcPr>
          <w:p>
            <w:pPr>
              <w:pStyle w:val="TableContents"/>
              <w:bidi w:val="0"/>
              <w:spacing w:before="0" w:after="283"/>
              <w:jc w:val="left"/>
              <w:rPr/>
            </w:pPr>
            <w:r>
              <w:rPr/>
              <w:t xml:space="preserve">360,778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1942 </w:t>
            </w:r>
          </w:p>
        </w:tc>
        <w:tc>
          <w:tcPr>
            <w:tcW w:w="1636" w:type="dxa"/>
            <w:tcBorders/>
            <w:vAlign w:val="center"/>
          </w:tcPr>
          <w:p>
            <w:pPr>
              <w:pStyle w:val="TableContents"/>
              <w:bidi w:val="0"/>
              <w:spacing w:before="0" w:after="283"/>
              <w:jc w:val="left"/>
              <w:rPr/>
            </w:pPr>
            <w:r>
              <w:rPr/>
              <w:t xml:space="preserve">2,453,097 </w:t>
            </w:r>
          </w:p>
        </w:tc>
        <w:tc>
          <w:tcPr>
            <w:tcW w:w="631" w:type="dxa"/>
            <w:tcBorders/>
            <w:vAlign w:val="center"/>
          </w:tcPr>
          <w:p>
            <w:pPr>
              <w:pStyle w:val="TableContents"/>
              <w:bidi w:val="0"/>
              <w:spacing w:before="0" w:after="283"/>
              <w:jc w:val="left"/>
              <w:rPr/>
            </w:pPr>
            <w:r>
              <w:rPr/>
              <w:t xml:space="preserve">14 </w:t>
            </w:r>
          </w:p>
        </w:tc>
      </w:tr>
      <w:tr>
        <w:trPr/>
        <w:tc>
          <w:tcPr>
            <w:tcW w:w="691" w:type="dxa"/>
            <w:tcBorders/>
            <w:vAlign w:val="center"/>
          </w:tcPr>
          <w:p>
            <w:pPr>
              <w:pStyle w:val="TableContents"/>
              <w:bidi w:val="0"/>
              <w:spacing w:before="0" w:after="283"/>
              <w:jc w:val="left"/>
              <w:rPr/>
            </w:pPr>
            <w:r>
              <w:rPr/>
              <w:t xml:space="preserve">1943 </w:t>
            </w:r>
          </w:p>
        </w:tc>
        <w:tc>
          <w:tcPr>
            <w:tcW w:w="1636" w:type="dxa"/>
            <w:tcBorders/>
            <w:vAlign w:val="center"/>
          </w:tcPr>
          <w:p>
            <w:pPr>
              <w:pStyle w:val="TableContents"/>
              <w:bidi w:val="0"/>
              <w:spacing w:before="0" w:after="283"/>
              <w:jc w:val="left"/>
              <w:rPr/>
            </w:pPr>
            <w:r>
              <w:rPr/>
              <w:t xml:space="preserve">4,794,545 </w:t>
            </w:r>
          </w:p>
        </w:tc>
        <w:tc>
          <w:tcPr>
            <w:tcW w:w="631" w:type="dxa"/>
            <w:tcBorders/>
            <w:vAlign w:val="center"/>
          </w:tcPr>
          <w:p>
            <w:pPr>
              <w:pStyle w:val="TableContents"/>
              <w:bidi w:val="0"/>
              <w:spacing w:before="0" w:after="283"/>
              <w:jc w:val="left"/>
              <w:rPr/>
            </w:pPr>
            <w:r>
              <w:rPr/>
              <w:t xml:space="preserve">27.4 </w:t>
            </w:r>
          </w:p>
        </w:tc>
      </w:tr>
      <w:tr>
        <w:trPr/>
        <w:tc>
          <w:tcPr>
            <w:tcW w:w="691" w:type="dxa"/>
            <w:tcBorders/>
            <w:vAlign w:val="center"/>
          </w:tcPr>
          <w:p>
            <w:pPr>
              <w:pStyle w:val="TableContents"/>
              <w:bidi w:val="0"/>
              <w:spacing w:before="0" w:after="283"/>
              <w:jc w:val="left"/>
              <w:rPr/>
            </w:pPr>
            <w:r>
              <w:rPr/>
              <w:t xml:space="preserve">1944 </w:t>
            </w:r>
          </w:p>
        </w:tc>
        <w:tc>
          <w:tcPr>
            <w:tcW w:w="1636" w:type="dxa"/>
            <w:tcBorders/>
            <w:vAlign w:val="center"/>
          </w:tcPr>
          <w:p>
            <w:pPr>
              <w:pStyle w:val="TableContents"/>
              <w:bidi w:val="0"/>
              <w:spacing w:before="0" w:after="283"/>
              <w:jc w:val="left"/>
              <w:rPr/>
            </w:pPr>
            <w:r>
              <w:rPr/>
              <w:t xml:space="preserve">6,217,622 </w:t>
            </w:r>
          </w:p>
        </w:tc>
        <w:tc>
          <w:tcPr>
            <w:tcW w:w="631" w:type="dxa"/>
            <w:tcBorders/>
            <w:vAlign w:val="center"/>
          </w:tcPr>
          <w:p>
            <w:pPr>
              <w:pStyle w:val="TableContents"/>
              <w:bidi w:val="0"/>
              <w:spacing w:before="0" w:after="283"/>
              <w:jc w:val="left"/>
              <w:rPr/>
            </w:pPr>
            <w:r>
              <w:rPr/>
              <w:t xml:space="preserve">35.5 </w:t>
            </w:r>
          </w:p>
        </w:tc>
      </w:tr>
      <w:tr>
        <w:trPr/>
        <w:tc>
          <w:tcPr>
            <w:tcW w:w="691" w:type="dxa"/>
            <w:tcBorders/>
            <w:vAlign w:val="center"/>
          </w:tcPr>
          <w:p>
            <w:pPr>
              <w:pStyle w:val="TableContents"/>
              <w:bidi w:val="0"/>
              <w:spacing w:before="0" w:after="283"/>
              <w:jc w:val="left"/>
              <w:rPr/>
            </w:pPr>
            <w:r>
              <w:rPr/>
              <w:t xml:space="preserve">1945 </w:t>
            </w:r>
          </w:p>
        </w:tc>
        <w:tc>
          <w:tcPr>
            <w:tcW w:w="1636" w:type="dxa"/>
            <w:tcBorders/>
            <w:vAlign w:val="center"/>
          </w:tcPr>
          <w:p>
            <w:pPr>
              <w:pStyle w:val="TableContents"/>
              <w:bidi w:val="0"/>
              <w:spacing w:before="0" w:after="283"/>
              <w:jc w:val="left"/>
              <w:rPr/>
            </w:pPr>
            <w:r>
              <w:rPr/>
              <w:t xml:space="preserve">3,673,819 </w:t>
            </w:r>
          </w:p>
        </w:tc>
        <w:tc>
          <w:tcPr>
            <w:tcW w:w="631" w:type="dxa"/>
            <w:tcBorders/>
            <w:vAlign w:val="center"/>
          </w:tcPr>
          <w:p>
            <w:pPr>
              <w:pStyle w:val="TableContents"/>
              <w:bidi w:val="0"/>
              <w:spacing w:before="0" w:after="283"/>
              <w:jc w:val="left"/>
              <w:rPr/>
            </w:pPr>
            <w:r>
              <w:rPr/>
              <w:t xml:space="preserve">21 </w:t>
            </w:r>
          </w:p>
        </w:tc>
      </w:tr>
      <w:tr>
        <w:trPr/>
        <w:tc>
          <w:tcPr>
            <w:tcW w:w="691" w:type="dxa"/>
            <w:tcBorders/>
            <w:vAlign w:val="center"/>
          </w:tcPr>
          <w:p>
            <w:pPr>
              <w:pStyle w:val="TableContents"/>
              <w:bidi w:val="0"/>
              <w:spacing w:before="0" w:after="283"/>
              <w:jc w:val="left"/>
              <w:rPr/>
            </w:pPr>
            <w:r>
              <w:rPr/>
              <w:t xml:space="preserve">Yhteensä </w:t>
            </w:r>
          </w:p>
        </w:tc>
        <w:tc>
          <w:tcPr>
            <w:tcW w:w="1636" w:type="dxa"/>
            <w:tcBorders/>
            <w:vAlign w:val="center"/>
          </w:tcPr>
          <w:p>
            <w:pPr>
              <w:pStyle w:val="TableContents"/>
              <w:bidi w:val="0"/>
              <w:spacing w:before="0" w:after="283"/>
              <w:jc w:val="left"/>
              <w:rPr/>
            </w:pPr>
            <w:r>
              <w:rPr/>
              <w:t xml:space="preserve">17,499,861 </w:t>
            </w:r>
          </w:p>
        </w:tc>
        <w:tc>
          <w:tcPr>
            <w:tcW w:w="631" w:type="dxa"/>
            <w:tcBorders/>
            <w:vAlign w:val="center"/>
          </w:tcPr>
          <w:p>
            <w:pPr>
              <w:pStyle w:val="TableContents"/>
              <w:bidi w:val="0"/>
              <w:spacing w:before="0" w:after="283"/>
              <w:jc w:val="left"/>
              <w:rPr/>
            </w:pPr>
            <w:r>
              <w:rPr/>
              <w:t xml:space="preserve">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lend lease -laki ulotettiin koskemaan Neuvostoliittoa?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Lend-lease-politiikka, viralliselta nimeltään "laki Yhdysvaltojen puolustuksen edistämiseksi" (Pub. L. 77 -- 11, H.R. 1776, 55 Stat. 31, säädetty 11. maaliskuuta 1941), oli ohjelma, jonka avulla Yhdysvallat toimitti Vapaalle Ranskalle, Yhdistyneelle kuningaskunnalle, Kiinan tasavallalle ja myöhemmin Neuvostoliitolle ja muille liittoutuneille maille </w:t>
      </w:r>
      <w:r>
        <w:rPr>
          <w:color w:val="A9A9A9"/>
        </w:rPr>
        <w:t xml:space="preserve">elintarvikkeita, öljyä ja tarvikkeita </w:t>
      </w:r>
      <w:r>
        <w:rPr/>
        <w:t xml:space="preserve">vuosina 1941 - elokuu 1945. Siihen sisältyi sotalaivoja ja -lentokoneita sekä muita aseita. Politiikka allekirjoitettiin 11. maaliskuuta 1941, ja se päättyi yhdessä yössä ilman ennakkovaroitusta, kun sota Japania vastaan päättyi. Apu oli kaikille maille ilmaista, vaikka ohjelman päättyessä kauttakuljetuksessa olleista tavaroista perittiin maksu. Jotkin kuljetusalukset palautettiin sodan jälkeen Yhdysvaltoihin, mutta käytännössä kaikki lähetetyt tavarat käytettiin loppuun tai ne olivat arvottomia rauhan aikana. Vastineeksi avusta Yhdysvallat sai vuokralle armeijan ja laivaston tukikohtia liittoutuneiden alueella 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yhdysvallat auttoivat Iso-Britanniaa toisen maailmansodan alkuvaiheessa?</w:t>
      </w:r>
    </w:p>
    <w:p>
      <w:pPr>
        <w:pStyle w:val="TextBody"/>
        <w:bidi w:val="0"/>
        <w:jc w:val="left"/>
        <w:rPr>
          <w:b/>
          <w:u w:val="single"/>
          <w:shd w:val="clear" w:fill="FFFF00"/>
        </w:rPr>
      </w:pPr>
      <w:r>
        <w:rPr>
          <w:b/>
          <w:u w:val="single"/>
          <w:shd w:val="clear" w:fill="FFFF00"/>
        </w:rPr>
        <w:t xml:space="preserve">Asiakirjan numero 9461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Lodi-dynastia (tai Lodhi) oli afganistanilainen dynastia, joka hallitsi Delhin sulttaanikuntaa vuosina 1451-1526. Se oli Delhin sulttaanikunnan viimeinen dynastia, ja sen perusti </w:t>
      </w:r>
      <w:r>
        <w:rPr>
          <w:color w:val="A9A9A9"/>
        </w:rPr>
        <w:t xml:space="preserve">Bahlul Khan Lodi</w:t>
      </w:r>
      <w:r>
        <w:rPr/>
        <w:t xml:space="preserve">, kun hän korvasi Sayyid-dynastian.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afganistanilaisen dynastian Intiaan</w:t>
      </w:r>
    </w:p>
    <w:p>
      <w:pPr>
        <w:pStyle w:val="TextBody"/>
        <w:bidi w:val="0"/>
        <w:jc w:val="left"/>
        <w:rPr>
          <w:b/>
          <w:u w:val="single"/>
          <w:shd w:val="clear" w:fill="FFFF00"/>
        </w:rPr>
      </w:pPr>
      <w:r>
        <w:rPr>
          <w:b/>
          <w:u w:val="single"/>
          <w:shd w:val="clear" w:fill="FFFF00"/>
        </w:rPr>
        <w:t xml:space="preserve">Asiakirjan numero 9462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Bert viihdyttää yleisöä </w:t>
      </w:r>
      <w:r>
        <w:rPr>
          <w:color w:val="A9A9A9"/>
        </w:rPr>
        <w:t xml:space="preserve">Edwardin ajan Lontoossa vuonna 1910, </w:t>
      </w:r>
      <w:r>
        <w:rPr/>
        <w:t xml:space="preserve">kun hän aistii muutoksen tuulessa. </w:t>
      </w:r>
      <w:r>
        <w:rPr/>
        <w:t xml:space="preserve">Sen jälkeen hän puhuttelee suoraan yleisöä ja esittelee heille </w:t>
      </w:r>
      <w:r>
        <w:rPr>
          <w:color w:val="DCDCDC"/>
        </w:rPr>
        <w:t xml:space="preserve">Cherry Tree Lanen </w:t>
      </w:r>
      <w:r>
        <w:rPr/>
        <w:t xml:space="preserve">ja pysähtyy Banksin perheen kodin eteen. George Banks palaa kotiin pankkityöstään ja saa Winifrediltä kuulla, että Katie Nanna on jättänyt heidät palveluksesta sen jälkeen, kun Jane ja Michael olivat karanneet ``jälleen''. Heidät palaa pian takaisin paikallinen konstaapeli, joka paljastaa, että lapset jahtasivat kadonnutta leijaa. Jane ja Michael pyytävät isäänsä auttamaan paremman leijan rakentamisessa, mutta isä hylkää heidät. George ryhtyy palkkaamaan lastenhoitajaa, ja hän etsii ilmoituksella ankaraa ja jyrkkää lastenhoitajaa. Sen sijaan Jane ja Michael esittävät oman mainoksensa, jossa he etsivät kiltimpää ja herttaisempaa lastenhoitajaa, mutta kun George repii kirjeen ja heittää sen jämät takkaan, mainoksen jäänteet leijuvat maagisesti 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kadulla pankit asuivat Mary Poppinsissa?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Mary Poppinsin piti tapahtua?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Mary Poppins on Robert Stevensonin ohjaama ja Walt Disneyn tuottama yhdysvaltalainen fantasiaelokuva vuodelta 1964, jonka laulut ovat Shermanin veljesten säveltämiä ja sanoittamia. Käsikirjoituksen ovat kirjoittaneet Bill Walsh ja Don DaGradi, ja se perustuu löyhästi P. L. Traversin Mary Poppins -kirjasarjaan. Elävää toimintaa ja animaatiota yhdistelevässä elokuvassa </w:t>
      </w:r>
      <w:r>
        <w:rPr>
          <w:color w:val="A9A9A9"/>
        </w:rPr>
        <w:t xml:space="preserve">Julie Andrews tekee </w:t>
      </w:r>
      <w:r>
        <w:rPr/>
        <w:t xml:space="preserve">elokuvadebyyttinsä Mary Poppinsina, joka vierailee häiriintyneessä perheessä Lontoossa ja käyttää ainutlaatuista elämäntyyliään parantaakseen perheen dynamiikkaa. Sivurooleissa nähdään Dick Van Dyke, David Tomlinson ja Glynis Johns. Elokuva kuvattiin kokonaan Walt Disneyn studiolla Burbankissa, Kaliforniassa käyttäen maalattuja Lontoon taustakohtauksia.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Mary Poppania vuoden 1964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Bert viihdyttää yleisöä yhden miehen yhtyeenä edvardiaanisessa Lontoossa vuonna 1910, kun hän aistii muutoksen tuulessa. Sen jälkeen hän puhuttelee suoraan yleisöä ja tekee kierroksen Cherry Tree Lanella pysähtyen Banksin perheen kodin eteen. George Banks palaa kotiin saadakseen Winifrediltä kuulla, että Katie Nanna on jättänyt heidän palveluksensa sen jälkeen, kun </w:t>
      </w:r>
      <w:r>
        <w:rPr>
          <w:color w:val="A9A9A9"/>
        </w:rPr>
        <w:t xml:space="preserve">Jane </w:t>
      </w:r>
      <w:r>
        <w:rPr/>
        <w:t xml:space="preserve">ja Michael olivat jälleen karanneet. Heidät palaa pian takaisin konstaapeli Jones, joka paljastaa, että lapset jahtasivat kadonnutta leijaa. Lapset pyytävät isäänsä auttamaan paremman leijan rakentamisessa, mutta tämä torjuu heidät. Herra Banks ryhtyy palkkaamaan uutta lastenhoitajaa ja etsii ilmoituksella ankaraa, jyrkkää lastenhoitajaa. Sen sijaan Jane ja Michael esittävät oman mainoksensa, jossa he etsivät kiltimpää ja suloisempaa lastenhoitajaa. Herra Banks repii kirjeen ja heittää sen jämät takkaan, mutta mainoksen jäänteet leijailevat taikomalla 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tytön nimi Mary Poppinsissa?</w:t>
      </w:r>
    </w:p>
    <w:p>
      <w:pPr>
        <w:pStyle w:val="TextBody"/>
        <w:bidi w:val="0"/>
        <w:jc w:val="left"/>
        <w:rPr>
          <w:b/>
          <w:shd w:val="clear" w:fill="FFFF00"/>
        </w:rPr>
      </w:pPr>
      <w:r>
        <w:rPr>
          <w:b/>
          <w:shd w:val="clear" w:fill="FFFF00"/>
        </w:rPr>
        <w:t xml:space="preserve">Teksti numero 3</w:t>
      </w:r>
    </w:p>
    <w:p>
      <w:pPr>
        <w:pStyle w:val="TextBody"/>
        <w:numPr>
          <w:ilvl w:val="0"/>
          <w:numId w:val="89"/>
        </w:numPr>
        <w:tabs>
          <w:tab w:val="clear" w:pos="1134"/>
          <w:tab w:val="left" w:leader="none" w:pos="720"/>
        </w:tabs>
        <w:bidi w:val="0"/>
        <w:ind w:start="720" w:hanging="283"/>
        <w:jc w:val="left"/>
        <w:rPr/>
      </w:pPr>
      <w:r>
        <w:rPr/>
        <w:t xml:space="preserve">Dick Van Dyke Bertinä, joka on cockney-maalaismies ja Mary Poppinsin läheisin ystävä, joka on täysin tottunut Mary Poppinsin taikuuteen. Heidän leikkisä vuorovaikutuksensa antaa ymmärtää, että he ovat tunteneet toisensa jo kauan ja että tällainen tarina on toistunut monta kertaa. Bertillä on elokuvan aikana ainakin neljä työtä: yhden miehen bändi, jalkakäytävän liitutaiteilija, savupiipun nuohooja ja leijamyyjä. </w:t>
      </w:r>
    </w:p>
    <w:p>
      <w:pPr>
        <w:pStyle w:val="TextBody"/>
        <w:numPr>
          <w:ilvl w:val="0"/>
          <w:numId w:val="90"/>
        </w:numPr>
        <w:tabs>
          <w:tab w:val="clear" w:pos="1134"/>
          <w:tab w:val="left" w:leader="none" w:pos="707"/>
        </w:tabs>
        <w:bidi w:val="0"/>
        <w:ind w:start="707" w:hanging="283"/>
        <w:jc w:val="left"/>
        <w:rPr/>
      </w:pPr>
      <w:r>
        <w:rPr>
          <w:color w:val="A9A9A9"/>
        </w:rPr>
        <w:t xml:space="preserve">Dick Van Dyke </w:t>
      </w:r>
      <w:r>
        <w:rPr/>
        <w:t xml:space="preserve">esittää myös herra Dawesia, sen pankin vanhaa johtajaa, jossa herra Banks työskentelee. Elokuvan lopputeksteissä "Navckid Keyd", joka on anagrammi Dick Van Dykestä, mainitaan ensin roolissa, ennen kuin kirjaimet purkautuvat ja paljastavat Van Dyken 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vanhaa miestä Mary Poppinsissa...</w:t>
      </w:r>
    </w:p>
    <w:p>
      <w:pPr>
        <w:pStyle w:val="TextBody"/>
        <w:bidi w:val="0"/>
        <w:jc w:val="left"/>
        <w:rPr>
          <w:b/>
          <w:shd w:val="clear" w:fill="FFFF00"/>
        </w:rPr>
      </w:pPr>
      <w:r>
        <w:rPr>
          <w:b/>
          <w:shd w:val="clear" w:fill="FFFF00"/>
        </w:rPr>
        <w:t xml:space="preserve">Teksti numero 4</w:t>
      </w:r>
    </w:p>
    <w:p>
      <w:pPr>
        <w:pStyle w:val="TextBody"/>
        <w:numPr>
          <w:ilvl w:val="0"/>
          <w:numId w:val="91"/>
        </w:numPr>
        <w:tabs>
          <w:tab w:val="clear" w:pos="1134"/>
          <w:tab w:val="left" w:leader="none" w:pos="707"/>
        </w:tabs>
        <w:bidi w:val="0"/>
        <w:ind w:start="707" w:hanging="283"/>
        <w:jc w:val="left"/>
        <w:rPr/>
      </w:pPr>
      <w:r>
        <w:rPr>
          <w:color w:val="A9A9A9"/>
        </w:rPr>
        <w:t xml:space="preserve">Dick Van Dyke </w:t>
      </w:r>
      <w:r>
        <w:rPr/>
        <w:t xml:space="preserve">esittää myös herra Dawesia, sen pankin vanhaa johtajaa, jossa herra Banks työskentelee. Elokuvan lopputeksteissä "Navckid Keyd", joka on anagrammi Dick Van Dykestä, mainitaan ensin roolissa, ennen kuin kirjaimet purkautuvat ja paljastavat Van Dyken 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pankinjohtajaa Mary Poppinsissa.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pankinjohtajaa Mary Poppinsissa.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Bert viihdyttää yleisöä yhden miehen yhtyeenä edvardiaanisessa Lontoossa vuonna 1910, kun hän aistii muutoksen tuulessa. Sen jälkeen hän puhuttelee suoraan yleisöä ja tekee kierroksen </w:t>
      </w:r>
      <w:r>
        <w:rPr>
          <w:color w:val="A9A9A9"/>
        </w:rPr>
        <w:t xml:space="preserve">Cherry Tree Lanella </w:t>
      </w:r>
      <w:r>
        <w:rPr/>
        <w:t xml:space="preserve">pysähtyen Banksin perheen kodin eteen. George Banks palaa kotiin saadakseen Winifrediltä kuulla, että Katie Nanna on jättänyt heidän palveluksensa sen jälkeen, kun Jane ja Michael olivat jälleen karanneet. Heidät palaa pian takaisin konstaapeli Jones, joka paljastaa, että lapset jahtasivat kadonnutta leijaa. Lapset pyytävät häntä auttamaan paremman leijan rakentamisessa, mutta hän torjuu heidät. Herra Banks ryhtyy palkkaamaan uutta lastenhoitajaa ja etsii ilmoituksella ankaraa, ei-niin-tärkeää lastenhoitajaa. Sen sijaan Jane ja Michael esittävät oman mainoksensa, jossa he etsivät kiltimpää ja suloisempaa lastenhoitajaa. Mutta kun herra Banks repii kirjeen ja heittää roskat takkaan, mainoksen jäännökset leijuvat taikomalla 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Banksin perhe asuu Mary Poppinsissa?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Mary Poppins Alkuperäinen juliste </w:t>
      </w:r>
    </w:p>
    <w:tbl>
      <w:tblPr>
        <w:tblW w:w="6139" w:type="dxa"/>
        <w:jc w:val="left"/>
        <w:tblInd w:w="0" w:type="dxa"/>
        <w:tblLayout w:type="fixed"/>
        <w:tblCellMar>
          <w:top w:w="28" w:type="dxa"/>
          <w:left w:w="28" w:type="dxa"/>
          <w:bottom w:w="28" w:type="dxa"/>
          <w:right w:w="28" w:type="dxa"/>
        </w:tblCellMar>
      </w:tblPr>
      <w:tblGrid>
        <w:gridCol w:w="2311"/>
        <w:gridCol w:w="3828"/>
      </w:tblGrid>
      <w:tr>
        <w:trPr/>
        <w:tc>
          <w:tcPr>
            <w:tcW w:w="2311" w:type="dxa"/>
            <w:tcBorders/>
            <w:vAlign w:val="center"/>
          </w:tcPr>
          <w:p>
            <w:pPr>
              <w:pStyle w:val="TableHeading"/>
              <w:suppressLineNumbers/>
              <w:bidi w:val="0"/>
              <w:spacing w:before="0" w:after="283"/>
              <w:jc w:val="center"/>
              <w:rPr/>
            </w:pPr>
            <w:r>
              <w:rPr/>
              <w:t xml:space="preserve">Ohjaaja </w:t>
            </w:r>
          </w:p>
        </w:tc>
        <w:tc>
          <w:tcPr>
            <w:tcW w:w="3828" w:type="dxa"/>
            <w:tcBorders/>
            <w:vAlign w:val="center"/>
          </w:tcPr>
          <w:p>
            <w:pPr>
              <w:pStyle w:val="TableContents"/>
              <w:bidi w:val="0"/>
              <w:spacing w:before="0" w:after="283"/>
              <w:jc w:val="left"/>
              <w:rPr/>
            </w:pPr>
            <w:r>
              <w:rPr/>
              <w:t xml:space="preserve">Robert Stevenson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828"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Walt Disney </w:t>
            </w:r>
          </w:p>
          <w:p>
            <w:pPr>
              <w:pStyle w:val="TableContents"/>
              <w:numPr>
                <w:ilvl w:val="0"/>
                <w:numId w:val="92"/>
              </w:numPr>
              <w:tabs>
                <w:tab w:val="clear" w:pos="1134"/>
                <w:tab w:val="left" w:leader="none" w:pos="707"/>
              </w:tabs>
              <w:bidi w:val="0"/>
              <w:spacing w:before="0" w:after="283"/>
              <w:ind w:start="707" w:hanging="283"/>
              <w:jc w:val="left"/>
              <w:rPr/>
            </w:pPr>
            <w:r>
              <w:rPr/>
              <w:t xml:space="preserve">Bill Walsh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828"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Bill Walsh </w:t>
            </w:r>
          </w:p>
          <w:p>
            <w:pPr>
              <w:pStyle w:val="TableContents"/>
              <w:numPr>
                <w:ilvl w:val="0"/>
                <w:numId w:val="93"/>
              </w:numPr>
              <w:tabs>
                <w:tab w:val="clear" w:pos="1134"/>
                <w:tab w:val="left" w:leader="none" w:pos="707"/>
              </w:tabs>
              <w:bidi w:val="0"/>
              <w:spacing w:before="0" w:after="283"/>
              <w:ind w:start="707" w:hanging="283"/>
              <w:jc w:val="left"/>
              <w:rPr/>
            </w:pPr>
            <w:r>
              <w:rPr/>
              <w:t xml:space="preserve">Don DaGradi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3828" w:type="dxa"/>
            <w:tcBorders/>
            <w:vAlign w:val="center"/>
          </w:tcPr>
          <w:p>
            <w:pPr>
              <w:pStyle w:val="TableContents"/>
              <w:bidi w:val="0"/>
              <w:spacing w:before="0" w:after="283"/>
              <w:jc w:val="left"/>
              <w:rPr/>
            </w:pPr>
            <w:r>
              <w:rPr/>
              <w:t xml:space="preserve">Mary Poppins by P.L. Travers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82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Julie Andrews </w:t>
            </w:r>
          </w:p>
          <w:p>
            <w:pPr>
              <w:pStyle w:val="TableContents"/>
              <w:numPr>
                <w:ilvl w:val="0"/>
                <w:numId w:val="94"/>
              </w:numPr>
              <w:tabs>
                <w:tab w:val="clear" w:pos="1134"/>
                <w:tab w:val="left" w:leader="none" w:pos="707"/>
              </w:tabs>
              <w:bidi w:val="0"/>
              <w:spacing w:before="0" w:after="0"/>
              <w:ind w:start="707" w:hanging="283"/>
              <w:jc w:val="left"/>
              <w:rPr/>
            </w:pPr>
            <w:r>
              <w:rPr/>
              <w:t xml:space="preserve">Dick Van Dyke </w:t>
            </w:r>
          </w:p>
          <w:p>
            <w:pPr>
              <w:pStyle w:val="TableContents"/>
              <w:numPr>
                <w:ilvl w:val="0"/>
                <w:numId w:val="94"/>
              </w:numPr>
              <w:tabs>
                <w:tab w:val="clear" w:pos="1134"/>
                <w:tab w:val="left" w:leader="none" w:pos="707"/>
              </w:tabs>
              <w:bidi w:val="0"/>
              <w:spacing w:before="0" w:after="0"/>
              <w:ind w:start="707" w:hanging="283"/>
              <w:jc w:val="left"/>
              <w:rPr/>
            </w:pPr>
            <w:r>
              <w:rPr/>
              <w:t xml:space="preserve">David Tomlinson </w:t>
            </w:r>
          </w:p>
          <w:p>
            <w:pPr>
              <w:pStyle w:val="TableContents"/>
              <w:numPr>
                <w:ilvl w:val="0"/>
                <w:numId w:val="94"/>
              </w:numPr>
              <w:tabs>
                <w:tab w:val="clear" w:pos="1134"/>
                <w:tab w:val="left" w:leader="none" w:pos="707"/>
              </w:tabs>
              <w:bidi w:val="0"/>
              <w:spacing w:before="0" w:after="283"/>
              <w:ind w:start="707" w:hanging="283"/>
              <w:jc w:val="left"/>
              <w:rPr/>
            </w:pPr>
            <w:r>
              <w:rPr/>
              <w:t xml:space="preserve">Glynis Johns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828"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Richard Sherman (Laulut) </w:t>
            </w:r>
          </w:p>
          <w:p>
            <w:pPr>
              <w:pStyle w:val="TableContents"/>
              <w:numPr>
                <w:ilvl w:val="0"/>
                <w:numId w:val="95"/>
              </w:numPr>
              <w:tabs>
                <w:tab w:val="clear" w:pos="1134"/>
                <w:tab w:val="left" w:leader="none" w:pos="707"/>
              </w:tabs>
              <w:bidi w:val="0"/>
              <w:spacing w:before="0" w:after="0"/>
              <w:ind w:start="707" w:hanging="283"/>
              <w:jc w:val="left"/>
              <w:rPr/>
            </w:pPr>
            <w:r>
              <w:rPr/>
              <w:t xml:space="preserve">Robert Sherman (Laulut) </w:t>
            </w:r>
          </w:p>
          <w:p>
            <w:pPr>
              <w:pStyle w:val="TableContents"/>
              <w:numPr>
                <w:ilvl w:val="0"/>
                <w:numId w:val="95"/>
              </w:numPr>
              <w:tabs>
                <w:tab w:val="clear" w:pos="1134"/>
                <w:tab w:val="left" w:leader="none" w:pos="707"/>
              </w:tabs>
              <w:bidi w:val="0"/>
              <w:spacing w:before="0" w:after="283"/>
              <w:ind w:start="707" w:hanging="283"/>
              <w:jc w:val="left"/>
              <w:rPr/>
            </w:pPr>
            <w:r>
              <w:rPr/>
              <w:t xml:space="preserve">Irwin Kostal (Pisteet)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828" w:type="dxa"/>
            <w:tcBorders/>
            <w:vAlign w:val="center"/>
          </w:tcPr>
          <w:p>
            <w:pPr>
              <w:pStyle w:val="TableContents"/>
              <w:bidi w:val="0"/>
              <w:spacing w:before="0" w:after="283"/>
              <w:jc w:val="left"/>
              <w:rPr/>
            </w:pPr>
            <w:r>
              <w:rPr/>
              <w:t xml:space="preserve">Edward Colman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828" w:type="dxa"/>
            <w:tcBorders/>
            <w:vAlign w:val="center"/>
          </w:tcPr>
          <w:p>
            <w:pPr>
              <w:pStyle w:val="TableContents"/>
              <w:bidi w:val="0"/>
              <w:spacing w:before="0" w:after="283"/>
              <w:jc w:val="left"/>
              <w:rPr/>
            </w:pPr>
            <w:r>
              <w:rPr/>
              <w:t xml:space="preserve">Cotton Warburton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828" w:type="dxa"/>
            <w:tcBorders/>
            <w:vAlign w:val="center"/>
          </w:tcPr>
          <w:p>
            <w:pPr>
              <w:pStyle w:val="TableContents"/>
              <w:bidi w:val="0"/>
              <w:spacing w:before="0" w:after="283"/>
              <w:jc w:val="left"/>
              <w:rPr/>
            </w:pPr>
            <w:r>
              <w:rPr/>
              <w:t xml:space="preserve">Walt Disney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828" w:type="dxa"/>
            <w:tcBorders/>
            <w:vAlign w:val="center"/>
          </w:tcPr>
          <w:p>
            <w:pPr>
              <w:pStyle w:val="TableContents"/>
              <w:bidi w:val="0"/>
              <w:spacing w:before="0" w:after="283"/>
              <w:jc w:val="left"/>
              <w:rPr/>
            </w:pPr>
            <w:r>
              <w:rPr/>
              <w:t xml:space="preserve">Buena Vista Distribution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828"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color w:val="A9A9A9"/>
              </w:rPr>
              <w:t xml:space="preserve">27. elokuuta 1964 </w:t>
            </w:r>
            <w:r>
              <w:rPr>
                <w:color w:val="DCDCDC"/>
              </w:rPr>
              <w:t xml:space="preserve">(1964-08-27</w:t>
            </w:r>
            <w:r>
              <w:rPr/>
              <w:t xml:space="preserve">) </w:t>
            </w:r>
          </w:p>
          <w:p>
            <w:pPr>
              <w:pStyle w:val="TableContents"/>
              <w:numPr>
                <w:ilvl w:val="0"/>
                <w:numId w:val="9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828" w:type="dxa"/>
            <w:tcBorders/>
            <w:vAlign w:val="center"/>
          </w:tcPr>
          <w:p>
            <w:pPr>
              <w:pStyle w:val="TableContents"/>
              <w:bidi w:val="0"/>
              <w:spacing w:before="0" w:after="283"/>
              <w:jc w:val="left"/>
              <w:rPr/>
            </w:pPr>
            <w:r>
              <w:rPr/>
              <w:t xml:space="preserve">139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82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82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828" w:type="dxa"/>
            <w:tcBorders/>
            <w:vAlign w:val="center"/>
          </w:tcPr>
          <w:p>
            <w:pPr>
              <w:pStyle w:val="TableContents"/>
              <w:bidi w:val="0"/>
              <w:spacing w:before="0" w:after="283"/>
              <w:jc w:val="left"/>
              <w:rPr/>
            </w:pPr>
            <w:r>
              <w:rPr/>
              <w:t xml:space="preserve">4,4 -- 6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828" w:type="dxa"/>
            <w:tcBorders/>
            <w:vAlign w:val="center"/>
          </w:tcPr>
          <w:p>
            <w:pPr>
              <w:pStyle w:val="TableContents"/>
              <w:bidi w:val="0"/>
              <w:spacing w:before="0" w:after="283"/>
              <w:jc w:val="left"/>
              <w:rPr/>
            </w:pPr>
            <w:r>
              <w:rPr/>
              <w:t xml:space="preserve">102,3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Mary Poppins -elokuva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Mary Poppins ilmestyi?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Jane ja Michael pakenevat pankista ja eksyvät East Endiin, kunnes törmäävät </w:t>
      </w:r>
      <w:r>
        <w:rPr>
          <w:color w:val="A9A9A9"/>
        </w:rPr>
        <w:t xml:space="preserve">Bertiin, joka </w:t>
      </w:r>
      <w:r>
        <w:rPr/>
        <w:t xml:space="preserve">työskentelee nyt savupiipunlakaisijana ja saattaa heidät kotiin. Nämä kolme ja Mary Poppins uskaltautuvat katoille, missä he laulavat ja tanssivat muiden savupiipunlakaisijoiden kanssa. Sitten herra Banks palaa kotiin, saa puhelun työnantajaltaan ja puhuu Bertin kanssa, joka kertoo hänelle, että hänen pitäisi viettää enemmän aikaa lastensa kanssa ennen kuin hän kasvaa aikuiseksi. Jane ja Michael antavat isälleen Michaelin pennin toivoen voivansa hyvittää asian.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savupiipun nuohoojan nimi Mary Poppinsissa?</w:t>
      </w:r>
    </w:p>
    <w:p>
      <w:pPr>
        <w:pStyle w:val="TextBody"/>
        <w:bidi w:val="0"/>
        <w:jc w:val="left"/>
        <w:rPr>
          <w:b/>
          <w:shd w:val="clear" w:fill="FFFF00"/>
        </w:rPr>
      </w:pPr>
      <w:r>
        <w:rPr>
          <w:b/>
          <w:shd w:val="clear" w:fill="FFFF00"/>
        </w:rPr>
        <w:t xml:space="preserve">Teksti numero 8</w:t>
      </w:r>
    </w:p>
    <w:p>
      <w:pPr>
        <w:pStyle w:val="TextBody"/>
        <w:numPr>
          <w:ilvl w:val="0"/>
          <w:numId w:val="97"/>
        </w:numPr>
        <w:tabs>
          <w:tab w:val="clear" w:pos="1134"/>
          <w:tab w:val="left" w:leader="none" w:pos="720"/>
        </w:tabs>
        <w:bidi w:val="0"/>
        <w:ind w:start="720" w:hanging="283"/>
        <w:jc w:val="left"/>
        <w:rPr/>
      </w:pPr>
      <w:r>
        <w:rPr/>
        <w:t xml:space="preserve">Marjorie Bennett roolissa neiti Lark, joka omistaa </w:t>
      </w:r>
      <w:r>
        <w:rPr>
          <w:color w:val="A9A9A9"/>
        </w:rPr>
        <w:t xml:space="preserve">Andrew-nimisen</w:t>
      </w:r>
      <w:r>
        <w:rPr/>
        <w:t xml:space="preserve"> koiran, </w:t>
      </w:r>
      <w:r>
        <w:rPr/>
        <w:t xml:space="preserve">joka karkaa usein.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Mary Poppins -elokuvassa?</w:t>
      </w:r>
    </w:p>
    <w:p>
      <w:pPr>
        <w:pStyle w:val="TextBody"/>
        <w:bidi w:val="0"/>
        <w:jc w:val="left"/>
        <w:rPr>
          <w:b/>
          <w:shd w:val="clear" w:fill="FFFF00"/>
        </w:rPr>
      </w:pPr>
      <w:r>
        <w:rPr>
          <w:b/>
          <w:shd w:val="clear" w:fill="FFFF00"/>
        </w:rPr>
        <w:t xml:space="preserve">Teksti numero 9</w:t>
      </w:r>
    </w:p>
    <w:p>
      <w:pPr>
        <w:pStyle w:val="TextBody"/>
        <w:numPr>
          <w:ilvl w:val="0"/>
          <w:numId w:val="98"/>
        </w:numPr>
        <w:tabs>
          <w:tab w:val="clear" w:pos="1134"/>
          <w:tab w:val="left" w:leader="none" w:pos="707"/>
        </w:tabs>
        <w:bidi w:val="0"/>
        <w:spacing w:before="0" w:after="0"/>
        <w:ind w:start="707" w:hanging="283"/>
        <w:jc w:val="left"/>
        <w:rPr/>
      </w:pPr>
      <w:r>
        <w:rPr/>
        <w:t xml:space="preserve">Julie Andrews näyttelee Mary Poppinsia, taianomaista ja rakastavaa naista, joka laskeutuu pilvistä vastauksena Banksin lasten ilmoitukseen lastenhoitajasta. Hän ei ole vain tiukka auktoriteettiasemassaan vaan myös lempeä ja ystävällinen, mikä on suuri ero alkuperäisiin kirjoihin, joissa hahmo oli tiukka ja mahtipontinen. </w:t>
      </w:r>
    </w:p>
    <w:p>
      <w:pPr>
        <w:pStyle w:val="TextBody"/>
        <w:numPr>
          <w:ilvl w:val="0"/>
          <w:numId w:val="98"/>
        </w:numPr>
        <w:tabs>
          <w:tab w:val="clear" w:pos="1134"/>
          <w:tab w:val="left" w:leader="none" w:pos="707"/>
        </w:tabs>
        <w:bidi w:val="0"/>
        <w:spacing w:before="0" w:after="0"/>
        <w:ind w:start="707" w:hanging="283"/>
        <w:jc w:val="left"/>
        <w:rPr/>
      </w:pPr>
      <w:r>
        <w:rPr/>
        <w:t xml:space="preserve">Dick Van Dyke Bertinä, joka on cockney-maalaismies ja Mary Poppinsin läheisin ystävä, joka on täysin tottunut Mary Poppinsin taikuuteen. Heidän leikkisä vuorovaikutuksensa antaa ymmärtää, että he ovat tunteneet toisensa jo kauan ja että tällainen tarina on toistunut monta kertaa. Bertillä on elokuvan aikana ainakin neljä työtä: yhden miehen bändi, jalkakäytävän liitutaiteilija, savupiipun nuohooja ja leijamyyjä. </w:t>
      </w:r>
    </w:p>
    <w:p>
      <w:pPr>
        <w:pStyle w:val="TextBody"/>
        <w:numPr>
          <w:ilvl w:val="1"/>
          <w:numId w:val="98"/>
        </w:numPr>
        <w:tabs>
          <w:tab w:val="clear" w:pos="1134"/>
          <w:tab w:val="left" w:leader="none" w:pos="1414"/>
        </w:tabs>
        <w:bidi w:val="0"/>
        <w:spacing w:before="0" w:after="0"/>
        <w:ind w:start="1414" w:hanging="283"/>
        <w:jc w:val="left"/>
        <w:rPr/>
      </w:pPr>
      <w:r>
        <w:rPr>
          <w:color w:val="A9A9A9"/>
        </w:rPr>
        <w:t xml:space="preserve">Dick Van Dyke </w:t>
      </w:r>
      <w:r>
        <w:rPr/>
        <w:t xml:space="preserve">esittää myös herra Dawesia, sen pankin vanhaa johtajaa, jossa herra Banks työskentelee. Elokuvan lopputeksteissä "Navckid Keyd", joka on anagrammi Dick Van Dykestä, mainitaan ensin roolissa, ennen kuin kirjaimet purkautuvat ja paljastavat Van Dyken nimen. </w:t>
      </w:r>
    </w:p>
    <w:p>
      <w:pPr>
        <w:pStyle w:val="TextBody"/>
        <w:numPr>
          <w:ilvl w:val="0"/>
          <w:numId w:val="98"/>
        </w:numPr>
        <w:tabs>
          <w:tab w:val="clear" w:pos="1134"/>
          <w:tab w:val="left" w:leader="none" w:pos="707"/>
        </w:tabs>
        <w:bidi w:val="0"/>
        <w:spacing w:before="0" w:after="0"/>
        <w:ind w:start="707" w:hanging="283"/>
        <w:jc w:val="left"/>
        <w:rPr/>
      </w:pPr>
      <w:r>
        <w:rPr/>
        <w:t xml:space="preserve">David Tomlinson George Banksina, Mary Poppan työnantajana ja Janen ja Michaelin isänä. Hän työskentelee Dawes Tomes Mousley Grubbs Fidelity Fiduciary Bankissa Lontoossa. Hän on motivoitunut ja kurinalainen mies. </w:t>
      </w:r>
    </w:p>
    <w:p>
      <w:pPr>
        <w:pStyle w:val="TextBody"/>
        <w:numPr>
          <w:ilvl w:val="0"/>
          <w:numId w:val="98"/>
        </w:numPr>
        <w:tabs>
          <w:tab w:val="clear" w:pos="1134"/>
          <w:tab w:val="left" w:leader="none" w:pos="707"/>
        </w:tabs>
        <w:bidi w:val="0"/>
        <w:spacing w:before="0" w:after="0"/>
        <w:ind w:start="707" w:hanging="283"/>
        <w:jc w:val="left"/>
        <w:rPr/>
      </w:pPr>
      <w:r>
        <w:rPr/>
        <w:t xml:space="preserve">Glynis Johns Winifred Banksina, George Banksin helposti hajamieliseksi vaimoksi ja Janen ja Michaelin äidiksi. Hänet kuvataan Emmeline Pankhurstin ``Votes for Women'' -naisäänestysliikkeen jäsenenä. Rouva Banksin nimi oli alun perin Cynthia, mutta se muutettiin englantilaiselta kuulostavammaksi Winifred per Travers. </w:t>
      </w:r>
    </w:p>
    <w:p>
      <w:pPr>
        <w:pStyle w:val="TextBody"/>
        <w:numPr>
          <w:ilvl w:val="0"/>
          <w:numId w:val="98"/>
        </w:numPr>
        <w:tabs>
          <w:tab w:val="clear" w:pos="1134"/>
          <w:tab w:val="left" w:leader="none" w:pos="707"/>
        </w:tabs>
        <w:bidi w:val="0"/>
        <w:spacing w:before="0" w:after="0"/>
        <w:ind w:start="707" w:hanging="283"/>
        <w:jc w:val="left"/>
        <w:rPr/>
      </w:pPr>
      <w:r>
        <w:rPr/>
        <w:t xml:space="preserve">Hermione Baddeley Elleninä, Banksin asunnon kotiapulaisena. </w:t>
      </w:r>
    </w:p>
    <w:p>
      <w:pPr>
        <w:pStyle w:val="TextBody"/>
        <w:numPr>
          <w:ilvl w:val="0"/>
          <w:numId w:val="98"/>
        </w:numPr>
        <w:tabs>
          <w:tab w:val="clear" w:pos="1134"/>
          <w:tab w:val="left" w:leader="none" w:pos="707"/>
        </w:tabs>
        <w:bidi w:val="0"/>
        <w:spacing w:before="0" w:after="0"/>
        <w:ind w:start="707" w:hanging="283"/>
        <w:jc w:val="left"/>
        <w:rPr/>
      </w:pPr>
      <w:r>
        <w:rPr/>
        <w:t xml:space="preserve">Karen Dotrice Jane Banksina. </w:t>
      </w:r>
    </w:p>
    <w:p>
      <w:pPr>
        <w:pStyle w:val="TextBody"/>
        <w:numPr>
          <w:ilvl w:val="0"/>
          <w:numId w:val="98"/>
        </w:numPr>
        <w:tabs>
          <w:tab w:val="clear" w:pos="1134"/>
          <w:tab w:val="left" w:leader="none" w:pos="707"/>
        </w:tabs>
        <w:bidi w:val="0"/>
        <w:spacing w:before="0" w:after="0"/>
        <w:ind w:start="707" w:hanging="283"/>
        <w:jc w:val="left"/>
        <w:rPr/>
      </w:pPr>
      <w:r>
        <w:rPr/>
        <w:t xml:space="preserve">Matthew Garber Michael Banksina. </w:t>
      </w:r>
    </w:p>
    <w:p>
      <w:pPr>
        <w:pStyle w:val="TextBody"/>
        <w:numPr>
          <w:ilvl w:val="0"/>
          <w:numId w:val="98"/>
        </w:numPr>
        <w:tabs>
          <w:tab w:val="clear" w:pos="1134"/>
          <w:tab w:val="left" w:leader="none" w:pos="707"/>
        </w:tabs>
        <w:bidi w:val="0"/>
        <w:spacing w:before="0" w:after="0"/>
        <w:ind w:start="707" w:hanging="283"/>
        <w:jc w:val="left"/>
        <w:rPr/>
      </w:pPr>
      <w:r>
        <w:rPr/>
        <w:t xml:space="preserve">Elsa Lanchester Katie Nannana, tyytymättömänä lastenhoitajana, joka irtisanoutuu Banksin perheestä. </w:t>
      </w:r>
    </w:p>
    <w:p>
      <w:pPr>
        <w:pStyle w:val="TextBody"/>
        <w:numPr>
          <w:ilvl w:val="0"/>
          <w:numId w:val="98"/>
        </w:numPr>
        <w:tabs>
          <w:tab w:val="clear" w:pos="1134"/>
          <w:tab w:val="left" w:leader="none" w:pos="707"/>
        </w:tabs>
        <w:bidi w:val="0"/>
        <w:spacing w:before="0" w:after="0"/>
        <w:ind w:start="707" w:hanging="283"/>
        <w:jc w:val="left"/>
        <w:rPr/>
      </w:pPr>
      <w:r>
        <w:rPr/>
        <w:t xml:space="preserve">Arthur Treacher poliisi Jonesina. </w:t>
      </w:r>
    </w:p>
    <w:p>
      <w:pPr>
        <w:pStyle w:val="TextBody"/>
        <w:numPr>
          <w:ilvl w:val="0"/>
          <w:numId w:val="98"/>
        </w:numPr>
        <w:tabs>
          <w:tab w:val="clear" w:pos="1134"/>
          <w:tab w:val="left" w:leader="none" w:pos="707"/>
        </w:tabs>
        <w:bidi w:val="0"/>
        <w:spacing w:before="0" w:after="0"/>
        <w:ind w:start="707" w:hanging="283"/>
        <w:jc w:val="left"/>
        <w:rPr/>
      </w:pPr>
      <w:r>
        <w:rPr/>
        <w:t xml:space="preserve">Reginald Owen amiraali Boomina, Banksin omalaatuisena naapurina ja merivoimien upseerina. Hän antaa perämiehensä, herra Binnaclen, ampua tykillä katoltaan joka aamu kahdeksan ja ilta kuuden välillä. </w:t>
      </w:r>
    </w:p>
    <w:p>
      <w:pPr>
        <w:pStyle w:val="TextBody"/>
        <w:numPr>
          <w:ilvl w:val="0"/>
          <w:numId w:val="98"/>
        </w:numPr>
        <w:tabs>
          <w:tab w:val="clear" w:pos="1134"/>
          <w:tab w:val="left" w:leader="none" w:pos="707"/>
        </w:tabs>
        <w:bidi w:val="0"/>
        <w:spacing w:before="0" w:after="0"/>
        <w:ind w:start="707" w:hanging="283"/>
        <w:jc w:val="left"/>
        <w:rPr/>
      </w:pPr>
      <w:r>
        <w:rPr/>
        <w:t xml:space="preserve">Ed Wynn on Albert-setä, iloinen herrasmies, joka kärsii tuntemattomasta sairaudesta, jossa hän leijuu ilmassa hallitsemattomien naurukohtausten aikana. Vaikka hän pitää vieraista, hänestä tulee hyvin surullinen ja itkee, kun hänen vieraidensa on lähdettävä (hän putoaa takaisin maahan, koska se on naurun käänteisilmiö). </w:t>
      </w:r>
    </w:p>
    <w:p>
      <w:pPr>
        <w:pStyle w:val="TextBody"/>
        <w:numPr>
          <w:ilvl w:val="0"/>
          <w:numId w:val="98"/>
        </w:numPr>
        <w:tabs>
          <w:tab w:val="clear" w:pos="1134"/>
          <w:tab w:val="left" w:leader="none" w:pos="707"/>
        </w:tabs>
        <w:bidi w:val="0"/>
        <w:spacing w:before="0" w:after="0"/>
        <w:ind w:start="707" w:hanging="283"/>
        <w:jc w:val="left"/>
        <w:rPr/>
      </w:pPr>
      <w:r>
        <w:rPr/>
        <w:t xml:space="preserve">Reta Shaw rouva Brillinä, Banksin asunnon kokkina. </w:t>
      </w:r>
    </w:p>
    <w:p>
      <w:pPr>
        <w:pStyle w:val="TextBody"/>
        <w:numPr>
          <w:ilvl w:val="0"/>
          <w:numId w:val="98"/>
        </w:numPr>
        <w:tabs>
          <w:tab w:val="clear" w:pos="1134"/>
          <w:tab w:val="left" w:leader="none" w:pos="707"/>
        </w:tabs>
        <w:bidi w:val="0"/>
        <w:spacing w:before="0" w:after="0"/>
        <w:ind w:start="707" w:hanging="283"/>
        <w:jc w:val="left"/>
        <w:rPr/>
      </w:pPr>
      <w:r>
        <w:rPr/>
        <w:t xml:space="preserve">Don Barclay herra Binnaclena, amiraali Boomin perämiehenä. </w:t>
      </w:r>
    </w:p>
    <w:p>
      <w:pPr>
        <w:pStyle w:val="TextBody"/>
        <w:numPr>
          <w:ilvl w:val="0"/>
          <w:numId w:val="98"/>
        </w:numPr>
        <w:tabs>
          <w:tab w:val="clear" w:pos="1134"/>
          <w:tab w:val="left" w:leader="none" w:pos="707"/>
        </w:tabs>
        <w:bidi w:val="0"/>
        <w:spacing w:before="0" w:after="0"/>
        <w:ind w:start="707" w:hanging="283"/>
        <w:jc w:val="left"/>
        <w:rPr/>
      </w:pPr>
      <w:r>
        <w:rPr/>
        <w:t xml:space="preserve">Marjorie Bennett roolissa neiti Lark, joka omistaa Andrew-nimisen koiran, joka karkaa usein. </w:t>
      </w:r>
    </w:p>
    <w:p>
      <w:pPr>
        <w:pStyle w:val="TextBody"/>
        <w:numPr>
          <w:ilvl w:val="0"/>
          <w:numId w:val="98"/>
        </w:numPr>
        <w:tabs>
          <w:tab w:val="clear" w:pos="1134"/>
          <w:tab w:val="left" w:leader="none" w:pos="707"/>
        </w:tabs>
        <w:bidi w:val="0"/>
        <w:spacing w:before="0" w:after="0"/>
        <w:ind w:start="707" w:hanging="283"/>
        <w:jc w:val="left"/>
        <w:rPr/>
      </w:pPr>
      <w:r>
        <w:rPr/>
        <w:t xml:space="preserve">Arthur Malet herra Dawes Jr:n, johtajan pojan ja hallituksen jäsenen roolissa. </w:t>
      </w:r>
    </w:p>
    <w:p>
      <w:pPr>
        <w:pStyle w:val="TextBody"/>
        <w:numPr>
          <w:ilvl w:val="0"/>
          <w:numId w:val="98"/>
        </w:numPr>
        <w:tabs>
          <w:tab w:val="clear" w:pos="1134"/>
          <w:tab w:val="left" w:leader="none" w:pos="707"/>
        </w:tabs>
        <w:bidi w:val="0"/>
        <w:spacing w:before="0" w:after="0"/>
        <w:ind w:start="707" w:hanging="283"/>
        <w:jc w:val="left"/>
        <w:rPr/>
      </w:pPr>
      <w:r>
        <w:rPr/>
        <w:t xml:space="preserve">Jane Darwell "lintunaisena", vanhana naisena, joka myy leivänmuruja kyyhkysille St Paulin katedraalin portailla. </w:t>
      </w:r>
    </w:p>
    <w:p>
      <w:pPr>
        <w:pStyle w:val="TextBody"/>
        <w:numPr>
          <w:ilvl w:val="0"/>
          <w:numId w:val="98"/>
        </w:numPr>
        <w:tabs>
          <w:tab w:val="clear" w:pos="1134"/>
          <w:tab w:val="left" w:leader="none" w:pos="707"/>
        </w:tabs>
        <w:bidi w:val="0"/>
        <w:spacing w:before="0" w:after="0"/>
        <w:ind w:start="707" w:hanging="283"/>
        <w:jc w:val="left"/>
        <w:rPr/>
      </w:pPr>
      <w:r>
        <w:rPr/>
        <w:t xml:space="preserve">Marjorie Eaton neiti Maya Persimmonina. </w:t>
      </w:r>
    </w:p>
    <w:p>
      <w:pPr>
        <w:pStyle w:val="TextBody"/>
        <w:numPr>
          <w:ilvl w:val="0"/>
          <w:numId w:val="98"/>
        </w:numPr>
        <w:tabs>
          <w:tab w:val="clear" w:pos="1134"/>
          <w:tab w:val="left" w:leader="none" w:pos="707"/>
        </w:tabs>
        <w:bidi w:val="0"/>
        <w:spacing w:before="0" w:after="0"/>
        <w:ind w:start="707" w:hanging="283"/>
        <w:jc w:val="left"/>
        <w:rPr/>
      </w:pPr>
      <w:r>
        <w:rPr/>
        <w:t xml:space="preserve">Jimmy Logan ovimiehenä, joka jahtaa lapsia pankissa. </w:t>
      </w:r>
    </w:p>
    <w:p>
      <w:pPr>
        <w:pStyle w:val="TextBody"/>
        <w:numPr>
          <w:ilvl w:val="0"/>
          <w:numId w:val="98"/>
        </w:numPr>
        <w:tabs>
          <w:tab w:val="clear" w:pos="1134"/>
          <w:tab w:val="left" w:leader="none" w:pos="707"/>
        </w:tabs>
        <w:bidi w:val="0"/>
        <w:spacing w:before="0" w:after="0"/>
        <w:ind w:start="707" w:hanging="283"/>
        <w:jc w:val="left"/>
        <w:rPr/>
      </w:pPr>
      <w:r>
        <w:rPr/>
        <w:t xml:space="preserve">Alma Lawton rouva Corrynä, joka on piparkakkukaupan vanha kauppias ja kahden tyttären äiti. </w:t>
      </w:r>
    </w:p>
    <w:p>
      <w:pPr>
        <w:pStyle w:val="TextBody"/>
        <w:numPr>
          <w:ilvl w:val="0"/>
          <w:numId w:val="98"/>
        </w:numPr>
        <w:tabs>
          <w:tab w:val="clear" w:pos="1134"/>
          <w:tab w:val="left" w:leader="none" w:pos="707"/>
        </w:tabs>
        <w:bidi w:val="0"/>
        <w:spacing w:before="0" w:after="0"/>
        <w:ind w:start="707" w:hanging="283"/>
        <w:jc w:val="left"/>
        <w:rPr/>
      </w:pPr>
      <w:r>
        <w:rPr/>
        <w:t xml:space="preserve">Betty Lou Gerson vanhana vanhana mummona (luottamaton) </w:t>
      </w:r>
    </w:p>
    <w:p>
      <w:pPr>
        <w:pStyle w:val="TextBody"/>
        <w:numPr>
          <w:ilvl w:val="0"/>
          <w:numId w:val="98"/>
        </w:numPr>
        <w:tabs>
          <w:tab w:val="clear" w:pos="1134"/>
          <w:tab w:val="left" w:leader="none" w:pos="707"/>
        </w:tabs>
        <w:bidi w:val="0"/>
        <w:spacing w:before="0" w:after="0"/>
        <w:ind w:start="707" w:hanging="283"/>
        <w:jc w:val="left"/>
        <w:rPr/>
      </w:pPr>
      <w:r>
        <w:rPr/>
        <w:t xml:space="preserve">Kay E. Kuter pankissa olevana miehenä (luottamaton) </w:t>
      </w:r>
    </w:p>
    <w:p>
      <w:pPr>
        <w:pStyle w:val="TextBody"/>
        <w:numPr>
          <w:ilvl w:val="0"/>
          <w:numId w:val="98"/>
        </w:numPr>
        <w:tabs>
          <w:tab w:val="clear" w:pos="1134"/>
          <w:tab w:val="left" w:leader="none" w:pos="707"/>
        </w:tabs>
        <w:bidi w:val="0"/>
        <w:spacing w:before="0" w:after="0"/>
        <w:ind w:start="707" w:hanging="283"/>
        <w:jc w:val="left"/>
        <w:rPr/>
      </w:pPr>
      <w:r>
        <w:rPr/>
        <w:t xml:space="preserve">Doris Lloyd tallettajana (luottamaton) </w:t>
      </w:r>
    </w:p>
    <w:p>
      <w:pPr>
        <w:pStyle w:val="TextBody"/>
        <w:numPr>
          <w:ilvl w:val="0"/>
          <w:numId w:val="98"/>
        </w:numPr>
        <w:tabs>
          <w:tab w:val="clear" w:pos="1134"/>
          <w:tab w:val="left" w:leader="none" w:pos="707"/>
        </w:tabs>
        <w:bidi w:val="0"/>
        <w:ind w:start="707" w:hanging="283"/>
        <w:jc w:val="left"/>
        <w:rPr/>
      </w:pPr>
      <w:r>
        <w:rPr/>
        <w:t xml:space="preserve">Queenie Leonard tallettajana (luottamaton)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vanhaa pankkiiria Mary Poppinsissa...</w:t>
      </w:r>
    </w:p>
    <w:p>
      <w:pPr>
        <w:pStyle w:val="TextBody"/>
        <w:bidi w:val="0"/>
        <w:jc w:val="left"/>
        <w:rPr>
          <w:b/>
          <w:u w:val="single"/>
          <w:shd w:val="clear" w:fill="FFFF00"/>
        </w:rPr>
      </w:pPr>
      <w:r>
        <w:rPr>
          <w:b/>
          <w:u w:val="single"/>
          <w:shd w:val="clear" w:fill="FFFF00"/>
        </w:rPr>
        <w:t xml:space="preserve">Asiakirjan numero 9463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Ruokarekkoja koskevat samat huolenaiheet kuin muitakin </w:t>
      </w:r>
      <w:r>
        <w:rPr/>
        <w:t xml:space="preserve">ruokapalveluyrityksiä. Ne vaativat yleensä kiinteän osoitteen, jotta ne voivat vastaanottaa tarvikkeiden toimitukset. Ruoanvalmistukseen saatetaan tarvita kaupallista keittiötä. On hankittava erilaisia lupia ja noudatettava terveyssääntöjä. Työ- ja polttoainekustannukset ovat merkittävä osa yleiskustannuksista.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yritys on ruokarekka</w:t>
      </w:r>
    </w:p>
    <w:p>
      <w:pPr>
        <w:pStyle w:val="TextBody"/>
        <w:bidi w:val="0"/>
        <w:jc w:val="left"/>
        <w:rPr>
          <w:b/>
          <w:u w:val="single"/>
          <w:shd w:val="clear" w:fill="FFFF00"/>
        </w:rPr>
      </w:pPr>
      <w:r>
        <w:rPr>
          <w:b/>
          <w:u w:val="single"/>
          <w:shd w:val="clear" w:fill="FFFF00"/>
        </w:rPr>
        <w:t xml:space="preserve">Asiakirjan numero 9464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Julkaistu </w:t>
      </w:r>
      <w:r>
        <w:rPr>
          <w:color w:val="A9A9A9"/>
        </w:rPr>
        <w:t xml:space="preserve">26. marraskuuta 1996 </w:t>
      </w:r>
      <w:r>
        <w:rPr/>
        <w:t xml:space="preserve">(1996-11-26)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I believe i can fly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Believe I Can Fly'' on yhdysvaltalaisen laulajan </w:t>
      </w:r>
      <w:r>
        <w:rPr>
          <w:color w:val="A9A9A9"/>
        </w:rPr>
        <w:t xml:space="preserve">R. Kellyn</w:t>
      </w:r>
      <w:r>
        <w:rPr/>
        <w:t xml:space="preserve"> vuonna 1996 kirjoittama, tuottama ja esittämä kappale </w:t>
      </w:r>
      <w:r>
        <w:rPr/>
        <w:t xml:space="preserve">Space Jam -elokuvan soundtrackilta. Se julkaistiin alun perin 26. marraskuuta 1996, ja se sisällytettiin myöhemmin Kellyn vuoden 1998 albumille R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 believe i can fly...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i believe i can fly alkuperäinen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 Believe I Can Fly'' </w:t>
      </w:r>
      <w:r>
        <w:rPr>
          <w:color w:val="A9A9A9"/>
        </w:rPr>
        <w:t xml:space="preserve">R. Kellyn </w:t>
      </w:r>
      <w:r>
        <w:rPr/>
        <w:t xml:space="preserve">single </w:t>
      </w:r>
      <w:r>
        <w:rPr/>
        <w:t xml:space="preserve">albumilta R. and Space Jam: Jam Jam: Music from and Inspired by the Motion Picture </w:t>
      </w:r>
    </w:p>
    <w:tbl>
      <w:tblPr>
        <w:tblW w:w="9453" w:type="dxa"/>
        <w:jc w:val="left"/>
        <w:tblInd w:w="0" w:type="dxa"/>
        <w:tblLayout w:type="fixed"/>
        <w:tblCellMar>
          <w:top w:w="28" w:type="dxa"/>
          <w:left w:w="28" w:type="dxa"/>
          <w:bottom w:w="28" w:type="dxa"/>
          <w:right w:w="28" w:type="dxa"/>
        </w:tblCellMar>
      </w:tblPr>
      <w:tblGrid>
        <w:gridCol w:w="3391"/>
        <w:gridCol w:w="3691"/>
        <w:gridCol w:w="2371"/>
      </w:tblGrid>
      <w:tr>
        <w:trPr/>
        <w:tc>
          <w:tcPr>
            <w:tcW w:w="3391" w:type="dxa"/>
            <w:tcBorders/>
            <w:vAlign w:val="center"/>
          </w:tcPr>
          <w:p>
            <w:pPr>
              <w:pStyle w:val="TableHeading"/>
              <w:suppressLineNumbers/>
              <w:bidi w:val="0"/>
              <w:spacing w:before="0" w:after="283"/>
              <w:jc w:val="center"/>
              <w:rPr/>
            </w:pPr>
            <w:r>
              <w:rPr/>
              <w:t xml:space="preserve">Julkaistu </w:t>
            </w:r>
          </w:p>
        </w:tc>
        <w:tc>
          <w:tcPr>
            <w:tcW w:w="3691" w:type="dxa"/>
            <w:tcBorders/>
            <w:vAlign w:val="center"/>
          </w:tcPr>
          <w:p>
            <w:pPr>
              <w:pStyle w:val="TableContents"/>
              <w:bidi w:val="0"/>
              <w:spacing w:before="0" w:after="283"/>
              <w:jc w:val="left"/>
              <w:rPr/>
            </w:pPr>
            <w:r>
              <w:rPr/>
              <w:t xml:space="preserve">26. marraskuuta 1996 (1996-11-26) </w:t>
            </w:r>
          </w:p>
        </w:tc>
        <w:tc>
          <w:tcPr>
            <w:tcW w:w="237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Heading"/>
              <w:suppressLineNumbers/>
              <w:bidi w:val="0"/>
              <w:spacing w:before="0" w:after="283"/>
              <w:jc w:val="center"/>
              <w:rPr/>
            </w:pPr>
            <w:r>
              <w:rPr/>
              <w:t xml:space="preserve">Muotoilu </w:t>
            </w:r>
          </w:p>
        </w:tc>
        <w:tc>
          <w:tcPr>
            <w:tcW w:w="3691"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CD </w:t>
            </w:r>
          </w:p>
          <w:p>
            <w:pPr>
              <w:pStyle w:val="TableContents"/>
              <w:numPr>
                <w:ilvl w:val="0"/>
                <w:numId w:val="99"/>
              </w:numPr>
              <w:tabs>
                <w:tab w:val="clear" w:pos="1134"/>
                <w:tab w:val="left" w:leader="none" w:pos="707"/>
              </w:tabs>
              <w:bidi w:val="0"/>
              <w:spacing w:before="0" w:after="283"/>
              <w:ind w:start="707" w:hanging="283"/>
              <w:jc w:val="left"/>
              <w:rPr/>
            </w:pPr>
            <w:r>
              <w:rPr/>
              <w:t xml:space="preserve">kasetti </w:t>
            </w:r>
          </w:p>
        </w:tc>
        <w:tc>
          <w:tcPr>
            <w:tcW w:w="237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Heading"/>
              <w:suppressLineNumbers/>
              <w:bidi w:val="0"/>
              <w:spacing w:before="0" w:after="283"/>
              <w:jc w:val="center"/>
              <w:rPr/>
            </w:pPr>
            <w:r>
              <w:rPr/>
              <w:t xml:space="preserve">Tallennettu </w:t>
            </w:r>
          </w:p>
        </w:tc>
        <w:tc>
          <w:tcPr>
            <w:tcW w:w="3691" w:type="dxa"/>
            <w:tcBorders/>
            <w:vAlign w:val="center"/>
          </w:tcPr>
          <w:p>
            <w:pPr>
              <w:pStyle w:val="TableContents"/>
              <w:bidi w:val="0"/>
              <w:spacing w:before="0" w:after="283"/>
              <w:jc w:val="left"/>
              <w:rPr/>
            </w:pPr>
            <w:r>
              <w:rPr/>
              <w:t xml:space="preserve">Elokuu 1996 </w:t>
            </w:r>
          </w:p>
        </w:tc>
        <w:tc>
          <w:tcPr>
            <w:tcW w:w="237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Heading"/>
              <w:suppressLineNumbers/>
              <w:bidi w:val="0"/>
              <w:spacing w:before="0" w:after="283"/>
              <w:jc w:val="center"/>
              <w:rPr/>
            </w:pPr>
            <w:r>
              <w:rPr/>
              <w:t xml:space="preserve">Genre </w:t>
            </w:r>
          </w:p>
        </w:tc>
        <w:tc>
          <w:tcPr>
            <w:tcW w:w="3691"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R&amp;B </w:t>
            </w:r>
          </w:p>
          <w:p>
            <w:pPr>
              <w:pStyle w:val="TableContents"/>
              <w:numPr>
                <w:ilvl w:val="0"/>
                <w:numId w:val="100"/>
              </w:numPr>
              <w:tabs>
                <w:tab w:val="clear" w:pos="1134"/>
                <w:tab w:val="left" w:leader="none" w:pos="707"/>
              </w:tabs>
              <w:bidi w:val="0"/>
              <w:spacing w:before="0" w:after="0"/>
              <w:ind w:start="707" w:hanging="283"/>
              <w:jc w:val="left"/>
              <w:rPr/>
            </w:pPr>
            <w:r>
              <w:rPr/>
              <w:t xml:space="preserve">sielu </w:t>
            </w:r>
          </w:p>
          <w:p>
            <w:pPr>
              <w:pStyle w:val="TableContents"/>
              <w:numPr>
                <w:ilvl w:val="0"/>
                <w:numId w:val="100"/>
              </w:numPr>
              <w:tabs>
                <w:tab w:val="clear" w:pos="1134"/>
                <w:tab w:val="left" w:leader="none" w:pos="707"/>
              </w:tabs>
              <w:bidi w:val="0"/>
              <w:spacing w:before="0" w:after="283"/>
              <w:ind w:start="707" w:hanging="283"/>
              <w:jc w:val="left"/>
              <w:rPr/>
            </w:pPr>
            <w:r>
              <w:rPr/>
              <w:t xml:space="preserve">gospel </w:t>
            </w:r>
          </w:p>
        </w:tc>
        <w:tc>
          <w:tcPr>
            <w:tcW w:w="237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Heading"/>
              <w:suppressLineNumbers/>
              <w:bidi w:val="0"/>
              <w:spacing w:before="0" w:after="283"/>
              <w:jc w:val="center"/>
              <w:rPr/>
            </w:pPr>
            <w:r>
              <w:rPr/>
              <w:t xml:space="preserve">Pituus </w:t>
            </w:r>
          </w:p>
        </w:tc>
        <w:tc>
          <w:tcPr>
            <w:tcW w:w="3691" w:type="dxa"/>
            <w:tcBorders/>
            <w:vAlign w:val="center"/>
          </w:tcPr>
          <w:p>
            <w:pPr>
              <w:pStyle w:val="TableContents"/>
              <w:bidi w:val="0"/>
              <w:spacing w:before="0" w:after="283"/>
              <w:jc w:val="left"/>
              <w:rPr/>
            </w:pPr>
            <w:r>
              <w:rPr/>
              <w:t xml:space="preserve">5: 20 </w:t>
            </w:r>
          </w:p>
        </w:tc>
        <w:tc>
          <w:tcPr>
            <w:tcW w:w="237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Heading"/>
              <w:suppressLineNumbers/>
              <w:bidi w:val="0"/>
              <w:spacing w:before="0" w:after="283"/>
              <w:jc w:val="center"/>
              <w:rPr/>
            </w:pPr>
            <w:r>
              <w:rPr/>
              <w:t xml:space="preserve">Tarra </w:t>
            </w:r>
          </w:p>
        </w:tc>
        <w:tc>
          <w:tcPr>
            <w:tcW w:w="3691"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Atlantic </w:t>
            </w:r>
          </w:p>
          <w:p>
            <w:pPr>
              <w:pStyle w:val="TableContents"/>
              <w:numPr>
                <w:ilvl w:val="0"/>
                <w:numId w:val="101"/>
              </w:numPr>
              <w:tabs>
                <w:tab w:val="clear" w:pos="1134"/>
                <w:tab w:val="left" w:leader="none" w:pos="707"/>
              </w:tabs>
              <w:bidi w:val="0"/>
              <w:spacing w:before="0" w:after="283"/>
              <w:ind w:start="707" w:hanging="283"/>
              <w:jc w:val="left"/>
              <w:rPr/>
            </w:pPr>
            <w:r>
              <w:rPr/>
              <w:t xml:space="preserve">Jive </w:t>
            </w:r>
          </w:p>
        </w:tc>
        <w:tc>
          <w:tcPr>
            <w:tcW w:w="237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Heading"/>
              <w:suppressLineNumbers/>
              <w:bidi w:val="0"/>
              <w:spacing w:before="0" w:after="283"/>
              <w:jc w:val="center"/>
              <w:rPr/>
            </w:pPr>
            <w:r>
              <w:rPr/>
              <w:t xml:space="preserve">Lauluntekijä (s) </w:t>
            </w:r>
          </w:p>
        </w:tc>
        <w:tc>
          <w:tcPr>
            <w:tcW w:w="3691" w:type="dxa"/>
            <w:tcBorders/>
            <w:vAlign w:val="center"/>
          </w:tcPr>
          <w:p>
            <w:pPr>
              <w:pStyle w:val="TableContents"/>
              <w:bidi w:val="0"/>
              <w:spacing w:before="0" w:after="283"/>
              <w:jc w:val="left"/>
              <w:rPr/>
            </w:pPr>
            <w:r>
              <w:rPr/>
              <w:t xml:space="preserve">Robert Kelly </w:t>
            </w:r>
          </w:p>
        </w:tc>
        <w:tc>
          <w:tcPr>
            <w:tcW w:w="237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Heading"/>
              <w:suppressLineNumbers/>
              <w:bidi w:val="0"/>
              <w:spacing w:before="0" w:after="283"/>
              <w:jc w:val="center"/>
              <w:rPr/>
            </w:pPr>
            <w:r>
              <w:rPr/>
              <w:t xml:space="preserve">Tuottaja (s) </w:t>
            </w:r>
          </w:p>
        </w:tc>
        <w:tc>
          <w:tcPr>
            <w:tcW w:w="3691" w:type="dxa"/>
            <w:tcBorders/>
            <w:vAlign w:val="center"/>
          </w:tcPr>
          <w:p>
            <w:pPr>
              <w:pStyle w:val="TableContents"/>
              <w:bidi w:val="0"/>
              <w:spacing w:before="0" w:after="283"/>
              <w:jc w:val="left"/>
              <w:rPr/>
            </w:pPr>
            <w:r>
              <w:rPr/>
              <w:t xml:space="preserve">R. Kelly R. Kelly singlejen kronologia </w:t>
            </w:r>
          </w:p>
        </w:tc>
        <w:tc>
          <w:tcPr>
            <w:tcW w:w="237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Contents"/>
              <w:bidi w:val="0"/>
              <w:spacing w:before="0" w:after="283"/>
              <w:jc w:val="left"/>
              <w:rPr/>
            </w:pPr>
            <w:r>
              <w:rPr/>
              <w:t xml:space="preserve">``I Can't Sleep Baby (If I)'' (1996) </w:t>
            </w:r>
          </w:p>
        </w:tc>
        <w:tc>
          <w:tcPr>
            <w:tcW w:w="3691" w:type="dxa"/>
            <w:tcBorders/>
            <w:vAlign w:val="center"/>
          </w:tcPr>
          <w:p>
            <w:pPr>
              <w:pStyle w:val="TableContents"/>
              <w:bidi w:val="0"/>
              <w:spacing w:before="0" w:after="283"/>
              <w:jc w:val="left"/>
              <w:rPr/>
            </w:pPr>
            <w:r>
              <w:rPr/>
              <w:t xml:space="preserve">``I Believe I Can Fly'' (1996) </w:t>
            </w:r>
          </w:p>
        </w:tc>
        <w:tc>
          <w:tcPr>
            <w:tcW w:w="2371" w:type="dxa"/>
            <w:tcBorders/>
            <w:vAlign w:val="center"/>
          </w:tcPr>
          <w:p>
            <w:pPr>
              <w:pStyle w:val="TableContents"/>
              <w:bidi w:val="0"/>
              <w:spacing w:before="0" w:after="283"/>
              <w:jc w:val="left"/>
              <w:rPr/>
            </w:pPr>
            <w:r>
              <w:rPr/>
              <w:t xml:space="preserve">"Gotham City" (1997) </w:t>
            </w:r>
          </w:p>
        </w:tc>
      </w:tr>
    </w:tbl>
    <w:p>
      <w:pPr>
        <w:pStyle w:val="TextBody"/>
        <w:bidi w:val="0"/>
        <w:spacing w:before="0" w:after="283"/>
        <w:jc w:val="left"/>
        <w:rPr/>
      </w:pPr>
      <w:r>
        <w:rPr/>
        <w:t xml:space="preserve">Musiikkivideo ``I Believe I Can Fly''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 believe i can fly -kappaleen alkuperäinen laulaja?</w:t>
      </w:r>
    </w:p>
    <w:p>
      <w:pPr>
        <w:pStyle w:val="TextBody"/>
        <w:bidi w:val="0"/>
        <w:jc w:val="left"/>
        <w:rPr>
          <w:b/>
          <w:u w:val="single"/>
          <w:shd w:val="clear" w:fill="FFFF00"/>
        </w:rPr>
      </w:pPr>
      <w:r>
        <w:rPr>
          <w:b/>
          <w:u w:val="single"/>
          <w:shd w:val="clear" w:fill="FFFF00"/>
        </w:rPr>
        <w:t xml:space="preserve">Asiakirjan numero 9465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Snowman on </w:t>
      </w:r>
      <w:r>
        <w:rPr>
          <w:color w:val="A9A9A9"/>
        </w:rPr>
        <w:t xml:space="preserve">englantilaisen kirjailijan Raymond Briggsin</w:t>
      </w:r>
      <w:r>
        <w:rPr/>
        <w:t xml:space="preserve"> sanaton lasten kuvakirja, jonka </w:t>
      </w:r>
      <w:r>
        <w:rPr/>
        <w:t xml:space="preserve">julkaisi ensimmäisen kerran vuonna 1978 Hamish Hamilton Yhdistyneessä kuningaskunnassa ja jonka Random House Yhdysvalloissa julkaisi saman vuoden marraskuussa. Yhdistyneessä kuningaskunnassa se sijoittui kirjastoyhdistyksen Kate Greenaway -mitalin toiselle sijalle, jolla palkitaan vuoden paras brittiläisen kirjailijan kuvittama lastenkirja.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lastenkirjan Lumiukko...</w:t>
      </w:r>
    </w:p>
    <w:p>
      <w:pPr>
        <w:pStyle w:val="TextBody"/>
        <w:bidi w:val="0"/>
        <w:jc w:val="left"/>
        <w:rPr>
          <w:b/>
          <w:u w:val="single"/>
          <w:shd w:val="clear" w:fill="FFFF00"/>
        </w:rPr>
      </w:pPr>
      <w:r>
        <w:rPr>
          <w:b/>
          <w:u w:val="single"/>
          <w:shd w:val="clear" w:fill="FFFF00"/>
        </w:rPr>
        <w:t xml:space="preserve">Asiakirjan numero 9466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Pearlin ääninäyttelijä </w:t>
      </w:r>
      <w:r>
        <w:rPr>
          <w:color w:val="A9A9A9"/>
        </w:rPr>
        <w:t xml:space="preserve">Deedee Magno Hall </w:t>
      </w:r>
      <w:r>
        <w:rPr/>
        <w:t xml:space="preserve">aloitti ääninäyttelemisen nuorena The All-New Mickey Mouse Clubissa. Hän siirtyi 1990- ja 2000-luvuilla Broadway-esityksiin, kuten Miss Saigoniin ja Wickediin, mutta Rebecca Sugar otti häneen yhteyttä, jotta hän voisi esittää roolia Steven Universessa vuonna 2013. Pearl oli hänen ensimmäinen merkittävä roolinsa animaatiosarjassa.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Pearlin äänen Steven Universumissa?</w:t>
      </w:r>
    </w:p>
    <w:p>
      <w:pPr>
        <w:pStyle w:val="TextBody"/>
        <w:bidi w:val="0"/>
        <w:jc w:val="left"/>
        <w:rPr>
          <w:b/>
          <w:u w:val="single"/>
          <w:shd w:val="clear" w:fill="FFFF00"/>
        </w:rPr>
      </w:pPr>
      <w:r>
        <w:rPr>
          <w:b/>
          <w:u w:val="single"/>
          <w:shd w:val="clear" w:fill="FFFF00"/>
        </w:rPr>
        <w:t xml:space="preserve">Asiakirjan numero 9467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Say'' julkaistiin </w:t>
      </w:r>
      <w:r>
        <w:rPr>
          <w:color w:val="A9A9A9"/>
        </w:rPr>
        <w:t xml:space="preserve">13. heinäkuuta 2018 </w:t>
      </w:r>
      <w:r>
        <w:rPr/>
        <w:t xml:space="preserve">toisen studioalbumin Look Up Child pääsingleksi. Kappale julkaistiin kristillisille radioille 9. heinäkuuta. Albumi oli myös ennakkotilattavissa. Sen on määrä ilmestyä 7. syyskuuta 2018 Centricity Musicin kautta. Se on hänen ensimmäinen studioalbuminsa kolmeen vuoteen ja toimii jatkona hänen debyytti studioalbumilleen How Can It Be (2015). Siitä tuli hänen kolmas Hot Christian Songs -listan ykkönen ja se nousi valtavirran Hot 100 -listalla sijalle 53. ``Still Rolling Stones'' julkaistiin 10. elokuuta 2018 ensimmäisenä promosinkkuna.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Lauren Daiglen kirjoittama You Say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Say'' julkaistiin 13. heinäkuuta 2018 toisen studioalbumin Look Up Child pääsingleksi. Kappale julkaistiin kristillisille radioille 9. heinäkuuta. Albumi oli myös ennakkotilattavissa. Se julkaistiin </w:t>
      </w:r>
      <w:r>
        <w:rPr>
          <w:color w:val="A9A9A9"/>
        </w:rPr>
        <w:t xml:space="preserve">7. syyskuuta 2018 </w:t>
      </w:r>
      <w:r>
        <w:rPr/>
        <w:t xml:space="preserve">Centricity Musicin kautta. Se on hänen ensimmäinen studioalbuminsa kolmeen vuoteen ja toimii jatkona hänen debyytti studioalbumilleen How Can It Be (2015). Siitä tuli hänen kolmas Hot Christian Songs -listan ykkönen ja se nousi valtavirran Hot 100 -listalla sijalle 53. ``Still Rolling Stones'' julkaistiin 10. elokuuta 2018 ensimmäisenä promosinkkuna.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Lauren Daiglen albumi ilmestyy?</w:t>
      </w:r>
    </w:p>
    <w:p>
      <w:pPr>
        <w:pStyle w:val="TextBody"/>
        <w:bidi w:val="0"/>
        <w:jc w:val="left"/>
        <w:rPr>
          <w:b/>
          <w:u w:val="single"/>
          <w:shd w:val="clear" w:fill="FFFF00"/>
        </w:rPr>
      </w:pPr>
      <w:r>
        <w:rPr>
          <w:b/>
          <w:u w:val="single"/>
          <w:shd w:val="clear" w:fill="FFFF00"/>
        </w:rPr>
        <w:t xml:space="preserve">Asiakirjan numero 9468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the One'' on kappale, jonka on kirjoittanut ja levyttänyt yhdysvaltalainen muusikko </w:t>
      </w:r>
      <w:r>
        <w:rPr>
          <w:color w:val="A9A9A9"/>
        </w:rPr>
        <w:t xml:space="preserve">DJ Khaled yhdessä </w:t>
      </w:r>
      <w:r>
        <w:rPr/>
        <w:t xml:space="preserve">kanadalaisen laulajan </w:t>
      </w:r>
      <w:r>
        <w:rPr>
          <w:color w:val="DCDCDC"/>
        </w:rPr>
        <w:t xml:space="preserve">Justin Bieberin </w:t>
      </w:r>
      <w:r>
        <w:rPr/>
        <w:t xml:space="preserve">ja </w:t>
      </w:r>
      <w:r>
        <w:rPr/>
        <w:t xml:space="preserve">yhdysvaltalaisten räppäreiden </w:t>
      </w:r>
      <w:r>
        <w:rPr>
          <w:color w:val="2F4F4F"/>
        </w:rPr>
        <w:t xml:space="preserve">Quavo</w:t>
      </w:r>
      <w:r>
        <w:rPr/>
        <w:t xml:space="preserve">, </w:t>
      </w:r>
      <w:r>
        <w:rPr>
          <w:color w:val="556B2F"/>
        </w:rPr>
        <w:t xml:space="preserve">Chance the Rapper </w:t>
      </w:r>
      <w:r>
        <w:rPr/>
        <w:t xml:space="preserve">ja </w:t>
      </w:r>
      <w:r>
        <w:rPr>
          <w:color w:val="6B8E23"/>
        </w:rPr>
        <w:t xml:space="preserve">Lil Wayne </w:t>
      </w:r>
      <w:r>
        <w:rPr/>
        <w:t xml:space="preserve">kanssa.</w:t>
      </w:r>
      <w:r>
        <w:rPr/>
        <w:t xml:space="preserve"> Kappale julkaistiin 28. huhtikuuta 2017 We the Bestin ja Epic Recordsin toimesta toisena singlenä Khaledin kymmenenneltä studioalbumilta Grateful.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esillä elokuvassa I'm the one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I'm the one (Minä olen se oikea)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``I'm the One'' on kappale, jonka ovat kirjoittaneet ja esittäneet yhdysvaltalainen muusikko </w:t>
      </w:r>
      <w:r>
        <w:rPr>
          <w:color w:val="A9A9A9"/>
        </w:rPr>
        <w:t xml:space="preserve">DJ Khaled</w:t>
      </w:r>
      <w:r>
        <w:rPr/>
        <w:t xml:space="preserve">, </w:t>
      </w:r>
      <w:r>
        <w:rPr>
          <w:color w:val="DCDCDC"/>
        </w:rPr>
        <w:t xml:space="preserve">kanadalainen laulaja </w:t>
      </w:r>
      <w:r>
        <w:rPr>
          <w:color w:val="2F4F4F"/>
        </w:rPr>
        <w:t xml:space="preserve">Justin Bieber </w:t>
      </w:r>
      <w:r>
        <w:rPr>
          <w:color w:val="DCDCDC"/>
        </w:rPr>
        <w:t xml:space="preserve">sekä yhdysvaltalaiset räppärit </w:t>
      </w:r>
      <w:r>
        <w:rPr>
          <w:color w:val="556B2F"/>
        </w:rPr>
        <w:t xml:space="preserve">Quavo</w:t>
      </w:r>
      <w:r>
        <w:rPr>
          <w:color w:val="DCDCDC"/>
        </w:rPr>
        <w:t xml:space="preserve">, </w:t>
      </w:r>
      <w:r>
        <w:rPr>
          <w:color w:val="6B8E23"/>
        </w:rPr>
        <w:t xml:space="preserve">Chance the Rapper </w:t>
      </w:r>
      <w:r>
        <w:rPr>
          <w:color w:val="DCDCDC"/>
        </w:rPr>
        <w:t xml:space="preserve">ja </w:t>
      </w:r>
      <w:r>
        <w:rPr>
          <w:color w:val="A0522D"/>
        </w:rPr>
        <w:t xml:space="preserve">Lil Wayne</w:t>
      </w:r>
      <w:r>
        <w:rPr>
          <w:color w:val="DCDCDC"/>
        </w:rPr>
        <w:t xml:space="preserve">.</w:t>
      </w:r>
      <w:r>
        <w:rPr/>
        <w:t xml:space="preserve"> Kappale julkaistiin 28. huhtikuuta 2017 We the Bestin ja Epic Recordsin toimesta toisena singlenä Khaledin kymmenenneltä studioalbumilta Grateful.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laulussa I'm the one (Minä olen se oikea)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ovat laulajat I'm the one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Kappaleen musiikkivideo sai ensi-iltansa 28. huhtikuuta 2017 Khaledin Vevo-tilillä YouTubessa. Mallit Alexa Lawrence ja Iryna Ivanova sekä Quavon Migos-kollegat Offset ja Takeoff tekevät videolla cameo-esiintymisiä. Kesäkuuhun 2018 mennessä se on saanut YouTubessa yli miljardi katselukertaa. Video kuvattiin </w:t>
      </w:r>
      <w:r>
        <w:rPr>
          <w:color w:val="A9A9A9"/>
        </w:rPr>
        <w:t xml:space="preserve">luksuskartanossa, joka tunnetaan nimellä ``La Villa Contenta'' ja joka sijaitsee osoitteessa 26880 Pacific Coast Highway, Malibussa, Kaliforniassa</w:t>
      </w:r>
      <w:r>
        <w:rPr/>
        <w:t xml:space="preserve">. Paikan kerrottiin virheellisesti olevan Khaledin oma. Videon ohjasi Eif Rivera, jonka XXL nimesi ``Hip-Hop's Favorite Music Video Director''.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I'm the one -video?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``I'm the One'' on yhdysvaltalaisen muusikon DJ Khaledin kirjoittama ja levyttämä kappale, jossa on mukana kanadalainen laulaja Justin Bieber ja yhdysvaltalaiset räppärit Quavo, Chance the Rapper ja Lil Wayne. Kappale julkaistiin </w:t>
      </w:r>
      <w:r>
        <w:rPr>
          <w:color w:val="A9A9A9"/>
        </w:rPr>
        <w:t xml:space="preserve">28. huhtikuuta </w:t>
      </w:r>
      <w:r>
        <w:rPr/>
        <w:t xml:space="preserve">2017 </w:t>
      </w:r>
      <w:r>
        <w:rPr/>
        <w:t xml:space="preserve">We the Bestin ja Epic Recordsin toimesta toisena singlenä Khaledin kymmenenneltä studioalbumilta Grateful.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 the one tuli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Kappaleen musiikkivideo sai ensi-iltansa 28. huhtikuuta 2017 Khaledin Vevo-tilillä YouTubessa. Mallit Alexa Lawrence ja Iryna Ivanova sekä Quavon Migos-kollegat Offset ja Takeoff tekevät videolla cameo-esiintymisiä. Helmikuuhun 2018 mennessä se on saanut YouTubessa yli 940 miljoonaa katselukertaa. Video kuvattiin </w:t>
      </w:r>
      <w:r>
        <w:rPr>
          <w:color w:val="A9A9A9"/>
        </w:rPr>
        <w:t xml:space="preserve">luksuskartanossa, jonka </w:t>
      </w:r>
      <w:r>
        <w:rPr/>
        <w:t xml:space="preserve">virheellisesti kerrottiin olevan Khaledin oma. Videon ohjasi Eif Rivera, jonka XXL nimesi ``Hip-Hop's Favorite Music Video Director''.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im oli yksi musiikkivideo kuvattu</w:t>
      </w:r>
    </w:p>
    <w:p>
      <w:pPr>
        <w:pStyle w:val="TextBody"/>
        <w:bidi w:val="0"/>
        <w:jc w:val="left"/>
        <w:rPr>
          <w:b/>
          <w:u w:val="single"/>
          <w:shd w:val="clear" w:fill="FFFF00"/>
        </w:rPr>
      </w:pPr>
      <w:r>
        <w:rPr>
          <w:b/>
          <w:u w:val="single"/>
          <w:shd w:val="clear" w:fill="FFFF00"/>
        </w:rPr>
        <w:t xml:space="preserve">Asiakirjan numero 9469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 Can't Touch This'' MC Hammerin single albumilta Please Hammer, Don't Hurt' Em. </w:t>
      </w:r>
    </w:p>
    <w:tbl>
      <w:tblPr>
        <w:tblW w:w="10205" w:type="dxa"/>
        <w:jc w:val="left"/>
        <w:tblInd w:w="0" w:type="dxa"/>
        <w:tblLayout w:type="fixed"/>
        <w:tblCellMar>
          <w:top w:w="28" w:type="dxa"/>
          <w:left w:w="28" w:type="dxa"/>
          <w:bottom w:w="28" w:type="dxa"/>
          <w:right w:w="28" w:type="dxa"/>
        </w:tblCellMar>
      </w:tblPr>
      <w:tblGrid>
        <w:gridCol w:w="3146"/>
        <w:gridCol w:w="4242"/>
        <w:gridCol w:w="2817"/>
      </w:tblGrid>
      <w:tr>
        <w:trPr/>
        <w:tc>
          <w:tcPr>
            <w:tcW w:w="3146" w:type="dxa"/>
            <w:tcBorders/>
            <w:vAlign w:val="center"/>
          </w:tcPr>
          <w:p>
            <w:pPr>
              <w:pStyle w:val="TableHeading"/>
              <w:suppressLineNumbers/>
              <w:bidi w:val="0"/>
              <w:spacing w:before="0" w:after="283"/>
              <w:jc w:val="center"/>
              <w:rPr/>
            </w:pPr>
            <w:r>
              <w:rPr/>
              <w:t xml:space="preserve">B-puoli </w:t>
            </w:r>
          </w:p>
        </w:tc>
        <w:tc>
          <w:tcPr>
            <w:tcW w:w="4242" w:type="dxa"/>
            <w:tcBorders/>
            <w:vAlign w:val="center"/>
          </w:tcPr>
          <w:p>
            <w:pPr>
              <w:pStyle w:val="TableContents"/>
              <w:bidi w:val="0"/>
              <w:spacing w:before="0" w:after="283"/>
              <w:jc w:val="left"/>
              <w:rPr/>
            </w:pPr>
            <w:r>
              <w:rPr/>
              <w:t xml:space="preserve">``Dancin' Machine''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Julkaistu </w:t>
            </w:r>
          </w:p>
        </w:tc>
        <w:tc>
          <w:tcPr>
            <w:tcW w:w="4242" w:type="dxa"/>
            <w:tcBorders/>
            <w:vAlign w:val="center"/>
          </w:tcPr>
          <w:p>
            <w:pPr>
              <w:pStyle w:val="TableContents"/>
              <w:bidi w:val="0"/>
              <w:spacing w:before="0" w:after="283"/>
              <w:jc w:val="left"/>
              <w:rPr/>
            </w:pPr>
            <w:r>
              <w:rPr>
                <w:color w:val="A9A9A9"/>
              </w:rPr>
              <w:t xml:space="preserve">13. tammikuuta </w:t>
            </w:r>
            <w:r>
              <w:rPr/>
              <w:t xml:space="preserve">1990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Muotoilu </w:t>
            </w:r>
          </w:p>
        </w:tc>
        <w:tc>
          <w:tcPr>
            <w:tcW w:w="4242"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12'' vinyyli </w:t>
            </w:r>
          </w:p>
          <w:p>
            <w:pPr>
              <w:pStyle w:val="TableContents"/>
              <w:numPr>
                <w:ilvl w:val="0"/>
                <w:numId w:val="102"/>
              </w:numPr>
              <w:tabs>
                <w:tab w:val="clear" w:pos="1134"/>
                <w:tab w:val="left" w:leader="none" w:pos="707"/>
              </w:tabs>
              <w:bidi w:val="0"/>
              <w:spacing w:before="0" w:after="0"/>
              <w:ind w:start="707" w:hanging="283"/>
              <w:jc w:val="left"/>
              <w:rPr/>
            </w:pPr>
            <w:r>
              <w:rPr/>
              <w:t xml:space="preserve">7'' vinyyli </w:t>
            </w:r>
          </w:p>
          <w:p>
            <w:pPr>
              <w:pStyle w:val="TableContents"/>
              <w:numPr>
                <w:ilvl w:val="0"/>
                <w:numId w:val="102"/>
              </w:numPr>
              <w:tabs>
                <w:tab w:val="clear" w:pos="1134"/>
                <w:tab w:val="left" w:leader="none" w:pos="707"/>
              </w:tabs>
              <w:bidi w:val="0"/>
              <w:spacing w:before="0" w:after="0"/>
              <w:ind w:start="707" w:hanging="283"/>
              <w:jc w:val="left"/>
              <w:rPr/>
            </w:pPr>
            <w:r>
              <w:rPr/>
              <w:t xml:space="preserve">CD-single </w:t>
            </w:r>
          </w:p>
          <w:p>
            <w:pPr>
              <w:pStyle w:val="TableContents"/>
              <w:numPr>
                <w:ilvl w:val="0"/>
                <w:numId w:val="102"/>
              </w:numPr>
              <w:tabs>
                <w:tab w:val="clear" w:pos="1134"/>
                <w:tab w:val="left" w:leader="none" w:pos="707"/>
              </w:tabs>
              <w:bidi w:val="0"/>
              <w:spacing w:before="0" w:after="283"/>
              <w:ind w:start="707" w:hanging="283"/>
              <w:jc w:val="left"/>
              <w:rPr/>
            </w:pPr>
            <w:r>
              <w:rPr/>
              <w:t xml:space="preserve">kasetti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Tallennettu </w:t>
            </w:r>
          </w:p>
        </w:tc>
        <w:tc>
          <w:tcPr>
            <w:tcW w:w="4242" w:type="dxa"/>
            <w:tcBorders/>
            <w:vAlign w:val="center"/>
          </w:tcPr>
          <w:p>
            <w:pPr>
              <w:pStyle w:val="TableContents"/>
              <w:bidi w:val="0"/>
              <w:spacing w:before="0" w:after="283"/>
              <w:jc w:val="left"/>
              <w:rPr>
                <w:sz w:val="4"/>
                <w:szCs w:val="4"/>
              </w:rPr>
            </w:pPr>
            <w:r>
              <w:rPr>
                <w:sz w:val="4"/>
                <w:szCs w:val="4"/>
              </w:rPr>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Genre </w:t>
            </w:r>
          </w:p>
        </w:tc>
        <w:tc>
          <w:tcPr>
            <w:tcW w:w="4242"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Hip hop </w:t>
            </w:r>
          </w:p>
          <w:p>
            <w:pPr>
              <w:pStyle w:val="TableContents"/>
              <w:numPr>
                <w:ilvl w:val="0"/>
                <w:numId w:val="103"/>
              </w:numPr>
              <w:tabs>
                <w:tab w:val="clear" w:pos="1134"/>
                <w:tab w:val="left" w:leader="none" w:pos="707"/>
              </w:tabs>
              <w:bidi w:val="0"/>
              <w:spacing w:before="0" w:after="283"/>
              <w:ind w:start="707" w:hanging="283"/>
              <w:jc w:val="left"/>
              <w:rPr/>
            </w:pPr>
            <w:r>
              <w:rPr/>
              <w:t xml:space="preserve">pop-rap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Pituus </w:t>
            </w:r>
          </w:p>
        </w:tc>
        <w:tc>
          <w:tcPr>
            <w:tcW w:w="4242" w:type="dxa"/>
            <w:tcBorders/>
            <w:vAlign w:val="center"/>
          </w:tcPr>
          <w:p>
            <w:pPr>
              <w:pStyle w:val="TableContents"/>
              <w:bidi w:val="0"/>
              <w:spacing w:before="0" w:after="283"/>
              <w:jc w:val="left"/>
              <w:rPr/>
            </w:pPr>
            <w:r>
              <w:rPr/>
              <w:t xml:space="preserve">4: 16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Tarra </w:t>
            </w:r>
          </w:p>
        </w:tc>
        <w:tc>
          <w:tcPr>
            <w:tcW w:w="4242" w:type="dxa"/>
            <w:tcBorders/>
            <w:vAlign w:val="center"/>
          </w:tcPr>
          <w:p>
            <w:pPr>
              <w:pStyle w:val="TableContents"/>
              <w:bidi w:val="0"/>
              <w:spacing w:before="0" w:after="283"/>
              <w:jc w:val="left"/>
              <w:rPr/>
            </w:pPr>
            <w:r>
              <w:rPr/>
              <w:t xml:space="preserve">Capitol (Yhdysvallat)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Lauluntekijä (s) </w:t>
            </w:r>
          </w:p>
        </w:tc>
        <w:tc>
          <w:tcPr>
            <w:tcW w:w="4242"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Stanley Burrell </w:t>
            </w:r>
          </w:p>
          <w:p>
            <w:pPr>
              <w:pStyle w:val="TableContents"/>
              <w:numPr>
                <w:ilvl w:val="0"/>
                <w:numId w:val="104"/>
              </w:numPr>
              <w:tabs>
                <w:tab w:val="clear" w:pos="1134"/>
                <w:tab w:val="left" w:leader="none" w:pos="707"/>
              </w:tabs>
              <w:bidi w:val="0"/>
              <w:spacing w:before="0" w:after="0"/>
              <w:ind w:start="707" w:hanging="283"/>
              <w:jc w:val="left"/>
              <w:rPr/>
            </w:pPr>
            <w:r>
              <w:rPr/>
              <w:t xml:space="preserve">Rick James </w:t>
            </w:r>
          </w:p>
          <w:p>
            <w:pPr>
              <w:pStyle w:val="TableContents"/>
              <w:numPr>
                <w:ilvl w:val="0"/>
                <w:numId w:val="104"/>
              </w:numPr>
              <w:tabs>
                <w:tab w:val="clear" w:pos="1134"/>
                <w:tab w:val="left" w:leader="none" w:pos="707"/>
              </w:tabs>
              <w:bidi w:val="0"/>
              <w:spacing w:before="0" w:after="283"/>
              <w:ind w:start="707" w:hanging="283"/>
              <w:jc w:val="left"/>
              <w:rPr/>
            </w:pPr>
            <w:r>
              <w:rPr/>
              <w:t xml:space="preserve">Alonzo Miller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Tuottaja (s) </w:t>
            </w:r>
          </w:p>
        </w:tc>
        <w:tc>
          <w:tcPr>
            <w:tcW w:w="4242" w:type="dxa"/>
            <w:tcBorders/>
            <w:vAlign w:val="center"/>
          </w:tcPr>
          <w:p>
            <w:pPr>
              <w:pStyle w:val="TableContents"/>
              <w:bidi w:val="0"/>
              <w:spacing w:before="0" w:after="283"/>
              <w:jc w:val="left"/>
              <w:rPr/>
            </w:pPr>
            <w:r>
              <w:rPr/>
              <w:t xml:space="preserve">MC Hammer MC Hammer singlejen kronologia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Contents"/>
              <w:bidi w:val="0"/>
              <w:spacing w:before="0" w:after="283"/>
              <w:jc w:val="left"/>
              <w:rPr/>
            </w:pPr>
            <w:r>
              <w:rPr/>
              <w:t xml:space="preserve">``They Put Me in the Mix'' (1989) </w:t>
            </w:r>
          </w:p>
        </w:tc>
        <w:tc>
          <w:tcPr>
            <w:tcW w:w="4242" w:type="dxa"/>
            <w:tcBorders/>
            <w:vAlign w:val="center"/>
          </w:tcPr>
          <w:p>
            <w:pPr>
              <w:pStyle w:val="TableContents"/>
              <w:bidi w:val="0"/>
              <w:spacing w:before="0" w:after="283"/>
              <w:jc w:val="left"/>
              <w:rPr/>
            </w:pPr>
            <w:r>
              <w:rPr/>
              <w:t xml:space="preserve">``U Can't Touch This'' (1990) </w:t>
            </w:r>
          </w:p>
        </w:tc>
        <w:tc>
          <w:tcPr>
            <w:tcW w:w="2817" w:type="dxa"/>
            <w:tcBorders/>
            <w:vAlign w:val="center"/>
          </w:tcPr>
          <w:p>
            <w:pPr>
              <w:pStyle w:val="TableContents"/>
              <w:bidi w:val="0"/>
              <w:spacing w:before="0" w:after="283"/>
              <w:jc w:val="left"/>
              <w:rPr/>
            </w:pPr>
            <w:r>
              <w:rPr/>
              <w:t xml:space="preserve">``Have You Seen Her'' (1990) </w:t>
            </w:r>
          </w:p>
        </w:tc>
      </w:tr>
    </w:tbl>
    <w:tbl>
      <w:tblPr>
        <w:tblW w:w="9453" w:type="dxa"/>
        <w:jc w:val="left"/>
        <w:tblInd w:w="0" w:type="dxa"/>
        <w:tblLayout w:type="fixed"/>
        <w:tblCellMar>
          <w:top w:w="28" w:type="dxa"/>
          <w:left w:w="28" w:type="dxa"/>
          <w:bottom w:w="28" w:type="dxa"/>
          <w:right w:w="28" w:type="dxa"/>
        </w:tblCellMar>
      </w:tblPr>
      <w:tblGrid>
        <w:gridCol w:w="3391"/>
        <w:gridCol w:w="2986"/>
        <w:gridCol w:w="3076"/>
      </w:tblGrid>
      <w:tr>
        <w:trPr/>
        <w:tc>
          <w:tcPr>
            <w:tcW w:w="3391" w:type="dxa"/>
            <w:tcBorders/>
            <w:vAlign w:val="center"/>
          </w:tcPr>
          <w:p>
            <w:pPr>
              <w:pStyle w:val="TableContents"/>
              <w:bidi w:val="0"/>
              <w:spacing w:before="0" w:after="283"/>
              <w:jc w:val="left"/>
              <w:rPr/>
            </w:pPr>
            <w:r>
              <w:rPr/>
              <w:t xml:space="preserve">``They Put Me in the Mix'' (1989) </w:t>
            </w:r>
          </w:p>
        </w:tc>
        <w:tc>
          <w:tcPr>
            <w:tcW w:w="2986" w:type="dxa"/>
            <w:tcBorders/>
            <w:vAlign w:val="center"/>
          </w:tcPr>
          <w:p>
            <w:pPr>
              <w:pStyle w:val="TableContents"/>
              <w:bidi w:val="0"/>
              <w:spacing w:before="0" w:after="283"/>
              <w:jc w:val="left"/>
              <w:rPr/>
            </w:pPr>
            <w:r>
              <w:rPr/>
              <w:t xml:space="preserve">``U Can't Touch This'' (1990) </w:t>
            </w:r>
          </w:p>
        </w:tc>
        <w:tc>
          <w:tcPr>
            <w:tcW w:w="3076" w:type="dxa"/>
            <w:tcBorders/>
            <w:vAlign w:val="center"/>
          </w:tcPr>
          <w:p>
            <w:pPr>
              <w:pStyle w:val="TableContents"/>
              <w:bidi w:val="0"/>
              <w:spacing w:before="0" w:after="283"/>
              <w:jc w:val="left"/>
              <w:rPr/>
            </w:pPr>
            <w:r>
              <w:rPr/>
              <w:t xml:space="preserve">``Have You Seen Her'' (1990)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 can't touch this tuli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``U Can't Touch This'' MC Hammerin single albumilta Please Hammer, Don't Hurt' Em. </w:t>
      </w:r>
    </w:p>
    <w:tbl>
      <w:tblPr>
        <w:tblW w:w="10205" w:type="dxa"/>
        <w:jc w:val="left"/>
        <w:tblInd w:w="0" w:type="dxa"/>
        <w:tblLayout w:type="fixed"/>
        <w:tblCellMar>
          <w:top w:w="28" w:type="dxa"/>
          <w:left w:w="28" w:type="dxa"/>
          <w:bottom w:w="28" w:type="dxa"/>
          <w:right w:w="28" w:type="dxa"/>
        </w:tblCellMar>
      </w:tblPr>
      <w:tblGrid>
        <w:gridCol w:w="3146"/>
        <w:gridCol w:w="4242"/>
        <w:gridCol w:w="2817"/>
      </w:tblGrid>
      <w:tr>
        <w:trPr/>
        <w:tc>
          <w:tcPr>
            <w:tcW w:w="3146" w:type="dxa"/>
            <w:tcBorders/>
            <w:vAlign w:val="center"/>
          </w:tcPr>
          <w:p>
            <w:pPr>
              <w:pStyle w:val="TableHeading"/>
              <w:suppressLineNumbers/>
              <w:bidi w:val="0"/>
              <w:spacing w:before="0" w:after="283"/>
              <w:jc w:val="center"/>
              <w:rPr/>
            </w:pPr>
            <w:r>
              <w:rPr/>
              <w:t xml:space="preserve">B-puoli </w:t>
            </w:r>
          </w:p>
        </w:tc>
        <w:tc>
          <w:tcPr>
            <w:tcW w:w="4242" w:type="dxa"/>
            <w:tcBorders/>
            <w:vAlign w:val="center"/>
          </w:tcPr>
          <w:p>
            <w:pPr>
              <w:pStyle w:val="TableContents"/>
              <w:bidi w:val="0"/>
              <w:spacing w:before="0" w:after="283"/>
              <w:jc w:val="left"/>
              <w:rPr/>
            </w:pPr>
            <w:r>
              <w:rPr/>
              <w:t xml:space="preserve">``Dancin' Machine''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Julkaistu </w:t>
            </w:r>
          </w:p>
        </w:tc>
        <w:tc>
          <w:tcPr>
            <w:tcW w:w="4242" w:type="dxa"/>
            <w:tcBorders/>
            <w:vAlign w:val="center"/>
          </w:tcPr>
          <w:p>
            <w:pPr>
              <w:pStyle w:val="TableContents"/>
              <w:bidi w:val="0"/>
              <w:spacing w:before="0" w:after="283"/>
              <w:jc w:val="left"/>
              <w:rPr/>
            </w:pPr>
            <w:r>
              <w:rPr>
                <w:color w:val="A9A9A9"/>
              </w:rPr>
              <w:t xml:space="preserve">13. tammikuuta </w:t>
            </w:r>
            <w:r>
              <w:rPr/>
              <w:t xml:space="preserve">1990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Muotoilu </w:t>
            </w:r>
          </w:p>
        </w:tc>
        <w:tc>
          <w:tcPr>
            <w:tcW w:w="4242"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12'' vinyyli </w:t>
            </w:r>
          </w:p>
          <w:p>
            <w:pPr>
              <w:pStyle w:val="TableContents"/>
              <w:numPr>
                <w:ilvl w:val="0"/>
                <w:numId w:val="105"/>
              </w:numPr>
              <w:tabs>
                <w:tab w:val="clear" w:pos="1134"/>
                <w:tab w:val="left" w:leader="none" w:pos="707"/>
              </w:tabs>
              <w:bidi w:val="0"/>
              <w:spacing w:before="0" w:after="0"/>
              <w:ind w:start="707" w:hanging="283"/>
              <w:jc w:val="left"/>
              <w:rPr/>
            </w:pPr>
            <w:r>
              <w:rPr/>
              <w:t xml:space="preserve">7'' vinyyli </w:t>
            </w:r>
          </w:p>
          <w:p>
            <w:pPr>
              <w:pStyle w:val="TableContents"/>
              <w:numPr>
                <w:ilvl w:val="0"/>
                <w:numId w:val="105"/>
              </w:numPr>
              <w:tabs>
                <w:tab w:val="clear" w:pos="1134"/>
                <w:tab w:val="left" w:leader="none" w:pos="707"/>
              </w:tabs>
              <w:bidi w:val="0"/>
              <w:spacing w:before="0" w:after="0"/>
              <w:ind w:start="707" w:hanging="283"/>
              <w:jc w:val="left"/>
              <w:rPr/>
            </w:pPr>
            <w:r>
              <w:rPr/>
              <w:t xml:space="preserve">CD-single </w:t>
            </w:r>
          </w:p>
          <w:p>
            <w:pPr>
              <w:pStyle w:val="TableContents"/>
              <w:numPr>
                <w:ilvl w:val="0"/>
                <w:numId w:val="105"/>
              </w:numPr>
              <w:tabs>
                <w:tab w:val="clear" w:pos="1134"/>
                <w:tab w:val="left" w:leader="none" w:pos="707"/>
              </w:tabs>
              <w:bidi w:val="0"/>
              <w:spacing w:before="0" w:after="283"/>
              <w:ind w:start="707" w:hanging="283"/>
              <w:jc w:val="left"/>
              <w:rPr/>
            </w:pPr>
            <w:r>
              <w:rPr/>
              <w:t xml:space="preserve">kasetti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Tallennettu </w:t>
            </w:r>
          </w:p>
        </w:tc>
        <w:tc>
          <w:tcPr>
            <w:tcW w:w="4242" w:type="dxa"/>
            <w:tcBorders/>
            <w:vAlign w:val="center"/>
          </w:tcPr>
          <w:p>
            <w:pPr>
              <w:pStyle w:val="TableContents"/>
              <w:bidi w:val="0"/>
              <w:spacing w:before="0" w:after="283"/>
              <w:jc w:val="left"/>
              <w:rPr>
                <w:sz w:val="4"/>
                <w:szCs w:val="4"/>
              </w:rPr>
            </w:pPr>
            <w:r>
              <w:rPr>
                <w:sz w:val="4"/>
                <w:szCs w:val="4"/>
              </w:rPr>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Genre </w:t>
            </w:r>
          </w:p>
        </w:tc>
        <w:tc>
          <w:tcPr>
            <w:tcW w:w="4242"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Hip hop </w:t>
            </w:r>
          </w:p>
          <w:p>
            <w:pPr>
              <w:pStyle w:val="TableContents"/>
              <w:numPr>
                <w:ilvl w:val="0"/>
                <w:numId w:val="106"/>
              </w:numPr>
              <w:tabs>
                <w:tab w:val="clear" w:pos="1134"/>
                <w:tab w:val="left" w:leader="none" w:pos="707"/>
              </w:tabs>
              <w:bidi w:val="0"/>
              <w:spacing w:before="0" w:after="283"/>
              <w:ind w:start="707" w:hanging="283"/>
              <w:jc w:val="left"/>
              <w:rPr/>
            </w:pPr>
            <w:r>
              <w:rPr/>
              <w:t xml:space="preserve">pop-rap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Pituus </w:t>
            </w:r>
          </w:p>
        </w:tc>
        <w:tc>
          <w:tcPr>
            <w:tcW w:w="4242" w:type="dxa"/>
            <w:tcBorders/>
            <w:vAlign w:val="center"/>
          </w:tcPr>
          <w:p>
            <w:pPr>
              <w:pStyle w:val="TableContents"/>
              <w:bidi w:val="0"/>
              <w:spacing w:before="0" w:after="283"/>
              <w:jc w:val="left"/>
              <w:rPr/>
            </w:pPr>
            <w:r>
              <w:rPr/>
              <w:t xml:space="preserve">4: 16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Tarra </w:t>
            </w:r>
          </w:p>
        </w:tc>
        <w:tc>
          <w:tcPr>
            <w:tcW w:w="4242" w:type="dxa"/>
            <w:tcBorders/>
            <w:vAlign w:val="center"/>
          </w:tcPr>
          <w:p>
            <w:pPr>
              <w:pStyle w:val="TableContents"/>
              <w:bidi w:val="0"/>
              <w:spacing w:before="0" w:after="283"/>
              <w:jc w:val="left"/>
              <w:rPr/>
            </w:pPr>
            <w:r>
              <w:rPr/>
              <w:t xml:space="preserve">Capitol (Yhdysvallat)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Lauluntekijä (s) </w:t>
            </w:r>
          </w:p>
        </w:tc>
        <w:tc>
          <w:tcPr>
            <w:tcW w:w="4242"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Stanley Burrell </w:t>
            </w:r>
          </w:p>
          <w:p>
            <w:pPr>
              <w:pStyle w:val="TableContents"/>
              <w:numPr>
                <w:ilvl w:val="0"/>
                <w:numId w:val="107"/>
              </w:numPr>
              <w:tabs>
                <w:tab w:val="clear" w:pos="1134"/>
                <w:tab w:val="left" w:leader="none" w:pos="707"/>
              </w:tabs>
              <w:bidi w:val="0"/>
              <w:spacing w:before="0" w:after="0"/>
              <w:ind w:start="707" w:hanging="283"/>
              <w:jc w:val="left"/>
              <w:rPr/>
            </w:pPr>
            <w:r>
              <w:rPr/>
              <w:t xml:space="preserve">Rick James </w:t>
            </w:r>
          </w:p>
          <w:p>
            <w:pPr>
              <w:pStyle w:val="TableContents"/>
              <w:numPr>
                <w:ilvl w:val="0"/>
                <w:numId w:val="107"/>
              </w:numPr>
              <w:tabs>
                <w:tab w:val="clear" w:pos="1134"/>
                <w:tab w:val="left" w:leader="none" w:pos="707"/>
              </w:tabs>
              <w:bidi w:val="0"/>
              <w:spacing w:before="0" w:after="283"/>
              <w:ind w:start="707" w:hanging="283"/>
              <w:jc w:val="left"/>
              <w:rPr/>
            </w:pPr>
            <w:r>
              <w:rPr/>
              <w:t xml:space="preserve">Alonzo Miller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Tuottaja (s) </w:t>
            </w:r>
          </w:p>
        </w:tc>
        <w:tc>
          <w:tcPr>
            <w:tcW w:w="4242" w:type="dxa"/>
            <w:tcBorders/>
            <w:vAlign w:val="center"/>
          </w:tcPr>
          <w:p>
            <w:pPr>
              <w:pStyle w:val="TableContents"/>
              <w:bidi w:val="0"/>
              <w:spacing w:before="0" w:after="283"/>
              <w:jc w:val="left"/>
              <w:rPr/>
            </w:pPr>
            <w:r>
              <w:rPr/>
              <w:t xml:space="preserve">MC Hammer MC Hammer singlejen kronologia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Contents"/>
              <w:bidi w:val="0"/>
              <w:spacing w:before="0" w:after="283"/>
              <w:jc w:val="left"/>
              <w:rPr/>
            </w:pPr>
            <w:r>
              <w:rPr/>
              <w:t xml:space="preserve">``They Put Me in the Mix'' (1989) </w:t>
            </w:r>
          </w:p>
        </w:tc>
        <w:tc>
          <w:tcPr>
            <w:tcW w:w="4242" w:type="dxa"/>
            <w:tcBorders/>
            <w:vAlign w:val="center"/>
          </w:tcPr>
          <w:p>
            <w:pPr>
              <w:pStyle w:val="TableContents"/>
              <w:bidi w:val="0"/>
              <w:spacing w:before="0" w:after="283"/>
              <w:jc w:val="left"/>
              <w:rPr/>
            </w:pPr>
            <w:r>
              <w:rPr/>
              <w:t xml:space="preserve">``U Can't Touch This'' (1990) </w:t>
            </w:r>
          </w:p>
        </w:tc>
        <w:tc>
          <w:tcPr>
            <w:tcW w:w="2817" w:type="dxa"/>
            <w:tcBorders/>
            <w:vAlign w:val="center"/>
          </w:tcPr>
          <w:p>
            <w:pPr>
              <w:pStyle w:val="TableContents"/>
              <w:bidi w:val="0"/>
              <w:spacing w:before="0" w:after="283"/>
              <w:jc w:val="left"/>
              <w:rPr/>
            </w:pPr>
            <w:r>
              <w:rPr/>
              <w:t xml:space="preserve">``Have You Seen Her'' (1990) </w:t>
            </w:r>
          </w:p>
        </w:tc>
      </w:tr>
    </w:tbl>
    <w:p>
      <w:pPr>
        <w:pStyle w:val="TextBody"/>
        <w:bidi w:val="0"/>
        <w:spacing w:before="0" w:after="283"/>
        <w:jc w:val="left"/>
        <w:rPr/>
      </w:pPr>
      <w:r>
        <w:rPr/>
        <w:t xml:space="preserve">Musiikkivideo ``U Can't Touch This''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can't touch this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``U Can't Touch This'' MC Hammerin single albumilta Please Hammer, Don't Hurt' Em. </w:t>
      </w:r>
    </w:p>
    <w:tbl>
      <w:tblPr>
        <w:tblW w:w="10205" w:type="dxa"/>
        <w:jc w:val="left"/>
        <w:tblInd w:w="0" w:type="dxa"/>
        <w:tblLayout w:type="fixed"/>
        <w:tblCellMar>
          <w:top w:w="28" w:type="dxa"/>
          <w:left w:w="28" w:type="dxa"/>
          <w:bottom w:w="28" w:type="dxa"/>
          <w:right w:w="28" w:type="dxa"/>
        </w:tblCellMar>
      </w:tblPr>
      <w:tblGrid>
        <w:gridCol w:w="3146"/>
        <w:gridCol w:w="4242"/>
        <w:gridCol w:w="2817"/>
      </w:tblGrid>
      <w:tr>
        <w:trPr/>
        <w:tc>
          <w:tcPr>
            <w:tcW w:w="3146" w:type="dxa"/>
            <w:tcBorders/>
            <w:vAlign w:val="center"/>
          </w:tcPr>
          <w:p>
            <w:pPr>
              <w:pStyle w:val="TableHeading"/>
              <w:suppressLineNumbers/>
              <w:bidi w:val="0"/>
              <w:spacing w:before="0" w:after="283"/>
              <w:jc w:val="center"/>
              <w:rPr/>
            </w:pPr>
            <w:r>
              <w:rPr/>
              <w:t xml:space="preserve">B-puoli </w:t>
            </w:r>
          </w:p>
        </w:tc>
        <w:tc>
          <w:tcPr>
            <w:tcW w:w="4242" w:type="dxa"/>
            <w:tcBorders/>
            <w:vAlign w:val="center"/>
          </w:tcPr>
          <w:p>
            <w:pPr>
              <w:pStyle w:val="TableContents"/>
              <w:bidi w:val="0"/>
              <w:spacing w:before="0" w:after="283"/>
              <w:jc w:val="left"/>
              <w:rPr/>
            </w:pPr>
            <w:r>
              <w:rPr/>
              <w:t xml:space="preserve">``Dancin' Machine''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Julkaistu </w:t>
            </w:r>
          </w:p>
        </w:tc>
        <w:tc>
          <w:tcPr>
            <w:tcW w:w="4242" w:type="dxa"/>
            <w:tcBorders/>
            <w:vAlign w:val="center"/>
          </w:tcPr>
          <w:p>
            <w:pPr>
              <w:pStyle w:val="TableContents"/>
              <w:bidi w:val="0"/>
              <w:spacing w:before="0" w:after="283"/>
              <w:jc w:val="left"/>
              <w:rPr/>
            </w:pPr>
            <w:r>
              <w:rPr>
                <w:color w:val="A9A9A9"/>
              </w:rPr>
              <w:t xml:space="preserve">13. tammikuuta </w:t>
            </w:r>
            <w:r>
              <w:rPr/>
              <w:t xml:space="preserve">1990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Muotoilu </w:t>
            </w:r>
          </w:p>
        </w:tc>
        <w:tc>
          <w:tcPr>
            <w:tcW w:w="4242"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12'' vinyyli </w:t>
            </w:r>
          </w:p>
          <w:p>
            <w:pPr>
              <w:pStyle w:val="TableContents"/>
              <w:numPr>
                <w:ilvl w:val="0"/>
                <w:numId w:val="108"/>
              </w:numPr>
              <w:tabs>
                <w:tab w:val="clear" w:pos="1134"/>
                <w:tab w:val="left" w:leader="none" w:pos="707"/>
              </w:tabs>
              <w:bidi w:val="0"/>
              <w:spacing w:before="0" w:after="0"/>
              <w:ind w:start="707" w:hanging="283"/>
              <w:jc w:val="left"/>
              <w:rPr/>
            </w:pPr>
            <w:r>
              <w:rPr/>
              <w:t xml:space="preserve">7'' vinyyli </w:t>
            </w:r>
          </w:p>
          <w:p>
            <w:pPr>
              <w:pStyle w:val="TableContents"/>
              <w:numPr>
                <w:ilvl w:val="0"/>
                <w:numId w:val="108"/>
              </w:numPr>
              <w:tabs>
                <w:tab w:val="clear" w:pos="1134"/>
                <w:tab w:val="left" w:leader="none" w:pos="707"/>
              </w:tabs>
              <w:bidi w:val="0"/>
              <w:spacing w:before="0" w:after="0"/>
              <w:ind w:start="707" w:hanging="283"/>
              <w:jc w:val="left"/>
              <w:rPr/>
            </w:pPr>
            <w:r>
              <w:rPr/>
              <w:t xml:space="preserve">CD-single </w:t>
            </w:r>
          </w:p>
          <w:p>
            <w:pPr>
              <w:pStyle w:val="TableContents"/>
              <w:numPr>
                <w:ilvl w:val="0"/>
                <w:numId w:val="108"/>
              </w:numPr>
              <w:tabs>
                <w:tab w:val="clear" w:pos="1134"/>
                <w:tab w:val="left" w:leader="none" w:pos="707"/>
              </w:tabs>
              <w:bidi w:val="0"/>
              <w:spacing w:before="0" w:after="283"/>
              <w:ind w:start="707" w:hanging="283"/>
              <w:jc w:val="left"/>
              <w:rPr/>
            </w:pPr>
            <w:r>
              <w:rPr/>
              <w:t xml:space="preserve">kasetti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Tallennettu </w:t>
            </w:r>
          </w:p>
        </w:tc>
        <w:tc>
          <w:tcPr>
            <w:tcW w:w="4242" w:type="dxa"/>
            <w:tcBorders/>
            <w:vAlign w:val="center"/>
          </w:tcPr>
          <w:p>
            <w:pPr>
              <w:pStyle w:val="TableContents"/>
              <w:bidi w:val="0"/>
              <w:spacing w:before="0" w:after="283"/>
              <w:jc w:val="left"/>
              <w:rPr>
                <w:sz w:val="4"/>
                <w:szCs w:val="4"/>
              </w:rPr>
            </w:pPr>
            <w:r>
              <w:rPr>
                <w:sz w:val="4"/>
                <w:szCs w:val="4"/>
              </w:rPr>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Genre </w:t>
            </w:r>
          </w:p>
        </w:tc>
        <w:tc>
          <w:tcPr>
            <w:tcW w:w="4242"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Hip hop </w:t>
            </w:r>
          </w:p>
          <w:p>
            <w:pPr>
              <w:pStyle w:val="TableContents"/>
              <w:numPr>
                <w:ilvl w:val="0"/>
                <w:numId w:val="109"/>
              </w:numPr>
              <w:tabs>
                <w:tab w:val="clear" w:pos="1134"/>
                <w:tab w:val="left" w:leader="none" w:pos="707"/>
              </w:tabs>
              <w:bidi w:val="0"/>
              <w:spacing w:before="0" w:after="283"/>
              <w:ind w:start="707" w:hanging="283"/>
              <w:jc w:val="left"/>
              <w:rPr/>
            </w:pPr>
            <w:r>
              <w:rPr/>
              <w:t xml:space="preserve">pop-rap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Pituus </w:t>
            </w:r>
          </w:p>
        </w:tc>
        <w:tc>
          <w:tcPr>
            <w:tcW w:w="4242" w:type="dxa"/>
            <w:tcBorders/>
            <w:vAlign w:val="center"/>
          </w:tcPr>
          <w:p>
            <w:pPr>
              <w:pStyle w:val="TableContents"/>
              <w:bidi w:val="0"/>
              <w:spacing w:before="0" w:after="283"/>
              <w:jc w:val="left"/>
              <w:rPr/>
            </w:pPr>
            <w:r>
              <w:rPr/>
              <w:t xml:space="preserve">4: 16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Tarra </w:t>
            </w:r>
          </w:p>
        </w:tc>
        <w:tc>
          <w:tcPr>
            <w:tcW w:w="4242" w:type="dxa"/>
            <w:tcBorders/>
            <w:vAlign w:val="center"/>
          </w:tcPr>
          <w:p>
            <w:pPr>
              <w:pStyle w:val="TableContents"/>
              <w:bidi w:val="0"/>
              <w:spacing w:before="0" w:after="283"/>
              <w:jc w:val="left"/>
              <w:rPr/>
            </w:pPr>
            <w:r>
              <w:rPr/>
              <w:t xml:space="preserve">Capitol (Yhdysvallat)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Lauluntekijä (s) </w:t>
            </w:r>
          </w:p>
        </w:tc>
        <w:tc>
          <w:tcPr>
            <w:tcW w:w="4242"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Stanley Burrell </w:t>
            </w:r>
          </w:p>
          <w:p>
            <w:pPr>
              <w:pStyle w:val="TableContents"/>
              <w:numPr>
                <w:ilvl w:val="0"/>
                <w:numId w:val="110"/>
              </w:numPr>
              <w:tabs>
                <w:tab w:val="clear" w:pos="1134"/>
                <w:tab w:val="left" w:leader="none" w:pos="707"/>
              </w:tabs>
              <w:bidi w:val="0"/>
              <w:spacing w:before="0" w:after="0"/>
              <w:ind w:start="707" w:hanging="283"/>
              <w:jc w:val="left"/>
              <w:rPr/>
            </w:pPr>
            <w:r>
              <w:rPr/>
              <w:t xml:space="preserve">Rick James </w:t>
            </w:r>
          </w:p>
          <w:p>
            <w:pPr>
              <w:pStyle w:val="TableContents"/>
              <w:numPr>
                <w:ilvl w:val="0"/>
                <w:numId w:val="110"/>
              </w:numPr>
              <w:tabs>
                <w:tab w:val="clear" w:pos="1134"/>
                <w:tab w:val="left" w:leader="none" w:pos="707"/>
              </w:tabs>
              <w:bidi w:val="0"/>
              <w:spacing w:before="0" w:after="283"/>
              <w:ind w:start="707" w:hanging="283"/>
              <w:jc w:val="left"/>
              <w:rPr/>
            </w:pPr>
            <w:r>
              <w:rPr/>
              <w:t xml:space="preserve">Alonzo Miller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Heading"/>
              <w:suppressLineNumbers/>
              <w:bidi w:val="0"/>
              <w:spacing w:before="0" w:after="283"/>
              <w:jc w:val="center"/>
              <w:rPr/>
            </w:pPr>
            <w:r>
              <w:rPr/>
              <w:t xml:space="preserve">Tuottaja (s) </w:t>
            </w:r>
          </w:p>
        </w:tc>
        <w:tc>
          <w:tcPr>
            <w:tcW w:w="4242" w:type="dxa"/>
            <w:tcBorders/>
            <w:vAlign w:val="center"/>
          </w:tcPr>
          <w:p>
            <w:pPr>
              <w:pStyle w:val="TableContents"/>
              <w:bidi w:val="0"/>
              <w:spacing w:before="0" w:after="283"/>
              <w:jc w:val="left"/>
              <w:rPr/>
            </w:pPr>
            <w:r>
              <w:rPr/>
              <w:t xml:space="preserve">MC Hammer MC Hammer singlejen kronologia </w:t>
            </w:r>
          </w:p>
        </w:tc>
        <w:tc>
          <w:tcPr>
            <w:tcW w:w="2817" w:type="dxa"/>
            <w:tcBorders/>
          </w:tcPr>
          <w:p>
            <w:pPr>
              <w:pStyle w:val="TableContents"/>
              <w:bidi w:val="0"/>
              <w:spacing w:before="0" w:after="283"/>
              <w:jc w:val="left"/>
              <w:rPr>
                <w:sz w:val="4"/>
                <w:szCs w:val="4"/>
              </w:rPr>
            </w:pPr>
            <w:r>
              <w:rPr>
                <w:sz w:val="4"/>
                <w:szCs w:val="4"/>
              </w:rPr>
            </w:r>
          </w:p>
        </w:tc>
      </w:tr>
      <w:tr>
        <w:trPr/>
        <w:tc>
          <w:tcPr>
            <w:tcW w:w="3146" w:type="dxa"/>
            <w:tcBorders/>
            <w:vAlign w:val="center"/>
          </w:tcPr>
          <w:p>
            <w:pPr>
              <w:pStyle w:val="TableContents"/>
              <w:bidi w:val="0"/>
              <w:spacing w:before="0" w:after="283"/>
              <w:jc w:val="left"/>
              <w:rPr/>
            </w:pPr>
            <w:r>
              <w:rPr/>
              <w:t xml:space="preserve">``They Put Me in the Mix'' (1989) </w:t>
            </w:r>
          </w:p>
        </w:tc>
        <w:tc>
          <w:tcPr>
            <w:tcW w:w="4242" w:type="dxa"/>
            <w:tcBorders/>
            <w:vAlign w:val="center"/>
          </w:tcPr>
          <w:p>
            <w:pPr>
              <w:pStyle w:val="TableContents"/>
              <w:bidi w:val="0"/>
              <w:spacing w:before="0" w:after="283"/>
              <w:jc w:val="left"/>
              <w:rPr/>
            </w:pPr>
            <w:r>
              <w:rPr/>
              <w:t xml:space="preserve">``U Can't Touch This'' (1990) </w:t>
            </w:r>
          </w:p>
        </w:tc>
        <w:tc>
          <w:tcPr>
            <w:tcW w:w="2817" w:type="dxa"/>
            <w:tcBorders/>
            <w:vAlign w:val="center"/>
          </w:tcPr>
          <w:p>
            <w:pPr>
              <w:pStyle w:val="TableContents"/>
              <w:bidi w:val="0"/>
              <w:spacing w:before="0" w:after="283"/>
              <w:jc w:val="left"/>
              <w:rPr/>
            </w:pPr>
            <w:r>
              <w:rPr/>
              <w:t xml:space="preserve">``Have You Seen Her'' (1990) </w:t>
            </w:r>
          </w:p>
        </w:tc>
      </w:tr>
    </w:tbl>
    <w:tbl>
      <w:tblPr>
        <w:tblW w:w="9453" w:type="dxa"/>
        <w:jc w:val="left"/>
        <w:tblInd w:w="0" w:type="dxa"/>
        <w:tblLayout w:type="fixed"/>
        <w:tblCellMar>
          <w:top w:w="28" w:type="dxa"/>
          <w:left w:w="28" w:type="dxa"/>
          <w:bottom w:w="28" w:type="dxa"/>
          <w:right w:w="28" w:type="dxa"/>
        </w:tblCellMar>
      </w:tblPr>
      <w:tblGrid>
        <w:gridCol w:w="3391"/>
        <w:gridCol w:w="2986"/>
        <w:gridCol w:w="3076"/>
      </w:tblGrid>
      <w:tr>
        <w:trPr/>
        <w:tc>
          <w:tcPr>
            <w:tcW w:w="3391" w:type="dxa"/>
            <w:tcBorders/>
            <w:vAlign w:val="center"/>
          </w:tcPr>
          <w:p>
            <w:pPr>
              <w:pStyle w:val="TableContents"/>
              <w:bidi w:val="0"/>
              <w:spacing w:before="0" w:after="283"/>
              <w:jc w:val="left"/>
              <w:rPr/>
            </w:pPr>
            <w:r>
              <w:rPr/>
              <w:t xml:space="preserve">``They Put Me in the Mix'' (1989) </w:t>
            </w:r>
          </w:p>
        </w:tc>
        <w:tc>
          <w:tcPr>
            <w:tcW w:w="2986" w:type="dxa"/>
            <w:tcBorders/>
            <w:vAlign w:val="center"/>
          </w:tcPr>
          <w:p>
            <w:pPr>
              <w:pStyle w:val="TableContents"/>
              <w:bidi w:val="0"/>
              <w:spacing w:before="0" w:after="283"/>
              <w:jc w:val="left"/>
              <w:rPr/>
            </w:pPr>
            <w:r>
              <w:rPr/>
              <w:t xml:space="preserve">``U Can't Touch This'' (1990) </w:t>
            </w:r>
          </w:p>
        </w:tc>
        <w:tc>
          <w:tcPr>
            <w:tcW w:w="3076" w:type="dxa"/>
            <w:tcBorders/>
            <w:vAlign w:val="center"/>
          </w:tcPr>
          <w:p>
            <w:pPr>
              <w:pStyle w:val="TableContents"/>
              <w:bidi w:val="0"/>
              <w:spacing w:before="0" w:after="283"/>
              <w:jc w:val="left"/>
              <w:rPr/>
            </w:pPr>
            <w:r>
              <w:rPr/>
              <w:t xml:space="preserve">``Have You Seen Her'' (1990) </w:t>
            </w:r>
          </w:p>
        </w:tc>
      </w:tr>
    </w:tbl>
    <w:p>
      <w:pPr>
        <w:pStyle w:val="TextBody"/>
        <w:bidi w:val="0"/>
        <w:spacing w:before="0" w:after="283"/>
        <w:jc w:val="left"/>
        <w:rPr/>
      </w:pPr>
      <w:r>
        <w:rPr/>
        <w:t xml:space="preserve">Musiikkivideo ``U Can't Touch This''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 Hammer ei voi koskea tähän?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 voi koskea tähän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 Can't Touch This'' on kappale, jonka MC Hammer on kirjoittanut, tuottanut ja esittänyt </w:t>
      </w:r>
      <w:r>
        <w:rPr>
          <w:color w:val="A9A9A9"/>
        </w:rPr>
        <w:t xml:space="preserve">vuoden 1990 </w:t>
      </w:r>
      <w:r>
        <w:rPr/>
        <w:t xml:space="preserve">albumillaan Please Hammer, Don't Hurt' Em. Kappaletta pidetään Hammerin tunnuskappaleena ja se on hänen menestynein singlensä.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can't touch this ilmestyi</w:t>
      </w:r>
    </w:p>
    <w:p>
      <w:pPr>
        <w:pStyle w:val="TextBody"/>
        <w:bidi w:val="0"/>
        <w:jc w:val="left"/>
        <w:rPr>
          <w:b/>
          <w:u w:val="single"/>
          <w:shd w:val="clear" w:fill="FFFF00"/>
        </w:rPr>
      </w:pPr>
      <w:r>
        <w:rPr>
          <w:b/>
          <w:u w:val="single"/>
          <w:shd w:val="clear" w:fill="FFFF00"/>
        </w:rPr>
        <w:t xml:space="preserve">Asiakirjan numero 9470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Spermat ovat miehen sukusoluja, ja ne on johdettu kreikan kielen sanasta (σπέρμα) sperma (joka tarkoittaa "siementä"). Sukupuolisessa lisääntymisessä, jota kutsutaan anisogamiaksi ja sen alatyypiksi oogamiaksi, sukusolujen koossa on selvä ero, ja pienempää sukusolua kutsutaan urokseksi tai siittiösoluksi. Yksirakkulaista siittiöitä, jotka ovat liikkuvia, kutsutaan spermatozooniksi, kun taas liikkumattomia siittiöitä kutsutaan spermatiumiksi. Siittiösolut eivät voi jakautua, ja niiden elinikä on rajallinen, mutta sen jälkeen kun ne ovat fuusioituneet munasolujen kanssa hedelmöityksen aikana, uusi organismi alkaa kehittyä, alkaen totipotenttisesta zygootista. Ihmisen siittiösolu on haploidi, joten sen 23 kromosomia voi liittyä naarasmunan 23 kromosomiin muodostaen diploidisen solun. Nisäkkäillä siittiöt </w:t>
      </w:r>
      <w:r>
        <w:rPr>
          <w:color w:val="A9A9A9"/>
        </w:rPr>
        <w:t xml:space="preserve">kehittyvät </w:t>
      </w:r>
      <w:r>
        <w:rPr>
          <w:color w:val="DCDCDC"/>
        </w:rPr>
        <w:t xml:space="preserve">kiveksissä</w:t>
      </w:r>
      <w:r>
        <w:rPr>
          <w:color w:val="A9A9A9"/>
        </w:rPr>
        <w:t xml:space="preserve">, varastoituvat </w:t>
      </w:r>
      <w:r>
        <w:rPr>
          <w:color w:val="2F4F4F"/>
        </w:rPr>
        <w:t xml:space="preserve">lisäkiveksiin </w:t>
      </w:r>
      <w:r>
        <w:rPr>
          <w:color w:val="A9A9A9"/>
        </w:rPr>
        <w:t xml:space="preserve">ja vapautuvat peniksestä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siittiöitä tehdään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siittiöitä tuotetaan ihmisen uroksessa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siittiöitä löytyy elimistössä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Sperma on miehen sukusolu, ja se on johdettu kreikan kielen sanasta (σπέρμα) sperma (joka tarkoittaa "siementä"). Sukupuolisessa lisääntymisessä, jota kutsutaan anisogamiaksi ja sen alatyypiksi oogamiaksi, sukusolujen koossa on selvä ero, ja pienempää sukusolua kutsutaan urokseksi tai siittiösoluksi. Yksirakkulaista siittiöitä, jotka ovat liikkuvia, kutsutaan spermatozooniksi, kun taas liikkumattomia siittiöitä kutsutaan spermatiumiksi. Siittiösolut eivät voi jakautua, ja niiden elinikä on rajallinen, mutta sen jälkeen kun ne ovat fuusioituneet munasolujen kanssa hedelmöityksen aikana, uusi organismi alkaa kehittyä, alkaen totipotenttisesta zygootista. Ihmisen siittiösolu on haploidi, joten sen 23 kromosomia voi liittyä naarasmunan 23 kromosomiin muodostaen diploidisen solun. Nisäkkäillä siittiöt kehittyvät kiveksissä, varastoituvat </w:t>
      </w:r>
      <w:r>
        <w:rPr>
          <w:color w:val="A9A9A9"/>
        </w:rPr>
        <w:t xml:space="preserve">lisäkiveksissä </w:t>
      </w:r>
      <w:r>
        <w:rPr/>
        <w:t xml:space="preserve">ja vapautuvat peniksestä.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siittiöitä säilytetään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ihmisen siittiöitä säilytetään elimistössä</w:t>
      </w:r>
    </w:p>
    <w:p>
      <w:pPr>
        <w:pStyle w:val="TextBody"/>
        <w:bidi w:val="0"/>
        <w:jc w:val="left"/>
        <w:rPr>
          <w:b/>
          <w:u w:val="single"/>
          <w:shd w:val="clear" w:fill="FFFF00"/>
        </w:rPr>
      </w:pPr>
      <w:r>
        <w:rPr>
          <w:b/>
          <w:u w:val="single"/>
          <w:shd w:val="clear" w:fill="FFFF00"/>
        </w:rPr>
        <w:t xml:space="preserve">Asiakirjan numero 9471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kausi yhdysvaltalaista televisiosarjaa Agent Carter, joka on saanut vaikutteita vuoden 2011 elokuvasta Kapteeni Amerikka: The First Avenger ja samannimiseen Marvel One-Shot -lyhytelokuvaan vuodelta 2013 perustuvassa sarjakuvassa Marvelin sarjakuvahahmo Peggy Carter muuttaa Los Angelesiin selviytyäkseen </w:t>
      </w:r>
      <w:r>
        <w:rPr>
          <w:color w:val="A9A9A9"/>
        </w:rPr>
        <w:t xml:space="preserve">toisen maailmansodan jälkeisen uuden atomiajan </w:t>
      </w:r>
      <w:r>
        <w:rPr/>
        <w:t xml:space="preserve">uhkista </w:t>
      </w:r>
      <w:r>
        <w:rPr/>
        <w:t xml:space="preserve">ja saa uusia ystäviä, uuden kodin ja mahdollisen uuden rakkauden. Se sijoittuu Marvel Cinematic Universeen (MCU) ja on jatkumoa sarjan elokuvien kanssa, ja sen tuottivat ABC Studios, Marvel Television ja F&amp;B Fazekas &amp; Butters. Tara Butters, Michele Fazekas ja Chris Dingess toimivat showrunnereina.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agentti carter kausi 2 tapahtuu</w:t>
      </w:r>
    </w:p>
    <w:p>
      <w:pPr>
        <w:pStyle w:val="TextBody"/>
        <w:bidi w:val="0"/>
        <w:jc w:val="left"/>
        <w:rPr>
          <w:b/>
          <w:u w:val="single"/>
          <w:shd w:val="clear" w:fill="FFFF00"/>
        </w:rPr>
      </w:pPr>
      <w:r>
        <w:rPr>
          <w:b/>
          <w:u w:val="single"/>
          <w:shd w:val="clear" w:fill="FFFF00"/>
        </w:rPr>
        <w:t xml:space="preserve">Asiakirjan numero 9472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Hurrikaani Katrina </w:t>
      </w:r>
      <w:r>
        <w:rPr>
          <w:color w:val="A9A9A9"/>
        </w:rPr>
        <w:t xml:space="preserve">Luokan 1 </w:t>
      </w:r>
      <w:r>
        <w:rPr/>
        <w:t xml:space="preserve">hurrikaani (SSHWS / NWS) Tutkakuva hurrikaani Katrina lähestyy Floridan eteläosaa. </w:t>
      </w:r>
    </w:p>
    <w:tbl>
      <w:tblPr>
        <w:tblW w:w="9302" w:type="dxa"/>
        <w:jc w:val="left"/>
        <w:tblInd w:w="0" w:type="dxa"/>
        <w:tblLayout w:type="fixed"/>
        <w:tblCellMar>
          <w:top w:w="28" w:type="dxa"/>
          <w:left w:w="28" w:type="dxa"/>
          <w:bottom w:w="28" w:type="dxa"/>
          <w:right w:w="28" w:type="dxa"/>
        </w:tblCellMar>
      </w:tblPr>
      <w:tblGrid>
        <w:gridCol w:w="1636"/>
        <w:gridCol w:w="7666"/>
      </w:tblGrid>
      <w:tr>
        <w:trPr/>
        <w:tc>
          <w:tcPr>
            <w:tcW w:w="1636" w:type="dxa"/>
            <w:tcBorders/>
            <w:vAlign w:val="center"/>
          </w:tcPr>
          <w:p>
            <w:pPr>
              <w:pStyle w:val="TableHeading"/>
              <w:suppressLineNumbers/>
              <w:bidi w:val="0"/>
              <w:spacing w:before="0" w:after="283"/>
              <w:jc w:val="center"/>
              <w:rPr/>
            </w:pPr>
            <w:r>
              <w:rPr/>
              <w:t xml:space="preserve">Tuulet </w:t>
            </w:r>
          </w:p>
        </w:tc>
        <w:tc>
          <w:tcPr>
            <w:tcW w:w="7666" w:type="dxa"/>
            <w:tcBorders/>
            <w:vAlign w:val="center"/>
          </w:tcPr>
          <w:p>
            <w:pPr>
              <w:pStyle w:val="TableContents"/>
              <w:bidi w:val="0"/>
              <w:spacing w:before="0" w:after="283"/>
              <w:jc w:val="left"/>
              <w:rPr/>
            </w:pPr>
            <w:r>
              <w:rPr/>
              <w:t xml:space="preserve">1 minuutin kestävä: (130 km / h) </w:t>
            </w:r>
          </w:p>
        </w:tc>
      </w:tr>
      <w:tr>
        <w:trPr/>
        <w:tc>
          <w:tcPr>
            <w:tcW w:w="1636" w:type="dxa"/>
            <w:tcBorders/>
            <w:vAlign w:val="center"/>
          </w:tcPr>
          <w:p>
            <w:pPr>
              <w:pStyle w:val="TableHeading"/>
              <w:suppressLineNumbers/>
              <w:bidi w:val="0"/>
              <w:spacing w:before="0" w:after="283"/>
              <w:jc w:val="center"/>
              <w:rPr/>
            </w:pPr>
            <w:r>
              <w:rPr/>
              <w:t xml:space="preserve">Paine </w:t>
            </w:r>
          </w:p>
        </w:tc>
        <w:tc>
          <w:tcPr>
            <w:tcW w:w="7666" w:type="dxa"/>
            <w:tcBorders/>
            <w:vAlign w:val="center"/>
          </w:tcPr>
          <w:p>
            <w:pPr>
              <w:pStyle w:val="TableContents"/>
              <w:bidi w:val="0"/>
              <w:spacing w:before="0" w:after="283"/>
              <w:jc w:val="left"/>
              <w:rPr/>
            </w:pPr>
            <w:r>
              <w:rPr/>
              <w:t xml:space="preserve">974 mbar (hPa); 28,76 inHg (inHg) </w:t>
            </w:r>
          </w:p>
        </w:tc>
      </w:tr>
      <w:tr>
        <w:trPr/>
        <w:tc>
          <w:tcPr>
            <w:tcW w:w="1636" w:type="dxa"/>
            <w:tcBorders/>
            <w:vAlign w:val="center"/>
          </w:tcPr>
          <w:p>
            <w:pPr>
              <w:pStyle w:val="TableHeading"/>
              <w:suppressLineNumbers/>
              <w:bidi w:val="0"/>
              <w:spacing w:before="0" w:after="283"/>
              <w:jc w:val="center"/>
              <w:rPr/>
            </w:pPr>
            <w:r>
              <w:rPr/>
              <w:t xml:space="preserve">Kuolemantapaukset </w:t>
            </w:r>
          </w:p>
        </w:tc>
        <w:tc>
          <w:tcPr>
            <w:tcW w:w="7666" w:type="dxa"/>
            <w:tcBorders/>
            <w:vAlign w:val="center"/>
          </w:tcPr>
          <w:p>
            <w:pPr>
              <w:pStyle w:val="TableContents"/>
              <w:bidi w:val="0"/>
              <w:spacing w:before="0" w:after="283"/>
              <w:jc w:val="left"/>
              <w:rPr/>
            </w:pPr>
            <w:r>
              <w:rPr/>
              <w:t xml:space="preserve">6 suoraa, 8 epäsuoraa </w:t>
            </w:r>
          </w:p>
        </w:tc>
      </w:tr>
      <w:tr>
        <w:trPr/>
        <w:tc>
          <w:tcPr>
            <w:tcW w:w="1636" w:type="dxa"/>
            <w:tcBorders/>
            <w:vAlign w:val="center"/>
          </w:tcPr>
          <w:p>
            <w:pPr>
              <w:pStyle w:val="TableHeading"/>
              <w:suppressLineNumbers/>
              <w:bidi w:val="0"/>
              <w:spacing w:before="0" w:after="283"/>
              <w:jc w:val="center"/>
              <w:rPr/>
            </w:pPr>
            <w:r>
              <w:rPr/>
              <w:t xml:space="preserve">Vahingot </w:t>
            </w:r>
          </w:p>
        </w:tc>
        <w:tc>
          <w:tcPr>
            <w:tcW w:w="7666" w:type="dxa"/>
            <w:tcBorders/>
            <w:vAlign w:val="center"/>
          </w:tcPr>
          <w:p>
            <w:pPr>
              <w:pStyle w:val="TableContents"/>
              <w:bidi w:val="0"/>
              <w:spacing w:before="0" w:after="283"/>
              <w:jc w:val="left"/>
              <w:rPr/>
            </w:pPr>
            <w:r>
              <w:rPr/>
              <w:t xml:space="preserve">623 miljoonaa dollaria (2005 USD) </w:t>
            </w:r>
          </w:p>
        </w:tc>
      </w:tr>
      <w:tr>
        <w:trPr/>
        <w:tc>
          <w:tcPr>
            <w:tcW w:w="1636" w:type="dxa"/>
            <w:tcBorders/>
            <w:vAlign w:val="center"/>
          </w:tcPr>
          <w:p>
            <w:pPr>
              <w:pStyle w:val="TableHeading"/>
              <w:suppressLineNumbers/>
              <w:bidi w:val="0"/>
              <w:spacing w:before="0" w:after="283"/>
              <w:jc w:val="center"/>
              <w:rPr/>
            </w:pPr>
            <w:r>
              <w:rPr/>
              <w:t xml:space="preserve">Vaikutusalueet </w:t>
            </w:r>
          </w:p>
        </w:tc>
        <w:tc>
          <w:tcPr>
            <w:tcW w:w="7666" w:type="dxa"/>
            <w:tcBorders/>
            <w:vAlign w:val="center"/>
          </w:tcPr>
          <w:p>
            <w:pPr>
              <w:pStyle w:val="TableContents"/>
              <w:bidi w:val="0"/>
              <w:spacing w:before="0" w:after="283"/>
              <w:jc w:val="left"/>
              <w:rPr/>
            </w:pPr>
            <w:r>
              <w:rPr/>
              <w:t xml:space="preserve">Etelä-Florida, Florida Panhandle Osa Atlantin hirmumyrskykautta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Katrina oli, kun se iski Floridaan?</w:t>
      </w:r>
    </w:p>
    <w:p>
      <w:pPr>
        <w:pStyle w:val="TextBody"/>
        <w:bidi w:val="0"/>
        <w:jc w:val="left"/>
        <w:rPr>
          <w:b/>
          <w:u w:val="single"/>
          <w:shd w:val="clear" w:fill="FFFF00"/>
        </w:rPr>
      </w:pPr>
      <w:r>
        <w:rPr>
          <w:b/>
          <w:u w:val="single"/>
          <w:shd w:val="clear" w:fill="FFFF00"/>
        </w:rPr>
        <w:t xml:space="preserve">Asiakirjan numero 9473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Joulun kaksitoista päivää, joka tunnetaan myös nimellä Twelvetide, on kristillinen juhlakausi, jolla juhlitaan Jeesuksen Kristuksen syntymää. Useimmissa länsimaisissa kirkollisissa perinteissä </w:t>
      </w:r>
      <w:r>
        <w:rPr>
          <w:color w:val="DCDCDC"/>
        </w:rPr>
        <w:t xml:space="preserve">joulupäivää </w:t>
      </w:r>
      <w:r>
        <w:rPr/>
        <w:t xml:space="preserve">pidetään joulun ensimmäisenä päivänä, ja kahdentoista päivän jakso on </w:t>
      </w:r>
      <w:r>
        <w:rPr>
          <w:color w:val="2F4F4F"/>
        </w:rPr>
        <w:t xml:space="preserve">25. joulukuuta </w:t>
      </w:r>
      <w:r>
        <w:rPr>
          <w:color w:val="556B2F"/>
        </w:rPr>
        <w:t xml:space="preserve">- </w:t>
      </w:r>
      <w:r>
        <w:rPr>
          <w:color w:val="6B8E23"/>
        </w:rPr>
        <w:t xml:space="preserve">5. tammikuuta</w:t>
      </w:r>
      <w:r>
        <w:rPr/>
        <w:t xml:space="preserve">. Monissa kristillisissä uskontokunnissa, esimerkiksi anglikaanisessa ja luterilaisessa kirkossa, kahdentoista päivän jakso on sama kuin joulunajanjakso, mutta toisissa, esimerkiksi roomalaiskatolisessa kirkossa, joulunajanjakso kestää pidempään kuin joulun kahdentoista päivän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aloitat 12 joulupäivän juhlat?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joulun ensimmäinen päivä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joulun 12. päivä?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aloitan 12 joulupäivän joulun viettämisen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ensimmäinen joulun 12 päivästä?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vietetään joulun kahdentoista päivän juhlaa?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joulun ensimmäinen päivä alkaa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alkaa joulun 12. päivä?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12 joulupäivää päättyy</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teet 12 päivää joulua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joulun kaksitoista päivää alkavat</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joulun kaksitoista päivää päättyy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Kaksitoista joulupäivää The Adoration of the Magi. Fresko San Francesco d'Assisin basilikan alakirkossa Assisissa, Italiassa. </w:t>
      </w:r>
    </w:p>
    <w:tbl>
      <w:tblPr>
        <w:tblW w:w="8792" w:type="dxa"/>
        <w:jc w:val="left"/>
        <w:tblInd w:w="0" w:type="dxa"/>
        <w:tblLayout w:type="fixed"/>
        <w:tblCellMar>
          <w:top w:w="28" w:type="dxa"/>
          <w:left w:w="28" w:type="dxa"/>
          <w:bottom w:w="28" w:type="dxa"/>
          <w:right w:w="28" w:type="dxa"/>
        </w:tblCellMar>
      </w:tblPr>
      <w:tblGrid>
        <w:gridCol w:w="1471"/>
        <w:gridCol w:w="7321"/>
      </w:tblGrid>
      <w:tr>
        <w:trPr/>
        <w:tc>
          <w:tcPr>
            <w:tcW w:w="1471" w:type="dxa"/>
            <w:tcBorders/>
            <w:vAlign w:val="center"/>
          </w:tcPr>
          <w:p>
            <w:pPr>
              <w:pStyle w:val="TableHeading"/>
              <w:suppressLineNumbers/>
              <w:bidi w:val="0"/>
              <w:spacing w:before="0" w:after="283"/>
              <w:jc w:val="center"/>
              <w:rPr/>
            </w:pPr>
            <w:r>
              <w:rPr/>
              <w:t xml:space="preserve">Havaitsija </w:t>
            </w:r>
          </w:p>
        </w:tc>
        <w:tc>
          <w:tcPr>
            <w:tcW w:w="7321" w:type="dxa"/>
            <w:tcBorders/>
            <w:vAlign w:val="center"/>
          </w:tcPr>
          <w:p>
            <w:pPr>
              <w:pStyle w:val="TableContents"/>
              <w:bidi w:val="0"/>
              <w:spacing w:before="0" w:after="283"/>
              <w:jc w:val="left"/>
              <w:rPr/>
            </w:pPr>
            <w:r>
              <w:rPr/>
              <w:t xml:space="preserve">Kristityt </w:t>
            </w:r>
          </w:p>
        </w:tc>
      </w:tr>
      <w:tr>
        <w:trPr/>
        <w:tc>
          <w:tcPr>
            <w:tcW w:w="1471" w:type="dxa"/>
            <w:tcBorders/>
            <w:vAlign w:val="center"/>
          </w:tcPr>
          <w:p>
            <w:pPr>
              <w:pStyle w:val="TableHeading"/>
              <w:suppressLineNumbers/>
              <w:bidi w:val="0"/>
              <w:spacing w:before="0" w:after="283"/>
              <w:jc w:val="center"/>
              <w:rPr/>
            </w:pPr>
            <w:r>
              <w:rPr/>
              <w:t xml:space="preserve">Tyyppi </w:t>
            </w:r>
          </w:p>
        </w:tc>
        <w:tc>
          <w:tcPr>
            <w:tcW w:w="7321" w:type="dxa"/>
            <w:tcBorders/>
            <w:vAlign w:val="center"/>
          </w:tcPr>
          <w:p>
            <w:pPr>
              <w:pStyle w:val="TableContents"/>
              <w:bidi w:val="0"/>
              <w:spacing w:before="0" w:after="283"/>
              <w:jc w:val="left"/>
              <w:rPr/>
            </w:pPr>
            <w:r>
              <w:rPr/>
              <w:t xml:space="preserve">Christian </w:t>
            </w:r>
          </w:p>
        </w:tc>
      </w:tr>
      <w:tr>
        <w:trPr/>
        <w:tc>
          <w:tcPr>
            <w:tcW w:w="1471" w:type="dxa"/>
            <w:tcBorders/>
            <w:vAlign w:val="center"/>
          </w:tcPr>
          <w:p>
            <w:pPr>
              <w:pStyle w:val="TableHeading"/>
              <w:suppressLineNumbers/>
              <w:bidi w:val="0"/>
              <w:spacing w:before="0" w:after="283"/>
              <w:jc w:val="center"/>
              <w:rPr/>
            </w:pPr>
            <w:r>
              <w:rPr/>
              <w:t xml:space="preserve">Tarkkailut </w:t>
            </w:r>
          </w:p>
        </w:tc>
        <w:tc>
          <w:tcPr>
            <w:tcW w:w="7321" w:type="dxa"/>
            <w:tcBorders/>
            <w:vAlign w:val="center"/>
          </w:tcPr>
          <w:p>
            <w:pPr>
              <w:pStyle w:val="TableContents"/>
              <w:bidi w:val="0"/>
              <w:spacing w:before="0" w:after="283"/>
              <w:jc w:val="left"/>
              <w:rPr/>
            </w:pPr>
            <w:r>
              <w:rPr/>
              <w:t xml:space="preserve">Vaihtelee uskontokunnittain, kulttuureittain ja kansakunnittain. </w:t>
            </w:r>
          </w:p>
        </w:tc>
      </w:tr>
      <w:tr>
        <w:trPr/>
        <w:tc>
          <w:tcPr>
            <w:tcW w:w="1471" w:type="dxa"/>
            <w:tcBorders/>
            <w:vAlign w:val="center"/>
          </w:tcPr>
          <w:p>
            <w:pPr>
              <w:pStyle w:val="TableHeading"/>
              <w:suppressLineNumbers/>
              <w:bidi w:val="0"/>
              <w:spacing w:before="0" w:after="283"/>
              <w:jc w:val="center"/>
              <w:rPr/>
            </w:pPr>
            <w:r>
              <w:rPr/>
              <w:t xml:space="preserve">Päivämäärä </w:t>
            </w:r>
          </w:p>
        </w:tc>
        <w:tc>
          <w:tcPr>
            <w:tcW w:w="7321" w:type="dxa"/>
            <w:tcBorders/>
            <w:vAlign w:val="center"/>
          </w:tcPr>
          <w:p>
            <w:pPr>
              <w:pStyle w:val="TableContents"/>
              <w:bidi w:val="0"/>
              <w:spacing w:before="0" w:after="283"/>
              <w:jc w:val="left"/>
              <w:rPr/>
            </w:pPr>
            <w:r>
              <w:rPr>
                <w:color w:val="A9A9A9"/>
              </w:rPr>
              <w:t xml:space="preserve">25. joulukuuta </w:t>
            </w:r>
            <w:r>
              <w:rPr/>
              <w:t xml:space="preserve">-- 5. tammikuuta, mukaan lukien </w:t>
            </w:r>
          </w:p>
        </w:tc>
      </w:tr>
      <w:tr>
        <w:trPr/>
        <w:tc>
          <w:tcPr>
            <w:tcW w:w="1471" w:type="dxa"/>
            <w:tcBorders/>
            <w:vAlign w:val="center"/>
          </w:tcPr>
          <w:p>
            <w:pPr>
              <w:pStyle w:val="TableHeading"/>
              <w:suppressLineNumbers/>
              <w:bidi w:val="0"/>
              <w:spacing w:before="0" w:after="283"/>
              <w:jc w:val="center"/>
              <w:rPr/>
            </w:pPr>
            <w:r>
              <w:rPr/>
              <w:t xml:space="preserve">Taajuus </w:t>
            </w:r>
          </w:p>
        </w:tc>
        <w:tc>
          <w:tcPr>
            <w:tcW w:w="7321" w:type="dxa"/>
            <w:tcBorders/>
            <w:vAlign w:val="center"/>
          </w:tcPr>
          <w:p>
            <w:pPr>
              <w:pStyle w:val="TableContents"/>
              <w:bidi w:val="0"/>
              <w:spacing w:before="0" w:after="283"/>
              <w:jc w:val="left"/>
              <w:rPr/>
            </w:pPr>
            <w:r>
              <w:rPr/>
              <w:t xml:space="preserve">vuotuinen </w:t>
            </w:r>
          </w:p>
        </w:tc>
      </w:tr>
      <w:tr>
        <w:trPr/>
        <w:tc>
          <w:tcPr>
            <w:tcW w:w="1471" w:type="dxa"/>
            <w:tcBorders/>
            <w:vAlign w:val="center"/>
          </w:tcPr>
          <w:p>
            <w:pPr>
              <w:pStyle w:val="TableHeading"/>
              <w:suppressLineNumbers/>
              <w:bidi w:val="0"/>
              <w:spacing w:before="0" w:after="283"/>
              <w:jc w:val="center"/>
              <w:rPr/>
            </w:pPr>
            <w:r>
              <w:rPr/>
              <w:t xml:space="preserve">Liittyy </w:t>
            </w:r>
          </w:p>
        </w:tc>
        <w:tc>
          <w:tcPr>
            <w:tcW w:w="7321" w:type="dxa"/>
            <w:tcBorders/>
            <w:vAlign w:val="center"/>
          </w:tcPr>
          <w:p>
            <w:pPr>
              <w:pStyle w:val="TableContents"/>
              <w:bidi w:val="0"/>
              <w:spacing w:before="0" w:after="283"/>
              <w:jc w:val="left"/>
              <w:rPr/>
            </w:pPr>
            <w:r>
              <w:rPr/>
              <w:t xml:space="preserve">Joulupäivä, joulunpyhä, kahdestoista yö, vapunpäivä ja vapunpäivä.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joulun 12 päivää alkavat</w:t>
      </w:r>
    </w:p>
    <w:p>
      <w:pPr>
        <w:pStyle w:val="TextBody"/>
        <w:bidi w:val="0"/>
        <w:jc w:val="left"/>
        <w:rPr>
          <w:b/>
          <w:u w:val="single"/>
          <w:shd w:val="clear" w:fill="FFFF00"/>
        </w:rPr>
      </w:pPr>
      <w:r>
        <w:rPr>
          <w:b/>
          <w:u w:val="single"/>
          <w:shd w:val="clear" w:fill="FFFF00"/>
        </w:rPr>
        <w:t xml:space="preserve">Asiakirjan numero 9474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``Wake Up Boo!'' on </w:t>
      </w:r>
      <w:r>
        <w:rPr>
          <w:color w:val="A9A9A9"/>
        </w:rPr>
        <w:t xml:space="preserve">brittiläisen indie-yhtyeen The Boo Radleysin </w:t>
      </w:r>
      <w:r>
        <w:rPr/>
        <w:t xml:space="preserve">neljännelle albumilleen Wake Up! </w:t>
      </w:r>
      <w:r>
        <w:rPr/>
        <w:t xml:space="preserve">tallentama kappale.</w:t>
      </w:r>
      <w:r>
        <w:rPr/>
        <w:t xml:space="preserve"> Se oli heidän ylivoimaisesti suurin hitti sekä Yhdistyneessä kuningaskunnassa että kansainvälisesti. Kappale on pirteä kitarapop-kappale kesän vaihtumisesta syksyyn, jossa vastakkain ovat kertojan optimismi (``Wake up, it's a beautiful morning'') ja hänen kumppaninsa pessimismi (``You have to put the death in everything''). Chris Evans käytti osaa kappaleesta jingleinä BBC Radio 1:n aamiaisohjelmassaan 90-luvun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herää kaunis aamu...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wake up it's a beautiful morning (Herää, kaunis aamu)</w:t>
      </w:r>
    </w:p>
    <w:p>
      <w:pPr>
        <w:pStyle w:val="TextBody"/>
        <w:bidi w:val="0"/>
        <w:jc w:val="left"/>
        <w:rPr>
          <w:b/>
          <w:u w:val="single"/>
          <w:shd w:val="clear" w:fill="FFFF00"/>
        </w:rPr>
      </w:pPr>
      <w:r>
        <w:rPr>
          <w:b/>
          <w:u w:val="single"/>
          <w:shd w:val="clear" w:fill="FFFF00"/>
        </w:rPr>
        <w:t xml:space="preserve">Asiakirjan numero 9475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Mantilla </w:t>
      </w:r>
      <w:r>
        <w:rPr/>
        <w:t xml:space="preserve">on perinteinen espanjalainen pitsinen tai silkkinen huntu tai huivi, jota kannetaan pään ja hartioiden päällä, usein peineta-nimisen korkean kammion päällä, ja joka on suosittu naisten keskuudessa Espanjassa. Mantillan muoto, muotoilu ja käyttö poikkeavat tavallisesta hunnusta.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huntu, jota käytetään hiusten peittämiseksi Espanjassa.</w:t>
      </w:r>
    </w:p>
    <w:p>
      <w:pPr>
        <w:pStyle w:val="TextBody"/>
        <w:bidi w:val="0"/>
        <w:jc w:val="left"/>
        <w:rPr>
          <w:b/>
          <w:u w:val="single"/>
          <w:shd w:val="clear" w:fill="FFFF00"/>
        </w:rPr>
      </w:pPr>
      <w:r>
        <w:rPr>
          <w:b/>
          <w:u w:val="single"/>
          <w:shd w:val="clear" w:fill="FFFF00"/>
        </w:rPr>
        <w:t xml:space="preserve">Asiakirjan numero 9476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a Song Before I Go'' on </w:t>
      </w:r>
      <w:r>
        <w:rPr>
          <w:color w:val="A9A9A9"/>
        </w:rPr>
        <w:t xml:space="preserve">Crosby, Stills and Nashin</w:t>
      </w:r>
      <w:r>
        <w:rPr/>
        <w:t xml:space="preserve"> kappale, </w:t>
      </w:r>
      <w:r>
        <w:rPr/>
        <w:t xml:space="preserve">joka ilmestyi vuoden 1977 albumilla CSN. Se julkaistiin myös singlenä, ja se nousi Billboardin singlelistalla seitsemänneksi, mistä tuli yhtyeen korkeimmalle listahitiksi. Se on myös yksi yhtyeen lyhyimmistä kappaleista, sillä sen kesto on vain 2:14. Kanadassa se oli korkeimmillaan sijalla 10. Se on myös yksi yhtyeen lyhyimmistä 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vain laulun ennen kuin menen</w:t>
      </w:r>
    </w:p>
    <w:p>
      <w:pPr>
        <w:pStyle w:val="TextBody"/>
        <w:bidi w:val="0"/>
        <w:jc w:val="left"/>
        <w:rPr>
          <w:b/>
          <w:u w:val="single"/>
          <w:shd w:val="clear" w:fill="FFFF00"/>
        </w:rPr>
      </w:pPr>
      <w:r>
        <w:rPr>
          <w:b/>
          <w:u w:val="single"/>
          <w:shd w:val="clear" w:fill="FFFF00"/>
        </w:rPr>
        <w:t xml:space="preserve">Asiakirjan numero 9477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``It's Hard Out Here for a Pimp'' Song by </w:t>
      </w:r>
      <w:r>
        <w:rPr>
          <w:color w:val="A9A9A9"/>
        </w:rPr>
        <w:t xml:space="preserve">Three 6 Mafia </w:t>
      </w:r>
      <w:r>
        <w:rPr/>
        <w:t xml:space="preserve">albumilta Hustle &amp; Flow soundtrack </w:t>
      </w:r>
    </w:p>
    <w:tbl>
      <w:tblPr>
        <w:tblW w:w="4637" w:type="dxa"/>
        <w:jc w:val="left"/>
        <w:tblInd w:w="0" w:type="dxa"/>
        <w:tblLayout w:type="fixed"/>
        <w:tblCellMar>
          <w:top w:w="28" w:type="dxa"/>
          <w:left w:w="28" w:type="dxa"/>
          <w:bottom w:w="28" w:type="dxa"/>
          <w:right w:w="28" w:type="dxa"/>
        </w:tblCellMar>
      </w:tblPr>
      <w:tblGrid>
        <w:gridCol w:w="1621"/>
        <w:gridCol w:w="3016"/>
      </w:tblGrid>
      <w:tr>
        <w:trPr/>
        <w:tc>
          <w:tcPr>
            <w:tcW w:w="1621" w:type="dxa"/>
            <w:tcBorders/>
            <w:vAlign w:val="center"/>
          </w:tcPr>
          <w:p>
            <w:pPr>
              <w:pStyle w:val="TableHeading"/>
              <w:suppressLineNumbers/>
              <w:bidi w:val="0"/>
              <w:spacing w:before="0" w:after="283"/>
              <w:jc w:val="center"/>
              <w:rPr/>
            </w:pPr>
            <w:r>
              <w:rPr/>
              <w:t xml:space="preserve">Julkaistu </w:t>
            </w:r>
          </w:p>
        </w:tc>
        <w:tc>
          <w:tcPr>
            <w:tcW w:w="3016" w:type="dxa"/>
            <w:tcBorders/>
            <w:vAlign w:val="center"/>
          </w:tcPr>
          <w:p>
            <w:pPr>
              <w:pStyle w:val="TableContents"/>
              <w:bidi w:val="0"/>
              <w:spacing w:before="0" w:after="283"/>
              <w:jc w:val="left"/>
              <w:rPr/>
            </w:pPr>
            <w:r>
              <w:rPr/>
              <w:t xml:space="preserve">2005 </w:t>
            </w:r>
          </w:p>
        </w:tc>
      </w:tr>
      <w:tr>
        <w:trPr/>
        <w:tc>
          <w:tcPr>
            <w:tcW w:w="1621" w:type="dxa"/>
            <w:tcBorders/>
            <w:vAlign w:val="center"/>
          </w:tcPr>
          <w:p>
            <w:pPr>
              <w:pStyle w:val="TableHeading"/>
              <w:suppressLineNumbers/>
              <w:bidi w:val="0"/>
              <w:spacing w:before="0" w:after="283"/>
              <w:jc w:val="center"/>
              <w:rPr/>
            </w:pPr>
            <w:r>
              <w:rPr/>
              <w:t xml:space="preserve">Genre </w:t>
            </w:r>
          </w:p>
        </w:tc>
        <w:tc>
          <w:tcPr>
            <w:tcW w:w="3016" w:type="dxa"/>
            <w:tcBorders/>
            <w:vAlign w:val="center"/>
          </w:tcPr>
          <w:p>
            <w:pPr>
              <w:pStyle w:val="TableContents"/>
              <w:bidi w:val="0"/>
              <w:spacing w:before="0" w:after="283"/>
              <w:jc w:val="left"/>
              <w:rPr/>
            </w:pPr>
            <w:r>
              <w:rPr/>
              <w:t xml:space="preserve">Gangsta rap, Crunk </w:t>
            </w:r>
          </w:p>
        </w:tc>
      </w:tr>
      <w:tr>
        <w:trPr/>
        <w:tc>
          <w:tcPr>
            <w:tcW w:w="1621" w:type="dxa"/>
            <w:tcBorders/>
            <w:vAlign w:val="center"/>
          </w:tcPr>
          <w:p>
            <w:pPr>
              <w:pStyle w:val="TableHeading"/>
              <w:suppressLineNumbers/>
              <w:bidi w:val="0"/>
              <w:spacing w:before="0" w:after="283"/>
              <w:jc w:val="center"/>
              <w:rPr/>
            </w:pPr>
            <w:r>
              <w:rPr/>
              <w:t xml:space="preserve">Pituus </w:t>
            </w:r>
          </w:p>
        </w:tc>
        <w:tc>
          <w:tcPr>
            <w:tcW w:w="3016" w:type="dxa"/>
            <w:tcBorders/>
            <w:vAlign w:val="center"/>
          </w:tcPr>
          <w:p>
            <w:pPr>
              <w:pStyle w:val="TableContents"/>
              <w:bidi w:val="0"/>
              <w:spacing w:before="0" w:after="283"/>
              <w:jc w:val="left"/>
              <w:rPr/>
            </w:pPr>
            <w:r>
              <w:rPr/>
              <w:t xml:space="preserve">3: 02 </w:t>
            </w:r>
          </w:p>
        </w:tc>
      </w:tr>
      <w:tr>
        <w:trPr/>
        <w:tc>
          <w:tcPr>
            <w:tcW w:w="1621" w:type="dxa"/>
            <w:tcBorders/>
            <w:vAlign w:val="center"/>
          </w:tcPr>
          <w:p>
            <w:pPr>
              <w:pStyle w:val="TableHeading"/>
              <w:suppressLineNumbers/>
              <w:bidi w:val="0"/>
              <w:spacing w:before="0" w:after="283"/>
              <w:jc w:val="center"/>
              <w:rPr/>
            </w:pPr>
            <w:r>
              <w:rPr/>
              <w:t xml:space="preserve">Tarra </w:t>
            </w:r>
          </w:p>
        </w:tc>
        <w:tc>
          <w:tcPr>
            <w:tcW w:w="3016" w:type="dxa"/>
            <w:tcBorders/>
            <w:vAlign w:val="center"/>
          </w:tcPr>
          <w:p>
            <w:pPr>
              <w:pStyle w:val="TableContents"/>
              <w:bidi w:val="0"/>
              <w:spacing w:before="0" w:after="283"/>
              <w:jc w:val="left"/>
              <w:rPr/>
            </w:pPr>
            <w:r>
              <w:rPr/>
              <w:t xml:space="preserve">Atlantic Grand Hustle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016" w:type="dxa"/>
            <w:tcBorders/>
            <w:vAlign w:val="center"/>
          </w:tcPr>
          <w:p>
            <w:pPr>
              <w:pStyle w:val="TableContents"/>
              <w:bidi w:val="0"/>
              <w:spacing w:before="0" w:after="283"/>
              <w:jc w:val="left"/>
              <w:rPr/>
            </w:pPr>
            <w:r>
              <w:rPr/>
              <w:t xml:space="preserve">DJ Paul, Juicy J, Frayser-poika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016" w:type="dxa"/>
            <w:tcBorders/>
            <w:vAlign w:val="center"/>
          </w:tcPr>
          <w:p>
            <w:pPr>
              <w:pStyle w:val="TableContents"/>
              <w:bidi w:val="0"/>
              <w:spacing w:before="0" w:after="283"/>
              <w:jc w:val="left"/>
              <w:rPr/>
            </w:pPr>
            <w:r>
              <w:rPr/>
              <w:t xml:space="preserve">DJ Paul, Juicy J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täällä on vaikeaa parittajalle.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 Hard Out Here for a Pimp'' on </w:t>
      </w:r>
      <w:r>
        <w:rPr>
          <w:color w:val="A9A9A9"/>
        </w:rPr>
        <w:t xml:space="preserve">hip hop -yhtye </w:t>
      </w:r>
      <w:r>
        <w:rPr>
          <w:color w:val="DCDCDC"/>
        </w:rPr>
        <w:t xml:space="preserve">Three 6 Mafian </w:t>
      </w:r>
      <w:r>
        <w:rPr>
          <w:color w:val="A9A9A9"/>
        </w:rPr>
        <w:t xml:space="preserve">ja </w:t>
      </w:r>
      <w:r>
        <w:rPr>
          <w:color w:val="2F4F4F"/>
        </w:rPr>
        <w:t xml:space="preserve">Cedric Colemanin </w:t>
      </w:r>
      <w:r>
        <w:rPr/>
        <w:t xml:space="preserve">kirjoittama kappale, </w:t>
      </w:r>
      <w:r>
        <w:rPr/>
        <w:t xml:space="preserve">joka on elokuvan Hustle &amp; Flow tunnuskappale. Se sijoittui sijalle 80 VH1:n ``100 Greatest Songs of Hip Hop''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kovaa täällä sutenöörille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täällä on vaikeaa parittajalle...</w:t>
      </w:r>
    </w:p>
    <w:p>
      <w:pPr>
        <w:pStyle w:val="TextBody"/>
        <w:bidi w:val="0"/>
        <w:jc w:val="left"/>
        <w:rPr>
          <w:b/>
          <w:u w:val="single"/>
          <w:shd w:val="clear" w:fill="FFFF00"/>
        </w:rPr>
      </w:pPr>
      <w:r>
        <w:rPr>
          <w:b/>
          <w:u w:val="single"/>
          <w:shd w:val="clear" w:fill="FFFF00"/>
        </w:rPr>
        <w:t xml:space="preserve">Asiakirjan numero 9478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Bridget Jones on brittiläis-amerikkalainen romanttinen komediaelokuvasarja, joka perustuu Helen Fieldingin samannimiseen romaaniin. Sarjaan kuuluvat </w:t>
      </w:r>
      <w:r>
        <w:rPr>
          <w:color w:val="A9A9A9"/>
        </w:rPr>
        <w:t xml:space="preserve">Bridget Jonesin päiväkirja (2001), Bridget Jones: The Edge of Reason (2004) ja Bridget Jones's Baby (2016)</w:t>
      </w:r>
      <w:r>
        <w:rPr/>
        <w:t xml:space="preserve">. Elokuvasarja on tuottanut maailmanlaajuisesti yli 756 miljoonaa dollaria 100 miljoonan dollarin kokonaisbudjetilla.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Bridget Jonesin elokuvien järjestys?</w:t>
      </w:r>
    </w:p>
    <w:p>
      <w:pPr>
        <w:pStyle w:val="TextBody"/>
        <w:bidi w:val="0"/>
        <w:jc w:val="left"/>
        <w:rPr>
          <w:b/>
          <w:u w:val="single"/>
          <w:shd w:val="clear" w:fill="FFFF00"/>
        </w:rPr>
      </w:pPr>
      <w:r>
        <w:rPr>
          <w:b/>
          <w:u w:val="single"/>
          <w:shd w:val="clear" w:fill="FFFF00"/>
        </w:rPr>
        <w:t xml:space="preserve">Asiakirjan numero 9479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Yksittäisiä kieliä käytetään </w:t>
      </w:r>
      <w:r>
        <w:rPr/>
        <w:t xml:space="preserve">klarinettien ja saksofonien </w:t>
      </w:r>
      <w:r>
        <w:rPr>
          <w:color w:val="A9A9A9"/>
        </w:rPr>
        <w:t xml:space="preserve">suukappaleissa. </w:t>
      </w:r>
      <w:r>
        <w:rPr/>
        <w:t xml:space="preserve">Ruoko on takaa litteä ja asetetaan </w:t>
      </w:r>
      <w:r>
        <w:rPr>
          <w:color w:val="DCDCDC"/>
        </w:rPr>
        <w:t xml:space="preserve">suukappaletta </w:t>
      </w:r>
      <w:r>
        <w:rPr/>
        <w:t xml:space="preserve">vasten</w:t>
      </w:r>
      <w:r>
        <w:rPr/>
        <w:t xml:space="preserve">, ja sen pyöristetty yläpuoli kapenee ohueksi kärjeksi. Nämä kielet ovat muodoltaan suunnilleen suorakaiteen muotoisia lukuun ottamatta ohutta värähtelevää kärkeä, joka on kaareva suukappaleen kärjen kaarevuuden mukaisesti. Kaikki yksittäiset kielet on muotoiltu samalla tavalla, mutta niiden koko vaihtelee kunkin soittimen suukappaleeseen sopivaksi.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saksofonissa menee kieli?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kieli menee klarinetissa?</w:t>
      </w:r>
    </w:p>
    <w:p>
      <w:pPr>
        <w:pStyle w:val="TextBody"/>
        <w:bidi w:val="0"/>
        <w:jc w:val="left"/>
        <w:rPr>
          <w:b/>
          <w:u w:val="single"/>
          <w:shd w:val="clear" w:fill="FFFF00"/>
        </w:rPr>
      </w:pPr>
      <w:r>
        <w:rPr>
          <w:b/>
          <w:u w:val="single"/>
          <w:shd w:val="clear" w:fill="FFFF00"/>
        </w:rPr>
        <w:t xml:space="preserve">Asiakirjan numero 9480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Eurooppalaiset kanit (Oryctolagus cuniculus) tuotiin Australiaan 1700-luvulla ensimmäisen laivaston mukana, ja ne levittäytyivät lopulta laajalle. Tällaiset luonnonvaraiset kanikannat ovat Australiassa vakava nisäkästuho ja vieraslaji</w:t>
      </w:r>
      <w:r>
        <w:rPr/>
        <w:t xml:space="preserve">,</w:t>
      </w:r>
      <w:r>
        <w:rPr/>
        <w:t xml:space="preserve"> joka aiheuttaa </w:t>
      </w:r>
      <w:r>
        <w:rPr>
          <w:color w:val="A9A9A9"/>
        </w:rPr>
        <w:t xml:space="preserve">miljoonien dollarien vahingot viljelykasveille.</w:t>
      </w:r>
      <w:r>
        <w:rPr/>
        <w:t xml:space="preserve"> Niiden leviämistä edisti todennäköisesti vahvojen risteytysten syntyminen.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seurausta kanien liikakannasta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Vuosina 1857-1858 Alexander Buchanan, F.H. Duttonin Anlaby Estate -tilan valvojana Etelä-Australian keskipohjoispuolella, vapautti useita kaneja metsästysurheilua varten. Niiden kanta pysyi melko vakaana noin vuoteen 1866 asti, ja oletettavasti paikalliset lihansyöjät pitivät sen kurissa, ja niitä suojeltiin parlamentin lailla, mutta </w:t>
      </w:r>
      <w:r>
        <w:rPr>
          <w:color w:val="A9A9A9"/>
        </w:rPr>
        <w:t xml:space="preserve">vuonna 1867 </w:t>
      </w:r>
      <w:r>
        <w:rPr/>
        <w:t xml:space="preserve">se oli jo karannut käsistä. Populaation räjähdysmäinen kasvu johtui paikallisten petoeläinten häviämisestä, mutta se on helppo selittää luonnonvalinnan seurauksena syntyneellä kestävämmällä rodulla.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kaneista tuli ongelma Australiassa?</w:t>
      </w:r>
    </w:p>
    <w:p>
      <w:pPr>
        <w:pStyle w:val="TextBody"/>
        <w:bidi w:val="0"/>
        <w:jc w:val="left"/>
        <w:rPr>
          <w:b/>
          <w:u w:val="single"/>
          <w:shd w:val="clear" w:fill="FFFF00"/>
        </w:rPr>
      </w:pPr>
      <w:r>
        <w:rPr>
          <w:b/>
          <w:u w:val="single"/>
          <w:shd w:val="clear" w:fill="FFFF00"/>
        </w:rPr>
        <w:t xml:space="preserve">Asiakirjan numero 9481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``Finally Home'' on kristillisen nykymusiikkiyhtye </w:t>
      </w:r>
      <w:r>
        <w:rPr>
          <w:color w:val="A9A9A9"/>
        </w:rPr>
        <w:t xml:space="preserve">MercyMe:</w:t>
      </w:r>
      <w:r>
        <w:rPr/>
        <w:t xml:space="preserve">n kappale</w:t>
      </w:r>
      <w:r>
        <w:rPr/>
        <w:t xml:space="preserve">. Bart Millardin, Barry Graulin ja Mike Scheuchzerin yhdessä kirjoittaman kappaleen sanoitukselliset teemat pyörivät taivaan ympärillä, ja musiikki on kirjoitettu akustisen kitarariffin ympärille. Se sisältää myös musiikillisia vaikutteita country- ja popmusiikista, ja siinä on Millardin harmoniavokaaleja.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pääsen vihdoin kotiin</w:t>
      </w:r>
    </w:p>
    <w:p>
      <w:pPr>
        <w:pStyle w:val="TextBody"/>
        <w:bidi w:val="0"/>
        <w:jc w:val="left"/>
        <w:rPr>
          <w:b/>
          <w:u w:val="single"/>
          <w:shd w:val="clear" w:fill="FFFF00"/>
        </w:rPr>
      </w:pPr>
      <w:r>
        <w:rPr>
          <w:b/>
          <w:u w:val="single"/>
          <w:shd w:val="clear" w:fill="FFFF00"/>
        </w:rPr>
        <w:t xml:space="preserve">Asiakirjan numero 9482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kieli on äidinkielenä noin 7,2 miljoonaa kanadalaista (20,6 prosenttia Kanadan väestöstä, toinen englannin 56 prosenttia) Census Canada 2016 mukaan. Suurin osa Kanadan ranskan kielen äidinkielisistä puhujista asuu </w:t>
      </w:r>
      <w:r>
        <w:rPr>
          <w:color w:val="A9A9A9"/>
        </w:rPr>
        <w:t xml:space="preserve">Quebecissä, </w:t>
      </w:r>
      <w:r>
        <w:rPr/>
        <w:t xml:space="preserve">jossa ranska on enemmistön virallinen kieli. Quebecin väestöstä 77 prosenttia on äidinkieleltään ranskankielisiä, ja 95 prosenttia väestöstä puhuu ranskaa ensimmäisenä tai toisena kielenään. Lisäksi noin miljoona syntyperäistä ranskankielistä asuu muissa provinsseissa, ja he muodostavat huomattavan vähemmistön New Brunswickissa, joka on virallisesti kaksikielinen provinssi ja jossa noin kolmannes väestöstä on ranskankielisiä. Ranskankielisiä yhteisöjä on myös Manitobassa ja Ontariossa, joissa ranskankielisten osuus väestöstä on noin 4 prosenttia, sekä huomattavasti pienempiä yhteisöjä Albertassa, Nova Scotiassa, Prinssi Edwardin saarella ja Saskatchewanissa - noin 1-2 prosenttia. Monet, mutta eivät kaikki näistä yhteisöistä saavat tukea ranskankielisistä laitoksista.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Kanadan maakunnassa on paljon ranskalaista väestöä?</w:t>
      </w:r>
    </w:p>
    <w:p>
      <w:pPr>
        <w:pStyle w:val="TextBody"/>
        <w:bidi w:val="0"/>
        <w:jc w:val="left"/>
        <w:rPr>
          <w:b/>
          <w:u w:val="single"/>
          <w:shd w:val="clear" w:fill="FFFF00"/>
        </w:rPr>
      </w:pPr>
      <w:r>
        <w:rPr>
          <w:b/>
          <w:u w:val="single"/>
          <w:shd w:val="clear" w:fill="FFFF00"/>
        </w:rPr>
        <w:t xml:space="preserve">Asiakirjan numero 9483</w:t>
      </w:r>
    </w:p>
    <w:p>
      <w:pPr>
        <w:pStyle w:val="TextBody"/>
        <w:bidi w:val="0"/>
        <w:jc w:val="left"/>
        <w:rPr>
          <w:b/>
          <w:shd w:val="clear" w:fill="FFFF00"/>
        </w:rPr>
      </w:pPr>
      <w:r>
        <w:rPr>
          <w:b/>
          <w:shd w:val="clear" w:fill="FFFF00"/>
        </w:rPr>
        <w:t xml:space="preserve">Tekstin numero 0</w:t>
      </w:r>
    </w:p>
    <w:p>
      <w:pPr>
        <w:pStyle w:val="TextBody"/>
        <w:numPr>
          <w:ilvl w:val="0"/>
          <w:numId w:val="111"/>
        </w:numPr>
        <w:tabs>
          <w:tab w:val="clear" w:pos="1134"/>
          <w:tab w:val="left" w:leader="none" w:pos="707"/>
        </w:tabs>
        <w:bidi w:val="0"/>
        <w:spacing w:before="0" w:after="0"/>
        <w:ind w:start="707" w:hanging="283"/>
        <w:jc w:val="left"/>
        <w:rPr/>
      </w:pPr>
      <w:r>
        <w:rPr/>
        <w:t xml:space="preserve">27. toukokuuta 1945: Pekoniannos leikattiin 4:stä 3 unssista / viikko. Ruoanvalmistusrasva-annos vähennetään 2:sta 1 unssista / viikko. Saippua-annosta leikataan kahdeksasosalla, paitsi vauvoille ja pikkulapsille. Viitatussa sanomalehtiartikkelissa ennustettiin, että kotitalouksien olisi erittäin vaikeaa valmistaa leivonnaisia sisältäviä elintarvikkeita. </w:t>
      </w:r>
    </w:p>
    <w:p>
      <w:pPr>
        <w:pStyle w:val="TextBody"/>
        <w:numPr>
          <w:ilvl w:val="0"/>
          <w:numId w:val="111"/>
        </w:numPr>
        <w:tabs>
          <w:tab w:val="clear" w:pos="1134"/>
          <w:tab w:val="left" w:leader="none" w:pos="707"/>
        </w:tabs>
        <w:bidi w:val="0"/>
        <w:spacing w:before="0" w:after="0"/>
        <w:ind w:start="707" w:hanging="283"/>
        <w:jc w:val="left"/>
        <w:rPr/>
      </w:pPr>
      <w:r>
        <w:rPr/>
        <w:t xml:space="preserve">1. kesäkuuta 1945: Siviilien perusbensiiniannos palautettiin. </w:t>
      </w:r>
    </w:p>
    <w:p>
      <w:pPr>
        <w:pStyle w:val="TextBody"/>
        <w:numPr>
          <w:ilvl w:val="0"/>
          <w:numId w:val="111"/>
        </w:numPr>
        <w:tabs>
          <w:tab w:val="clear" w:pos="1134"/>
          <w:tab w:val="left" w:leader="none" w:pos="707"/>
        </w:tabs>
        <w:bidi w:val="0"/>
        <w:spacing w:before="0" w:after="0"/>
        <w:ind w:start="707" w:hanging="283"/>
        <w:jc w:val="left"/>
        <w:rPr/>
      </w:pPr>
      <w:r>
        <w:rPr/>
        <w:t xml:space="preserve">19. heinäkuuta 1945: (2,3 kg) painavat lahjaksi saadut elintarvikepaketit vähennetään vastaanottajan annoksesta. </w:t>
      </w:r>
    </w:p>
    <w:p>
      <w:pPr>
        <w:pStyle w:val="TextBody"/>
        <w:numPr>
          <w:ilvl w:val="0"/>
          <w:numId w:val="111"/>
        </w:numPr>
        <w:tabs>
          <w:tab w:val="clear" w:pos="1134"/>
          <w:tab w:val="left" w:leader="none" w:pos="707"/>
        </w:tabs>
        <w:bidi w:val="0"/>
        <w:spacing w:before="0" w:after="0"/>
        <w:ind w:start="707" w:hanging="283"/>
        <w:jc w:val="left"/>
        <w:rPr/>
      </w:pPr>
      <w:r>
        <w:rPr/>
        <w:t xml:space="preserve">Kesä 1946: Jatkuvat sateet tuhosivat Britannian vehnäsadon. Leivän säännöstely alkoi. </w:t>
      </w:r>
    </w:p>
    <w:p>
      <w:pPr>
        <w:pStyle w:val="TextBody"/>
        <w:numPr>
          <w:ilvl w:val="0"/>
          <w:numId w:val="111"/>
        </w:numPr>
        <w:tabs>
          <w:tab w:val="clear" w:pos="1134"/>
          <w:tab w:val="left" w:leader="none" w:pos="707"/>
        </w:tabs>
        <w:bidi w:val="0"/>
        <w:spacing w:before="0" w:after="0"/>
        <w:ind w:start="707" w:hanging="283"/>
        <w:jc w:val="left"/>
        <w:rPr/>
      </w:pPr>
      <w:r>
        <w:rPr/>
        <w:t xml:space="preserve">Tammikuu -- maaliskuu 1947: Talvi 1946 -- 1947 Yhdistyneessä kuningaskunnassa: pitkä kova pakkanen ja syvä lumi. Pakkanen tuhosi valtavan määrän varastoituja perunoita. Perunan säännöstely alkoi. </w:t>
      </w:r>
    </w:p>
    <w:p>
      <w:pPr>
        <w:pStyle w:val="TextBody"/>
        <w:numPr>
          <w:ilvl w:val="0"/>
          <w:numId w:val="111"/>
        </w:numPr>
        <w:tabs>
          <w:tab w:val="clear" w:pos="1134"/>
          <w:tab w:val="left" w:leader="none" w:pos="707"/>
        </w:tabs>
        <w:bidi w:val="0"/>
        <w:spacing w:before="0" w:after="0"/>
        <w:ind w:start="707" w:hanging="283"/>
        <w:jc w:val="left"/>
        <w:rPr/>
      </w:pPr>
      <w:r>
        <w:rPr/>
        <w:t xml:space="preserve">Vuoden 1947 puoliväli: Kuljetus- ja telakkalakko, joka aiheutti muun muassa suuria tappioita tuontilihalle, joka jäi mätänemään telakoille, kunnes armeija katkaisi lakon. Bensiinin perusannokset lopetettiin. </w:t>
      </w:r>
    </w:p>
    <w:p>
      <w:pPr>
        <w:pStyle w:val="TextBody"/>
        <w:numPr>
          <w:ilvl w:val="0"/>
          <w:numId w:val="111"/>
        </w:numPr>
        <w:tabs>
          <w:tab w:val="clear" w:pos="1134"/>
          <w:tab w:val="left" w:leader="none" w:pos="707"/>
        </w:tabs>
        <w:bidi w:val="0"/>
        <w:spacing w:before="0" w:after="0"/>
        <w:ind w:start="707" w:hanging="283"/>
        <w:jc w:val="left"/>
        <w:rPr/>
      </w:pPr>
      <w:r>
        <w:rPr/>
        <w:t xml:space="preserve">1. kesäkuuta 1948: Vuoden 1948 moottoribensiiniä koskeva laki (Motor Spirit (Regulation) Act 1948) hyväksyttiin, ja siinä määrättiin punaisen väriaineen lisäämisestä tiettyyn bensiiniin ja siitä, että punaista bensiiniä saa käyttää vain hyötyajoneuvoissa. Yksityisautoilija saattoi menettää ajokorttinsa vuodeksi, jos hänen autostaan löytyi punaista bensiiniä. Huoltoasema voitiin sulkea, jos se myi punaista bensiiniä yksityisautoilijalle. Ks. luettelo Yhdistyneen kuningaskunnan parlamentin laeista 1940-1959: 1948. </w:t>
      </w:r>
    </w:p>
    <w:p>
      <w:pPr>
        <w:pStyle w:val="TextBody"/>
        <w:numPr>
          <w:ilvl w:val="0"/>
          <w:numId w:val="111"/>
        </w:numPr>
        <w:tabs>
          <w:tab w:val="clear" w:pos="1134"/>
          <w:tab w:val="left" w:leader="none" w:pos="707"/>
        </w:tabs>
        <w:bidi w:val="0"/>
        <w:spacing w:before="0" w:after="0"/>
        <w:ind w:start="707" w:hanging="283"/>
        <w:jc w:val="left"/>
        <w:rPr/>
      </w:pPr>
      <w:r>
        <w:rPr/>
        <w:t xml:space="preserve">Kesäkuu 1948: Bensiinin perusannos palautettiin kolmannekseen aiemmasta. </w:t>
      </w:r>
    </w:p>
    <w:p>
      <w:pPr>
        <w:pStyle w:val="TextBody"/>
        <w:numPr>
          <w:ilvl w:val="0"/>
          <w:numId w:val="111"/>
        </w:numPr>
        <w:tabs>
          <w:tab w:val="clear" w:pos="1134"/>
          <w:tab w:val="left" w:leader="none" w:pos="707"/>
        </w:tabs>
        <w:bidi w:val="0"/>
        <w:spacing w:before="0" w:after="0"/>
        <w:ind w:start="707" w:hanging="283"/>
        <w:jc w:val="left"/>
        <w:rPr/>
      </w:pPr>
      <w:r>
        <w:rPr/>
        <w:t xml:space="preserve">1948: Leipää ei enää annosteltu. </w:t>
      </w:r>
    </w:p>
    <w:p>
      <w:pPr>
        <w:pStyle w:val="TextBody"/>
        <w:numPr>
          <w:ilvl w:val="0"/>
          <w:numId w:val="111"/>
        </w:numPr>
        <w:tabs>
          <w:tab w:val="clear" w:pos="1134"/>
          <w:tab w:val="left" w:leader="none" w:pos="707"/>
        </w:tabs>
        <w:bidi w:val="0"/>
        <w:spacing w:before="0" w:after="0"/>
        <w:ind w:start="707" w:hanging="283"/>
        <w:jc w:val="left"/>
        <w:rPr/>
      </w:pPr>
      <w:r>
        <w:rPr/>
        <w:t xml:space="preserve">Toukokuu 1949: Vaatteiden säännöstely päättyi. Erään kirjoittajan mukaan tämä johtui siitä, että yritykset panna se täytäntöön kariutuivat jatkuvaan laajamittaiseen laittomuuteen (mustat markkinat, irtovaatekuponkien epävirallinen kauppa (monet niistä olivat väärennettyjä), antamattomien vaateannoskirjojen massavarkaudet). </w:t>
      </w:r>
    </w:p>
    <w:p>
      <w:pPr>
        <w:pStyle w:val="TextBody"/>
        <w:numPr>
          <w:ilvl w:val="0"/>
          <w:numId w:val="111"/>
        </w:numPr>
        <w:tabs>
          <w:tab w:val="clear" w:pos="1134"/>
          <w:tab w:val="left" w:leader="none" w:pos="707"/>
        </w:tabs>
        <w:bidi w:val="0"/>
        <w:spacing w:before="0" w:after="0"/>
        <w:ind w:start="707" w:hanging="283"/>
        <w:jc w:val="left"/>
        <w:rPr/>
      </w:pPr>
      <w:r>
        <w:rPr/>
        <w:t xml:space="preserve">23. helmikuuta 1950: Vuoden 1950 parlamenttivaalit käydään pitkälti säännöstelykysymyksestä. Konservatiivipuolue kampanjoi ohjelmallaan, jonka mukaan säännöstely lopetetaan mahdollisimman nopeasti. Työväenpuolue kannatti säännöstelyn jatkamista loputtomiin. Työväenpuolue palasi vaaleihin, mutta sen enemmistö kutistui pahasti viiteen paikkaan. </w:t>
      </w:r>
    </w:p>
    <w:p>
      <w:pPr>
        <w:pStyle w:val="TextBody"/>
        <w:numPr>
          <w:ilvl w:val="0"/>
          <w:numId w:val="111"/>
        </w:numPr>
        <w:tabs>
          <w:tab w:val="clear" w:pos="1134"/>
          <w:tab w:val="left" w:leader="none" w:pos="707"/>
        </w:tabs>
        <w:bidi w:val="0"/>
        <w:spacing w:before="0" w:after="0"/>
        <w:ind w:start="707" w:hanging="283"/>
        <w:jc w:val="left"/>
        <w:rPr/>
      </w:pPr>
      <w:r>
        <w:rPr/>
        <w:t xml:space="preserve">26. toukokuuta 1950: Bensiinin säännöstely päättyi. </w:t>
      </w:r>
    </w:p>
    <w:p>
      <w:pPr>
        <w:pStyle w:val="TextBody"/>
        <w:numPr>
          <w:ilvl w:val="0"/>
          <w:numId w:val="111"/>
        </w:numPr>
        <w:tabs>
          <w:tab w:val="clear" w:pos="1134"/>
          <w:tab w:val="left" w:leader="none" w:pos="707"/>
        </w:tabs>
        <w:bidi w:val="0"/>
        <w:spacing w:before="0" w:after="0"/>
        <w:ind w:start="707" w:hanging="283"/>
        <w:jc w:val="left"/>
        <w:rPr/>
      </w:pPr>
      <w:r>
        <w:rPr/>
        <w:t xml:space="preserve">25. lokakuuta 1951: lokakuuta 1951: Yhdistyneen kuningaskunnan parlamenttivaalit, 1951. Konservatiivit palasivat valtaan. </w:t>
      </w:r>
    </w:p>
    <w:p>
      <w:pPr>
        <w:pStyle w:val="TextBody"/>
        <w:numPr>
          <w:ilvl w:val="0"/>
          <w:numId w:val="111"/>
        </w:numPr>
        <w:tabs>
          <w:tab w:val="clear" w:pos="1134"/>
          <w:tab w:val="left" w:leader="none" w:pos="707"/>
        </w:tabs>
        <w:bidi w:val="0"/>
        <w:spacing w:before="0" w:after="0"/>
        <w:ind w:start="707" w:hanging="283"/>
        <w:jc w:val="left"/>
        <w:rPr/>
      </w:pPr>
      <w:r>
        <w:rPr/>
        <w:t xml:space="preserve">Helmikuu 1953: Makeisten säännöstely päättyi. </w:t>
      </w:r>
    </w:p>
    <w:p>
      <w:pPr>
        <w:pStyle w:val="TextBody"/>
        <w:numPr>
          <w:ilvl w:val="0"/>
          <w:numId w:val="111"/>
        </w:numPr>
        <w:tabs>
          <w:tab w:val="clear" w:pos="1134"/>
          <w:tab w:val="left" w:leader="none" w:pos="707"/>
        </w:tabs>
        <w:bidi w:val="0"/>
        <w:spacing w:before="0" w:after="0"/>
        <w:ind w:start="707" w:hanging="283"/>
        <w:jc w:val="left"/>
        <w:rPr/>
      </w:pPr>
      <w:r>
        <w:rPr/>
        <w:t xml:space="preserve">Syyskuu 1953: Sokerin säännöstely päättyi. </w:t>
      </w:r>
    </w:p>
    <w:p>
      <w:pPr>
        <w:pStyle w:val="TextBody"/>
        <w:numPr>
          <w:ilvl w:val="0"/>
          <w:numId w:val="111"/>
        </w:numPr>
        <w:tabs>
          <w:tab w:val="clear" w:pos="1134"/>
          <w:tab w:val="left" w:leader="none" w:pos="707"/>
        </w:tabs>
        <w:bidi w:val="0"/>
        <w:ind w:start="707" w:hanging="283"/>
        <w:jc w:val="left"/>
        <w:rPr/>
      </w:pPr>
      <w:r>
        <w:rPr/>
        <w:t xml:space="preserve">4. heinäkuuta 1954: </w:t>
      </w:r>
      <w:r>
        <w:rPr>
          <w:color w:val="A9A9A9"/>
        </w:rPr>
        <w:t xml:space="preserve">Lihan </w:t>
      </w:r>
      <w:r>
        <w:rPr/>
        <w:t xml:space="preserve">ja muiden elintarvikkeiden säännöstely päättyi Britanniassa.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sodan jälkeen poistettava aseistus?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Bensiinin </w:t>
      </w:r>
      <w:r>
        <w:rPr/>
        <w:t xml:space="preserve">säännöstely otettiin uudelleen käyttöön lyhyeksi aikaa vuoden 1956 lopulla Suezin kriisin aikana, mutta se päättyi jälleen 14. toukokuuta 1957. Bensiinin mainonta hiljattain käyttöön otetussa ITV:ssä kiellettiin joksikin 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asia, jota säännösteltiin Yhdistyneessä kuningaskunnassa?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Toisen maailmansodan alettua syyskuussa 1939 ensimmäinen valvottava hyödyke oli bensiini. Tammikuun 8. päivänä </w:t>
      </w:r>
      <w:r>
        <w:rPr>
          <w:color w:val="A9A9A9"/>
        </w:rPr>
        <w:t xml:space="preserve">1940 </w:t>
      </w:r>
      <w:r>
        <w:rPr/>
        <w:t xml:space="preserve">pekonia, voita ja sokeria säännösteltiin. Tämän jälkeen annosjärjestelmiä sovellettiin peräkkäin lihan, teen, hillon, keksien, aamiaismurojen, juuston, kananmunien, laardin, maidon sekä hedelmäsäilykkeiden ja kuivattujen hedelmien osalta. Kesäkuussa 1942 perustettiin Combined Food Board koordinoimaan maailman elintarviketoimituksia liittoutuneille, ja erityistä huomiota kiinnitettiin Yhdysvalloista ja Kanadasta Britanniaan suuntautuviin elintarvikevirtoihin. Elokuuhun 1942 mennessä lähes kaikki elintarvikkeet vihanneksia ja leipää lukuun ottamatta olivat säännösteltyjä. Tiukka säännöstely loi väistämättä mustat markkinat. Lähes kaikki valvotut tuotteet säännösteltiin painon mukaan, mutta liha säännösteltiin hinnan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säännöstely alkoi Britanniassa toisen maailmansodan aikana?</w:t>
      </w:r>
    </w:p>
    <w:p>
      <w:pPr>
        <w:pStyle w:val="TextBody"/>
        <w:bidi w:val="0"/>
        <w:jc w:val="left"/>
        <w:rPr>
          <w:b/>
          <w:u w:val="single"/>
          <w:shd w:val="clear" w:fill="FFFF00"/>
        </w:rPr>
      </w:pPr>
      <w:r>
        <w:rPr>
          <w:b/>
          <w:u w:val="single"/>
          <w:shd w:val="clear" w:fill="FFFF00"/>
        </w:rPr>
        <w:t xml:space="preserve">Asiakirjan numero 9484</w:t>
      </w:r>
    </w:p>
    <w:p>
      <w:pPr>
        <w:pStyle w:val="TextBody"/>
        <w:bidi w:val="0"/>
        <w:jc w:val="left"/>
        <w:rPr>
          <w:b/>
          <w:shd w:val="clear" w:fill="FFFF00"/>
        </w:rPr>
      </w:pPr>
      <w:r>
        <w:rPr>
          <w:b/>
          <w:shd w:val="clear" w:fill="FFFF00"/>
        </w:rPr>
        <w:t xml:space="preserve">Tekstin numero 0</w:t>
      </w:r>
    </w:p>
    <w:p>
      <w:pPr>
        <w:pStyle w:val="TextBody"/>
        <w:numPr>
          <w:ilvl w:val="0"/>
          <w:numId w:val="112"/>
        </w:numPr>
        <w:tabs>
          <w:tab w:val="clear" w:pos="1134"/>
          <w:tab w:val="left" w:leader="none" w:pos="720"/>
        </w:tabs>
        <w:bidi w:val="0"/>
        <w:ind w:start="720" w:hanging="283"/>
        <w:jc w:val="left"/>
        <w:rPr/>
      </w:pPr>
      <w:r>
        <w:rPr/>
        <w:t xml:space="preserve">Vuonna 2016 </w:t>
      </w:r>
      <w:r>
        <w:rPr>
          <w:color w:val="A9A9A9"/>
        </w:rPr>
        <w:t xml:space="preserve">Tori Kelly </w:t>
      </w:r>
      <w:r>
        <w:rPr/>
        <w:t xml:space="preserve">Meenan äänenä coveroi kappaleen animaatioelokuvaa Sing ja sen soundtrackia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dont you worry bout a thing in the movie sing</w:t>
      </w:r>
    </w:p>
    <w:p>
      <w:pPr>
        <w:pStyle w:val="TextBody"/>
        <w:bidi w:val="0"/>
        <w:jc w:val="left"/>
        <w:rPr>
          <w:b/>
          <w:u w:val="single"/>
          <w:shd w:val="clear" w:fill="FFFF00"/>
        </w:rPr>
      </w:pPr>
      <w:r>
        <w:rPr>
          <w:b/>
          <w:u w:val="single"/>
          <w:shd w:val="clear" w:fill="FFFF00"/>
        </w:rPr>
        <w:t xml:space="preserve">Asiakirjan numero 9485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Amazing Race 1 The Amazing Race -logo </w:t>
      </w:r>
    </w:p>
    <w:tbl>
      <w:tblPr>
        <w:tblW w:w="9797" w:type="dxa"/>
        <w:jc w:val="left"/>
        <w:tblInd w:w="0" w:type="dxa"/>
        <w:tblLayout w:type="fixed"/>
        <w:tblCellMar>
          <w:top w:w="28" w:type="dxa"/>
          <w:left w:w="28" w:type="dxa"/>
          <w:bottom w:w="28" w:type="dxa"/>
          <w:right w:w="28" w:type="dxa"/>
        </w:tblCellMar>
      </w:tblPr>
      <w:tblGrid>
        <w:gridCol w:w="1996"/>
        <w:gridCol w:w="7801"/>
      </w:tblGrid>
      <w:tr>
        <w:trPr/>
        <w:tc>
          <w:tcPr>
            <w:tcW w:w="1996" w:type="dxa"/>
            <w:tcBorders/>
            <w:vAlign w:val="center"/>
          </w:tcPr>
          <w:p>
            <w:pPr>
              <w:pStyle w:val="TableHeading"/>
              <w:suppressLineNumbers/>
              <w:bidi w:val="0"/>
              <w:spacing w:before="0" w:after="283"/>
              <w:jc w:val="center"/>
              <w:rPr/>
            </w:pPr>
            <w:r>
              <w:rPr/>
              <w:t xml:space="preserve">Kausi Run </w:t>
            </w:r>
          </w:p>
        </w:tc>
        <w:tc>
          <w:tcPr>
            <w:tcW w:w="7801" w:type="dxa"/>
            <w:tcBorders/>
            <w:vAlign w:val="center"/>
          </w:tcPr>
          <w:p>
            <w:pPr>
              <w:pStyle w:val="TableContents"/>
              <w:bidi w:val="0"/>
              <w:spacing w:before="0" w:after="283"/>
              <w:jc w:val="left"/>
              <w:rPr/>
            </w:pPr>
            <w:r>
              <w:rPr/>
              <w:t xml:space="preserve">5. syyskuuta -- 13. joulukuuta 2001 </w:t>
            </w:r>
          </w:p>
        </w:tc>
      </w:tr>
      <w:tr>
        <w:trPr/>
        <w:tc>
          <w:tcPr>
            <w:tcW w:w="1996" w:type="dxa"/>
            <w:tcBorders/>
            <w:vAlign w:val="center"/>
          </w:tcPr>
          <w:p>
            <w:pPr>
              <w:pStyle w:val="TableHeading"/>
              <w:suppressLineNumbers/>
              <w:bidi w:val="0"/>
              <w:spacing w:before="0" w:after="283"/>
              <w:jc w:val="center"/>
              <w:rPr/>
            </w:pPr>
            <w:r>
              <w:rPr/>
              <w:t xml:space="preserve">Kuvauspäivät </w:t>
            </w:r>
          </w:p>
        </w:tc>
        <w:tc>
          <w:tcPr>
            <w:tcW w:w="7801" w:type="dxa"/>
            <w:tcBorders/>
            <w:vAlign w:val="center"/>
          </w:tcPr>
          <w:p>
            <w:pPr>
              <w:pStyle w:val="TableContents"/>
              <w:bidi w:val="0"/>
              <w:spacing w:before="0" w:after="283"/>
              <w:jc w:val="left"/>
              <w:rPr/>
            </w:pPr>
            <w:r>
              <w:rPr/>
              <w:t xml:space="preserve">8. maaliskuuta -- 8. huhtikuuta 2001 </w:t>
            </w:r>
          </w:p>
        </w:tc>
      </w:tr>
      <w:tr>
        <w:trPr/>
        <w:tc>
          <w:tcPr>
            <w:tcW w:w="1996" w:type="dxa"/>
            <w:tcBorders/>
            <w:vAlign w:val="center"/>
          </w:tcPr>
          <w:p>
            <w:pPr>
              <w:pStyle w:val="TableHeading"/>
              <w:suppressLineNumbers/>
              <w:bidi w:val="0"/>
              <w:spacing w:before="0" w:after="283"/>
              <w:jc w:val="center"/>
              <w:rPr/>
            </w:pPr>
            <w:r>
              <w:rPr/>
              <w:t xml:space="preserve">Jaksojen lukumäärä </w:t>
            </w:r>
          </w:p>
        </w:tc>
        <w:tc>
          <w:tcPr>
            <w:tcW w:w="7801" w:type="dxa"/>
            <w:tcBorders/>
            <w:vAlign w:val="center"/>
          </w:tcPr>
          <w:p>
            <w:pPr>
              <w:pStyle w:val="TableContents"/>
              <w:bidi w:val="0"/>
              <w:spacing w:before="0" w:after="283"/>
              <w:jc w:val="left"/>
              <w:rPr/>
            </w:pPr>
            <w:r>
              <w:rPr/>
              <w:t xml:space="preserve">13 </w:t>
            </w:r>
          </w:p>
        </w:tc>
      </w:tr>
      <w:tr>
        <w:trPr/>
        <w:tc>
          <w:tcPr>
            <w:tcW w:w="1996" w:type="dxa"/>
            <w:tcBorders/>
            <w:vAlign w:val="center"/>
          </w:tcPr>
          <w:p>
            <w:pPr>
              <w:pStyle w:val="TableHeading"/>
              <w:suppressLineNumbers/>
              <w:bidi w:val="0"/>
              <w:spacing w:before="0" w:after="283"/>
              <w:jc w:val="center"/>
              <w:rPr/>
            </w:pPr>
            <w:r>
              <w:rPr/>
              <w:t xml:space="preserve">Esittelijä </w:t>
            </w:r>
          </w:p>
        </w:tc>
        <w:tc>
          <w:tcPr>
            <w:tcW w:w="7801" w:type="dxa"/>
            <w:tcBorders/>
            <w:vAlign w:val="center"/>
          </w:tcPr>
          <w:p>
            <w:pPr>
              <w:pStyle w:val="TableContents"/>
              <w:bidi w:val="0"/>
              <w:spacing w:before="0" w:after="283"/>
              <w:jc w:val="left"/>
              <w:rPr/>
            </w:pPr>
            <w:r>
              <w:rPr/>
              <w:t xml:space="preserve">Phil Keoghan </w:t>
            </w:r>
          </w:p>
        </w:tc>
      </w:tr>
      <w:tr>
        <w:trPr/>
        <w:tc>
          <w:tcPr>
            <w:tcW w:w="1996" w:type="dxa"/>
            <w:tcBorders/>
            <w:vAlign w:val="center"/>
          </w:tcPr>
          <w:p>
            <w:pPr>
              <w:pStyle w:val="TableHeading"/>
              <w:suppressLineNumbers/>
              <w:bidi w:val="0"/>
              <w:spacing w:before="0" w:after="283"/>
              <w:jc w:val="center"/>
              <w:rPr/>
            </w:pPr>
            <w:r>
              <w:rPr/>
              <w:t xml:space="preserve">Voittajajoukkue </w:t>
            </w:r>
          </w:p>
        </w:tc>
        <w:tc>
          <w:tcPr>
            <w:tcW w:w="7801" w:type="dxa"/>
            <w:tcBorders/>
            <w:vAlign w:val="center"/>
          </w:tcPr>
          <w:p>
            <w:pPr>
              <w:pStyle w:val="TableContents"/>
              <w:bidi w:val="0"/>
              <w:spacing w:before="0" w:after="283"/>
              <w:jc w:val="left"/>
              <w:rPr/>
            </w:pPr>
            <w:r>
              <w:rPr>
                <w:color w:val="A9A9A9"/>
              </w:rPr>
              <w:t xml:space="preserve">Rob Frisbee &amp; Brennan Swain </w:t>
            </w:r>
          </w:p>
        </w:tc>
      </w:tr>
      <w:tr>
        <w:trPr/>
        <w:tc>
          <w:tcPr>
            <w:tcW w:w="1996" w:type="dxa"/>
            <w:tcBorders/>
            <w:vAlign w:val="center"/>
          </w:tcPr>
          <w:p>
            <w:pPr>
              <w:pStyle w:val="TableHeading"/>
              <w:suppressLineNumbers/>
              <w:bidi w:val="0"/>
              <w:spacing w:before="0" w:after="283"/>
              <w:jc w:val="center"/>
              <w:rPr/>
            </w:pPr>
            <w:r>
              <w:rPr/>
              <w:t xml:space="preserve">All-Stars </w:t>
            </w:r>
          </w:p>
        </w:tc>
        <w:tc>
          <w:tcPr>
            <w:tcW w:w="7801" w:type="dxa"/>
            <w:tcBorders/>
            <w:vAlign w:val="center"/>
          </w:tcPr>
          <w:p>
            <w:pPr>
              <w:pStyle w:val="TableContents"/>
              <w:bidi w:val="0"/>
              <w:spacing w:before="0" w:after="283"/>
              <w:jc w:val="left"/>
              <w:rPr/>
            </w:pPr>
            <w:r>
              <w:rPr/>
              <w:t xml:space="preserve">Joe Baldassare &amp; Bill Bartek, Kevin O'Connor &amp; Drew Feinberg Kausitilastot </w:t>
            </w:r>
          </w:p>
        </w:tc>
      </w:tr>
      <w:tr>
        <w:trPr/>
        <w:tc>
          <w:tcPr>
            <w:tcW w:w="1996" w:type="dxa"/>
            <w:tcBorders/>
            <w:vAlign w:val="center"/>
          </w:tcPr>
          <w:p>
            <w:pPr>
              <w:pStyle w:val="TableHeading"/>
              <w:suppressLineNumbers/>
              <w:bidi w:val="0"/>
              <w:spacing w:before="0" w:after="283"/>
              <w:jc w:val="center"/>
              <w:rPr/>
            </w:pPr>
            <w:r>
              <w:rPr/>
              <w:t xml:space="preserve">Käydyt maanosat </w:t>
            </w:r>
          </w:p>
        </w:tc>
        <w:tc>
          <w:tcPr>
            <w:tcW w:w="780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Vierailtu maat </w:t>
            </w:r>
          </w:p>
        </w:tc>
        <w:tc>
          <w:tcPr>
            <w:tcW w:w="7801" w:type="dxa"/>
            <w:tcBorders/>
            <w:vAlign w:val="center"/>
          </w:tcPr>
          <w:p>
            <w:pPr>
              <w:pStyle w:val="TableContents"/>
              <w:bidi w:val="0"/>
              <w:spacing w:before="0" w:after="283"/>
              <w:jc w:val="left"/>
              <w:rPr/>
            </w:pPr>
            <w:r>
              <w:rPr/>
              <w:t xml:space="preserve">9 </w:t>
            </w:r>
          </w:p>
        </w:tc>
      </w:tr>
      <w:tr>
        <w:trPr/>
        <w:tc>
          <w:tcPr>
            <w:tcW w:w="1996" w:type="dxa"/>
            <w:tcBorders/>
            <w:vAlign w:val="center"/>
          </w:tcPr>
          <w:p>
            <w:pPr>
              <w:pStyle w:val="TableHeading"/>
              <w:suppressLineNumbers/>
              <w:bidi w:val="0"/>
              <w:spacing w:before="0" w:after="283"/>
              <w:jc w:val="center"/>
              <w:rPr/>
            </w:pPr>
            <w:r>
              <w:rPr/>
              <w:t xml:space="preserve">Käydyt kaupungit </w:t>
            </w:r>
          </w:p>
        </w:tc>
        <w:tc>
          <w:tcPr>
            <w:tcW w:w="7801" w:type="dxa"/>
            <w:tcBorders/>
            <w:vAlign w:val="center"/>
          </w:tcPr>
          <w:p>
            <w:pPr>
              <w:pStyle w:val="TableContents"/>
              <w:bidi w:val="0"/>
              <w:spacing w:before="0" w:after="283"/>
              <w:jc w:val="left"/>
              <w:rPr/>
            </w:pPr>
            <w:r>
              <w:rPr/>
              <w:t xml:space="preserve">24 </w:t>
            </w:r>
          </w:p>
        </w:tc>
      </w:tr>
      <w:tr>
        <w:trPr/>
        <w:tc>
          <w:tcPr>
            <w:tcW w:w="1996" w:type="dxa"/>
            <w:tcBorders/>
            <w:vAlign w:val="center"/>
          </w:tcPr>
          <w:p>
            <w:pPr>
              <w:pStyle w:val="TableHeading"/>
              <w:suppressLineNumbers/>
              <w:bidi w:val="0"/>
              <w:spacing w:before="0" w:after="283"/>
              <w:jc w:val="center"/>
              <w:rPr/>
            </w:pPr>
            <w:r>
              <w:rPr/>
              <w:t xml:space="preserve">Jalkojen lukumäärä </w:t>
            </w:r>
          </w:p>
        </w:tc>
        <w:tc>
          <w:tcPr>
            <w:tcW w:w="7801" w:type="dxa"/>
            <w:tcBorders/>
            <w:vAlign w:val="center"/>
          </w:tcPr>
          <w:p>
            <w:pPr>
              <w:pStyle w:val="TableContents"/>
              <w:bidi w:val="0"/>
              <w:spacing w:before="0" w:after="283"/>
              <w:jc w:val="left"/>
              <w:rPr/>
            </w:pPr>
            <w:r>
              <w:rPr/>
              <w:t xml:space="preserve">13 </w:t>
            </w:r>
          </w:p>
        </w:tc>
      </w:tr>
      <w:tr>
        <w:trPr/>
        <w:tc>
          <w:tcPr>
            <w:tcW w:w="1996" w:type="dxa"/>
            <w:tcBorders/>
            <w:vAlign w:val="center"/>
          </w:tcPr>
          <w:p>
            <w:pPr>
              <w:pStyle w:val="TableHeading"/>
              <w:suppressLineNumbers/>
              <w:bidi w:val="0"/>
              <w:spacing w:before="0" w:after="283"/>
              <w:jc w:val="center"/>
              <w:rPr/>
            </w:pPr>
            <w:r>
              <w:rPr/>
              <w:t xml:space="preserve">Kuljettu matka </w:t>
            </w:r>
          </w:p>
        </w:tc>
        <w:tc>
          <w:tcPr>
            <w:tcW w:w="7801" w:type="dxa"/>
            <w:tcBorders/>
            <w:vAlign w:val="center"/>
          </w:tcPr>
          <w:p>
            <w:pPr>
              <w:pStyle w:val="TableContents"/>
              <w:bidi w:val="0"/>
              <w:spacing w:before="0" w:after="283"/>
              <w:jc w:val="left"/>
              <w:rPr/>
            </w:pPr>
            <w:r>
              <w:rPr/>
              <w:t xml:space="preserve">35,000 mi (56,000 km) Kausi kronologia ← Edellinen N / A Seuraava → Kausi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Amazing Racen 1. kauden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Lakimiehet ja parhaat ystävät </w:t>
      </w:r>
      <w:r>
        <w:rPr>
          <w:color w:val="DCDCDC"/>
        </w:rPr>
        <w:t xml:space="preserve">Rob Frisbee ja Brennan Swain </w:t>
      </w:r>
      <w:r>
        <w:rPr/>
        <w:t xml:space="preserve">voittivat ensimmäisen kisan. Koko ensimmäinen kausi, jossa on neljän joukkueen kommentit, julkaistiin DVD:llä syyskuussa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ensimmäisen kauden Amazing Racen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ensimmäisen kauden Amazing Racen</w:t>
      </w:r>
    </w:p>
    <w:p>
      <w:pPr>
        <w:pStyle w:val="TextBody"/>
        <w:bidi w:val="0"/>
        <w:jc w:val="left"/>
        <w:rPr>
          <w:b/>
          <w:u w:val="single"/>
          <w:shd w:val="clear" w:fill="FFFF00"/>
        </w:rPr>
      </w:pPr>
      <w:r>
        <w:rPr>
          <w:b/>
          <w:u w:val="single"/>
          <w:shd w:val="clear" w:fill="FFFF00"/>
        </w:rPr>
        <w:t xml:space="preserve">Asiakirjan numero 9486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Sydney funnel-web spider (Atrax robustus) on </w:t>
      </w:r>
      <w:r>
        <w:rPr/>
        <w:t xml:space="preserve">myrkyllinen mygalomorfinen hämähäkkilaji, joka on kotoisin </w:t>
      </w:r>
      <w:r>
        <w:rPr>
          <w:color w:val="DCDCDC"/>
        </w:rPr>
        <w:t xml:space="preserve">Itä-Australiasta </w:t>
      </w:r>
      <w:r>
        <w:rPr/>
        <w:t xml:space="preserve">ja jota tavataan yleensä 100 kilometrin säteellä Sydneystä. Se kuuluu hämähäkkiryhmään, joka tunnetaan nimellä Australian funnel-web spiders. Sen purema voi aiheuttaa ihmiselle vakavia vammoja tai kuoleman, jos sitä ei hoideta.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tappavin hämähäkki?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Sydneyn suppiloverkkohämähäkki asuu?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sydney funnel web hämähäkki elää?</w:t>
      </w:r>
    </w:p>
    <w:p>
      <w:pPr>
        <w:pStyle w:val="TextBody"/>
        <w:bidi w:val="0"/>
        <w:jc w:val="left"/>
        <w:rPr>
          <w:b/>
          <w:u w:val="single"/>
          <w:shd w:val="clear" w:fill="FFFF00"/>
        </w:rPr>
      </w:pPr>
      <w:r>
        <w:rPr>
          <w:b/>
          <w:u w:val="single"/>
          <w:shd w:val="clear" w:fill="FFFF00"/>
        </w:rPr>
        <w:t xml:space="preserve">Asiakirjan numero 9487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Saksan jälleenyhdistyminen (saksaksi Deutsche Wiedervereinigung) oli prosessi, </w:t>
      </w:r>
      <w:r>
        <w:rPr/>
        <w:t xml:space="preserve">jossa Saksan demokraattinen tasavalta (DDR) liittyi vuonna 1990 Saksan liittotasavaltaan (BRD) muodostaakseen yhdistyneen Saksan kansakunnan, ja kun Berliini yhdistyi yhdeksi kaupungiksi, kuten sen silloisessa Grundgesetzin 23 artiklassa säädettiin. Yhdistymisprosessin päättymistä kutsutaan virallisesti Saksan yhtenäisyydeksi (saksaksi: Deutsche Einheit), jota juhlitaan 3. lokakuuta (Saksan yhtenäisyyspäivä) (saksaksi: Tag der deutschen Einheit). Saksan yhdistymisen jälkeen Berliini nimettiin jälleen yhdistyneen Saksan pääkaupungiksi.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Itä-Saksa ja Länsi-Saksa yhdistyivät?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Keskustelut Saksan </w:t>
      </w:r>
      <w:r>
        <w:rPr>
          <w:color w:val="A9A9A9"/>
        </w:rPr>
        <w:t xml:space="preserve">talouksien </w:t>
      </w:r>
      <w:r>
        <w:rPr/>
        <w:t xml:space="preserve">hätäfuusioinnista aloitettiin välittömästi</w:t>
      </w:r>
      <w:r>
        <w:rPr/>
        <w:t xml:space="preserve">. Toukokuun 18. päivänä 1990 molemmat Saksan osavaltiot allekirjoittivat sopimuksen raha-, talous- ja sosiaaliunionista. Sopimuksen nimi on Vertrag über die Schaffung einer Währungs-, Wirtschafts-und Sozialunion zwischen der Deutschen Demokratischen Republik und der Bundesrepublik Deutschland (sopimus Saksan demokraattisen tasavallan ja Saksan liittotasavallan välisen raha-, talous- ja sosiaaliunionin luomisesta); se tuli voimaan 1. heinäkuuta 1990, ja Itä-Saksan virallinen valuutta Itä-Saksan markka korvattiin Länsi-Saksan Saksan markalla. Saksan markalla oli erittäin hyvä maine itäsaksalaisten keskuudessa, ja sitä pidettiin vakaana. Samalla kun DDR siirsi rahoituspoliittisen itsemääräämisoikeutensa Länsi-Saksalle, länsi alkoi myöntää tukia DDR:n talousarvioon ja sosiaaliturvajärjestelmään. Samaan aikaan monet länsisaksalaiset lait tulivat voimaan DDR:ssä. Tämä loi sopivat puitteet poliittiselle unionille pienentämällä valtavaa kuilua kahden olemassa olevan poliittisen, sosiaalisen ja taloudellisen järjestelmän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askel Itä- ja Länsi-Saksan yhdistymisessä oli niiden yhdistäminen.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Saksan jälleenyhdistyminen (saksaksi Deutsche Wiedervereinigung) oli vuonna </w:t>
      </w:r>
      <w:r>
        <w:rPr>
          <w:color w:val="A9A9A9"/>
        </w:rPr>
        <w:t xml:space="preserve">1990</w:t>
      </w:r>
      <w:r>
        <w:rPr/>
        <w:t xml:space="preserve"> tapahtunut prosessi, </w:t>
      </w:r>
      <w:r>
        <w:rPr/>
        <w:t xml:space="preserve">jossa Saksan demokraattisesta tasavallasta (DDR) / Itä-Saksasta tuli osa Saksan liittotasavaltaa (BRD) / Länsi-Saksaa, jolloin muodostui yhdistynyt Saksa, ja kun Berliini yhdistyi yhdeksi ainoaksi kaupungiksi, kuten sen silloisessa Grundgesetzin 23 §:ssä määrättiin. Yhdistymisprosessin päättymistä kutsutaan virallisesti Saksan yhtenäisyydeksi (saksaksi: Deutsche Einheit), jota juhlitaan 3. lokakuuta (Saksan yhtenäisyyspäivä) (saksaksi: Tag der deutschen Einheit). Saksan yhdistymisen jälkeen Berliini nimettiin jälleen yhdistyneen Saksan pääkaupungiksi.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Saksan kaksi puoliskoa yhdistyivät uudelleen?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Horst Teltschik, Kohlin ulkopoliittinen neuvonantaja, muistutti myöhemmin, että Saksa olisi maksanut "100 miljardia Saksan markkaa", jos Neuvostoliitto olisi sitä vaatinut. Neuvostoliitto ei kuitenkaan esittänyt näin suuria vaatimuksia, ja Gorbatshov totesi helmikuussa 1990, että "saksalaisten on itse päätettävä, mitä tietä he haluavat kulkea". </w:t>
      </w:r>
      <w:r>
        <w:rPr>
          <w:color w:val="A9A9A9"/>
        </w:rPr>
        <w:t xml:space="preserve">Toukokuussa </w:t>
      </w:r>
      <w:r>
        <w:rPr/>
        <w:t xml:space="preserve">1990 </w:t>
      </w:r>
      <w:r>
        <w:rPr/>
        <w:t xml:space="preserve">hän toisti huomautuksensa Nato-jäsenyyden yhteydessä tavatessaan Bushin, mikä hämmästytti sekä amerikkalaisia että saksalaisia. Tämä poisti viimeisen merkittävän esteen Saksan vapaalta valinnalta valita kansainvälinen suuntautumisensa, vaikka Kohl ei salannutkaan, että hän aikoi, että yhdistynyt Saksa perisi Länsi-Saksan paikat Natossa ja 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Neuvostoliitto suostui yhtenäiseen Saksaan Naton sisällä?</w:t>
      </w:r>
    </w:p>
    <w:p>
      <w:pPr>
        <w:pStyle w:val="TextBody"/>
        <w:bidi w:val="0"/>
        <w:jc w:val="left"/>
        <w:rPr>
          <w:b/>
          <w:u w:val="single"/>
          <w:shd w:val="clear" w:fill="FFFF00"/>
        </w:rPr>
      </w:pPr>
      <w:r>
        <w:rPr>
          <w:b/>
          <w:u w:val="single"/>
          <w:shd w:val="clear" w:fill="FFFF00"/>
        </w:rPr>
        <w:t xml:space="preserve">Asiakirjan numero 9488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Reisivaltimo on suuri valtimo </w:t>
      </w:r>
      <w:r>
        <w:rPr>
          <w:color w:val="A9A9A9"/>
        </w:rPr>
        <w:t xml:space="preserve">reidessä, </w:t>
      </w:r>
      <w:r>
        <w:rPr/>
        <w:t xml:space="preserve">ja se on </w:t>
      </w:r>
      <w:r>
        <w:rPr>
          <w:color w:val="DCDCDC"/>
        </w:rPr>
        <w:t xml:space="preserve">jalan </w:t>
      </w:r>
      <w:r>
        <w:rPr/>
        <w:t xml:space="preserve">tärkein valtimoverkko</w:t>
      </w:r>
      <w:r>
        <w:rPr/>
        <w:t xml:space="preserve">. Se tulee reiteen nivelsiteen takaa yhteisenä reisivaltimona, joka on ulkoisen suoliluunvaltimon jatke. Reisivaltimon vammat voivat vaatia kiinnitysleikkausta.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reisivaltimo sijaitsee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reisivaltimo syöttää verta?</w:t>
      </w:r>
    </w:p>
    <w:p>
      <w:pPr>
        <w:pStyle w:val="TextBody"/>
        <w:bidi w:val="0"/>
        <w:jc w:val="left"/>
        <w:rPr>
          <w:b/>
          <w:u w:val="single"/>
          <w:shd w:val="clear" w:fill="FFFF00"/>
        </w:rPr>
      </w:pPr>
      <w:r>
        <w:rPr>
          <w:b/>
          <w:u w:val="single"/>
          <w:shd w:val="clear" w:fill="FFFF00"/>
        </w:rPr>
        <w:t xml:space="preserve">Asiakirjan numero 9489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Nousevassa toiminnassa tapahtumasarja </w:t>
      </w:r>
      <w:r>
        <w:rPr>
          <w:color w:val="A9A9A9"/>
        </w:rPr>
        <w:t xml:space="preserve">rakentuu kohti kiinnostavinta kohtaa</w:t>
      </w:r>
      <w:r>
        <w:rPr/>
        <w:t xml:space="preserve">. Tarinan nouseva toiminta on tapahtumasarja, joka alkaa välittömästi tarinan esittelyn (johdannon) jälkeen ja rakentuu kohti huipentumaa. Nämä tapahtumat ovat yleensä tarinan tärkeimpiä osia, koska koko juoni riippuu niistä, jotta voidaan luoda huippukohta ja lopulta itse tarinan tyydyttävä ratkaisu.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novellin nousevan toiminnan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Freytagin mukaan draama jakautuu </w:t>
      </w:r>
      <w:r>
        <w:rPr>
          <w:color w:val="A9A9A9"/>
        </w:rPr>
        <w:t xml:space="preserve">viiteen osaan tai näytökseen, joita jotkut kutsuvat draaman kaareksi: ekspositio, nouseva toiminta, huippukohta, laskeva toiminta ja loppuratkaisu</w:t>
      </w:r>
      <w:r>
        <w:rPr/>
        <w:t xml:space="preserve">. Freytagin pyramidi voi auttaa kirjoittajia järjestämään ajatuksiaan ja ideoitaan kuvatessaan draaman pääongelmaa, nousevaa toimintaa, huipentumaa ja laskevaa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kreikkalaisen näytelmän perusrakenne?</w:t>
      </w:r>
    </w:p>
    <w:p>
      <w:pPr>
        <w:pStyle w:val="TextBody"/>
        <w:bidi w:val="0"/>
        <w:jc w:val="left"/>
        <w:rPr>
          <w:b/>
          <w:u w:val="single"/>
          <w:shd w:val="clear" w:fill="FFFF00"/>
        </w:rPr>
      </w:pPr>
      <w:r>
        <w:rPr>
          <w:b/>
          <w:u w:val="single"/>
          <w:shd w:val="clear" w:fill="FFFF00"/>
        </w:rPr>
        <w:t xml:space="preserve">Asiakirjan numero 9490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Kettu on </w:t>
      </w:r>
      <w:r>
        <w:rPr>
          <w:color w:val="A9A9A9"/>
        </w:rPr>
        <w:t xml:space="preserve">kaikkiruokainen</w:t>
      </w:r>
      <w:r>
        <w:rPr/>
        <w:t xml:space="preserve">. Sen ravinnonlähteisiin kuuluvat jyrsijät, hyönteiset, linnut, munat ja kanit. Yksilö pystyy hyppäämään jopa 61 cm:n (2 ft) korkeuteen ja 120 cm:n (4 ft) eteenpäin, mikä auttaa sitä saalistamaan saalista ja pakenemaan saalistajia. Metsästäessään isokorvaketut, kuten fennec- tai lepakkokettu, voivat näyttää tuijottavan maata samalla kun ne pyörittelevät päätään puolelta toiselle paikantaakseen saaliin sijainnin joko maan alla tai maanpinnan yläpuolella piilossa. On olemassa raportteja, joiden mukaan fennec-ketut kiipeilevät taatelipalmuihin hedelmiä etsiessään; jotkut asiantuntijat pitävät näitä raportteja kuitenkin epätodennäköisinä, ellei matalia oksia ole käytettävissä tukena.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kuluttaja on fennec-kettu?</w:t>
      </w:r>
    </w:p>
    <w:p>
      <w:pPr>
        <w:pStyle w:val="TextBody"/>
        <w:bidi w:val="0"/>
        <w:jc w:val="left"/>
        <w:rPr>
          <w:b/>
          <w:u w:val="single"/>
          <w:shd w:val="clear" w:fill="FFFF00"/>
        </w:rPr>
      </w:pPr>
      <w:r>
        <w:rPr>
          <w:b/>
          <w:u w:val="single"/>
          <w:shd w:val="clear" w:fill="FFFF00"/>
        </w:rPr>
        <w:t xml:space="preserve">Asiakirjan numero 9491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Lily Rabe </w:t>
      </w:r>
      <w:r>
        <w:rPr/>
        <w:t xml:space="preserve">(s. 29. kesäkuuta 1982) on yhdysvaltalainen näyttelijä. Hän sai ehdokkuuden Tony-palkinnon parhaasta naispääosasta näytelmässä roolistaan Portia Venetsian kauppias -näytelmässä. Rabe tunnetaan parhaiten useista rooleistaan FX:n antologiasarjassa American Horror Story ja pääroolistaan Claire Benniganina ABC:n tieteissarjassa The Whispers.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nunnaa American Horror Storyssa...</w:t>
      </w:r>
    </w:p>
    <w:p>
      <w:pPr>
        <w:pStyle w:val="TextBody"/>
        <w:bidi w:val="0"/>
        <w:jc w:val="left"/>
        <w:rPr>
          <w:b/>
          <w:u w:val="single"/>
          <w:shd w:val="clear" w:fill="FFFF00"/>
        </w:rPr>
      </w:pPr>
      <w:r>
        <w:rPr>
          <w:b/>
          <w:u w:val="single"/>
          <w:shd w:val="clear" w:fill="FFFF00"/>
        </w:rPr>
        <w:t xml:space="preserve">Asiakirjan numero 9492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Nykyaikaiset pääsykokeet järjestetään </w:t>
      </w:r>
      <w:r>
        <w:rPr>
          <w:color w:val="DCDCDC"/>
        </w:rPr>
        <w:t xml:space="preserve">vuosittain 7.-9. kesäkuuta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korkeakoulujen pääsykoe järjestetään joka vuosi?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valtakunnallinen korkeakoulujen pääsykoe järjestetään joka vuosi?</w:t>
      </w:r>
    </w:p>
    <w:p>
      <w:pPr>
        <w:pStyle w:val="TextBody"/>
        <w:bidi w:val="0"/>
        <w:jc w:val="left"/>
        <w:rPr>
          <w:b/>
          <w:u w:val="single"/>
          <w:shd w:val="clear" w:fill="FFFF00"/>
        </w:rPr>
      </w:pPr>
      <w:r>
        <w:rPr>
          <w:b/>
          <w:u w:val="single"/>
          <w:shd w:val="clear" w:fill="FFFF00"/>
        </w:rPr>
        <w:t xml:space="preserve">Asiakirjan numero 9493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Lentoyhtiö perustettiin vuonna 1995, ja se oli ensimmäinen yhtiö, josta myöhemmin tuli easyGroup-konserni. Lentoyhtiön perusti kyproksenkreikkalainen liikemies Stelios Haji-Ioannou kahdella Boeing 737-200 -lentokoneella, jotka oli aluksi vuokrattu kahdella reitillä: </w:t>
      </w:r>
      <w:r>
        <w:rPr>
          <w:color w:val="A9A9A9"/>
        </w:rPr>
        <w:t xml:space="preserve">Lontoon Lutonista </w:t>
      </w:r>
      <w:r>
        <w:rPr/>
        <w:t xml:space="preserve">Glasgow'hun ja Edinburghiin. Huhtikuussa 1996 lentoyhtiölle toimitettiin ensimmäinen kokonaan omistama lentokone, joka mahdollisti sen ensimmäisen kansainvälisen reitin Amsterdamiin. Lokakuuhun 1997 asti lentokoneita liikennöi GB Airways ja sittemmin Air Foyle, koska easyJet ei ollut vielä saanut lentotoimintalupaa.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easy jet lentää Yhdistyneessä kuningaskunnassa</w:t>
      </w:r>
    </w:p>
    <w:p>
      <w:pPr>
        <w:pStyle w:val="TextBody"/>
        <w:bidi w:val="0"/>
        <w:jc w:val="left"/>
        <w:rPr>
          <w:b/>
          <w:u w:val="single"/>
          <w:shd w:val="clear" w:fill="FFFF00"/>
        </w:rPr>
      </w:pPr>
      <w:r>
        <w:rPr>
          <w:b/>
          <w:u w:val="single"/>
          <w:shd w:val="clear" w:fill="FFFF00"/>
        </w:rPr>
        <w:t xml:space="preserve">Asiakirjan numero 9494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Joan Gamperin johtama ryhmä sveitsiläisiä, englantilaisia ja katalonialaisia jalkapalloilijoita perusti seuran vuonna 1899, ja siitä on tullut katalonialaisen kulttuurin ja katalaaniuden symboli, mistä johtuu seuran tunnuslause ``Més que un club'' (suomeksi: ``Muuta kuin seura''). Toisin kuin monet muut jalkapalloseurat, </w:t>
      </w:r>
      <w:r>
        <w:rPr>
          <w:color w:val="A9A9A9"/>
        </w:rPr>
        <w:t xml:space="preserve">kannattajat </w:t>
      </w:r>
      <w:r>
        <w:rPr/>
        <w:t xml:space="preserve">omistavat Barcelonan ja pyörittävät sitä.</w:t>
      </w:r>
      <w:r>
        <w:rPr/>
        <w:t xml:space="preserve"> Se on maailman toiseksi arvokkain urheilujoukkue, jonka arvo on 3,56 miljardia dollaria, ja maailman toiseksi rikkain jalkapalloseura tuloilla mitattuna 560,8 miljoonan euron vuosiliikevaihdollaan. Barcelonan virallinen hymni on Jaume Picasin ja Josep Maria Espinàsin säveltämä ``Cant del Barça''.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barcelona f c:n omistaja?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Barcelona </w:t>
      </w:r>
    </w:p>
    <w:tbl>
      <w:tblPr>
        <w:tblW w:w="10205" w:type="dxa"/>
        <w:jc w:val="left"/>
        <w:tblInd w:w="0" w:type="dxa"/>
        <w:tblLayout w:type="fixed"/>
        <w:tblCellMar>
          <w:top w:w="28" w:type="dxa"/>
          <w:left w:w="28" w:type="dxa"/>
          <w:bottom w:w="28" w:type="dxa"/>
          <w:right w:w="28" w:type="dxa"/>
        </w:tblCellMar>
      </w:tblPr>
      <w:tblGrid>
        <w:gridCol w:w="1720"/>
        <w:gridCol w:w="7194"/>
        <w:gridCol w:w="1291"/>
      </w:tblGrid>
      <w:tr>
        <w:trPr/>
        <w:tc>
          <w:tcPr>
            <w:tcW w:w="1720" w:type="dxa"/>
            <w:tcBorders/>
            <w:vAlign w:val="center"/>
          </w:tcPr>
          <w:p>
            <w:pPr>
              <w:pStyle w:val="TableHeading"/>
              <w:suppressLineNumbers/>
              <w:bidi w:val="0"/>
              <w:spacing w:before="0" w:after="283"/>
              <w:jc w:val="center"/>
              <w:rPr/>
            </w:pPr>
            <w:r>
              <w:rPr/>
              <w:t xml:space="preserve">Koko nimi </w:t>
            </w:r>
          </w:p>
        </w:tc>
        <w:tc>
          <w:tcPr>
            <w:tcW w:w="7194" w:type="dxa"/>
            <w:tcBorders/>
            <w:vAlign w:val="center"/>
          </w:tcPr>
          <w:p>
            <w:pPr>
              <w:pStyle w:val="TableContents"/>
              <w:bidi w:val="0"/>
              <w:spacing w:before="0" w:after="283"/>
              <w:jc w:val="left"/>
              <w:rPr/>
            </w:pPr>
            <w:r>
              <w:rPr/>
              <w:t xml:space="preserve">Futbol Club Barcelona </w:t>
            </w:r>
          </w:p>
        </w:tc>
        <w:tc>
          <w:tcPr>
            <w:tcW w:w="1291" w:type="dxa"/>
            <w:tcBorders/>
          </w:tcPr>
          <w:p>
            <w:pPr>
              <w:pStyle w:val="TableContents"/>
              <w:bidi w:val="0"/>
              <w:spacing w:before="0" w:after="283"/>
              <w:jc w:val="left"/>
              <w:rPr>
                <w:sz w:val="4"/>
                <w:szCs w:val="4"/>
              </w:rPr>
            </w:pPr>
            <w:r>
              <w:rPr>
                <w:sz w:val="4"/>
                <w:szCs w:val="4"/>
              </w:rPr>
            </w:r>
          </w:p>
        </w:tc>
      </w:tr>
      <w:tr>
        <w:trPr/>
        <w:tc>
          <w:tcPr>
            <w:tcW w:w="1720" w:type="dxa"/>
            <w:tcBorders/>
            <w:vAlign w:val="center"/>
          </w:tcPr>
          <w:p>
            <w:pPr>
              <w:pStyle w:val="TableHeading"/>
              <w:suppressLineNumbers/>
              <w:bidi w:val="0"/>
              <w:spacing w:before="0" w:after="283"/>
              <w:jc w:val="center"/>
              <w:rPr/>
            </w:pPr>
            <w:r>
              <w:rPr/>
              <w:t xml:space="preserve">Lempinimi (s) </w:t>
            </w:r>
          </w:p>
        </w:tc>
        <w:tc>
          <w:tcPr>
            <w:tcW w:w="7194" w:type="dxa"/>
            <w:tcBorders/>
            <w:vAlign w:val="center"/>
          </w:tcPr>
          <w:p>
            <w:pPr>
              <w:pStyle w:val="TableContents"/>
              <w:bidi w:val="0"/>
              <w:spacing w:before="0" w:after="283"/>
              <w:jc w:val="left"/>
              <w:rPr/>
            </w:pPr>
            <w:r>
              <w:rPr/>
              <w:t xml:space="preserve">Barça tai Blaugrana (joukkue) Culés tai Barcelonistas (kannattajat) Blaugranes tai Azulgranas (kannattajat) </w:t>
            </w:r>
          </w:p>
        </w:tc>
        <w:tc>
          <w:tcPr>
            <w:tcW w:w="1291" w:type="dxa"/>
            <w:tcBorders/>
          </w:tcPr>
          <w:p>
            <w:pPr>
              <w:pStyle w:val="TableContents"/>
              <w:bidi w:val="0"/>
              <w:spacing w:before="0" w:after="283"/>
              <w:jc w:val="left"/>
              <w:rPr>
                <w:sz w:val="4"/>
                <w:szCs w:val="4"/>
              </w:rPr>
            </w:pPr>
            <w:r>
              <w:rPr>
                <w:sz w:val="4"/>
                <w:szCs w:val="4"/>
              </w:rPr>
            </w:r>
          </w:p>
        </w:tc>
      </w:tr>
      <w:tr>
        <w:trPr/>
        <w:tc>
          <w:tcPr>
            <w:tcW w:w="1720" w:type="dxa"/>
            <w:tcBorders/>
            <w:vAlign w:val="center"/>
          </w:tcPr>
          <w:p>
            <w:pPr>
              <w:pStyle w:val="TableHeading"/>
              <w:suppressLineNumbers/>
              <w:bidi w:val="0"/>
              <w:spacing w:before="0" w:after="283"/>
              <w:jc w:val="center"/>
              <w:rPr/>
            </w:pPr>
            <w:r>
              <w:rPr/>
              <w:t xml:space="preserve">Lyhyt nimi </w:t>
            </w:r>
          </w:p>
        </w:tc>
        <w:tc>
          <w:tcPr>
            <w:tcW w:w="7194" w:type="dxa"/>
            <w:tcBorders/>
            <w:vAlign w:val="center"/>
          </w:tcPr>
          <w:p>
            <w:pPr>
              <w:pStyle w:val="TableContents"/>
              <w:bidi w:val="0"/>
              <w:spacing w:before="0" w:after="283"/>
              <w:jc w:val="left"/>
              <w:rPr/>
            </w:pPr>
            <w:r>
              <w:rPr/>
              <w:t xml:space="preserve">FCB </w:t>
            </w:r>
          </w:p>
        </w:tc>
        <w:tc>
          <w:tcPr>
            <w:tcW w:w="1291" w:type="dxa"/>
            <w:tcBorders/>
          </w:tcPr>
          <w:p>
            <w:pPr>
              <w:pStyle w:val="TableContents"/>
              <w:bidi w:val="0"/>
              <w:spacing w:before="0" w:after="283"/>
              <w:jc w:val="left"/>
              <w:rPr>
                <w:sz w:val="4"/>
                <w:szCs w:val="4"/>
              </w:rPr>
            </w:pPr>
            <w:r>
              <w:rPr>
                <w:sz w:val="4"/>
                <w:szCs w:val="4"/>
              </w:rPr>
            </w:r>
          </w:p>
        </w:tc>
      </w:tr>
      <w:tr>
        <w:trPr/>
        <w:tc>
          <w:tcPr>
            <w:tcW w:w="1720" w:type="dxa"/>
            <w:tcBorders/>
            <w:vAlign w:val="center"/>
          </w:tcPr>
          <w:p>
            <w:pPr>
              <w:pStyle w:val="TableHeading"/>
              <w:suppressLineNumbers/>
              <w:bidi w:val="0"/>
              <w:spacing w:before="0" w:after="283"/>
              <w:jc w:val="center"/>
              <w:rPr/>
            </w:pPr>
            <w:r>
              <w:rPr/>
              <w:t xml:space="preserve">Perustettu </w:t>
            </w:r>
          </w:p>
        </w:tc>
        <w:tc>
          <w:tcPr>
            <w:tcW w:w="7194" w:type="dxa"/>
            <w:tcBorders/>
            <w:vAlign w:val="center"/>
          </w:tcPr>
          <w:p>
            <w:pPr>
              <w:pStyle w:val="TableContents"/>
              <w:bidi w:val="0"/>
              <w:spacing w:before="0" w:after="283"/>
              <w:jc w:val="left"/>
              <w:rPr/>
            </w:pPr>
            <w:r>
              <w:rPr/>
              <w:t xml:space="preserve">29. marraskuuta 1899; 117 vuotta sitten (1899-11-29) nimellä Foot-Ball Club Barcelona. </w:t>
            </w:r>
          </w:p>
        </w:tc>
        <w:tc>
          <w:tcPr>
            <w:tcW w:w="1291" w:type="dxa"/>
            <w:tcBorders/>
          </w:tcPr>
          <w:p>
            <w:pPr>
              <w:pStyle w:val="TableContents"/>
              <w:bidi w:val="0"/>
              <w:spacing w:before="0" w:after="283"/>
              <w:jc w:val="left"/>
              <w:rPr>
                <w:sz w:val="4"/>
                <w:szCs w:val="4"/>
              </w:rPr>
            </w:pPr>
            <w:r>
              <w:rPr>
                <w:sz w:val="4"/>
                <w:szCs w:val="4"/>
              </w:rPr>
            </w:r>
          </w:p>
        </w:tc>
      </w:tr>
      <w:tr>
        <w:trPr/>
        <w:tc>
          <w:tcPr>
            <w:tcW w:w="1720" w:type="dxa"/>
            <w:tcBorders/>
            <w:vAlign w:val="center"/>
          </w:tcPr>
          <w:p>
            <w:pPr>
              <w:pStyle w:val="TableHeading"/>
              <w:suppressLineNumbers/>
              <w:bidi w:val="0"/>
              <w:spacing w:before="0" w:after="283"/>
              <w:jc w:val="center"/>
              <w:rPr/>
            </w:pPr>
            <w:r>
              <w:rPr/>
              <w:t xml:space="preserve">Maa </w:t>
            </w:r>
          </w:p>
        </w:tc>
        <w:tc>
          <w:tcPr>
            <w:tcW w:w="7194" w:type="dxa"/>
            <w:tcBorders/>
            <w:vAlign w:val="center"/>
          </w:tcPr>
          <w:p>
            <w:pPr>
              <w:pStyle w:val="TableContents"/>
              <w:bidi w:val="0"/>
              <w:spacing w:before="0" w:after="283"/>
              <w:jc w:val="left"/>
              <w:rPr/>
            </w:pPr>
            <w:r>
              <w:rPr/>
              <w:t xml:space="preserve">Camp Nou </w:t>
            </w:r>
          </w:p>
        </w:tc>
        <w:tc>
          <w:tcPr>
            <w:tcW w:w="1291" w:type="dxa"/>
            <w:tcBorders/>
          </w:tcPr>
          <w:p>
            <w:pPr>
              <w:pStyle w:val="TableContents"/>
              <w:bidi w:val="0"/>
              <w:spacing w:before="0" w:after="283"/>
              <w:jc w:val="left"/>
              <w:rPr>
                <w:sz w:val="4"/>
                <w:szCs w:val="4"/>
              </w:rPr>
            </w:pPr>
            <w:r>
              <w:rPr>
                <w:sz w:val="4"/>
                <w:szCs w:val="4"/>
              </w:rPr>
            </w:r>
          </w:p>
        </w:tc>
      </w:tr>
      <w:tr>
        <w:trPr/>
        <w:tc>
          <w:tcPr>
            <w:tcW w:w="1720" w:type="dxa"/>
            <w:tcBorders/>
            <w:vAlign w:val="center"/>
          </w:tcPr>
          <w:p>
            <w:pPr>
              <w:pStyle w:val="TableHeading"/>
              <w:suppressLineNumbers/>
              <w:bidi w:val="0"/>
              <w:spacing w:before="0" w:after="283"/>
              <w:jc w:val="center"/>
              <w:rPr/>
            </w:pPr>
            <w:r>
              <w:rPr/>
              <w:t xml:space="preserve">Maapallon kapasiteetti </w:t>
            </w:r>
          </w:p>
        </w:tc>
        <w:tc>
          <w:tcPr>
            <w:tcW w:w="7194" w:type="dxa"/>
            <w:tcBorders/>
            <w:vAlign w:val="center"/>
          </w:tcPr>
          <w:p>
            <w:pPr>
              <w:pStyle w:val="TableContents"/>
              <w:bidi w:val="0"/>
              <w:spacing w:before="0" w:after="283"/>
              <w:jc w:val="left"/>
              <w:rPr/>
            </w:pPr>
            <w:r>
              <w:rPr/>
              <w:t xml:space="preserve">99,354 </w:t>
            </w:r>
          </w:p>
        </w:tc>
        <w:tc>
          <w:tcPr>
            <w:tcW w:w="1291" w:type="dxa"/>
            <w:tcBorders/>
          </w:tcPr>
          <w:p>
            <w:pPr>
              <w:pStyle w:val="TableContents"/>
              <w:bidi w:val="0"/>
              <w:spacing w:before="0" w:after="283"/>
              <w:jc w:val="left"/>
              <w:rPr>
                <w:sz w:val="4"/>
                <w:szCs w:val="4"/>
              </w:rPr>
            </w:pPr>
            <w:r>
              <w:rPr>
                <w:sz w:val="4"/>
                <w:szCs w:val="4"/>
              </w:rPr>
            </w:r>
          </w:p>
        </w:tc>
      </w:tr>
      <w:tr>
        <w:trPr/>
        <w:tc>
          <w:tcPr>
            <w:tcW w:w="1720" w:type="dxa"/>
            <w:tcBorders/>
            <w:vAlign w:val="center"/>
          </w:tcPr>
          <w:p>
            <w:pPr>
              <w:pStyle w:val="TableHeading"/>
              <w:suppressLineNumbers/>
              <w:bidi w:val="0"/>
              <w:spacing w:before="0" w:after="283"/>
              <w:jc w:val="center"/>
              <w:rPr/>
            </w:pPr>
            <w:r>
              <w:rPr/>
              <w:t xml:space="preserve">Presidentti </w:t>
            </w:r>
          </w:p>
        </w:tc>
        <w:tc>
          <w:tcPr>
            <w:tcW w:w="7194" w:type="dxa"/>
            <w:tcBorders/>
            <w:vAlign w:val="center"/>
          </w:tcPr>
          <w:p>
            <w:pPr>
              <w:pStyle w:val="TableContents"/>
              <w:bidi w:val="0"/>
              <w:spacing w:before="0" w:after="283"/>
              <w:jc w:val="left"/>
              <w:rPr/>
            </w:pPr>
            <w:r>
              <w:rPr>
                <w:color w:val="A9A9A9"/>
              </w:rPr>
              <w:t xml:space="preserve">Josep Maria Bartomeu </w:t>
            </w:r>
          </w:p>
        </w:tc>
        <w:tc>
          <w:tcPr>
            <w:tcW w:w="1291" w:type="dxa"/>
            <w:tcBorders/>
          </w:tcPr>
          <w:p>
            <w:pPr>
              <w:pStyle w:val="TableContents"/>
              <w:bidi w:val="0"/>
              <w:spacing w:before="0" w:after="283"/>
              <w:jc w:val="left"/>
              <w:rPr>
                <w:sz w:val="4"/>
                <w:szCs w:val="4"/>
              </w:rPr>
            </w:pPr>
            <w:r>
              <w:rPr>
                <w:sz w:val="4"/>
                <w:szCs w:val="4"/>
              </w:rPr>
            </w:r>
          </w:p>
        </w:tc>
      </w:tr>
      <w:tr>
        <w:trPr/>
        <w:tc>
          <w:tcPr>
            <w:tcW w:w="1720" w:type="dxa"/>
            <w:tcBorders/>
            <w:vAlign w:val="center"/>
          </w:tcPr>
          <w:p>
            <w:pPr>
              <w:pStyle w:val="TableHeading"/>
              <w:suppressLineNumbers/>
              <w:bidi w:val="0"/>
              <w:spacing w:before="0" w:after="283"/>
              <w:jc w:val="center"/>
              <w:rPr/>
            </w:pPr>
            <w:r>
              <w:rPr/>
              <w:t xml:space="preserve">Valmentaja </w:t>
            </w:r>
          </w:p>
        </w:tc>
        <w:tc>
          <w:tcPr>
            <w:tcW w:w="7194" w:type="dxa"/>
            <w:tcBorders/>
            <w:vAlign w:val="center"/>
          </w:tcPr>
          <w:p>
            <w:pPr>
              <w:pStyle w:val="TableContents"/>
              <w:bidi w:val="0"/>
              <w:spacing w:before="0" w:after="283"/>
              <w:jc w:val="left"/>
              <w:rPr/>
            </w:pPr>
            <w:r>
              <w:rPr/>
              <w:t xml:space="preserve">Ernesto Valverde </w:t>
            </w:r>
          </w:p>
        </w:tc>
        <w:tc>
          <w:tcPr>
            <w:tcW w:w="1291" w:type="dxa"/>
            <w:tcBorders/>
          </w:tcPr>
          <w:p>
            <w:pPr>
              <w:pStyle w:val="TableContents"/>
              <w:bidi w:val="0"/>
              <w:spacing w:before="0" w:after="283"/>
              <w:jc w:val="left"/>
              <w:rPr>
                <w:sz w:val="4"/>
                <w:szCs w:val="4"/>
              </w:rPr>
            </w:pPr>
            <w:r>
              <w:rPr>
                <w:sz w:val="4"/>
                <w:szCs w:val="4"/>
              </w:rPr>
            </w:r>
          </w:p>
        </w:tc>
      </w:tr>
      <w:tr>
        <w:trPr/>
        <w:tc>
          <w:tcPr>
            <w:tcW w:w="1720" w:type="dxa"/>
            <w:tcBorders/>
            <w:vAlign w:val="center"/>
          </w:tcPr>
          <w:p>
            <w:pPr>
              <w:pStyle w:val="TableHeading"/>
              <w:suppressLineNumbers/>
              <w:bidi w:val="0"/>
              <w:spacing w:before="0" w:after="283"/>
              <w:jc w:val="center"/>
              <w:rPr/>
            </w:pPr>
            <w:r>
              <w:rPr/>
              <w:t xml:space="preserve">Liiga </w:t>
            </w:r>
          </w:p>
        </w:tc>
        <w:tc>
          <w:tcPr>
            <w:tcW w:w="7194" w:type="dxa"/>
            <w:tcBorders/>
            <w:vAlign w:val="center"/>
          </w:tcPr>
          <w:p>
            <w:pPr>
              <w:pStyle w:val="TableContents"/>
              <w:bidi w:val="0"/>
              <w:spacing w:before="0" w:after="283"/>
              <w:jc w:val="left"/>
              <w:rPr/>
            </w:pPr>
            <w:r>
              <w:rPr/>
              <w:t xml:space="preserve">La Liga </w:t>
            </w:r>
          </w:p>
        </w:tc>
        <w:tc>
          <w:tcPr>
            <w:tcW w:w="1291" w:type="dxa"/>
            <w:tcBorders/>
          </w:tcPr>
          <w:p>
            <w:pPr>
              <w:pStyle w:val="TableContents"/>
              <w:bidi w:val="0"/>
              <w:spacing w:before="0" w:after="283"/>
              <w:jc w:val="left"/>
              <w:rPr>
                <w:sz w:val="4"/>
                <w:szCs w:val="4"/>
              </w:rPr>
            </w:pPr>
            <w:r>
              <w:rPr>
                <w:sz w:val="4"/>
                <w:szCs w:val="4"/>
              </w:rPr>
            </w:r>
          </w:p>
        </w:tc>
      </w:tr>
      <w:tr>
        <w:trPr/>
        <w:tc>
          <w:tcPr>
            <w:tcW w:w="1720" w:type="dxa"/>
            <w:tcBorders/>
            <w:vAlign w:val="center"/>
          </w:tcPr>
          <w:p>
            <w:pPr>
              <w:pStyle w:val="TableHeading"/>
              <w:suppressLineNumbers/>
              <w:bidi w:val="0"/>
              <w:spacing w:before="0" w:after="283"/>
              <w:jc w:val="center"/>
              <w:rPr/>
            </w:pPr>
            <w:r>
              <w:rPr/>
              <w:t xml:space="preserve">2016 -- 17 </w:t>
            </w:r>
          </w:p>
        </w:tc>
        <w:tc>
          <w:tcPr>
            <w:tcW w:w="7194" w:type="dxa"/>
            <w:tcBorders/>
            <w:vAlign w:val="center"/>
          </w:tcPr>
          <w:p>
            <w:pPr>
              <w:pStyle w:val="TableContents"/>
              <w:bidi w:val="0"/>
              <w:spacing w:before="0" w:after="283"/>
              <w:jc w:val="left"/>
              <w:rPr/>
            </w:pPr>
            <w:r>
              <w:rPr/>
              <w:t xml:space="preserve">La Liga, 2. </w:t>
            </w:r>
          </w:p>
        </w:tc>
        <w:tc>
          <w:tcPr>
            <w:tcW w:w="1291" w:type="dxa"/>
            <w:tcBorders/>
          </w:tcPr>
          <w:p>
            <w:pPr>
              <w:pStyle w:val="TableContents"/>
              <w:bidi w:val="0"/>
              <w:spacing w:before="0" w:after="283"/>
              <w:jc w:val="left"/>
              <w:rPr>
                <w:sz w:val="4"/>
                <w:szCs w:val="4"/>
              </w:rPr>
            </w:pPr>
            <w:r>
              <w:rPr>
                <w:sz w:val="4"/>
                <w:szCs w:val="4"/>
              </w:rPr>
            </w:r>
          </w:p>
        </w:tc>
      </w:tr>
      <w:tr>
        <w:trPr/>
        <w:tc>
          <w:tcPr>
            <w:tcW w:w="1720" w:type="dxa"/>
            <w:tcBorders/>
            <w:vAlign w:val="center"/>
          </w:tcPr>
          <w:p>
            <w:pPr>
              <w:pStyle w:val="TableHeading"/>
              <w:suppressLineNumbers/>
              <w:bidi w:val="0"/>
              <w:spacing w:before="0" w:after="283"/>
              <w:jc w:val="center"/>
              <w:rPr/>
            </w:pPr>
            <w:r>
              <w:rPr/>
              <w:t xml:space="preserve">Verkkosivusto </w:t>
            </w:r>
          </w:p>
        </w:tc>
        <w:tc>
          <w:tcPr>
            <w:tcW w:w="7194" w:type="dxa"/>
            <w:tcBorders/>
            <w:vAlign w:val="center"/>
          </w:tcPr>
          <w:p>
            <w:pPr>
              <w:pStyle w:val="TableContents"/>
              <w:bidi w:val="0"/>
              <w:spacing w:before="0" w:after="283"/>
              <w:jc w:val="left"/>
              <w:rPr/>
            </w:pPr>
            <w:r>
              <w:rPr/>
              <w:t xml:space="preserve">Klubin verkkosivusto </w:t>
            </w:r>
          </w:p>
        </w:tc>
        <w:tc>
          <w:tcPr>
            <w:tcW w:w="1291" w:type="dxa"/>
            <w:tcBorders/>
          </w:tcPr>
          <w:p>
            <w:pPr>
              <w:pStyle w:val="TableContents"/>
              <w:bidi w:val="0"/>
              <w:spacing w:before="0" w:after="283"/>
              <w:jc w:val="left"/>
              <w:rPr>
                <w:sz w:val="4"/>
                <w:szCs w:val="4"/>
              </w:rPr>
            </w:pPr>
            <w:r>
              <w:rPr>
                <w:sz w:val="4"/>
                <w:szCs w:val="4"/>
              </w:rPr>
            </w:r>
          </w:p>
        </w:tc>
      </w:tr>
      <w:tr>
        <w:trPr/>
        <w:tc>
          <w:tcPr>
            <w:tcW w:w="1720" w:type="dxa"/>
            <w:tcBorders/>
            <w:vAlign w:val="center"/>
          </w:tcPr>
          <w:p>
            <w:pPr>
              <w:pStyle w:val="TableContents"/>
              <w:bidi w:val="0"/>
              <w:spacing w:before="0" w:after="283"/>
              <w:jc w:val="left"/>
              <w:rPr/>
            </w:pPr>
            <w:r>
              <w:rPr/>
              <w:t xml:space="preserve">Kotivärit </w:t>
            </w:r>
          </w:p>
        </w:tc>
        <w:tc>
          <w:tcPr>
            <w:tcW w:w="7194" w:type="dxa"/>
            <w:tcBorders/>
            <w:vAlign w:val="center"/>
          </w:tcPr>
          <w:p>
            <w:pPr>
              <w:pStyle w:val="TableContents"/>
              <w:bidi w:val="0"/>
              <w:spacing w:before="0" w:after="283"/>
              <w:jc w:val="left"/>
              <w:rPr/>
            </w:pPr>
            <w:r>
              <w:rPr/>
              <w:t xml:space="preserve">Vierailun värit </w:t>
            </w:r>
          </w:p>
        </w:tc>
        <w:tc>
          <w:tcPr>
            <w:tcW w:w="1291" w:type="dxa"/>
            <w:tcBorders/>
            <w:vAlign w:val="center"/>
          </w:tcPr>
          <w:p>
            <w:pPr>
              <w:pStyle w:val="TableContents"/>
              <w:bidi w:val="0"/>
              <w:spacing w:before="0" w:after="283"/>
              <w:jc w:val="left"/>
              <w:rPr/>
            </w:pPr>
            <w:r>
              <w:rPr/>
              <w:t xml:space="preserve">Kolmannet värit </w:t>
            </w:r>
          </w:p>
        </w:tc>
      </w:tr>
    </w:tbl>
    <w:p>
      <w:pPr>
        <w:pStyle w:val="TextBody"/>
        <w:bidi w:val="0"/>
        <w:spacing w:before="0" w:after="283"/>
        <w:jc w:val="left"/>
        <w:rPr/>
      </w:pPr>
      <w:r>
        <w:rPr/>
        <w:t xml:space="preserve">Nykyinen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barcelonalaisen jalkapalloseuran omistaja?</w:t>
      </w:r>
    </w:p>
    <w:p>
      <w:pPr>
        <w:pStyle w:val="TextBody"/>
        <w:bidi w:val="0"/>
        <w:jc w:val="left"/>
        <w:rPr>
          <w:b/>
          <w:u w:val="single"/>
          <w:shd w:val="clear" w:fill="FFFF00"/>
        </w:rPr>
      </w:pPr>
      <w:r>
        <w:rPr>
          <w:b/>
          <w:u w:val="single"/>
          <w:shd w:val="clear" w:fill="FFFF00"/>
        </w:rPr>
        <w:t xml:space="preserve">Asiakirjan numero 9495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Liigojen omistajat valitsivat nimeksi ``AFL -- NFL Championship Game'', mutta </w:t>
      </w:r>
      <w:r>
        <w:rPr>
          <w:color w:val="A9A9A9"/>
        </w:rPr>
        <w:t xml:space="preserve">heinäkuussa </w:t>
      </w:r>
      <w:r>
        <w:rPr/>
        <w:t xml:space="preserve">1966 </w:t>
      </w:r>
      <w:r>
        <w:rPr/>
        <w:t xml:space="preserve">Kansas City Star siteerasi Huntia, joka puhui ``Super Bowlista -- se on minun termini näiden kahden liigan väliselle mestaruusottelulle'', ja tiedotusvälineet alkoivat välittömästi käyttää termiä. Vaikka liiga totesi vuonna 1967, että ``ei moni pidä siitä'', ja pyysi ehdotuksia ja harkitsi vaihtoehtoja, kuten ``Merger Bowl'' ja ``The Game'', Associated Press kertoi, että ``Super Bowl'' ``kasvu jatkui ja jatkui ja jatkui - kunnes se saavutti pisteen, jossa oli Super Week, Super Sunday, Super Teams, Super Players, ad infinitum''. "Super Bowl" tuli virallisesti voimaan kolmannesta vuosittaisesta pelistä lähtien. Roomalaiset numerot otettiin käyttöön viidennessä pelissä tammikuussa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sitä alettiin kutsua super bowliksi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Nimetty kotijoukkue on </w:t>
      </w:r>
      <w:r>
        <w:rPr>
          <w:color w:val="A9A9A9"/>
        </w:rPr>
        <w:t xml:space="preserve">vuorotellen NFC-joukkue parittomissa peleissä ja AFC-joukkue parillisissa peleissä</w:t>
      </w:r>
      <w:r>
        <w:rPr/>
        <w:t xml:space="preserve">. Tämä vuorottelu aloitettiin ensimmäisestä Super Bowlista, jolloin Green Bay Packers oli kotijoukkue. Riippumatta siitä, onko joukkue kotijoukkue vai vierasjoukkue, kummallakin joukkueella on oma logonsa ja sanamerkkinsä maalattuna jompaankumpaan päätyalueeseen. Nimetyt vierasjoukkueet ovat voittaneet tähän mennessä 30 Super Bowlia 51:stä (noin 59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valitsevat kotijoukkueen super bowliin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NFL valitsee kotijoukkueen Super Bowlille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5165"/>
        <w:gridCol w:w="1936"/>
        <w:gridCol w:w="950"/>
        <w:gridCol w:w="2154"/>
      </w:tblGrid>
      <w:tr>
        <w:trPr/>
        <w:tc>
          <w:tcPr>
            <w:tcW w:w="5165" w:type="dxa"/>
            <w:tcBorders/>
            <w:vAlign w:val="center"/>
          </w:tcPr>
          <w:p>
            <w:pPr>
              <w:pStyle w:val="TableHeading"/>
              <w:suppressLineNumbers/>
              <w:bidi w:val="0"/>
              <w:spacing w:before="0" w:after="283"/>
              <w:jc w:val="center"/>
              <w:rPr/>
            </w:pPr>
            <w:r>
              <w:rPr/>
              <w:t xml:space="preserve">Stadion </w:t>
            </w:r>
          </w:p>
        </w:tc>
        <w:tc>
          <w:tcPr>
            <w:tcW w:w="1936" w:type="dxa"/>
            <w:tcBorders/>
            <w:vAlign w:val="center"/>
          </w:tcPr>
          <w:p>
            <w:pPr>
              <w:pStyle w:val="TableHeading"/>
              <w:suppressLineNumbers/>
              <w:bidi w:val="0"/>
              <w:spacing w:before="0" w:after="283"/>
              <w:jc w:val="center"/>
              <w:rPr/>
            </w:pPr>
            <w:r>
              <w:rPr/>
              <w:t xml:space="preserve">Sijainti </w:t>
            </w:r>
          </w:p>
        </w:tc>
        <w:tc>
          <w:tcPr>
            <w:tcW w:w="950" w:type="dxa"/>
            <w:tcBorders/>
            <w:vAlign w:val="center"/>
          </w:tcPr>
          <w:p>
            <w:pPr>
              <w:pStyle w:val="TableHeading"/>
              <w:suppressLineNumbers/>
              <w:bidi w:val="0"/>
              <w:spacing w:before="0" w:after="283"/>
              <w:jc w:val="center"/>
              <w:rPr/>
            </w:pPr>
            <w:r>
              <w:rPr/>
              <w:t xml:space="preserve">Ei. isäntäväki </w:t>
            </w:r>
          </w:p>
        </w:tc>
        <w:tc>
          <w:tcPr>
            <w:tcW w:w="2154" w:type="dxa"/>
            <w:tcBorders/>
            <w:vAlign w:val="center"/>
          </w:tcPr>
          <w:p>
            <w:pPr>
              <w:pStyle w:val="TableHeading"/>
              <w:suppressLineNumbers/>
              <w:bidi w:val="0"/>
              <w:spacing w:before="0" w:after="283"/>
              <w:jc w:val="center"/>
              <w:rPr/>
            </w:pPr>
            <w:r>
              <w:rPr/>
              <w:t xml:space="preserve">Isännöidyt vuodet </w:t>
            </w:r>
          </w:p>
        </w:tc>
      </w:tr>
      <w:tr>
        <w:trPr/>
        <w:tc>
          <w:tcPr>
            <w:tcW w:w="5165" w:type="dxa"/>
            <w:tcBorders/>
            <w:vAlign w:val="center"/>
          </w:tcPr>
          <w:p>
            <w:pPr>
              <w:pStyle w:val="TableContents"/>
              <w:bidi w:val="0"/>
              <w:spacing w:before="0" w:after="283"/>
              <w:jc w:val="left"/>
              <w:rPr/>
            </w:pPr>
            <w:r>
              <w:rPr/>
              <w:t xml:space="preserve">Mercedes-Benz Superdome, entinen Louisiana Superdome -stadion. </w:t>
            </w:r>
          </w:p>
        </w:tc>
        <w:tc>
          <w:tcPr>
            <w:tcW w:w="1936" w:type="dxa"/>
            <w:tcBorders/>
            <w:vAlign w:val="center"/>
          </w:tcPr>
          <w:p>
            <w:pPr>
              <w:pStyle w:val="TableContents"/>
              <w:bidi w:val="0"/>
              <w:spacing w:before="0" w:after="283"/>
              <w:jc w:val="left"/>
              <w:rPr/>
            </w:pPr>
            <w:r>
              <w:rPr/>
              <w:t xml:space="preserve">New Orleans, Louisiana </w:t>
            </w:r>
          </w:p>
        </w:tc>
        <w:tc>
          <w:tcPr>
            <w:tcW w:w="950" w:type="dxa"/>
            <w:tcBorders/>
            <w:vAlign w:val="center"/>
          </w:tcPr>
          <w:p>
            <w:pPr>
              <w:pStyle w:val="TableContents"/>
              <w:bidi w:val="0"/>
              <w:spacing w:before="0" w:after="283"/>
              <w:jc w:val="left"/>
              <w:rPr/>
            </w:pPr>
            <w:r>
              <w:rPr/>
              <w:t xml:space="preserve">7 </w:t>
            </w:r>
          </w:p>
        </w:tc>
        <w:tc>
          <w:tcPr>
            <w:tcW w:w="2154" w:type="dxa"/>
            <w:tcBorders/>
            <w:vAlign w:val="center"/>
          </w:tcPr>
          <w:p>
            <w:pPr>
              <w:pStyle w:val="TableContents"/>
              <w:bidi w:val="0"/>
              <w:spacing w:before="0" w:after="283"/>
              <w:jc w:val="left"/>
              <w:rPr/>
            </w:pPr>
            <w:r>
              <w:rPr/>
              <w:t xml:space="preserve">1978, 1981, 1986, 1990, 1997, 2002, 2013 </w:t>
            </w:r>
          </w:p>
        </w:tc>
      </w:tr>
      <w:tr>
        <w:trPr/>
        <w:tc>
          <w:tcPr>
            <w:tcW w:w="5165" w:type="dxa"/>
            <w:tcBorders/>
            <w:vAlign w:val="center"/>
          </w:tcPr>
          <w:p>
            <w:pPr>
              <w:pStyle w:val="TableContents"/>
              <w:bidi w:val="0"/>
              <w:spacing w:before="0" w:after="283"/>
              <w:jc w:val="left"/>
              <w:rPr/>
            </w:pPr>
            <w:r>
              <w:rPr/>
              <w:t xml:space="preserve">Hard Rock Stadium, aiemmin Joe Robbie Stadium, Pro Player Stadium, Dolphin Stadium ja Sun Life Stadium. </w:t>
            </w:r>
          </w:p>
        </w:tc>
        <w:tc>
          <w:tcPr>
            <w:tcW w:w="1936" w:type="dxa"/>
            <w:tcBorders/>
            <w:vAlign w:val="center"/>
          </w:tcPr>
          <w:p>
            <w:pPr>
              <w:pStyle w:val="TableContents"/>
              <w:bidi w:val="0"/>
              <w:spacing w:before="0" w:after="283"/>
              <w:jc w:val="left"/>
              <w:rPr/>
            </w:pPr>
            <w:r>
              <w:rPr/>
              <w:t xml:space="preserve">Miami Gardens, Florida </w:t>
            </w:r>
          </w:p>
        </w:tc>
        <w:tc>
          <w:tcPr>
            <w:tcW w:w="950" w:type="dxa"/>
            <w:tcBorders/>
            <w:vAlign w:val="center"/>
          </w:tcPr>
          <w:p>
            <w:pPr>
              <w:pStyle w:val="TableContents"/>
              <w:bidi w:val="0"/>
              <w:spacing w:before="0" w:after="283"/>
              <w:jc w:val="left"/>
              <w:rPr/>
            </w:pPr>
            <w:r>
              <w:rPr/>
              <w:t xml:space="preserve">5 (6) </w:t>
            </w:r>
          </w:p>
        </w:tc>
        <w:tc>
          <w:tcPr>
            <w:tcW w:w="2154" w:type="dxa"/>
            <w:tcBorders/>
            <w:vAlign w:val="center"/>
          </w:tcPr>
          <w:p>
            <w:pPr>
              <w:pStyle w:val="TableContents"/>
              <w:bidi w:val="0"/>
              <w:spacing w:before="0" w:after="283"/>
              <w:jc w:val="left"/>
              <w:rPr/>
            </w:pPr>
            <w:r>
              <w:rPr/>
              <w:t xml:space="preserve">1989, 1995, 1999, 2007, 2010, 2020 </w:t>
            </w:r>
          </w:p>
        </w:tc>
      </w:tr>
      <w:tr>
        <w:trPr/>
        <w:tc>
          <w:tcPr>
            <w:tcW w:w="5165" w:type="dxa"/>
            <w:tcBorders/>
            <w:vAlign w:val="center"/>
          </w:tcPr>
          <w:p>
            <w:pPr>
              <w:pStyle w:val="TableContents"/>
              <w:bidi w:val="0"/>
              <w:spacing w:before="0" w:after="283"/>
              <w:jc w:val="left"/>
              <w:rPr/>
            </w:pPr>
            <w:r>
              <w:rPr/>
              <w:t xml:space="preserve">Miami Orange Bowl </w:t>
            </w:r>
          </w:p>
        </w:tc>
        <w:tc>
          <w:tcPr>
            <w:tcW w:w="1936" w:type="dxa"/>
            <w:tcBorders/>
            <w:vAlign w:val="center"/>
          </w:tcPr>
          <w:p>
            <w:pPr>
              <w:pStyle w:val="TableContents"/>
              <w:bidi w:val="0"/>
              <w:spacing w:before="0" w:after="283"/>
              <w:jc w:val="left"/>
              <w:rPr/>
            </w:pPr>
            <w:r>
              <w:rPr/>
              <w:t xml:space="preserve">Miami, Florida </w:t>
            </w:r>
          </w:p>
        </w:tc>
        <w:tc>
          <w:tcPr>
            <w:tcW w:w="950" w:type="dxa"/>
            <w:tcBorders/>
            <w:vAlign w:val="center"/>
          </w:tcPr>
          <w:p>
            <w:pPr>
              <w:pStyle w:val="TableContents"/>
              <w:bidi w:val="0"/>
              <w:spacing w:before="0" w:after="283"/>
              <w:jc w:val="left"/>
              <w:rPr/>
            </w:pPr>
            <w:r>
              <w:rPr/>
              <w:t xml:space="preserve">5 </w:t>
            </w:r>
          </w:p>
        </w:tc>
        <w:tc>
          <w:tcPr>
            <w:tcW w:w="2154" w:type="dxa"/>
            <w:tcBorders/>
            <w:vAlign w:val="center"/>
          </w:tcPr>
          <w:p>
            <w:pPr>
              <w:pStyle w:val="TableContents"/>
              <w:bidi w:val="0"/>
              <w:spacing w:before="0" w:after="283"/>
              <w:jc w:val="left"/>
              <w:rPr/>
            </w:pPr>
            <w:r>
              <w:rPr/>
              <w:t xml:space="preserve">1968, 1969, 1971, 1976, 1979 </w:t>
            </w:r>
          </w:p>
        </w:tc>
      </w:tr>
      <w:tr>
        <w:trPr/>
        <w:tc>
          <w:tcPr>
            <w:tcW w:w="5165" w:type="dxa"/>
            <w:tcBorders/>
            <w:vAlign w:val="center"/>
          </w:tcPr>
          <w:p>
            <w:pPr>
              <w:pStyle w:val="TableContents"/>
              <w:bidi w:val="0"/>
              <w:spacing w:before="0" w:after="283"/>
              <w:jc w:val="left"/>
              <w:rPr/>
            </w:pPr>
            <w:r>
              <w:rPr/>
              <w:t xml:space="preserve">Rose Bowl </w:t>
            </w:r>
          </w:p>
        </w:tc>
        <w:tc>
          <w:tcPr>
            <w:tcW w:w="1936" w:type="dxa"/>
            <w:tcBorders/>
            <w:vAlign w:val="center"/>
          </w:tcPr>
          <w:p>
            <w:pPr>
              <w:pStyle w:val="TableContents"/>
              <w:bidi w:val="0"/>
              <w:spacing w:before="0" w:after="283"/>
              <w:jc w:val="left"/>
              <w:rPr/>
            </w:pPr>
            <w:r>
              <w:rPr/>
              <w:t xml:space="preserve">Pasadena, Kalifornia </w:t>
            </w:r>
          </w:p>
        </w:tc>
        <w:tc>
          <w:tcPr>
            <w:tcW w:w="950" w:type="dxa"/>
            <w:tcBorders/>
            <w:vAlign w:val="center"/>
          </w:tcPr>
          <w:p>
            <w:pPr>
              <w:pStyle w:val="TableContents"/>
              <w:bidi w:val="0"/>
              <w:spacing w:before="0" w:after="283"/>
              <w:jc w:val="left"/>
              <w:rPr/>
            </w:pPr>
            <w:r>
              <w:rPr/>
              <w:t xml:space="preserve">5 </w:t>
            </w:r>
          </w:p>
        </w:tc>
        <w:tc>
          <w:tcPr>
            <w:tcW w:w="2154" w:type="dxa"/>
            <w:tcBorders/>
            <w:vAlign w:val="center"/>
          </w:tcPr>
          <w:p>
            <w:pPr>
              <w:pStyle w:val="TableContents"/>
              <w:bidi w:val="0"/>
              <w:spacing w:before="0" w:after="283"/>
              <w:jc w:val="left"/>
              <w:rPr/>
            </w:pPr>
            <w:r>
              <w:rPr/>
              <w:t xml:space="preserve">1977, 1980, 1983, 1987, 1993 </w:t>
            </w:r>
          </w:p>
        </w:tc>
      </w:tr>
      <w:tr>
        <w:trPr/>
        <w:tc>
          <w:tcPr>
            <w:tcW w:w="5165" w:type="dxa"/>
            <w:tcBorders/>
            <w:vAlign w:val="center"/>
          </w:tcPr>
          <w:p>
            <w:pPr>
              <w:pStyle w:val="TableContents"/>
              <w:bidi w:val="0"/>
              <w:spacing w:before="0" w:after="283"/>
              <w:jc w:val="left"/>
              <w:rPr/>
            </w:pPr>
            <w:r>
              <w:rPr/>
              <w:t xml:space="preserve">Tulane Stadium </w:t>
            </w:r>
          </w:p>
        </w:tc>
        <w:tc>
          <w:tcPr>
            <w:tcW w:w="1936" w:type="dxa"/>
            <w:tcBorders/>
            <w:vAlign w:val="center"/>
          </w:tcPr>
          <w:p>
            <w:pPr>
              <w:pStyle w:val="TableContents"/>
              <w:bidi w:val="0"/>
              <w:spacing w:before="0" w:after="283"/>
              <w:jc w:val="left"/>
              <w:rPr/>
            </w:pPr>
            <w:r>
              <w:rPr/>
              <w:t xml:space="preserve">New Orleans, Louisiana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1970, 1972, 1975 </w:t>
            </w:r>
          </w:p>
        </w:tc>
      </w:tr>
      <w:tr>
        <w:trPr/>
        <w:tc>
          <w:tcPr>
            <w:tcW w:w="5165" w:type="dxa"/>
            <w:tcBorders/>
            <w:vAlign w:val="center"/>
          </w:tcPr>
          <w:p>
            <w:pPr>
              <w:pStyle w:val="TableContents"/>
              <w:bidi w:val="0"/>
              <w:spacing w:before="0" w:after="283"/>
              <w:jc w:val="left"/>
              <w:rPr/>
            </w:pPr>
            <w:r>
              <w:rPr/>
              <w:t xml:space="preserve">SDCCU Stadium, entinen Jack Murphy Stadium ja Qualcomm Stadium. </w:t>
            </w:r>
          </w:p>
        </w:tc>
        <w:tc>
          <w:tcPr>
            <w:tcW w:w="1936" w:type="dxa"/>
            <w:tcBorders/>
            <w:vAlign w:val="center"/>
          </w:tcPr>
          <w:p>
            <w:pPr>
              <w:pStyle w:val="TableContents"/>
              <w:bidi w:val="0"/>
              <w:spacing w:before="0" w:after="283"/>
              <w:jc w:val="left"/>
              <w:rPr/>
            </w:pPr>
            <w:r>
              <w:rPr/>
              <w:t xml:space="preserve">San Diego, Kalifornia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1988, 1998, 2003 </w:t>
            </w:r>
          </w:p>
        </w:tc>
      </w:tr>
      <w:tr>
        <w:trPr/>
        <w:tc>
          <w:tcPr>
            <w:tcW w:w="5165" w:type="dxa"/>
            <w:tcBorders/>
            <w:vAlign w:val="center"/>
          </w:tcPr>
          <w:p>
            <w:pPr>
              <w:pStyle w:val="TableContents"/>
              <w:bidi w:val="0"/>
              <w:spacing w:before="0" w:after="283"/>
              <w:jc w:val="left"/>
              <w:rPr/>
            </w:pPr>
            <w:r>
              <w:rPr/>
              <w:t xml:space="preserve">Los Angeles Memorial Coliseum </w:t>
            </w:r>
          </w:p>
        </w:tc>
        <w:tc>
          <w:tcPr>
            <w:tcW w:w="1936" w:type="dxa"/>
            <w:tcBorders/>
            <w:vAlign w:val="center"/>
          </w:tcPr>
          <w:p>
            <w:pPr>
              <w:pStyle w:val="TableContents"/>
              <w:bidi w:val="0"/>
              <w:spacing w:before="0" w:after="283"/>
              <w:jc w:val="left"/>
              <w:rPr/>
            </w:pPr>
            <w:r>
              <w:rPr/>
              <w:t xml:space="preserve">Los Angeles, Kalifornia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1967, 1973 </w:t>
            </w:r>
          </w:p>
        </w:tc>
      </w:tr>
      <w:tr>
        <w:trPr/>
        <w:tc>
          <w:tcPr>
            <w:tcW w:w="5165" w:type="dxa"/>
            <w:tcBorders/>
            <w:vAlign w:val="center"/>
          </w:tcPr>
          <w:p>
            <w:pPr>
              <w:pStyle w:val="TableContents"/>
              <w:bidi w:val="0"/>
              <w:spacing w:before="0" w:after="283"/>
              <w:jc w:val="left"/>
              <w:rPr/>
            </w:pPr>
            <w:r>
              <w:rPr/>
              <w:t xml:space="preserve">Tampan stadion </w:t>
            </w:r>
          </w:p>
        </w:tc>
        <w:tc>
          <w:tcPr>
            <w:tcW w:w="1936" w:type="dxa"/>
            <w:tcBorders/>
            <w:vAlign w:val="center"/>
          </w:tcPr>
          <w:p>
            <w:pPr>
              <w:pStyle w:val="TableContents"/>
              <w:bidi w:val="0"/>
              <w:spacing w:before="0" w:after="283"/>
              <w:jc w:val="left"/>
              <w:rPr/>
            </w:pPr>
            <w:r>
              <w:rPr/>
              <w:t xml:space="preserve">Tampa, Florida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1984, 1991 </w:t>
            </w:r>
          </w:p>
        </w:tc>
      </w:tr>
      <w:tr>
        <w:trPr/>
        <w:tc>
          <w:tcPr>
            <w:tcW w:w="5165" w:type="dxa"/>
            <w:tcBorders/>
            <w:vAlign w:val="center"/>
          </w:tcPr>
          <w:p>
            <w:pPr>
              <w:pStyle w:val="TableContents"/>
              <w:bidi w:val="0"/>
              <w:spacing w:before="0" w:after="283"/>
              <w:jc w:val="left"/>
              <w:rPr/>
            </w:pPr>
            <w:r>
              <w:rPr/>
              <w:t xml:space="preserve">Georgia Dome </w:t>
            </w:r>
          </w:p>
        </w:tc>
        <w:tc>
          <w:tcPr>
            <w:tcW w:w="1936" w:type="dxa"/>
            <w:tcBorders/>
            <w:vAlign w:val="center"/>
          </w:tcPr>
          <w:p>
            <w:pPr>
              <w:pStyle w:val="TableContents"/>
              <w:bidi w:val="0"/>
              <w:spacing w:before="0" w:after="283"/>
              <w:jc w:val="left"/>
              <w:rPr/>
            </w:pPr>
            <w:r>
              <w:rPr/>
              <w:t xml:space="preserve">Atlanta, Georgia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1994, 2000 </w:t>
            </w:r>
          </w:p>
        </w:tc>
      </w:tr>
      <w:tr>
        <w:trPr/>
        <w:tc>
          <w:tcPr>
            <w:tcW w:w="5165" w:type="dxa"/>
            <w:tcBorders/>
            <w:vAlign w:val="center"/>
          </w:tcPr>
          <w:p>
            <w:pPr>
              <w:pStyle w:val="TableContents"/>
              <w:bidi w:val="0"/>
              <w:spacing w:before="0" w:after="283"/>
              <w:jc w:val="left"/>
              <w:rPr/>
            </w:pPr>
            <w:r>
              <w:rPr/>
              <w:t xml:space="preserve">Raymond James Stadium </w:t>
            </w:r>
          </w:p>
        </w:tc>
        <w:tc>
          <w:tcPr>
            <w:tcW w:w="1936" w:type="dxa"/>
            <w:tcBorders/>
            <w:vAlign w:val="center"/>
          </w:tcPr>
          <w:p>
            <w:pPr>
              <w:pStyle w:val="TableContents"/>
              <w:bidi w:val="0"/>
              <w:spacing w:before="0" w:after="283"/>
              <w:jc w:val="left"/>
              <w:rPr/>
            </w:pPr>
            <w:r>
              <w:rPr/>
              <w:t xml:space="preserve">Tampa, Florida </w:t>
            </w:r>
          </w:p>
        </w:tc>
        <w:tc>
          <w:tcPr>
            <w:tcW w:w="950" w:type="dxa"/>
            <w:tcBorders/>
            <w:vAlign w:val="center"/>
          </w:tcPr>
          <w:p>
            <w:pPr>
              <w:pStyle w:val="TableContents"/>
              <w:bidi w:val="0"/>
              <w:spacing w:before="0" w:after="283"/>
              <w:jc w:val="left"/>
              <w:rPr/>
            </w:pPr>
            <w:r>
              <w:rPr/>
              <w:t xml:space="preserve">2 (3) </w:t>
            </w:r>
          </w:p>
        </w:tc>
        <w:tc>
          <w:tcPr>
            <w:tcW w:w="2154" w:type="dxa"/>
            <w:tcBorders/>
            <w:vAlign w:val="center"/>
          </w:tcPr>
          <w:p>
            <w:pPr>
              <w:pStyle w:val="TableContents"/>
              <w:bidi w:val="0"/>
              <w:spacing w:before="0" w:after="283"/>
              <w:jc w:val="left"/>
              <w:rPr/>
            </w:pPr>
            <w:r>
              <w:rPr/>
              <w:t xml:space="preserve">2001, 2009, 2021 </w:t>
            </w:r>
          </w:p>
        </w:tc>
      </w:tr>
      <w:tr>
        <w:trPr/>
        <w:tc>
          <w:tcPr>
            <w:tcW w:w="5165" w:type="dxa"/>
            <w:tcBorders/>
            <w:vAlign w:val="center"/>
          </w:tcPr>
          <w:p>
            <w:pPr>
              <w:pStyle w:val="TableContents"/>
              <w:bidi w:val="0"/>
              <w:spacing w:before="0" w:after="283"/>
              <w:jc w:val="left"/>
              <w:rPr/>
            </w:pPr>
            <w:r>
              <w:rPr/>
              <w:t xml:space="preserve">Phoenixin yliopiston stadion </w:t>
            </w:r>
          </w:p>
        </w:tc>
        <w:tc>
          <w:tcPr>
            <w:tcW w:w="1936" w:type="dxa"/>
            <w:tcBorders/>
            <w:vAlign w:val="center"/>
          </w:tcPr>
          <w:p>
            <w:pPr>
              <w:pStyle w:val="TableContents"/>
              <w:bidi w:val="0"/>
              <w:spacing w:before="0" w:after="283"/>
              <w:jc w:val="left"/>
              <w:rPr/>
            </w:pPr>
            <w:r>
              <w:rPr/>
              <w:t xml:space="preserve">Glendale, Arizona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2008, 2015 </w:t>
            </w:r>
          </w:p>
        </w:tc>
      </w:tr>
      <w:tr>
        <w:trPr/>
        <w:tc>
          <w:tcPr>
            <w:tcW w:w="5165" w:type="dxa"/>
            <w:tcBorders/>
            <w:vAlign w:val="center"/>
          </w:tcPr>
          <w:p>
            <w:pPr>
              <w:pStyle w:val="TableContents"/>
              <w:bidi w:val="0"/>
              <w:spacing w:before="0" w:after="283"/>
              <w:jc w:val="left"/>
              <w:rPr/>
            </w:pPr>
            <w:r>
              <w:rPr/>
              <w:t xml:space="preserve">NRG Stadium, entinen Reliant Stadium (Reliant Stadium) </w:t>
            </w:r>
          </w:p>
        </w:tc>
        <w:tc>
          <w:tcPr>
            <w:tcW w:w="1936" w:type="dxa"/>
            <w:tcBorders/>
            <w:vAlign w:val="center"/>
          </w:tcPr>
          <w:p>
            <w:pPr>
              <w:pStyle w:val="TableContents"/>
              <w:bidi w:val="0"/>
              <w:spacing w:before="0" w:after="283"/>
              <w:jc w:val="left"/>
              <w:rPr/>
            </w:pPr>
            <w:r>
              <w:rPr/>
              <w:t xml:space="preserve">Houston, Texas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2004, 2017 </w:t>
            </w:r>
          </w:p>
        </w:tc>
      </w:tr>
      <w:tr>
        <w:trPr/>
        <w:tc>
          <w:tcPr>
            <w:tcW w:w="5165" w:type="dxa"/>
            <w:tcBorders/>
            <w:vAlign w:val="center"/>
          </w:tcPr>
          <w:p>
            <w:pPr>
              <w:pStyle w:val="TableContents"/>
              <w:bidi w:val="0"/>
              <w:spacing w:before="0" w:after="283"/>
              <w:jc w:val="left"/>
              <w:rPr/>
            </w:pPr>
            <w:r>
              <w:rPr/>
              <w:t xml:space="preserve">Rice Stadium </w:t>
            </w:r>
          </w:p>
        </w:tc>
        <w:tc>
          <w:tcPr>
            <w:tcW w:w="1936" w:type="dxa"/>
            <w:tcBorders/>
            <w:vAlign w:val="center"/>
          </w:tcPr>
          <w:p>
            <w:pPr>
              <w:pStyle w:val="TableContents"/>
              <w:bidi w:val="0"/>
              <w:spacing w:before="0" w:after="283"/>
              <w:jc w:val="left"/>
              <w:rPr/>
            </w:pPr>
            <w:r>
              <w:rPr/>
              <w:t xml:space="preserve">Houston, Texas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5165" w:type="dxa"/>
            <w:tcBorders/>
            <w:vAlign w:val="center"/>
          </w:tcPr>
          <w:p>
            <w:pPr>
              <w:pStyle w:val="TableContents"/>
              <w:bidi w:val="0"/>
              <w:spacing w:before="0" w:after="283"/>
              <w:jc w:val="left"/>
              <w:rPr/>
            </w:pPr>
            <w:r>
              <w:rPr/>
              <w:t xml:space="preserve">Pontiac Silverdome </w:t>
            </w:r>
          </w:p>
        </w:tc>
        <w:tc>
          <w:tcPr>
            <w:tcW w:w="1936" w:type="dxa"/>
            <w:tcBorders/>
            <w:vAlign w:val="center"/>
          </w:tcPr>
          <w:p>
            <w:pPr>
              <w:pStyle w:val="TableContents"/>
              <w:bidi w:val="0"/>
              <w:spacing w:before="0" w:after="283"/>
              <w:jc w:val="left"/>
              <w:rPr/>
            </w:pPr>
            <w:r>
              <w:rPr/>
              <w:t xml:space="preserve">Pontiac, Michigan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1982 </w:t>
            </w:r>
          </w:p>
        </w:tc>
      </w:tr>
      <w:tr>
        <w:trPr/>
        <w:tc>
          <w:tcPr>
            <w:tcW w:w="5165" w:type="dxa"/>
            <w:tcBorders/>
            <w:vAlign w:val="center"/>
          </w:tcPr>
          <w:p>
            <w:pPr>
              <w:pStyle w:val="TableContents"/>
              <w:bidi w:val="0"/>
              <w:spacing w:before="0" w:after="283"/>
              <w:jc w:val="left"/>
              <w:rPr/>
            </w:pPr>
            <w:r>
              <w:rPr/>
              <w:t xml:space="preserve">Stanfordin stadion </w:t>
            </w:r>
          </w:p>
        </w:tc>
        <w:tc>
          <w:tcPr>
            <w:tcW w:w="1936" w:type="dxa"/>
            <w:tcBorders/>
            <w:vAlign w:val="center"/>
          </w:tcPr>
          <w:p>
            <w:pPr>
              <w:pStyle w:val="TableContents"/>
              <w:bidi w:val="0"/>
              <w:spacing w:before="0" w:after="283"/>
              <w:jc w:val="left"/>
              <w:rPr/>
            </w:pPr>
            <w:r>
              <w:rPr/>
              <w:t xml:space="preserve">Stanford, Kalifornia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1985 </w:t>
            </w:r>
          </w:p>
        </w:tc>
      </w:tr>
      <w:tr>
        <w:trPr/>
        <w:tc>
          <w:tcPr>
            <w:tcW w:w="5165" w:type="dxa"/>
            <w:tcBorders/>
            <w:vAlign w:val="center"/>
          </w:tcPr>
          <w:p>
            <w:pPr>
              <w:pStyle w:val="TableContents"/>
              <w:bidi w:val="0"/>
              <w:spacing w:before="0" w:after="283"/>
              <w:jc w:val="left"/>
              <w:rPr/>
            </w:pPr>
            <w:r>
              <w:rPr/>
              <w:t xml:space="preserve">Hubert H. Humphrey Metrodome (Hubert H. Humphrey Metrodome) </w:t>
            </w:r>
          </w:p>
        </w:tc>
        <w:tc>
          <w:tcPr>
            <w:tcW w:w="1936" w:type="dxa"/>
            <w:tcBorders/>
            <w:vAlign w:val="center"/>
          </w:tcPr>
          <w:p>
            <w:pPr>
              <w:pStyle w:val="TableContents"/>
              <w:bidi w:val="0"/>
              <w:spacing w:before="0" w:after="283"/>
              <w:jc w:val="left"/>
              <w:rPr/>
            </w:pPr>
            <w:r>
              <w:rPr/>
              <w:t xml:space="preserve">Minneapolis, Minnesota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1992 </w:t>
            </w:r>
          </w:p>
        </w:tc>
      </w:tr>
      <w:tr>
        <w:trPr/>
        <w:tc>
          <w:tcPr>
            <w:tcW w:w="5165" w:type="dxa"/>
            <w:tcBorders/>
            <w:vAlign w:val="center"/>
          </w:tcPr>
          <w:p>
            <w:pPr>
              <w:pStyle w:val="TableContents"/>
              <w:bidi w:val="0"/>
              <w:spacing w:before="0" w:after="283"/>
              <w:jc w:val="left"/>
              <w:rPr/>
            </w:pPr>
            <w:r>
              <w:rPr/>
              <w:t xml:space="preserve">Sun Devil Stadium </w:t>
            </w:r>
          </w:p>
        </w:tc>
        <w:tc>
          <w:tcPr>
            <w:tcW w:w="1936" w:type="dxa"/>
            <w:tcBorders/>
            <w:vAlign w:val="center"/>
          </w:tcPr>
          <w:p>
            <w:pPr>
              <w:pStyle w:val="TableContents"/>
              <w:bidi w:val="0"/>
              <w:spacing w:before="0" w:after="283"/>
              <w:jc w:val="left"/>
              <w:rPr/>
            </w:pPr>
            <w:r>
              <w:rPr/>
              <w:t xml:space="preserve">Tempe, Arizona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5165" w:type="dxa"/>
            <w:tcBorders/>
            <w:vAlign w:val="center"/>
          </w:tcPr>
          <w:p>
            <w:pPr>
              <w:pStyle w:val="TableContents"/>
              <w:bidi w:val="0"/>
              <w:spacing w:before="0" w:after="283"/>
              <w:jc w:val="left"/>
              <w:rPr/>
            </w:pPr>
            <w:r>
              <w:rPr/>
              <w:t xml:space="preserve">EverBank Field, entinen Alltel-stadion </w:t>
            </w:r>
          </w:p>
        </w:tc>
        <w:tc>
          <w:tcPr>
            <w:tcW w:w="1936" w:type="dxa"/>
            <w:tcBorders/>
            <w:vAlign w:val="center"/>
          </w:tcPr>
          <w:p>
            <w:pPr>
              <w:pStyle w:val="TableContents"/>
              <w:bidi w:val="0"/>
              <w:spacing w:before="0" w:after="283"/>
              <w:jc w:val="left"/>
              <w:rPr/>
            </w:pPr>
            <w:r>
              <w:rPr/>
              <w:t xml:space="preserve">Jacksonville, Florida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2005 </w:t>
            </w:r>
          </w:p>
        </w:tc>
      </w:tr>
      <w:tr>
        <w:trPr/>
        <w:tc>
          <w:tcPr>
            <w:tcW w:w="5165" w:type="dxa"/>
            <w:tcBorders/>
            <w:vAlign w:val="center"/>
          </w:tcPr>
          <w:p>
            <w:pPr>
              <w:pStyle w:val="TableContents"/>
              <w:bidi w:val="0"/>
              <w:spacing w:before="0" w:after="283"/>
              <w:jc w:val="left"/>
              <w:rPr/>
            </w:pPr>
            <w:r>
              <w:rPr/>
              <w:t xml:space="preserve">Ford Field </w:t>
            </w:r>
          </w:p>
        </w:tc>
        <w:tc>
          <w:tcPr>
            <w:tcW w:w="1936" w:type="dxa"/>
            <w:tcBorders/>
            <w:vAlign w:val="center"/>
          </w:tcPr>
          <w:p>
            <w:pPr>
              <w:pStyle w:val="TableContents"/>
              <w:bidi w:val="0"/>
              <w:spacing w:before="0" w:after="283"/>
              <w:jc w:val="left"/>
              <w:rPr/>
            </w:pPr>
            <w:r>
              <w:rPr/>
              <w:t xml:space="preserve">Detroit, Michigan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2006 </w:t>
            </w:r>
          </w:p>
        </w:tc>
      </w:tr>
      <w:tr>
        <w:trPr/>
        <w:tc>
          <w:tcPr>
            <w:tcW w:w="5165" w:type="dxa"/>
            <w:tcBorders/>
            <w:vAlign w:val="center"/>
          </w:tcPr>
          <w:p>
            <w:pPr>
              <w:pStyle w:val="TableContents"/>
              <w:bidi w:val="0"/>
              <w:spacing w:before="0" w:after="283"/>
              <w:jc w:val="left"/>
              <w:rPr/>
            </w:pPr>
            <w:r>
              <w:rPr/>
              <w:t xml:space="preserve">AT&amp;T-stadion </w:t>
            </w:r>
          </w:p>
        </w:tc>
        <w:tc>
          <w:tcPr>
            <w:tcW w:w="1936" w:type="dxa"/>
            <w:tcBorders/>
            <w:vAlign w:val="center"/>
          </w:tcPr>
          <w:p>
            <w:pPr>
              <w:pStyle w:val="TableContents"/>
              <w:bidi w:val="0"/>
              <w:spacing w:before="0" w:after="283"/>
              <w:jc w:val="left"/>
              <w:rPr/>
            </w:pPr>
            <w:r>
              <w:rPr/>
              <w:t xml:space="preserve">Arlington, Texas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2011 </w:t>
            </w:r>
          </w:p>
        </w:tc>
      </w:tr>
      <w:tr>
        <w:trPr/>
        <w:tc>
          <w:tcPr>
            <w:tcW w:w="5165" w:type="dxa"/>
            <w:tcBorders/>
            <w:vAlign w:val="center"/>
          </w:tcPr>
          <w:p>
            <w:pPr>
              <w:pStyle w:val="TableContents"/>
              <w:bidi w:val="0"/>
              <w:spacing w:before="0" w:after="283"/>
              <w:jc w:val="left"/>
              <w:rPr/>
            </w:pPr>
            <w:r>
              <w:rPr/>
              <w:t xml:space="preserve">Lucas Oil Stadium </w:t>
            </w:r>
          </w:p>
        </w:tc>
        <w:tc>
          <w:tcPr>
            <w:tcW w:w="1936" w:type="dxa"/>
            <w:tcBorders/>
            <w:vAlign w:val="center"/>
          </w:tcPr>
          <w:p>
            <w:pPr>
              <w:pStyle w:val="TableContents"/>
              <w:bidi w:val="0"/>
              <w:spacing w:before="0" w:after="283"/>
              <w:jc w:val="left"/>
              <w:rPr/>
            </w:pPr>
            <w:r>
              <w:rPr/>
              <w:t xml:space="preserve">Indianapolis, Indiana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2012 </w:t>
            </w:r>
          </w:p>
        </w:tc>
      </w:tr>
      <w:tr>
        <w:trPr/>
        <w:tc>
          <w:tcPr>
            <w:tcW w:w="5165" w:type="dxa"/>
            <w:tcBorders/>
            <w:vAlign w:val="center"/>
          </w:tcPr>
          <w:p>
            <w:pPr>
              <w:pStyle w:val="TableContents"/>
              <w:bidi w:val="0"/>
              <w:spacing w:before="0" w:after="283"/>
              <w:jc w:val="left"/>
              <w:rPr/>
            </w:pPr>
            <w:r>
              <w:rPr/>
              <w:t xml:space="preserve">MetLife Stadium </w:t>
            </w:r>
          </w:p>
        </w:tc>
        <w:tc>
          <w:tcPr>
            <w:tcW w:w="1936" w:type="dxa"/>
            <w:tcBorders/>
            <w:vAlign w:val="center"/>
          </w:tcPr>
          <w:p>
            <w:pPr>
              <w:pStyle w:val="TableContents"/>
              <w:bidi w:val="0"/>
              <w:spacing w:before="0" w:after="283"/>
              <w:jc w:val="left"/>
              <w:rPr/>
            </w:pPr>
            <w:r>
              <w:rPr/>
              <w:t xml:space="preserve">East Rutherford, New Jersey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2014 </w:t>
            </w:r>
          </w:p>
        </w:tc>
      </w:tr>
      <w:tr>
        <w:trPr/>
        <w:tc>
          <w:tcPr>
            <w:tcW w:w="5165" w:type="dxa"/>
            <w:tcBorders/>
            <w:vAlign w:val="center"/>
          </w:tcPr>
          <w:p>
            <w:pPr>
              <w:pStyle w:val="TableContents"/>
              <w:bidi w:val="0"/>
              <w:spacing w:before="0" w:after="283"/>
              <w:jc w:val="left"/>
              <w:rPr/>
            </w:pPr>
            <w:r>
              <w:rPr/>
              <w:t xml:space="preserve">Levin stadion </w:t>
            </w:r>
          </w:p>
        </w:tc>
        <w:tc>
          <w:tcPr>
            <w:tcW w:w="1936" w:type="dxa"/>
            <w:tcBorders/>
            <w:vAlign w:val="center"/>
          </w:tcPr>
          <w:p>
            <w:pPr>
              <w:pStyle w:val="TableContents"/>
              <w:bidi w:val="0"/>
              <w:spacing w:before="0" w:after="283"/>
              <w:jc w:val="left"/>
              <w:rPr/>
            </w:pPr>
            <w:r>
              <w:rPr/>
              <w:t xml:space="preserve">Santa Clara, Kalifornia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2016 </w:t>
            </w:r>
          </w:p>
        </w:tc>
      </w:tr>
      <w:tr>
        <w:trPr/>
        <w:tc>
          <w:tcPr>
            <w:tcW w:w="5165" w:type="dxa"/>
            <w:tcBorders/>
            <w:vAlign w:val="center"/>
          </w:tcPr>
          <w:p>
            <w:pPr>
              <w:pStyle w:val="TableContents"/>
              <w:bidi w:val="0"/>
              <w:spacing w:before="0" w:after="283"/>
              <w:jc w:val="left"/>
              <w:rPr/>
            </w:pPr>
            <w:r>
              <w:rPr/>
              <w:t xml:space="preserve">U.S. Bank Stadium </w:t>
            </w:r>
          </w:p>
        </w:tc>
        <w:tc>
          <w:tcPr>
            <w:tcW w:w="1936" w:type="dxa"/>
            <w:tcBorders/>
            <w:vAlign w:val="center"/>
          </w:tcPr>
          <w:p>
            <w:pPr>
              <w:pStyle w:val="TableContents"/>
              <w:bidi w:val="0"/>
              <w:spacing w:before="0" w:after="283"/>
              <w:jc w:val="left"/>
              <w:rPr/>
            </w:pPr>
            <w:r>
              <w:rPr>
                <w:color w:val="A9A9A9"/>
              </w:rPr>
              <w:t xml:space="preserve">Minneapolis, Minnesota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2018 </w:t>
            </w:r>
          </w:p>
        </w:tc>
      </w:tr>
      <w:tr>
        <w:trPr/>
        <w:tc>
          <w:tcPr>
            <w:tcW w:w="5165" w:type="dxa"/>
            <w:tcBorders/>
            <w:vAlign w:val="center"/>
          </w:tcPr>
          <w:p>
            <w:pPr>
              <w:pStyle w:val="TableContents"/>
              <w:bidi w:val="0"/>
              <w:spacing w:before="0" w:after="283"/>
              <w:jc w:val="left"/>
              <w:rPr/>
            </w:pPr>
            <w:r>
              <w:rPr/>
              <w:t xml:space="preserve">Mercedes-Benz-stadion </w:t>
            </w:r>
          </w:p>
        </w:tc>
        <w:tc>
          <w:tcPr>
            <w:tcW w:w="1936" w:type="dxa"/>
            <w:tcBorders/>
            <w:vAlign w:val="center"/>
          </w:tcPr>
          <w:p>
            <w:pPr>
              <w:pStyle w:val="TableContents"/>
              <w:bidi w:val="0"/>
              <w:spacing w:before="0" w:after="283"/>
              <w:jc w:val="left"/>
              <w:rPr/>
            </w:pPr>
            <w:r>
              <w:rPr/>
              <w:t xml:space="preserve">Atlanta, Georgia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2019 </w:t>
            </w:r>
          </w:p>
        </w:tc>
      </w:tr>
      <w:tr>
        <w:trPr/>
        <w:tc>
          <w:tcPr>
            <w:tcW w:w="5165" w:type="dxa"/>
            <w:tcBorders/>
            <w:vAlign w:val="center"/>
          </w:tcPr>
          <w:p>
            <w:pPr>
              <w:pStyle w:val="TableContents"/>
              <w:bidi w:val="0"/>
              <w:spacing w:before="0" w:after="283"/>
              <w:jc w:val="left"/>
              <w:rPr/>
            </w:pPr>
            <w:r>
              <w:rPr/>
              <w:t xml:space="preserve">Los Angeles Stadium at Hollywood Park </w:t>
            </w:r>
          </w:p>
        </w:tc>
        <w:tc>
          <w:tcPr>
            <w:tcW w:w="1936" w:type="dxa"/>
            <w:tcBorders/>
            <w:vAlign w:val="center"/>
          </w:tcPr>
          <w:p>
            <w:pPr>
              <w:pStyle w:val="TableContents"/>
              <w:bidi w:val="0"/>
              <w:spacing w:before="0" w:after="283"/>
              <w:jc w:val="left"/>
              <w:rPr/>
            </w:pPr>
            <w:r>
              <w:rPr/>
              <w:t xml:space="preserve">Inglewood, Kalifornia </w:t>
            </w:r>
          </w:p>
        </w:tc>
        <w:tc>
          <w:tcPr>
            <w:tcW w:w="950"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2022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super bowl järjestettiin tänä vuonna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Super Bowl Yleinen Super Bowl -logo, jota on käytetty vuoden 2011 Super Bowl XLV:stä lähtien ja jossa on Vince Lombardi Trophy. </w:t>
      </w:r>
    </w:p>
    <w:tbl>
      <w:tblPr>
        <w:tblW w:w="10205" w:type="dxa"/>
        <w:jc w:val="left"/>
        <w:tblInd w:w="0" w:type="dxa"/>
        <w:tblLayout w:type="fixed"/>
        <w:tblCellMar>
          <w:top w:w="28" w:type="dxa"/>
          <w:left w:w="28" w:type="dxa"/>
          <w:bottom w:w="28" w:type="dxa"/>
          <w:right w:w="28" w:type="dxa"/>
        </w:tblCellMar>
      </w:tblPr>
      <w:tblGrid>
        <w:gridCol w:w="1114"/>
        <w:gridCol w:w="9091"/>
      </w:tblGrid>
      <w:tr>
        <w:trPr/>
        <w:tc>
          <w:tcPr>
            <w:tcW w:w="1114" w:type="dxa"/>
            <w:tcBorders/>
            <w:vAlign w:val="center"/>
          </w:tcPr>
          <w:p>
            <w:pPr>
              <w:pStyle w:val="TableHeading"/>
              <w:suppressLineNumbers/>
              <w:bidi w:val="0"/>
              <w:spacing w:before="0" w:after="283"/>
              <w:jc w:val="center"/>
              <w:rPr/>
            </w:pPr>
            <w:r>
              <w:rPr/>
              <w:t xml:space="preserve">Ensimmäinen soitettu </w:t>
            </w:r>
          </w:p>
        </w:tc>
        <w:tc>
          <w:tcPr>
            <w:tcW w:w="9091" w:type="dxa"/>
            <w:tcBorders/>
            <w:vAlign w:val="center"/>
          </w:tcPr>
          <w:p>
            <w:pPr>
              <w:pStyle w:val="TableContents"/>
              <w:bidi w:val="0"/>
              <w:spacing w:before="0" w:after="283"/>
              <w:jc w:val="left"/>
              <w:rPr/>
            </w:pPr>
            <w:r>
              <w:rPr/>
              <w:t xml:space="preserve">15. tammikuuta 1967; 51 vuotta sitten (1967-01-15) </w:t>
            </w:r>
          </w:p>
        </w:tc>
      </w:tr>
      <w:tr>
        <w:trPr/>
        <w:tc>
          <w:tcPr>
            <w:tcW w:w="1114" w:type="dxa"/>
            <w:tcBorders/>
            <w:vAlign w:val="center"/>
          </w:tcPr>
          <w:p>
            <w:pPr>
              <w:pStyle w:val="TableHeading"/>
              <w:suppressLineNumbers/>
              <w:bidi w:val="0"/>
              <w:spacing w:before="0" w:after="283"/>
              <w:jc w:val="center"/>
              <w:rPr/>
            </w:pPr>
            <w:r>
              <w:rPr/>
              <w:t xml:space="preserve">Trophy </w:t>
            </w:r>
          </w:p>
        </w:tc>
        <w:tc>
          <w:tcPr>
            <w:tcW w:w="9091" w:type="dxa"/>
            <w:tcBorders/>
            <w:vAlign w:val="center"/>
          </w:tcPr>
          <w:p>
            <w:pPr>
              <w:pStyle w:val="TableContents"/>
              <w:bidi w:val="0"/>
              <w:spacing w:before="0" w:after="283"/>
              <w:jc w:val="left"/>
              <w:rPr/>
            </w:pPr>
            <w:r>
              <w:rPr/>
              <w:t xml:space="preserve">Vince Lombardi Trophy Viimeaikaiset ja tulevat pelit 2017 kausi Super Bowl LII </w:t>
            </w:r>
            <w:r>
              <w:rPr>
                <w:color w:val="A9A9A9"/>
              </w:rPr>
              <w:t xml:space="preserve">U.S. Bank Stadium </w:t>
            </w:r>
            <w:r>
              <w:rPr/>
              <w:t xml:space="preserve">(4. helmikuuta 2018) 2018 kausi Super Bowl LIII Mercedes-Benz Stadium (3. helmikuuta 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tämän vuoden super bowl pidettiin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Peli luotiin osana NFL:n ja sen silloisen kilpailijan, American Football Leaguen (AFL), välistä fuusiosopimusta. Sovittiin, että molempien liigojen mestarijoukkueet pelaisivat AFL -- NFL World Championship Game -ottelussa, kunnes fuusion oli määrä alkaa virallisesti vuonna 1970. Fuusion jälkeen kumpikin liiga nimettiin uudelleen "konferenssiksi", ja siitä lähtien peli on pelattu konferenssien mestareiden välillä NFL:n liigan mestarin määrittämiseksi. Tällä hetkellä National Football Conference (NFC) johtaa liigaa 27 voitolla, kun American Football Conference (AFC) on voittanut 25 voittoa. Pittsburgh Steelersillä on eniten Super Bowl -mestaruuksia, kuusi. </w:t>
      </w:r>
      <w:r>
        <w:rPr>
          <w:color w:val="A9A9A9"/>
        </w:rPr>
        <w:t xml:space="preserve">New England Patriotsilla </w:t>
      </w:r>
      <w:r>
        <w:rPr/>
        <w:t xml:space="preserve">on eniten Super Bowl -otteluita, kymmenen. Charles Haleylla ja Tom Bradyllä on molemmilla viisi Super Bowl -sormusta, mikä on ennätys eniten yhden pelaajan voittamia sormuksia.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Super Bowlissa useimmin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NFL </w:t>
      </w:r>
      <w:r>
        <w:rPr/>
        <w:t xml:space="preserve">valitsee Super Bowlin pelipaikan </w:t>
      </w:r>
      <w:r>
        <w:rPr/>
        <w:t xml:space="preserve">hyvissä ajoin, yleensä kolmesta viiteen vuotta ennen peliä. Kaupungit tekevät tarjouksia Super Bowlin isännöimisestä, ja niitä arvioidaan stadionin kunnostuksen ja isännöintikyvyn kannalta. Vuonna 2014 vuoti julkisuuteen asiakirja, jossa lueteltiin Super Bowlin isännille asetettavat erityisvaatimukset ja joka sisälsi selkeän luettelon siitä, mitä Super Bowlin isännältä vaaditaan. Isäntäyhteisön on vastattava suurimmasta osasta Super Bowlin kustannuksista, vaikka osa kustannuksista on lueteltu vaatimuksissa, jotka NFL:n on vastattava. Joitakin isännälle asetettuja vaatimuksia ovat muun muassa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missä Super Bowl järjestetään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DCDCDC"/>
        </w:rPr>
        <w:t xml:space="preserve">NFL:n omistajat </w:t>
      </w:r>
      <w:r>
        <w:rPr/>
        <w:t xml:space="preserve">kokoontuvat valitsemaan paikan yleensä kolme tai viisi vuotta ennen tapahtumaa. Vuonna 2007 NFL:n komissaari Roger Goodell ehdotti, että Super Bowl voitaisiin pelata Lontoossa, ehkä Wembley Stadiumilla. Super Bowlia ei ole koskaan pelattu alueella, jolla ei ole NFL-joukkuetta; seitsemän Super Bowlia on pelattu Los Angelesissa, mutta yhtäkään ei ole pidetty siellä 21 vuoden aikana, jolloin liigalla ei ollut joukkuetta alueella. New Orleans, jossa vuoden 2013 Super Bowl pelataan, investoi yli miljardi dollaria infrastruktuurin parantamiseen peliä edeltävinä 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missä Super Bowl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valitsee, missä superbowl pelataan...</w:t>
      </w:r>
    </w:p>
    <w:p>
      <w:pPr>
        <w:pStyle w:val="TextBody"/>
        <w:bidi w:val="0"/>
        <w:jc w:val="left"/>
        <w:rPr>
          <w:b/>
          <w:u w:val="single"/>
          <w:shd w:val="clear" w:fill="FFFF00"/>
        </w:rPr>
      </w:pPr>
      <w:r>
        <w:rPr>
          <w:b/>
          <w:u w:val="single"/>
          <w:shd w:val="clear" w:fill="FFFF00"/>
        </w:rPr>
        <w:t xml:space="preserve">Asiakirjan numero 9496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Life on </w:t>
      </w:r>
      <w:r>
        <w:rPr/>
        <w:t xml:space="preserve">yhdysvaltalainen draamakomedia vuodelta 1999, jonka ovat käsikirjoittaneet Robert Ramsey ja Matthew Stone ja jonka on ohjannut Ted Demme. Elokuvan pääosissa ovat Eddie Murphy ja Martin Lawrence. Se on toinen elokuva, jossa Eddie Murphy ja Martin Lawrence ovat työskennelleet, ensimmäinen on </w:t>
      </w:r>
      <w:r>
        <w:rPr>
          <w:color w:val="DCDCDC"/>
        </w:rPr>
        <w:t xml:space="preserve">Boomerang</w:t>
      </w:r>
      <w:r>
        <w:rPr/>
        <w:t xml:space="preserve">. Sivuosissa nähdään muun muassa Obba Babatundé, Bernie Mac, Anthony Anderson, Miguel A. Núñez Jr., Bokeem Woodbine, Guy Torry ja Barry Shabaka Henley. Elokuvan formaatti on iäkkään vangin kertoma tarina kahdesta hänen ystävästään, jotka molemmat tuomitaan väärin perustein murhasta ja saavat elinkautisen vankeusrangaistuksen. Vuodesta 2018 lähtien Life on Eddie Murphyn toistaiseksi viimeinen R-luokiteltu elokuva, jonka myöhemmät teokset ovat saaneet joko PG- tai PG-13-luokituksen.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elokuvissa Eddie Murphy ja Martin Lawrence näyttelivät yhdessä?</w:t>
      </w:r>
    </w:p>
    <w:p>
      <w:pPr>
        <w:pStyle w:val="TextBody"/>
        <w:bidi w:val="0"/>
        <w:jc w:val="left"/>
        <w:rPr>
          <w:b/>
          <w:shd w:val="clear" w:fill="FFFF00"/>
        </w:rPr>
      </w:pPr>
      <w:r>
        <w:rPr>
          <w:b/>
          <w:shd w:val="clear" w:fill="FFFF00"/>
        </w:rPr>
        <w:t xml:space="preserve">Teksti numero 1</w:t>
      </w:r>
    </w:p>
    <w:p>
      <w:pPr>
        <w:pStyle w:val="TextBody"/>
        <w:numPr>
          <w:ilvl w:val="0"/>
          <w:numId w:val="113"/>
        </w:numPr>
        <w:tabs>
          <w:tab w:val="clear" w:pos="1134"/>
          <w:tab w:val="left" w:leader="none" w:pos="720"/>
        </w:tabs>
        <w:bidi w:val="0"/>
        <w:ind w:start="720" w:hanging="283"/>
        <w:jc w:val="left"/>
        <w:rPr/>
      </w:pPr>
      <w:r>
        <w:rPr>
          <w:color w:val="A9A9A9"/>
        </w:rPr>
        <w:t xml:space="preserve">Poppy Montgomery </w:t>
      </w:r>
      <w:r>
        <w:rPr/>
        <w:t xml:space="preserve">vanhempana Mae Roseina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May Rosea elokuvassa Life</w:t>
      </w:r>
    </w:p>
    <w:p>
      <w:pPr>
        <w:pStyle w:val="TextBody"/>
        <w:bidi w:val="0"/>
        <w:jc w:val="left"/>
        <w:rPr>
          <w:b/>
          <w:u w:val="single"/>
          <w:shd w:val="clear" w:fill="FFFF00"/>
        </w:rPr>
      </w:pPr>
      <w:r>
        <w:rPr>
          <w:b/>
          <w:u w:val="single"/>
          <w:shd w:val="clear" w:fill="FFFF00"/>
        </w:rPr>
        <w:t xml:space="preserve">Asiakirjan numero 9497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'll Never Let You Go (Little Darlin') on Jimmy Wakelyn kappale, jonka </w:t>
      </w:r>
      <w:r>
        <w:rPr>
          <w:color w:val="A9A9A9"/>
        </w:rPr>
        <w:t xml:space="preserve">Elvis Presley </w:t>
      </w:r>
      <w:r>
        <w:rPr/>
        <w:t xml:space="preserve">julkaisi </w:t>
      </w:r>
      <w:r>
        <w:rPr/>
        <w:t xml:space="preserve">debyyttialbumillaan ja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I'll never let you go (En koskaan päästä sinua menemään)</w:t>
      </w:r>
    </w:p>
    <w:p>
      <w:pPr>
        <w:pStyle w:val="TextBody"/>
        <w:bidi w:val="0"/>
        <w:jc w:val="left"/>
        <w:rPr>
          <w:b/>
          <w:u w:val="single"/>
          <w:shd w:val="clear" w:fill="FFFF00"/>
        </w:rPr>
      </w:pPr>
      <w:r>
        <w:rPr>
          <w:b/>
          <w:u w:val="single"/>
          <w:shd w:val="clear" w:fill="FFFF00"/>
        </w:rPr>
        <w:t xml:space="preserve">Asiakirjan numero 9498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alussa kuullaan </w:t>
      </w:r>
      <w:r>
        <w:rPr>
          <w:color w:val="DCDCDC"/>
        </w:rPr>
        <w:t xml:space="preserve">Electric Light Orchestran (ELO) kappale </w:t>
      </w:r>
      <w:r>
        <w:rPr>
          <w:color w:val="A9A9A9"/>
        </w:rPr>
        <w:t xml:space="preserve">"Mr. Blue Sky"</w:t>
      </w:r>
      <w:r>
        <w:rPr/>
        <w:t xml:space="preserve">, joka Gunnin mielestä oli "täydellinen kappale elokuvan alkuun, koska se on todella iloinen, mutta siinä on myös todella synkkä pohjavire", ja hänestä se sopisi hyvin "kaikkein mielettömimpään kuvaukseen, jonka olen koskaan tehnyt".</w:t>
      </w:r>
      <w:r>
        <w:rPr/>
        <w:t xml:space="preserve"> Alun perin kohtaus sisälsi ELO:n kappaleen ``Livin' Thing''. Oikeuksien hankkiminen kappaleeseen ``Mr. Blue Sky'' osoittautui Gunnille vaikeaksi, ja Marvel totesi, että ``piti todella taistella saadakseen kappaleen, ja vetosin henkilökohtaisesti Jeff Lynneen'', mikä vaikeutui, koska Lynne oli aiemmin hyväksynyt kappaleen ensimmäiseen elokuvaan, joka lopulta leikattiin. Gunn lisäsi, että ``The Chain'' ja ``Brandy (You 're a Fine Girl)'' olivat ne kaksi kappaletta, jotka olivat ``syvimmin kiinni elokuvan kuiduissa''. Looking Glassin kitaristi ja laulaja Elliot Lurie koki, että ``Brandy (You 're a Fine Girl)'':n sisällyttäminen elokuvaan mahdollisti kappaleen syvemmän merkityksen tutkimisen, ja totesi, että `` ehkä jälkikäteen ajateltuna, alitajuisesti (kappale) oli metafora. (Elokuva) on varmasti käyttö, joka on valottanut laulua kirkkaimmin sen jälkeen, kun siitä alun perin tuli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galaxyn vartijat vol 2 avausbiisin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kappale soi guardians of the galaxy 2:n alussa?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Guardians of the Galaxy Vol. 2: Awesome Mix Vol. 2 (Original Motion Picture Soundtrack) on Marvel Studiosin elokuvan Guardians of the Galaxy Vol. 2 soundtrack-albumi. Elokuvassa Peter Quillin mixtapeilla esiintyvät kappaleet sisältävä albumi julkaistiin Hollywood Recordsin toimesta 21. huhtikuuta 2017. Erillinen elokuvamusiikkialbumi Guardians of the Galaxy Vol. 2 (Original Score), jonka on säveltänyt </w:t>
      </w:r>
      <w:r>
        <w:rPr>
          <w:color w:val="A9A9A9"/>
        </w:rPr>
        <w:t xml:space="preserve">Tyler Bates</w:t>
      </w:r>
      <w:r>
        <w:rPr/>
        <w:t xml:space="preserve">, julkaistiin myös Hollywood Recordsin toimesta samana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Guardians of the galaxy 2:een?</w:t>
      </w:r>
    </w:p>
    <w:p>
      <w:pPr>
        <w:pStyle w:val="TextBody"/>
        <w:bidi w:val="0"/>
        <w:jc w:val="left"/>
        <w:rPr>
          <w:b/>
          <w:u w:val="single"/>
          <w:shd w:val="clear" w:fill="FFFF00"/>
        </w:rPr>
      </w:pPr>
      <w:r>
        <w:rPr>
          <w:b/>
          <w:u w:val="single"/>
          <w:shd w:val="clear" w:fill="FFFF00"/>
        </w:rPr>
        <w:t xml:space="preserve">Asiakirjan numero 9499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Mario Bros. on Nintendon kehittämä ja julkaisema tasohyppelyvideopeli. Se on </w:t>
      </w:r>
      <w:r>
        <w:rPr/>
        <w:t xml:space="preserve">seuraaja </w:t>
      </w:r>
      <w:r>
        <w:rPr>
          <w:color w:val="A9A9A9"/>
        </w:rPr>
        <w:t xml:space="preserve">vuoden 1983 </w:t>
      </w:r>
      <w:r>
        <w:rPr/>
        <w:t xml:space="preserve">pelihallipelille Mario Bros. ja julkaistiin Japanissa Famicomille vuonna 1985 ja Pohjois-Amerikassa ja Euroopassa Nintendo Entertainment Systemille (NES) vuonna 1985 ja 1987. Pelaajat ohjaavat Mariota tai hänen veljeään Luigia moninpelissä, kun he matkustavat sienivaltakunnassa pelastaakseen prinsessa Toadstoolin Bowserilta. Heidän on kuljettava sivuttain rullaavissa vaiheissa ja vältettävä vaaroja, kuten vihollisia ja kuoppia, käyttämällä apuvälineitä, kuten Super Mushroomia, Fire Floweria ja Starmania.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Mario Bros -peli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 Mario Bros. on Nintendon kehittämä ja julkaisema tasohyppelyvideopeli Nintendo Entertainment System -konsolille. Super Mario Bros. julkaistiin vuonna 1983 julkaistun Mario Bros. -pelin jatko-osana Japanissa ja Pohjois-Amerikassa vuonna </w:t>
      </w:r>
      <w:r>
        <w:rPr>
          <w:color w:val="A9A9A9"/>
        </w:rPr>
        <w:t xml:space="preserve">1985 </w:t>
      </w:r>
      <w:r>
        <w:rPr/>
        <w:t xml:space="preserve">ja Euroopassa ja Australiassa kaksi vuotta myöhemmin. Super Mario Bros. -pelissä pelaaja ohjaa Mariota, ja kahden pelaajan pelissä toinen pelaaja ohjaa Marion veljeä Luigia, joka matkustaa läpi sienivaltakunnan pelastaakseen prinsessa Toadstoolin Bowserilta.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Super Mario -peli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super mario bros ilmestyi amerikassa?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Super Mario Bros. on seuraaja </w:t>
      </w:r>
      <w:r>
        <w:rPr>
          <w:color w:val="A9A9A9"/>
        </w:rPr>
        <w:t xml:space="preserve">vuoden 1983 </w:t>
      </w:r>
      <w:r>
        <w:rPr/>
        <w:t xml:space="preserve">pelihallipelille Mario Bros., ja sen suunnittelivat Shigeru Miyamoto ja Takashi Tezuka, jotka molemmat kuuluivat Nintendon luovaan osastoon, ja sen ohjelmoi suurelta osin Toshihiki Nakago SRD Company, Ltd:stä. Vaikka he eivät alun perin käyttäneet mitään tiettyä hahmoa, heidän seuraavan pelinsä hyvin harkittua luomisprosessia motivoi heidän tekninen tietämyksensä aiemmista peleistä, kuten Excitebike, Devil World ja Kung Fu, halu antaa ROM-kasettimuodolle ``viimeinen huutomerkki'' tulevan Famicom-levyjärjestelmän vuoksi, josta odotettiin tulevan hallitseva uusi pelien jakeluväline, ja jatkamalla heidän perintöään ``urheilullisista peleistä'', joissa hahmo juoksee ja hyppii monien esteiden yli. Miyamoto selitti: ``Olimme vahvasti sitä mieltä, että olimme ensimmäisiä, jotka kehittivät tämän lajityypin, ja tavoitteenamme oli jatkaa sen edistämistä''. Peli tehtiin samanaikaisesti The Legend of Zelda -pelin kanssa, joka oli toinen Miyamoton ohjaama ja suunnittelema Famicom-peli ja joka julkaistiin Japanissa viisi kuukautta Super Mario Bros:n jälkeen. Tämän seurauksena tiettyjä elementtejä siirrettiin The Legend of Zeldasta Super Mario Bros:aan; esimerkiksi pelin linnatasoilla esiintyvät palopalkit olivat alun perin Zeldan käyttämätön esine. Kehitystyö pyrittiin tekemään yksinkertaiseksi, jotta uusi peli olisi saatavilla loppuvuoden ostoskaudeksi.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Mario Bros -peli julkaistiin?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Super Mario Bros. Pohjois-Amerikan pakkauskuvaus </w:t>
      </w:r>
    </w:p>
    <w:tbl>
      <w:tblPr>
        <w:tblW w:w="10205" w:type="dxa"/>
        <w:jc w:val="left"/>
        <w:tblInd w:w="0" w:type="dxa"/>
        <w:tblLayout w:type="fixed"/>
        <w:tblCellMar>
          <w:top w:w="28" w:type="dxa"/>
          <w:left w:w="28" w:type="dxa"/>
          <w:bottom w:w="28" w:type="dxa"/>
          <w:right w:w="28" w:type="dxa"/>
        </w:tblCellMar>
      </w:tblPr>
      <w:tblGrid>
        <w:gridCol w:w="1718"/>
        <w:gridCol w:w="8487"/>
      </w:tblGrid>
      <w:tr>
        <w:trPr/>
        <w:tc>
          <w:tcPr>
            <w:tcW w:w="1718" w:type="dxa"/>
            <w:tcBorders/>
            <w:vAlign w:val="center"/>
          </w:tcPr>
          <w:p>
            <w:pPr>
              <w:pStyle w:val="TableHeading"/>
              <w:suppressLineNumbers/>
              <w:bidi w:val="0"/>
              <w:spacing w:before="0" w:after="283"/>
              <w:jc w:val="center"/>
              <w:rPr/>
            </w:pPr>
            <w:r>
              <w:rPr/>
              <w:t xml:space="preserve">Kehittäjä (s) </w:t>
            </w:r>
          </w:p>
        </w:tc>
        <w:tc>
          <w:tcPr>
            <w:tcW w:w="8487" w:type="dxa"/>
            <w:tcBorders/>
            <w:vAlign w:val="center"/>
          </w:tcPr>
          <w:p>
            <w:pPr>
              <w:pStyle w:val="TableContents"/>
              <w:bidi w:val="0"/>
              <w:spacing w:before="0" w:after="283"/>
              <w:jc w:val="left"/>
              <w:rPr/>
            </w:pPr>
            <w:r>
              <w:rPr/>
              <w:t xml:space="preserve">Nintendo T&amp;K4 </w:t>
            </w:r>
          </w:p>
        </w:tc>
      </w:tr>
      <w:tr>
        <w:trPr/>
        <w:tc>
          <w:tcPr>
            <w:tcW w:w="1718" w:type="dxa"/>
            <w:tcBorders/>
            <w:vAlign w:val="center"/>
          </w:tcPr>
          <w:p>
            <w:pPr>
              <w:pStyle w:val="TableHeading"/>
              <w:suppressLineNumbers/>
              <w:bidi w:val="0"/>
              <w:spacing w:before="0" w:after="283"/>
              <w:jc w:val="center"/>
              <w:rPr/>
            </w:pPr>
            <w:r>
              <w:rPr/>
              <w:t xml:space="preserve">Kustantaja (s) </w:t>
            </w:r>
          </w:p>
        </w:tc>
        <w:tc>
          <w:tcPr>
            <w:tcW w:w="8487" w:type="dxa"/>
            <w:tcBorders/>
            <w:vAlign w:val="center"/>
          </w:tcPr>
          <w:p>
            <w:pPr>
              <w:pStyle w:val="TableContents"/>
              <w:bidi w:val="0"/>
              <w:spacing w:before="0" w:after="283"/>
              <w:jc w:val="left"/>
              <w:rPr/>
            </w:pPr>
            <w:r>
              <w:rPr/>
              <w:t xml:space="preserve">Nintendo </w:t>
            </w:r>
          </w:p>
        </w:tc>
      </w:tr>
      <w:tr>
        <w:trPr/>
        <w:tc>
          <w:tcPr>
            <w:tcW w:w="1718" w:type="dxa"/>
            <w:tcBorders/>
            <w:vAlign w:val="center"/>
          </w:tcPr>
          <w:p>
            <w:pPr>
              <w:pStyle w:val="TableHeading"/>
              <w:suppressLineNumbers/>
              <w:bidi w:val="0"/>
              <w:spacing w:before="0" w:after="283"/>
              <w:jc w:val="center"/>
              <w:rPr/>
            </w:pPr>
            <w:r>
              <w:rPr/>
              <w:t xml:space="preserve">Johtaja (s) </w:t>
            </w:r>
          </w:p>
        </w:tc>
        <w:tc>
          <w:tcPr>
            <w:tcW w:w="8487" w:type="dxa"/>
            <w:tcBorders/>
            <w:vAlign w:val="center"/>
          </w:tcPr>
          <w:p>
            <w:pPr>
              <w:pStyle w:val="TableContents"/>
              <w:bidi w:val="0"/>
              <w:spacing w:before="0" w:after="283"/>
              <w:jc w:val="left"/>
              <w:rPr/>
            </w:pPr>
            <w:r>
              <w:rPr/>
              <w:t xml:space="preserve">Shigeru Miyamoto </w:t>
            </w:r>
          </w:p>
        </w:tc>
      </w:tr>
      <w:tr>
        <w:trPr/>
        <w:tc>
          <w:tcPr>
            <w:tcW w:w="1718" w:type="dxa"/>
            <w:tcBorders/>
            <w:vAlign w:val="center"/>
          </w:tcPr>
          <w:p>
            <w:pPr>
              <w:pStyle w:val="TableHeading"/>
              <w:suppressLineNumbers/>
              <w:bidi w:val="0"/>
              <w:spacing w:before="0" w:after="283"/>
              <w:jc w:val="center"/>
              <w:rPr/>
            </w:pPr>
            <w:r>
              <w:rPr/>
              <w:t xml:space="preserve">Tuottaja (s) </w:t>
            </w:r>
          </w:p>
        </w:tc>
        <w:tc>
          <w:tcPr>
            <w:tcW w:w="8487" w:type="dxa"/>
            <w:tcBorders/>
            <w:vAlign w:val="center"/>
          </w:tcPr>
          <w:p>
            <w:pPr>
              <w:pStyle w:val="TableContents"/>
              <w:bidi w:val="0"/>
              <w:spacing w:before="0" w:after="283"/>
              <w:jc w:val="left"/>
              <w:rPr/>
            </w:pPr>
            <w:r>
              <w:rPr/>
              <w:t xml:space="preserve">Shigeru Miyamoto </w:t>
            </w:r>
          </w:p>
        </w:tc>
      </w:tr>
      <w:tr>
        <w:trPr/>
        <w:tc>
          <w:tcPr>
            <w:tcW w:w="1718" w:type="dxa"/>
            <w:tcBorders/>
            <w:vAlign w:val="center"/>
          </w:tcPr>
          <w:p>
            <w:pPr>
              <w:pStyle w:val="TableHeading"/>
              <w:suppressLineNumbers/>
              <w:bidi w:val="0"/>
              <w:spacing w:before="0" w:after="283"/>
              <w:jc w:val="center"/>
              <w:rPr/>
            </w:pPr>
            <w:r>
              <w:rPr/>
              <w:t xml:space="preserve">Suunnittelija (s) </w:t>
            </w:r>
          </w:p>
        </w:tc>
        <w:tc>
          <w:tcPr>
            <w:tcW w:w="8487" w:type="dxa"/>
            <w:tcBorders/>
            <w:vAlign w:val="center"/>
          </w:tcPr>
          <w:p>
            <w:pPr>
              <w:pStyle w:val="TableContents"/>
              <w:bidi w:val="0"/>
              <w:spacing w:before="0" w:after="283"/>
              <w:jc w:val="left"/>
              <w:rPr/>
            </w:pPr>
            <w:r>
              <w:rPr/>
              <w:t xml:space="preserve">Shigeru Miyamoto Takashi Tezuka </w:t>
            </w:r>
          </w:p>
        </w:tc>
      </w:tr>
      <w:tr>
        <w:trPr/>
        <w:tc>
          <w:tcPr>
            <w:tcW w:w="1718" w:type="dxa"/>
            <w:tcBorders/>
            <w:vAlign w:val="center"/>
          </w:tcPr>
          <w:p>
            <w:pPr>
              <w:pStyle w:val="TableHeading"/>
              <w:suppressLineNumbers/>
              <w:bidi w:val="0"/>
              <w:spacing w:before="0" w:after="283"/>
              <w:jc w:val="center"/>
              <w:rPr/>
            </w:pPr>
            <w:r>
              <w:rPr/>
              <w:t xml:space="preserve">Ohjelmoija (s) </w:t>
            </w:r>
          </w:p>
        </w:tc>
        <w:tc>
          <w:tcPr>
            <w:tcW w:w="8487" w:type="dxa"/>
            <w:tcBorders/>
            <w:vAlign w:val="center"/>
          </w:tcPr>
          <w:p>
            <w:pPr>
              <w:pStyle w:val="TableContents"/>
              <w:bidi w:val="0"/>
              <w:spacing w:before="0" w:after="283"/>
              <w:jc w:val="left"/>
              <w:rPr/>
            </w:pPr>
            <w:r>
              <w:rPr/>
              <w:t xml:space="preserve">Toshihiko Nakago Kazuaki Morita Toshihiko Nakago Kazuaki Morita </w:t>
            </w:r>
          </w:p>
        </w:tc>
      </w:tr>
      <w:tr>
        <w:trPr/>
        <w:tc>
          <w:tcPr>
            <w:tcW w:w="1718" w:type="dxa"/>
            <w:tcBorders/>
            <w:vAlign w:val="center"/>
          </w:tcPr>
          <w:p>
            <w:pPr>
              <w:pStyle w:val="TableHeading"/>
              <w:suppressLineNumbers/>
              <w:bidi w:val="0"/>
              <w:spacing w:before="0" w:after="283"/>
              <w:jc w:val="center"/>
              <w:rPr/>
            </w:pPr>
            <w:r>
              <w:rPr/>
              <w:t xml:space="preserve">Säveltäjä (s) </w:t>
            </w:r>
          </w:p>
        </w:tc>
        <w:tc>
          <w:tcPr>
            <w:tcW w:w="8487" w:type="dxa"/>
            <w:tcBorders/>
            <w:vAlign w:val="center"/>
          </w:tcPr>
          <w:p>
            <w:pPr>
              <w:pStyle w:val="TableContents"/>
              <w:bidi w:val="0"/>
              <w:spacing w:before="0" w:after="283"/>
              <w:jc w:val="left"/>
              <w:rPr/>
            </w:pPr>
            <w:r>
              <w:rPr/>
              <w:t xml:space="preserve">Koji Kondo </w:t>
            </w:r>
          </w:p>
        </w:tc>
      </w:tr>
      <w:tr>
        <w:trPr/>
        <w:tc>
          <w:tcPr>
            <w:tcW w:w="1718" w:type="dxa"/>
            <w:tcBorders/>
            <w:vAlign w:val="center"/>
          </w:tcPr>
          <w:p>
            <w:pPr>
              <w:pStyle w:val="TableHeading"/>
              <w:suppressLineNumbers/>
              <w:bidi w:val="0"/>
              <w:spacing w:before="0" w:after="283"/>
              <w:jc w:val="center"/>
              <w:rPr/>
            </w:pPr>
            <w:r>
              <w:rPr/>
              <w:t xml:space="preserve">Sarja </w:t>
            </w:r>
          </w:p>
        </w:tc>
        <w:tc>
          <w:tcPr>
            <w:tcW w:w="8487" w:type="dxa"/>
            <w:tcBorders/>
            <w:vAlign w:val="center"/>
          </w:tcPr>
          <w:p>
            <w:pPr>
              <w:pStyle w:val="TableContents"/>
              <w:bidi w:val="0"/>
              <w:spacing w:before="0" w:after="283"/>
              <w:jc w:val="left"/>
              <w:rPr/>
            </w:pPr>
            <w:r>
              <w:rPr/>
              <w:t xml:space="preserve">Super Mario </w:t>
            </w:r>
          </w:p>
        </w:tc>
      </w:tr>
      <w:tr>
        <w:trPr/>
        <w:tc>
          <w:tcPr>
            <w:tcW w:w="1718" w:type="dxa"/>
            <w:tcBorders/>
            <w:vAlign w:val="center"/>
          </w:tcPr>
          <w:p>
            <w:pPr>
              <w:pStyle w:val="TableHeading"/>
              <w:suppressLineNumbers/>
              <w:bidi w:val="0"/>
              <w:spacing w:before="0" w:after="283"/>
              <w:jc w:val="center"/>
              <w:rPr/>
            </w:pPr>
            <w:r>
              <w:rPr/>
              <w:t xml:space="preserve">Alusta (s) </w:t>
            </w:r>
          </w:p>
        </w:tc>
        <w:tc>
          <w:tcPr>
            <w:tcW w:w="8487" w:type="dxa"/>
            <w:tcBorders/>
            <w:vAlign w:val="center"/>
          </w:tcPr>
          <w:p>
            <w:pPr>
              <w:pStyle w:val="TableContents"/>
              <w:bidi w:val="0"/>
              <w:jc w:val="left"/>
              <w:rPr/>
            </w:pPr>
            <w:r>
              <w:rPr/>
              <w:t xml:space="preserve">Nintendo Entertainment System (esitys) </w:t>
            </w:r>
          </w:p>
          <w:p>
            <w:pPr>
              <w:pStyle w:val="TableContents"/>
              <w:numPr>
                <w:ilvl w:val="0"/>
                <w:numId w:val="114"/>
              </w:numPr>
              <w:tabs>
                <w:tab w:val="clear" w:pos="1134"/>
                <w:tab w:val="left" w:leader="none" w:pos="707"/>
              </w:tabs>
              <w:bidi w:val="0"/>
              <w:spacing w:before="0" w:after="283"/>
              <w:ind w:start="707" w:hanging="283"/>
              <w:jc w:val="left"/>
              <w:rPr/>
            </w:pPr>
            <w:r>
              <w:rPr/>
              <w:t xml:space="preserve">Arcade, Levyjärjestelmä, Game Boy Color, Game &amp; Watch, PC-8801, PlayChoice-10, Super NES, X1, Super NES, PC-8801 </w:t>
            </w:r>
          </w:p>
        </w:tc>
      </w:tr>
      <w:tr>
        <w:trPr/>
        <w:tc>
          <w:tcPr>
            <w:tcW w:w="1718" w:type="dxa"/>
            <w:tcBorders/>
            <w:vAlign w:val="center"/>
          </w:tcPr>
          <w:p>
            <w:pPr>
              <w:pStyle w:val="TableHeading"/>
              <w:suppressLineNumbers/>
              <w:bidi w:val="0"/>
              <w:spacing w:before="0" w:after="283"/>
              <w:jc w:val="center"/>
              <w:rPr/>
            </w:pPr>
            <w:r>
              <w:rPr/>
              <w:t xml:space="preserve">Julkaisu </w:t>
            </w:r>
          </w:p>
        </w:tc>
        <w:tc>
          <w:tcPr>
            <w:tcW w:w="8487" w:type="dxa"/>
            <w:tcBorders/>
            <w:vAlign w:val="center"/>
          </w:tcPr>
          <w:p>
            <w:pPr>
              <w:pStyle w:val="TableContents"/>
              <w:bidi w:val="0"/>
              <w:jc w:val="left"/>
              <w:rPr/>
            </w:pPr>
            <w:r>
              <w:rPr>
                <w:color w:val="A9A9A9"/>
              </w:rPr>
              <w:t xml:space="preserve">13. syyskuuta 1985 </w:t>
            </w:r>
            <w:r>
              <w:rPr/>
              <w:t xml:space="preserve">(show) </w:t>
            </w:r>
          </w:p>
          <w:p>
            <w:pPr>
              <w:pStyle w:val="TableContents"/>
              <w:numPr>
                <w:ilvl w:val="0"/>
                <w:numId w:val="115"/>
              </w:numPr>
              <w:tabs>
                <w:tab w:val="clear" w:pos="1134"/>
                <w:tab w:val="left" w:leader="none" w:pos="707"/>
              </w:tabs>
              <w:bidi w:val="0"/>
              <w:spacing w:before="0" w:after="0"/>
              <w:ind w:start="707" w:hanging="283"/>
              <w:jc w:val="left"/>
              <w:rPr/>
            </w:pPr>
            <w:r>
              <w:rPr/>
              <w:t xml:space="preserve">NES / Famicom </w:t>
            </w:r>
          </w:p>
          <w:p>
            <w:pPr>
              <w:pStyle w:val="TableContents"/>
              <w:numPr>
                <w:ilvl w:val="1"/>
                <w:numId w:val="115"/>
              </w:numPr>
              <w:tabs>
                <w:tab w:val="clear" w:pos="1134"/>
                <w:tab w:val="left" w:leader="none" w:pos="1414"/>
              </w:tabs>
              <w:bidi w:val="0"/>
              <w:spacing w:before="0" w:after="0"/>
              <w:ind w:start="1414" w:hanging="283"/>
              <w:jc w:val="left"/>
              <w:rPr/>
            </w:pPr>
            <w:r>
              <w:rPr/>
              <w:t xml:space="preserve">JP: 13. syyskuuta 1985 </w:t>
            </w:r>
          </w:p>
          <w:p>
            <w:pPr>
              <w:pStyle w:val="TableContents"/>
              <w:numPr>
                <w:ilvl w:val="1"/>
                <w:numId w:val="115"/>
              </w:numPr>
              <w:tabs>
                <w:tab w:val="clear" w:pos="1134"/>
                <w:tab w:val="left" w:leader="none" w:pos="1414"/>
              </w:tabs>
              <w:bidi w:val="0"/>
              <w:spacing w:before="0" w:after="0"/>
              <w:ind w:start="1414" w:hanging="283"/>
              <w:jc w:val="left"/>
              <w:rPr/>
            </w:pPr>
            <w:r>
              <w:rPr/>
              <w:t xml:space="preserve">NA: 1985 </w:t>
            </w:r>
          </w:p>
          <w:p>
            <w:pPr>
              <w:pStyle w:val="TableContents"/>
              <w:numPr>
                <w:ilvl w:val="1"/>
                <w:numId w:val="115"/>
              </w:numPr>
              <w:tabs>
                <w:tab w:val="clear" w:pos="1134"/>
                <w:tab w:val="left" w:leader="none" w:pos="1414"/>
              </w:tabs>
              <w:bidi w:val="0"/>
              <w:spacing w:before="0" w:after="0"/>
              <w:ind w:start="1414" w:hanging="283"/>
              <w:jc w:val="left"/>
              <w:rPr/>
            </w:pPr>
            <w:r>
              <w:rPr/>
              <w:t xml:space="preserve">EU: toukokuuta 1987 </w:t>
            </w:r>
          </w:p>
          <w:p>
            <w:pPr>
              <w:pStyle w:val="TableContents"/>
              <w:numPr>
                <w:ilvl w:val="1"/>
                <w:numId w:val="115"/>
              </w:numPr>
              <w:tabs>
                <w:tab w:val="clear" w:pos="1134"/>
                <w:tab w:val="left" w:leader="none" w:pos="1414"/>
              </w:tabs>
              <w:bidi w:val="0"/>
              <w:spacing w:before="0" w:after="0"/>
              <w:ind w:start="1414" w:hanging="283"/>
              <w:jc w:val="left"/>
              <w:rPr/>
            </w:pPr>
            <w:r>
              <w:rPr/>
              <w:t xml:space="preserve">AU: 1987 </w:t>
            </w:r>
          </w:p>
          <w:p>
            <w:pPr>
              <w:pStyle w:val="TableContents"/>
              <w:numPr>
                <w:ilvl w:val="0"/>
                <w:numId w:val="0"/>
              </w:numPr>
              <w:bidi w:val="0"/>
              <w:spacing w:before="0" w:after="0"/>
              <w:ind w:hanging="0"/>
              <w:jc w:val="left"/>
              <w:rPr/>
            </w:pPr>
            <w:r>
              <w:rPr/>
              <w:t xml:space="preserve">Famicom-levyjärjestelmä </w:t>
            </w:r>
          </w:p>
          <w:p>
            <w:pPr>
              <w:pStyle w:val="TableContents"/>
              <w:numPr>
                <w:ilvl w:val="1"/>
                <w:numId w:val="115"/>
              </w:numPr>
              <w:tabs>
                <w:tab w:val="clear" w:pos="1134"/>
                <w:tab w:val="left" w:leader="none" w:pos="1414"/>
              </w:tabs>
              <w:bidi w:val="0"/>
              <w:spacing w:before="0" w:after="0"/>
              <w:ind w:start="1414" w:hanging="283"/>
              <w:jc w:val="left"/>
              <w:rPr/>
            </w:pPr>
            <w:r>
              <w:rPr/>
              <w:t xml:space="preserve">JP: 21. helmikuuta 1986 </w:t>
            </w:r>
          </w:p>
          <w:p>
            <w:pPr>
              <w:pStyle w:val="TableContents"/>
              <w:numPr>
                <w:ilvl w:val="0"/>
                <w:numId w:val="0"/>
              </w:numPr>
              <w:bidi w:val="0"/>
              <w:spacing w:before="0" w:after="0"/>
              <w:ind w:hanging="0"/>
              <w:jc w:val="left"/>
              <w:rPr/>
            </w:pPr>
            <w:r>
              <w:rPr/>
              <w:t xml:space="preserve">Arcade </w:t>
            </w:r>
          </w:p>
          <w:p>
            <w:pPr>
              <w:pStyle w:val="TableContents"/>
              <w:numPr>
                <w:ilvl w:val="1"/>
                <w:numId w:val="115"/>
              </w:numPr>
              <w:tabs>
                <w:tab w:val="clear" w:pos="1134"/>
                <w:tab w:val="left" w:leader="none" w:pos="1414"/>
              </w:tabs>
              <w:bidi w:val="0"/>
              <w:spacing w:before="0" w:after="0"/>
              <w:ind w:start="1414" w:hanging="283"/>
              <w:jc w:val="left"/>
              <w:rPr/>
            </w:pPr>
            <w:r>
              <w:rPr/>
              <w:t xml:space="preserve">JP: 1986 </w:t>
            </w:r>
          </w:p>
          <w:p>
            <w:pPr>
              <w:pStyle w:val="TableContents"/>
              <w:numPr>
                <w:ilvl w:val="1"/>
                <w:numId w:val="115"/>
              </w:numPr>
              <w:tabs>
                <w:tab w:val="clear" w:pos="1134"/>
                <w:tab w:val="left" w:leader="none" w:pos="1414"/>
              </w:tabs>
              <w:bidi w:val="0"/>
              <w:spacing w:before="0" w:after="0"/>
              <w:ind w:start="1414" w:hanging="283"/>
              <w:jc w:val="left"/>
              <w:rPr/>
            </w:pPr>
            <w:r>
              <w:rPr/>
              <w:t xml:space="preserve">NA: 1986 </w:t>
            </w:r>
          </w:p>
          <w:p>
            <w:pPr>
              <w:pStyle w:val="TableContents"/>
              <w:numPr>
                <w:ilvl w:val="0"/>
                <w:numId w:val="0"/>
              </w:numPr>
              <w:bidi w:val="0"/>
              <w:spacing w:before="0" w:after="0"/>
              <w:ind w:hanging="0"/>
              <w:jc w:val="left"/>
              <w:rPr/>
            </w:pPr>
            <w:r>
              <w:rPr/>
              <w:t xml:space="preserve">Game Boy Color </w:t>
            </w:r>
          </w:p>
          <w:p>
            <w:pPr>
              <w:pStyle w:val="TableContents"/>
              <w:numPr>
                <w:ilvl w:val="1"/>
                <w:numId w:val="115"/>
              </w:numPr>
              <w:tabs>
                <w:tab w:val="clear" w:pos="1134"/>
                <w:tab w:val="left" w:leader="none" w:pos="1414"/>
              </w:tabs>
              <w:bidi w:val="0"/>
              <w:spacing w:before="0" w:after="0"/>
              <w:ind w:start="1414" w:hanging="283"/>
              <w:jc w:val="left"/>
              <w:rPr/>
            </w:pPr>
            <w:r>
              <w:rPr/>
              <w:t xml:space="preserve">NA: 10. toukokuuta 1999 </w:t>
            </w:r>
          </w:p>
          <w:p>
            <w:pPr>
              <w:pStyle w:val="TableContents"/>
              <w:numPr>
                <w:ilvl w:val="1"/>
                <w:numId w:val="115"/>
              </w:numPr>
              <w:tabs>
                <w:tab w:val="clear" w:pos="1134"/>
                <w:tab w:val="left" w:leader="none" w:pos="1414"/>
              </w:tabs>
              <w:bidi w:val="0"/>
              <w:spacing w:before="0" w:after="0"/>
              <w:ind w:start="1414" w:hanging="283"/>
              <w:jc w:val="left"/>
              <w:rPr/>
            </w:pPr>
            <w:r>
              <w:rPr/>
              <w:t xml:space="preserve">EU: heinäkuuta 1999 </w:t>
            </w:r>
          </w:p>
          <w:p>
            <w:pPr>
              <w:pStyle w:val="TableContents"/>
              <w:numPr>
                <w:ilvl w:val="1"/>
                <w:numId w:val="115"/>
              </w:numPr>
              <w:tabs>
                <w:tab w:val="clear" w:pos="1134"/>
                <w:tab w:val="left" w:leader="none" w:pos="1414"/>
              </w:tabs>
              <w:bidi w:val="0"/>
              <w:spacing w:before="0" w:after="0"/>
              <w:ind w:start="1414" w:hanging="283"/>
              <w:jc w:val="left"/>
              <w:rPr/>
            </w:pPr>
            <w:r>
              <w:rPr/>
              <w:t xml:space="preserve">JP: 1. maaliskuuta 2000 </w:t>
            </w:r>
          </w:p>
          <w:p>
            <w:pPr>
              <w:pStyle w:val="TableContents"/>
              <w:numPr>
                <w:ilvl w:val="0"/>
                <w:numId w:val="0"/>
              </w:numPr>
              <w:bidi w:val="0"/>
              <w:spacing w:before="0" w:after="0"/>
              <w:ind w:hanging="0"/>
              <w:jc w:val="left"/>
              <w:rPr/>
            </w:pPr>
            <w:r>
              <w:rPr/>
              <w:t xml:space="preserve">Game Boy Advance </w:t>
            </w:r>
          </w:p>
          <w:p>
            <w:pPr>
              <w:pStyle w:val="TableContents"/>
              <w:numPr>
                <w:ilvl w:val="1"/>
                <w:numId w:val="115"/>
              </w:numPr>
              <w:tabs>
                <w:tab w:val="clear" w:pos="1134"/>
                <w:tab w:val="left" w:leader="none" w:pos="1414"/>
              </w:tabs>
              <w:bidi w:val="0"/>
              <w:spacing w:before="0" w:after="0"/>
              <w:ind w:start="1414" w:hanging="283"/>
              <w:jc w:val="left"/>
              <w:rPr/>
            </w:pPr>
            <w:r>
              <w:rPr/>
              <w:t xml:space="preserve">JP: 14. helmikuuta 2004 </w:t>
            </w:r>
          </w:p>
          <w:p>
            <w:pPr>
              <w:pStyle w:val="TableContents"/>
              <w:numPr>
                <w:ilvl w:val="1"/>
                <w:numId w:val="115"/>
              </w:numPr>
              <w:tabs>
                <w:tab w:val="clear" w:pos="1134"/>
                <w:tab w:val="left" w:leader="none" w:pos="1414"/>
              </w:tabs>
              <w:bidi w:val="0"/>
              <w:spacing w:before="0" w:after="0"/>
              <w:ind w:start="1414" w:hanging="283"/>
              <w:jc w:val="left"/>
              <w:rPr/>
            </w:pPr>
            <w:r>
              <w:rPr/>
              <w:t xml:space="preserve">NA: 2. kesäkuuta 2004 </w:t>
            </w:r>
          </w:p>
          <w:p>
            <w:pPr>
              <w:pStyle w:val="TableContents"/>
              <w:numPr>
                <w:ilvl w:val="1"/>
                <w:numId w:val="115"/>
              </w:numPr>
              <w:tabs>
                <w:tab w:val="clear" w:pos="1134"/>
                <w:tab w:val="left" w:leader="none" w:pos="1414"/>
              </w:tabs>
              <w:bidi w:val="0"/>
              <w:spacing w:before="0" w:after="0"/>
              <w:ind w:start="1414" w:hanging="283"/>
              <w:jc w:val="left"/>
              <w:rPr/>
            </w:pPr>
            <w:r>
              <w:rPr/>
              <w:t xml:space="preserve">EU: heinäkuuta 2004 </w:t>
            </w:r>
          </w:p>
          <w:p>
            <w:pPr>
              <w:pStyle w:val="TableContents"/>
              <w:numPr>
                <w:ilvl w:val="0"/>
                <w:numId w:val="0"/>
              </w:numPr>
              <w:bidi w:val="0"/>
              <w:spacing w:before="0" w:after="0"/>
              <w:ind w:hanging="0"/>
              <w:jc w:val="left"/>
              <w:rPr/>
            </w:pPr>
            <w:r>
              <w:rPr/>
              <w:t xml:space="preserve">20 vuotta </w:t>
            </w:r>
          </w:p>
          <w:p>
            <w:pPr>
              <w:pStyle w:val="TableContents"/>
              <w:numPr>
                <w:ilvl w:val="1"/>
                <w:numId w:val="115"/>
              </w:numPr>
              <w:tabs>
                <w:tab w:val="clear" w:pos="1134"/>
                <w:tab w:val="left" w:leader="none" w:pos="1414"/>
              </w:tabs>
              <w:bidi w:val="0"/>
              <w:spacing w:before="0" w:after="283"/>
              <w:ind w:start="1414" w:hanging="283"/>
              <w:jc w:val="left"/>
              <w:rPr/>
            </w:pPr>
            <w:r>
              <w:rPr/>
              <w:t xml:space="preserve">JP: 13. syyskuuta 2005 </w:t>
            </w:r>
          </w:p>
        </w:tc>
      </w:tr>
      <w:tr>
        <w:trPr/>
        <w:tc>
          <w:tcPr>
            <w:tcW w:w="1718" w:type="dxa"/>
            <w:tcBorders/>
            <w:vAlign w:val="center"/>
          </w:tcPr>
          <w:p>
            <w:pPr>
              <w:pStyle w:val="TableHeading"/>
              <w:suppressLineNumbers/>
              <w:bidi w:val="0"/>
              <w:spacing w:before="0" w:after="283"/>
              <w:jc w:val="center"/>
              <w:rPr/>
            </w:pPr>
            <w:r>
              <w:rPr/>
              <w:t xml:space="preserve">Genre (s) </w:t>
            </w:r>
          </w:p>
        </w:tc>
        <w:tc>
          <w:tcPr>
            <w:tcW w:w="8487" w:type="dxa"/>
            <w:tcBorders/>
            <w:vAlign w:val="center"/>
          </w:tcPr>
          <w:p>
            <w:pPr>
              <w:pStyle w:val="TableContents"/>
              <w:bidi w:val="0"/>
              <w:spacing w:before="0" w:after="283"/>
              <w:jc w:val="left"/>
              <w:rPr/>
            </w:pPr>
            <w:r>
              <w:rPr/>
              <w:t xml:space="preserve">Tasohyppely </w:t>
            </w:r>
          </w:p>
        </w:tc>
      </w:tr>
      <w:tr>
        <w:trPr/>
        <w:tc>
          <w:tcPr>
            <w:tcW w:w="1718" w:type="dxa"/>
            <w:tcBorders/>
            <w:vAlign w:val="center"/>
          </w:tcPr>
          <w:p>
            <w:pPr>
              <w:pStyle w:val="TableHeading"/>
              <w:suppressLineNumbers/>
              <w:bidi w:val="0"/>
              <w:spacing w:before="0" w:after="283"/>
              <w:jc w:val="center"/>
              <w:rPr/>
            </w:pPr>
            <w:r>
              <w:rPr/>
              <w:t xml:space="preserve">Tila (s) </w:t>
            </w:r>
          </w:p>
        </w:tc>
        <w:tc>
          <w:tcPr>
            <w:tcW w:w="8487"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 Mario Bros julkaistiin Pohjois-Amerikassa?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Super Mario ilmestyi</w:t>
      </w:r>
    </w:p>
    <w:p>
      <w:pPr>
        <w:pStyle w:val="TextBody"/>
        <w:bidi w:val="0"/>
        <w:jc w:val="left"/>
        <w:rPr>
          <w:b/>
          <w:u w:val="single"/>
          <w:shd w:val="clear" w:fill="FFFF00"/>
        </w:rPr>
      </w:pPr>
      <w:r>
        <w:rPr>
          <w:b/>
          <w:u w:val="single"/>
          <w:shd w:val="clear" w:fill="FFFF00"/>
        </w:rPr>
        <w:t xml:space="preserve">Asiakirjan numero 9500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 on ensimmäisen persoonan kertomus nimihenkilön näkökulmasta. Romaanin tapahtumapaikka on jossain Pohjois-Englannissa Yrjö III:n valtakauden loppupuolella (1760-1820). Se käy läpi viisi erillistä vaihetta: Janen lapsuus Gateshead Hallissa, jossa hänen tätinsä ja serkkunsa pahoinpitelevät häntä henkisesti ja fyysisesti; hänen koulunkäyntinsä Lowoodin koulussa, jossa hän saa ystäviä ja roolimalleja mutta kärsii puutetta ja sortoa; hänen aikansa kotiopettajana Thornfield Hallissa, jossa hän rakastuu byronilaiseen työnantajaansa </w:t>
      </w:r>
      <w:r>
        <w:rPr>
          <w:color w:val="A9A9A9"/>
        </w:rPr>
        <w:t xml:space="preserve">Edward Rochesteriin</w:t>
      </w:r>
      <w:r>
        <w:rPr/>
        <w:t xml:space="preserve">; hänen aikansa Riversin perheen luona, jonka aikana hänen vakavamielinen mutta kylmä pappisserkkunsa, St. John Rivers kosii häntä; ja hänen jälleennäkemisensa ja avioitumisensa rakastamansa Rochesterin kanssa. Näiden osioiden aikana romaani tarjoaa näkökulmia useisiin tärkeisiin yhteiskunnallisiin kysymyksiin ja ajatuksiin, joista monet ovat kriittisiä vallitsevaa tilannetta kohtaan (ks. jäljempänä kohta Teemat). Kirjallisuuskriitikko Jerome Beaty on sitä mieltä, että läheinen ensimmäisen persoonan näkökulma jättää lukijan "liian kritiikittömästi hyväksymään Janen maailmankatsomuksen" ja johtaa usein lukemisen ja romaanista käytävän keskustelun Janea tukevaan suuntaan riippumatta siitä, kuinka epäsäännöllisiä hänen ajatuksensa tai näkökulmansa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Jane Eyre rakastuu</w:t>
      </w:r>
    </w:p>
    <w:p>
      <w:pPr>
        <w:pStyle w:val="TextBody"/>
        <w:bidi w:val="0"/>
        <w:jc w:val="left"/>
        <w:rPr>
          <w:b/>
          <w:u w:val="single"/>
          <w:shd w:val="clear" w:fill="FFFF00"/>
        </w:rPr>
      </w:pPr>
      <w:r>
        <w:rPr>
          <w:b/>
          <w:u w:val="single"/>
          <w:shd w:val="clear" w:fill="FFFF00"/>
        </w:rPr>
        <w:t xml:space="preserve">Asiakirjan numero 9501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Joulukortti on Hallmark-kanavan alkuperäinen elokuva, jonka on tuottanut RHI Entertainment. Se julkaistiin 2. joulukuuta 2006, ja sen käsikirjoitti Joany Kane ja ohjasi Stephen Bridgewater. Elokuva kuvattiin </w:t>
      </w:r>
      <w:r>
        <w:rPr>
          <w:color w:val="A9A9A9"/>
        </w:rPr>
        <w:t xml:space="preserve">Kalifornian Nevada Cityssä </w:t>
      </w:r>
      <w:r>
        <w:rPr/>
        <w:t xml:space="preserve">ja </w:t>
      </w:r>
      <w:r>
        <w:rPr>
          <w:color w:val="DCDCDC"/>
        </w:rPr>
        <w:t xml:space="preserve">Utahin Park Cityssä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joulukortti?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Joulukortti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Joulukortti on Hallmark-kanavan alkuperäinen elokuva, jonka on käsikirjoittanut Joany Kane ja ohjannut Stephen Bridgewater. Se kuvattiin </w:t>
      </w:r>
      <w:r>
        <w:rPr>
          <w:color w:val="A9A9A9"/>
        </w:rPr>
        <w:t xml:space="preserve">Nevada Cityssä, Kaliforniassa ja Park Cityssä, Utahissa, </w:t>
      </w:r>
      <w:r>
        <w:rPr/>
        <w:t xml:space="preserve">ja se julkaistiin 2. joulukuuta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Hallmarkin joulukortti?</w:t>
      </w:r>
    </w:p>
    <w:p>
      <w:pPr>
        <w:pStyle w:val="TextBody"/>
        <w:bidi w:val="0"/>
        <w:jc w:val="left"/>
        <w:rPr>
          <w:b/>
          <w:shd w:val="clear" w:fill="FFFF00"/>
        </w:rPr>
      </w:pPr>
      <w:r>
        <w:rPr>
          <w:b/>
          <w:shd w:val="clear" w:fill="FFFF00"/>
        </w:rPr>
        <w:t xml:space="preserve">Teksti numero 2</w:t>
      </w:r>
    </w:p>
    <w:p>
      <w:pPr>
        <w:pStyle w:val="TextBody"/>
        <w:numPr>
          <w:ilvl w:val="0"/>
          <w:numId w:val="116"/>
        </w:numPr>
        <w:tabs>
          <w:tab w:val="clear" w:pos="1134"/>
          <w:tab w:val="left" w:leader="none" w:pos="720"/>
        </w:tabs>
        <w:bidi w:val="0"/>
        <w:ind w:start="720" w:hanging="283"/>
        <w:jc w:val="left"/>
        <w:rPr/>
      </w:pPr>
      <w:r>
        <w:rPr>
          <w:color w:val="A9A9A9"/>
        </w:rPr>
        <w:t xml:space="preserve">John Haymes Newton </w:t>
      </w:r>
      <w:r>
        <w:rPr/>
        <w:t xml:space="preserve">(ylikonstaapeli) Cody Cullenina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Cody Cullenia joulukortissa...</w:t>
      </w:r>
    </w:p>
    <w:p>
      <w:pPr>
        <w:pStyle w:val="TextBody"/>
        <w:bidi w:val="0"/>
        <w:jc w:val="left"/>
        <w:rPr>
          <w:b/>
          <w:u w:val="single"/>
          <w:shd w:val="clear" w:fill="FFFF00"/>
        </w:rPr>
      </w:pPr>
      <w:r>
        <w:rPr>
          <w:b/>
          <w:u w:val="single"/>
          <w:shd w:val="clear" w:fill="FFFF00"/>
        </w:rPr>
        <w:t xml:space="preserve">Asiakirjan numero 9502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Etelä-Afrikassa järjestettiin 5. lokakuuta 1960 kansanäänestys tasavallaksi ryhtymisestä. Afrikkalaisten hallitsema oikeistolainen Kansallinen puolue, joka oli tullut valtaan vuonna 1948, oli vannoutuneen tasavaltalainen ja piti kuningatar Elisabet II:n asemaa valtionpäämiehenä britti-imperialismin jäänteenä. Kansallispuolueen hallitus järjesti sittemmin kansanäänestyksen siitä, pitäisikö silloisesta Etelä-Afrikan unionista tulla tasavalta. Äänestys, joka koski vain valkoihoisia, sai niukan hyväksynnän 52,29 prosentilta äänestäjistä. Etelä-Afrikan tasavalta perustettiin </w:t>
      </w:r>
      <w:r>
        <w:rPr>
          <w:color w:val="A9A9A9"/>
        </w:rPr>
        <w:t xml:space="preserve">31. toukokuuta 1961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päivänä Etelä-Afrikasta tuli demokraattinen tasavalta?</w:t>
      </w:r>
    </w:p>
    <w:p>
      <w:pPr>
        <w:pStyle w:val="TextBody"/>
        <w:bidi w:val="0"/>
        <w:jc w:val="left"/>
        <w:rPr>
          <w:b/>
          <w:u w:val="single"/>
          <w:shd w:val="clear" w:fill="FFFF00"/>
        </w:rPr>
      </w:pPr>
      <w:r>
        <w:rPr>
          <w:b/>
          <w:u w:val="single"/>
          <w:shd w:val="clear" w:fill="FFFF00"/>
        </w:rPr>
        <w:t xml:space="preserve">Asiakirjan numero 9503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seurauksena Harry kirjoitetaan orvoksi, joka asuu ainoan jäljellä olevan perheensä, Dursleyjen, kanssa, jotka ovat laiminlyöviä ja pahoinpiteleviä. Yhdentenätoista syntymäpäivänään Harry saa tietää olevansa velho, kun </w:t>
      </w:r>
      <w:r>
        <w:rPr>
          <w:color w:val="A9A9A9"/>
        </w:rPr>
        <w:t xml:space="preserve">Rubeus Hagrid </w:t>
      </w:r>
      <w:r>
        <w:rPr/>
        <w:t xml:space="preserve">saapuu kertomaan hänelle, että hänen on määrä mennä Tylypahkan noitien ja velhojen kouluun. Siellä hän oppii velhomaailmasta, vanhemmistaan ja yhteydestään pimeyden lordiin. Kun hänet lajitellaan Rohkelikon taloon, hän ystävystyy nopeasti luokkatovereidensa Ron Weasleyn ja Hermione Grangerin kanssa ja estää Voldemortin yrityksen varastaa Viisasten kivi. Hän kilpailee myös luokkatoverinsa Draco Malfoyn kanssa, joka on lähtöisin elitistisestä velhoperheestä, sekä kylmän ja alentuvan taikajuomamestarin Severus Snapen kanssa, joka on Dracon mentori ja Luihuinen talon johtaja. Molemmat riidat jatkuvat koko sarjan ajan, ja ne ratkaistaan sarjan lopussa (Draco West End -näytelmässä Harry Potter ja kirottu lapsi ja Snape kuolinvuoteellaan elokuvassa Harry Potter ja kuoleman varjelukset. Vuonna 1999 Rowling totesi haastattelussa, että Draco perustuu useisiin prototyyppisiin koulukiusaajiin, joita hän kohtasi, ja Snape sadistiseen opettajaan, joka käytti valtaansa väärin.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kertoo Harry Potterille, että hän on velho Harry Potter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Harry James Potter on J.K. Rowlingin Harry Potter -sarjan päähenkilö. Suurin osa kirjojen juonesta kattaa seitsemän vuotta orpo Potterin elämästä, joka </w:t>
      </w:r>
      <w:r>
        <w:rPr/>
        <w:t xml:space="preserve">saa tietää </w:t>
      </w:r>
      <w:r>
        <w:rPr>
          <w:color w:val="A9A9A9"/>
        </w:rPr>
        <w:t xml:space="preserve">yhdentenätoista syntymäpäivänään </w:t>
      </w:r>
      <w:r>
        <w:rPr/>
        <w:t xml:space="preserve">olevansa velho. Niinpä hän käy Tylypahkan noituus- ja velhokoulua harjoittelemassa taikuutta ystävällisen rehtorin Albus Dumbledoren ja muiden koulun professorien opastuksella. Harry saa myös tietää, että hän on jo kuuluisa koko romaanin taikayhteisössä ja että hänen kohtalonsa on sidottu Lordi Voldemortin, kansainvälisesti pelätyn pimeän velhon ja hänen vanhempiensa Lilyn ja Jamesin murhaajan kohtaloon.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saa tietää olevansa velho?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Kuoleman varjelusten epilogissa, joka sijoittuu 19 vuotta Voldemortin kuoleman jälkeen, Harry ja </w:t>
      </w:r>
      <w:r>
        <w:rPr>
          <w:color w:val="A9A9A9"/>
        </w:rPr>
        <w:t xml:space="preserve">Ginny </w:t>
      </w:r>
      <w:r>
        <w:rPr/>
        <w:t xml:space="preserve">ovat pari ja heillä on kolme lasta: James Sirius Potter, joka on ollut Tylypahkassa jo ainakin vuoden, Albus Severus Potter, joka on aloittamassa ensimmäistä vuottaan siellä, ja Lily Luna Potter, joka on kahden vuoden päässä ensimmäisestä kouluvuodestaan.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Harry Potterilla on lapsi?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Harry Potter ja kuoleman varjelukset </w:t>
      </w:r>
      <w:r>
        <w:rPr/>
        <w:t xml:space="preserve">-elokuvassa </w:t>
      </w:r>
      <w:r>
        <w:rPr/>
        <w:t xml:space="preserve">Harry, Ron ja Hermione lähtevät Tylypahkasta täyttääkseen Dumbledoren antaman tehtävän: etsiä ja tuhota Voldemortin jäljellä olevat neljä hirnyrkkiä, löytää ja tappaa Pimeyden lordi. He asettuvat vastakkain Voldemortin vastaperustettua totalitaarista poliisivaltiota vastaan, ja tämä tehtävä koettelee Harryn rohkeutta ja moraalista luonnetta. Voldemortin haltuunsa saama taikaministeriö johtaa propagandan ja pelon ruokkimaan syrjivään ja kansanmurhaavaan politiikkaan jättisyntyisiä kohtaan. J.K. Rowlingin mukaan puhuttelevia kohtauksia ovat, kun Harry käyttää Voldemortin palvelijoihin Cruciatus- ja Imperiuskirousta, anteeksiantamattomia kirouksia kidutukseen ja mielenhallintaan, ja myös kun hän heittää Draco Malfoylle Sectumsempra-kirouksen kuudennen kirjan vessatappelun aikana. Jokainen kerta osoittaa Harryn ``viallista ja kuolevaista'' puolta. Hän kuitenkin selittää, ``Hän on myös äärimmäisessä tilanteessa ja yrittää puolustaa jotakuta erittäin hyvää väkivaltaista ja murhanhimoista vastustajaa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Harry Potter oli lähtiessään Tylypahkasta?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35</ap:Pages>
  <ap:Words>105786</ap:Words>
  <ap:Characters>492238</ap:Characters>
  <ap:CharactersWithSpaces>595087</ap:CharactersWithSpaces>
  <ap:Paragraphs>20926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docId:4DF5FD32FCE91364554DA1740A9EE154</keywords>
</coreProperties>
</file>